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B8F" w:rsidRDefault="00007B8F">
      <w:pPr>
        <w:pStyle w:val="Text"/>
        <w:ind w:firstLine="0"/>
        <w:rPr>
          <w:sz w:val="18"/>
          <w:szCs w:val="18"/>
        </w:rPr>
      </w:pPr>
      <w:bookmarkStart w:id="0" w:name="_GoBack"/>
      <w:bookmarkEnd w:id="0"/>
      <w:r>
        <w:rPr>
          <w:sz w:val="18"/>
          <w:szCs w:val="18"/>
        </w:rPr>
        <w:footnoteReference w:customMarkFollows="1" w:id="1"/>
        <w:sym w:font="Symbol" w:char="F020"/>
      </w:r>
    </w:p>
    <w:p w:rsidR="00007B8F" w:rsidRPr="00373360" w:rsidRDefault="00151652" w:rsidP="00151652">
      <w:pPr>
        <w:pStyle w:val="Titolo"/>
        <w:framePr w:wrap="notBeside"/>
      </w:pPr>
      <w:r w:rsidRPr="00373360">
        <w:t>Image analysis for detecting the transverse profile of worn-out rails</w:t>
      </w:r>
    </w:p>
    <w:p w:rsidR="005A5816" w:rsidRPr="00373360" w:rsidRDefault="00BB61DD" w:rsidP="00151652">
      <w:pPr>
        <w:pStyle w:val="Authors"/>
        <w:framePr w:wrap="notBeside" w:x="1620" w:y="-236"/>
        <w:spacing w:after="0" w:line="252" w:lineRule="auto"/>
        <w:rPr>
          <w:lang w:val="it-IT"/>
        </w:rPr>
      </w:pPr>
      <w:r w:rsidRPr="00373360">
        <w:rPr>
          <w:lang w:val="it-IT"/>
        </w:rPr>
        <w:t>M. Guerrieri</w:t>
      </w:r>
      <w:r w:rsidR="005A5816" w:rsidRPr="00373360">
        <w:rPr>
          <w:lang w:val="it-IT"/>
        </w:rPr>
        <w:t>*</w:t>
      </w:r>
      <w:r w:rsidRPr="00373360">
        <w:rPr>
          <w:lang w:val="it-IT"/>
        </w:rPr>
        <w:t>, G. Parla</w:t>
      </w:r>
      <w:r w:rsidR="005A5816" w:rsidRPr="00373360">
        <w:rPr>
          <w:lang w:val="it-IT"/>
        </w:rPr>
        <w:t>**</w:t>
      </w:r>
      <w:r w:rsidR="00D32A61" w:rsidRPr="00373360">
        <w:rPr>
          <w:lang w:val="it-IT"/>
        </w:rPr>
        <w:t xml:space="preserve">, </w:t>
      </w:r>
      <w:r w:rsidRPr="00373360">
        <w:rPr>
          <w:lang w:val="it-IT"/>
        </w:rPr>
        <w:t>D. Ticali</w:t>
      </w:r>
      <w:r w:rsidR="005A5816" w:rsidRPr="00373360">
        <w:rPr>
          <w:lang w:val="it-IT"/>
        </w:rPr>
        <w:t>***</w:t>
      </w:r>
      <w:r w:rsidR="00007B8F" w:rsidRPr="00373360">
        <w:rPr>
          <w:lang w:val="it-IT"/>
        </w:rPr>
        <w:t xml:space="preserve"> </w:t>
      </w:r>
    </w:p>
    <w:p w:rsidR="005A5816" w:rsidRPr="00373360" w:rsidRDefault="005A5816" w:rsidP="00151652">
      <w:pPr>
        <w:pStyle w:val="Authors"/>
        <w:framePr w:wrap="notBeside" w:x="1620" w:y="-236"/>
        <w:spacing w:after="0" w:line="252" w:lineRule="auto"/>
        <w:rPr>
          <w:i/>
        </w:rPr>
      </w:pPr>
      <w:r w:rsidRPr="00373360">
        <w:t>*</w:t>
      </w:r>
      <w:r w:rsidR="00771A3F" w:rsidRPr="00373360">
        <w:rPr>
          <w:i/>
        </w:rPr>
        <w:t>Faculty of Engineering, University of Perugia</w:t>
      </w:r>
      <w:r w:rsidR="00B83D54">
        <w:rPr>
          <w:i/>
        </w:rPr>
        <w:t>, Italy</w:t>
      </w:r>
      <w:r w:rsidR="00D32A61" w:rsidRPr="00373360">
        <w:rPr>
          <w:i/>
        </w:rPr>
        <w:t xml:space="preserve"> </w:t>
      </w:r>
    </w:p>
    <w:p w:rsidR="005A5816" w:rsidRPr="00373360" w:rsidRDefault="005A5816" w:rsidP="00151652">
      <w:pPr>
        <w:pStyle w:val="Authors"/>
        <w:framePr w:wrap="notBeside" w:x="1620" w:y="-236"/>
        <w:spacing w:after="0" w:line="252" w:lineRule="auto"/>
        <w:rPr>
          <w:i/>
        </w:rPr>
      </w:pPr>
      <w:r w:rsidRPr="00373360">
        <w:rPr>
          <w:i/>
        </w:rPr>
        <w:t>**</w:t>
      </w:r>
      <w:r w:rsidR="00D32A61" w:rsidRPr="00373360">
        <w:rPr>
          <w:i/>
        </w:rPr>
        <w:t>Faculty of Engineering, University of Palermo</w:t>
      </w:r>
      <w:r w:rsidR="00B83D54">
        <w:rPr>
          <w:i/>
        </w:rPr>
        <w:t>, Italy</w:t>
      </w:r>
      <w:r w:rsidR="004035C3" w:rsidRPr="00373360">
        <w:rPr>
          <w:i/>
        </w:rPr>
        <w:t xml:space="preserve"> </w:t>
      </w:r>
    </w:p>
    <w:p w:rsidR="00007B8F" w:rsidRPr="00373360" w:rsidRDefault="005A5816" w:rsidP="00151652">
      <w:pPr>
        <w:pStyle w:val="Authors"/>
        <w:framePr w:wrap="notBeside" w:x="1620" w:y="-236"/>
        <w:spacing w:after="0" w:line="252" w:lineRule="auto"/>
      </w:pPr>
      <w:r w:rsidRPr="00373360">
        <w:rPr>
          <w:i/>
        </w:rPr>
        <w:t>***</w:t>
      </w:r>
      <w:r w:rsidR="00182056" w:rsidRPr="00373360">
        <w:rPr>
          <w:i/>
          <w:iCs/>
        </w:rPr>
        <w:t xml:space="preserve">Faculty of Engineering, University of </w:t>
      </w:r>
      <w:proofErr w:type="spellStart"/>
      <w:r w:rsidR="00182056" w:rsidRPr="00373360">
        <w:rPr>
          <w:i/>
          <w:iCs/>
        </w:rPr>
        <w:t>Enna</w:t>
      </w:r>
      <w:proofErr w:type="spellEnd"/>
      <w:r w:rsidR="00182056" w:rsidRPr="00373360">
        <w:rPr>
          <w:i/>
          <w:iCs/>
        </w:rPr>
        <w:t xml:space="preserve"> “</w:t>
      </w:r>
      <w:proofErr w:type="spellStart"/>
      <w:r w:rsidR="00182056" w:rsidRPr="00373360">
        <w:rPr>
          <w:i/>
          <w:iCs/>
        </w:rPr>
        <w:t>Kore</w:t>
      </w:r>
      <w:proofErr w:type="spellEnd"/>
      <w:r w:rsidR="00B83D54">
        <w:rPr>
          <w:i/>
          <w:iCs/>
        </w:rPr>
        <w:t>, Italy</w:t>
      </w:r>
      <w:r w:rsidR="00182056" w:rsidRPr="00373360">
        <w:rPr>
          <w:i/>
          <w:iCs/>
        </w:rPr>
        <w:t>”</w:t>
      </w:r>
    </w:p>
    <w:p w:rsidR="00151652" w:rsidRPr="00373360" w:rsidRDefault="00007B8F" w:rsidP="00151652">
      <w:pPr>
        <w:pStyle w:val="Abstract"/>
      </w:pPr>
      <w:r w:rsidRPr="00373360">
        <w:rPr>
          <w:i/>
          <w:iCs/>
        </w:rPr>
        <w:t>Abstract</w:t>
      </w:r>
      <w:r w:rsidR="00E21CAA" w:rsidRPr="00373360">
        <w:rPr>
          <w:i/>
          <w:iCs/>
        </w:rPr>
        <w:t xml:space="preserve"> </w:t>
      </w:r>
      <w:r w:rsidRPr="00373360">
        <w:t>—</w:t>
      </w:r>
      <w:r w:rsidR="005A5816" w:rsidRPr="00373360">
        <w:t xml:space="preserve"> </w:t>
      </w:r>
      <w:r w:rsidR="00151652" w:rsidRPr="00373360">
        <w:t>Over its useful life a railway track is subject to many mechanical and environmental  stresses which gradually lead to its deterioration. Monitoring the wear condition of the railway superstructure is one of the key points to guarantee an adequate safety level of the railway transport system; in this field, the use of high-efficiency laser techniques has become consolidated and implemented in diagnostic trains (e.g. the “</w:t>
      </w:r>
      <w:proofErr w:type="spellStart"/>
      <w:r w:rsidR="00151652" w:rsidRPr="00373360">
        <w:t>Archimede</w:t>
      </w:r>
      <w:proofErr w:type="spellEnd"/>
      <w:r w:rsidR="00151652" w:rsidRPr="00373360">
        <w:t xml:space="preserve"> train” and the “</w:t>
      </w:r>
      <w:proofErr w:type="spellStart"/>
      <w:r w:rsidR="00151652" w:rsidRPr="00373360">
        <w:t>Talete</w:t>
      </w:r>
      <w:proofErr w:type="spellEnd"/>
      <w:r w:rsidR="00151652" w:rsidRPr="00373360">
        <w:t xml:space="preserve"> train” ) which allow to detect the track geometric parameters (gauge, alignment, longitudinal level, cross level, </w:t>
      </w:r>
      <w:proofErr w:type="spellStart"/>
      <w:r w:rsidR="00151652" w:rsidRPr="00373360">
        <w:t>superelevation</w:t>
      </w:r>
      <w:proofErr w:type="spellEnd"/>
      <w:r w:rsidR="00151652" w:rsidRPr="00373360">
        <w:t xml:space="preserve"> defect, etc.) and the state of rail wear (vertical, horizontal, 45-degree etc.)  with very high accuracy.  The objective of this paper is to describe a new non-conventional procedure for detecting the transverse profile of worn-out rails by means of image-processing technique. This methodological approach is based on the analysis of the information contained in high-resolution photographic images of rails and on specific algorithms which allow to obtain the exact geometric profile and the measurement of the relevant deviations compared to new rails of the same typology.</w:t>
      </w:r>
    </w:p>
    <w:p w:rsidR="00007B8F" w:rsidRPr="00373360" w:rsidRDefault="00151652" w:rsidP="00151652">
      <w:pPr>
        <w:pStyle w:val="Abstract"/>
      </w:pPr>
      <w:r w:rsidRPr="00373360">
        <w:t>The analyses and the first results, obtained from laboratory researches, concern rails cross sections taken from railway lines under upgrading. The procedure has shown high precision in the wear evaluation as well as great rapidity in being performed.</w:t>
      </w:r>
    </w:p>
    <w:p w:rsidR="00BE6753" w:rsidRPr="00373360" w:rsidRDefault="00E92A88" w:rsidP="00BE6753">
      <w:pPr>
        <w:pStyle w:val="Titolo1"/>
      </w:pPr>
      <w:r w:rsidRPr="00373360">
        <w:t>Track Image Segmentation</w:t>
      </w:r>
    </w:p>
    <w:p w:rsidR="0042287D" w:rsidRPr="00373360" w:rsidRDefault="00BE6753" w:rsidP="0042287D">
      <w:pPr>
        <w:pStyle w:val="Text"/>
        <w:ind w:firstLine="204"/>
        <w:rPr>
          <w:b/>
        </w:rPr>
      </w:pPr>
      <w:r w:rsidRPr="00373360">
        <w:t xml:space="preserve">The primary goal of </w:t>
      </w:r>
      <w:r w:rsidRPr="00373360">
        <w:rPr>
          <w:i/>
        </w:rPr>
        <w:t>image processing</w:t>
      </w:r>
      <w:r w:rsidRPr="00373360">
        <w:t xml:space="preserve"> is to make the information content of a given image explicit with regard to the reference application type. All the segmentation methods are defined to process an image through specific algorithms which divide that image into distinct and uniform regions according to a feature set for the segmentation purpose. This operation is the first step to distinguish the region enclosing the object of interest (ROI, </w:t>
      </w:r>
      <w:r w:rsidRPr="00373360">
        <w:rPr>
          <w:i/>
        </w:rPr>
        <w:t>region of interest</w:t>
      </w:r>
      <w:r w:rsidRPr="00373360">
        <w:t>; here the railway track) from the other parts or the background. In general, in order to split a grayscale image into different regions, the starting point is given by two different, but not opposite observations:</w:t>
      </w:r>
    </w:p>
    <w:p w:rsidR="00BE6753" w:rsidRPr="00373360" w:rsidRDefault="00BE6753" w:rsidP="00B3058F">
      <w:pPr>
        <w:pStyle w:val="Text"/>
        <w:numPr>
          <w:ilvl w:val="0"/>
          <w:numId w:val="23"/>
        </w:numPr>
        <w:ind w:left="204" w:hanging="204"/>
        <w:rPr>
          <w:b/>
        </w:rPr>
      </w:pPr>
      <w:r w:rsidRPr="00373360">
        <w:t xml:space="preserve">intensity differences </w:t>
      </w:r>
      <w:r w:rsidR="0042287D" w:rsidRPr="00373360">
        <w:t>between the adjacent pixels are</w:t>
      </w:r>
      <w:r w:rsidR="0042287D" w:rsidRPr="00373360">
        <w:rPr>
          <w:b/>
        </w:rPr>
        <w:t xml:space="preserve"> </w:t>
      </w:r>
      <w:r w:rsidRPr="00373360">
        <w:t>generally recorded in th</w:t>
      </w:r>
      <w:r w:rsidR="0042287D" w:rsidRPr="00373360">
        <w:t>e transit area from a region to</w:t>
      </w:r>
      <w:r w:rsidR="0042287D" w:rsidRPr="00373360">
        <w:rPr>
          <w:b/>
        </w:rPr>
        <w:t xml:space="preserve"> </w:t>
      </w:r>
      <w:r w:rsidRPr="00373360">
        <w:t>another. Therefore, suitable algorithms with first- or second-order derivative filters are available to survey significant discontinuities (</w:t>
      </w:r>
      <w:r w:rsidRPr="00373360">
        <w:rPr>
          <w:i/>
        </w:rPr>
        <w:t>edge detection</w:t>
      </w:r>
      <w:r w:rsidRPr="00373360">
        <w:t>);</w:t>
      </w:r>
    </w:p>
    <w:p w:rsidR="00BE6753" w:rsidRPr="00373360" w:rsidRDefault="0042287D" w:rsidP="007A054E">
      <w:pPr>
        <w:pStyle w:val="Text"/>
        <w:ind w:left="204" w:hanging="204"/>
      </w:pPr>
      <w:r w:rsidRPr="00373360">
        <w:t xml:space="preserve">- </w:t>
      </w:r>
      <w:r w:rsidR="00BE6753" w:rsidRPr="00373360">
        <w:t>the intensities of pixels belonging to the same region are usually “sufficiently” similar to one another. Pixel similarity in a given region can be established depending on their intensity and also on their position.</w:t>
      </w:r>
      <w:r w:rsidR="000B662B" w:rsidRPr="00373360">
        <w:t xml:space="preserve"> </w:t>
      </w:r>
    </w:p>
    <w:p w:rsidR="00092F06" w:rsidRPr="00373360" w:rsidRDefault="00BE6753" w:rsidP="007A054E">
      <w:pPr>
        <w:pStyle w:val="Text"/>
        <w:ind w:firstLine="204"/>
      </w:pPr>
      <w:r w:rsidRPr="00373360">
        <w:t xml:space="preserve">Obviously, an image partition process must be able to preserve the valuable information along the object contours which in this paper is the starting point for detecting the distances between the </w:t>
      </w:r>
      <w:r w:rsidR="008E1255" w:rsidRPr="00373360">
        <w:t>rail</w:t>
      </w:r>
      <w:r w:rsidRPr="00373360">
        <w:t xml:space="preserve"> transverse profiles in different operational conditions, more specifically worn-out and new </w:t>
      </w:r>
      <w:r w:rsidR="008E1255" w:rsidRPr="00373360">
        <w:t>rails</w:t>
      </w:r>
      <w:r w:rsidRPr="00373360">
        <w:t>.</w:t>
      </w:r>
      <w:r w:rsidR="000B662B" w:rsidRPr="00373360">
        <w:t xml:space="preserve"> </w:t>
      </w:r>
      <w:r w:rsidRPr="00373360">
        <w:t xml:space="preserve">In light of this, an algorithm has been implemented to solve these problems through a set of functions properly specified. As a matter of fact, after analyzing the peculiarity of the image under consideration, the segmentation procedure detects the image contour or “edge” through </w:t>
      </w:r>
      <w:proofErr w:type="spellStart"/>
      <w:r w:rsidRPr="00373360">
        <w:t>Canny’s</w:t>
      </w:r>
      <w:proofErr w:type="spellEnd"/>
      <w:r w:rsidRPr="00373360">
        <w:t xml:space="preserve"> algorithm [</w:t>
      </w:r>
      <w:r w:rsidR="00373360" w:rsidRPr="00373360">
        <w:t>1</w:t>
      </w:r>
      <w:r w:rsidRPr="00373360">
        <w:t>] and other procedures, properly calibrated for the research purpose, which maximize the geometric information achievable from the image edge under examination. In the following steps this procedure solves the complex problem to compare the two track profiles (worn-out and new) and to measure the deviations. The paragraphs below illustrate and formalize the two procedures.</w:t>
      </w:r>
      <w:r w:rsidR="000B662B" w:rsidRPr="00373360">
        <w:t xml:space="preserve"> </w:t>
      </w:r>
      <w:r w:rsidR="00092F06" w:rsidRPr="00373360">
        <w:t xml:space="preserve">In order to analyze the image of a track plane section, the first step of the procedure is the edge detection of the transverse profile through </w:t>
      </w:r>
      <w:proofErr w:type="spellStart"/>
      <w:r w:rsidR="00092F06" w:rsidRPr="00373360">
        <w:t>Canny’s</w:t>
      </w:r>
      <w:proofErr w:type="spellEnd"/>
      <w:r w:rsidR="00092F06" w:rsidRPr="00373360">
        <w:t xml:space="preserve"> algorithm. The </w:t>
      </w:r>
      <w:r w:rsidR="00092F06" w:rsidRPr="00373360">
        <w:rPr>
          <w:i/>
        </w:rPr>
        <w:t>image edge detection</w:t>
      </w:r>
      <w:r w:rsidR="00092F06" w:rsidRPr="00373360">
        <w:t xml:space="preserve"> phase is necessary in that digital images are definitely realized by high-resolution equipment but some image pixels could be affected by noise (very rough light scatterings located at the track image boundary), thus making the track edge detection less accurate. More specifically, it is essential to detect the exact position of the image edge even in those parts where it cannot be distinguished, perceptually and/or numerically, from the clear background.</w:t>
      </w:r>
      <w:r w:rsidR="000B662B" w:rsidRPr="00373360">
        <w:t xml:space="preserve"> </w:t>
      </w:r>
      <w:proofErr w:type="spellStart"/>
      <w:r w:rsidR="00092F06" w:rsidRPr="00373360">
        <w:t>Canny’s</w:t>
      </w:r>
      <w:proofErr w:type="spellEnd"/>
      <w:r w:rsidR="00092F06" w:rsidRPr="00373360">
        <w:t xml:space="preserve"> algorithm </w:t>
      </w:r>
      <w:r w:rsidR="007A054E" w:rsidRPr="00373360">
        <w:t>[</w:t>
      </w:r>
      <w:r w:rsidR="00373360" w:rsidRPr="00373360">
        <w:t>1</w:t>
      </w:r>
      <w:r w:rsidR="007A054E" w:rsidRPr="00373360">
        <w:t xml:space="preserve">] </w:t>
      </w:r>
      <w:r w:rsidR="00092F06" w:rsidRPr="00373360">
        <w:t xml:space="preserve">examines the behavior of the gradient operator applied to a noisy contour. </w:t>
      </w:r>
    </w:p>
    <w:p w:rsidR="00092F06" w:rsidRPr="00373360" w:rsidRDefault="00092F06" w:rsidP="00092F06">
      <w:pPr>
        <w:pStyle w:val="Text"/>
        <w:ind w:firstLine="204"/>
      </w:pPr>
      <w:r w:rsidRPr="00373360">
        <w:t xml:space="preserve">The quality of the results which can be obtained from </w:t>
      </w:r>
      <w:proofErr w:type="spellStart"/>
      <w:r w:rsidRPr="00373360">
        <w:t>Canny’s</w:t>
      </w:r>
      <w:proofErr w:type="spellEnd"/>
      <w:r w:rsidRPr="00373360">
        <w:t xml:space="preserve"> method is accounted for the fact that this method employs two thresholds: one for the detection of the most marked edges, the other for the detection of the roughest edges. The latter are, however, taken into consideration only if they appear to be connected to the marked edges. Therefore, in </w:t>
      </w:r>
      <w:proofErr w:type="spellStart"/>
      <w:r w:rsidRPr="00373360">
        <w:t>Canny’s</w:t>
      </w:r>
      <w:proofErr w:type="spellEnd"/>
      <w:r w:rsidRPr="00373360">
        <w:t xml:space="preserve"> algorithm the traditional </w:t>
      </w:r>
      <w:proofErr w:type="spellStart"/>
      <w:r w:rsidRPr="00373360">
        <w:t>thresholding</w:t>
      </w:r>
      <w:proofErr w:type="spellEnd"/>
      <w:r w:rsidRPr="00373360">
        <w:t xml:space="preserve"> approach with a single value needs to be replaced with a double threshold called hysteresis </w:t>
      </w:r>
      <w:proofErr w:type="spellStart"/>
      <w:r w:rsidRPr="00373360">
        <w:t>thresholding</w:t>
      </w:r>
      <w:proofErr w:type="spellEnd"/>
      <w:r w:rsidRPr="00373360">
        <w:t>; the latter is applied after the non-maximum suppression.</w:t>
      </w:r>
      <w:r w:rsidR="000B662B" w:rsidRPr="00373360">
        <w:t xml:space="preserve"> </w:t>
      </w:r>
      <w:r w:rsidRPr="00373360">
        <w:t>Notably, set the two thresholds t1 and t2 as t1&gt;t2, the algorithm establishes that the pixel located at position (</w:t>
      </w:r>
      <w:proofErr w:type="spellStart"/>
      <w:r w:rsidRPr="00373360">
        <w:t>i,j</w:t>
      </w:r>
      <w:proofErr w:type="spellEnd"/>
      <w:r w:rsidRPr="00373360">
        <w:t>) on the generic chromatic plane p</w:t>
      </w:r>
      <w:r w:rsidRPr="00373360">
        <w:rPr>
          <w:vertAlign w:val="superscript"/>
        </w:rPr>
        <w:footnoteReference w:id="2"/>
      </w:r>
      <w:r w:rsidRPr="00373360">
        <w:t xml:space="preserve"> of the image A(</w:t>
      </w:r>
      <w:proofErr w:type="spellStart"/>
      <w:r w:rsidRPr="00373360">
        <w:t>I,j,p</w:t>
      </w:r>
      <w:proofErr w:type="spellEnd"/>
      <w:r w:rsidRPr="00373360">
        <w:t>) is a Canny contour if the intensity value  of the pixel examined – A(</w:t>
      </w:r>
      <w:proofErr w:type="spellStart"/>
      <w:r w:rsidRPr="00373360">
        <w:t>i,j,p</w:t>
      </w:r>
      <w:proofErr w:type="spellEnd"/>
      <w:r w:rsidRPr="00373360">
        <w:t xml:space="preserve">) – appears to be superior to the </w:t>
      </w:r>
      <w:r w:rsidRPr="00373360">
        <w:lastRenderedPageBreak/>
        <w:t>highest threshold value t1; whereas the lowest value t2 denotes the boundary below which the pixel is not certainly a Canny contour. Moreover, the algorithm establishes that in a pixel set the values between t1 and t2 are to be estimated as edged only if they appear to be connected to those which are certainly edged, that is those with a value higher than t1. This can be summed up in the following inequalities:</w:t>
      </w:r>
    </w:p>
    <w:p w:rsidR="007A054E" w:rsidRPr="00373360" w:rsidRDefault="007A054E" w:rsidP="00092F06">
      <w:pPr>
        <w:pStyle w:val="Text"/>
        <w:ind w:firstLine="204"/>
      </w:pPr>
    </w:p>
    <w:p w:rsidR="00092F06" w:rsidRPr="00373360" w:rsidRDefault="005D10B7" w:rsidP="00092F06">
      <w:pPr>
        <w:pStyle w:val="Text"/>
        <w:ind w:firstLine="204"/>
        <w:rPr>
          <w:sz w:val="18"/>
          <w:szCs w:val="18"/>
        </w:rPr>
      </w:pPr>
      <w:r w:rsidRPr="00373360">
        <w:rPr>
          <w:noProof/>
          <w:sz w:val="18"/>
          <w:szCs w:val="18"/>
          <w:lang w:val="it-IT" w:eastAsia="it-IT"/>
        </w:rPr>
        <mc:AlternateContent>
          <mc:Choice Requires="wps">
            <w:drawing>
              <wp:anchor distT="0" distB="0" distL="114300" distR="114300" simplePos="0" relativeHeight="2" behindDoc="0" locked="0" layoutInCell="1" allowOverlap="1" wp14:anchorId="496E4E6F" wp14:editId="27C3E2F3">
                <wp:simplePos x="0" y="0"/>
                <wp:positionH relativeFrom="column">
                  <wp:posOffset>-15240</wp:posOffset>
                </wp:positionH>
                <wp:positionV relativeFrom="paragraph">
                  <wp:posOffset>39370</wp:posOffset>
                </wp:positionV>
                <wp:extent cx="114300" cy="421005"/>
                <wp:effectExtent l="0" t="0" r="0" b="0"/>
                <wp:wrapNone/>
                <wp:docPr id="4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21005"/>
                        </a:xfrm>
                        <a:prstGeom prst="leftBrace">
                          <a:avLst>
                            <a:gd name="adj1" fmla="val 30694"/>
                            <a:gd name="adj2" fmla="val 52963"/>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1.2pt;margin-top:3.1pt;width:9pt;height:33.1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" adj=",11440" strokeweight="1.5pt"/>
            </w:pict>
          </mc:Fallback>
        </mc:AlternateContent>
      </w:r>
      <w:r w:rsidR="00092F06" w:rsidRPr="00373360">
        <w:rPr>
          <w:b/>
          <w:sz w:val="18"/>
          <w:szCs w:val="18"/>
        </w:rPr>
        <w:t>A(</w:t>
      </w:r>
      <w:proofErr w:type="spellStart"/>
      <w:r w:rsidR="00092F06" w:rsidRPr="00373360">
        <w:rPr>
          <w:b/>
          <w:sz w:val="18"/>
          <w:szCs w:val="18"/>
        </w:rPr>
        <w:t>i,j,p</w:t>
      </w:r>
      <w:proofErr w:type="spellEnd"/>
      <w:r w:rsidR="00092F06" w:rsidRPr="00373360">
        <w:rPr>
          <w:b/>
          <w:sz w:val="18"/>
          <w:szCs w:val="18"/>
        </w:rPr>
        <w:t>) &gt; t1</w:t>
      </w:r>
      <w:r w:rsidR="00092F06" w:rsidRPr="00373360">
        <w:rPr>
          <w:sz w:val="18"/>
          <w:szCs w:val="18"/>
        </w:rPr>
        <w:t xml:space="preserve"> then A(</w:t>
      </w:r>
      <w:proofErr w:type="spellStart"/>
      <w:r w:rsidR="00092F06" w:rsidRPr="00373360">
        <w:rPr>
          <w:sz w:val="18"/>
          <w:szCs w:val="18"/>
        </w:rPr>
        <w:t>i,j,p</w:t>
      </w:r>
      <w:proofErr w:type="spellEnd"/>
      <w:r w:rsidR="00092F06" w:rsidRPr="00373360">
        <w:rPr>
          <w:sz w:val="18"/>
          <w:szCs w:val="18"/>
        </w:rPr>
        <w:t>) are edged</w:t>
      </w:r>
    </w:p>
    <w:p w:rsidR="00092F06" w:rsidRPr="00373360" w:rsidRDefault="00092F06" w:rsidP="00092F06">
      <w:pPr>
        <w:pStyle w:val="Text"/>
        <w:ind w:firstLine="204"/>
        <w:rPr>
          <w:sz w:val="18"/>
          <w:szCs w:val="18"/>
        </w:rPr>
      </w:pPr>
      <w:r w:rsidRPr="00373360">
        <w:rPr>
          <w:b/>
          <w:sz w:val="18"/>
          <w:szCs w:val="18"/>
        </w:rPr>
        <w:t>t2 ≥ A(</w:t>
      </w:r>
      <w:proofErr w:type="spellStart"/>
      <w:r w:rsidRPr="00373360">
        <w:rPr>
          <w:b/>
          <w:sz w:val="18"/>
          <w:szCs w:val="18"/>
        </w:rPr>
        <w:t>i,j,p</w:t>
      </w:r>
      <w:proofErr w:type="spellEnd"/>
      <w:r w:rsidRPr="00373360">
        <w:rPr>
          <w:b/>
          <w:sz w:val="18"/>
          <w:szCs w:val="18"/>
        </w:rPr>
        <w:t>) ≥t1</w:t>
      </w:r>
      <w:r w:rsidRPr="00373360">
        <w:rPr>
          <w:sz w:val="18"/>
          <w:szCs w:val="18"/>
        </w:rPr>
        <w:t xml:space="preserve"> then A(</w:t>
      </w:r>
      <w:proofErr w:type="spellStart"/>
      <w:r w:rsidRPr="00373360">
        <w:rPr>
          <w:sz w:val="18"/>
          <w:szCs w:val="18"/>
        </w:rPr>
        <w:t>i,j,p</w:t>
      </w:r>
      <w:proofErr w:type="spellEnd"/>
      <w:r w:rsidRPr="00373360">
        <w:rPr>
          <w:sz w:val="18"/>
          <w:szCs w:val="18"/>
        </w:rPr>
        <w:t>) are defined as rough edges</w:t>
      </w:r>
      <w:r w:rsidRPr="00373360">
        <w:rPr>
          <w:sz w:val="18"/>
          <w:szCs w:val="18"/>
        </w:rPr>
        <w:fldChar w:fldCharType="begin"/>
      </w:r>
      <w:r w:rsidRPr="00373360">
        <w:rPr>
          <w:sz w:val="18"/>
          <w:szCs w:val="18"/>
        </w:rPr>
        <w:instrText xml:space="preserve"> QUOTE </w:instrText>
      </w:r>
      <w:r w:rsidR="00303544">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5pt;height:44.25pt" equationxml="&lt;">
            <v:imagedata r:id="rId9" o:title="" chromakey="white"/>
          </v:shape>
        </w:pict>
      </w:r>
      <w:r w:rsidRPr="00373360">
        <w:rPr>
          <w:sz w:val="18"/>
          <w:szCs w:val="18"/>
        </w:rPr>
        <w:instrText xml:space="preserve"> </w:instrText>
      </w:r>
      <w:r w:rsidRPr="00373360">
        <w:rPr>
          <w:sz w:val="18"/>
          <w:szCs w:val="18"/>
        </w:rPr>
        <w:fldChar w:fldCharType="end"/>
      </w:r>
      <w:r w:rsidRPr="00373360">
        <w:rPr>
          <w:sz w:val="18"/>
          <w:szCs w:val="18"/>
        </w:rPr>
        <w:t xml:space="preserve"> </w:t>
      </w:r>
      <w:r w:rsidR="00B3058F" w:rsidRPr="00373360">
        <w:t>(1</w:t>
      </w:r>
      <w:r w:rsidR="000B662B" w:rsidRPr="00373360">
        <w:t>)</w:t>
      </w:r>
    </w:p>
    <w:p w:rsidR="00092F06" w:rsidRPr="00373360" w:rsidRDefault="00092F06" w:rsidP="00092F06">
      <w:pPr>
        <w:pStyle w:val="Text"/>
        <w:ind w:firstLine="204"/>
        <w:rPr>
          <w:sz w:val="18"/>
          <w:szCs w:val="18"/>
        </w:rPr>
      </w:pPr>
      <w:r w:rsidRPr="00373360">
        <w:rPr>
          <w:b/>
          <w:sz w:val="18"/>
          <w:szCs w:val="18"/>
        </w:rPr>
        <w:t>A(</w:t>
      </w:r>
      <w:proofErr w:type="spellStart"/>
      <w:r w:rsidRPr="00373360">
        <w:rPr>
          <w:b/>
          <w:sz w:val="18"/>
          <w:szCs w:val="18"/>
        </w:rPr>
        <w:t>i,j,p</w:t>
      </w:r>
      <w:proofErr w:type="spellEnd"/>
      <w:r w:rsidRPr="00373360">
        <w:rPr>
          <w:b/>
          <w:sz w:val="18"/>
          <w:szCs w:val="18"/>
        </w:rPr>
        <w:t>) &gt;t2</w:t>
      </w:r>
      <w:r w:rsidRPr="00373360">
        <w:rPr>
          <w:sz w:val="18"/>
          <w:szCs w:val="18"/>
        </w:rPr>
        <w:t xml:space="preserve"> then A(</w:t>
      </w:r>
      <w:proofErr w:type="spellStart"/>
      <w:r w:rsidRPr="00373360">
        <w:rPr>
          <w:sz w:val="18"/>
          <w:szCs w:val="18"/>
        </w:rPr>
        <w:t>i,j,p</w:t>
      </w:r>
      <w:proofErr w:type="spellEnd"/>
      <w:r w:rsidRPr="00373360">
        <w:rPr>
          <w:sz w:val="18"/>
          <w:szCs w:val="18"/>
        </w:rPr>
        <w:t>) isn’t an edge</w:t>
      </w:r>
    </w:p>
    <w:p w:rsidR="007A054E" w:rsidRPr="00373360" w:rsidRDefault="007A054E" w:rsidP="00461E13">
      <w:pPr>
        <w:pStyle w:val="Text"/>
        <w:ind w:firstLine="204"/>
      </w:pPr>
    </w:p>
    <w:p w:rsidR="00461E13" w:rsidRPr="00373360" w:rsidRDefault="00092F06" w:rsidP="00461E13">
      <w:pPr>
        <w:pStyle w:val="Text"/>
        <w:ind w:firstLine="204"/>
      </w:pPr>
      <w:r w:rsidRPr="00373360">
        <w:t>The track edge points obtained by Canny algorithm, denoted with {C}, are illustrated in the binary image of Fig. 2, which is an enlargement of a part of the original image (Fig. 1).</w:t>
      </w:r>
    </w:p>
    <w:p w:rsidR="00363CCC" w:rsidRPr="00373360" w:rsidRDefault="00363CCC" w:rsidP="00461E13">
      <w:pPr>
        <w:pStyle w:val="Text"/>
        <w:ind w:firstLine="204"/>
      </w:pPr>
    </w:p>
    <w:tbl>
      <w:tblPr>
        <w:tblStyle w:val="Grigliatabella"/>
        <w:tblW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2646"/>
      </w:tblGrid>
      <w:tr w:rsidR="00363CCC" w:rsidRPr="00373360" w:rsidTr="00363CCC">
        <w:tc>
          <w:tcPr>
            <w:tcW w:w="2715" w:type="dxa"/>
          </w:tcPr>
          <w:p w:rsidR="00363CCC" w:rsidRPr="00373360" w:rsidRDefault="00363CCC" w:rsidP="00363CCC">
            <w:pPr>
              <w:pStyle w:val="Text"/>
              <w:ind w:firstLine="0"/>
            </w:pPr>
            <w:r w:rsidRPr="00373360">
              <w:rPr>
                <w:rFonts w:ascii="Arial Narrow" w:hAnsi="Arial Narrow"/>
                <w:noProof/>
                <w:sz w:val="24"/>
                <w:szCs w:val="24"/>
                <w:lang w:val="it-IT" w:eastAsia="it-IT"/>
              </w:rPr>
              <w:drawing>
                <wp:inline distT="0" distB="0" distL="0" distR="0" wp14:anchorId="20E649F6" wp14:editId="3DB0395C">
                  <wp:extent cx="1311965" cy="907185"/>
                  <wp:effectExtent l="0" t="0" r="2540" b="7620"/>
                  <wp:docPr id="2" name="Immagine 37" descr="Descrizione: Descrizione: Descrizione: Descrizione: C:\Documents and Settings\utente\Desktop\RISULTATO_E_MEMORIA\Zona_evidenzia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Descrizione: Descrizione: Descrizione: Descrizione: C:\Documents and Settings\utente\Desktop\RISULTATO_E_MEMORIA\Zona_evidenziata.tif"/>
                          <pic:cNvPicPr>
                            <a:picLocks noChangeAspect="1" noChangeArrowheads="1"/>
                          </pic:cNvPicPr>
                        </pic:nvPicPr>
                        <pic:blipFill>
                          <a:blip r:embed="rId10" cstate="screen">
                            <a:grayscl/>
                            <a:extLst>
                              <a:ext uri="{28A0092B-C50C-407E-A947-70E740481C1C}">
                                <a14:useLocalDpi xmlns:a14="http://schemas.microsoft.com/office/drawing/2010/main"/>
                              </a:ext>
                            </a:extLst>
                          </a:blip>
                          <a:srcRect/>
                          <a:stretch>
                            <a:fillRect/>
                          </a:stretch>
                        </pic:blipFill>
                        <pic:spPr bwMode="auto">
                          <a:xfrm>
                            <a:off x="0" y="0"/>
                            <a:ext cx="1323327" cy="915041"/>
                          </a:xfrm>
                          <a:prstGeom prst="rect">
                            <a:avLst/>
                          </a:prstGeom>
                          <a:noFill/>
                          <a:ln>
                            <a:noFill/>
                          </a:ln>
                        </pic:spPr>
                      </pic:pic>
                    </a:graphicData>
                  </a:graphic>
                </wp:inline>
              </w:drawing>
            </w:r>
          </w:p>
        </w:tc>
        <w:tc>
          <w:tcPr>
            <w:tcW w:w="2355" w:type="dxa"/>
          </w:tcPr>
          <w:p w:rsidR="00363CCC" w:rsidRPr="00373360" w:rsidRDefault="00363CCC" w:rsidP="00363CCC">
            <w:pPr>
              <w:pStyle w:val="Text"/>
              <w:ind w:firstLine="0"/>
            </w:pPr>
            <w:r w:rsidRPr="00373360">
              <w:rPr>
                <w:rFonts w:ascii="Arial Narrow" w:hAnsi="Arial Narrow"/>
                <w:noProof/>
                <w:sz w:val="24"/>
                <w:szCs w:val="24"/>
                <w:lang w:val="it-IT" w:eastAsia="it-IT"/>
              </w:rPr>
              <w:drawing>
                <wp:inline distT="0" distB="0" distL="0" distR="0" wp14:anchorId="2C9553D7" wp14:editId="77BE3BA4">
                  <wp:extent cx="1538023" cy="858741"/>
                  <wp:effectExtent l="0" t="0" r="5080" b="0"/>
                  <wp:docPr id="3" name="Immagine 38" descr="Descrizione: Descrizione: Descrizione: Descrizione: C:\Documents and Settings\utente\Desktop\RISULTATO_E_MEMORIA\porzione_rota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descr="Descrizione: Descrizione: Descrizione: Descrizione: C:\Documents and Settings\utente\Desktop\RISULTATO_E_MEMORIA\porzione_rotaia.bmp"/>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542375" cy="861171"/>
                          </a:xfrm>
                          <a:prstGeom prst="rect">
                            <a:avLst/>
                          </a:prstGeom>
                          <a:noFill/>
                          <a:ln>
                            <a:noFill/>
                          </a:ln>
                        </pic:spPr>
                      </pic:pic>
                    </a:graphicData>
                  </a:graphic>
                </wp:inline>
              </w:drawing>
            </w:r>
          </w:p>
        </w:tc>
      </w:tr>
      <w:tr w:rsidR="00363CCC" w:rsidRPr="00373360" w:rsidTr="00363CCC">
        <w:tc>
          <w:tcPr>
            <w:tcW w:w="2715" w:type="dxa"/>
          </w:tcPr>
          <w:p w:rsidR="00363CCC" w:rsidRPr="00373360" w:rsidRDefault="00363CCC" w:rsidP="00F611E7">
            <w:pPr>
              <w:pStyle w:val="Text"/>
              <w:ind w:firstLine="204"/>
              <w:jc w:val="center"/>
            </w:pPr>
            <w:r w:rsidRPr="00373360">
              <w:rPr>
                <w:sz w:val="16"/>
                <w:szCs w:val="16"/>
              </w:rPr>
              <w:t>Fig</w:t>
            </w:r>
            <w:r w:rsidR="00F611E7" w:rsidRPr="00373360">
              <w:rPr>
                <w:sz w:val="16"/>
                <w:szCs w:val="16"/>
              </w:rPr>
              <w:t>.</w:t>
            </w:r>
            <w:r w:rsidRPr="00373360">
              <w:rPr>
                <w:sz w:val="16"/>
                <w:szCs w:val="16"/>
              </w:rPr>
              <w:t xml:space="preserve"> </w:t>
            </w:r>
            <w:r w:rsidRPr="00373360">
              <w:rPr>
                <w:sz w:val="16"/>
                <w:szCs w:val="16"/>
              </w:rPr>
              <w:fldChar w:fldCharType="begin"/>
            </w:r>
            <w:r w:rsidRPr="00373360">
              <w:rPr>
                <w:sz w:val="16"/>
                <w:szCs w:val="16"/>
              </w:rPr>
              <w:instrText xml:space="preserve"> SEQ Figura \* ARABIC </w:instrText>
            </w:r>
            <w:r w:rsidRPr="00373360">
              <w:rPr>
                <w:sz w:val="16"/>
                <w:szCs w:val="16"/>
              </w:rPr>
              <w:fldChar w:fldCharType="separate"/>
            </w:r>
            <w:r w:rsidRPr="00373360">
              <w:rPr>
                <w:noProof/>
                <w:sz w:val="16"/>
                <w:szCs w:val="16"/>
              </w:rPr>
              <w:t>1</w:t>
            </w:r>
            <w:r w:rsidRPr="00373360">
              <w:rPr>
                <w:noProof/>
                <w:sz w:val="16"/>
                <w:szCs w:val="16"/>
              </w:rPr>
              <w:fldChar w:fldCharType="end"/>
            </w:r>
            <w:r w:rsidR="00F611E7" w:rsidRPr="00373360">
              <w:rPr>
                <w:sz w:val="16"/>
                <w:szCs w:val="16"/>
              </w:rPr>
              <w:t xml:space="preserve">. </w:t>
            </w:r>
            <w:r w:rsidRPr="00373360">
              <w:rPr>
                <w:sz w:val="16"/>
                <w:szCs w:val="16"/>
              </w:rPr>
              <w:t>Track image</w:t>
            </w:r>
          </w:p>
        </w:tc>
        <w:tc>
          <w:tcPr>
            <w:tcW w:w="2355" w:type="dxa"/>
          </w:tcPr>
          <w:p w:rsidR="00363CCC" w:rsidRPr="00373360" w:rsidRDefault="00F611E7" w:rsidP="00F611E7">
            <w:pPr>
              <w:pStyle w:val="Text"/>
              <w:ind w:firstLine="0"/>
              <w:jc w:val="center"/>
            </w:pPr>
            <w:r w:rsidRPr="00373360">
              <w:rPr>
                <w:sz w:val="16"/>
                <w:szCs w:val="16"/>
              </w:rPr>
              <w:t xml:space="preserve">Fig. </w:t>
            </w:r>
            <w:r w:rsidR="00363CCC" w:rsidRPr="00373360">
              <w:rPr>
                <w:sz w:val="16"/>
                <w:szCs w:val="16"/>
              </w:rPr>
              <w:fldChar w:fldCharType="begin"/>
            </w:r>
            <w:r w:rsidR="00363CCC" w:rsidRPr="00373360">
              <w:rPr>
                <w:sz w:val="16"/>
                <w:szCs w:val="16"/>
              </w:rPr>
              <w:instrText xml:space="preserve"> SEQ Figura \* ARABIC </w:instrText>
            </w:r>
            <w:r w:rsidR="00363CCC" w:rsidRPr="00373360">
              <w:rPr>
                <w:sz w:val="16"/>
                <w:szCs w:val="16"/>
              </w:rPr>
              <w:fldChar w:fldCharType="separate"/>
            </w:r>
            <w:r w:rsidR="00363CCC" w:rsidRPr="00373360">
              <w:rPr>
                <w:sz w:val="16"/>
                <w:szCs w:val="16"/>
              </w:rPr>
              <w:t>2</w:t>
            </w:r>
            <w:r w:rsidR="00363CCC" w:rsidRPr="00373360">
              <w:rPr>
                <w:sz w:val="16"/>
                <w:szCs w:val="16"/>
              </w:rPr>
              <w:fldChar w:fldCharType="end"/>
            </w:r>
            <w:r w:rsidRPr="00373360">
              <w:rPr>
                <w:sz w:val="16"/>
                <w:szCs w:val="16"/>
              </w:rPr>
              <w:t xml:space="preserve">. </w:t>
            </w:r>
            <w:r w:rsidR="00363CCC" w:rsidRPr="00373360">
              <w:rPr>
                <w:sz w:val="16"/>
                <w:szCs w:val="16"/>
              </w:rPr>
              <w:t>Binary image (enlargement: red area)</w:t>
            </w:r>
          </w:p>
        </w:tc>
      </w:tr>
    </w:tbl>
    <w:p w:rsidR="00DD5F7B" w:rsidRPr="00373360" w:rsidRDefault="00DD5F7B" w:rsidP="00DD5F7B">
      <w:pPr>
        <w:pStyle w:val="Text"/>
      </w:pPr>
      <w:r w:rsidRPr="00373360">
        <w:t>For each contour point {C}, by using suitable convolution masks and imposing the congruency on chromatic intensities, it is possible to:</w:t>
      </w:r>
    </w:p>
    <w:p w:rsidR="00DD5F7B" w:rsidRPr="00373360" w:rsidRDefault="00DD5F7B" w:rsidP="00B3058F">
      <w:pPr>
        <w:pStyle w:val="Text"/>
        <w:numPr>
          <w:ilvl w:val="0"/>
          <w:numId w:val="28"/>
        </w:numPr>
        <w:ind w:left="204" w:hanging="204"/>
      </w:pPr>
      <w:r w:rsidRPr="00373360">
        <w:t>calculate the gradient direction;</w:t>
      </w:r>
    </w:p>
    <w:p w:rsidR="00DD5F7B" w:rsidRPr="00373360" w:rsidRDefault="00DD5F7B" w:rsidP="00B3058F">
      <w:pPr>
        <w:pStyle w:val="Text"/>
        <w:numPr>
          <w:ilvl w:val="0"/>
          <w:numId w:val="28"/>
        </w:numPr>
        <w:ind w:left="221" w:hanging="221"/>
      </w:pPr>
      <w:r w:rsidRPr="00373360">
        <w:t xml:space="preserve">produce two sets {A} (clear) </w:t>
      </w:r>
      <w:bookmarkStart w:id="1" w:name="OLE_LINK13"/>
      <w:bookmarkStart w:id="2" w:name="OLE_LINK14"/>
      <w:r w:rsidRPr="00373360">
        <w:t>and {B} (dark</w:t>
      </w:r>
      <w:bookmarkEnd w:id="1"/>
      <w:bookmarkEnd w:id="2"/>
      <w:r w:rsidRPr="00373360">
        <w:t>) for the eight pixels adjacent to each contour point; an example of the pixel allocation procedure to such sets can be seen in the pixel intensities of the image illustrated in Figure 3;3</w:t>
      </w:r>
    </w:p>
    <w:p w:rsidR="004223E8" w:rsidRPr="00373360" w:rsidRDefault="00DD5F7B" w:rsidP="004223E8">
      <w:pPr>
        <w:pStyle w:val="Text"/>
        <w:numPr>
          <w:ilvl w:val="0"/>
          <w:numId w:val="28"/>
        </w:numPr>
        <w:ind w:left="221" w:hanging="221"/>
      </w:pPr>
      <w:r w:rsidRPr="00373360">
        <w:t>remove any pixels belonging to {A} and {B} at the same time.</w:t>
      </w:r>
    </w:p>
    <w:p w:rsidR="008E1255" w:rsidRPr="00373360" w:rsidRDefault="008E1255" w:rsidP="008E1255">
      <w:pPr>
        <w:pStyle w:val="Text"/>
        <w:ind w:left="221" w:firstLine="0"/>
      </w:pPr>
    </w:p>
    <w:tbl>
      <w:tblPr>
        <w:tblStyle w:val="Grigliatabel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156"/>
      </w:tblGrid>
      <w:tr w:rsidR="004223E8" w:rsidRPr="00373360" w:rsidTr="004223E8">
        <w:tc>
          <w:tcPr>
            <w:tcW w:w="1968" w:type="dxa"/>
          </w:tcPr>
          <w:p w:rsidR="004223E8" w:rsidRPr="00373360" w:rsidRDefault="004223E8" w:rsidP="004223E8">
            <w:pPr>
              <w:pStyle w:val="Text"/>
              <w:ind w:firstLine="0"/>
            </w:pPr>
            <w:r w:rsidRPr="00373360">
              <w:rPr>
                <w:rFonts w:ascii="Arial Narrow" w:hAnsi="Arial Narrow" w:cs="Arial"/>
                <w:noProof/>
                <w:sz w:val="24"/>
                <w:szCs w:val="24"/>
                <w:lang w:val="it-IT" w:eastAsia="it-IT"/>
              </w:rPr>
              <w:drawing>
                <wp:inline distT="0" distB="0" distL="0" distR="0" wp14:anchorId="5802E8EE" wp14:editId="02AED0F3">
                  <wp:extent cx="928992" cy="428017"/>
                  <wp:effectExtent l="0" t="0" r="5080" b="0"/>
                  <wp:docPr id="6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942603" cy="434288"/>
                          </a:xfrm>
                          <a:prstGeom prst="rect">
                            <a:avLst/>
                          </a:prstGeom>
                          <a:noFill/>
                          <a:ln>
                            <a:noFill/>
                          </a:ln>
                          <a:extLst>
                            <a:ext uri="{53640926-AAD7-44D8-BBD7-CCE9431645EC}">
                              <a14:shadowObscured xmlns:a14="http://schemas.microsoft.com/office/drawing/2010/main"/>
                            </a:ext>
                          </a:extLst>
                        </pic:spPr>
                      </pic:pic>
                    </a:graphicData>
                  </a:graphic>
                </wp:inline>
              </w:drawing>
            </w:r>
          </w:p>
          <w:p w:rsidR="004223E8" w:rsidRPr="00373360" w:rsidRDefault="004223E8" w:rsidP="004223E8">
            <w:pPr>
              <w:pStyle w:val="Text"/>
              <w:ind w:firstLine="0"/>
            </w:pPr>
          </w:p>
          <w:p w:rsidR="004223E8" w:rsidRPr="00373360" w:rsidRDefault="004223E8" w:rsidP="004223E8">
            <w:pPr>
              <w:pStyle w:val="Text"/>
              <w:ind w:firstLine="0"/>
            </w:pPr>
            <w:r w:rsidRPr="00373360">
              <w:rPr>
                <w:noProof/>
                <w:lang w:val="it-IT" w:eastAsia="it-IT"/>
              </w:rPr>
              <w:drawing>
                <wp:anchor distT="0" distB="0" distL="114300" distR="114300" simplePos="0" relativeHeight="251662336" behindDoc="0" locked="0" layoutInCell="1" allowOverlap="1" wp14:anchorId="0792AFA1" wp14:editId="2168738E">
                  <wp:simplePos x="0" y="0"/>
                  <wp:positionH relativeFrom="column">
                    <wp:posOffset>129108</wp:posOffset>
                  </wp:positionH>
                  <wp:positionV relativeFrom="paragraph">
                    <wp:posOffset>284</wp:posOffset>
                  </wp:positionV>
                  <wp:extent cx="452336" cy="398834"/>
                  <wp:effectExtent l="0" t="0" r="5080" b="1270"/>
                  <wp:wrapNone/>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4786" cy="400994"/>
                          </a:xfrm>
                          <a:prstGeom prst="rect">
                            <a:avLst/>
                          </a:prstGeom>
                          <a:noFill/>
                        </pic:spPr>
                      </pic:pic>
                    </a:graphicData>
                  </a:graphic>
                  <wp14:sizeRelH relativeFrom="page">
                    <wp14:pctWidth>0</wp14:pctWidth>
                  </wp14:sizeRelH>
                  <wp14:sizeRelV relativeFrom="page">
                    <wp14:pctHeight>0</wp14:pctHeight>
                  </wp14:sizeRelV>
                </wp:anchor>
              </w:drawing>
            </w:r>
            <w:r w:rsidRPr="00373360">
              <w:rPr>
                <w:rFonts w:ascii="Arial Narrow" w:hAnsi="Arial Narrow" w:cs="Arial"/>
                <w:noProof/>
                <w:sz w:val="24"/>
                <w:szCs w:val="24"/>
                <w:lang w:val="it-IT" w:eastAsia="it-IT"/>
              </w:rPr>
              <w:drawing>
                <wp:inline distT="0" distB="0" distL="0" distR="0" wp14:anchorId="3F25E4AB" wp14:editId="2BC259C3">
                  <wp:extent cx="588524" cy="403750"/>
                  <wp:effectExtent l="0" t="0" r="2540" b="0"/>
                  <wp:docPr id="6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88524" cy="403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1" w:type="dxa"/>
          </w:tcPr>
          <w:p w:rsidR="004223E8" w:rsidRPr="00373360" w:rsidRDefault="004223E8" w:rsidP="004223E8">
            <w:pPr>
              <w:pStyle w:val="Text"/>
              <w:ind w:firstLine="0"/>
            </w:pPr>
            <w:r w:rsidRPr="00373360">
              <w:rPr>
                <w:rFonts w:ascii="Arial Narrow" w:hAnsi="Arial Narrow"/>
                <w:noProof/>
                <w:sz w:val="24"/>
                <w:szCs w:val="24"/>
                <w:lang w:val="it-IT" w:eastAsia="it-IT"/>
              </w:rPr>
              <w:drawing>
                <wp:inline distT="0" distB="0" distL="0" distR="0" wp14:anchorId="59FA63B5" wp14:editId="75CFF6BC">
                  <wp:extent cx="1862446" cy="963039"/>
                  <wp:effectExtent l="0" t="0" r="5080" b="8890"/>
                  <wp:docPr id="60" name="Immagine 11" descr="Descrizione: Descrizione: Descrizione: Descrizione: Descrizione: dopo_congruenz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escrizione: Descrizione: Descrizione: Descrizione: Descrizione: dopo_congruenza.bmp"/>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865479" cy="964607"/>
                          </a:xfrm>
                          <a:prstGeom prst="rect">
                            <a:avLst/>
                          </a:prstGeom>
                          <a:noFill/>
                          <a:ln>
                            <a:noFill/>
                          </a:ln>
                        </pic:spPr>
                      </pic:pic>
                    </a:graphicData>
                  </a:graphic>
                </wp:inline>
              </w:drawing>
            </w:r>
          </w:p>
        </w:tc>
      </w:tr>
      <w:tr w:rsidR="004223E8" w:rsidRPr="00373360" w:rsidTr="004223E8">
        <w:tc>
          <w:tcPr>
            <w:tcW w:w="1968" w:type="dxa"/>
          </w:tcPr>
          <w:p w:rsidR="004223E8" w:rsidRPr="00373360" w:rsidRDefault="00F611E7" w:rsidP="004223E8">
            <w:pPr>
              <w:pStyle w:val="Text"/>
              <w:ind w:firstLine="204"/>
              <w:jc w:val="center"/>
            </w:pPr>
            <w:r w:rsidRPr="00373360">
              <w:rPr>
                <w:sz w:val="16"/>
                <w:szCs w:val="16"/>
              </w:rPr>
              <w:t xml:space="preserve">Fig. </w:t>
            </w:r>
            <w:r w:rsidR="004223E8" w:rsidRPr="00373360">
              <w:rPr>
                <w:sz w:val="16"/>
                <w:szCs w:val="16"/>
              </w:rPr>
              <w:fldChar w:fldCharType="begin"/>
            </w:r>
            <w:r w:rsidR="004223E8" w:rsidRPr="00373360">
              <w:rPr>
                <w:sz w:val="16"/>
                <w:szCs w:val="16"/>
              </w:rPr>
              <w:instrText xml:space="preserve"> SEQ Figura \* ARABIC </w:instrText>
            </w:r>
            <w:r w:rsidR="004223E8" w:rsidRPr="00373360">
              <w:rPr>
                <w:sz w:val="16"/>
                <w:szCs w:val="16"/>
              </w:rPr>
              <w:fldChar w:fldCharType="separate"/>
            </w:r>
            <w:r w:rsidR="004223E8" w:rsidRPr="00373360">
              <w:rPr>
                <w:sz w:val="16"/>
                <w:szCs w:val="16"/>
              </w:rPr>
              <w:t>3</w:t>
            </w:r>
            <w:r w:rsidR="004223E8" w:rsidRPr="00373360">
              <w:rPr>
                <w:sz w:val="16"/>
                <w:szCs w:val="16"/>
              </w:rPr>
              <w:fldChar w:fldCharType="end"/>
            </w:r>
            <w:r w:rsidRPr="00373360">
              <w:rPr>
                <w:sz w:val="16"/>
                <w:szCs w:val="16"/>
              </w:rPr>
              <w:t xml:space="preserve">. </w:t>
            </w:r>
            <w:r w:rsidR="004223E8" w:rsidRPr="00373360">
              <w:rPr>
                <w:sz w:val="16"/>
                <w:szCs w:val="16"/>
              </w:rPr>
              <w:t xml:space="preserve">Allocation to sets </w:t>
            </w:r>
            <w:bookmarkStart w:id="3" w:name="OLE_LINK5"/>
            <w:bookmarkStart w:id="4" w:name="OLE_LINK6"/>
            <w:r w:rsidR="004223E8" w:rsidRPr="00373360">
              <w:rPr>
                <w:sz w:val="16"/>
                <w:szCs w:val="16"/>
              </w:rPr>
              <w:t>{A}</w:t>
            </w:r>
            <w:bookmarkEnd w:id="3"/>
            <w:bookmarkEnd w:id="4"/>
            <w:r w:rsidR="004223E8" w:rsidRPr="00373360">
              <w:rPr>
                <w:sz w:val="16"/>
                <w:szCs w:val="16"/>
              </w:rPr>
              <w:t xml:space="preserve"> and {B}</w:t>
            </w:r>
          </w:p>
        </w:tc>
        <w:tc>
          <w:tcPr>
            <w:tcW w:w="3151" w:type="dxa"/>
          </w:tcPr>
          <w:p w:rsidR="004223E8" w:rsidRPr="00373360" w:rsidRDefault="00F611E7" w:rsidP="004223E8">
            <w:pPr>
              <w:pStyle w:val="Text"/>
              <w:ind w:firstLine="204"/>
              <w:jc w:val="center"/>
            </w:pPr>
            <w:r w:rsidRPr="00373360">
              <w:rPr>
                <w:sz w:val="16"/>
                <w:szCs w:val="16"/>
              </w:rPr>
              <w:t xml:space="preserve">Fig. 4. </w:t>
            </w:r>
            <w:r w:rsidR="004223E8" w:rsidRPr="00373360">
              <w:rPr>
                <w:sz w:val="16"/>
                <w:szCs w:val="16"/>
              </w:rPr>
              <w:t>Binary image without discontinuities</w:t>
            </w:r>
          </w:p>
        </w:tc>
      </w:tr>
    </w:tbl>
    <w:p w:rsidR="00F611E7" w:rsidRPr="00373360" w:rsidRDefault="00F611E7" w:rsidP="00E053D7">
      <w:pPr>
        <w:pStyle w:val="Text"/>
      </w:pPr>
    </w:p>
    <w:p w:rsidR="00363CCC" w:rsidRPr="00373360" w:rsidRDefault="00363CCC" w:rsidP="00E053D7">
      <w:pPr>
        <w:pStyle w:val="Text"/>
      </w:pPr>
      <w:r w:rsidRPr="00373360">
        <w:rPr>
          <w:rFonts w:ascii="Arial Narrow" w:hAnsi="Arial Narrow" w:cs="Arial"/>
          <w:noProof/>
          <w:sz w:val="24"/>
          <w:szCs w:val="24"/>
          <w:lang w:val="it-IT" w:eastAsia="it-IT"/>
        </w:rPr>
        <w:drawing>
          <wp:anchor distT="0" distB="0" distL="114300" distR="114300" simplePos="0" relativeHeight="251661312" behindDoc="0" locked="0" layoutInCell="1" allowOverlap="1" wp14:anchorId="46397E49" wp14:editId="26AE9741">
            <wp:simplePos x="0" y="0"/>
            <wp:positionH relativeFrom="column">
              <wp:posOffset>3028950</wp:posOffset>
            </wp:positionH>
            <wp:positionV relativeFrom="paragraph">
              <wp:posOffset>4829175</wp:posOffset>
            </wp:positionV>
            <wp:extent cx="857250" cy="847725"/>
            <wp:effectExtent l="0" t="0" r="0" b="9525"/>
            <wp:wrapNone/>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6" cstate="screen">
                      <a:extLst>
                        <a:ext uri="{28A0092B-C50C-407E-A947-70E740481C1C}">
                          <a14:useLocalDpi xmlns:a14="http://schemas.microsoft.com/office/drawing/2010/main"/>
                        </a:ext>
                      </a:extLst>
                    </a:blip>
                    <a:srcRect r="81326" b="17816"/>
                    <a:stretch>
                      <a:fillRect/>
                    </a:stretch>
                  </pic:blipFill>
                  <pic:spPr bwMode="auto">
                    <a:xfrm>
                      <a:off x="0" y="0"/>
                      <a:ext cx="857250" cy="847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053D7" w:rsidRPr="00373360">
        <w:t xml:space="preserve">So, a slight edge thickening is obtained, thus closing (by connectivity) and removing any discontinuities (cf. Fig. 4). Moreover, the algorithm is able to distinguish some clearer pixels near the track edge which do not belong to its </w:t>
      </w:r>
      <w:proofErr w:type="spellStart"/>
      <w:r w:rsidR="00E053D7" w:rsidRPr="00373360">
        <w:t>microwrinkles</w:t>
      </w:r>
      <w:proofErr w:type="spellEnd"/>
      <w:r w:rsidR="00E053D7" w:rsidRPr="00373360">
        <w:t>, as can be seen in Figs. 5,6,7 and 8, obtained from an enlargement of the upper profile of the railhead.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5"/>
        <w:gridCol w:w="2576"/>
      </w:tblGrid>
      <w:tr w:rsidR="00363CCC" w:rsidRPr="00373360" w:rsidTr="00363CCC">
        <w:tc>
          <w:tcPr>
            <w:tcW w:w="2575" w:type="dxa"/>
          </w:tcPr>
          <w:p w:rsidR="00363CCC" w:rsidRPr="00373360" w:rsidRDefault="00363CCC" w:rsidP="00363CCC">
            <w:pPr>
              <w:pStyle w:val="Text"/>
              <w:ind w:firstLine="0"/>
            </w:pPr>
            <w:r w:rsidRPr="00373360">
              <w:rPr>
                <w:rFonts w:ascii="Arial Narrow" w:hAnsi="Arial Narrow"/>
                <w:noProof/>
                <w:sz w:val="24"/>
                <w:szCs w:val="24"/>
                <w:lang w:val="it-IT" w:eastAsia="it-IT"/>
              </w:rPr>
              <mc:AlternateContent>
                <mc:Choice Requires="wps">
                  <w:drawing>
                    <wp:anchor distT="0" distB="0" distL="114300" distR="114300" simplePos="0" relativeHeight="251659264" behindDoc="0" locked="0" layoutInCell="1" allowOverlap="1" wp14:anchorId="12ED5F33" wp14:editId="3769DF0D">
                      <wp:simplePos x="0" y="0"/>
                      <wp:positionH relativeFrom="column">
                        <wp:posOffset>752669</wp:posOffset>
                      </wp:positionH>
                      <wp:positionV relativeFrom="paragraph">
                        <wp:posOffset>-2319</wp:posOffset>
                      </wp:positionV>
                      <wp:extent cx="198782" cy="190832"/>
                      <wp:effectExtent l="0" t="0" r="10795" b="19050"/>
                      <wp:wrapNone/>
                      <wp:docPr id="50" name="Ovale 50"/>
                      <wp:cNvGraphicFramePr/>
                      <a:graphic xmlns:a="http://schemas.openxmlformats.org/drawingml/2006/main">
                        <a:graphicData uri="http://schemas.microsoft.com/office/word/2010/wordprocessingShape">
                          <wps:wsp>
                            <wps:cNvSpPr/>
                            <wps:spPr>
                              <a:xfrm>
                                <a:off x="0" y="0"/>
                                <a:ext cx="198782" cy="190832"/>
                              </a:xfrm>
                              <a:prstGeom prst="ellipse">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e 50" o:spid="_x0000_s1026" style="position:absolute;margin-left:59.25pt;margin-top:-.2pt;width:15.65pt;height:1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" filled="f" strokecolor="black [3200]" strokeweight="2pt"/>
                  </w:pict>
                </mc:Fallback>
              </mc:AlternateContent>
            </w:r>
            <w:r w:rsidRPr="00373360">
              <w:rPr>
                <w:rFonts w:ascii="Arial Narrow" w:hAnsi="Arial Narrow"/>
                <w:noProof/>
                <w:sz w:val="24"/>
                <w:szCs w:val="24"/>
                <w:lang w:val="it-IT" w:eastAsia="it-IT"/>
              </w:rPr>
              <w:drawing>
                <wp:inline distT="0" distB="0" distL="0" distR="0" wp14:anchorId="739EC00C" wp14:editId="2C3A93C2">
                  <wp:extent cx="1327868" cy="625933"/>
                  <wp:effectExtent l="0" t="0" r="5715" b="3175"/>
                  <wp:docPr id="47" name="Immagine 8" descr="Descrizione: Descrizione: Descrizione: Descrizione: C:\Documents and Settings\utente\Desktop\RISULTATO_E_MEMORIA\prima_della_congruenz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Descrizione: Descrizione: Descrizione: C:\Documents and Settings\utente\Desktop\RISULTATO_E_MEMORIA\prima_della_congruenza.tif"/>
                          <pic:cNvPicPr>
                            <a:picLocks noChangeAspect="1" noChangeArrowheads="1"/>
                          </pic:cNvPicPr>
                        </pic:nvPicPr>
                        <pic:blipFill>
                          <a:blip r:embed="rId17" cstate="screen">
                            <a:grayscl/>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a:ext>
                            </a:extLst>
                          </a:blip>
                          <a:srcRect/>
                          <a:stretch>
                            <a:fillRect/>
                          </a:stretch>
                        </pic:blipFill>
                        <pic:spPr bwMode="auto">
                          <a:xfrm>
                            <a:off x="0" y="0"/>
                            <a:ext cx="1327730" cy="625868"/>
                          </a:xfrm>
                          <a:prstGeom prst="rect">
                            <a:avLst/>
                          </a:prstGeom>
                          <a:noFill/>
                          <a:ln>
                            <a:noFill/>
                          </a:ln>
                        </pic:spPr>
                      </pic:pic>
                    </a:graphicData>
                  </a:graphic>
                </wp:inline>
              </w:drawing>
            </w:r>
          </w:p>
        </w:tc>
        <w:tc>
          <w:tcPr>
            <w:tcW w:w="2576" w:type="dxa"/>
          </w:tcPr>
          <w:p w:rsidR="00363CCC" w:rsidRPr="00373360" w:rsidRDefault="00363CCC" w:rsidP="00363CCC">
            <w:pPr>
              <w:pStyle w:val="Text"/>
              <w:ind w:firstLine="0"/>
            </w:pPr>
            <w:r w:rsidRPr="00373360">
              <w:rPr>
                <w:rFonts w:ascii="Arial Narrow" w:hAnsi="Arial Narrow"/>
                <w:noProof/>
                <w:sz w:val="24"/>
                <w:szCs w:val="24"/>
                <w:lang w:val="it-IT" w:eastAsia="it-IT"/>
              </w:rPr>
              <mc:AlternateContent>
                <mc:Choice Requires="wps">
                  <w:drawing>
                    <wp:anchor distT="0" distB="0" distL="114300" distR="114300" simplePos="0" relativeHeight="251660288" behindDoc="0" locked="0" layoutInCell="1" allowOverlap="1" wp14:anchorId="5E4335A4" wp14:editId="536DCF4F">
                      <wp:simplePos x="0" y="0"/>
                      <wp:positionH relativeFrom="column">
                        <wp:posOffset>786765</wp:posOffset>
                      </wp:positionH>
                      <wp:positionV relativeFrom="paragraph">
                        <wp:posOffset>-1270</wp:posOffset>
                      </wp:positionV>
                      <wp:extent cx="214630" cy="214630"/>
                      <wp:effectExtent l="0" t="0" r="13970" b="13970"/>
                      <wp:wrapNone/>
                      <wp:docPr id="52" name="Ovale 52"/>
                      <wp:cNvGraphicFramePr/>
                      <a:graphic xmlns:a="http://schemas.openxmlformats.org/drawingml/2006/main">
                        <a:graphicData uri="http://schemas.microsoft.com/office/word/2010/wordprocessingShape">
                          <wps:wsp>
                            <wps:cNvSpPr/>
                            <wps:spPr>
                              <a:xfrm>
                                <a:off x="0" y="0"/>
                                <a:ext cx="214630" cy="214630"/>
                              </a:xfrm>
                              <a:prstGeom prst="ellipse">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e 52" o:spid="_x0000_s1026" style="position:absolute;margin-left:61.95pt;margin-top:-.1pt;width:16.9pt;height:1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" filled="f" strokecolor="black [3200]" strokeweight="2pt"/>
                  </w:pict>
                </mc:Fallback>
              </mc:AlternateContent>
            </w:r>
            <w:r w:rsidRPr="00373360">
              <w:rPr>
                <w:rFonts w:ascii="Arial Narrow" w:hAnsi="Arial Narrow"/>
                <w:noProof/>
                <w:sz w:val="24"/>
                <w:szCs w:val="24"/>
                <w:lang w:val="it-IT" w:eastAsia="it-IT"/>
              </w:rPr>
              <w:drawing>
                <wp:inline distT="0" distB="0" distL="0" distR="0" wp14:anchorId="36B6F7C5" wp14:editId="244C13E4">
                  <wp:extent cx="1349769" cy="628153"/>
                  <wp:effectExtent l="0" t="0" r="3175" b="635"/>
                  <wp:docPr id="48" name="Immagine 48" descr="Descrizione: Descrizione: Descrizione: Descrizione: C:\Documents and Settings\utente\Desktop\RISULTATO_E_MEMORIA\dopo_congruenza_im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zione: Descrizione: Descrizione: Descrizione: C:\Documents and Settings\utente\Desktop\RISULTATO_E_MEMORIA\dopo_congruenza_imm.tif"/>
                          <pic:cNvPicPr>
                            <a:picLocks noChangeAspect="1" noChangeArrowheads="1"/>
                          </pic:cNvPicPr>
                        </pic:nvPicPr>
                        <pic:blipFill>
                          <a:blip r:embed="rId19" cstate="screen">
                            <a:grayscl/>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1354405" cy="630311"/>
                          </a:xfrm>
                          <a:prstGeom prst="rect">
                            <a:avLst/>
                          </a:prstGeom>
                          <a:noFill/>
                          <a:ln>
                            <a:noFill/>
                          </a:ln>
                        </pic:spPr>
                      </pic:pic>
                    </a:graphicData>
                  </a:graphic>
                </wp:inline>
              </w:drawing>
            </w:r>
          </w:p>
        </w:tc>
      </w:tr>
      <w:tr w:rsidR="00363CCC" w:rsidRPr="00373360" w:rsidTr="00363CCC">
        <w:tc>
          <w:tcPr>
            <w:tcW w:w="2575" w:type="dxa"/>
          </w:tcPr>
          <w:p w:rsidR="00363CCC" w:rsidRPr="00373360" w:rsidRDefault="00363CCC" w:rsidP="00363CCC">
            <w:pPr>
              <w:pStyle w:val="Text"/>
              <w:ind w:firstLine="204"/>
              <w:jc w:val="center"/>
            </w:pPr>
            <w:r w:rsidRPr="00373360">
              <w:rPr>
                <w:sz w:val="16"/>
                <w:szCs w:val="16"/>
              </w:rPr>
              <w:t>Figure 5 – Part of the original image</w:t>
            </w:r>
          </w:p>
        </w:tc>
        <w:tc>
          <w:tcPr>
            <w:tcW w:w="2576" w:type="dxa"/>
          </w:tcPr>
          <w:p w:rsidR="00363CCC" w:rsidRPr="00373360" w:rsidRDefault="00363CCC" w:rsidP="00363CCC">
            <w:pPr>
              <w:pStyle w:val="Text"/>
              <w:ind w:firstLine="204"/>
              <w:jc w:val="center"/>
            </w:pPr>
            <w:r w:rsidRPr="00373360">
              <w:rPr>
                <w:sz w:val="16"/>
                <w:szCs w:val="16"/>
              </w:rPr>
              <w:t>Figure 6 – Part of the filtered original image</w:t>
            </w:r>
          </w:p>
        </w:tc>
      </w:tr>
      <w:tr w:rsidR="00363CCC" w:rsidRPr="00373360" w:rsidTr="00363CCC">
        <w:tc>
          <w:tcPr>
            <w:tcW w:w="2575" w:type="dxa"/>
          </w:tcPr>
          <w:p w:rsidR="00363CCC" w:rsidRPr="00373360" w:rsidRDefault="00363CCC" w:rsidP="00363CCC">
            <w:pPr>
              <w:pStyle w:val="Text"/>
              <w:ind w:firstLine="0"/>
            </w:pPr>
            <w:r w:rsidRPr="00373360">
              <w:rPr>
                <w:rFonts w:ascii="Arial Narrow" w:hAnsi="Arial Narrow"/>
                <w:noProof/>
                <w:sz w:val="24"/>
                <w:szCs w:val="24"/>
                <w:lang w:val="it-IT" w:eastAsia="it-IT"/>
              </w:rPr>
              <w:lastRenderedPageBreak/>
              <w:drawing>
                <wp:inline distT="0" distB="0" distL="0" distR="0" wp14:anchorId="15A3C4B5" wp14:editId="46BE140B">
                  <wp:extent cx="1478943" cy="621358"/>
                  <wp:effectExtent l="0" t="0" r="6985" b="7620"/>
                  <wp:docPr id="53" name="Immagine 16" descr="Descrizione: Descrizione: Descrizione: Descrizione: prima_della_congruenza_ingrandimen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Descrizione: Descrizione: Descrizione: Descrizione: prima_della_congruenza_ingrandimento.tif"/>
                          <pic:cNvPicPr>
                            <a:picLocks noChangeAspect="1" noChangeArrowheads="1"/>
                          </pic:cNvPicPr>
                        </pic:nvPicPr>
                        <pic:blipFill>
                          <a:blip r:embed="rId21" cstate="screen">
                            <a:grayscl/>
                            <a:extLst>
                              <a:ext uri="{BEBA8EAE-BF5A-486C-A8C5-ECC9F3942E4B}">
                                <a14:imgProps xmlns:a14="http://schemas.microsoft.com/office/drawing/2010/main">
                                  <a14:imgLayer r:embed="rId22">
                                    <a14:imgEffect>
                                      <a14:saturation sat="33000"/>
                                    </a14:imgEffect>
                                  </a14:imgLayer>
                                </a14:imgProps>
                              </a:ext>
                              <a:ext uri="{28A0092B-C50C-407E-A947-70E740481C1C}">
                                <a14:useLocalDpi xmlns:a14="http://schemas.microsoft.com/office/drawing/2010/main"/>
                              </a:ext>
                            </a:extLst>
                          </a:blip>
                          <a:srcRect/>
                          <a:stretch>
                            <a:fillRect/>
                          </a:stretch>
                        </pic:blipFill>
                        <pic:spPr bwMode="auto">
                          <a:xfrm>
                            <a:off x="0" y="0"/>
                            <a:ext cx="1479674" cy="621665"/>
                          </a:xfrm>
                          <a:prstGeom prst="rect">
                            <a:avLst/>
                          </a:prstGeom>
                          <a:noFill/>
                          <a:ln>
                            <a:noFill/>
                          </a:ln>
                        </pic:spPr>
                      </pic:pic>
                    </a:graphicData>
                  </a:graphic>
                </wp:inline>
              </w:drawing>
            </w:r>
          </w:p>
        </w:tc>
        <w:tc>
          <w:tcPr>
            <w:tcW w:w="2576" w:type="dxa"/>
          </w:tcPr>
          <w:p w:rsidR="00363CCC" w:rsidRPr="00373360" w:rsidRDefault="00363CCC" w:rsidP="00363CCC">
            <w:pPr>
              <w:pStyle w:val="Text"/>
              <w:ind w:firstLine="0"/>
            </w:pPr>
            <w:r w:rsidRPr="00373360">
              <w:rPr>
                <w:rFonts w:ascii="Arial Narrow" w:hAnsi="Arial Narrow"/>
                <w:noProof/>
                <w:sz w:val="24"/>
                <w:szCs w:val="24"/>
                <w:lang w:val="it-IT" w:eastAsia="it-IT"/>
              </w:rPr>
              <w:drawing>
                <wp:inline distT="0" distB="0" distL="0" distR="0" wp14:anchorId="0513BDFF" wp14:editId="616C8480">
                  <wp:extent cx="1351721" cy="636239"/>
                  <wp:effectExtent l="0" t="0" r="1270" b="0"/>
                  <wp:docPr id="54" name="Immagine 17" descr="Descrizione: Descrizione: Descrizione: Descrizione: dopo_congruenza_imm_ingrandimen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Descrizione: Descrizione: Descrizione: Descrizione: dopo_congruenza_imm_ingrandimento.tif"/>
                          <pic:cNvPicPr>
                            <a:picLocks noChangeAspect="1" noChangeArrowheads="1"/>
                          </pic:cNvPicPr>
                        </pic:nvPicPr>
                        <pic:blipFill>
                          <a:blip r:embed="rId23" cstate="screen">
                            <a:grayscl/>
                            <a:extLst>
                              <a:ext uri="{BEBA8EAE-BF5A-486C-A8C5-ECC9F3942E4B}">
                                <a14:imgProps xmlns:a14="http://schemas.microsoft.com/office/drawing/2010/main">
                                  <a14:imgLayer r:embed="rId24">
                                    <a14:imgEffect>
                                      <a14:saturation sat="33000"/>
                                    </a14:imgEffect>
                                  </a14:imgLayer>
                                </a14:imgProps>
                              </a:ext>
                              <a:ext uri="{28A0092B-C50C-407E-A947-70E740481C1C}">
                                <a14:useLocalDpi xmlns:a14="http://schemas.microsoft.com/office/drawing/2010/main"/>
                              </a:ext>
                            </a:extLst>
                          </a:blip>
                          <a:srcRect/>
                          <a:stretch>
                            <a:fillRect/>
                          </a:stretch>
                        </pic:blipFill>
                        <pic:spPr bwMode="auto">
                          <a:xfrm>
                            <a:off x="0" y="0"/>
                            <a:ext cx="1355746" cy="638134"/>
                          </a:xfrm>
                          <a:prstGeom prst="rect">
                            <a:avLst/>
                          </a:prstGeom>
                          <a:noFill/>
                          <a:ln>
                            <a:noFill/>
                          </a:ln>
                        </pic:spPr>
                      </pic:pic>
                    </a:graphicData>
                  </a:graphic>
                </wp:inline>
              </w:drawing>
            </w:r>
          </w:p>
        </w:tc>
      </w:tr>
      <w:tr w:rsidR="00363CCC" w:rsidRPr="00373360" w:rsidTr="00363CCC">
        <w:tc>
          <w:tcPr>
            <w:tcW w:w="2575" w:type="dxa"/>
          </w:tcPr>
          <w:p w:rsidR="00363CCC" w:rsidRPr="00373360" w:rsidRDefault="00363CCC" w:rsidP="00F611E7">
            <w:pPr>
              <w:pStyle w:val="Text"/>
              <w:ind w:firstLine="204"/>
              <w:jc w:val="center"/>
            </w:pPr>
            <w:r w:rsidRPr="00373360">
              <w:rPr>
                <w:sz w:val="16"/>
                <w:szCs w:val="16"/>
              </w:rPr>
              <w:t>Fig</w:t>
            </w:r>
            <w:r w:rsidR="00F611E7" w:rsidRPr="00373360">
              <w:rPr>
                <w:sz w:val="16"/>
                <w:szCs w:val="16"/>
              </w:rPr>
              <w:t xml:space="preserve">. 7. </w:t>
            </w:r>
            <w:r w:rsidRPr="00373360">
              <w:rPr>
                <w:sz w:val="16"/>
                <w:szCs w:val="16"/>
              </w:rPr>
              <w:t>Enlargement of a part of the original image</w:t>
            </w:r>
          </w:p>
        </w:tc>
        <w:tc>
          <w:tcPr>
            <w:tcW w:w="2576" w:type="dxa"/>
          </w:tcPr>
          <w:p w:rsidR="00363CCC" w:rsidRPr="00373360" w:rsidRDefault="00F611E7" w:rsidP="00363CCC">
            <w:pPr>
              <w:pStyle w:val="Text"/>
              <w:ind w:firstLine="204"/>
              <w:jc w:val="center"/>
            </w:pPr>
            <w:r w:rsidRPr="00373360">
              <w:rPr>
                <w:sz w:val="16"/>
                <w:szCs w:val="16"/>
              </w:rPr>
              <w:t xml:space="preserve">Fig. 8. </w:t>
            </w:r>
            <w:r w:rsidR="00363CCC" w:rsidRPr="00373360">
              <w:rPr>
                <w:sz w:val="16"/>
                <w:szCs w:val="16"/>
              </w:rPr>
              <w:t>Enlargement of the filtered original image</w:t>
            </w:r>
          </w:p>
        </w:tc>
      </w:tr>
    </w:tbl>
    <w:p w:rsidR="00E053D7" w:rsidRPr="00373360" w:rsidRDefault="00E053D7" w:rsidP="00363CCC">
      <w:pPr>
        <w:pStyle w:val="Text"/>
        <w:ind w:firstLine="0"/>
      </w:pPr>
    </w:p>
    <w:p w:rsidR="001D7341" w:rsidRPr="00373360" w:rsidRDefault="001D7341" w:rsidP="001D7341">
      <w:pPr>
        <w:pStyle w:val="Text"/>
      </w:pPr>
      <w:r w:rsidRPr="00373360">
        <w:t>Moreover, the procedure further examines the position (</w:t>
      </w:r>
      <w:proofErr w:type="spellStart"/>
      <w:r w:rsidRPr="00373360">
        <w:t>x,y</w:t>
      </w:r>
      <w:proofErr w:type="spellEnd"/>
      <w:r w:rsidRPr="00373360">
        <w:t xml:space="preserve">) of every pixel located in the previously detected contour {C} and this time modifies the initial information, i.e. that contained in the pixel values along the original image boundary A. This is detailed below. </w:t>
      </w:r>
    </w:p>
    <w:p w:rsidR="001D7341" w:rsidRPr="00373360" w:rsidRDefault="001D7341" w:rsidP="001D7341">
      <w:pPr>
        <w:pStyle w:val="Text"/>
      </w:pPr>
      <w:r w:rsidRPr="00373360">
        <w:t>For every chromatic plane of the analyzed image, a median filter is applied by following this relation:</w:t>
      </w:r>
    </w:p>
    <w:p w:rsidR="00E10C81" w:rsidRPr="00373360" w:rsidRDefault="00E10C81" w:rsidP="001D7341">
      <w:pPr>
        <w:pStyle w:val="Text"/>
      </w:pPr>
    </w:p>
    <w:p w:rsidR="001D7341" w:rsidRPr="00373360" w:rsidRDefault="001D7341" w:rsidP="001D7341">
      <w:pPr>
        <w:pStyle w:val="Text"/>
        <w:jc w:val="center"/>
      </w:pPr>
      <w:r w:rsidRPr="00373360">
        <w:rPr>
          <w:b/>
        </w:rPr>
        <w:t>M=A*B</w:t>
      </w:r>
      <w:r w:rsidRPr="00373360">
        <w:rPr>
          <w:b/>
        </w:rPr>
        <w:tab/>
      </w:r>
      <w:r w:rsidRPr="00373360">
        <w:rPr>
          <w:b/>
        </w:rPr>
        <w:tab/>
      </w:r>
      <w:r w:rsidRPr="00373360">
        <w:tab/>
      </w:r>
      <w:r w:rsidRPr="00373360">
        <w:tab/>
      </w:r>
      <w:r w:rsidRPr="00373360">
        <w:tab/>
      </w:r>
      <w:r w:rsidRPr="00373360">
        <w:tab/>
      </w:r>
      <w:r w:rsidR="008308FC" w:rsidRPr="00373360">
        <w:tab/>
      </w:r>
      <w:r w:rsidR="008308FC" w:rsidRPr="00373360">
        <w:tab/>
      </w:r>
      <w:r w:rsidR="008308FC" w:rsidRPr="00373360">
        <w:tab/>
      </w:r>
      <w:r w:rsidR="008308FC" w:rsidRPr="00373360">
        <w:tab/>
      </w:r>
      <w:r w:rsidR="008308FC" w:rsidRPr="00373360">
        <w:tab/>
      </w:r>
      <w:r w:rsidR="008308FC" w:rsidRPr="00373360">
        <w:tab/>
      </w:r>
      <w:r w:rsidR="008308FC" w:rsidRPr="00373360">
        <w:tab/>
      </w:r>
      <w:r w:rsidR="008308FC" w:rsidRPr="00373360">
        <w:tab/>
      </w:r>
      <w:r w:rsidR="008308FC" w:rsidRPr="00373360">
        <w:tab/>
      </w:r>
      <w:r w:rsidR="008308FC" w:rsidRPr="00373360">
        <w:tab/>
      </w:r>
      <w:r w:rsidR="008308FC" w:rsidRPr="00373360">
        <w:tab/>
      </w:r>
      <w:r w:rsidR="008308FC" w:rsidRPr="00373360">
        <w:tab/>
      </w:r>
      <w:r w:rsidR="008308FC" w:rsidRPr="00373360">
        <w:tab/>
      </w:r>
      <w:r w:rsidRPr="00373360">
        <w:t>(2)</w:t>
      </w:r>
    </w:p>
    <w:p w:rsidR="008E1255" w:rsidRPr="00373360" w:rsidRDefault="008E1255" w:rsidP="001D7341">
      <w:pPr>
        <w:pStyle w:val="Text"/>
        <w:jc w:val="center"/>
      </w:pPr>
    </w:p>
    <w:p w:rsidR="001D7341" w:rsidRPr="00373360" w:rsidRDefault="001D7341" w:rsidP="001D7341">
      <w:pPr>
        <w:pStyle w:val="Text"/>
      </w:pPr>
      <w:r w:rsidRPr="00373360">
        <w:t xml:space="preserve">where </w:t>
      </w:r>
      <w:r w:rsidRPr="00373360">
        <w:rPr>
          <w:i/>
        </w:rPr>
        <w:t>template B</w:t>
      </w:r>
      <w:r w:rsidRPr="00373360">
        <w:t>, in this specific case, has a definite dimension [3x3] and a coefficient equal to (1/9).</w:t>
      </w:r>
    </w:p>
    <w:p w:rsidR="00590CDA" w:rsidRPr="00373360" w:rsidRDefault="00590CDA" w:rsidP="001D7341">
      <w:pPr>
        <w:pStyle w:val="Text"/>
      </w:pPr>
    </w:p>
    <w:p w:rsidR="001D7341" w:rsidRPr="00373360" w:rsidRDefault="00177D9B" w:rsidP="00590CDA">
      <w:pPr>
        <w:pStyle w:val="Text"/>
        <w:ind w:firstLine="0"/>
        <w:jc w:val="center"/>
      </w:pPr>
      <w:r w:rsidRPr="00373360">
        <w:rPr>
          <w:position w:val="-42"/>
        </w:rPr>
        <w:object w:dxaOrig="2420" w:dyaOrig="960">
          <v:shape id="_x0000_i1026" type="#_x0000_t75" style="width:122.25pt;height:48.75pt" o:ole="">
            <v:imagedata r:id="rId25" o:title=""/>
          </v:shape>
          <o:OLEObject Type="Embed" ProgID="Equation.3" ShapeID="_x0000_i1026" DrawAspect="Content" ObjectID="_1405233116" r:id="rId26"/>
        </w:object>
      </w:r>
      <w:r w:rsidR="008308FC" w:rsidRPr="00373360">
        <w:rPr>
          <w:position w:val="-34"/>
        </w:rPr>
        <w:tab/>
      </w:r>
      <w:r w:rsidR="008308FC" w:rsidRPr="00373360">
        <w:rPr>
          <w:position w:val="-34"/>
        </w:rPr>
        <w:tab/>
      </w:r>
      <w:r w:rsidR="008308FC" w:rsidRPr="00373360">
        <w:rPr>
          <w:position w:val="-34"/>
        </w:rPr>
        <w:tab/>
      </w:r>
      <w:r w:rsidR="008308FC" w:rsidRPr="00373360">
        <w:rPr>
          <w:position w:val="-34"/>
        </w:rPr>
        <w:tab/>
      </w:r>
      <w:r w:rsidR="008308FC" w:rsidRPr="00373360">
        <w:rPr>
          <w:position w:val="-34"/>
        </w:rPr>
        <w:tab/>
      </w:r>
      <w:r w:rsidR="008308FC" w:rsidRPr="00373360">
        <w:rPr>
          <w:position w:val="-34"/>
        </w:rPr>
        <w:tab/>
      </w:r>
      <w:r w:rsidR="008308FC" w:rsidRPr="00373360">
        <w:rPr>
          <w:position w:val="-34"/>
        </w:rPr>
        <w:tab/>
      </w:r>
      <w:r w:rsidR="008308FC" w:rsidRPr="00373360">
        <w:rPr>
          <w:position w:val="-34"/>
        </w:rPr>
        <w:tab/>
      </w:r>
      <w:r w:rsidR="008308FC" w:rsidRPr="00373360">
        <w:rPr>
          <w:position w:val="-34"/>
        </w:rPr>
        <w:tab/>
      </w:r>
      <w:r w:rsidR="008308FC" w:rsidRPr="00373360">
        <w:rPr>
          <w:position w:val="-34"/>
        </w:rPr>
        <w:tab/>
      </w:r>
      <w:r w:rsidR="008308FC" w:rsidRPr="00373360">
        <w:rPr>
          <w:position w:val="-34"/>
        </w:rPr>
        <w:tab/>
      </w:r>
      <w:r w:rsidR="008308FC" w:rsidRPr="00373360">
        <w:rPr>
          <w:position w:val="-34"/>
        </w:rPr>
        <w:tab/>
      </w:r>
      <w:r w:rsidR="00F16D04" w:rsidRPr="00373360">
        <w:t>(3)</w:t>
      </w:r>
      <w:r w:rsidR="001D7341" w:rsidRPr="00373360">
        <w:fldChar w:fldCharType="begin"/>
      </w:r>
      <w:r w:rsidR="001D7341" w:rsidRPr="00373360">
        <w:instrText xml:space="preserve"> QUOTE </w:instrText>
      </w:r>
      <m:oMath>
        <m:r>
          <m:rPr>
            <m:sty m:val="p"/>
          </m:rPr>
          <w:rPr>
            <w:rFonts w:ascii="Cambria Math" w:hAnsi="Cambria Math"/>
          </w:rPr>
          <m:t>B=</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9</m:t>
                </m:r>
              </m:den>
            </m:f>
          </m:e>
        </m:d>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e>
                  <m:r>
                    <m:rPr>
                      <m:sty m:val="p"/>
                    </m:rPr>
                    <w:rPr>
                      <w:rFonts w:ascii="Cambria Math" w:hAnsi="Cambria Math"/>
                    </w:rPr>
                    <m:t>1</m:t>
                  </m:r>
                </m:e>
              </m:mr>
            </m:m>
          </m:e>
        </m:d>
      </m:oMath>
      <w:r w:rsidR="001D7341" w:rsidRPr="00373360">
        <w:instrText xml:space="preserve"> </w:instrText>
      </w:r>
      <w:r w:rsidR="001D7341" w:rsidRPr="00373360">
        <w:fldChar w:fldCharType="end"/>
      </w:r>
      <w:r w:rsidR="001D7341" w:rsidRPr="00373360">
        <w:fldChar w:fldCharType="begin"/>
      </w:r>
      <w:r w:rsidR="001D7341" w:rsidRPr="00373360">
        <w:instrText xml:space="preserve"> QUOTE </w:instrText>
      </w:r>
      <m:oMath>
        <m:r>
          <m:rPr>
            <m:sty m:val="p"/>
          </m:rPr>
          <w:rPr>
            <w:rFonts w:ascii="Cambria Math" w:hAnsi="Cambria Math" w:cs="Arial"/>
          </w:rPr>
          <m:t>B</m:t>
        </m:r>
        <m:r>
          <m:rPr>
            <m:sty m:val="p"/>
          </m:rPr>
          <w:rPr>
            <w:rFonts w:ascii="Cambria Math" w:cs="Arial"/>
          </w:rPr>
          <m:t>=</m:t>
        </m:r>
        <m:d>
          <m:dPr>
            <m:ctrlPr>
              <w:rPr>
                <w:rFonts w:ascii="Cambria Math" w:hAnsi="Cambria Math" w:cs="Arial"/>
              </w:rPr>
            </m:ctrlPr>
          </m:dPr>
          <m:e>
            <m:f>
              <m:fPr>
                <m:ctrlPr>
                  <w:rPr>
                    <w:rFonts w:ascii="Cambria Math" w:hAnsi="Cambria Math" w:cs="Arial"/>
                  </w:rPr>
                </m:ctrlPr>
              </m:fPr>
              <m:num>
                <m:r>
                  <m:rPr>
                    <m:sty m:val="p"/>
                  </m:rPr>
                  <w:rPr>
                    <w:rFonts w:ascii="Cambria Math" w:cs="Arial"/>
                  </w:rPr>
                  <m:t>1</m:t>
                </m:r>
              </m:num>
              <m:den>
                <m:r>
                  <m:rPr>
                    <m:sty m:val="p"/>
                  </m:rPr>
                  <w:rPr>
                    <w:rFonts w:ascii="Cambria Math" w:cs="Arial"/>
                  </w:rPr>
                  <m:t>9</m:t>
                </m:r>
              </m:den>
            </m:f>
          </m:e>
        </m:d>
        <m:r>
          <m:rPr>
            <m:sty m:val="p"/>
          </m:rPr>
          <w:rPr>
            <w:rFonts w:ascii="Cambria Math" w:hAnsi="Cambria Math" w:cs="Arial"/>
          </w:rPr>
          <m:t>*</m:t>
        </m:r>
        <m:d>
          <m:dPr>
            <m:begChr m:val="["/>
            <m:endChr m:val="]"/>
            <m:ctrlPr>
              <w:rPr>
                <w:rFonts w:ascii="Cambria Math" w:hAnsi="Cambria Math" w:cs="Arial"/>
              </w:rPr>
            </m:ctrlPr>
          </m:dPr>
          <m:e>
            <m:m>
              <m:mPr>
                <m:mcs>
                  <m:mc>
                    <m:mcPr>
                      <m:count m:val="3"/>
                      <m:mcJc m:val="center"/>
                    </m:mcPr>
                  </m:mc>
                </m:mcs>
                <m:ctrlPr>
                  <w:rPr>
                    <w:rFonts w:ascii="Cambria Math" w:hAnsi="Cambria Math" w:cs="Arial"/>
                  </w:rPr>
                </m:ctrlPr>
              </m:mPr>
              <m:mr>
                <m:e>
                  <m:r>
                    <m:rPr>
                      <m:sty m:val="p"/>
                    </m:rPr>
                    <w:rPr>
                      <w:rFonts w:ascii="Cambria Math" w:cs="Arial"/>
                    </w:rPr>
                    <m:t>1</m:t>
                  </m:r>
                </m:e>
                <m:e>
                  <m:r>
                    <m:rPr>
                      <m:sty m:val="p"/>
                    </m:rPr>
                    <w:rPr>
                      <w:rFonts w:ascii="Cambria Math" w:cs="Arial"/>
                    </w:rPr>
                    <m:t>1</m:t>
                  </m:r>
                </m:e>
                <m:e>
                  <m:r>
                    <m:rPr>
                      <m:sty m:val="p"/>
                    </m:rPr>
                    <w:rPr>
                      <w:rFonts w:ascii="Cambria Math" w:cs="Arial"/>
                    </w:rPr>
                    <m:t>1</m:t>
                  </m:r>
                </m:e>
              </m:mr>
              <m:mr>
                <m:e>
                  <m:r>
                    <m:rPr>
                      <m:sty m:val="p"/>
                    </m:rPr>
                    <w:rPr>
                      <w:rFonts w:ascii="Cambria Math" w:cs="Arial"/>
                    </w:rPr>
                    <m:t>1</m:t>
                  </m:r>
                </m:e>
                <m:e>
                  <m:r>
                    <m:rPr>
                      <m:sty m:val="p"/>
                    </m:rPr>
                    <w:rPr>
                      <w:rFonts w:ascii="Cambria Math" w:cs="Arial"/>
                    </w:rPr>
                    <m:t>1</m:t>
                  </m:r>
                </m:e>
                <m:e>
                  <m:r>
                    <m:rPr>
                      <m:sty m:val="p"/>
                    </m:rPr>
                    <w:rPr>
                      <w:rFonts w:ascii="Cambria Math" w:cs="Arial"/>
                    </w:rPr>
                    <m:t>1</m:t>
                  </m:r>
                </m:e>
              </m:mr>
              <m:mr>
                <m:e>
                  <m:r>
                    <m:rPr>
                      <m:sty m:val="p"/>
                    </m:rPr>
                    <w:rPr>
                      <w:rFonts w:ascii="Cambria Math" w:cs="Arial"/>
                    </w:rPr>
                    <m:t>1</m:t>
                  </m:r>
                </m:e>
                <m:e>
                  <m:r>
                    <m:rPr>
                      <m:sty m:val="p"/>
                    </m:rPr>
                    <w:rPr>
                      <w:rFonts w:ascii="Cambria Math" w:cs="Arial"/>
                    </w:rPr>
                    <m:t>1</m:t>
                  </m:r>
                </m:e>
                <m:e>
                  <m:r>
                    <m:rPr>
                      <m:sty m:val="p"/>
                    </m:rPr>
                    <w:rPr>
                      <w:rFonts w:ascii="Cambria Math" w:cs="Arial"/>
                    </w:rPr>
                    <m:t>1</m:t>
                  </m:r>
                </m:e>
              </m:mr>
            </m:m>
          </m:e>
        </m:d>
      </m:oMath>
      <w:r w:rsidR="001D7341" w:rsidRPr="00373360">
        <w:fldChar w:fldCharType="end"/>
      </w:r>
    </w:p>
    <w:p w:rsidR="007A054E" w:rsidRPr="00373360" w:rsidRDefault="007A054E" w:rsidP="001D7341">
      <w:pPr>
        <w:pStyle w:val="Text"/>
      </w:pPr>
    </w:p>
    <w:p w:rsidR="001D7341" w:rsidRPr="00373360" w:rsidRDefault="001D7341" w:rsidP="001D7341">
      <w:pPr>
        <w:pStyle w:val="Text"/>
      </w:pPr>
      <w:r w:rsidRPr="00373360">
        <w:t xml:space="preserve">Typically, by a </w:t>
      </w:r>
      <w:proofErr w:type="spellStart"/>
      <w:r w:rsidRPr="00373360">
        <w:t>bidimensional</w:t>
      </w:r>
      <w:proofErr w:type="spellEnd"/>
      <w:r w:rsidRPr="00373360">
        <w:t xml:space="preserve"> signal, like a digital image, a median filter (2) tends to eliminate the noise (high-frequency disturbance), but simultaneously it introduces an image blurring effect to mitigate the “steps” representing the details of the filtered objects (edges, roughness etc.). The implemented procedure iteratively applies the previous filter so as to spread the numerical values of all the pixels which certainly belong to a </w:t>
      </w:r>
      <w:proofErr w:type="spellStart"/>
      <w:r w:rsidRPr="00373360">
        <w:t>colorimetrically</w:t>
      </w:r>
      <w:proofErr w:type="spellEnd"/>
      <w:r w:rsidRPr="00373360">
        <w:t xml:space="preserve"> homogeneous region, located at either the background or track. As a matter of fact, psycho-physiological studies on perception (</w:t>
      </w:r>
      <w:proofErr w:type="spellStart"/>
      <w:r w:rsidRPr="00373360">
        <w:rPr>
          <w:iCs/>
        </w:rPr>
        <w:t>Wohrer</w:t>
      </w:r>
      <w:proofErr w:type="spellEnd"/>
      <w:r w:rsidRPr="00373360">
        <w:rPr>
          <w:iCs/>
        </w:rPr>
        <w:t xml:space="preserve"> &amp; </w:t>
      </w:r>
      <w:proofErr w:type="spellStart"/>
      <w:r w:rsidRPr="00373360">
        <w:rPr>
          <w:iCs/>
        </w:rPr>
        <w:t>Kornprobst</w:t>
      </w:r>
      <w:proofErr w:type="spellEnd"/>
      <w:r w:rsidRPr="00373360">
        <w:rPr>
          <w:iCs/>
        </w:rPr>
        <w:t>, 2009</w:t>
      </w:r>
      <w:r w:rsidRPr="00373360">
        <w:t xml:space="preserve">) confirm that edge detection in images and surfaces of separation between object and background is fundamentally based on the difference in color and/or brightness between otherwise homogeneous regions. Therefore the idea is very simple: the image at time </w:t>
      </w:r>
      <w:r w:rsidRPr="00373360">
        <w:rPr>
          <w:b/>
        </w:rPr>
        <w:t>t</w:t>
      </w:r>
      <w:r w:rsidRPr="00373360">
        <w:t xml:space="preserve"> (iteration step) derives from the initial image convolved with the median filter (2), or:</w:t>
      </w:r>
    </w:p>
    <w:p w:rsidR="008E1255" w:rsidRPr="00373360" w:rsidRDefault="008E1255" w:rsidP="001D7341">
      <w:pPr>
        <w:pStyle w:val="Text"/>
      </w:pPr>
    </w:p>
    <w:p w:rsidR="00CC39DF" w:rsidRPr="00373360" w:rsidRDefault="00314FF0" w:rsidP="00CC39DF">
      <w:pPr>
        <w:pStyle w:val="Text"/>
        <w:jc w:val="center"/>
      </w:pPr>
      <w:r w:rsidRPr="00373360">
        <w:rPr>
          <w:position w:val="-12"/>
        </w:rPr>
        <w:object w:dxaOrig="2540" w:dyaOrig="360">
          <v:shape id="_x0000_i1027" type="#_x0000_t75" style="width:126.75pt;height:18pt" o:ole="">
            <v:imagedata r:id="rId27" o:title=""/>
          </v:shape>
          <o:OLEObject Type="Embed" ProgID="Equation.3" ShapeID="_x0000_i1027" DrawAspect="Content" ObjectID="_1405233117" r:id="rId28"/>
        </w:object>
      </w:r>
      <w:r w:rsidR="00CC39DF" w:rsidRPr="00373360">
        <w:t xml:space="preserve">      </w:t>
      </w:r>
      <w:r w:rsidR="008308FC" w:rsidRPr="00373360">
        <w:tab/>
      </w:r>
      <w:r w:rsidR="008308FC" w:rsidRPr="00373360">
        <w:tab/>
      </w:r>
      <w:r w:rsidR="008308FC" w:rsidRPr="00373360">
        <w:tab/>
      </w:r>
      <w:r w:rsidR="008308FC" w:rsidRPr="00373360">
        <w:tab/>
      </w:r>
      <w:r w:rsidR="008308FC" w:rsidRPr="00373360">
        <w:tab/>
      </w:r>
      <w:r w:rsidR="008308FC" w:rsidRPr="00373360">
        <w:tab/>
      </w:r>
      <w:r w:rsidR="008308FC" w:rsidRPr="00373360">
        <w:tab/>
      </w:r>
      <w:r w:rsidR="008308FC" w:rsidRPr="00373360">
        <w:tab/>
      </w:r>
      <w:r w:rsidR="008308FC" w:rsidRPr="00373360">
        <w:tab/>
      </w:r>
      <w:r w:rsidR="00CC39DF" w:rsidRPr="00373360">
        <w:t>(4)</w:t>
      </w:r>
    </w:p>
    <w:p w:rsidR="008E1255" w:rsidRPr="00373360" w:rsidRDefault="008E1255" w:rsidP="007A054E">
      <w:pPr>
        <w:pStyle w:val="Text"/>
        <w:ind w:firstLine="0"/>
      </w:pPr>
    </w:p>
    <w:p w:rsidR="00CC39DF" w:rsidRPr="00373360" w:rsidRDefault="00CC39DF" w:rsidP="007A054E">
      <w:pPr>
        <w:pStyle w:val="Text"/>
        <w:ind w:firstLine="0"/>
      </w:pPr>
      <w:r w:rsidRPr="00373360">
        <w:t>where (</w:t>
      </w:r>
      <w:proofErr w:type="spellStart"/>
      <w:r w:rsidRPr="00373360">
        <w:t>i,j</w:t>
      </w:r>
      <w:proofErr w:type="spellEnd"/>
      <w:r w:rsidRPr="00373360">
        <w:t xml:space="preserve">) are the pixel position indices within the original matrix A and “×” represents the convolution operator. Obviously, in this spreading process some congruence conditions need to be imposed and therefore it is necessary to correctly attribute every generic pixel at the position [i, j] to a </w:t>
      </w:r>
      <w:proofErr w:type="spellStart"/>
      <w:r w:rsidRPr="00373360">
        <w:t>colorimetrically</w:t>
      </w:r>
      <w:proofErr w:type="spellEnd"/>
      <w:r w:rsidRPr="00373360">
        <w:t xml:space="preserve"> homogeneous region (be it the track or background), so as not to eliminate fundamental information when the aim is to study the extent of the track profile lowering, starting from the edge examination. Moreover, since the expanded mean filter (4) tends to remove the information on the edge details, this effect should be mitigated by </w:t>
      </w:r>
      <w:r w:rsidRPr="00373360">
        <w:lastRenderedPageBreak/>
        <w:t xml:space="preserve">applying another operator which, instead, emphasizes the track edge. In light of the above, downstream from the previous convolution (4), an edge extraction operator called </w:t>
      </w:r>
      <w:r w:rsidRPr="00373360">
        <w:rPr>
          <w:i/>
        </w:rPr>
        <w:t>range operator</w:t>
      </w:r>
      <w:r w:rsidRPr="00373360">
        <w:t xml:space="preserve"> [</w:t>
      </w:r>
      <w:r w:rsidR="00373360" w:rsidRPr="00373360">
        <w:t>2</w:t>
      </w:r>
      <w:r w:rsidRPr="00373360">
        <w:t>] and [</w:t>
      </w:r>
      <w:r w:rsidR="00373360" w:rsidRPr="00373360">
        <w:t>3</w:t>
      </w:r>
      <w:r w:rsidRPr="00373360">
        <w:t xml:space="preserve">] was applied. This type of (non </w:t>
      </w:r>
      <w:proofErr w:type="spellStart"/>
      <w:r w:rsidRPr="00373360">
        <w:t>convolutive</w:t>
      </w:r>
      <w:proofErr w:type="spellEnd"/>
      <w:r w:rsidRPr="00373360">
        <w:t>) filter  allows to replace the central pixel with the range difference of template B selecting the chromatic intensities of image A, which has a [3x3] size as well. For each deviation (</w:t>
      </w:r>
      <w:proofErr w:type="spellStart"/>
      <w:r w:rsidRPr="00373360">
        <w:t>i,j</w:t>
      </w:r>
      <w:proofErr w:type="spellEnd"/>
      <w:r w:rsidRPr="00373360">
        <w:t>) from template B, the value of the central pixel can therefore be formalized as follows:</w:t>
      </w:r>
    </w:p>
    <w:p w:rsidR="00CC39DF" w:rsidRPr="00373360" w:rsidRDefault="008308FC" w:rsidP="00590CDA">
      <w:pPr>
        <w:pStyle w:val="Text"/>
        <w:jc w:val="left"/>
      </w:pPr>
      <w:r w:rsidRPr="00373360">
        <w:rPr>
          <w:position w:val="-82"/>
        </w:rPr>
        <w:object w:dxaOrig="5220" w:dyaOrig="1760">
          <v:shape id="_x0000_i1028" type="#_x0000_t75" style="width:219.75pt;height:88.5pt" o:ole="">
            <v:imagedata r:id="rId29" o:title=""/>
          </v:shape>
          <o:OLEObject Type="Embed" ProgID="Equation.3" ShapeID="_x0000_i1028" DrawAspect="Content" ObjectID="_1405233118" r:id="rId30"/>
        </w:object>
      </w:r>
      <w:r w:rsidR="00590CDA" w:rsidRPr="00373360">
        <w:t>(5)</w:t>
      </w:r>
    </w:p>
    <w:p w:rsidR="00F16D04" w:rsidRPr="00373360" w:rsidRDefault="00F16D04" w:rsidP="00F16D04">
      <w:pPr>
        <w:pStyle w:val="Text"/>
      </w:pPr>
      <w:r w:rsidRPr="00373360">
        <w:t xml:space="preserve">The range values of every [3x3] boundary of all the pixels belonging to the original image A have been sought and highlighted. Such a filter calculates the chromatic intensity values which  will fill in a matrix including information on element contours. These values are then subtracted from matrix M which, as previously said, is the result of the convolution expressed by the relation (4). The following equation (6) formalizes the previous difference operation. Therefore, given a generic iteration step </w:t>
      </w:r>
      <w:r w:rsidRPr="00373360">
        <w:rPr>
          <w:b/>
        </w:rPr>
        <w:t>t,</w:t>
      </w:r>
      <w:r w:rsidRPr="00373360">
        <w:t xml:space="preserve"> the suggested algorithm is able to lower the pixel intensities which mark the track plane section contour.</w:t>
      </w:r>
    </w:p>
    <w:p w:rsidR="007A054E" w:rsidRPr="00373360" w:rsidRDefault="007A054E" w:rsidP="00F16D04">
      <w:pPr>
        <w:pStyle w:val="Text"/>
      </w:pPr>
    </w:p>
    <w:p w:rsidR="00F16D04" w:rsidRPr="00373360" w:rsidRDefault="00373360" w:rsidP="00F16D04">
      <w:pPr>
        <w:pStyle w:val="Text"/>
      </w:pPr>
      <w:r w:rsidRPr="00373360">
        <w:rPr>
          <w:position w:val="-10"/>
        </w:rPr>
        <w:object w:dxaOrig="4099" w:dyaOrig="320">
          <v:shape id="_x0000_i1029" type="#_x0000_t75" style="width:204.75pt;height:16.5pt" o:ole="">
            <v:imagedata r:id="rId31" o:title=""/>
          </v:shape>
          <o:OLEObject Type="Embed" ProgID="Equation.3" ShapeID="_x0000_i1029" DrawAspect="Content" ObjectID="_1405233119" r:id="rId32"/>
        </w:object>
      </w:r>
      <w:r w:rsidR="008308FC" w:rsidRPr="00373360">
        <w:rPr>
          <w:position w:val="-10"/>
        </w:rPr>
        <w:tab/>
      </w:r>
      <w:r w:rsidR="008308FC" w:rsidRPr="00373360">
        <w:rPr>
          <w:position w:val="-10"/>
        </w:rPr>
        <w:tab/>
      </w:r>
      <w:r w:rsidR="00F16D04" w:rsidRPr="00373360">
        <w:t>(6)</w:t>
      </w:r>
    </w:p>
    <w:p w:rsidR="00676633" w:rsidRPr="00373360" w:rsidRDefault="00676633" w:rsidP="00676633">
      <w:pPr>
        <w:pStyle w:val="Text"/>
      </w:pPr>
    </w:p>
    <w:p w:rsidR="007A054E" w:rsidRPr="00373360" w:rsidRDefault="007A054E" w:rsidP="00676633">
      <w:pPr>
        <w:pStyle w:val="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3426"/>
      </w:tblGrid>
      <w:tr w:rsidR="00363CCC" w:rsidRPr="00373360" w:rsidTr="007A054E">
        <w:tc>
          <w:tcPr>
            <w:tcW w:w="1746" w:type="dxa"/>
          </w:tcPr>
          <w:p w:rsidR="00363CCC" w:rsidRPr="00373360" w:rsidRDefault="00363CCC" w:rsidP="00363CCC">
            <w:pPr>
              <w:pStyle w:val="Text"/>
              <w:ind w:firstLine="0"/>
            </w:pPr>
            <w:r w:rsidRPr="00373360">
              <w:rPr>
                <w:noProof/>
                <w:sz w:val="24"/>
                <w:szCs w:val="24"/>
                <w:lang w:val="it-IT" w:eastAsia="it-IT"/>
              </w:rPr>
              <w:drawing>
                <wp:inline distT="0" distB="0" distL="0" distR="0" wp14:anchorId="1B240A6E" wp14:editId="50B0CEF7">
                  <wp:extent cx="966159" cy="1025602"/>
                  <wp:effectExtent l="0" t="0" r="5715" b="3175"/>
                  <wp:docPr id="17" name="Immagine 0" descr="Descrizione: Descrizione: Descrizione: Descrizione: Imm_e_profil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Descrizione: Descrizione: Descrizione: Descrizione: Imm_e_profilo.tif"/>
                          <pic:cNvPicPr>
                            <a:picLocks noChangeAspect="1" noChangeArrowheads="1"/>
                          </pic:cNvPicPr>
                        </pic:nvPicPr>
                        <pic:blipFill rotWithShape="1">
                          <a:blip r:embed="rId33" cstate="screen">
                            <a:extLst>
                              <a:ext uri="{BEBA8EAE-BF5A-486C-A8C5-ECC9F3942E4B}">
                                <a14:imgProps xmlns:a14="http://schemas.microsoft.com/office/drawing/2010/main">
                                  <a14:imgLayer r:embed="rId34">
                                    <a14:imgEffect>
                                      <a14:sharpenSoften amount="-50000"/>
                                    </a14:imgEffect>
                                    <a14:imgEffect>
                                      <a14:saturation sat="0"/>
                                    </a14:imgEffect>
                                  </a14:imgLayer>
                                </a14:imgProps>
                              </a:ext>
                              <a:ext uri="{28A0092B-C50C-407E-A947-70E740481C1C}">
                                <a14:useLocalDpi xmlns:a14="http://schemas.microsoft.com/office/drawing/2010/main"/>
                              </a:ext>
                            </a:extLst>
                          </a:blip>
                          <a:srcRect/>
                          <a:stretch/>
                        </pic:blipFill>
                        <pic:spPr bwMode="auto">
                          <a:xfrm>
                            <a:off x="0" y="0"/>
                            <a:ext cx="970601" cy="10303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6" w:type="dxa"/>
          </w:tcPr>
          <w:p w:rsidR="004223E8" w:rsidRPr="00373360" w:rsidRDefault="004223E8" w:rsidP="000B662B">
            <w:pPr>
              <w:pStyle w:val="Text"/>
              <w:ind w:firstLine="0"/>
            </w:pPr>
            <w:r w:rsidRPr="00373360">
              <w:rPr>
                <w:rFonts w:ascii="Arial Narrow" w:hAnsi="Arial Narrow"/>
                <w:noProof/>
                <w:sz w:val="24"/>
                <w:szCs w:val="24"/>
                <w:lang w:val="it-IT" w:eastAsia="it-IT"/>
              </w:rPr>
              <w:drawing>
                <wp:inline distT="0" distB="0" distL="0" distR="0" wp14:anchorId="2A00ABA1" wp14:editId="76C5076B">
                  <wp:extent cx="2018581" cy="1026543"/>
                  <wp:effectExtent l="0" t="0" r="20320" b="21590"/>
                  <wp:docPr id="64"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363CCC" w:rsidRPr="00373360" w:rsidTr="007A054E">
        <w:tc>
          <w:tcPr>
            <w:tcW w:w="1746" w:type="dxa"/>
          </w:tcPr>
          <w:p w:rsidR="00363CCC" w:rsidRPr="00373360" w:rsidRDefault="000B662B" w:rsidP="00F611E7">
            <w:pPr>
              <w:pStyle w:val="Text"/>
              <w:ind w:firstLine="204"/>
              <w:jc w:val="center"/>
            </w:pPr>
            <w:r w:rsidRPr="00373360">
              <w:rPr>
                <w:sz w:val="16"/>
                <w:szCs w:val="16"/>
              </w:rPr>
              <w:t>Fig</w:t>
            </w:r>
            <w:r w:rsidR="00F611E7" w:rsidRPr="00373360">
              <w:rPr>
                <w:sz w:val="16"/>
                <w:szCs w:val="16"/>
              </w:rPr>
              <w:t xml:space="preserve">. 9. </w:t>
            </w:r>
            <w:r w:rsidRPr="00373360">
              <w:rPr>
                <w:sz w:val="16"/>
                <w:szCs w:val="16"/>
              </w:rPr>
              <w:t>Reference segment</w:t>
            </w:r>
          </w:p>
        </w:tc>
        <w:tc>
          <w:tcPr>
            <w:tcW w:w="3426" w:type="dxa"/>
          </w:tcPr>
          <w:p w:rsidR="000B662B" w:rsidRPr="00373360" w:rsidRDefault="00F611E7" w:rsidP="000B662B">
            <w:pPr>
              <w:pStyle w:val="Text"/>
              <w:ind w:firstLine="204"/>
              <w:jc w:val="center"/>
              <w:rPr>
                <w:sz w:val="16"/>
                <w:szCs w:val="16"/>
              </w:rPr>
            </w:pPr>
            <w:r w:rsidRPr="00373360">
              <w:rPr>
                <w:sz w:val="16"/>
                <w:szCs w:val="16"/>
              </w:rPr>
              <w:t xml:space="preserve">Fig. 10. </w:t>
            </w:r>
            <w:r w:rsidR="000B662B" w:rsidRPr="00373360">
              <w:rPr>
                <w:sz w:val="16"/>
                <w:szCs w:val="16"/>
              </w:rPr>
              <w:t>Chromatic intensity values</w:t>
            </w:r>
          </w:p>
          <w:p w:rsidR="00363CCC" w:rsidRPr="00373360" w:rsidRDefault="00363CCC" w:rsidP="00676633">
            <w:pPr>
              <w:pStyle w:val="Text"/>
              <w:ind w:firstLine="0"/>
            </w:pPr>
          </w:p>
        </w:tc>
      </w:tr>
    </w:tbl>
    <w:p w:rsidR="00363CCC" w:rsidRPr="00373360" w:rsidRDefault="00363CCC" w:rsidP="00676633">
      <w:pPr>
        <w:pStyle w:val="Text"/>
      </w:pPr>
    </w:p>
    <w:p w:rsidR="00BA2ABE" w:rsidRPr="00373360" w:rsidRDefault="00BA2ABE" w:rsidP="00BA2ABE">
      <w:pPr>
        <w:pStyle w:val="Text"/>
      </w:pPr>
      <w:r w:rsidRPr="00373360">
        <w:t xml:space="preserve">Then we detected some uncertainty areas along the point edges where the profile in the eight directions marked a rough variation or, in any case, a skip over a precise threshold level, localized by three constants [Ti, To, </w:t>
      </w:r>
      <w:proofErr w:type="spellStart"/>
      <w:r w:rsidRPr="00373360">
        <w:t>Ts</w:t>
      </w:r>
      <w:proofErr w:type="spellEnd"/>
      <w:r w:rsidRPr="00373360">
        <w:t xml:space="preserve">]. Such constants are automatically determined by the algorithm in relation to the maximum, minimum and mean deviation values of the two profiles. In these areas, for each iterative step </w:t>
      </w:r>
      <w:proofErr w:type="spellStart"/>
      <w:r w:rsidRPr="00373360">
        <w:rPr>
          <w:b/>
        </w:rPr>
        <w:t>t</w:t>
      </w:r>
      <w:proofErr w:type="spellEnd"/>
      <w:r w:rsidRPr="00373360">
        <w:t xml:space="preserve"> the pixel values fill in the matrixes {Si} and {</w:t>
      </w:r>
      <w:proofErr w:type="spellStart"/>
      <w:r w:rsidRPr="00373360">
        <w:t>Gi</w:t>
      </w:r>
      <w:proofErr w:type="spellEnd"/>
      <w:r w:rsidRPr="00373360">
        <w:t>}, well distinct from the matrixes {S} and {G} which instead are almost certainly background and track.</w:t>
      </w:r>
    </w:p>
    <w:p w:rsidR="00BA2ABE" w:rsidRPr="00373360" w:rsidRDefault="00BA2ABE" w:rsidP="00FD7569">
      <w:pPr>
        <w:pStyle w:val="Text"/>
        <w:numPr>
          <w:ilvl w:val="0"/>
          <w:numId w:val="21"/>
        </w:numPr>
        <w:ind w:left="204" w:hanging="204"/>
      </w:pPr>
      <w:r w:rsidRPr="00373360">
        <w:t xml:space="preserve">{S}: set consisted of pixels which, in the original image J,   have such an intensity </w:t>
      </w:r>
      <w:proofErr w:type="spellStart"/>
      <w:r w:rsidRPr="00373360">
        <w:t>Ip</w:t>
      </w:r>
      <w:proofErr w:type="spellEnd"/>
      <w:r w:rsidRPr="00373360">
        <w:t xml:space="preserve"> that 0 ≤ </w:t>
      </w:r>
      <w:proofErr w:type="spellStart"/>
      <w:r w:rsidRPr="00373360">
        <w:t>Ip</w:t>
      </w:r>
      <w:proofErr w:type="spellEnd"/>
      <w:r w:rsidRPr="00373360">
        <w:t xml:space="preserve"> ≤ Ti; almost certainly, these pixels correspond to background points;</w:t>
      </w:r>
    </w:p>
    <w:p w:rsidR="00BA2ABE" w:rsidRPr="00373360" w:rsidRDefault="00BA2ABE" w:rsidP="00FD7569">
      <w:pPr>
        <w:pStyle w:val="Text"/>
        <w:numPr>
          <w:ilvl w:val="0"/>
          <w:numId w:val="21"/>
        </w:numPr>
        <w:ind w:left="204" w:hanging="204"/>
      </w:pPr>
      <w:r w:rsidRPr="00373360">
        <w:t xml:space="preserve">{Si}: set consisted of pixels which have such an intensity </w:t>
      </w:r>
      <w:proofErr w:type="spellStart"/>
      <w:r w:rsidRPr="00373360">
        <w:t>Ip</w:t>
      </w:r>
      <w:proofErr w:type="spellEnd"/>
      <w:r w:rsidRPr="00373360">
        <w:t xml:space="preserve"> that Ti &lt; </w:t>
      </w:r>
      <w:proofErr w:type="spellStart"/>
      <w:r w:rsidRPr="00373360">
        <w:t>Ip</w:t>
      </w:r>
      <w:proofErr w:type="spellEnd"/>
      <w:r w:rsidRPr="00373360">
        <w:t xml:space="preserve"> ≤ To; uncertainty area;</w:t>
      </w:r>
    </w:p>
    <w:p w:rsidR="00BA2ABE" w:rsidRPr="00373360" w:rsidRDefault="00BA2ABE" w:rsidP="00BA2ABE">
      <w:pPr>
        <w:pStyle w:val="Text"/>
        <w:numPr>
          <w:ilvl w:val="0"/>
          <w:numId w:val="21"/>
        </w:numPr>
        <w:ind w:left="624" w:hanging="624"/>
      </w:pPr>
      <w:r w:rsidRPr="00373360">
        <w:lastRenderedPageBreak/>
        <w:t>{</w:t>
      </w:r>
      <w:proofErr w:type="spellStart"/>
      <w:r w:rsidRPr="00373360">
        <w:t>Gi</w:t>
      </w:r>
      <w:proofErr w:type="spellEnd"/>
      <w:r w:rsidRPr="00373360">
        <w:t xml:space="preserve">}: set consisted of pixels which have such an intensity </w:t>
      </w:r>
      <w:proofErr w:type="spellStart"/>
      <w:r w:rsidRPr="00373360">
        <w:t>Ip</w:t>
      </w:r>
      <w:proofErr w:type="spellEnd"/>
      <w:r w:rsidRPr="00373360">
        <w:t xml:space="preserve"> that To &lt; </w:t>
      </w:r>
      <w:proofErr w:type="spellStart"/>
      <w:r w:rsidRPr="00373360">
        <w:t>Ip</w:t>
      </w:r>
      <w:proofErr w:type="spellEnd"/>
      <w:r w:rsidRPr="00373360">
        <w:t xml:space="preserve"> ≤ </w:t>
      </w:r>
      <w:proofErr w:type="spellStart"/>
      <w:r w:rsidRPr="00373360">
        <w:t>Ts</w:t>
      </w:r>
      <w:proofErr w:type="spellEnd"/>
      <w:r w:rsidRPr="00373360">
        <w:t>; uncertainty area;</w:t>
      </w:r>
    </w:p>
    <w:p w:rsidR="00BA2ABE" w:rsidRPr="00373360" w:rsidRDefault="00BA2ABE" w:rsidP="00BA2ABE">
      <w:pPr>
        <w:pStyle w:val="Text"/>
        <w:numPr>
          <w:ilvl w:val="0"/>
          <w:numId w:val="21"/>
        </w:numPr>
        <w:ind w:left="624" w:hanging="624"/>
      </w:pPr>
      <w:r w:rsidRPr="00373360">
        <w:t xml:space="preserve">{G}: set consisted of pixels which have such an intensity </w:t>
      </w:r>
      <w:proofErr w:type="spellStart"/>
      <w:r w:rsidRPr="00373360">
        <w:t>Ip</w:t>
      </w:r>
      <w:proofErr w:type="spellEnd"/>
      <w:r w:rsidRPr="00373360">
        <w:t xml:space="preserve"> that </w:t>
      </w:r>
      <w:proofErr w:type="spellStart"/>
      <w:r w:rsidRPr="00373360">
        <w:t>Ip</w:t>
      </w:r>
      <w:proofErr w:type="spellEnd"/>
      <w:r w:rsidRPr="00373360">
        <w:t xml:space="preserve"> &gt; </w:t>
      </w:r>
      <w:proofErr w:type="spellStart"/>
      <w:r w:rsidRPr="00373360">
        <w:t>Ts</w:t>
      </w:r>
      <w:proofErr w:type="spellEnd"/>
      <w:r w:rsidRPr="00373360">
        <w:t>; almost certainly, these pixels correspond to track points.</w:t>
      </w:r>
    </w:p>
    <w:p w:rsidR="00BA2ABE" w:rsidRPr="00373360" w:rsidRDefault="00BA2ABE" w:rsidP="00BA2ABE">
      <w:pPr>
        <w:pStyle w:val="Text"/>
      </w:pPr>
      <w:r w:rsidRPr="00373360">
        <w:t xml:space="preserve">Therefore, at the iteration step </w:t>
      </w:r>
      <w:r w:rsidRPr="00373360">
        <w:rPr>
          <w:b/>
        </w:rPr>
        <w:t>t</w:t>
      </w:r>
      <w:r w:rsidRPr="00373360">
        <w:t xml:space="preserve"> we have:</w:t>
      </w:r>
    </w:p>
    <w:p w:rsidR="00BA2ABE" w:rsidRPr="00373360" w:rsidRDefault="00A239E9" w:rsidP="0098076E">
      <w:pPr>
        <w:pStyle w:val="Text"/>
        <w:jc w:val="center"/>
        <w:rPr>
          <w:iCs/>
        </w:rPr>
      </w:pPr>
      <w:r w:rsidRPr="00373360">
        <w:rPr>
          <w:iCs/>
          <w:position w:val="-72"/>
        </w:rPr>
        <w:object w:dxaOrig="4900" w:dyaOrig="1560">
          <v:shape id="_x0000_i1030" type="#_x0000_t75" style="width:244.5pt;height:78pt" o:ole="">
            <v:imagedata r:id="rId36" o:title=""/>
          </v:shape>
          <o:OLEObject Type="Embed" ProgID="Equation.3" ShapeID="_x0000_i1030" DrawAspect="Content" ObjectID="_1405233120" r:id="rId37"/>
        </w:object>
      </w:r>
    </w:p>
    <w:p w:rsidR="00877DEE" w:rsidRPr="00373360" w:rsidRDefault="00877DEE" w:rsidP="00877DEE">
      <w:pPr>
        <w:pStyle w:val="Text"/>
        <w:ind w:firstLine="204"/>
      </w:pPr>
      <w:r w:rsidRPr="00373360">
        <w:t>Finally, we have imposed the following congruence conditions between the matrix {J} (cf. Eq. 6) and the previous sets:</w:t>
      </w:r>
    </w:p>
    <w:p w:rsidR="00877DEE" w:rsidRPr="00373360" w:rsidRDefault="00877DEE" w:rsidP="00A239E9">
      <w:pPr>
        <w:pStyle w:val="Text"/>
        <w:numPr>
          <w:ilvl w:val="0"/>
          <w:numId w:val="21"/>
        </w:numPr>
        <w:ind w:left="204" w:hanging="204"/>
      </w:pPr>
      <w:r w:rsidRPr="00373360">
        <w:t xml:space="preserve">some edge pixels calculated by the matrix {J} (cf. Eq. 6) detect closed and connected regions. Depending on pixel intensities and number,  each of these regions is considered as a track or as a background. The </w:t>
      </w:r>
      <w:proofErr w:type="spellStart"/>
      <w:r w:rsidRPr="00373360">
        <w:t>thresholding</w:t>
      </w:r>
      <w:proofErr w:type="spellEnd"/>
      <w:r w:rsidRPr="00373360">
        <w:t xml:space="preserve"> sets are then modified in relation to the association;</w:t>
      </w:r>
    </w:p>
    <w:p w:rsidR="00877DEE" w:rsidRPr="00373360" w:rsidRDefault="00877DEE" w:rsidP="00A239E9">
      <w:pPr>
        <w:pStyle w:val="Text"/>
        <w:numPr>
          <w:ilvl w:val="0"/>
          <w:numId w:val="21"/>
        </w:numPr>
        <w:ind w:left="204" w:hanging="204"/>
      </w:pPr>
      <w:r w:rsidRPr="00373360">
        <w:t>the edge pixels calculated by the matrix {J} (cf. Eq. 6) which fall into {S} are not useful for determining the track contour (boundaries between background and background);</w:t>
      </w:r>
    </w:p>
    <w:p w:rsidR="00877DEE" w:rsidRPr="00373360" w:rsidRDefault="00877DEE" w:rsidP="00A239E9">
      <w:pPr>
        <w:pStyle w:val="Text"/>
        <w:numPr>
          <w:ilvl w:val="0"/>
          <w:numId w:val="21"/>
        </w:numPr>
        <w:ind w:left="204" w:hanging="204"/>
      </w:pPr>
      <w:r w:rsidRPr="00373360">
        <w:t>the pixels of {Si} adjacent to {S} can pass from {Si} to {S} if they do not belong to the set {J} (cf. Eq. 6), the</w:t>
      </w:r>
      <w:r w:rsidR="00A239E9" w:rsidRPr="00373360">
        <w:t xml:space="preserve"> </w:t>
      </w:r>
      <w:r w:rsidRPr="00373360">
        <w:t>same logic can be applied to the sets {</w:t>
      </w:r>
      <w:proofErr w:type="spellStart"/>
      <w:r w:rsidRPr="00373360">
        <w:t>Gi</w:t>
      </w:r>
      <w:proofErr w:type="spellEnd"/>
      <w:r w:rsidRPr="00373360">
        <w:t>} and {G}.</w:t>
      </w:r>
    </w:p>
    <w:p w:rsidR="00916F1F" w:rsidRPr="00373360" w:rsidRDefault="00916F1F" w:rsidP="00916F1F">
      <w:pPr>
        <w:pStyle w:val="Text"/>
      </w:pPr>
      <w:r w:rsidRPr="00373360">
        <w:t>A suitable algorithm takes all these aspects into consideration in order to “empty” completely the uncertainty sets {Si} and {</w:t>
      </w:r>
      <w:proofErr w:type="spellStart"/>
      <w:r w:rsidRPr="00373360">
        <w:t>Gi</w:t>
      </w:r>
      <w:proofErr w:type="spellEnd"/>
      <w:r w:rsidRPr="00373360">
        <w:t>}, and attributes the pixels initially belonging to them to {S} or {G}. Through these observations, the suggested algorithm is able to define the matrix CF(</w:t>
      </w:r>
      <w:proofErr w:type="spellStart"/>
      <w:r w:rsidRPr="00373360">
        <w:t>i,j</w:t>
      </w:r>
      <w:proofErr w:type="spellEnd"/>
      <w:r w:rsidRPr="00373360">
        <w:t>) of the final edge, which is formalized by the following relation:</w:t>
      </w:r>
    </w:p>
    <w:p w:rsidR="00916F1F" w:rsidRPr="00373360" w:rsidRDefault="00916F1F" w:rsidP="00916F1F">
      <w:pPr>
        <w:pStyle w:val="Text"/>
      </w:pPr>
    </w:p>
    <w:p w:rsidR="00916F1F" w:rsidRPr="00373360" w:rsidRDefault="00314FF0" w:rsidP="00916F1F">
      <w:pPr>
        <w:pStyle w:val="Text"/>
      </w:pPr>
      <w:r w:rsidRPr="00373360">
        <w:rPr>
          <w:position w:val="-12"/>
        </w:rPr>
        <w:object w:dxaOrig="4000" w:dyaOrig="360">
          <v:shape id="_x0000_i1031" type="#_x0000_t75" style="width:199.5pt;height:18pt" o:ole="">
            <v:imagedata r:id="rId38" o:title=""/>
          </v:shape>
          <o:OLEObject Type="Embed" ProgID="Equation.3" ShapeID="_x0000_i1031" DrawAspect="Content" ObjectID="_1405233121" r:id="rId39"/>
        </w:object>
      </w:r>
      <w:r w:rsidR="00295FFA" w:rsidRPr="00373360">
        <w:t xml:space="preserve">         (11)</w:t>
      </w:r>
    </w:p>
    <w:p w:rsidR="00916F1F" w:rsidRPr="00373360" w:rsidRDefault="00916F1F" w:rsidP="00916F1F">
      <w:pPr>
        <w:pStyle w:val="Text"/>
      </w:pPr>
    </w:p>
    <w:p w:rsidR="00314FF0" w:rsidRPr="00373360" w:rsidRDefault="00314FF0" w:rsidP="00314FF0">
      <w:pPr>
        <w:pStyle w:val="Text"/>
      </w:pPr>
      <w:r w:rsidRPr="00373360">
        <w:t xml:space="preserve">where F is the function which is meant to make the abovementioned congruence conditions explicit. Its superimposition on the original image is illustrated in Fig. 11. </w:t>
      </w:r>
    </w:p>
    <w:p w:rsidR="004223E8" w:rsidRPr="00373360" w:rsidRDefault="004223E8" w:rsidP="00314FF0">
      <w:pPr>
        <w:pStyle w:val="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2643"/>
      </w:tblGrid>
      <w:tr w:rsidR="004223E8" w:rsidRPr="00373360" w:rsidTr="004223E8">
        <w:tc>
          <w:tcPr>
            <w:tcW w:w="2575" w:type="dxa"/>
          </w:tcPr>
          <w:p w:rsidR="004223E8" w:rsidRPr="00373360" w:rsidRDefault="004223E8" w:rsidP="004223E8">
            <w:pPr>
              <w:pStyle w:val="Text"/>
              <w:ind w:firstLine="0"/>
            </w:pPr>
            <w:r w:rsidRPr="00373360">
              <w:rPr>
                <w:rFonts w:cs="Arial"/>
                <w:noProof/>
                <w:sz w:val="24"/>
                <w:szCs w:val="24"/>
                <w:lang w:val="it-IT" w:eastAsia="it-IT"/>
              </w:rPr>
              <w:drawing>
                <wp:inline distT="0" distB="0" distL="0" distR="0" wp14:anchorId="7FBA7C18" wp14:editId="30379809">
                  <wp:extent cx="1505739" cy="862642"/>
                  <wp:effectExtent l="0" t="0" r="0" b="0"/>
                  <wp:docPr id="21" name="Immagine 5" descr="Descrizione: Descrizione: Descrizione: Descrizione: Rotaia_e_contorn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escrizione: Descrizione: Descrizione: Descrizione: Rotaia_e_contorno2.tif"/>
                          <pic:cNvPicPr>
                            <a:picLocks noChangeAspect="1" noChangeArrowheads="1"/>
                          </pic:cNvPicPr>
                        </pic:nvPicPr>
                        <pic:blipFill>
                          <a:blip r:embed="rId40" cstate="screen">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506465" cy="863058"/>
                          </a:xfrm>
                          <a:prstGeom prst="rect">
                            <a:avLst/>
                          </a:prstGeom>
                          <a:noFill/>
                          <a:ln>
                            <a:noFill/>
                          </a:ln>
                        </pic:spPr>
                      </pic:pic>
                    </a:graphicData>
                  </a:graphic>
                </wp:inline>
              </w:drawing>
            </w:r>
          </w:p>
        </w:tc>
        <w:tc>
          <w:tcPr>
            <w:tcW w:w="2576" w:type="dxa"/>
          </w:tcPr>
          <w:p w:rsidR="004223E8" w:rsidRPr="00373360" w:rsidRDefault="004223E8" w:rsidP="00314FF0">
            <w:pPr>
              <w:pStyle w:val="Text"/>
              <w:ind w:firstLine="0"/>
            </w:pPr>
            <w:r w:rsidRPr="00373360">
              <w:rPr>
                <w:rFonts w:cs="Arial"/>
                <w:noProof/>
                <w:sz w:val="24"/>
                <w:szCs w:val="24"/>
                <w:lang w:val="it-IT" w:eastAsia="it-IT"/>
              </w:rPr>
              <w:drawing>
                <wp:inline distT="0" distB="0" distL="0" distR="0" wp14:anchorId="5FD059B9" wp14:editId="570F00D9">
                  <wp:extent cx="1544128" cy="840363"/>
                  <wp:effectExtent l="0" t="0" r="0" b="0"/>
                  <wp:docPr id="22" name="Immagine 22" descr="Descrizione: Descrizione: Descrizione: Descrizione: Matrice_G_aper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zione: Descrizione: Descrizione: Descrizione: Matrice_G_aperta.tif"/>
                          <pic:cNvPicPr>
                            <a:picLocks noChangeAspect="1" noChangeArrowheads="1"/>
                          </pic:cNvPicPr>
                        </pic:nvPicPr>
                        <pic:blipFill>
                          <a:blip r:embed="rId42" cstate="screen">
                            <a:extLst>
                              <a:ext uri="{BEBA8EAE-BF5A-486C-A8C5-ECC9F3942E4B}">
                                <a14:imgProps xmlns:a14="http://schemas.microsoft.com/office/drawing/2010/main">
                                  <a14:imgLayer r:embed="rId43">
                                    <a14:imgEffect>
                                      <a14:sharpenSoften amount="-50000"/>
                                    </a14:imgEffect>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1542645" cy="839556"/>
                          </a:xfrm>
                          <a:prstGeom prst="rect">
                            <a:avLst/>
                          </a:prstGeom>
                          <a:noFill/>
                          <a:ln>
                            <a:noFill/>
                          </a:ln>
                        </pic:spPr>
                      </pic:pic>
                    </a:graphicData>
                  </a:graphic>
                </wp:inline>
              </w:drawing>
            </w:r>
          </w:p>
        </w:tc>
      </w:tr>
      <w:tr w:rsidR="004223E8" w:rsidRPr="00373360" w:rsidTr="004223E8">
        <w:tc>
          <w:tcPr>
            <w:tcW w:w="2575" w:type="dxa"/>
          </w:tcPr>
          <w:p w:rsidR="004223E8" w:rsidRPr="00373360" w:rsidRDefault="00F611E7" w:rsidP="004223E8">
            <w:pPr>
              <w:pStyle w:val="Text"/>
              <w:ind w:firstLine="204"/>
              <w:jc w:val="center"/>
            </w:pPr>
            <w:r w:rsidRPr="00373360">
              <w:rPr>
                <w:sz w:val="16"/>
                <w:szCs w:val="16"/>
              </w:rPr>
              <w:t xml:space="preserve">Fig. 11. </w:t>
            </w:r>
            <w:r w:rsidR="004223E8" w:rsidRPr="00373360">
              <w:rPr>
                <w:sz w:val="16"/>
                <w:szCs w:val="16"/>
              </w:rPr>
              <w:t>Final result of the algorithm suggested</w:t>
            </w:r>
          </w:p>
        </w:tc>
        <w:tc>
          <w:tcPr>
            <w:tcW w:w="2576" w:type="dxa"/>
          </w:tcPr>
          <w:p w:rsidR="004223E8" w:rsidRPr="00373360" w:rsidRDefault="00F611E7" w:rsidP="004223E8">
            <w:pPr>
              <w:pStyle w:val="Text"/>
              <w:ind w:firstLine="204"/>
              <w:jc w:val="center"/>
            </w:pPr>
            <w:r w:rsidRPr="00373360">
              <w:rPr>
                <w:sz w:val="16"/>
                <w:szCs w:val="16"/>
              </w:rPr>
              <w:t xml:space="preserve">Fig. 12. </w:t>
            </w:r>
            <w:r w:rsidR="004223E8" w:rsidRPr="00373360">
              <w:rPr>
                <w:sz w:val="16"/>
                <w:szCs w:val="16"/>
              </w:rPr>
              <w:t>Binary encoding of the previous track portion</w:t>
            </w:r>
          </w:p>
        </w:tc>
      </w:tr>
    </w:tbl>
    <w:p w:rsidR="004223E8" w:rsidRPr="00373360" w:rsidRDefault="004223E8" w:rsidP="00314FF0">
      <w:pPr>
        <w:pStyle w:val="Text"/>
      </w:pPr>
    </w:p>
    <w:p w:rsidR="00314FF0" w:rsidRPr="00373360" w:rsidRDefault="00314FF0" w:rsidP="00314FF0">
      <w:pPr>
        <w:pStyle w:val="Text"/>
      </w:pPr>
      <w:r w:rsidRPr="00373360">
        <w:t xml:space="preserve">It should be underlined that, downstream from the previous </w:t>
      </w:r>
      <w:proofErr w:type="spellStart"/>
      <w:r w:rsidRPr="00373360">
        <w:t>thresholding</w:t>
      </w:r>
      <w:proofErr w:type="spellEnd"/>
      <w:r w:rsidRPr="00373360">
        <w:t xml:space="preserve"> operations (cf. relation (10)), the procedure is also able to extrapolate not only the exact contour position (cf. relation (11)), but also a first object-based binary encoding which is formalized as follows:</w:t>
      </w:r>
    </w:p>
    <w:p w:rsidR="00314FF0" w:rsidRPr="00373360" w:rsidRDefault="00373360" w:rsidP="00AB01B9">
      <w:pPr>
        <w:pStyle w:val="Text"/>
        <w:jc w:val="center"/>
      </w:pPr>
      <w:r w:rsidRPr="00373360">
        <w:rPr>
          <w:position w:val="-12"/>
        </w:rPr>
        <w:object w:dxaOrig="1800" w:dyaOrig="360">
          <v:shape id="_x0000_i1032" type="#_x0000_t75" style="width:90.75pt;height:18pt" o:ole="">
            <v:imagedata r:id="rId44" o:title=""/>
          </v:shape>
          <o:OLEObject Type="Embed" ProgID="Equation.3" ShapeID="_x0000_i1032" DrawAspect="Content" ObjectID="_1405233122" r:id="rId45"/>
        </w:object>
      </w:r>
      <w:r w:rsidRPr="00373360">
        <w:rPr>
          <w:position w:val="-12"/>
        </w:rPr>
        <w:t xml:space="preserve">                                                     </w:t>
      </w:r>
      <w:r w:rsidR="008308FC" w:rsidRPr="00373360">
        <w:rPr>
          <w:position w:val="-12"/>
        </w:rPr>
        <w:t>(12)</w:t>
      </w:r>
    </w:p>
    <w:p w:rsidR="00E10C81" w:rsidRPr="00373360" w:rsidRDefault="00AB01B9" w:rsidP="00590AA5">
      <w:pPr>
        <w:pStyle w:val="Text"/>
      </w:pPr>
      <w:r w:rsidRPr="00373360">
        <w:t xml:space="preserve">The result which can be obtained by applying the previous </w:t>
      </w:r>
      <w:r w:rsidRPr="00373360">
        <w:lastRenderedPageBreak/>
        <w:t xml:space="preserve">relation to the track part in Fig.1, is illustrated in Fig.12. This binary encoding is properly refined on the basis of some binary morphology operations described below. In fact, by carefully examining Figure 12 we note that this binary selection has inside some cavities which do not allow to create a </w:t>
      </w:r>
      <w:r w:rsidRPr="00373360">
        <w:rPr>
          <w:i/>
        </w:rPr>
        <w:t xml:space="preserve">binary large object </w:t>
      </w:r>
      <w:r w:rsidRPr="00373360">
        <w:t>or</w:t>
      </w:r>
      <w:r w:rsidRPr="00373360">
        <w:rPr>
          <w:i/>
        </w:rPr>
        <w:t xml:space="preserve"> blob</w:t>
      </w:r>
      <w:r w:rsidRPr="00373360">
        <w:t xml:space="preserve"> constituted by close and connected pixels; therefore it requires the application of some mathematical morphology operations. Starting from the previous relation 12, the procedure modifies the original information by applying some morphological operations and creates the matrix BW illustrated in Figure 14, with regard to the whole track image which clearly shows a complete connectivity between neighboring pixels.</w:t>
      </w:r>
      <w:r w:rsidR="007A054E" w:rsidRPr="00373360">
        <w:t xml:space="preserve"> </w:t>
      </w:r>
    </w:p>
    <w:p w:rsidR="00590AA5" w:rsidRPr="00373360" w:rsidRDefault="00E10C81" w:rsidP="00590AA5">
      <w:pPr>
        <w:pStyle w:val="Text"/>
      </w:pPr>
      <w:r w:rsidRPr="00373360">
        <w:t>S</w:t>
      </w:r>
      <w:r w:rsidR="00AB01B9" w:rsidRPr="00373360">
        <w:t>tarting from the Boolean matrix G (cf. relation 12), the algorithm allows to operate on the single bitmaps using a Boolean logic and especially to extract topological and geometric information from a binary image G</w:t>
      </w:r>
      <w:r w:rsidR="004B06C2" w:rsidRPr="00373360">
        <w:t xml:space="preserve"> </w:t>
      </w:r>
      <m:oMath>
        <m:r>
          <w:rPr>
            <w:rFonts w:ascii="Cambria Math" w:hAnsi="Cambria Math"/>
          </w:rPr>
          <m:t>⊆</m:t>
        </m:r>
      </m:oMath>
      <w:r w:rsidR="00AB01B9" w:rsidRPr="00373360">
        <w:t xml:space="preserve"> E where E denotes the set of all the possible images of a known dimension. By using a smaller image E, called </w:t>
      </w:r>
      <w:r w:rsidR="00AB01B9" w:rsidRPr="00373360">
        <w:rPr>
          <w:i/>
        </w:rPr>
        <w:t>structuring element</w:t>
      </w:r>
      <w:r w:rsidR="00AB01B9" w:rsidRPr="00373360">
        <w:t xml:space="preserve"> – which is a matrix composed of binary values (0 or 1) with properly chosen dimensions – it is possible to perform the elementary mathematical morphology operations, i.e. </w:t>
      </w:r>
      <w:r w:rsidR="00AB01B9" w:rsidRPr="00373360">
        <w:rPr>
          <w:i/>
        </w:rPr>
        <w:t>dilation</w:t>
      </w:r>
      <w:r w:rsidR="00AB01B9" w:rsidRPr="00373360">
        <w:t xml:space="preserve"> and </w:t>
      </w:r>
      <w:r w:rsidR="00AB01B9" w:rsidRPr="00373360">
        <w:rPr>
          <w:i/>
        </w:rPr>
        <w:t>erosion</w:t>
      </w:r>
      <w:r w:rsidR="00AB01B9" w:rsidRPr="00373360">
        <w:t xml:space="preserve">, also known as </w:t>
      </w:r>
      <w:proofErr w:type="spellStart"/>
      <w:r w:rsidR="00AB01B9" w:rsidRPr="00373360">
        <w:t>Minkowski</w:t>
      </w:r>
      <w:proofErr w:type="spellEnd"/>
      <w:r w:rsidR="00AB01B9" w:rsidRPr="00373360">
        <w:t xml:space="preserve"> addition and subtraction [</w:t>
      </w:r>
      <w:r w:rsidR="00373360" w:rsidRPr="00373360">
        <w:t>4</w:t>
      </w:r>
      <w:r w:rsidR="00AB01B9" w:rsidRPr="00373360">
        <w:t xml:space="preserve">]. Other operators are also frequently denoted as elementary, more specifically </w:t>
      </w:r>
      <w:r w:rsidR="00AB01B9" w:rsidRPr="00373360">
        <w:rPr>
          <w:i/>
        </w:rPr>
        <w:t>opening</w:t>
      </w:r>
      <w:r w:rsidR="00AB01B9" w:rsidRPr="00373360">
        <w:t xml:space="preserve"> and </w:t>
      </w:r>
      <w:r w:rsidR="00AB01B9" w:rsidRPr="00373360">
        <w:rPr>
          <w:i/>
        </w:rPr>
        <w:t>closing</w:t>
      </w:r>
      <w:r w:rsidR="00AB01B9" w:rsidRPr="00373360">
        <w:t xml:space="preserve"> transformations achieved by appropriately combining erosion and dilation transformations. In particular, dilation and erosion/</w:t>
      </w:r>
      <w:proofErr w:type="spellStart"/>
      <w:r w:rsidR="00AB01B9" w:rsidRPr="00373360">
        <w:t>Minkowski</w:t>
      </w:r>
      <w:proofErr w:type="spellEnd"/>
      <w:r w:rsidR="00AB01B9" w:rsidRPr="00373360">
        <w:t xml:space="preserve"> addition and subtraction are frequently formalized by the two following expressions:</w:t>
      </w:r>
    </w:p>
    <w:p w:rsidR="00A239E9" w:rsidRPr="00373360" w:rsidRDefault="00A239E9" w:rsidP="00590AA5">
      <w:pPr>
        <w:pStyle w:val="Text"/>
      </w:pPr>
    </w:p>
    <w:p w:rsidR="00E10C81" w:rsidRPr="00373360" w:rsidRDefault="00B53AE6" w:rsidP="00352745">
      <w:pPr>
        <w:pStyle w:val="Text"/>
        <w:rPr>
          <w:b/>
          <w:position w:val="-20"/>
        </w:rPr>
      </w:pPr>
      <w:r w:rsidRPr="00373360">
        <w:rPr>
          <w:b/>
          <w:position w:val="-20"/>
        </w:rPr>
        <w:object w:dxaOrig="4980" w:dyaOrig="520">
          <v:shape id="_x0000_i1033" type="#_x0000_t75" style="width:239.25pt;height:24.75pt" o:ole="">
            <v:imagedata r:id="rId46" o:title=""/>
          </v:shape>
          <o:OLEObject Type="Embed" ProgID="Equation.3" ShapeID="_x0000_i1033" DrawAspect="Content" ObjectID="_1405233123" r:id="rId47"/>
        </w:object>
      </w:r>
    </w:p>
    <w:p w:rsidR="00352745" w:rsidRPr="00373360" w:rsidRDefault="00352745" w:rsidP="00352745">
      <w:pPr>
        <w:pStyle w:val="Text"/>
      </w:pPr>
      <w:r w:rsidRPr="00373360">
        <w:t xml:space="preserve">where G is the original image matrix and B is the structuring element and </w:t>
      </w:r>
      <w:r w:rsidR="005D10B7" w:rsidRPr="00373360">
        <w:rPr>
          <w:noProof/>
          <w:lang w:val="it-IT" w:eastAsia="it-IT"/>
        </w:rPr>
        <w:drawing>
          <wp:inline distT="0" distB="0" distL="0" distR="0" wp14:anchorId="75A05B39" wp14:editId="23D8841B">
            <wp:extent cx="127000" cy="127000"/>
            <wp:effectExtent l="0" t="0" r="6350" b="6350"/>
            <wp:docPr id="26"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27000" cy="127000"/>
                    </a:xfrm>
                    <a:prstGeom prst="rect">
                      <a:avLst/>
                    </a:prstGeom>
                    <a:noFill/>
                    <a:ln>
                      <a:noFill/>
                    </a:ln>
                  </pic:spPr>
                </pic:pic>
              </a:graphicData>
            </a:graphic>
          </wp:inline>
        </w:drawing>
      </w:r>
      <w:r w:rsidRPr="00373360">
        <w:t xml:space="preserve"> </w:t>
      </w:r>
      <w:proofErr w:type="spellStart"/>
      <w:r w:rsidRPr="00373360">
        <w:t>and</w:t>
      </w:r>
      <w:proofErr w:type="spellEnd"/>
      <w:r w:rsidRPr="00373360">
        <w:t xml:space="preserve"> </w:t>
      </w:r>
      <w:r w:rsidR="005D10B7" w:rsidRPr="00373360">
        <w:rPr>
          <w:noProof/>
          <w:lang w:val="it-IT" w:eastAsia="it-IT"/>
        </w:rPr>
        <w:drawing>
          <wp:inline distT="0" distB="0" distL="0" distR="0" wp14:anchorId="4450D6F3" wp14:editId="6C530BA1">
            <wp:extent cx="127000" cy="127000"/>
            <wp:effectExtent l="0" t="0" r="6350" b="6350"/>
            <wp:docPr id="27"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27000" cy="127000"/>
                    </a:xfrm>
                    <a:prstGeom prst="rect">
                      <a:avLst/>
                    </a:prstGeom>
                    <a:noFill/>
                    <a:ln>
                      <a:noFill/>
                    </a:ln>
                  </pic:spPr>
                </pic:pic>
              </a:graphicData>
            </a:graphic>
          </wp:inline>
        </w:drawing>
      </w:r>
      <w:r w:rsidRPr="00373360">
        <w:t xml:space="preserve"> are </w:t>
      </w:r>
      <w:proofErr w:type="spellStart"/>
      <w:r w:rsidRPr="00373360">
        <w:t>Minkowski</w:t>
      </w:r>
      <w:proofErr w:type="spellEnd"/>
      <w:r w:rsidRPr="00373360">
        <w:t xml:space="preserve"> addition and subtraction. These operations are performed as follows:</w:t>
      </w:r>
    </w:p>
    <w:p w:rsidR="00352745" w:rsidRPr="00373360" w:rsidRDefault="00352745" w:rsidP="00B3058F">
      <w:pPr>
        <w:pStyle w:val="Text"/>
        <w:numPr>
          <w:ilvl w:val="0"/>
          <w:numId w:val="29"/>
        </w:numPr>
        <w:ind w:left="204" w:hanging="204"/>
      </w:pPr>
      <w:r w:rsidRPr="00373360">
        <w:t>the structuring element is placed in the image so that it is contained in its entirety in the initial figure;</w:t>
      </w:r>
    </w:p>
    <w:p w:rsidR="00352745" w:rsidRPr="00373360" w:rsidRDefault="00352745" w:rsidP="00E903DB">
      <w:pPr>
        <w:pStyle w:val="Text"/>
        <w:numPr>
          <w:ilvl w:val="0"/>
          <w:numId w:val="29"/>
        </w:numPr>
        <w:ind w:left="204" w:hanging="204"/>
      </w:pPr>
      <w:r w:rsidRPr="00373360">
        <w:t>the image pixel value, coinciding with the central pixel of the structuring element, results to be equal to that of the structuring element;</w:t>
      </w:r>
    </w:p>
    <w:p w:rsidR="00352745" w:rsidRPr="00373360" w:rsidRDefault="00352745" w:rsidP="00E903DB">
      <w:pPr>
        <w:pStyle w:val="Text"/>
        <w:numPr>
          <w:ilvl w:val="0"/>
          <w:numId w:val="29"/>
        </w:numPr>
        <w:ind w:left="204" w:hanging="204"/>
      </w:pPr>
      <w:r w:rsidRPr="00373360">
        <w:t>if the previous condition b) occurs, the structuring element values replace those in the initial image;</w:t>
      </w:r>
    </w:p>
    <w:p w:rsidR="00352745" w:rsidRPr="00373360" w:rsidRDefault="00352745" w:rsidP="00E903DB">
      <w:pPr>
        <w:pStyle w:val="Text"/>
        <w:numPr>
          <w:ilvl w:val="0"/>
          <w:numId w:val="29"/>
        </w:numPr>
        <w:ind w:left="204" w:hanging="204"/>
      </w:pPr>
      <w:r w:rsidRPr="00373360">
        <w:t>if the condition b) does not occur, image pixels remain unchanged;</w:t>
      </w:r>
    </w:p>
    <w:p w:rsidR="00352745" w:rsidRPr="00373360" w:rsidRDefault="00352745" w:rsidP="00E903DB">
      <w:pPr>
        <w:pStyle w:val="Text"/>
        <w:numPr>
          <w:ilvl w:val="0"/>
          <w:numId w:val="29"/>
        </w:numPr>
        <w:ind w:left="204" w:hanging="204"/>
      </w:pPr>
      <w:r w:rsidRPr="00373360">
        <w:t>the structuring element of one pixel at a time is moved up to cover all the image pixels.</w:t>
      </w:r>
    </w:p>
    <w:p w:rsidR="00352745" w:rsidRPr="00373360" w:rsidRDefault="00352745" w:rsidP="00352745">
      <w:pPr>
        <w:pStyle w:val="Text"/>
      </w:pPr>
      <w:r w:rsidRPr="00373360">
        <w:t>Such operations are generally performed “in a cascade” so as to obtain a final image with precise features. According to their performance order, two different morphological operations are defined:</w:t>
      </w:r>
    </w:p>
    <w:p w:rsidR="00352745" w:rsidRPr="00373360" w:rsidRDefault="00352745" w:rsidP="00543ED7">
      <w:pPr>
        <w:pStyle w:val="Text"/>
        <w:numPr>
          <w:ilvl w:val="0"/>
          <w:numId w:val="30"/>
        </w:numPr>
        <w:ind w:left="204" w:hanging="204"/>
      </w:pPr>
      <w:r w:rsidRPr="00373360">
        <w:rPr>
          <w:b/>
          <w:i/>
        </w:rPr>
        <w:t>closing</w:t>
      </w:r>
      <w:r w:rsidRPr="00373360">
        <w:t>: a dilation is performed and followed by an erosion. The closing operation, symbolically expressed with G</w:t>
      </w:r>
      <w:r w:rsidR="005D10B7" w:rsidRPr="00373360">
        <w:rPr>
          <w:noProof/>
          <w:lang w:val="it-IT" w:eastAsia="it-IT"/>
        </w:rPr>
        <w:drawing>
          <wp:inline distT="0" distB="0" distL="0" distR="0" wp14:anchorId="48F21A25" wp14:editId="0AE1E49F">
            <wp:extent cx="111125" cy="111125"/>
            <wp:effectExtent l="0" t="0" r="3175" b="3175"/>
            <wp:docPr id="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11125" cy="111125"/>
                    </a:xfrm>
                    <a:prstGeom prst="rect">
                      <a:avLst/>
                    </a:prstGeom>
                    <a:noFill/>
                    <a:ln>
                      <a:noFill/>
                    </a:ln>
                  </pic:spPr>
                </pic:pic>
              </a:graphicData>
            </a:graphic>
          </wp:inline>
        </w:drawing>
      </w:r>
      <w:r w:rsidRPr="00373360">
        <w:t>B = (G</w:t>
      </w:r>
      <w:r w:rsidR="005D10B7" w:rsidRPr="00373360">
        <w:rPr>
          <w:noProof/>
          <w:lang w:val="it-IT" w:eastAsia="it-IT"/>
        </w:rPr>
        <w:drawing>
          <wp:inline distT="0" distB="0" distL="0" distR="0" wp14:anchorId="170C5FD0" wp14:editId="50C45CF1">
            <wp:extent cx="127000" cy="127000"/>
            <wp:effectExtent l="0" t="0" r="6350" b="6350"/>
            <wp:docPr id="29"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27000" cy="127000"/>
                    </a:xfrm>
                    <a:prstGeom prst="rect">
                      <a:avLst/>
                    </a:prstGeom>
                    <a:noFill/>
                    <a:ln>
                      <a:noFill/>
                    </a:ln>
                  </pic:spPr>
                </pic:pic>
              </a:graphicData>
            </a:graphic>
          </wp:inline>
        </w:drawing>
      </w:r>
      <w:r w:rsidRPr="00373360">
        <w:t>B)</w:t>
      </w:r>
      <w:r w:rsidR="005D10B7" w:rsidRPr="00373360">
        <w:rPr>
          <w:noProof/>
          <w:lang w:val="it-IT" w:eastAsia="it-IT"/>
        </w:rPr>
        <w:drawing>
          <wp:inline distT="0" distB="0" distL="0" distR="0" wp14:anchorId="182E741A" wp14:editId="4928C829">
            <wp:extent cx="127000" cy="127000"/>
            <wp:effectExtent l="0" t="0" r="6350" b="6350"/>
            <wp:docPr id="30"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27000" cy="127000"/>
                    </a:xfrm>
                    <a:prstGeom prst="rect">
                      <a:avLst/>
                    </a:prstGeom>
                    <a:noFill/>
                    <a:ln>
                      <a:noFill/>
                    </a:ln>
                  </pic:spPr>
                </pic:pic>
              </a:graphicData>
            </a:graphic>
          </wp:inline>
        </w:drawing>
      </w:r>
      <w:r w:rsidRPr="00373360">
        <w:t>B, is useful to eliminate any “hole” and small concavities and to strengthen the connectivity between the regions weakly linked;</w:t>
      </w:r>
    </w:p>
    <w:p w:rsidR="00352745" w:rsidRPr="00373360" w:rsidRDefault="00352745" w:rsidP="00543ED7">
      <w:pPr>
        <w:pStyle w:val="Text"/>
        <w:numPr>
          <w:ilvl w:val="0"/>
          <w:numId w:val="30"/>
        </w:numPr>
        <w:ind w:left="204" w:hanging="204"/>
      </w:pPr>
      <w:r w:rsidRPr="00373360">
        <w:rPr>
          <w:b/>
          <w:i/>
        </w:rPr>
        <w:t xml:space="preserve">opening: </w:t>
      </w:r>
      <w:r w:rsidRPr="00373360">
        <w:t xml:space="preserve">an erosion is performed and followed by a </w:t>
      </w:r>
      <w:r w:rsidRPr="00373360">
        <w:lastRenderedPageBreak/>
        <w:t>dilation or G</w:t>
      </w:r>
      <w:r w:rsidRPr="00373360">
        <w:sym w:font="Symbol" w:char="F0B0"/>
      </w:r>
      <w:r w:rsidRPr="00373360">
        <w:t>B = (G</w:t>
      </w:r>
      <w:r w:rsidR="005D10B7" w:rsidRPr="00373360">
        <w:rPr>
          <w:noProof/>
          <w:lang w:val="it-IT" w:eastAsia="it-IT"/>
        </w:rPr>
        <w:drawing>
          <wp:inline distT="0" distB="0" distL="0" distR="0" wp14:anchorId="3C93A802" wp14:editId="07A129C6">
            <wp:extent cx="127000" cy="127000"/>
            <wp:effectExtent l="0" t="0" r="6350" b="6350"/>
            <wp:docPr id="31"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27000" cy="127000"/>
                    </a:xfrm>
                    <a:prstGeom prst="rect">
                      <a:avLst/>
                    </a:prstGeom>
                    <a:noFill/>
                    <a:ln>
                      <a:noFill/>
                    </a:ln>
                  </pic:spPr>
                </pic:pic>
              </a:graphicData>
            </a:graphic>
          </wp:inline>
        </w:drawing>
      </w:r>
      <w:r w:rsidRPr="00373360">
        <w:t>B)</w:t>
      </w:r>
      <w:r w:rsidR="005D10B7" w:rsidRPr="00373360">
        <w:rPr>
          <w:noProof/>
          <w:lang w:val="it-IT" w:eastAsia="it-IT"/>
        </w:rPr>
        <w:drawing>
          <wp:inline distT="0" distB="0" distL="0" distR="0" wp14:anchorId="4CCC4AA0" wp14:editId="5457B0B8">
            <wp:extent cx="127000" cy="127000"/>
            <wp:effectExtent l="0" t="0" r="6350" b="6350"/>
            <wp:docPr id="32"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27000" cy="127000"/>
                    </a:xfrm>
                    <a:prstGeom prst="rect">
                      <a:avLst/>
                    </a:prstGeom>
                    <a:noFill/>
                    <a:ln>
                      <a:noFill/>
                    </a:ln>
                  </pic:spPr>
                </pic:pic>
              </a:graphicData>
            </a:graphic>
          </wp:inline>
        </w:drawing>
      </w:r>
      <w:r w:rsidRPr="00373360">
        <w:t>B. Such an operation allows to separate the regions weakly linked and to remove extremely small regions.</w:t>
      </w:r>
    </w:p>
    <w:p w:rsidR="00352745" w:rsidRPr="00373360" w:rsidRDefault="00352745" w:rsidP="00352745">
      <w:pPr>
        <w:pStyle w:val="Text"/>
      </w:pPr>
      <w:r w:rsidRPr="00373360">
        <w:t xml:space="preserve">It is worthwhile saying that for these operations, the values of the matrix (structuring element) are all set to </w:t>
      </w:r>
      <w:smartTag w:uri="urn:schemas-microsoft-com:office:smarttags" w:element="metricconverter">
        <w:smartTagPr>
          <w:attr w:name="ProductID" w:val="1 in"/>
        </w:smartTagPr>
        <w:r w:rsidRPr="00373360">
          <w:t>1 in</w:t>
        </w:r>
      </w:smartTag>
      <w:r w:rsidRPr="00373360">
        <w:t xml:space="preserve"> the dilation and </w:t>
      </w:r>
      <w:smartTag w:uri="urn:schemas-microsoft-com:office:smarttags" w:element="metricconverter">
        <w:smartTagPr>
          <w:attr w:name="ProductID" w:val="0 in"/>
        </w:smartTagPr>
        <w:r w:rsidRPr="00373360">
          <w:t>0 in</w:t>
        </w:r>
      </w:smartTag>
      <w:r w:rsidRPr="00373360">
        <w:t xml:space="preserve"> erosion. By way of example, Figure 13 illustrates a hypothetical fragment of Boolean image and reports the closing operation results, which clearly show the local discontinuities (holes) to be closed up and the object still dilated at the end of the dilation. The extent of the dilation obviously depends on the structuring element size and shape. At the end of the erosion operation, instead, we obtain an object whose sizes are generally smaller </w:t>
      </w:r>
      <w:proofErr w:type="spellStart"/>
      <w:r w:rsidRPr="00373360">
        <w:t>that</w:t>
      </w:r>
      <w:proofErr w:type="spellEnd"/>
      <w:r w:rsidRPr="00373360">
        <w:t xml:space="preserve"> the original ones</w:t>
      </w:r>
      <w:r w:rsidRPr="00373360">
        <w:rPr>
          <w:vertAlign w:val="superscript"/>
        </w:rPr>
        <w:footnoteReference w:id="3"/>
      </w:r>
      <w:r w:rsidRPr="00373360">
        <w:t>. For closing operations, taking into consideration the pixel dimensions of the image and the object of interest (track), a [3x3] structuring element was utilized. The image obtained downstream from a morphological closing operation is illustrated in Figure 14.</w:t>
      </w:r>
    </w:p>
    <w:p w:rsidR="00B450B0" w:rsidRPr="00373360" w:rsidRDefault="005D10B7" w:rsidP="00B450B0">
      <w:pPr>
        <w:pStyle w:val="Text"/>
        <w:jc w:val="center"/>
      </w:pPr>
      <w:r w:rsidRPr="00373360">
        <w:rPr>
          <w:rFonts w:ascii="Arial Narrow" w:hAnsi="Arial Narrow"/>
          <w:noProof/>
          <w:sz w:val="24"/>
          <w:szCs w:val="24"/>
          <w:lang w:val="it-IT" w:eastAsia="it-IT"/>
        </w:rPr>
        <w:drawing>
          <wp:inline distT="0" distB="0" distL="0" distR="0" wp14:anchorId="43235F75" wp14:editId="3F11D276">
            <wp:extent cx="2734945" cy="1844675"/>
            <wp:effectExtent l="0" t="0" r="8255" b="3175"/>
            <wp:docPr id="33" name="Immagine 50" descr="Descrizione: Descrizione: Descrizione: Descrizione: Morfi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 descr="Descrizione: Descrizione: Descrizione: Descrizione: Morfiologia"/>
                    <pic:cNvPicPr>
                      <a:picLocks noChangeAspect="1" noChangeArrowheads="1"/>
                    </pic:cNvPicPr>
                  </pic:nvPicPr>
                  <pic:blipFill>
                    <a:blip r:embed="rId51" cstate="screen">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734945" cy="1844675"/>
                    </a:xfrm>
                    <a:prstGeom prst="rect">
                      <a:avLst/>
                    </a:prstGeom>
                    <a:gradFill rotWithShape="1">
                      <a:gsLst>
                        <a:gs pos="0">
                          <a:srgbClr val="FFFFFF"/>
                        </a:gs>
                        <a:gs pos="100000">
                          <a:srgbClr val="FFFFFF"/>
                        </a:gs>
                      </a:gsLst>
                      <a:lin ang="2700000" scaled="1"/>
                    </a:gradFill>
                    <a:ln>
                      <a:noFill/>
                    </a:ln>
                  </pic:spPr>
                </pic:pic>
              </a:graphicData>
            </a:graphic>
          </wp:inline>
        </w:drawing>
      </w:r>
    </w:p>
    <w:p w:rsidR="00B450B0" w:rsidRPr="00373360" w:rsidRDefault="00F611E7" w:rsidP="00B450B0">
      <w:pPr>
        <w:pStyle w:val="Text"/>
        <w:ind w:firstLine="204"/>
        <w:jc w:val="center"/>
        <w:rPr>
          <w:sz w:val="16"/>
          <w:szCs w:val="16"/>
        </w:rPr>
      </w:pPr>
      <w:r w:rsidRPr="00373360">
        <w:rPr>
          <w:sz w:val="16"/>
          <w:szCs w:val="16"/>
        </w:rPr>
        <w:t xml:space="preserve">Fig. 13. </w:t>
      </w:r>
      <w:r w:rsidR="00B450B0" w:rsidRPr="00373360">
        <w:rPr>
          <w:sz w:val="16"/>
          <w:szCs w:val="16"/>
        </w:rPr>
        <w:t>Dilation, Erosion and Morphological Closing Operations</w:t>
      </w:r>
    </w:p>
    <w:p w:rsidR="00B450B0" w:rsidRPr="00373360" w:rsidRDefault="00B450B0">
      <w:pPr>
        <w:pStyle w:val="Text"/>
      </w:pPr>
    </w:p>
    <w:p w:rsidR="001576F0" w:rsidRPr="00373360" w:rsidRDefault="001576F0">
      <w:pPr>
        <w:pStyle w:val="Text"/>
      </w:pPr>
    </w:p>
    <w:p w:rsidR="00B450B0" w:rsidRPr="00373360" w:rsidRDefault="005D10B7" w:rsidP="00B450B0">
      <w:pPr>
        <w:pStyle w:val="Text"/>
        <w:jc w:val="center"/>
      </w:pPr>
      <w:r w:rsidRPr="00373360">
        <w:rPr>
          <w:rFonts w:ascii="Arial Narrow" w:hAnsi="Arial Narrow"/>
          <w:noProof/>
          <w:sz w:val="24"/>
          <w:szCs w:val="24"/>
          <w:lang w:val="it-IT" w:eastAsia="it-IT"/>
        </w:rPr>
        <w:drawing>
          <wp:inline distT="0" distB="0" distL="0" distR="0" wp14:anchorId="29C3D33B" wp14:editId="588B5A85">
            <wp:extent cx="2560320" cy="1749425"/>
            <wp:effectExtent l="0" t="0" r="0" b="3175"/>
            <wp:docPr id="34" name="Immagine 6" descr="Descrizione: Descrizione: Descrizione: Descrizione: Booleano_binari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Descrizione: Descrizione: Descrizione: Descrizione: Booleano_binario.bmp"/>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560320" cy="1749425"/>
                    </a:xfrm>
                    <a:prstGeom prst="rect">
                      <a:avLst/>
                    </a:prstGeom>
                    <a:noFill/>
                    <a:ln>
                      <a:noFill/>
                    </a:ln>
                  </pic:spPr>
                </pic:pic>
              </a:graphicData>
            </a:graphic>
          </wp:inline>
        </w:drawing>
      </w:r>
    </w:p>
    <w:p w:rsidR="00B450B0" w:rsidRPr="00373360" w:rsidRDefault="00F611E7" w:rsidP="00B450B0">
      <w:pPr>
        <w:pStyle w:val="Text"/>
        <w:ind w:firstLine="204"/>
        <w:jc w:val="center"/>
        <w:rPr>
          <w:sz w:val="16"/>
          <w:szCs w:val="16"/>
        </w:rPr>
      </w:pPr>
      <w:r w:rsidRPr="00373360">
        <w:rPr>
          <w:sz w:val="16"/>
          <w:szCs w:val="16"/>
        </w:rPr>
        <w:t xml:space="preserve">Fig.14. </w:t>
      </w:r>
      <w:r w:rsidR="00B450B0" w:rsidRPr="00373360">
        <w:rPr>
          <w:sz w:val="16"/>
          <w:szCs w:val="16"/>
        </w:rPr>
        <w:t xml:space="preserve">Morphological Closing Operations for the </w:t>
      </w:r>
      <w:r w:rsidR="00E10C81" w:rsidRPr="00373360">
        <w:rPr>
          <w:sz w:val="16"/>
          <w:szCs w:val="16"/>
        </w:rPr>
        <w:t>rail</w:t>
      </w:r>
      <w:r w:rsidR="00B450B0" w:rsidRPr="00373360">
        <w:rPr>
          <w:sz w:val="16"/>
          <w:szCs w:val="16"/>
        </w:rPr>
        <w:t xml:space="preserve"> under examination</w:t>
      </w:r>
    </w:p>
    <w:p w:rsidR="00373360" w:rsidRPr="00373360" w:rsidRDefault="00373360" w:rsidP="00373360">
      <w:pPr>
        <w:pStyle w:val="Titolo1"/>
        <w:numPr>
          <w:ilvl w:val="0"/>
          <w:numId w:val="0"/>
        </w:numPr>
        <w:jc w:val="left"/>
      </w:pPr>
    </w:p>
    <w:p w:rsidR="00B450B0" w:rsidRPr="00373360" w:rsidRDefault="00E92A88" w:rsidP="00B450B0">
      <w:pPr>
        <w:pStyle w:val="Titolo1"/>
      </w:pPr>
      <w:r w:rsidRPr="00373360">
        <w:t>Geometric Reference-Feature Extraction: Deformation Detection In A Worn-Out Rail</w:t>
      </w:r>
    </w:p>
    <w:p w:rsidR="00B450B0" w:rsidRPr="00373360" w:rsidRDefault="00B450B0" w:rsidP="00E903DB">
      <w:pPr>
        <w:spacing w:line="252" w:lineRule="auto"/>
        <w:ind w:firstLine="204"/>
        <w:jc w:val="both"/>
      </w:pPr>
      <w:r w:rsidRPr="00373360">
        <w:t xml:space="preserve">For the purpose of this research, we further measured some geometrical sizes which characterize the binary object shape previously defined. Encoding the object edge information can be a compact mode to represent shape and position inside the </w:t>
      </w:r>
      <w:r w:rsidRPr="00373360">
        <w:lastRenderedPageBreak/>
        <w:t xml:space="preserve">image. The most widespread method, commonly known as </w:t>
      </w:r>
      <w:proofErr w:type="spellStart"/>
      <w:r w:rsidRPr="00373360">
        <w:t>chaincode</w:t>
      </w:r>
      <w:proofErr w:type="spellEnd"/>
      <w:r w:rsidRPr="00373360">
        <w:t>, was originally developed by Freeman [</w:t>
      </w:r>
      <w:r w:rsidR="00373360" w:rsidRPr="00373360">
        <w:t>5</w:t>
      </w:r>
      <w:r w:rsidRPr="00373360">
        <w:t>], [</w:t>
      </w:r>
      <w:r w:rsidR="00373360" w:rsidRPr="00373360">
        <w:t>6</w:t>
      </w:r>
      <w:r w:rsidRPr="00373360">
        <w:t xml:space="preserve">] and consists in storing a list of points (without any color but only position information). The basic idea is to run along the object contour and to encode progressively the direction to follow. Once determined the coordinates of a point in the object border (generally at the highest and the leftmost position), the successive point is detected only by following the direction which connects pixel </w:t>
      </w:r>
      <w:proofErr w:type="spellStart"/>
      <w:r w:rsidRPr="00373360">
        <w:t>barycenters</w:t>
      </w:r>
      <w:proofErr w:type="spellEnd"/>
      <w:r w:rsidRPr="00373360">
        <w:t xml:space="preserve"> [</w:t>
      </w:r>
      <w:r w:rsidR="00373360" w:rsidRPr="00373360">
        <w:t>7</w:t>
      </w:r>
      <w:r w:rsidRPr="00373360">
        <w:t xml:space="preserve">]. </w:t>
      </w:r>
    </w:p>
    <w:p w:rsidR="00B450B0" w:rsidRPr="00373360" w:rsidRDefault="00B450B0" w:rsidP="00B450B0">
      <w:pPr>
        <w:ind w:firstLine="204"/>
        <w:jc w:val="both"/>
      </w:pPr>
      <w:r w:rsidRPr="00373360">
        <w:t xml:space="preserve">It is here worth remembering that, by convention, the coordinates are always referred to a Cartesian orthogonal system which originates in the first pixel at the top left side of the image. Obviously, in digital image analysis, the exact origin position is set so as to associate every pixel (square element in the image matrix) to Cartesian coordinate planes (xi, </w:t>
      </w:r>
      <w:proofErr w:type="spellStart"/>
      <w:r w:rsidRPr="00373360">
        <w:t>yi</w:t>
      </w:r>
      <w:proofErr w:type="spellEnd"/>
      <w:r w:rsidRPr="00373360">
        <w:t>), which, therefore, allow to detect metrically the pixels in the digital image. In order to do that, the following convention is usually adopted:</w:t>
      </w:r>
    </w:p>
    <w:p w:rsidR="00B450B0" w:rsidRPr="00373360" w:rsidRDefault="00B450B0" w:rsidP="00B450B0">
      <w:pPr>
        <w:ind w:firstLine="204"/>
        <w:jc w:val="both"/>
      </w:pPr>
      <w:r w:rsidRPr="00373360">
        <w:t>• x-axis parallel to the upper side of the digital image and oriented towards right;</w:t>
      </w:r>
    </w:p>
    <w:p w:rsidR="00B450B0" w:rsidRPr="00373360" w:rsidRDefault="00B450B0" w:rsidP="00B450B0">
      <w:pPr>
        <w:ind w:firstLine="204"/>
        <w:jc w:val="both"/>
      </w:pPr>
      <w:r w:rsidRPr="00373360">
        <w:t>• y-axis parallel to the left side of the digital image and oriented downwards;</w:t>
      </w:r>
    </w:p>
    <w:p w:rsidR="00B450B0" w:rsidRPr="00373360" w:rsidRDefault="00B450B0" w:rsidP="00B450B0">
      <w:pPr>
        <w:ind w:firstLine="204"/>
        <w:jc w:val="both"/>
      </w:pPr>
      <w:r w:rsidRPr="00373360">
        <w:t>• origin shifted by half a pixel to the upper left side with regard to the top left-hand corner of the digital image.</w:t>
      </w:r>
    </w:p>
    <w:p w:rsidR="00B450B0" w:rsidRPr="00373360" w:rsidRDefault="00B450B0" w:rsidP="00B450B0">
      <w:pPr>
        <w:ind w:firstLine="204"/>
        <w:jc w:val="both"/>
      </w:pPr>
      <w:r w:rsidRPr="00373360">
        <w:t xml:space="preserve">In such a system, the pixel can be set equal to a finite dimension of ∆x and ∆y unities, so as to determine a </w:t>
      </w:r>
      <w:r w:rsidR="00373360" w:rsidRPr="00373360">
        <w:t>objective</w:t>
      </w:r>
      <w:r w:rsidRPr="00373360">
        <w:t xml:space="preserve"> mapping between the pixel position (i=row ,j=column, with matrix reference) and the Cartesian coordinate plane system (</w:t>
      </w:r>
      <w:proofErr w:type="spellStart"/>
      <w:r w:rsidRPr="00373360">
        <w:t>xi,yi</w:t>
      </w:r>
      <w:proofErr w:type="spellEnd"/>
      <w:r w:rsidRPr="00373360">
        <w:t>).</w:t>
      </w:r>
    </w:p>
    <w:p w:rsidR="00B450B0" w:rsidRPr="00373360" w:rsidRDefault="00B450B0" w:rsidP="00B450B0">
      <w:pPr>
        <w:ind w:firstLine="204"/>
        <w:jc w:val="both"/>
      </w:pPr>
      <w:r w:rsidRPr="00373360">
        <w:t xml:space="preserve">In fact the pixel barycenter (or square center) appears to be detected as indicated in the following explanatory figure which denotes ∆xi barycenter = </w:t>
      </w:r>
      <w:proofErr w:type="spellStart"/>
      <w:r w:rsidRPr="00373360">
        <w:t>i</w:t>
      </w:r>
      <w:proofErr w:type="spellEnd"/>
      <w:r w:rsidRPr="00373360">
        <w:t>•∆xi and ∆</w:t>
      </w:r>
      <w:proofErr w:type="spellStart"/>
      <w:r w:rsidRPr="00373360">
        <w:t>yi</w:t>
      </w:r>
      <w:proofErr w:type="spellEnd"/>
      <w:r w:rsidRPr="00373360">
        <w:t xml:space="preserve"> barycenter = j.•∆</w:t>
      </w:r>
      <w:proofErr w:type="spellStart"/>
      <w:r w:rsidRPr="00373360">
        <w:t>yi</w:t>
      </w:r>
      <w:proofErr w:type="spellEnd"/>
    </w:p>
    <w:p w:rsidR="000B662B" w:rsidRPr="00373360" w:rsidRDefault="000B662B">
      <w:pPr>
        <w:pStyle w:val="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2341"/>
      </w:tblGrid>
      <w:tr w:rsidR="000B662B" w:rsidRPr="00373360" w:rsidTr="00E10C81">
        <w:tc>
          <w:tcPr>
            <w:tcW w:w="2575" w:type="dxa"/>
          </w:tcPr>
          <w:p w:rsidR="000B662B" w:rsidRPr="00373360" w:rsidRDefault="000B662B" w:rsidP="000B662B">
            <w:pPr>
              <w:pStyle w:val="Text"/>
              <w:ind w:firstLine="0"/>
            </w:pPr>
            <w:r w:rsidRPr="00373360">
              <w:rPr>
                <w:noProof/>
                <w:sz w:val="24"/>
                <w:szCs w:val="24"/>
                <w:lang w:val="it-IT" w:eastAsia="it-IT"/>
              </w:rPr>
              <w:drawing>
                <wp:inline distT="0" distB="0" distL="0" distR="0" wp14:anchorId="751C8338" wp14:editId="61E2F28E">
                  <wp:extent cx="1690777" cy="1386337"/>
                  <wp:effectExtent l="0" t="0" r="5080" b="4445"/>
                  <wp:docPr id="65" name="Immagine 65" descr="Descrizione: Descrizione: Descrizione: Immagin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zione: Descrizione: Descrizione: Immagine2.TIF"/>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693270" cy="1388381"/>
                          </a:xfrm>
                          <a:prstGeom prst="rect">
                            <a:avLst/>
                          </a:prstGeom>
                          <a:noFill/>
                          <a:ln>
                            <a:noFill/>
                          </a:ln>
                        </pic:spPr>
                      </pic:pic>
                    </a:graphicData>
                  </a:graphic>
                </wp:inline>
              </w:drawing>
            </w:r>
          </w:p>
        </w:tc>
        <w:tc>
          <w:tcPr>
            <w:tcW w:w="2576" w:type="dxa"/>
          </w:tcPr>
          <w:p w:rsidR="000B662B" w:rsidRPr="00373360" w:rsidRDefault="000B662B" w:rsidP="000B662B">
            <w:pPr>
              <w:pStyle w:val="Text"/>
              <w:ind w:firstLine="0"/>
              <w:jc w:val="center"/>
            </w:pPr>
            <w:r w:rsidRPr="00373360">
              <w:rPr>
                <w:noProof/>
                <w:lang w:val="it-IT" w:eastAsia="it-IT"/>
              </w:rPr>
              <w:drawing>
                <wp:inline distT="0" distB="0" distL="0" distR="0" wp14:anchorId="5A800B20" wp14:editId="7D37A6C9">
                  <wp:extent cx="819509" cy="698740"/>
                  <wp:effectExtent l="0" t="0" r="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r="76341"/>
                          <a:stretch/>
                        </pic:blipFill>
                        <pic:spPr bwMode="auto">
                          <a:xfrm>
                            <a:off x="0" y="0"/>
                            <a:ext cx="829059" cy="706883"/>
                          </a:xfrm>
                          <a:prstGeom prst="rect">
                            <a:avLst/>
                          </a:prstGeom>
                          <a:noFill/>
                          <a:ln>
                            <a:noFill/>
                          </a:ln>
                          <a:extLst>
                            <a:ext uri="{53640926-AAD7-44D8-BBD7-CCE9431645EC}">
                              <a14:shadowObscured xmlns:a14="http://schemas.microsoft.com/office/drawing/2010/main"/>
                            </a:ext>
                          </a:extLst>
                        </pic:spPr>
                      </pic:pic>
                    </a:graphicData>
                  </a:graphic>
                </wp:inline>
              </w:drawing>
            </w:r>
          </w:p>
          <w:p w:rsidR="000B662B" w:rsidRPr="00373360" w:rsidRDefault="000B662B" w:rsidP="000B662B">
            <w:pPr>
              <w:pStyle w:val="Text"/>
              <w:ind w:firstLine="0"/>
              <w:jc w:val="center"/>
            </w:pPr>
            <w:r w:rsidRPr="00373360">
              <w:rPr>
                <w:noProof/>
                <w:lang w:val="it-IT" w:eastAsia="it-IT"/>
              </w:rPr>
              <w:drawing>
                <wp:inline distT="0" distB="0" distL="0" distR="0" wp14:anchorId="5B0656E4" wp14:editId="1D405BFF">
                  <wp:extent cx="672394" cy="698740"/>
                  <wp:effectExtent l="0" t="0" r="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l="23659" r="56929"/>
                          <a:stretch/>
                        </pic:blipFill>
                        <pic:spPr bwMode="auto">
                          <a:xfrm>
                            <a:off x="0" y="0"/>
                            <a:ext cx="680230" cy="7068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662B" w:rsidRPr="00373360" w:rsidTr="00E10C81">
        <w:tc>
          <w:tcPr>
            <w:tcW w:w="2575" w:type="dxa"/>
          </w:tcPr>
          <w:p w:rsidR="000B662B" w:rsidRPr="00373360" w:rsidRDefault="00F611E7" w:rsidP="00F611E7">
            <w:pPr>
              <w:pStyle w:val="Didascalia"/>
              <w:jc w:val="center"/>
            </w:pPr>
            <w:r w:rsidRPr="00373360">
              <w:rPr>
                <w:b w:val="0"/>
                <w:bCs w:val="0"/>
                <w:sz w:val="16"/>
                <w:szCs w:val="16"/>
              </w:rPr>
              <w:t xml:space="preserve">Fig. 15. </w:t>
            </w:r>
            <w:r w:rsidR="000B662B" w:rsidRPr="00373360">
              <w:rPr>
                <w:b w:val="0"/>
                <w:bCs w:val="0"/>
                <w:sz w:val="16"/>
                <w:szCs w:val="16"/>
              </w:rPr>
              <w:t>Pixel barycenter detection</w:t>
            </w:r>
          </w:p>
        </w:tc>
        <w:tc>
          <w:tcPr>
            <w:tcW w:w="2576" w:type="dxa"/>
          </w:tcPr>
          <w:p w:rsidR="000B662B" w:rsidRPr="00373360" w:rsidRDefault="00F611E7" w:rsidP="00F611E7">
            <w:pPr>
              <w:pStyle w:val="Didascalia"/>
              <w:jc w:val="center"/>
            </w:pPr>
            <w:r w:rsidRPr="00373360">
              <w:rPr>
                <w:b w:val="0"/>
                <w:bCs w:val="0"/>
                <w:sz w:val="16"/>
                <w:szCs w:val="16"/>
              </w:rPr>
              <w:t>Fig.</w:t>
            </w:r>
            <w:r w:rsidR="000B662B" w:rsidRPr="00373360">
              <w:rPr>
                <w:b w:val="0"/>
                <w:bCs w:val="0"/>
                <w:sz w:val="16"/>
                <w:szCs w:val="16"/>
              </w:rPr>
              <w:t>16</w:t>
            </w:r>
            <w:r w:rsidR="00E10C81" w:rsidRPr="00373360">
              <w:rPr>
                <w:b w:val="0"/>
                <w:bCs w:val="0"/>
                <w:sz w:val="16"/>
                <w:szCs w:val="16"/>
              </w:rPr>
              <w:t>,</w:t>
            </w:r>
            <w:r w:rsidRPr="00373360">
              <w:rPr>
                <w:b w:val="0"/>
                <w:bCs w:val="0"/>
                <w:sz w:val="16"/>
                <w:szCs w:val="16"/>
              </w:rPr>
              <w:t xml:space="preserve"> Fig. </w:t>
            </w:r>
            <w:r w:rsidR="00E10C81" w:rsidRPr="00373360">
              <w:rPr>
                <w:b w:val="0"/>
                <w:bCs w:val="0"/>
                <w:sz w:val="16"/>
                <w:szCs w:val="16"/>
              </w:rPr>
              <w:t xml:space="preserve">17 </w:t>
            </w:r>
            <w:r w:rsidR="000B662B" w:rsidRPr="00373360">
              <w:rPr>
                <w:b w:val="0"/>
                <w:bCs w:val="0"/>
                <w:sz w:val="16"/>
                <w:szCs w:val="16"/>
              </w:rPr>
              <w:t xml:space="preserve">-Connectivity Neighbors Figure  </w:t>
            </w:r>
          </w:p>
        </w:tc>
      </w:tr>
    </w:tbl>
    <w:p w:rsidR="00B450B0" w:rsidRPr="00373360" w:rsidRDefault="00B450B0" w:rsidP="00B450B0">
      <w:pPr>
        <w:pStyle w:val="Text"/>
        <w:jc w:val="center"/>
      </w:pPr>
    </w:p>
    <w:p w:rsidR="00E903DB" w:rsidRPr="00373360" w:rsidRDefault="00E903DB" w:rsidP="00E903DB">
      <w:pPr>
        <w:pStyle w:val="Text"/>
        <w:ind w:firstLine="204"/>
      </w:pPr>
      <w:r w:rsidRPr="00373360">
        <w:t>All this considered, the directions admitted are usually restricted in order to increase the coding efficiency.</w:t>
      </w:r>
    </w:p>
    <w:p w:rsidR="00E903DB" w:rsidRPr="00373360" w:rsidRDefault="00E903DB" w:rsidP="00E903DB">
      <w:pPr>
        <w:pStyle w:val="Text"/>
      </w:pPr>
      <w:r w:rsidRPr="00373360">
        <w:t>Figures 16 and 17 show some of the most frequently adopted conventions:</w:t>
      </w:r>
    </w:p>
    <w:p w:rsidR="00E903DB" w:rsidRPr="00373360" w:rsidRDefault="00E903DB" w:rsidP="000B709F">
      <w:pPr>
        <w:pStyle w:val="Text"/>
        <w:numPr>
          <w:ilvl w:val="0"/>
          <w:numId w:val="34"/>
        </w:numPr>
        <w:ind w:left="204" w:hanging="204"/>
      </w:pPr>
      <w:r w:rsidRPr="00373360">
        <w:t>in case of 4-connectivity it is possible to proceed only horizontally or vertically;</w:t>
      </w:r>
    </w:p>
    <w:p w:rsidR="00E903DB" w:rsidRPr="00373360" w:rsidRDefault="00E903DB" w:rsidP="000B709F">
      <w:pPr>
        <w:pStyle w:val="Text"/>
        <w:numPr>
          <w:ilvl w:val="0"/>
          <w:numId w:val="34"/>
        </w:numPr>
        <w:ind w:left="204" w:hanging="204"/>
      </w:pPr>
      <w:r w:rsidRPr="00373360">
        <w:t>in case of 8-connectivity it is possible to proceed both diagonally and horizontally and vertically;</w:t>
      </w:r>
    </w:p>
    <w:p w:rsidR="00E903DB" w:rsidRPr="00373360" w:rsidRDefault="00E903DB" w:rsidP="000B709F">
      <w:pPr>
        <w:pStyle w:val="Text"/>
        <w:numPr>
          <w:ilvl w:val="0"/>
          <w:numId w:val="34"/>
        </w:numPr>
        <w:ind w:left="204" w:hanging="204"/>
      </w:pPr>
      <w:r w:rsidRPr="00373360">
        <w:t xml:space="preserve">in case of 6-connectivity the deviations are marked following the pixel edge (not between the </w:t>
      </w:r>
      <w:proofErr w:type="spellStart"/>
      <w:r w:rsidRPr="00373360">
        <w:t>barycenters</w:t>
      </w:r>
      <w:proofErr w:type="spellEnd"/>
      <w:r w:rsidRPr="00373360">
        <w:t xml:space="preserve"> as happens, instead, in the two previous cases).</w:t>
      </w:r>
    </w:p>
    <w:p w:rsidR="00984269" w:rsidRPr="00373360" w:rsidRDefault="00984269" w:rsidP="00984269">
      <w:pPr>
        <w:pStyle w:val="Text"/>
        <w:ind w:firstLine="204"/>
      </w:pPr>
      <w:r w:rsidRPr="00373360">
        <w:t xml:space="preserve">Though more natural, the latter encoding requires the </w:t>
      </w:r>
      <w:r w:rsidRPr="00373360">
        <w:lastRenderedPageBreak/>
        <w:t xml:space="preserve">recourse to more complex and less performing algorithms. The directions to follow are conventionally identified as integers (4 or 8 paths). By applying an “edge descriptor”, derived from an 8-path algorithm, to the object schematically illustrated in Figure 18, the following encoding is obtained: [0701766344342]. </w:t>
      </w:r>
    </w:p>
    <w:p w:rsidR="00A239E9" w:rsidRPr="00373360" w:rsidRDefault="00A239E9" w:rsidP="00984269">
      <w:pPr>
        <w:pStyle w:val="Text"/>
        <w:ind w:firstLine="204"/>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9"/>
        <w:gridCol w:w="2348"/>
      </w:tblGrid>
      <w:tr w:rsidR="000B662B" w:rsidRPr="00373360" w:rsidTr="00E10C81">
        <w:tc>
          <w:tcPr>
            <w:tcW w:w="2575" w:type="dxa"/>
          </w:tcPr>
          <w:p w:rsidR="000B662B" w:rsidRPr="00373360" w:rsidRDefault="000B662B" w:rsidP="000B662B">
            <w:pPr>
              <w:pStyle w:val="Text"/>
              <w:ind w:firstLine="0"/>
            </w:pPr>
            <w:r w:rsidRPr="00373360">
              <w:rPr>
                <w:noProof/>
                <w:sz w:val="24"/>
                <w:szCs w:val="24"/>
                <w:lang w:val="it-IT" w:eastAsia="it-IT"/>
              </w:rPr>
              <w:drawing>
                <wp:inline distT="0" distB="0" distL="0" distR="0" wp14:anchorId="49160015" wp14:editId="6C0DF32D">
                  <wp:extent cx="1690778" cy="1072461"/>
                  <wp:effectExtent l="0" t="0" r="508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691984" cy="1073226"/>
                          </a:xfrm>
                          <a:prstGeom prst="rect">
                            <a:avLst/>
                          </a:prstGeom>
                          <a:noFill/>
                          <a:ln>
                            <a:noFill/>
                          </a:ln>
                        </pic:spPr>
                      </pic:pic>
                    </a:graphicData>
                  </a:graphic>
                </wp:inline>
              </w:drawing>
            </w:r>
          </w:p>
        </w:tc>
        <w:tc>
          <w:tcPr>
            <w:tcW w:w="2576" w:type="dxa"/>
          </w:tcPr>
          <w:p w:rsidR="000B662B" w:rsidRPr="00373360" w:rsidRDefault="000B662B" w:rsidP="000B662B">
            <w:pPr>
              <w:pStyle w:val="Text"/>
              <w:ind w:firstLine="0"/>
            </w:pPr>
            <w:r w:rsidRPr="00373360">
              <w:rPr>
                <w:noProof/>
                <w:sz w:val="24"/>
                <w:szCs w:val="24"/>
                <w:lang w:val="it-IT" w:eastAsia="it-IT"/>
              </w:rPr>
              <w:drawing>
                <wp:inline distT="0" distB="0" distL="0" distR="0" wp14:anchorId="6E370579" wp14:editId="4FD9E406">
                  <wp:extent cx="1357622" cy="1052423"/>
                  <wp:effectExtent l="0" t="0" r="0" b="0"/>
                  <wp:docPr id="92" name="Immagine 71" descr="Descrizione: Descrizione: Descrizione: C:\Users\computer\Desktop\memoria - rotaia\REV_MEMORIA_PEX\Risultato_per_mar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1" descr="Descrizione: Descrizione: Descrizione: C:\Users\computer\Desktop\memoria - rotaia\REV_MEMORIA_PEX\Risultato_per_marco.bmp"/>
                          <pic:cNvPicPr>
                            <a:picLocks noChangeAspect="1" noChangeArrowheads="1"/>
                          </pic:cNvPicPr>
                        </pic:nvPicPr>
                        <pic:blipFill>
                          <a:blip r:embed="rId57" cstate="screen">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368333" cy="1060726"/>
                          </a:xfrm>
                          <a:prstGeom prst="rect">
                            <a:avLst/>
                          </a:prstGeom>
                          <a:noFill/>
                          <a:ln>
                            <a:noFill/>
                          </a:ln>
                        </pic:spPr>
                      </pic:pic>
                    </a:graphicData>
                  </a:graphic>
                </wp:inline>
              </w:drawing>
            </w:r>
          </w:p>
        </w:tc>
      </w:tr>
      <w:tr w:rsidR="000B662B" w:rsidRPr="00373360" w:rsidTr="00E10C81">
        <w:tc>
          <w:tcPr>
            <w:tcW w:w="2575" w:type="dxa"/>
          </w:tcPr>
          <w:p w:rsidR="000B662B" w:rsidRPr="00373360" w:rsidRDefault="000B662B" w:rsidP="00F611E7">
            <w:pPr>
              <w:pStyle w:val="Text"/>
              <w:ind w:firstLine="0"/>
            </w:pPr>
            <w:bookmarkStart w:id="5" w:name="_Toc185485928"/>
            <w:r w:rsidRPr="00373360">
              <w:rPr>
                <w:sz w:val="16"/>
                <w:szCs w:val="16"/>
              </w:rPr>
              <w:t>Fig</w:t>
            </w:r>
            <w:r w:rsidR="00F611E7" w:rsidRPr="00373360">
              <w:rPr>
                <w:sz w:val="16"/>
                <w:szCs w:val="16"/>
              </w:rPr>
              <w:t>. 18.</w:t>
            </w:r>
            <w:r w:rsidRPr="00373360">
              <w:rPr>
                <w:sz w:val="16"/>
                <w:szCs w:val="16"/>
              </w:rPr>
              <w:t xml:space="preserve"> </w:t>
            </w:r>
            <w:proofErr w:type="spellStart"/>
            <w:r w:rsidRPr="00373360">
              <w:rPr>
                <w:sz w:val="16"/>
                <w:szCs w:val="16"/>
              </w:rPr>
              <w:t>Chaincode</w:t>
            </w:r>
            <w:proofErr w:type="spellEnd"/>
            <w:r w:rsidRPr="00373360">
              <w:rPr>
                <w:sz w:val="16"/>
                <w:szCs w:val="16"/>
              </w:rPr>
              <w:t xml:space="preserve"> algorithm application to a binary object</w:t>
            </w:r>
            <w:bookmarkEnd w:id="5"/>
          </w:p>
        </w:tc>
        <w:tc>
          <w:tcPr>
            <w:tcW w:w="2576" w:type="dxa"/>
          </w:tcPr>
          <w:p w:rsidR="000B662B" w:rsidRPr="00373360" w:rsidRDefault="000B662B" w:rsidP="00F611E7">
            <w:pPr>
              <w:pStyle w:val="Didascalia"/>
              <w:jc w:val="center"/>
            </w:pPr>
            <w:r w:rsidRPr="00373360">
              <w:rPr>
                <w:b w:val="0"/>
                <w:bCs w:val="0"/>
                <w:sz w:val="16"/>
                <w:szCs w:val="16"/>
              </w:rPr>
              <w:t>Fig</w:t>
            </w:r>
            <w:r w:rsidR="00F611E7" w:rsidRPr="00373360">
              <w:rPr>
                <w:b w:val="0"/>
                <w:bCs w:val="0"/>
                <w:sz w:val="16"/>
                <w:szCs w:val="16"/>
              </w:rPr>
              <w:t xml:space="preserve">. 19. </w:t>
            </w:r>
            <w:r w:rsidRPr="00373360">
              <w:rPr>
                <w:b w:val="0"/>
                <w:bCs w:val="0"/>
                <w:sz w:val="16"/>
                <w:szCs w:val="16"/>
              </w:rPr>
              <w:t>Detection of the rail head auxiliary edge</w:t>
            </w:r>
          </w:p>
        </w:tc>
      </w:tr>
    </w:tbl>
    <w:p w:rsidR="000B662B" w:rsidRPr="00373360" w:rsidRDefault="000B662B" w:rsidP="000B662B">
      <w:pPr>
        <w:pStyle w:val="Text"/>
        <w:ind w:firstLine="0"/>
      </w:pPr>
    </w:p>
    <w:p w:rsidR="005212A1" w:rsidRPr="00373360" w:rsidRDefault="005212A1" w:rsidP="005212A1">
      <w:pPr>
        <w:pStyle w:val="Text"/>
      </w:pPr>
      <w:r w:rsidRPr="00373360">
        <w:t>Once detected the blob (binary large object) and its contour coordinates, it is simple to calculate the following geometric object data</w:t>
      </w:r>
      <w:r w:rsidR="00101D4A">
        <w:t xml:space="preserve"> [3], [6]</w:t>
      </w:r>
      <w:r w:rsidRPr="00373360">
        <w:t>:</w:t>
      </w:r>
    </w:p>
    <w:p w:rsidR="005212A1" w:rsidRPr="00373360" w:rsidRDefault="005212A1" w:rsidP="005212A1">
      <w:pPr>
        <w:pStyle w:val="Text"/>
        <w:numPr>
          <w:ilvl w:val="0"/>
          <w:numId w:val="36"/>
        </w:numPr>
        <w:ind w:left="204" w:hanging="204"/>
      </w:pPr>
      <w:r w:rsidRPr="00373360">
        <w:t>area (A): expressed in terms of pixel number representing the object;</w:t>
      </w:r>
    </w:p>
    <w:p w:rsidR="005212A1" w:rsidRPr="00373360" w:rsidRDefault="005212A1" w:rsidP="005212A1">
      <w:pPr>
        <w:pStyle w:val="Text"/>
        <w:numPr>
          <w:ilvl w:val="0"/>
          <w:numId w:val="36"/>
        </w:numPr>
        <w:ind w:left="204" w:hanging="204"/>
      </w:pPr>
      <w:r w:rsidRPr="00373360">
        <w:t>perimeter (P): pixel number forming the contour denoted with P;</w:t>
      </w:r>
    </w:p>
    <w:p w:rsidR="005212A1" w:rsidRPr="00373360" w:rsidRDefault="005212A1" w:rsidP="005212A1">
      <w:pPr>
        <w:pStyle w:val="Text"/>
        <w:numPr>
          <w:ilvl w:val="0"/>
          <w:numId w:val="36"/>
        </w:numPr>
        <w:ind w:left="204" w:hanging="204"/>
      </w:pPr>
      <w:r w:rsidRPr="00373360">
        <w:t>compactness (C): given from the following relation C=P2/A (the square of the perimeter makes the relation independent of the real dimensions of the object).</w:t>
      </w:r>
    </w:p>
    <w:p w:rsidR="005212A1" w:rsidRPr="00373360" w:rsidRDefault="005212A1" w:rsidP="005212A1">
      <w:pPr>
        <w:pStyle w:val="Text"/>
        <w:numPr>
          <w:ilvl w:val="0"/>
          <w:numId w:val="36"/>
        </w:numPr>
        <w:ind w:left="204" w:hanging="204"/>
      </w:pPr>
      <w:r w:rsidRPr="00373360">
        <w:t>centroid (M) representing the center of the masses (center of gravity)</w:t>
      </w:r>
    </w:p>
    <w:p w:rsidR="00F37279" w:rsidRPr="00373360" w:rsidRDefault="005212A1" w:rsidP="00F37279">
      <w:pPr>
        <w:pStyle w:val="Text"/>
      </w:pPr>
      <w:r w:rsidRPr="00373360">
        <w:t xml:space="preserve">More specifically, area and perimeter are sizes dependent of geometric transformation operations carried out on the image, whereas compactness is a topological parameter of the object and expresses the smaller or greater complexity of the edge (more or less indented). The centroid is the geometrical center of the blob; it expresses the mean position of the white pixels in the Boolean image and is in fact defined by calculating the mean between the axes x and the ordinates y with regard to all the white pixels which are </w:t>
      </w:r>
      <w:r w:rsidR="00F37279" w:rsidRPr="00373360">
        <w:t>contained in the same Boolean image. Referring to the image in Figure 18, this procedure is formalized as follows:</w:t>
      </w:r>
    </w:p>
    <w:p w:rsidR="00F37279" w:rsidRPr="00373360" w:rsidRDefault="00A239E9" w:rsidP="00526B9B">
      <w:pPr>
        <w:pStyle w:val="Text"/>
        <w:ind w:firstLine="0"/>
      </w:pPr>
      <w:r w:rsidRPr="00373360">
        <w:rPr>
          <w:position w:val="-60"/>
        </w:rPr>
        <w:object w:dxaOrig="5120" w:dyaOrig="1320">
          <v:shape id="_x0000_i1034" type="#_x0000_t75" style="width:246.75pt;height:66pt" o:ole="">
            <v:imagedata r:id="rId59" o:title=""/>
          </v:shape>
          <o:OLEObject Type="Embed" ProgID="Equation.3" ShapeID="_x0000_i1034" DrawAspect="Content" ObjectID="_1405233124" r:id="rId60"/>
        </w:object>
      </w:r>
    </w:p>
    <w:p w:rsidR="00F37279" w:rsidRPr="00373360" w:rsidRDefault="00373360" w:rsidP="00526B9B">
      <w:pPr>
        <w:pStyle w:val="Text"/>
        <w:ind w:firstLine="0"/>
      </w:pPr>
      <w:r w:rsidRPr="00373360">
        <w:rPr>
          <w:position w:val="-60"/>
        </w:rPr>
        <w:object w:dxaOrig="5560" w:dyaOrig="1320">
          <v:shape id="_x0000_i1035" type="#_x0000_t75" style="width:231pt;height:63pt" o:ole="">
            <v:imagedata r:id="rId61" o:title=""/>
          </v:shape>
          <o:OLEObject Type="Embed" ProgID="Equation.3" ShapeID="_x0000_i1035" DrawAspect="Content" ObjectID="_1405233125" r:id="rId62"/>
        </w:object>
      </w:r>
    </w:p>
    <w:p w:rsidR="00027DA7" w:rsidRPr="00373360" w:rsidRDefault="00027DA7" w:rsidP="005212A1">
      <w:pPr>
        <w:pStyle w:val="Text"/>
      </w:pPr>
    </w:p>
    <w:p w:rsidR="00C22213" w:rsidRPr="00373360" w:rsidRDefault="00C22213" w:rsidP="00C22213">
      <w:pPr>
        <w:pStyle w:val="Text"/>
      </w:pPr>
      <w:r w:rsidRPr="00373360">
        <w:t>We then determined the centroid position (</w:t>
      </w:r>
      <w:proofErr w:type="spellStart"/>
      <w:r w:rsidRPr="00373360">
        <w:t>xoj</w:t>
      </w:r>
      <w:proofErr w:type="spellEnd"/>
      <w:r w:rsidRPr="00373360">
        <w:t xml:space="preserve">, </w:t>
      </w:r>
      <w:proofErr w:type="spellStart"/>
      <w:r w:rsidRPr="00373360">
        <w:t>yoj</w:t>
      </w:r>
      <w:proofErr w:type="spellEnd"/>
      <w:r w:rsidRPr="00373360">
        <w:t xml:space="preserve">) of the worn-out track and its contour coordinates, got from Freeman’s algorithm developed on the result formalized by relations (11) and (12) after carrying out the proper morphological closing operations (cf. Fig. 14). The contour </w:t>
      </w:r>
      <w:r w:rsidRPr="00373360">
        <w:lastRenderedPageBreak/>
        <w:t xml:space="preserve">coordinates are collected by vector </w:t>
      </w:r>
      <w:r w:rsidRPr="00373360">
        <w:rPr>
          <w:i/>
        </w:rPr>
        <w:t xml:space="preserve">WT (worn-out track) </w:t>
      </w:r>
      <w:r w:rsidRPr="00373360">
        <w:t xml:space="preserve">of dimension [n x 2], where n is the Cartesian axis number of the edge. The algorithm then adds the profile coordinates of the unworn track (in this case UIC 60 tracks have been taken into consideration) and carries them to the same image scale previously determined. These coordinates are properly recorded in a vector </w:t>
      </w:r>
      <w:r w:rsidRPr="00373360">
        <w:rPr>
          <w:i/>
        </w:rPr>
        <w:t>IT (intact track)</w:t>
      </w:r>
      <w:r w:rsidRPr="00373360">
        <w:t xml:space="preserve"> of dimension [kx2] where k represents the number of the discrete axes denoting the contour of the intact track. </w:t>
      </w:r>
    </w:p>
    <w:p w:rsidR="00C22213" w:rsidRPr="00373360" w:rsidRDefault="00C22213" w:rsidP="00C22213">
      <w:pPr>
        <w:pStyle w:val="Text"/>
      </w:pPr>
      <w:r w:rsidRPr="00373360">
        <w:t>In order to get the deviation between the profiles of the worn-out and the unworn tracks, an auxiliary profile has been developed by reducing the previous IT by a constant term equal to 1.3 (</w:t>
      </w:r>
      <w:proofErr w:type="spellStart"/>
      <w:r w:rsidRPr="00373360">
        <w:t>Rg</w:t>
      </w:r>
      <w:proofErr w:type="spellEnd"/>
      <w:r w:rsidRPr="00373360">
        <w:t>), thus obtaining a perfectly homothetic boundary to the profile with the coordinates in the vector IT. The following Figure 19 is shown to this end.</w:t>
      </w:r>
    </w:p>
    <w:p w:rsidR="00C22213" w:rsidRPr="00373360" w:rsidRDefault="00C22213" w:rsidP="00C22213">
      <w:pPr>
        <w:pStyle w:val="Text"/>
      </w:pPr>
      <w:r w:rsidRPr="00373360">
        <w:t xml:space="preserve">The distances between the two profiles have been determined by the intercepts of the straight lines from the centroid of the profile IT, with regard to this last boundary </w:t>
      </w:r>
      <w:proofErr w:type="spellStart"/>
      <w:r w:rsidRPr="00373360">
        <w:t>Rg</w:t>
      </w:r>
      <w:proofErr w:type="spellEnd"/>
      <w:r w:rsidRPr="00373360">
        <w:t xml:space="preserve">, whose domain is obviously perfectly parallel to the previous one. </w:t>
      </w:r>
      <w:r w:rsidR="001576F0" w:rsidRPr="00373360">
        <w:t xml:space="preserve"> </w:t>
      </w:r>
      <w:r w:rsidRPr="00373360">
        <w:t>The procedure allows to get the deviation between the two compared profiles (worn-out and unworn) with regard to a 360° rotation of  the straight line coming out of the track centroid and, therefore, produces output information on the wear condition of the whole track profile. Figure 20 shows the final result yielded by the application of the algorithm suggested.</w:t>
      </w:r>
      <w:r w:rsidR="001576F0" w:rsidRPr="00373360">
        <w:t xml:space="preserve"> </w:t>
      </w:r>
      <w:r w:rsidRPr="00373360">
        <w:tab/>
        <w:t xml:space="preserve">By way of example, the following diagram illustrates the trend of the deformation of a UIC60 </w:t>
      </w:r>
      <w:r w:rsidR="00373360" w:rsidRPr="00373360">
        <w:t>rail</w:t>
      </w:r>
      <w:r w:rsidRPr="00373360">
        <w:t xml:space="preserve"> profile properly examined in laboratory to validate the effectiveness of the method suggested, with regard to the part of the rail head located at an angle “</w:t>
      </w:r>
      <w:r w:rsidRPr="00373360">
        <w:rPr>
          <w:rFonts w:ascii="Symbol" w:hAnsi="Symbol"/>
        </w:rPr>
        <w:t></w:t>
      </w:r>
      <w:r w:rsidRPr="00373360">
        <w:t>“ between 20° and 160°. By doing so, it is also possible to work out the values of vertical, horizontal and 45° wear,  as required by the technical rules approved by the Italian Railway Network</w:t>
      </w:r>
      <w:r w:rsidR="00373360" w:rsidRPr="00373360">
        <w:t xml:space="preserve"> [8], [9]</w:t>
      </w:r>
      <w:r w:rsidRPr="00373360">
        <w:t xml:space="preserve">.   </w:t>
      </w:r>
    </w:p>
    <w:p w:rsidR="00C22213" w:rsidRPr="00373360" w:rsidRDefault="00C22213" w:rsidP="00E10C81">
      <w:pPr>
        <w:pStyle w:val="Text"/>
        <w:ind w:firstLine="0"/>
      </w:pPr>
    </w:p>
    <w:p w:rsidR="00AA2E75" w:rsidRPr="00373360" w:rsidRDefault="00E10C81" w:rsidP="00E10C81">
      <w:pPr>
        <w:pStyle w:val="Text"/>
        <w:ind w:firstLine="0"/>
      </w:pPr>
      <w:r w:rsidRPr="00373360">
        <w:rPr>
          <w:noProof/>
          <w:lang w:val="it-IT" w:eastAsia="it-IT"/>
        </w:rPr>
        <w:drawing>
          <wp:inline distT="0" distB="0" distL="0" distR="0" wp14:anchorId="750D97C3" wp14:editId="25840F06">
            <wp:extent cx="3181985" cy="2161727"/>
            <wp:effectExtent l="0" t="0" r="18415" b="10160"/>
            <wp:docPr id="97" name="Grafico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A2E75" w:rsidRPr="00373360" w:rsidRDefault="001576F0" w:rsidP="007600E0">
      <w:pPr>
        <w:pStyle w:val="Text"/>
        <w:ind w:firstLine="0"/>
        <w:jc w:val="center"/>
        <w:rPr>
          <w:sz w:val="16"/>
          <w:szCs w:val="16"/>
        </w:rPr>
      </w:pPr>
      <w:r w:rsidRPr="00373360">
        <w:rPr>
          <w:sz w:val="16"/>
          <w:szCs w:val="16"/>
        </w:rPr>
        <w:t>Fig</w:t>
      </w:r>
      <w:r w:rsidR="00F611E7" w:rsidRPr="00373360">
        <w:rPr>
          <w:sz w:val="16"/>
          <w:szCs w:val="16"/>
        </w:rPr>
        <w:t xml:space="preserve">. 20. </w:t>
      </w:r>
      <w:r w:rsidRPr="00373360">
        <w:rPr>
          <w:sz w:val="16"/>
          <w:szCs w:val="16"/>
        </w:rPr>
        <w:t>Point wear of the rail-head</w:t>
      </w:r>
    </w:p>
    <w:p w:rsidR="008224D8" w:rsidRPr="00373360" w:rsidRDefault="008224D8" w:rsidP="008224D8">
      <w:pPr>
        <w:pStyle w:val="Titolo1"/>
      </w:pPr>
      <w:r w:rsidRPr="00373360">
        <w:t>Conclusions</w:t>
      </w:r>
    </w:p>
    <w:p w:rsidR="00473B30" w:rsidRPr="00373360" w:rsidRDefault="008224D8" w:rsidP="008224D8">
      <w:pPr>
        <w:pStyle w:val="Text"/>
        <w:ind w:firstLine="204"/>
      </w:pPr>
      <w:r w:rsidRPr="00373360">
        <w:t xml:space="preserve">Monitoring the wear condition of the railway superstructure is one of the key points to guarantee an adequate safety level of the railway transport system. With regard to such a field, in this paper a new non-conventional procedure has been examined to determine the track wear, based on the image </w:t>
      </w:r>
      <w:r w:rsidRPr="00373360">
        <w:lastRenderedPageBreak/>
        <w:t xml:space="preserve">processing technique. </w:t>
      </w:r>
    </w:p>
    <w:p w:rsidR="008224D8" w:rsidRPr="00373360" w:rsidRDefault="008224D8" w:rsidP="008224D8">
      <w:pPr>
        <w:pStyle w:val="Text"/>
        <w:ind w:firstLine="204"/>
      </w:pPr>
      <w:r w:rsidRPr="00373360">
        <w:t xml:space="preserve">The method, based on the analyses of high-resolution photographic images, has required the working out and the following implementation of specific mathematical algorithms able to provide the cross section geometry of a generic worn-out track and the measurement of the relevant deviations compared to new tracks of the same typology. </w:t>
      </w:r>
    </w:p>
    <w:p w:rsidR="00473B30" w:rsidRPr="00373360" w:rsidRDefault="008224D8" w:rsidP="00023E39">
      <w:pPr>
        <w:pStyle w:val="Text"/>
      </w:pPr>
      <w:r w:rsidRPr="00373360">
        <w:t>At present, the procedure can be only used for the lab analyses showing high precision in the wear evaluation as well as great rapidity in being performed.</w:t>
      </w:r>
    </w:p>
    <w:p w:rsidR="00023E39" w:rsidRPr="00373360" w:rsidRDefault="008224D8" w:rsidP="00023E39">
      <w:pPr>
        <w:pStyle w:val="Text"/>
      </w:pPr>
      <w:r w:rsidRPr="00373360">
        <w:t xml:space="preserve">In light of the best results yielded, further (stereoscopic) methodologies are being developed to reconstruct the track profile through equipment installed directly on diagnostic carriages. So, it is very likely that a laser monitoring system will be combined with a digital one in the future. </w:t>
      </w:r>
    </w:p>
    <w:p w:rsidR="00023E39" w:rsidRPr="00373360" w:rsidRDefault="00023E39" w:rsidP="00023E39">
      <w:pPr>
        <w:pStyle w:val="Text"/>
      </w:pPr>
    </w:p>
    <w:p w:rsidR="00473B30" w:rsidRPr="00373360" w:rsidRDefault="00473B30" w:rsidP="00023E39">
      <w:pPr>
        <w:pStyle w:val="Text"/>
      </w:pPr>
    </w:p>
    <w:p w:rsidR="00023E39" w:rsidRPr="00373360" w:rsidRDefault="00023E39" w:rsidP="00023E39">
      <w:pPr>
        <w:pStyle w:val="Text"/>
        <w:jc w:val="center"/>
        <w:rPr>
          <w:sz w:val="16"/>
          <w:szCs w:val="16"/>
        </w:rPr>
      </w:pPr>
      <w:r w:rsidRPr="00373360">
        <w:rPr>
          <w:smallCaps/>
          <w:kern w:val="28"/>
          <w:sz w:val="16"/>
          <w:szCs w:val="16"/>
        </w:rPr>
        <w:t>REFERENCES</w:t>
      </w:r>
    </w:p>
    <w:p w:rsidR="008224D8" w:rsidRPr="00373360" w:rsidRDefault="00BE0CEC" w:rsidP="00023E39">
      <w:pPr>
        <w:pStyle w:val="FigureCaption"/>
        <w:numPr>
          <w:ilvl w:val="0"/>
          <w:numId w:val="19"/>
        </w:numPr>
      </w:pPr>
      <w:r w:rsidRPr="00373360">
        <w:t>J. Canny</w:t>
      </w:r>
      <w:r w:rsidR="008224D8" w:rsidRPr="00373360">
        <w:t>, “A computational approach to edge detection”, PAMI(8), No. 6, November 1986, pp. 679-698</w:t>
      </w:r>
    </w:p>
    <w:p w:rsidR="008224D8" w:rsidRPr="00373360" w:rsidRDefault="00BE0CEC" w:rsidP="00023E39">
      <w:pPr>
        <w:pStyle w:val="FigureCaption"/>
        <w:numPr>
          <w:ilvl w:val="0"/>
          <w:numId w:val="19"/>
        </w:numPr>
      </w:pPr>
      <w:r w:rsidRPr="00373360">
        <w:t xml:space="preserve">R.C. Gonzales, R. E. </w:t>
      </w:r>
      <w:r w:rsidR="008224D8" w:rsidRPr="00373360">
        <w:t>Woods</w:t>
      </w:r>
      <w:r w:rsidRPr="00373360">
        <w:t xml:space="preserve"> </w:t>
      </w:r>
      <w:r w:rsidR="008224D8" w:rsidRPr="00373360">
        <w:t xml:space="preserve">“Digital Image Processing 2nd ed.” Prentice Hall, </w:t>
      </w:r>
      <w:smartTag w:uri="urn:schemas-microsoft-com:office:smarttags" w:element="City">
        <w:r w:rsidR="008224D8" w:rsidRPr="00373360">
          <w:t>Upper Saddle River</w:t>
        </w:r>
      </w:smartTag>
      <w:r w:rsidR="008224D8" w:rsidRPr="00373360">
        <w:t>, New Jersey</w:t>
      </w:r>
      <w:r w:rsidRPr="00373360">
        <w:t>, (2002)</w:t>
      </w:r>
    </w:p>
    <w:p w:rsidR="008224D8" w:rsidRPr="00373360" w:rsidRDefault="00BE0CEC" w:rsidP="00023E39">
      <w:pPr>
        <w:pStyle w:val="FigureCaption"/>
        <w:numPr>
          <w:ilvl w:val="0"/>
          <w:numId w:val="19"/>
        </w:numPr>
      </w:pPr>
      <w:r w:rsidRPr="00373360">
        <w:t xml:space="preserve">R.C. </w:t>
      </w:r>
      <w:r w:rsidR="008224D8" w:rsidRPr="00373360">
        <w:t xml:space="preserve">Gonzales, </w:t>
      </w:r>
      <w:r w:rsidRPr="00373360">
        <w:t xml:space="preserve">R.E. </w:t>
      </w:r>
      <w:r w:rsidR="008224D8" w:rsidRPr="00373360">
        <w:t xml:space="preserve">Woods, </w:t>
      </w:r>
      <w:r w:rsidRPr="00373360">
        <w:t xml:space="preserve">S.L. </w:t>
      </w:r>
      <w:proofErr w:type="spellStart"/>
      <w:r w:rsidRPr="00373360">
        <w:t>Eddins</w:t>
      </w:r>
      <w:proofErr w:type="spellEnd"/>
      <w:r w:rsidRPr="00373360">
        <w:t>,</w:t>
      </w:r>
      <w:r w:rsidR="008224D8" w:rsidRPr="00373360">
        <w:t xml:space="preserve"> “Digital image processing using </w:t>
      </w:r>
      <w:proofErr w:type="spellStart"/>
      <w:r w:rsidR="008224D8" w:rsidRPr="00373360">
        <w:t>Matlab</w:t>
      </w:r>
      <w:proofErr w:type="spellEnd"/>
      <w:r w:rsidR="008224D8" w:rsidRPr="00373360">
        <w:t>”, Prentice Hall,  Upper Saddle River, New Jersey, 2004</w:t>
      </w:r>
    </w:p>
    <w:p w:rsidR="008224D8" w:rsidRPr="00373360" w:rsidRDefault="008224D8" w:rsidP="00023E39">
      <w:pPr>
        <w:pStyle w:val="FigureCaption"/>
        <w:numPr>
          <w:ilvl w:val="0"/>
          <w:numId w:val="19"/>
        </w:numPr>
      </w:pPr>
      <w:r w:rsidRPr="00373360">
        <w:t xml:space="preserve">Serra J., “Image analysis and mathematical morphology”, </w:t>
      </w:r>
      <w:smartTag w:uri="urn:schemas-microsoft-com:office:smarttags" w:element="City">
        <w:smartTag w:uri="urn:schemas-microsoft-com:office:smarttags" w:element="place">
          <w:r w:rsidRPr="00373360">
            <w:t>London</w:t>
          </w:r>
        </w:smartTag>
      </w:smartTag>
      <w:r w:rsidRPr="00373360">
        <w:t>, Academic Press, 1982</w:t>
      </w:r>
    </w:p>
    <w:p w:rsidR="008224D8" w:rsidRPr="00373360" w:rsidRDefault="008224D8" w:rsidP="00023E39">
      <w:pPr>
        <w:pStyle w:val="FigureCaption"/>
        <w:numPr>
          <w:ilvl w:val="0"/>
          <w:numId w:val="19"/>
        </w:numPr>
      </w:pPr>
      <w:r w:rsidRPr="00373360">
        <w:t>Freeman, H., “Computer Processing of Line Drawing Images” Computing Surveys. 6(1):57-97</w:t>
      </w:r>
    </w:p>
    <w:p w:rsidR="008224D8" w:rsidRPr="00373360" w:rsidRDefault="00BE0CEC" w:rsidP="00023E39">
      <w:pPr>
        <w:pStyle w:val="FigureCaption"/>
        <w:numPr>
          <w:ilvl w:val="0"/>
          <w:numId w:val="19"/>
        </w:numPr>
      </w:pPr>
      <w:r w:rsidRPr="00373360">
        <w:t xml:space="preserve">H. </w:t>
      </w:r>
      <w:r w:rsidR="008224D8" w:rsidRPr="00373360">
        <w:t xml:space="preserve">Freeman, “On the encoding of arbitrary geometric configurations”, Ire Trans. Electron. </w:t>
      </w:r>
      <w:proofErr w:type="spellStart"/>
      <w:r w:rsidR="008224D8" w:rsidRPr="00373360">
        <w:t>Comput</w:t>
      </w:r>
      <w:proofErr w:type="spellEnd"/>
      <w:r w:rsidR="008224D8" w:rsidRPr="00373360">
        <w:t>. EC-10, 260-268, 1961</w:t>
      </w:r>
    </w:p>
    <w:p w:rsidR="008224D8" w:rsidRPr="00373360" w:rsidRDefault="008224D8" w:rsidP="00023E39">
      <w:pPr>
        <w:pStyle w:val="FigureCaption"/>
        <w:numPr>
          <w:ilvl w:val="0"/>
          <w:numId w:val="19"/>
        </w:numPr>
      </w:pPr>
      <w:r w:rsidRPr="00373360">
        <w:t xml:space="preserve">X. </w:t>
      </w:r>
      <w:proofErr w:type="spellStart"/>
      <w:r w:rsidRPr="00373360">
        <w:t>Trouillot</w:t>
      </w:r>
      <w:proofErr w:type="spellEnd"/>
      <w:r w:rsidRPr="00373360">
        <w:t xml:space="preserve">, M. </w:t>
      </w:r>
      <w:proofErr w:type="spellStart"/>
      <w:r w:rsidRPr="00373360">
        <w:t>Jourlin</w:t>
      </w:r>
      <w:proofErr w:type="spellEnd"/>
      <w:r w:rsidRPr="00373360">
        <w:t xml:space="preserve">  and J.C. </w:t>
      </w:r>
      <w:proofErr w:type="spellStart"/>
      <w:r w:rsidRPr="00373360">
        <w:t>Pinoli</w:t>
      </w:r>
      <w:proofErr w:type="spellEnd"/>
      <w:r w:rsidRPr="00373360">
        <w:t>, “Geometric parameters computation with freeman code”, submitted to Image anal</w:t>
      </w:r>
      <w:r w:rsidR="00A96B40" w:rsidRPr="00373360">
        <w:t xml:space="preserve">. </w:t>
      </w:r>
      <w:proofErr w:type="spellStart"/>
      <w:r w:rsidR="00A96B40" w:rsidRPr="00373360">
        <w:t>Stereol</w:t>
      </w:r>
      <w:proofErr w:type="spellEnd"/>
      <w:r w:rsidR="00A96B40" w:rsidRPr="00373360">
        <w:t>.</w:t>
      </w:r>
      <w:r w:rsidR="004A34E5" w:rsidRPr="00373360">
        <w:t>,</w:t>
      </w:r>
      <w:r w:rsidRPr="00373360">
        <w:t xml:space="preserve"> 6 </w:t>
      </w:r>
      <w:r w:rsidR="00023E39" w:rsidRPr="00373360">
        <w:t>pages</w:t>
      </w:r>
    </w:p>
    <w:p w:rsidR="00373360" w:rsidRPr="00373360" w:rsidRDefault="00373360" w:rsidP="00373360">
      <w:pPr>
        <w:pStyle w:val="FigureCaption"/>
        <w:numPr>
          <w:ilvl w:val="0"/>
          <w:numId w:val="19"/>
        </w:numPr>
        <w:rPr>
          <w:lang w:val="it-IT"/>
        </w:rPr>
      </w:pPr>
      <w:r w:rsidRPr="00373360">
        <w:rPr>
          <w:lang w:val="it-IT"/>
        </w:rPr>
        <w:t xml:space="preserve">Procedura operativa </w:t>
      </w:r>
      <w:proofErr w:type="spellStart"/>
      <w:r w:rsidRPr="00373360">
        <w:rPr>
          <w:lang w:val="it-IT"/>
        </w:rPr>
        <w:t>subdirezionale</w:t>
      </w:r>
      <w:proofErr w:type="spellEnd"/>
      <w:r w:rsidRPr="00373360">
        <w:rPr>
          <w:lang w:val="it-IT"/>
        </w:rPr>
        <w:t xml:space="preserve"> RFI DMAIMSD P0 IFS 002 0 del 16.01.02, Rilievi della geometria del binario e relative disposizioni manutentive, Rete Ferroviaria Italiana, 3.2002</w:t>
      </w:r>
    </w:p>
    <w:p w:rsidR="00373360" w:rsidRPr="00373360" w:rsidRDefault="00373360" w:rsidP="00373360">
      <w:pPr>
        <w:pStyle w:val="FigureCaption"/>
        <w:numPr>
          <w:ilvl w:val="0"/>
          <w:numId w:val="19"/>
        </w:numPr>
      </w:pPr>
      <w:r w:rsidRPr="00373360">
        <w:rPr>
          <w:lang w:val="it-IT"/>
        </w:rPr>
        <w:t xml:space="preserve">D. Di Vincenzo, M. Guerrieri, “Gestione e diagnostica della sovrastruttura ferroviaria. un caso studio: la linea Palermo - Messina”, Argomenti ISSN 1973-4220- Rivista quadrimestrale di RFI dicembre 2005, N. 7, pp. 47-77. </w:t>
      </w:r>
      <w:r w:rsidRPr="00373360">
        <w:t xml:space="preserve">Available: </w:t>
      </w:r>
      <w:hyperlink r:id="rId64" w:history="1">
        <w:r w:rsidRPr="00373360">
          <w:rPr>
            <w:rStyle w:val="Collegamentoipertestuale"/>
          </w:rPr>
          <w:t>http://www.trenitalia.com/cms-file/allegati/rfi/ARGMENTI_7.pdf</w:t>
        </w:r>
      </w:hyperlink>
    </w:p>
    <w:p w:rsidR="00A239E9" w:rsidRDefault="00A239E9" w:rsidP="00A239E9">
      <w:pPr>
        <w:pStyle w:val="FigureCaption"/>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Default="00EA50A3" w:rsidP="00EA50A3">
      <w:pPr>
        <w:jc w:val="both"/>
        <w:rPr>
          <w:sz w:val="16"/>
          <w:szCs w:val="16"/>
        </w:rPr>
      </w:pPr>
    </w:p>
    <w:p w:rsidR="00EA50A3" w:rsidRPr="00EA50A3" w:rsidRDefault="00EA50A3" w:rsidP="00EA50A3">
      <w:pPr>
        <w:jc w:val="both"/>
        <w:rPr>
          <w:sz w:val="16"/>
          <w:szCs w:val="16"/>
        </w:rPr>
      </w:pPr>
    </w:p>
    <w:p w:rsidR="00EA50A3" w:rsidRPr="00EA50A3" w:rsidRDefault="00EA50A3" w:rsidP="00EA50A3">
      <w:pPr>
        <w:jc w:val="both"/>
        <w:rPr>
          <w:sz w:val="16"/>
          <w:szCs w:val="16"/>
        </w:rPr>
      </w:pPr>
      <w:r w:rsidRPr="00EA50A3">
        <w:rPr>
          <w:noProof/>
          <w:sz w:val="16"/>
          <w:szCs w:val="16"/>
          <w:lang w:val="it-IT" w:eastAsia="it-IT"/>
        </w:rPr>
        <w:lastRenderedPageBreak/>
        <w:drawing>
          <wp:anchor distT="0" distB="0" distL="114300" distR="114300" simplePos="0" relativeHeight="251664384" behindDoc="0" locked="0" layoutInCell="1" allowOverlap="1" wp14:anchorId="5CFEA097" wp14:editId="2F63B8AB">
            <wp:simplePos x="0" y="0"/>
            <wp:positionH relativeFrom="column">
              <wp:posOffset>14605</wp:posOffset>
            </wp:positionH>
            <wp:positionV relativeFrom="page">
              <wp:posOffset>637540</wp:posOffset>
            </wp:positionV>
            <wp:extent cx="899795" cy="109410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screen">
                      <a:grayscl/>
                      <a:extLst>
                        <a:ext uri="{28A0092B-C50C-407E-A947-70E740481C1C}">
                          <a14:useLocalDpi xmlns:a14="http://schemas.microsoft.com/office/drawing/2010/main"/>
                        </a:ext>
                      </a:extLst>
                    </a:blip>
                    <a:srcRect/>
                    <a:stretch>
                      <a:fillRect/>
                    </a:stretch>
                  </pic:blipFill>
                  <pic:spPr bwMode="auto">
                    <a:xfrm>
                      <a:off x="0" y="0"/>
                      <a:ext cx="899795"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0A3">
        <w:rPr>
          <w:sz w:val="16"/>
          <w:szCs w:val="16"/>
        </w:rPr>
        <w:t xml:space="preserve">Marco Guerrieri, born in Palermo on 24/12/1976, has been graduated in 2001 cum laude in Civil Transportation Engineering (degree course lasting five years). He received the PhD in Road Infrastructure Engineering from the Faculty of Engineering, University of Palermo (Italy), in 2006. He was Postdoctoral researcher at the Department of Road Infrastructure Engineering from 2006 to 2009. Since August 2011, he is Postdoctoral Researcher at CRB (Faculty of Engineering), Perugia University. Designed as Expert of the ICAR04 disciplinary sector (Road, Railway and Airport) at the University of Palermo from 2006 to 2009 and since May 2011 at the University of </w:t>
      </w:r>
      <w:proofErr w:type="spellStart"/>
      <w:r w:rsidRPr="00EA50A3">
        <w:rPr>
          <w:sz w:val="16"/>
          <w:szCs w:val="16"/>
        </w:rPr>
        <w:t>Enna</w:t>
      </w:r>
      <w:proofErr w:type="spellEnd"/>
      <w:r w:rsidRPr="00EA50A3">
        <w:rPr>
          <w:sz w:val="16"/>
          <w:szCs w:val="16"/>
        </w:rPr>
        <w:t xml:space="preserve"> “</w:t>
      </w:r>
      <w:proofErr w:type="spellStart"/>
      <w:r w:rsidRPr="00EA50A3">
        <w:rPr>
          <w:sz w:val="16"/>
          <w:szCs w:val="16"/>
        </w:rPr>
        <w:t>Kore</w:t>
      </w:r>
      <w:proofErr w:type="spellEnd"/>
      <w:r w:rsidRPr="00EA50A3">
        <w:rPr>
          <w:sz w:val="16"/>
          <w:szCs w:val="16"/>
        </w:rPr>
        <w:t xml:space="preserve">”.  From 2006 to 2011 he was professor in several university masters courses and, in the academic year 2010/2011, professor of Transport and mobility infrastructures (Faculty of Architecture, University of Palermo). </w:t>
      </w:r>
    </w:p>
    <w:p w:rsidR="00EA50A3" w:rsidRPr="00EA50A3" w:rsidRDefault="00EA50A3" w:rsidP="00EA50A3">
      <w:pPr>
        <w:jc w:val="both"/>
        <w:rPr>
          <w:sz w:val="16"/>
          <w:szCs w:val="16"/>
        </w:rPr>
      </w:pPr>
      <w:r w:rsidRPr="00EA50A3">
        <w:rPr>
          <w:sz w:val="16"/>
          <w:szCs w:val="16"/>
        </w:rPr>
        <w:t>Eng. Guerrieri is member of Italian Society of Transport Infrastructures (SIIV), Italian Railway Engineers College (CIFI), Italian Association of Traffic and Transport Engineering (AIIT). He is author of over 35 papers, patent of inventions and technical notes published on national and international congress and journals.</w:t>
      </w:r>
    </w:p>
    <w:p w:rsidR="00EA50A3" w:rsidRDefault="00EA50A3" w:rsidP="00EA50A3">
      <w:pPr>
        <w:jc w:val="both"/>
        <w:rPr>
          <w:sz w:val="16"/>
          <w:szCs w:val="16"/>
        </w:rPr>
      </w:pPr>
    </w:p>
    <w:p w:rsidR="00EA50A3" w:rsidRDefault="00EA50A3" w:rsidP="00EA50A3">
      <w:pPr>
        <w:jc w:val="both"/>
        <w:rPr>
          <w:sz w:val="16"/>
          <w:szCs w:val="16"/>
        </w:rPr>
      </w:pPr>
    </w:p>
    <w:p w:rsidR="009955AC" w:rsidRDefault="009F33BE" w:rsidP="009955AC">
      <w:pPr>
        <w:jc w:val="both"/>
        <w:rPr>
          <w:sz w:val="16"/>
          <w:szCs w:val="16"/>
        </w:rPr>
      </w:pPr>
      <w:r>
        <w:rPr>
          <w:noProof/>
          <w:sz w:val="16"/>
          <w:szCs w:val="16"/>
          <w:lang w:val="it-IT" w:eastAsia="it-IT"/>
        </w:rPr>
        <w:drawing>
          <wp:anchor distT="0" distB="0" distL="114300" distR="114300" simplePos="0" relativeHeight="251666432" behindDoc="0" locked="0" layoutInCell="1" allowOverlap="1" wp14:anchorId="021469F1" wp14:editId="6430F14E">
            <wp:simplePos x="0" y="0"/>
            <wp:positionH relativeFrom="column">
              <wp:posOffset>3175</wp:posOffset>
            </wp:positionH>
            <wp:positionV relativeFrom="paragraph">
              <wp:posOffset>26035</wp:posOffset>
            </wp:positionV>
            <wp:extent cx="899795" cy="986155"/>
            <wp:effectExtent l="0" t="0" r="0" b="444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899795" cy="986155"/>
                    </a:xfrm>
                    <a:prstGeom prst="rect">
                      <a:avLst/>
                    </a:prstGeom>
                    <a:noFill/>
                  </pic:spPr>
                </pic:pic>
              </a:graphicData>
            </a:graphic>
            <wp14:sizeRelH relativeFrom="page">
              <wp14:pctWidth>0</wp14:pctWidth>
            </wp14:sizeRelH>
            <wp14:sizeRelV relativeFrom="page">
              <wp14:pctHeight>0</wp14:pctHeight>
            </wp14:sizeRelV>
          </wp:anchor>
        </w:drawing>
      </w:r>
      <w:r>
        <w:rPr>
          <w:sz w:val="16"/>
          <w:szCs w:val="16"/>
        </w:rPr>
        <w:t xml:space="preserve">Giuseppe </w:t>
      </w:r>
      <w:proofErr w:type="spellStart"/>
      <w:r>
        <w:rPr>
          <w:sz w:val="16"/>
          <w:szCs w:val="16"/>
        </w:rPr>
        <w:t>Parla</w:t>
      </w:r>
      <w:proofErr w:type="spellEnd"/>
      <w:r w:rsidRPr="009F33BE">
        <w:rPr>
          <w:sz w:val="16"/>
          <w:szCs w:val="16"/>
        </w:rPr>
        <w:t xml:space="preserve">, born in </w:t>
      </w:r>
      <w:r w:rsidR="00E7128E">
        <w:rPr>
          <w:sz w:val="16"/>
          <w:szCs w:val="16"/>
        </w:rPr>
        <w:t>Caltanissetta</w:t>
      </w:r>
      <w:r w:rsidRPr="009F33BE">
        <w:rPr>
          <w:sz w:val="16"/>
          <w:szCs w:val="16"/>
        </w:rPr>
        <w:t xml:space="preserve"> on 2</w:t>
      </w:r>
      <w:r>
        <w:rPr>
          <w:sz w:val="16"/>
          <w:szCs w:val="16"/>
        </w:rPr>
        <w:t>7</w:t>
      </w:r>
      <w:r w:rsidRPr="009F33BE">
        <w:rPr>
          <w:sz w:val="16"/>
          <w:szCs w:val="16"/>
        </w:rPr>
        <w:t>/</w:t>
      </w:r>
      <w:r>
        <w:rPr>
          <w:sz w:val="16"/>
          <w:szCs w:val="16"/>
        </w:rPr>
        <w:t>6</w:t>
      </w:r>
      <w:r w:rsidRPr="009F33BE">
        <w:rPr>
          <w:sz w:val="16"/>
          <w:szCs w:val="16"/>
        </w:rPr>
        <w:t>/197</w:t>
      </w:r>
      <w:r>
        <w:rPr>
          <w:sz w:val="16"/>
          <w:szCs w:val="16"/>
        </w:rPr>
        <w:t>3</w:t>
      </w:r>
      <w:r w:rsidRPr="009F33BE">
        <w:rPr>
          <w:sz w:val="16"/>
          <w:szCs w:val="16"/>
        </w:rPr>
        <w:t>, has been graduated in 200</w:t>
      </w:r>
      <w:r>
        <w:rPr>
          <w:sz w:val="16"/>
          <w:szCs w:val="16"/>
        </w:rPr>
        <w:t>3</w:t>
      </w:r>
      <w:r w:rsidRPr="009F33BE">
        <w:rPr>
          <w:sz w:val="16"/>
          <w:szCs w:val="16"/>
        </w:rPr>
        <w:t xml:space="preserve"> cum laude in Civil Transportation Engineering (degree course lasting five years). He received the PhD in Road Infrastructure Engineering from the Faculty of Engineering, University of Palermo (Italy), in 200</w:t>
      </w:r>
      <w:r>
        <w:rPr>
          <w:sz w:val="16"/>
          <w:szCs w:val="16"/>
        </w:rPr>
        <w:t>8</w:t>
      </w:r>
      <w:r w:rsidRPr="009F33BE">
        <w:rPr>
          <w:sz w:val="16"/>
          <w:szCs w:val="16"/>
        </w:rPr>
        <w:t xml:space="preserve">. </w:t>
      </w:r>
      <w:r w:rsidR="009955AC">
        <w:rPr>
          <w:sz w:val="16"/>
          <w:szCs w:val="16"/>
        </w:rPr>
        <w:t>Since 2008, he is</w:t>
      </w:r>
      <w:r w:rsidRPr="009F33BE">
        <w:rPr>
          <w:sz w:val="16"/>
          <w:szCs w:val="16"/>
        </w:rPr>
        <w:t xml:space="preserve"> Postdoctoral researcher at the Department of Road</w:t>
      </w:r>
      <w:r w:rsidR="009955AC">
        <w:rPr>
          <w:sz w:val="16"/>
          <w:szCs w:val="16"/>
        </w:rPr>
        <w:t xml:space="preserve"> Infrastructure Engineering</w:t>
      </w:r>
      <w:r w:rsidR="00E7128E">
        <w:rPr>
          <w:sz w:val="16"/>
          <w:szCs w:val="16"/>
        </w:rPr>
        <w:t>,</w:t>
      </w:r>
      <w:r w:rsidR="00E7128E" w:rsidRPr="00E7128E">
        <w:t xml:space="preserve"> </w:t>
      </w:r>
      <w:r w:rsidR="00E7128E" w:rsidRPr="00E7128E">
        <w:rPr>
          <w:sz w:val="16"/>
          <w:szCs w:val="16"/>
        </w:rPr>
        <w:t>University of Palermo</w:t>
      </w:r>
      <w:r w:rsidRPr="009F33BE">
        <w:rPr>
          <w:sz w:val="16"/>
          <w:szCs w:val="16"/>
        </w:rPr>
        <w:t>.</w:t>
      </w:r>
      <w:r w:rsidR="00E7128E">
        <w:rPr>
          <w:sz w:val="16"/>
          <w:szCs w:val="16"/>
        </w:rPr>
        <w:t xml:space="preserve"> </w:t>
      </w:r>
      <w:r w:rsidR="009955AC" w:rsidRPr="009955AC">
        <w:rPr>
          <w:sz w:val="16"/>
          <w:szCs w:val="16"/>
        </w:rPr>
        <w:t>During</w:t>
      </w:r>
      <w:r w:rsidR="009955AC">
        <w:rPr>
          <w:sz w:val="16"/>
          <w:szCs w:val="16"/>
        </w:rPr>
        <w:t xml:space="preserve"> </w:t>
      </w:r>
      <w:r w:rsidR="009955AC" w:rsidRPr="009955AC">
        <w:rPr>
          <w:sz w:val="16"/>
          <w:szCs w:val="16"/>
        </w:rPr>
        <w:t>20</w:t>
      </w:r>
      <w:r w:rsidR="009955AC">
        <w:rPr>
          <w:sz w:val="16"/>
          <w:szCs w:val="16"/>
        </w:rPr>
        <w:t>08</w:t>
      </w:r>
      <w:r w:rsidR="009955AC" w:rsidRPr="009955AC">
        <w:rPr>
          <w:sz w:val="16"/>
          <w:szCs w:val="16"/>
        </w:rPr>
        <w:t>/20</w:t>
      </w:r>
      <w:r w:rsidR="009955AC">
        <w:rPr>
          <w:sz w:val="16"/>
          <w:szCs w:val="16"/>
        </w:rPr>
        <w:t>09, 2009/2010</w:t>
      </w:r>
      <w:r w:rsidR="009955AC" w:rsidRPr="009955AC">
        <w:rPr>
          <w:sz w:val="16"/>
          <w:szCs w:val="16"/>
        </w:rPr>
        <w:t xml:space="preserve"> and 20</w:t>
      </w:r>
      <w:r w:rsidR="009955AC">
        <w:rPr>
          <w:sz w:val="16"/>
          <w:szCs w:val="16"/>
        </w:rPr>
        <w:t>10</w:t>
      </w:r>
      <w:r w:rsidR="009955AC" w:rsidRPr="009955AC">
        <w:rPr>
          <w:sz w:val="16"/>
          <w:szCs w:val="16"/>
        </w:rPr>
        <w:t>/20</w:t>
      </w:r>
      <w:r w:rsidR="009955AC">
        <w:rPr>
          <w:sz w:val="16"/>
          <w:szCs w:val="16"/>
        </w:rPr>
        <w:t>11</w:t>
      </w:r>
      <w:r w:rsidR="009955AC" w:rsidRPr="009955AC">
        <w:rPr>
          <w:sz w:val="16"/>
          <w:szCs w:val="16"/>
        </w:rPr>
        <w:t xml:space="preserve"> academic years he also collaborated on teaching activities of “Road</w:t>
      </w:r>
      <w:r w:rsidR="009955AC">
        <w:rPr>
          <w:sz w:val="16"/>
          <w:szCs w:val="16"/>
        </w:rPr>
        <w:t xml:space="preserve"> Infrastructures</w:t>
      </w:r>
      <w:r w:rsidR="009955AC" w:rsidRPr="009955AC">
        <w:rPr>
          <w:sz w:val="16"/>
          <w:szCs w:val="16"/>
        </w:rPr>
        <w:t>” course of Civil Engineering, University of Palermo</w:t>
      </w:r>
      <w:r w:rsidR="009955AC">
        <w:rPr>
          <w:sz w:val="16"/>
          <w:szCs w:val="16"/>
        </w:rPr>
        <w:t>.</w:t>
      </w:r>
      <w:r w:rsidR="00E7128E" w:rsidRPr="00E7128E">
        <w:t xml:space="preserve"> </w:t>
      </w:r>
      <w:r w:rsidR="00E7128E" w:rsidRPr="00E7128E">
        <w:rPr>
          <w:sz w:val="16"/>
          <w:szCs w:val="16"/>
        </w:rPr>
        <w:t>From 2006 to 2011 he was professor in several university masters courses</w:t>
      </w:r>
      <w:r w:rsidR="00E7128E">
        <w:rPr>
          <w:sz w:val="16"/>
          <w:szCs w:val="16"/>
        </w:rPr>
        <w:t>.</w:t>
      </w:r>
    </w:p>
    <w:p w:rsidR="009955AC" w:rsidRDefault="009955AC" w:rsidP="009F33BE">
      <w:pPr>
        <w:jc w:val="both"/>
        <w:rPr>
          <w:sz w:val="16"/>
          <w:szCs w:val="16"/>
        </w:rPr>
      </w:pPr>
      <w:r w:rsidRPr="009955AC">
        <w:rPr>
          <w:sz w:val="16"/>
          <w:szCs w:val="16"/>
        </w:rPr>
        <w:t xml:space="preserve">Eng. </w:t>
      </w:r>
      <w:proofErr w:type="spellStart"/>
      <w:r>
        <w:rPr>
          <w:sz w:val="16"/>
          <w:szCs w:val="16"/>
        </w:rPr>
        <w:t>Parla</w:t>
      </w:r>
      <w:proofErr w:type="spellEnd"/>
      <w:r w:rsidRPr="009955AC">
        <w:rPr>
          <w:sz w:val="16"/>
          <w:szCs w:val="16"/>
        </w:rPr>
        <w:t xml:space="preserve"> is member of Italian Society of Transport Infrastructures (SIIV), and author of numerous scientific publications.</w:t>
      </w:r>
    </w:p>
    <w:p w:rsidR="009F33BE" w:rsidRDefault="009F33BE" w:rsidP="00EA50A3">
      <w:pPr>
        <w:jc w:val="both"/>
        <w:rPr>
          <w:sz w:val="16"/>
          <w:szCs w:val="16"/>
        </w:rPr>
      </w:pPr>
    </w:p>
    <w:p w:rsidR="00E7128E" w:rsidRPr="00EA50A3" w:rsidRDefault="00E7128E" w:rsidP="00EA50A3">
      <w:pPr>
        <w:jc w:val="both"/>
        <w:rPr>
          <w:sz w:val="16"/>
          <w:szCs w:val="16"/>
        </w:rPr>
      </w:pPr>
    </w:p>
    <w:p w:rsidR="00EA50A3" w:rsidRPr="00EA50A3" w:rsidRDefault="00EA50A3" w:rsidP="00EA50A3">
      <w:pPr>
        <w:jc w:val="both"/>
        <w:rPr>
          <w:sz w:val="16"/>
          <w:szCs w:val="16"/>
        </w:rPr>
      </w:pPr>
      <w:r w:rsidRPr="00EA50A3">
        <w:rPr>
          <w:noProof/>
          <w:sz w:val="16"/>
          <w:szCs w:val="16"/>
          <w:lang w:val="it-IT" w:eastAsia="it-IT"/>
        </w:rPr>
        <w:drawing>
          <wp:anchor distT="0" distB="0" distL="114300" distR="114300" simplePos="0" relativeHeight="251665408" behindDoc="0" locked="0" layoutInCell="1" allowOverlap="1" wp14:anchorId="6213B46F" wp14:editId="28FDF1FF">
            <wp:simplePos x="0" y="0"/>
            <wp:positionH relativeFrom="column">
              <wp:posOffset>-139700</wp:posOffset>
            </wp:positionH>
            <wp:positionV relativeFrom="paragraph">
              <wp:posOffset>173355</wp:posOffset>
            </wp:positionV>
            <wp:extent cx="1207135" cy="902335"/>
            <wp:effectExtent l="0" t="0" r="0" b="0"/>
            <wp:wrapSquare wrapText="bothSides"/>
            <wp:docPr id="4" name="Immagine 4" descr="Macintosh HD:Users:darioticali:Desktop:05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Macintosh HD:Users:darioticali:Desktop:05599.jpg"/>
                    <pic:cNvPicPr>
                      <a:picLocks noChangeAspect="1" noChangeArrowheads="1"/>
                    </pic:cNvPicPr>
                  </pic:nvPicPr>
                  <pic:blipFill>
                    <a:blip r:embed="rId67" cstate="screen">
                      <a:grayscl/>
                      <a:extLst>
                        <a:ext uri="{28A0092B-C50C-407E-A947-70E740481C1C}">
                          <a14:useLocalDpi xmlns:a14="http://schemas.microsoft.com/office/drawing/2010/main"/>
                        </a:ext>
                      </a:extLst>
                    </a:blip>
                    <a:srcRect/>
                    <a:stretch>
                      <a:fillRect/>
                    </a:stretch>
                  </pic:blipFill>
                  <pic:spPr bwMode="auto">
                    <a:xfrm rot="-5400000">
                      <a:off x="0" y="0"/>
                      <a:ext cx="120713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0A3">
        <w:rPr>
          <w:sz w:val="16"/>
          <w:szCs w:val="16"/>
        </w:rPr>
        <w:t>Dario Ticali, born in Palermo on 6/12/1975, has been graduated in 2001 in Civil Transportation Engineering (degree course lasting five years).</w:t>
      </w:r>
      <w:r w:rsidRPr="00EA50A3">
        <w:t xml:space="preserve"> </w:t>
      </w:r>
      <w:r w:rsidRPr="00EA50A3">
        <w:rPr>
          <w:sz w:val="16"/>
          <w:szCs w:val="16"/>
        </w:rPr>
        <w:t>He received a master's degree</w:t>
      </w:r>
      <w:r w:rsidRPr="00EA50A3">
        <w:t xml:space="preserve"> </w:t>
      </w:r>
      <w:r w:rsidRPr="00EA50A3">
        <w:rPr>
          <w:sz w:val="16"/>
          <w:szCs w:val="16"/>
        </w:rPr>
        <w:t>in Project Management and Public Policies (academic year 2001/2002) and PhD in Road Infrastructure Engineering from the Faculty of Engineering, University of Palermo, in 2006. Since 2008, he is Researcher and professor of  Transport engineering  infrastructures at Faculty of Engineering and Architecture of  “</w:t>
      </w:r>
      <w:proofErr w:type="spellStart"/>
      <w:r w:rsidRPr="00EA50A3">
        <w:rPr>
          <w:sz w:val="16"/>
          <w:szCs w:val="16"/>
        </w:rPr>
        <w:t>Kore</w:t>
      </w:r>
      <w:proofErr w:type="spellEnd"/>
      <w:r w:rsidRPr="00EA50A3">
        <w:rPr>
          <w:sz w:val="16"/>
          <w:szCs w:val="16"/>
        </w:rPr>
        <w:t xml:space="preserve">”, University of </w:t>
      </w:r>
      <w:proofErr w:type="spellStart"/>
      <w:r w:rsidRPr="00EA50A3">
        <w:rPr>
          <w:sz w:val="16"/>
          <w:szCs w:val="16"/>
        </w:rPr>
        <w:t>Enna</w:t>
      </w:r>
      <w:proofErr w:type="spellEnd"/>
      <w:r w:rsidRPr="00EA50A3">
        <w:rPr>
          <w:sz w:val="16"/>
          <w:szCs w:val="16"/>
        </w:rPr>
        <w:t xml:space="preserve"> (Italy). He is Chair of IPPC (Integrated Prevention and Pollution Control) Committee, nominated by Environment Ministry of Italian Government (Since 2008), component of National Committee for Industrial Research Scientific Project, nominated by Research and University Ministry of Italian Government (since 2009) and Chair of Regional Committee for Environmental Protection, Reclamation and Water Reuse of Sicily Region, nominated by Chair of Ministry Council of Italian Government (since 2010).</w:t>
      </w:r>
    </w:p>
    <w:p w:rsidR="00EA50A3" w:rsidRPr="00EA50A3" w:rsidRDefault="00EA50A3" w:rsidP="00EA50A3">
      <w:pPr>
        <w:jc w:val="both"/>
        <w:rPr>
          <w:sz w:val="16"/>
          <w:szCs w:val="16"/>
        </w:rPr>
      </w:pPr>
      <w:r w:rsidRPr="00EA50A3">
        <w:rPr>
          <w:sz w:val="16"/>
          <w:szCs w:val="16"/>
        </w:rPr>
        <w:t>Eng. Ticali</w:t>
      </w:r>
      <w:r w:rsidRPr="00EA50A3">
        <w:t xml:space="preserve"> </w:t>
      </w:r>
      <w:r w:rsidRPr="00EA50A3">
        <w:rPr>
          <w:sz w:val="16"/>
          <w:szCs w:val="16"/>
        </w:rPr>
        <w:t>is member of Italian Society of Transport Infrastructures (SIIV), and author of over 25 papers,</w:t>
      </w:r>
      <w:r w:rsidRPr="00EA50A3">
        <w:t xml:space="preserve"> </w:t>
      </w:r>
      <w:r w:rsidRPr="00EA50A3">
        <w:rPr>
          <w:sz w:val="16"/>
          <w:szCs w:val="16"/>
        </w:rPr>
        <w:t>published on national and international journals and/or presented at scientific congresses.</w:t>
      </w:r>
    </w:p>
    <w:p w:rsidR="00EA50A3" w:rsidRPr="00EA50A3" w:rsidRDefault="00EA50A3" w:rsidP="00EA50A3">
      <w:pPr>
        <w:jc w:val="both"/>
        <w:rPr>
          <w:sz w:val="16"/>
          <w:szCs w:val="16"/>
        </w:rPr>
      </w:pPr>
    </w:p>
    <w:p w:rsidR="00EA50A3" w:rsidRPr="00EA50A3" w:rsidRDefault="00EA50A3" w:rsidP="00EA50A3">
      <w:pPr>
        <w:jc w:val="both"/>
        <w:rPr>
          <w:sz w:val="16"/>
          <w:szCs w:val="16"/>
        </w:rPr>
      </w:pPr>
    </w:p>
    <w:p w:rsidR="00A239E9" w:rsidRPr="008224D8" w:rsidRDefault="00A239E9" w:rsidP="00A239E9">
      <w:pPr>
        <w:pStyle w:val="FigureCaption"/>
      </w:pPr>
    </w:p>
    <w:sectPr w:rsidR="00A239E9" w:rsidRPr="008224D8" w:rsidSect="00E903DB">
      <w:headerReference w:type="default" r:id="rId68"/>
      <w:pgSz w:w="12240" w:h="15840" w:code="1"/>
      <w:pgMar w:top="1009" w:right="936" w:bottom="1009" w:left="993" w:header="431" w:footer="431"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ADA" w:rsidRDefault="00013ADA">
      <w:r>
        <w:separator/>
      </w:r>
    </w:p>
  </w:endnote>
  <w:endnote w:type="continuationSeparator" w:id="0">
    <w:p w:rsidR="00013ADA" w:rsidRDefault="00013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ADA" w:rsidRDefault="00013ADA"/>
  </w:footnote>
  <w:footnote w:type="continuationSeparator" w:id="0">
    <w:p w:rsidR="00013ADA" w:rsidRDefault="00013ADA">
      <w:r>
        <w:continuationSeparator/>
      </w:r>
    </w:p>
  </w:footnote>
  <w:footnote w:id="1">
    <w:p w:rsidR="00007B8F" w:rsidRPr="00C80BB2" w:rsidRDefault="00007B8F" w:rsidP="00C80BB2">
      <w:pPr>
        <w:pStyle w:val="Testonotaapidipagina"/>
        <w:ind w:firstLine="0"/>
        <w:rPr>
          <w:lang w:val="it-IT"/>
        </w:rPr>
      </w:pPr>
    </w:p>
  </w:footnote>
  <w:footnote w:id="2">
    <w:p w:rsidR="00092F06" w:rsidRPr="00092F06" w:rsidRDefault="00092F06" w:rsidP="00092F06">
      <w:pPr>
        <w:pStyle w:val="Didascalia"/>
        <w:rPr>
          <w:b w:val="0"/>
          <w:sz w:val="16"/>
          <w:szCs w:val="16"/>
          <w:lang w:val="en-GB"/>
        </w:rPr>
      </w:pPr>
      <w:r w:rsidRPr="00092F06">
        <w:rPr>
          <w:rStyle w:val="Rimandonotaapidipagina"/>
          <w:sz w:val="16"/>
          <w:szCs w:val="16"/>
        </w:rPr>
        <w:footnoteRef/>
      </w:r>
      <w:r w:rsidRPr="00092F06">
        <w:rPr>
          <w:sz w:val="16"/>
          <w:szCs w:val="16"/>
          <w:lang w:val="en-GB"/>
        </w:rPr>
        <w:t xml:space="preserve"> </w:t>
      </w:r>
      <w:r w:rsidRPr="00092F06">
        <w:rPr>
          <w:b w:val="0"/>
          <w:sz w:val="16"/>
          <w:szCs w:val="16"/>
          <w:lang w:val="en-GB"/>
        </w:rPr>
        <w:t>“p” is plane index: p=1 Red plane, p=2 Green plane, p=3 Blue plane</w:t>
      </w:r>
    </w:p>
  </w:footnote>
  <w:footnote w:id="3">
    <w:p w:rsidR="00352745" w:rsidRDefault="00352745" w:rsidP="00352745">
      <w:pPr>
        <w:pStyle w:val="Testonotaapidipagina"/>
      </w:pPr>
      <w:r>
        <w:rPr>
          <w:rStyle w:val="Rimandonotaapidipagina"/>
        </w:rPr>
        <w:footnoteRef/>
      </w:r>
      <w:r>
        <w:t xml:space="preserve"> </w:t>
      </w:r>
      <w:r w:rsidRPr="00C307D1">
        <w:rPr>
          <w:bCs/>
          <w:sz w:val="18"/>
          <w:szCs w:val="18"/>
          <w:lang w:eastAsia="it-IT"/>
        </w:rPr>
        <w:t xml:space="preserve">Such </w:t>
      </w:r>
      <w:r w:rsidRPr="00D10C8A">
        <w:rPr>
          <w:bCs/>
          <w:sz w:val="18"/>
          <w:szCs w:val="18"/>
          <w:lang w:eastAsia="it-IT"/>
        </w:rPr>
        <w:t xml:space="preserve">dimensions are correlated with the </w:t>
      </w:r>
      <w:proofErr w:type="spellStart"/>
      <w:r w:rsidRPr="00D10C8A">
        <w:rPr>
          <w:bCs/>
          <w:sz w:val="18"/>
          <w:szCs w:val="18"/>
          <w:lang w:eastAsia="it-IT"/>
        </w:rPr>
        <w:t>Strel</w:t>
      </w:r>
      <w:proofErr w:type="spellEnd"/>
      <w:r w:rsidRPr="00D10C8A">
        <w:rPr>
          <w:bCs/>
          <w:sz w:val="18"/>
          <w:szCs w:val="18"/>
          <w:lang w:eastAsia="it-IT"/>
        </w:rPr>
        <w:t xml:space="preserve"> structuring eleme</w:t>
      </w:r>
      <w:r w:rsidRPr="00C307D1">
        <w:rPr>
          <w:bCs/>
          <w:sz w:val="18"/>
          <w:szCs w:val="18"/>
          <w:lang w:eastAsia="it-IT"/>
        </w:rPr>
        <w:t xml:space="preserve">nt </w:t>
      </w:r>
      <w:r>
        <w:rPr>
          <w:bCs/>
          <w:sz w:val="18"/>
          <w:szCs w:val="18"/>
          <w:lang w:eastAsia="it-IT"/>
        </w:rPr>
        <w:t>size and shape</w:t>
      </w:r>
      <w:r w:rsidRPr="00C307D1">
        <w:rPr>
          <w:bCs/>
          <w:sz w:val="18"/>
          <w:szCs w:val="18"/>
          <w:lang w:eastAsia="it-IT"/>
        </w:rPr>
        <w:t xml:space="preserve"> </w:t>
      </w:r>
      <w:r>
        <w:rPr>
          <w:bCs/>
          <w:sz w:val="18"/>
          <w:szCs w:val="18"/>
          <w:lang w:eastAsia="it-IT"/>
        </w:rPr>
        <w:t>[</w:t>
      </w:r>
      <w:r w:rsidRPr="005B3559">
        <w:rPr>
          <w:bCs/>
          <w:sz w:val="18"/>
          <w:szCs w:val="18"/>
          <w:lang w:eastAsia="it-IT"/>
        </w:rPr>
        <w:t>3X3</w:t>
      </w:r>
      <w:r>
        <w:rPr>
          <w:bCs/>
          <w:sz w:val="18"/>
          <w:szCs w:val="18"/>
          <w:lang w:eastAsia="it-IT"/>
        </w:rPr>
        <w:t>,</w:t>
      </w:r>
      <w:r w:rsidRPr="005B3559">
        <w:rPr>
          <w:bCs/>
          <w:sz w:val="18"/>
          <w:szCs w:val="18"/>
          <w:lang w:eastAsia="it-IT"/>
        </w:rPr>
        <w:t xml:space="preserve"> 4X4</w:t>
      </w:r>
      <w:r>
        <w:rPr>
          <w:bCs/>
          <w:sz w:val="18"/>
          <w:szCs w:val="18"/>
          <w:lang w:eastAsia="it-IT"/>
        </w:rPr>
        <w:t xml:space="preserve"> etc. matrices</w:t>
      </w:r>
      <w:r w:rsidRPr="005B3559">
        <w:rPr>
          <w:bCs/>
          <w:sz w:val="18"/>
          <w:szCs w:val="18"/>
          <w:lang w:eastAsia="it-IT"/>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B8F" w:rsidRDefault="00007B8F">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Titolo1"/>
      <w:lvlText w:val="%1."/>
      <w:legacy w:legacy="1" w:legacySpace="144" w:legacyIndent="144"/>
      <w:lvlJc w:val="left"/>
    </w:lvl>
    <w:lvl w:ilvl="1">
      <w:start w:val="1"/>
      <w:numFmt w:val="upperLetter"/>
      <w:pStyle w:val="Titolo2"/>
      <w:lvlText w:val="%2."/>
      <w:legacy w:legacy="1" w:legacySpace="144" w:legacyIndent="144"/>
      <w:lvlJc w:val="left"/>
    </w:lvl>
    <w:lvl w:ilvl="2">
      <w:start w:val="1"/>
      <w:numFmt w:val="decimal"/>
      <w:pStyle w:val="Titolo3"/>
      <w:lvlText w:val="%3)"/>
      <w:legacy w:legacy="1" w:legacySpace="144" w:legacyIndent="144"/>
      <w:lvlJc w:val="left"/>
    </w:lvl>
    <w:lvl w:ilvl="3">
      <w:start w:val="1"/>
      <w:numFmt w:val="lowerLetter"/>
      <w:pStyle w:val="Titolo4"/>
      <w:lvlText w:val="%4)"/>
      <w:legacy w:legacy="1" w:legacySpace="0" w:legacyIndent="720"/>
      <w:lvlJc w:val="left"/>
      <w:pPr>
        <w:ind w:left="1152" w:hanging="720"/>
      </w:pPr>
    </w:lvl>
    <w:lvl w:ilvl="4">
      <w:start w:val="1"/>
      <w:numFmt w:val="decimal"/>
      <w:pStyle w:val="Titolo5"/>
      <w:lvlText w:val="(%5)"/>
      <w:legacy w:legacy="1" w:legacySpace="0" w:legacyIndent="720"/>
      <w:lvlJc w:val="left"/>
      <w:pPr>
        <w:ind w:left="1872" w:hanging="720"/>
      </w:pPr>
    </w:lvl>
    <w:lvl w:ilvl="5">
      <w:start w:val="1"/>
      <w:numFmt w:val="lowerLetter"/>
      <w:pStyle w:val="Titolo6"/>
      <w:lvlText w:val="(%6)"/>
      <w:legacy w:legacy="1" w:legacySpace="0" w:legacyIndent="720"/>
      <w:lvlJc w:val="left"/>
      <w:pPr>
        <w:ind w:left="2592" w:hanging="720"/>
      </w:pPr>
    </w:lvl>
    <w:lvl w:ilvl="6">
      <w:start w:val="1"/>
      <w:numFmt w:val="lowerRoman"/>
      <w:pStyle w:val="Titolo7"/>
      <w:lvlText w:val="(%7)"/>
      <w:legacy w:legacy="1" w:legacySpace="0" w:legacyIndent="720"/>
      <w:lvlJc w:val="left"/>
      <w:pPr>
        <w:ind w:left="3312" w:hanging="720"/>
      </w:pPr>
    </w:lvl>
    <w:lvl w:ilvl="7">
      <w:start w:val="1"/>
      <w:numFmt w:val="lowerLetter"/>
      <w:pStyle w:val="Titolo8"/>
      <w:lvlText w:val="(%8)"/>
      <w:legacy w:legacy="1" w:legacySpace="0" w:legacyIndent="720"/>
      <w:lvlJc w:val="left"/>
      <w:pPr>
        <w:ind w:left="4032" w:hanging="720"/>
      </w:pPr>
    </w:lvl>
    <w:lvl w:ilvl="8">
      <w:start w:val="1"/>
      <w:numFmt w:val="lowerRoman"/>
      <w:pStyle w:val="Titolo9"/>
      <w:lvlText w:val="(%9)"/>
      <w:legacy w:legacy="1" w:legacySpace="0" w:legacyIndent="720"/>
      <w:lvlJc w:val="left"/>
      <w:pPr>
        <w:ind w:left="4752" w:hanging="720"/>
      </w:pPr>
    </w:lvl>
  </w:abstractNum>
  <w:abstractNum w:abstractNumId="1">
    <w:nsid w:val="00990E94"/>
    <w:multiLevelType w:val="hybridMultilevel"/>
    <w:tmpl w:val="ADB0A414"/>
    <w:lvl w:ilvl="0" w:tplc="A8B0F1E6">
      <w:start w:val="1"/>
      <w:numFmt w:val="decimal"/>
      <w:lvlText w:val="%1"/>
      <w:lvlJc w:val="left"/>
      <w:pPr>
        <w:ind w:left="562" w:hanging="360"/>
      </w:pPr>
      <w:rPr>
        <w:rFonts w:hint="default"/>
      </w:rPr>
    </w:lvl>
    <w:lvl w:ilvl="1" w:tplc="04100019">
      <w:start w:val="1"/>
      <w:numFmt w:val="lowerLetter"/>
      <w:lvlText w:val="%2."/>
      <w:lvlJc w:val="left"/>
      <w:pPr>
        <w:ind w:left="1282" w:hanging="360"/>
      </w:pPr>
    </w:lvl>
    <w:lvl w:ilvl="2" w:tplc="0410001B" w:tentative="1">
      <w:start w:val="1"/>
      <w:numFmt w:val="lowerRoman"/>
      <w:lvlText w:val="%3."/>
      <w:lvlJc w:val="right"/>
      <w:pPr>
        <w:ind w:left="2002" w:hanging="180"/>
      </w:pPr>
    </w:lvl>
    <w:lvl w:ilvl="3" w:tplc="0410000F" w:tentative="1">
      <w:start w:val="1"/>
      <w:numFmt w:val="decimal"/>
      <w:lvlText w:val="%4."/>
      <w:lvlJc w:val="left"/>
      <w:pPr>
        <w:ind w:left="2722" w:hanging="360"/>
      </w:pPr>
    </w:lvl>
    <w:lvl w:ilvl="4" w:tplc="04100019" w:tentative="1">
      <w:start w:val="1"/>
      <w:numFmt w:val="lowerLetter"/>
      <w:lvlText w:val="%5."/>
      <w:lvlJc w:val="left"/>
      <w:pPr>
        <w:ind w:left="3442" w:hanging="360"/>
      </w:pPr>
    </w:lvl>
    <w:lvl w:ilvl="5" w:tplc="0410001B" w:tentative="1">
      <w:start w:val="1"/>
      <w:numFmt w:val="lowerRoman"/>
      <w:lvlText w:val="%6."/>
      <w:lvlJc w:val="right"/>
      <w:pPr>
        <w:ind w:left="4162" w:hanging="180"/>
      </w:pPr>
    </w:lvl>
    <w:lvl w:ilvl="6" w:tplc="0410000F" w:tentative="1">
      <w:start w:val="1"/>
      <w:numFmt w:val="decimal"/>
      <w:lvlText w:val="%7."/>
      <w:lvlJc w:val="left"/>
      <w:pPr>
        <w:ind w:left="4882" w:hanging="360"/>
      </w:pPr>
    </w:lvl>
    <w:lvl w:ilvl="7" w:tplc="04100019" w:tentative="1">
      <w:start w:val="1"/>
      <w:numFmt w:val="lowerLetter"/>
      <w:lvlText w:val="%8."/>
      <w:lvlJc w:val="left"/>
      <w:pPr>
        <w:ind w:left="5602" w:hanging="360"/>
      </w:pPr>
    </w:lvl>
    <w:lvl w:ilvl="8" w:tplc="0410001B" w:tentative="1">
      <w:start w:val="1"/>
      <w:numFmt w:val="lowerRoman"/>
      <w:lvlText w:val="%9."/>
      <w:lvlJc w:val="right"/>
      <w:pPr>
        <w:ind w:left="6322" w:hanging="180"/>
      </w:pPr>
    </w:lvl>
  </w:abstractNum>
  <w:abstractNum w:abstractNumId="2">
    <w:nsid w:val="0AF03D98"/>
    <w:multiLevelType w:val="hybridMultilevel"/>
    <w:tmpl w:val="C3E24FBC"/>
    <w:lvl w:ilvl="0" w:tplc="D5862848">
      <w:start w:val="2"/>
      <w:numFmt w:val="decimal"/>
      <w:lvlText w:val="%1"/>
      <w:lvlJc w:val="left"/>
      <w:pPr>
        <w:ind w:left="562" w:hanging="360"/>
      </w:pPr>
      <w:rPr>
        <w:rFonts w:hint="default"/>
      </w:rPr>
    </w:lvl>
    <w:lvl w:ilvl="1" w:tplc="04100019" w:tentative="1">
      <w:start w:val="1"/>
      <w:numFmt w:val="lowerLetter"/>
      <w:lvlText w:val="%2."/>
      <w:lvlJc w:val="left"/>
      <w:pPr>
        <w:ind w:left="1282" w:hanging="360"/>
      </w:pPr>
    </w:lvl>
    <w:lvl w:ilvl="2" w:tplc="0410001B" w:tentative="1">
      <w:start w:val="1"/>
      <w:numFmt w:val="lowerRoman"/>
      <w:lvlText w:val="%3."/>
      <w:lvlJc w:val="right"/>
      <w:pPr>
        <w:ind w:left="2002" w:hanging="180"/>
      </w:pPr>
    </w:lvl>
    <w:lvl w:ilvl="3" w:tplc="0410000F" w:tentative="1">
      <w:start w:val="1"/>
      <w:numFmt w:val="decimal"/>
      <w:lvlText w:val="%4."/>
      <w:lvlJc w:val="left"/>
      <w:pPr>
        <w:ind w:left="2722" w:hanging="360"/>
      </w:pPr>
    </w:lvl>
    <w:lvl w:ilvl="4" w:tplc="04100019" w:tentative="1">
      <w:start w:val="1"/>
      <w:numFmt w:val="lowerLetter"/>
      <w:lvlText w:val="%5."/>
      <w:lvlJc w:val="left"/>
      <w:pPr>
        <w:ind w:left="3442" w:hanging="360"/>
      </w:pPr>
    </w:lvl>
    <w:lvl w:ilvl="5" w:tplc="0410001B" w:tentative="1">
      <w:start w:val="1"/>
      <w:numFmt w:val="lowerRoman"/>
      <w:lvlText w:val="%6."/>
      <w:lvlJc w:val="right"/>
      <w:pPr>
        <w:ind w:left="4162" w:hanging="180"/>
      </w:pPr>
    </w:lvl>
    <w:lvl w:ilvl="6" w:tplc="0410000F" w:tentative="1">
      <w:start w:val="1"/>
      <w:numFmt w:val="decimal"/>
      <w:lvlText w:val="%7."/>
      <w:lvlJc w:val="left"/>
      <w:pPr>
        <w:ind w:left="4882" w:hanging="360"/>
      </w:pPr>
    </w:lvl>
    <w:lvl w:ilvl="7" w:tplc="04100019" w:tentative="1">
      <w:start w:val="1"/>
      <w:numFmt w:val="lowerLetter"/>
      <w:lvlText w:val="%8."/>
      <w:lvlJc w:val="left"/>
      <w:pPr>
        <w:ind w:left="5602" w:hanging="360"/>
      </w:pPr>
    </w:lvl>
    <w:lvl w:ilvl="8" w:tplc="0410001B" w:tentative="1">
      <w:start w:val="1"/>
      <w:numFmt w:val="lowerRoman"/>
      <w:lvlText w:val="%9."/>
      <w:lvlJc w:val="right"/>
      <w:pPr>
        <w:ind w:left="6322" w:hanging="180"/>
      </w:pPr>
    </w:lvl>
  </w:abstractNum>
  <w:abstractNum w:abstractNumId="3">
    <w:nsid w:val="150221A5"/>
    <w:multiLevelType w:val="hybridMultilevel"/>
    <w:tmpl w:val="006EF30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A0B5FDC"/>
    <w:multiLevelType w:val="hybridMultilevel"/>
    <w:tmpl w:val="B03205A8"/>
    <w:lvl w:ilvl="0" w:tplc="0410000F">
      <w:start w:val="1"/>
      <w:numFmt w:val="decimal"/>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5">
    <w:nsid w:val="1B0B1D66"/>
    <w:multiLevelType w:val="singleLevel"/>
    <w:tmpl w:val="0BEC9FB0"/>
    <w:lvl w:ilvl="0">
      <w:start w:val="1"/>
      <w:numFmt w:val="none"/>
      <w:lvlText w:val=""/>
      <w:legacy w:legacy="1" w:legacySpace="0" w:legacyIndent="0"/>
      <w:lvlJc w:val="left"/>
      <w:pPr>
        <w:ind w:left="288"/>
      </w:pPr>
    </w:lvl>
  </w:abstractNum>
  <w:abstractNum w:abstractNumId="6">
    <w:nsid w:val="1BF302F2"/>
    <w:multiLevelType w:val="hybridMultilevel"/>
    <w:tmpl w:val="58EE3EC6"/>
    <w:lvl w:ilvl="0" w:tplc="F73EC1E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D335AFD"/>
    <w:multiLevelType w:val="hybridMultilevel"/>
    <w:tmpl w:val="6A4EAA48"/>
    <w:lvl w:ilvl="0" w:tplc="3714737A">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8">
    <w:nsid w:val="229C6790"/>
    <w:multiLevelType w:val="hybridMultilevel"/>
    <w:tmpl w:val="BF86F768"/>
    <w:lvl w:ilvl="0" w:tplc="6712BBDA">
      <w:start w:val="8"/>
      <w:numFmt w:val="bullet"/>
      <w:lvlText w:val="-"/>
      <w:lvlJc w:val="left"/>
      <w:pPr>
        <w:ind w:left="924" w:hanging="360"/>
      </w:pPr>
      <w:rPr>
        <w:rFonts w:ascii="Times New Roman" w:eastAsia="Times New Roman" w:hAnsi="Times New Roman" w:hint="default"/>
        <w:b w:val="0"/>
        <w:bCs w:val="0"/>
        <w:i w:val="0"/>
        <w:iCs w:val="0"/>
        <w:color w:val="auto"/>
        <w:sz w:val="16"/>
        <w:szCs w:val="16"/>
        <w:lang w:val="en-US"/>
      </w:rPr>
    </w:lvl>
    <w:lvl w:ilvl="1" w:tplc="04100003" w:tentative="1">
      <w:start w:val="1"/>
      <w:numFmt w:val="bullet"/>
      <w:lvlText w:val="o"/>
      <w:lvlJc w:val="left"/>
      <w:pPr>
        <w:ind w:left="1644" w:hanging="360"/>
      </w:pPr>
      <w:rPr>
        <w:rFonts w:ascii="Courier New" w:hAnsi="Courier New" w:cs="Courier New" w:hint="default"/>
      </w:rPr>
    </w:lvl>
    <w:lvl w:ilvl="2" w:tplc="04100005" w:tentative="1">
      <w:start w:val="1"/>
      <w:numFmt w:val="bullet"/>
      <w:lvlText w:val=""/>
      <w:lvlJc w:val="left"/>
      <w:pPr>
        <w:ind w:left="2364" w:hanging="360"/>
      </w:pPr>
      <w:rPr>
        <w:rFonts w:ascii="Wingdings" w:hAnsi="Wingdings" w:hint="default"/>
      </w:rPr>
    </w:lvl>
    <w:lvl w:ilvl="3" w:tplc="04100001" w:tentative="1">
      <w:start w:val="1"/>
      <w:numFmt w:val="bullet"/>
      <w:lvlText w:val=""/>
      <w:lvlJc w:val="left"/>
      <w:pPr>
        <w:ind w:left="3084" w:hanging="360"/>
      </w:pPr>
      <w:rPr>
        <w:rFonts w:ascii="Symbol" w:hAnsi="Symbol" w:hint="default"/>
      </w:rPr>
    </w:lvl>
    <w:lvl w:ilvl="4" w:tplc="04100003" w:tentative="1">
      <w:start w:val="1"/>
      <w:numFmt w:val="bullet"/>
      <w:lvlText w:val="o"/>
      <w:lvlJc w:val="left"/>
      <w:pPr>
        <w:ind w:left="3804" w:hanging="360"/>
      </w:pPr>
      <w:rPr>
        <w:rFonts w:ascii="Courier New" w:hAnsi="Courier New" w:cs="Courier New" w:hint="default"/>
      </w:rPr>
    </w:lvl>
    <w:lvl w:ilvl="5" w:tplc="04100005" w:tentative="1">
      <w:start w:val="1"/>
      <w:numFmt w:val="bullet"/>
      <w:lvlText w:val=""/>
      <w:lvlJc w:val="left"/>
      <w:pPr>
        <w:ind w:left="4524" w:hanging="360"/>
      </w:pPr>
      <w:rPr>
        <w:rFonts w:ascii="Wingdings" w:hAnsi="Wingdings" w:hint="default"/>
      </w:rPr>
    </w:lvl>
    <w:lvl w:ilvl="6" w:tplc="04100001" w:tentative="1">
      <w:start w:val="1"/>
      <w:numFmt w:val="bullet"/>
      <w:lvlText w:val=""/>
      <w:lvlJc w:val="left"/>
      <w:pPr>
        <w:ind w:left="5244" w:hanging="360"/>
      </w:pPr>
      <w:rPr>
        <w:rFonts w:ascii="Symbol" w:hAnsi="Symbol" w:hint="default"/>
      </w:rPr>
    </w:lvl>
    <w:lvl w:ilvl="7" w:tplc="04100003" w:tentative="1">
      <w:start w:val="1"/>
      <w:numFmt w:val="bullet"/>
      <w:lvlText w:val="o"/>
      <w:lvlJc w:val="left"/>
      <w:pPr>
        <w:ind w:left="5964" w:hanging="360"/>
      </w:pPr>
      <w:rPr>
        <w:rFonts w:ascii="Courier New" w:hAnsi="Courier New" w:cs="Courier New" w:hint="default"/>
      </w:rPr>
    </w:lvl>
    <w:lvl w:ilvl="8" w:tplc="04100005" w:tentative="1">
      <w:start w:val="1"/>
      <w:numFmt w:val="bullet"/>
      <w:lvlText w:val=""/>
      <w:lvlJc w:val="left"/>
      <w:pPr>
        <w:ind w:left="6684" w:hanging="360"/>
      </w:pPr>
      <w:rPr>
        <w:rFonts w:ascii="Wingdings" w:hAnsi="Wingdings" w:hint="default"/>
      </w:rPr>
    </w:lvl>
  </w:abstractNum>
  <w:abstractNum w:abstractNumId="9">
    <w:nsid w:val="2517274C"/>
    <w:multiLevelType w:val="singleLevel"/>
    <w:tmpl w:val="04090011"/>
    <w:lvl w:ilvl="0">
      <w:start w:val="1"/>
      <w:numFmt w:val="decimal"/>
      <w:lvlText w:val="%1)"/>
      <w:lvlJc w:val="left"/>
      <w:pPr>
        <w:tabs>
          <w:tab w:val="num" w:pos="360"/>
        </w:tabs>
        <w:ind w:left="360" w:hanging="360"/>
      </w:pPr>
    </w:lvl>
  </w:abstractNum>
  <w:abstractNum w:abstractNumId="10">
    <w:nsid w:val="2D234D8B"/>
    <w:multiLevelType w:val="singleLevel"/>
    <w:tmpl w:val="0409000F"/>
    <w:lvl w:ilvl="0">
      <w:start w:val="1"/>
      <w:numFmt w:val="decimal"/>
      <w:lvlText w:val="%1."/>
      <w:lvlJc w:val="left"/>
      <w:pPr>
        <w:tabs>
          <w:tab w:val="num" w:pos="360"/>
        </w:tabs>
        <w:ind w:left="360" w:hanging="360"/>
      </w:pPr>
    </w:lvl>
  </w:abstractNum>
  <w:abstractNum w:abstractNumId="11">
    <w:nsid w:val="2F0F7E7C"/>
    <w:multiLevelType w:val="hybridMultilevel"/>
    <w:tmpl w:val="9878A77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nsid w:val="2F8B23F8"/>
    <w:multiLevelType w:val="singleLevel"/>
    <w:tmpl w:val="12CEED98"/>
    <w:lvl w:ilvl="0">
      <w:start w:val="1"/>
      <w:numFmt w:val="decimal"/>
      <w:lvlText w:val="%1."/>
      <w:legacy w:legacy="1" w:legacySpace="0" w:legacyIndent="360"/>
      <w:lvlJc w:val="left"/>
      <w:pPr>
        <w:ind w:left="360" w:hanging="360"/>
      </w:pPr>
    </w:lvl>
  </w:abstractNum>
  <w:abstractNum w:abstractNumId="13">
    <w:nsid w:val="303D51AE"/>
    <w:multiLevelType w:val="hybridMultilevel"/>
    <w:tmpl w:val="982AFB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8123D1C"/>
    <w:multiLevelType w:val="hybridMultilevel"/>
    <w:tmpl w:val="15B876A0"/>
    <w:lvl w:ilvl="0" w:tplc="5F300766">
      <w:start w:val="1"/>
      <w:numFmt w:val="decimal"/>
      <w:lvlText w:val="%1"/>
      <w:lvlJc w:val="left"/>
      <w:pPr>
        <w:ind w:left="1440" w:hanging="360"/>
      </w:pPr>
      <w:rPr>
        <w:rFonts w:ascii="Times New Roman" w:eastAsia="Times New Roman" w:hAnsi="Times New Roman" w:cs="Times New Roman"/>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nsid w:val="3AAC1CFC"/>
    <w:multiLevelType w:val="singleLevel"/>
    <w:tmpl w:val="3A8EC28E"/>
    <w:lvl w:ilvl="0">
      <w:start w:val="1"/>
      <w:numFmt w:val="decimal"/>
      <w:lvlText w:val="[%1]"/>
      <w:lvlJc w:val="left"/>
      <w:pPr>
        <w:tabs>
          <w:tab w:val="num" w:pos="360"/>
        </w:tabs>
        <w:ind w:left="360" w:hanging="360"/>
      </w:pPr>
    </w:lvl>
  </w:abstractNum>
  <w:abstractNum w:abstractNumId="17">
    <w:nsid w:val="41C979A7"/>
    <w:multiLevelType w:val="hybridMultilevel"/>
    <w:tmpl w:val="B3845786"/>
    <w:lvl w:ilvl="0" w:tplc="0410000F">
      <w:start w:val="1"/>
      <w:numFmt w:val="decimal"/>
      <w:lvlText w:val="%1."/>
      <w:lvlJc w:val="left"/>
      <w:pPr>
        <w:ind w:left="1068" w:hanging="360"/>
      </w:pPr>
    </w:lvl>
    <w:lvl w:ilvl="1" w:tplc="04100019" w:tentative="1">
      <w:start w:val="1"/>
      <w:numFmt w:val="lowerLetter"/>
      <w:lvlText w:val="%2."/>
      <w:lvlJc w:val="left"/>
      <w:pPr>
        <w:ind w:left="1068" w:hanging="360"/>
      </w:pPr>
    </w:lvl>
    <w:lvl w:ilvl="2" w:tplc="0410001B" w:tentative="1">
      <w:start w:val="1"/>
      <w:numFmt w:val="lowerRoman"/>
      <w:lvlText w:val="%3."/>
      <w:lvlJc w:val="right"/>
      <w:pPr>
        <w:ind w:left="1788" w:hanging="180"/>
      </w:pPr>
    </w:lvl>
    <w:lvl w:ilvl="3" w:tplc="0410000F" w:tentative="1">
      <w:start w:val="1"/>
      <w:numFmt w:val="decimal"/>
      <w:lvlText w:val="%4."/>
      <w:lvlJc w:val="left"/>
      <w:pPr>
        <w:ind w:left="2508" w:hanging="360"/>
      </w:pPr>
    </w:lvl>
    <w:lvl w:ilvl="4" w:tplc="04100019" w:tentative="1">
      <w:start w:val="1"/>
      <w:numFmt w:val="lowerLetter"/>
      <w:lvlText w:val="%5."/>
      <w:lvlJc w:val="left"/>
      <w:pPr>
        <w:ind w:left="3228" w:hanging="360"/>
      </w:pPr>
    </w:lvl>
    <w:lvl w:ilvl="5" w:tplc="0410001B" w:tentative="1">
      <w:start w:val="1"/>
      <w:numFmt w:val="lowerRoman"/>
      <w:lvlText w:val="%6."/>
      <w:lvlJc w:val="right"/>
      <w:pPr>
        <w:ind w:left="3948" w:hanging="180"/>
      </w:pPr>
    </w:lvl>
    <w:lvl w:ilvl="6" w:tplc="0410000F" w:tentative="1">
      <w:start w:val="1"/>
      <w:numFmt w:val="decimal"/>
      <w:lvlText w:val="%7."/>
      <w:lvlJc w:val="left"/>
      <w:pPr>
        <w:ind w:left="4668" w:hanging="360"/>
      </w:pPr>
    </w:lvl>
    <w:lvl w:ilvl="7" w:tplc="04100019" w:tentative="1">
      <w:start w:val="1"/>
      <w:numFmt w:val="lowerLetter"/>
      <w:lvlText w:val="%8."/>
      <w:lvlJc w:val="left"/>
      <w:pPr>
        <w:ind w:left="5388" w:hanging="360"/>
      </w:pPr>
    </w:lvl>
    <w:lvl w:ilvl="8" w:tplc="0410001B" w:tentative="1">
      <w:start w:val="1"/>
      <w:numFmt w:val="lowerRoman"/>
      <w:lvlText w:val="%9."/>
      <w:lvlJc w:val="right"/>
      <w:pPr>
        <w:ind w:left="6108" w:hanging="180"/>
      </w:pPr>
    </w:lvl>
  </w:abstractNum>
  <w:abstractNum w:abstractNumId="18">
    <w:nsid w:val="46DC1A45"/>
    <w:multiLevelType w:val="hybridMultilevel"/>
    <w:tmpl w:val="006EF30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7332F9F"/>
    <w:multiLevelType w:val="singleLevel"/>
    <w:tmpl w:val="488EC81A"/>
    <w:lvl w:ilvl="0">
      <w:start w:val="1"/>
      <w:numFmt w:val="decimal"/>
      <w:lvlText w:val="%1."/>
      <w:legacy w:legacy="1" w:legacySpace="0" w:legacyIndent="360"/>
      <w:lvlJc w:val="left"/>
      <w:pPr>
        <w:ind w:left="360" w:hanging="360"/>
      </w:pPr>
    </w:lvl>
  </w:abstractNum>
  <w:abstractNum w:abstractNumId="20">
    <w:nsid w:val="4D0B59CF"/>
    <w:multiLevelType w:val="singleLevel"/>
    <w:tmpl w:val="4A4223A6"/>
    <w:lvl w:ilvl="0">
      <w:start w:val="1"/>
      <w:numFmt w:val="decimal"/>
      <w:lvlText w:val="%1."/>
      <w:legacy w:legacy="1" w:legacySpace="0" w:legacyIndent="360"/>
      <w:lvlJc w:val="left"/>
      <w:pPr>
        <w:ind w:left="360" w:hanging="360"/>
      </w:pPr>
    </w:lvl>
  </w:abstractNum>
  <w:abstractNum w:abstractNumId="21">
    <w:nsid w:val="51784169"/>
    <w:multiLevelType w:val="hybridMultilevel"/>
    <w:tmpl w:val="8FC05054"/>
    <w:lvl w:ilvl="0" w:tplc="AE882E1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521A72DF"/>
    <w:multiLevelType w:val="hybridMultilevel"/>
    <w:tmpl w:val="6B90FCEA"/>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23">
    <w:nsid w:val="55630736"/>
    <w:multiLevelType w:val="singleLevel"/>
    <w:tmpl w:val="0BEC9FB0"/>
    <w:lvl w:ilvl="0">
      <w:start w:val="1"/>
      <w:numFmt w:val="none"/>
      <w:lvlText w:val=""/>
      <w:legacy w:legacy="1" w:legacySpace="0" w:legacyIndent="0"/>
      <w:lvlJc w:val="left"/>
      <w:pPr>
        <w:ind w:left="288"/>
      </w:pPr>
    </w:lvl>
  </w:abstractNum>
  <w:abstractNum w:abstractNumId="24">
    <w:nsid w:val="6DC3293B"/>
    <w:multiLevelType w:val="singleLevel"/>
    <w:tmpl w:val="3A8EC28E"/>
    <w:lvl w:ilvl="0">
      <w:start w:val="1"/>
      <w:numFmt w:val="decimal"/>
      <w:lvlText w:val="[%1]"/>
      <w:lvlJc w:val="left"/>
      <w:pPr>
        <w:tabs>
          <w:tab w:val="num" w:pos="360"/>
        </w:tabs>
        <w:ind w:left="360" w:hanging="360"/>
      </w:pPr>
    </w:lvl>
  </w:abstractNum>
  <w:abstractNum w:abstractNumId="25">
    <w:nsid w:val="77E315E9"/>
    <w:multiLevelType w:val="singleLevel"/>
    <w:tmpl w:val="0BEC9FB0"/>
    <w:lvl w:ilvl="0">
      <w:start w:val="1"/>
      <w:numFmt w:val="none"/>
      <w:lvlText w:val=""/>
      <w:legacy w:legacy="1" w:legacySpace="0" w:legacyIndent="0"/>
      <w:lvlJc w:val="left"/>
      <w:pPr>
        <w:ind w:left="288"/>
      </w:pPr>
    </w:lvl>
  </w:abstractNum>
  <w:abstractNum w:abstractNumId="26">
    <w:nsid w:val="7D032562"/>
    <w:multiLevelType w:val="hybridMultilevel"/>
    <w:tmpl w:val="55D8BA8E"/>
    <w:lvl w:ilvl="0" w:tplc="6712BBDA">
      <w:start w:val="8"/>
      <w:numFmt w:val="bullet"/>
      <w:lvlText w:val="-"/>
      <w:lvlJc w:val="left"/>
      <w:pPr>
        <w:ind w:left="1400" w:hanging="360"/>
      </w:pPr>
      <w:rPr>
        <w:rFonts w:ascii="Times New Roman" w:eastAsia="Times New Roman" w:hAnsi="Times New Roman" w:hint="default"/>
        <w:b w:val="0"/>
        <w:bCs w:val="0"/>
        <w:i w:val="0"/>
        <w:iCs w:val="0"/>
        <w:color w:val="auto"/>
        <w:sz w:val="16"/>
        <w:szCs w:val="16"/>
        <w:lang w:val="en-US"/>
      </w:rPr>
    </w:lvl>
    <w:lvl w:ilvl="1" w:tplc="04100003" w:tentative="1">
      <w:start w:val="1"/>
      <w:numFmt w:val="bullet"/>
      <w:lvlText w:val="o"/>
      <w:lvlJc w:val="left"/>
      <w:pPr>
        <w:ind w:left="2120" w:hanging="360"/>
      </w:pPr>
      <w:rPr>
        <w:rFonts w:ascii="Courier New" w:hAnsi="Courier New" w:cs="Courier New" w:hint="default"/>
      </w:rPr>
    </w:lvl>
    <w:lvl w:ilvl="2" w:tplc="04100005" w:tentative="1">
      <w:start w:val="1"/>
      <w:numFmt w:val="bullet"/>
      <w:lvlText w:val=""/>
      <w:lvlJc w:val="left"/>
      <w:pPr>
        <w:ind w:left="2840" w:hanging="360"/>
      </w:pPr>
      <w:rPr>
        <w:rFonts w:ascii="Wingdings" w:hAnsi="Wingdings" w:hint="default"/>
      </w:rPr>
    </w:lvl>
    <w:lvl w:ilvl="3" w:tplc="04100001" w:tentative="1">
      <w:start w:val="1"/>
      <w:numFmt w:val="bullet"/>
      <w:lvlText w:val=""/>
      <w:lvlJc w:val="left"/>
      <w:pPr>
        <w:ind w:left="3560" w:hanging="360"/>
      </w:pPr>
      <w:rPr>
        <w:rFonts w:ascii="Symbol" w:hAnsi="Symbol" w:hint="default"/>
      </w:rPr>
    </w:lvl>
    <w:lvl w:ilvl="4" w:tplc="04100003" w:tentative="1">
      <w:start w:val="1"/>
      <w:numFmt w:val="bullet"/>
      <w:lvlText w:val="o"/>
      <w:lvlJc w:val="left"/>
      <w:pPr>
        <w:ind w:left="4280" w:hanging="360"/>
      </w:pPr>
      <w:rPr>
        <w:rFonts w:ascii="Courier New" w:hAnsi="Courier New" w:cs="Courier New" w:hint="default"/>
      </w:rPr>
    </w:lvl>
    <w:lvl w:ilvl="5" w:tplc="04100005" w:tentative="1">
      <w:start w:val="1"/>
      <w:numFmt w:val="bullet"/>
      <w:lvlText w:val=""/>
      <w:lvlJc w:val="left"/>
      <w:pPr>
        <w:ind w:left="5000" w:hanging="360"/>
      </w:pPr>
      <w:rPr>
        <w:rFonts w:ascii="Wingdings" w:hAnsi="Wingdings" w:hint="default"/>
      </w:rPr>
    </w:lvl>
    <w:lvl w:ilvl="6" w:tplc="04100001" w:tentative="1">
      <w:start w:val="1"/>
      <w:numFmt w:val="bullet"/>
      <w:lvlText w:val=""/>
      <w:lvlJc w:val="left"/>
      <w:pPr>
        <w:ind w:left="5720" w:hanging="360"/>
      </w:pPr>
      <w:rPr>
        <w:rFonts w:ascii="Symbol" w:hAnsi="Symbol" w:hint="default"/>
      </w:rPr>
    </w:lvl>
    <w:lvl w:ilvl="7" w:tplc="04100003" w:tentative="1">
      <w:start w:val="1"/>
      <w:numFmt w:val="bullet"/>
      <w:lvlText w:val="o"/>
      <w:lvlJc w:val="left"/>
      <w:pPr>
        <w:ind w:left="6440" w:hanging="360"/>
      </w:pPr>
      <w:rPr>
        <w:rFonts w:ascii="Courier New" w:hAnsi="Courier New" w:cs="Courier New" w:hint="default"/>
      </w:rPr>
    </w:lvl>
    <w:lvl w:ilvl="8" w:tplc="04100005" w:tentative="1">
      <w:start w:val="1"/>
      <w:numFmt w:val="bullet"/>
      <w:lvlText w:val=""/>
      <w:lvlJc w:val="left"/>
      <w:pPr>
        <w:ind w:left="7160" w:hanging="360"/>
      </w:pPr>
      <w:rPr>
        <w:rFonts w:ascii="Wingdings" w:hAnsi="Wingdings" w:hint="default"/>
      </w:rPr>
    </w:lvl>
  </w:abstractNum>
  <w:num w:numId="1">
    <w:abstractNumId w:val="0"/>
  </w:num>
  <w:num w:numId="2">
    <w:abstractNumId w:val="12"/>
  </w:num>
  <w:num w:numId="3">
    <w:abstractNumId w:val="12"/>
    <w:lvlOverride w:ilvl="0">
      <w:lvl w:ilvl="0">
        <w:start w:val="1"/>
        <w:numFmt w:val="decimal"/>
        <w:lvlText w:val="%1."/>
        <w:legacy w:legacy="1" w:legacySpace="0" w:legacyIndent="360"/>
        <w:lvlJc w:val="left"/>
        <w:pPr>
          <w:ind w:left="360" w:hanging="360"/>
        </w:pPr>
      </w:lvl>
    </w:lvlOverride>
  </w:num>
  <w:num w:numId="4">
    <w:abstractNumId w:val="12"/>
    <w:lvlOverride w:ilvl="0">
      <w:lvl w:ilvl="0">
        <w:start w:val="1"/>
        <w:numFmt w:val="decimal"/>
        <w:lvlText w:val="%1."/>
        <w:legacy w:legacy="1" w:legacySpace="0" w:legacyIndent="360"/>
        <w:lvlJc w:val="left"/>
        <w:pPr>
          <w:ind w:left="360" w:hanging="360"/>
        </w:pPr>
      </w:lvl>
    </w:lvlOverride>
  </w:num>
  <w:num w:numId="5">
    <w:abstractNumId w:val="12"/>
    <w:lvlOverride w:ilvl="0">
      <w:lvl w:ilvl="0">
        <w:start w:val="1"/>
        <w:numFmt w:val="decimal"/>
        <w:lvlText w:val="%1."/>
        <w:legacy w:legacy="1" w:legacySpace="0" w:legacyIndent="360"/>
        <w:lvlJc w:val="left"/>
        <w:pPr>
          <w:ind w:left="360" w:hanging="360"/>
        </w:pPr>
      </w:lvl>
    </w:lvlOverride>
  </w:num>
  <w:num w:numId="6">
    <w:abstractNumId w:val="19"/>
  </w:num>
  <w:num w:numId="7">
    <w:abstractNumId w:val="19"/>
    <w:lvlOverride w:ilvl="0">
      <w:lvl w:ilvl="0">
        <w:start w:val="1"/>
        <w:numFmt w:val="decimal"/>
        <w:lvlText w:val="%1."/>
        <w:legacy w:legacy="1" w:legacySpace="0" w:legacyIndent="360"/>
        <w:lvlJc w:val="left"/>
        <w:pPr>
          <w:ind w:left="360" w:hanging="360"/>
        </w:pPr>
      </w:lvl>
    </w:lvlOverride>
  </w:num>
  <w:num w:numId="8">
    <w:abstractNumId w:val="19"/>
    <w:lvlOverride w:ilvl="0">
      <w:lvl w:ilvl="0">
        <w:start w:val="1"/>
        <w:numFmt w:val="decimal"/>
        <w:lvlText w:val="%1."/>
        <w:legacy w:legacy="1" w:legacySpace="0" w:legacyIndent="360"/>
        <w:lvlJc w:val="left"/>
        <w:pPr>
          <w:ind w:left="360" w:hanging="360"/>
        </w:pPr>
      </w:lvl>
    </w:lvlOverride>
  </w:num>
  <w:num w:numId="9">
    <w:abstractNumId w:val="19"/>
    <w:lvlOverride w:ilvl="0">
      <w:lvl w:ilvl="0">
        <w:start w:val="1"/>
        <w:numFmt w:val="decimal"/>
        <w:lvlText w:val="%1."/>
        <w:legacy w:legacy="1" w:legacySpace="0" w:legacyIndent="360"/>
        <w:lvlJc w:val="left"/>
        <w:pPr>
          <w:ind w:left="360" w:hanging="360"/>
        </w:pPr>
      </w:lvl>
    </w:lvlOverride>
  </w:num>
  <w:num w:numId="10">
    <w:abstractNumId w:val="19"/>
    <w:lvlOverride w:ilvl="0">
      <w:lvl w:ilvl="0">
        <w:start w:val="1"/>
        <w:numFmt w:val="decimal"/>
        <w:lvlText w:val="%1."/>
        <w:legacy w:legacy="1" w:legacySpace="0" w:legacyIndent="360"/>
        <w:lvlJc w:val="left"/>
        <w:pPr>
          <w:ind w:left="360" w:hanging="360"/>
        </w:pPr>
      </w:lvl>
    </w:lvlOverride>
  </w:num>
  <w:num w:numId="11">
    <w:abstractNumId w:val="19"/>
    <w:lvlOverride w:ilvl="0">
      <w:lvl w:ilvl="0">
        <w:start w:val="1"/>
        <w:numFmt w:val="decimal"/>
        <w:lvlText w:val="%1."/>
        <w:legacy w:legacy="1" w:legacySpace="0" w:legacyIndent="360"/>
        <w:lvlJc w:val="left"/>
        <w:pPr>
          <w:ind w:left="360" w:hanging="360"/>
        </w:pPr>
      </w:lvl>
    </w:lvlOverride>
  </w:num>
  <w:num w:numId="12">
    <w:abstractNumId w:val="15"/>
  </w:num>
  <w:num w:numId="13">
    <w:abstractNumId w:val="5"/>
  </w:num>
  <w:num w:numId="14">
    <w:abstractNumId w:val="23"/>
  </w:num>
  <w:num w:numId="15">
    <w:abstractNumId w:val="20"/>
  </w:num>
  <w:num w:numId="16">
    <w:abstractNumId w:val="25"/>
  </w:num>
  <w:num w:numId="17">
    <w:abstractNumId w:val="10"/>
  </w:num>
  <w:num w:numId="18">
    <w:abstractNumId w:val="9"/>
  </w:num>
  <w:num w:numId="19">
    <w:abstractNumId w:val="24"/>
  </w:num>
  <w:num w:numId="20">
    <w:abstractNumId w:val="16"/>
  </w:num>
  <w:num w:numId="21">
    <w:abstractNumId w:val="26"/>
  </w:num>
  <w:num w:numId="22">
    <w:abstractNumId w:val="7"/>
  </w:num>
  <w:num w:numId="23">
    <w:abstractNumId w:val="8"/>
  </w:num>
  <w:num w:numId="24">
    <w:abstractNumId w:val="11"/>
  </w:num>
  <w:num w:numId="25">
    <w:abstractNumId w:val="17"/>
  </w:num>
  <w:num w:numId="26">
    <w:abstractNumId w:val="14"/>
  </w:num>
  <w:num w:numId="27">
    <w:abstractNumId w:val="2"/>
  </w:num>
  <w:num w:numId="28">
    <w:abstractNumId w:val="1"/>
  </w:num>
  <w:num w:numId="29">
    <w:abstractNumId w:val="3"/>
  </w:num>
  <w:num w:numId="30">
    <w:abstractNumId w:val="18"/>
  </w:num>
  <w:num w:numId="31">
    <w:abstractNumId w:val="0"/>
  </w:num>
  <w:num w:numId="32">
    <w:abstractNumId w:val="4"/>
  </w:num>
  <w:num w:numId="33">
    <w:abstractNumId w:val="21"/>
  </w:num>
  <w:num w:numId="34">
    <w:abstractNumId w:val="13"/>
  </w:num>
  <w:num w:numId="35">
    <w:abstractNumId w:val="22"/>
  </w:num>
  <w:num w:numId="36">
    <w:abstractNumId w:val="6"/>
  </w:num>
  <w:num w:numId="37">
    <w:abstractNumId w:val="0"/>
  </w:num>
  <w:num w:numId="38">
    <w:abstractNumId w:val="0"/>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04"/>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3E4"/>
    <w:rsid w:val="00007B8F"/>
    <w:rsid w:val="00013ADA"/>
    <w:rsid w:val="00023E39"/>
    <w:rsid w:val="00027DA7"/>
    <w:rsid w:val="00092F06"/>
    <w:rsid w:val="000B662B"/>
    <w:rsid w:val="000B709F"/>
    <w:rsid w:val="000D5934"/>
    <w:rsid w:val="000E14C9"/>
    <w:rsid w:val="00101D4A"/>
    <w:rsid w:val="00151652"/>
    <w:rsid w:val="001576F0"/>
    <w:rsid w:val="00177D9B"/>
    <w:rsid w:val="00182056"/>
    <w:rsid w:val="001971E9"/>
    <w:rsid w:val="001C54C2"/>
    <w:rsid w:val="001D43D7"/>
    <w:rsid w:val="001D4C11"/>
    <w:rsid w:val="001D7341"/>
    <w:rsid w:val="001F6F65"/>
    <w:rsid w:val="0021196D"/>
    <w:rsid w:val="00285B2E"/>
    <w:rsid w:val="00295FFA"/>
    <w:rsid w:val="002E5125"/>
    <w:rsid w:val="00303544"/>
    <w:rsid w:val="00304A82"/>
    <w:rsid w:val="00314FF0"/>
    <w:rsid w:val="00320EE5"/>
    <w:rsid w:val="00352745"/>
    <w:rsid w:val="00363CCC"/>
    <w:rsid w:val="00373360"/>
    <w:rsid w:val="003B7E63"/>
    <w:rsid w:val="003E7E4F"/>
    <w:rsid w:val="004035C3"/>
    <w:rsid w:val="004223E8"/>
    <w:rsid w:val="0042287D"/>
    <w:rsid w:val="00461E13"/>
    <w:rsid w:val="00473B30"/>
    <w:rsid w:val="00473E2E"/>
    <w:rsid w:val="004A34E5"/>
    <w:rsid w:val="004B06C2"/>
    <w:rsid w:val="004B7454"/>
    <w:rsid w:val="004C268D"/>
    <w:rsid w:val="004F70FB"/>
    <w:rsid w:val="005212A1"/>
    <w:rsid w:val="00526B9B"/>
    <w:rsid w:val="00543ED7"/>
    <w:rsid w:val="00590AA5"/>
    <w:rsid w:val="00590CDA"/>
    <w:rsid w:val="005A5816"/>
    <w:rsid w:val="005C0059"/>
    <w:rsid w:val="005C1FC0"/>
    <w:rsid w:val="005D10B7"/>
    <w:rsid w:val="006163E4"/>
    <w:rsid w:val="00676633"/>
    <w:rsid w:val="006C6653"/>
    <w:rsid w:val="006C6C77"/>
    <w:rsid w:val="0075557A"/>
    <w:rsid w:val="007600E0"/>
    <w:rsid w:val="00765B95"/>
    <w:rsid w:val="00771A3F"/>
    <w:rsid w:val="0078773B"/>
    <w:rsid w:val="00790EFC"/>
    <w:rsid w:val="007A054E"/>
    <w:rsid w:val="007A55B2"/>
    <w:rsid w:val="007D1C37"/>
    <w:rsid w:val="007F6819"/>
    <w:rsid w:val="00800B39"/>
    <w:rsid w:val="008043C9"/>
    <w:rsid w:val="008224D8"/>
    <w:rsid w:val="008308FC"/>
    <w:rsid w:val="0084762B"/>
    <w:rsid w:val="00877DEE"/>
    <w:rsid w:val="008838C8"/>
    <w:rsid w:val="008A22B8"/>
    <w:rsid w:val="008D3A56"/>
    <w:rsid w:val="008E1255"/>
    <w:rsid w:val="008E73E4"/>
    <w:rsid w:val="00916F1F"/>
    <w:rsid w:val="00921754"/>
    <w:rsid w:val="00966915"/>
    <w:rsid w:val="009678C0"/>
    <w:rsid w:val="0098076E"/>
    <w:rsid w:val="00984269"/>
    <w:rsid w:val="00986D82"/>
    <w:rsid w:val="009923C4"/>
    <w:rsid w:val="009955AC"/>
    <w:rsid w:val="009B3BD1"/>
    <w:rsid w:val="009F33BE"/>
    <w:rsid w:val="00A239E9"/>
    <w:rsid w:val="00A439C2"/>
    <w:rsid w:val="00A53FEA"/>
    <w:rsid w:val="00A81F20"/>
    <w:rsid w:val="00A903EB"/>
    <w:rsid w:val="00A96B40"/>
    <w:rsid w:val="00AA2E75"/>
    <w:rsid w:val="00AB01B9"/>
    <w:rsid w:val="00AD200B"/>
    <w:rsid w:val="00B11C07"/>
    <w:rsid w:val="00B25501"/>
    <w:rsid w:val="00B3058F"/>
    <w:rsid w:val="00B33741"/>
    <w:rsid w:val="00B41FED"/>
    <w:rsid w:val="00B450B0"/>
    <w:rsid w:val="00B53AE6"/>
    <w:rsid w:val="00B83D54"/>
    <w:rsid w:val="00B85EC2"/>
    <w:rsid w:val="00B9144E"/>
    <w:rsid w:val="00B966BC"/>
    <w:rsid w:val="00BA2ABE"/>
    <w:rsid w:val="00BB61DD"/>
    <w:rsid w:val="00BB78B5"/>
    <w:rsid w:val="00BE0CEC"/>
    <w:rsid w:val="00BE6753"/>
    <w:rsid w:val="00C22213"/>
    <w:rsid w:val="00C409F4"/>
    <w:rsid w:val="00C655F9"/>
    <w:rsid w:val="00C80BB2"/>
    <w:rsid w:val="00CC39DF"/>
    <w:rsid w:val="00D10965"/>
    <w:rsid w:val="00D32A61"/>
    <w:rsid w:val="00D57CBE"/>
    <w:rsid w:val="00D82DC0"/>
    <w:rsid w:val="00DC381F"/>
    <w:rsid w:val="00DD5F7B"/>
    <w:rsid w:val="00DF53EA"/>
    <w:rsid w:val="00E01EAC"/>
    <w:rsid w:val="00E053D7"/>
    <w:rsid w:val="00E10C81"/>
    <w:rsid w:val="00E13B46"/>
    <w:rsid w:val="00E21CAA"/>
    <w:rsid w:val="00E5410B"/>
    <w:rsid w:val="00E65BE6"/>
    <w:rsid w:val="00E7128E"/>
    <w:rsid w:val="00E903DB"/>
    <w:rsid w:val="00E92A88"/>
    <w:rsid w:val="00EA50A3"/>
    <w:rsid w:val="00ED41A3"/>
    <w:rsid w:val="00F16D04"/>
    <w:rsid w:val="00F37279"/>
    <w:rsid w:val="00F611E7"/>
    <w:rsid w:val="00FB3138"/>
    <w:rsid w:val="00FD7569"/>
    <w:rsid w:val="00FE5B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655F9"/>
    <w:pPr>
      <w:autoSpaceDE w:val="0"/>
      <w:autoSpaceDN w:val="0"/>
    </w:pPr>
    <w:rPr>
      <w:lang w:val="en-US" w:eastAsia="en-US"/>
    </w:rPr>
  </w:style>
  <w:style w:type="paragraph" w:styleId="Titolo1">
    <w:name w:val="heading 1"/>
    <w:basedOn w:val="Normale"/>
    <w:next w:val="Normale"/>
    <w:qFormat/>
    <w:rsid w:val="00C655F9"/>
    <w:pPr>
      <w:keepNext/>
      <w:numPr>
        <w:numId w:val="1"/>
      </w:numPr>
      <w:spacing w:before="240" w:after="80"/>
      <w:jc w:val="center"/>
      <w:outlineLvl w:val="0"/>
    </w:pPr>
    <w:rPr>
      <w:smallCaps/>
      <w:kern w:val="28"/>
    </w:rPr>
  </w:style>
  <w:style w:type="paragraph" w:styleId="Titolo2">
    <w:name w:val="heading 2"/>
    <w:basedOn w:val="Normale"/>
    <w:next w:val="Normale"/>
    <w:qFormat/>
    <w:rsid w:val="00C655F9"/>
    <w:pPr>
      <w:keepNext/>
      <w:numPr>
        <w:ilvl w:val="1"/>
        <w:numId w:val="1"/>
      </w:numPr>
      <w:spacing w:before="120" w:after="60"/>
      <w:ind w:left="144"/>
      <w:outlineLvl w:val="1"/>
    </w:pPr>
    <w:rPr>
      <w:i/>
      <w:iCs/>
    </w:rPr>
  </w:style>
  <w:style w:type="paragraph" w:styleId="Titolo3">
    <w:name w:val="heading 3"/>
    <w:basedOn w:val="Normale"/>
    <w:next w:val="Normale"/>
    <w:qFormat/>
    <w:rsid w:val="00C655F9"/>
    <w:pPr>
      <w:keepNext/>
      <w:numPr>
        <w:ilvl w:val="2"/>
        <w:numId w:val="1"/>
      </w:numPr>
      <w:ind w:left="288"/>
      <w:outlineLvl w:val="2"/>
    </w:pPr>
    <w:rPr>
      <w:i/>
      <w:iCs/>
    </w:rPr>
  </w:style>
  <w:style w:type="paragraph" w:styleId="Titolo4">
    <w:name w:val="heading 4"/>
    <w:basedOn w:val="Normale"/>
    <w:next w:val="Normale"/>
    <w:qFormat/>
    <w:rsid w:val="00C655F9"/>
    <w:pPr>
      <w:keepNext/>
      <w:numPr>
        <w:ilvl w:val="3"/>
        <w:numId w:val="1"/>
      </w:numPr>
      <w:spacing w:before="240" w:after="60"/>
      <w:outlineLvl w:val="3"/>
    </w:pPr>
    <w:rPr>
      <w:i/>
      <w:iCs/>
      <w:sz w:val="18"/>
      <w:szCs w:val="18"/>
    </w:rPr>
  </w:style>
  <w:style w:type="paragraph" w:styleId="Titolo5">
    <w:name w:val="heading 5"/>
    <w:basedOn w:val="Normale"/>
    <w:next w:val="Normale"/>
    <w:qFormat/>
    <w:rsid w:val="00C655F9"/>
    <w:pPr>
      <w:numPr>
        <w:ilvl w:val="4"/>
        <w:numId w:val="1"/>
      </w:numPr>
      <w:spacing w:before="240" w:after="60"/>
      <w:outlineLvl w:val="4"/>
    </w:pPr>
    <w:rPr>
      <w:sz w:val="18"/>
      <w:szCs w:val="18"/>
    </w:rPr>
  </w:style>
  <w:style w:type="paragraph" w:styleId="Titolo6">
    <w:name w:val="heading 6"/>
    <w:basedOn w:val="Normale"/>
    <w:next w:val="Normale"/>
    <w:qFormat/>
    <w:rsid w:val="00C655F9"/>
    <w:pPr>
      <w:numPr>
        <w:ilvl w:val="5"/>
        <w:numId w:val="1"/>
      </w:numPr>
      <w:spacing w:before="240" w:after="60"/>
      <w:outlineLvl w:val="5"/>
    </w:pPr>
    <w:rPr>
      <w:i/>
      <w:iCs/>
      <w:sz w:val="16"/>
      <w:szCs w:val="16"/>
    </w:rPr>
  </w:style>
  <w:style w:type="paragraph" w:styleId="Titolo7">
    <w:name w:val="heading 7"/>
    <w:basedOn w:val="Normale"/>
    <w:next w:val="Normale"/>
    <w:qFormat/>
    <w:rsid w:val="00C655F9"/>
    <w:pPr>
      <w:numPr>
        <w:ilvl w:val="6"/>
        <w:numId w:val="1"/>
      </w:numPr>
      <w:spacing w:before="240" w:after="60"/>
      <w:outlineLvl w:val="6"/>
    </w:pPr>
    <w:rPr>
      <w:sz w:val="16"/>
      <w:szCs w:val="16"/>
    </w:rPr>
  </w:style>
  <w:style w:type="paragraph" w:styleId="Titolo8">
    <w:name w:val="heading 8"/>
    <w:basedOn w:val="Normale"/>
    <w:next w:val="Normale"/>
    <w:qFormat/>
    <w:rsid w:val="00C655F9"/>
    <w:pPr>
      <w:numPr>
        <w:ilvl w:val="7"/>
        <w:numId w:val="1"/>
      </w:numPr>
      <w:spacing w:before="240" w:after="60"/>
      <w:outlineLvl w:val="7"/>
    </w:pPr>
    <w:rPr>
      <w:i/>
      <w:iCs/>
      <w:sz w:val="16"/>
      <w:szCs w:val="16"/>
    </w:rPr>
  </w:style>
  <w:style w:type="paragraph" w:styleId="Titolo9">
    <w:name w:val="heading 9"/>
    <w:basedOn w:val="Normale"/>
    <w:next w:val="Normale"/>
    <w:qFormat/>
    <w:rsid w:val="00C655F9"/>
    <w:pPr>
      <w:numPr>
        <w:ilvl w:val="8"/>
        <w:numId w:val="1"/>
      </w:numPr>
      <w:spacing w:before="240" w:after="60"/>
      <w:outlineLvl w:val="8"/>
    </w:pPr>
    <w:rPr>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stract">
    <w:name w:val="Abstract"/>
    <w:basedOn w:val="Normale"/>
    <w:next w:val="Normale"/>
    <w:rsid w:val="00C655F9"/>
    <w:pPr>
      <w:spacing w:before="20"/>
      <w:ind w:firstLine="202"/>
      <w:jc w:val="both"/>
    </w:pPr>
    <w:rPr>
      <w:b/>
      <w:bCs/>
      <w:sz w:val="18"/>
      <w:szCs w:val="18"/>
    </w:rPr>
  </w:style>
  <w:style w:type="paragraph" w:customStyle="1" w:styleId="Authors">
    <w:name w:val="Authors"/>
    <w:basedOn w:val="Normale"/>
    <w:next w:val="Normale"/>
    <w:rsid w:val="00C655F9"/>
    <w:pPr>
      <w:framePr w:w="9072" w:hSpace="187" w:vSpace="187" w:wrap="notBeside" w:vAnchor="text" w:hAnchor="page" w:xAlign="center" w:y="1"/>
      <w:spacing w:after="320"/>
      <w:jc w:val="center"/>
    </w:pPr>
    <w:rPr>
      <w:sz w:val="22"/>
      <w:szCs w:val="22"/>
    </w:rPr>
  </w:style>
  <w:style w:type="character" w:customStyle="1" w:styleId="MemberType">
    <w:name w:val="MemberType"/>
    <w:rsid w:val="00C655F9"/>
    <w:rPr>
      <w:rFonts w:ascii="Times New Roman" w:hAnsi="Times New Roman" w:cs="Times New Roman"/>
      <w:i/>
      <w:iCs/>
      <w:sz w:val="22"/>
      <w:szCs w:val="22"/>
    </w:rPr>
  </w:style>
  <w:style w:type="paragraph" w:styleId="Titolo">
    <w:name w:val="Title"/>
    <w:basedOn w:val="Normale"/>
    <w:next w:val="Normale"/>
    <w:qFormat/>
    <w:rsid w:val="00C655F9"/>
    <w:pPr>
      <w:framePr w:w="9360" w:hSpace="187" w:vSpace="187" w:wrap="notBeside" w:vAnchor="text" w:hAnchor="page" w:xAlign="center" w:y="1"/>
      <w:jc w:val="center"/>
    </w:pPr>
    <w:rPr>
      <w:kern w:val="28"/>
      <w:sz w:val="48"/>
      <w:szCs w:val="48"/>
    </w:rPr>
  </w:style>
  <w:style w:type="paragraph" w:styleId="Testonotaapidipagina">
    <w:name w:val="footnote text"/>
    <w:basedOn w:val="Normale"/>
    <w:semiHidden/>
    <w:rsid w:val="00C655F9"/>
    <w:pPr>
      <w:ind w:firstLine="202"/>
      <w:jc w:val="both"/>
    </w:pPr>
    <w:rPr>
      <w:sz w:val="16"/>
      <w:szCs w:val="16"/>
    </w:rPr>
  </w:style>
  <w:style w:type="paragraph" w:customStyle="1" w:styleId="References">
    <w:name w:val="References"/>
    <w:basedOn w:val="Normale"/>
    <w:rsid w:val="00C655F9"/>
    <w:pPr>
      <w:numPr>
        <w:numId w:val="12"/>
      </w:numPr>
      <w:jc w:val="both"/>
    </w:pPr>
    <w:rPr>
      <w:sz w:val="16"/>
      <w:szCs w:val="16"/>
    </w:rPr>
  </w:style>
  <w:style w:type="paragraph" w:customStyle="1" w:styleId="IndexTerms">
    <w:name w:val="IndexTerms"/>
    <w:basedOn w:val="Normale"/>
    <w:next w:val="Normale"/>
    <w:rsid w:val="00C655F9"/>
    <w:pPr>
      <w:ind w:firstLine="202"/>
      <w:jc w:val="both"/>
    </w:pPr>
    <w:rPr>
      <w:b/>
      <w:bCs/>
      <w:sz w:val="18"/>
      <w:szCs w:val="18"/>
    </w:rPr>
  </w:style>
  <w:style w:type="character" w:styleId="Rimandonotaapidipagina">
    <w:name w:val="footnote reference"/>
    <w:semiHidden/>
    <w:rsid w:val="00C655F9"/>
    <w:rPr>
      <w:vertAlign w:val="superscript"/>
    </w:rPr>
  </w:style>
  <w:style w:type="paragraph" w:styleId="Pidipagina">
    <w:name w:val="footer"/>
    <w:basedOn w:val="Normale"/>
    <w:semiHidden/>
    <w:rsid w:val="00C655F9"/>
    <w:pPr>
      <w:tabs>
        <w:tab w:val="center" w:pos="4320"/>
        <w:tab w:val="right" w:pos="8640"/>
      </w:tabs>
    </w:pPr>
  </w:style>
  <w:style w:type="paragraph" w:customStyle="1" w:styleId="Text">
    <w:name w:val="Text"/>
    <w:basedOn w:val="Normale"/>
    <w:rsid w:val="00C655F9"/>
    <w:pPr>
      <w:widowControl w:val="0"/>
      <w:spacing w:line="252" w:lineRule="auto"/>
      <w:ind w:firstLine="202"/>
      <w:jc w:val="both"/>
    </w:pPr>
  </w:style>
  <w:style w:type="paragraph" w:customStyle="1" w:styleId="FigureCaption">
    <w:name w:val="Figure Caption"/>
    <w:basedOn w:val="Normale"/>
    <w:rsid w:val="00C655F9"/>
    <w:pPr>
      <w:jc w:val="both"/>
    </w:pPr>
    <w:rPr>
      <w:sz w:val="16"/>
      <w:szCs w:val="16"/>
    </w:rPr>
  </w:style>
  <w:style w:type="paragraph" w:customStyle="1" w:styleId="TableTitle">
    <w:name w:val="Table Title"/>
    <w:basedOn w:val="Normale"/>
    <w:rsid w:val="00C655F9"/>
    <w:pPr>
      <w:jc w:val="center"/>
    </w:pPr>
    <w:rPr>
      <w:smallCaps/>
      <w:sz w:val="16"/>
      <w:szCs w:val="16"/>
    </w:rPr>
  </w:style>
  <w:style w:type="paragraph" w:customStyle="1" w:styleId="ReferenceHead">
    <w:name w:val="Reference Head"/>
    <w:basedOn w:val="Titolo1"/>
    <w:rsid w:val="00C655F9"/>
    <w:pPr>
      <w:numPr>
        <w:numId w:val="0"/>
      </w:numPr>
    </w:pPr>
  </w:style>
  <w:style w:type="paragraph" w:styleId="Intestazione">
    <w:name w:val="header"/>
    <w:basedOn w:val="Normale"/>
    <w:semiHidden/>
    <w:rsid w:val="00C655F9"/>
    <w:pPr>
      <w:tabs>
        <w:tab w:val="center" w:pos="4320"/>
        <w:tab w:val="right" w:pos="8640"/>
      </w:tabs>
    </w:pPr>
  </w:style>
  <w:style w:type="paragraph" w:customStyle="1" w:styleId="Equation">
    <w:name w:val="Equation"/>
    <w:basedOn w:val="Normale"/>
    <w:next w:val="Normale"/>
    <w:rsid w:val="00C655F9"/>
    <w:pPr>
      <w:widowControl w:val="0"/>
      <w:tabs>
        <w:tab w:val="right" w:pos="5040"/>
      </w:tabs>
      <w:spacing w:line="252" w:lineRule="auto"/>
      <w:jc w:val="both"/>
    </w:pPr>
  </w:style>
  <w:style w:type="character" w:styleId="Collegamentoipertestuale">
    <w:name w:val="Hyperlink"/>
    <w:rsid w:val="00C655F9"/>
    <w:rPr>
      <w:color w:val="0000FF"/>
      <w:u w:val="single"/>
    </w:rPr>
  </w:style>
  <w:style w:type="character" w:styleId="Collegamentovisitato">
    <w:name w:val="FollowedHyperlink"/>
    <w:semiHidden/>
    <w:rsid w:val="00C655F9"/>
    <w:rPr>
      <w:color w:val="800080"/>
      <w:u w:val="single"/>
    </w:rPr>
  </w:style>
  <w:style w:type="paragraph" w:styleId="Rientrocorpodeltesto">
    <w:name w:val="Body Text Indent"/>
    <w:basedOn w:val="Normale"/>
    <w:semiHidden/>
    <w:rsid w:val="00C655F9"/>
    <w:pPr>
      <w:ind w:left="630" w:hanging="630"/>
    </w:pPr>
    <w:rPr>
      <w:szCs w:val="24"/>
    </w:rPr>
  </w:style>
  <w:style w:type="paragraph" w:customStyle="1" w:styleId="testo">
    <w:name w:val="testo"/>
    <w:basedOn w:val="Normale"/>
    <w:rsid w:val="004035C3"/>
    <w:pPr>
      <w:autoSpaceDE/>
      <w:autoSpaceDN/>
      <w:spacing w:line="300" w:lineRule="exact"/>
      <w:ind w:firstLine="567"/>
      <w:jc w:val="both"/>
    </w:pPr>
    <w:rPr>
      <w:sz w:val="24"/>
      <w:szCs w:val="24"/>
      <w:lang w:val="it-IT" w:eastAsia="it-IT"/>
    </w:rPr>
  </w:style>
  <w:style w:type="paragraph" w:styleId="Didascalia">
    <w:name w:val="caption"/>
    <w:basedOn w:val="Normale"/>
    <w:next w:val="Normale"/>
    <w:uiPriority w:val="35"/>
    <w:unhideWhenUsed/>
    <w:qFormat/>
    <w:rsid w:val="00092F06"/>
    <w:rPr>
      <w:b/>
      <w:bCs/>
    </w:rPr>
  </w:style>
  <w:style w:type="paragraph" w:styleId="Paragrafoelenco">
    <w:name w:val="List Paragraph"/>
    <w:basedOn w:val="Normale"/>
    <w:qFormat/>
    <w:rsid w:val="00DD5F7B"/>
    <w:pPr>
      <w:autoSpaceDE/>
      <w:autoSpaceDN/>
      <w:spacing w:line="276" w:lineRule="auto"/>
      <w:ind w:left="720"/>
      <w:contextualSpacing/>
    </w:pPr>
    <w:rPr>
      <w:sz w:val="22"/>
      <w:szCs w:val="22"/>
      <w:lang w:val="it-IT" w:eastAsia="it-IT"/>
    </w:rPr>
  </w:style>
  <w:style w:type="paragraph" w:customStyle="1" w:styleId="Stile1dellefigure">
    <w:name w:val="Stile1_delle_figure"/>
    <w:basedOn w:val="Normale"/>
    <w:autoRedefine/>
    <w:qFormat/>
    <w:rsid w:val="00E01EAC"/>
    <w:pPr>
      <w:autoSpaceDE/>
      <w:autoSpaceDN/>
      <w:spacing w:line="276" w:lineRule="auto"/>
      <w:jc w:val="center"/>
    </w:pPr>
    <w:rPr>
      <w:bCs/>
      <w:lang w:val="it-IT" w:eastAsia="it-IT"/>
    </w:rPr>
  </w:style>
  <w:style w:type="paragraph" w:styleId="Testofumetto">
    <w:name w:val="Balloon Text"/>
    <w:basedOn w:val="Normale"/>
    <w:link w:val="TestofumettoCarattere"/>
    <w:uiPriority w:val="99"/>
    <w:semiHidden/>
    <w:unhideWhenUsed/>
    <w:rsid w:val="00B3374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33741"/>
    <w:rPr>
      <w:rFonts w:ascii="Tahoma" w:hAnsi="Tahoma" w:cs="Tahoma"/>
      <w:sz w:val="16"/>
      <w:szCs w:val="16"/>
      <w:lang w:val="en-US" w:eastAsia="en-US"/>
    </w:rPr>
  </w:style>
  <w:style w:type="table" w:styleId="Grigliatabella">
    <w:name w:val="Table Grid"/>
    <w:basedOn w:val="Tabellanormale"/>
    <w:uiPriority w:val="59"/>
    <w:rsid w:val="00363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655F9"/>
    <w:pPr>
      <w:autoSpaceDE w:val="0"/>
      <w:autoSpaceDN w:val="0"/>
    </w:pPr>
    <w:rPr>
      <w:lang w:val="en-US" w:eastAsia="en-US"/>
    </w:rPr>
  </w:style>
  <w:style w:type="paragraph" w:styleId="Titolo1">
    <w:name w:val="heading 1"/>
    <w:basedOn w:val="Normale"/>
    <w:next w:val="Normale"/>
    <w:qFormat/>
    <w:rsid w:val="00C655F9"/>
    <w:pPr>
      <w:keepNext/>
      <w:numPr>
        <w:numId w:val="1"/>
      </w:numPr>
      <w:spacing w:before="240" w:after="80"/>
      <w:jc w:val="center"/>
      <w:outlineLvl w:val="0"/>
    </w:pPr>
    <w:rPr>
      <w:smallCaps/>
      <w:kern w:val="28"/>
    </w:rPr>
  </w:style>
  <w:style w:type="paragraph" w:styleId="Titolo2">
    <w:name w:val="heading 2"/>
    <w:basedOn w:val="Normale"/>
    <w:next w:val="Normale"/>
    <w:qFormat/>
    <w:rsid w:val="00C655F9"/>
    <w:pPr>
      <w:keepNext/>
      <w:numPr>
        <w:ilvl w:val="1"/>
        <w:numId w:val="1"/>
      </w:numPr>
      <w:spacing w:before="120" w:after="60"/>
      <w:ind w:left="144"/>
      <w:outlineLvl w:val="1"/>
    </w:pPr>
    <w:rPr>
      <w:i/>
      <w:iCs/>
    </w:rPr>
  </w:style>
  <w:style w:type="paragraph" w:styleId="Titolo3">
    <w:name w:val="heading 3"/>
    <w:basedOn w:val="Normale"/>
    <w:next w:val="Normale"/>
    <w:qFormat/>
    <w:rsid w:val="00C655F9"/>
    <w:pPr>
      <w:keepNext/>
      <w:numPr>
        <w:ilvl w:val="2"/>
        <w:numId w:val="1"/>
      </w:numPr>
      <w:ind w:left="288"/>
      <w:outlineLvl w:val="2"/>
    </w:pPr>
    <w:rPr>
      <w:i/>
      <w:iCs/>
    </w:rPr>
  </w:style>
  <w:style w:type="paragraph" w:styleId="Titolo4">
    <w:name w:val="heading 4"/>
    <w:basedOn w:val="Normale"/>
    <w:next w:val="Normale"/>
    <w:qFormat/>
    <w:rsid w:val="00C655F9"/>
    <w:pPr>
      <w:keepNext/>
      <w:numPr>
        <w:ilvl w:val="3"/>
        <w:numId w:val="1"/>
      </w:numPr>
      <w:spacing w:before="240" w:after="60"/>
      <w:outlineLvl w:val="3"/>
    </w:pPr>
    <w:rPr>
      <w:i/>
      <w:iCs/>
      <w:sz w:val="18"/>
      <w:szCs w:val="18"/>
    </w:rPr>
  </w:style>
  <w:style w:type="paragraph" w:styleId="Titolo5">
    <w:name w:val="heading 5"/>
    <w:basedOn w:val="Normale"/>
    <w:next w:val="Normale"/>
    <w:qFormat/>
    <w:rsid w:val="00C655F9"/>
    <w:pPr>
      <w:numPr>
        <w:ilvl w:val="4"/>
        <w:numId w:val="1"/>
      </w:numPr>
      <w:spacing w:before="240" w:after="60"/>
      <w:outlineLvl w:val="4"/>
    </w:pPr>
    <w:rPr>
      <w:sz w:val="18"/>
      <w:szCs w:val="18"/>
    </w:rPr>
  </w:style>
  <w:style w:type="paragraph" w:styleId="Titolo6">
    <w:name w:val="heading 6"/>
    <w:basedOn w:val="Normale"/>
    <w:next w:val="Normale"/>
    <w:qFormat/>
    <w:rsid w:val="00C655F9"/>
    <w:pPr>
      <w:numPr>
        <w:ilvl w:val="5"/>
        <w:numId w:val="1"/>
      </w:numPr>
      <w:spacing w:before="240" w:after="60"/>
      <w:outlineLvl w:val="5"/>
    </w:pPr>
    <w:rPr>
      <w:i/>
      <w:iCs/>
      <w:sz w:val="16"/>
      <w:szCs w:val="16"/>
    </w:rPr>
  </w:style>
  <w:style w:type="paragraph" w:styleId="Titolo7">
    <w:name w:val="heading 7"/>
    <w:basedOn w:val="Normale"/>
    <w:next w:val="Normale"/>
    <w:qFormat/>
    <w:rsid w:val="00C655F9"/>
    <w:pPr>
      <w:numPr>
        <w:ilvl w:val="6"/>
        <w:numId w:val="1"/>
      </w:numPr>
      <w:spacing w:before="240" w:after="60"/>
      <w:outlineLvl w:val="6"/>
    </w:pPr>
    <w:rPr>
      <w:sz w:val="16"/>
      <w:szCs w:val="16"/>
    </w:rPr>
  </w:style>
  <w:style w:type="paragraph" w:styleId="Titolo8">
    <w:name w:val="heading 8"/>
    <w:basedOn w:val="Normale"/>
    <w:next w:val="Normale"/>
    <w:qFormat/>
    <w:rsid w:val="00C655F9"/>
    <w:pPr>
      <w:numPr>
        <w:ilvl w:val="7"/>
        <w:numId w:val="1"/>
      </w:numPr>
      <w:spacing w:before="240" w:after="60"/>
      <w:outlineLvl w:val="7"/>
    </w:pPr>
    <w:rPr>
      <w:i/>
      <w:iCs/>
      <w:sz w:val="16"/>
      <w:szCs w:val="16"/>
    </w:rPr>
  </w:style>
  <w:style w:type="paragraph" w:styleId="Titolo9">
    <w:name w:val="heading 9"/>
    <w:basedOn w:val="Normale"/>
    <w:next w:val="Normale"/>
    <w:qFormat/>
    <w:rsid w:val="00C655F9"/>
    <w:pPr>
      <w:numPr>
        <w:ilvl w:val="8"/>
        <w:numId w:val="1"/>
      </w:numPr>
      <w:spacing w:before="240" w:after="60"/>
      <w:outlineLvl w:val="8"/>
    </w:pPr>
    <w:rPr>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stract">
    <w:name w:val="Abstract"/>
    <w:basedOn w:val="Normale"/>
    <w:next w:val="Normale"/>
    <w:rsid w:val="00C655F9"/>
    <w:pPr>
      <w:spacing w:before="20"/>
      <w:ind w:firstLine="202"/>
      <w:jc w:val="both"/>
    </w:pPr>
    <w:rPr>
      <w:b/>
      <w:bCs/>
      <w:sz w:val="18"/>
      <w:szCs w:val="18"/>
    </w:rPr>
  </w:style>
  <w:style w:type="paragraph" w:customStyle="1" w:styleId="Authors">
    <w:name w:val="Authors"/>
    <w:basedOn w:val="Normale"/>
    <w:next w:val="Normale"/>
    <w:rsid w:val="00C655F9"/>
    <w:pPr>
      <w:framePr w:w="9072" w:hSpace="187" w:vSpace="187" w:wrap="notBeside" w:vAnchor="text" w:hAnchor="page" w:xAlign="center" w:y="1"/>
      <w:spacing w:after="320"/>
      <w:jc w:val="center"/>
    </w:pPr>
    <w:rPr>
      <w:sz w:val="22"/>
      <w:szCs w:val="22"/>
    </w:rPr>
  </w:style>
  <w:style w:type="character" w:customStyle="1" w:styleId="MemberType">
    <w:name w:val="MemberType"/>
    <w:rsid w:val="00C655F9"/>
    <w:rPr>
      <w:rFonts w:ascii="Times New Roman" w:hAnsi="Times New Roman" w:cs="Times New Roman"/>
      <w:i/>
      <w:iCs/>
      <w:sz w:val="22"/>
      <w:szCs w:val="22"/>
    </w:rPr>
  </w:style>
  <w:style w:type="paragraph" w:styleId="Titolo">
    <w:name w:val="Title"/>
    <w:basedOn w:val="Normale"/>
    <w:next w:val="Normale"/>
    <w:qFormat/>
    <w:rsid w:val="00C655F9"/>
    <w:pPr>
      <w:framePr w:w="9360" w:hSpace="187" w:vSpace="187" w:wrap="notBeside" w:vAnchor="text" w:hAnchor="page" w:xAlign="center" w:y="1"/>
      <w:jc w:val="center"/>
    </w:pPr>
    <w:rPr>
      <w:kern w:val="28"/>
      <w:sz w:val="48"/>
      <w:szCs w:val="48"/>
    </w:rPr>
  </w:style>
  <w:style w:type="paragraph" w:styleId="Testonotaapidipagina">
    <w:name w:val="footnote text"/>
    <w:basedOn w:val="Normale"/>
    <w:semiHidden/>
    <w:rsid w:val="00C655F9"/>
    <w:pPr>
      <w:ind w:firstLine="202"/>
      <w:jc w:val="both"/>
    </w:pPr>
    <w:rPr>
      <w:sz w:val="16"/>
      <w:szCs w:val="16"/>
    </w:rPr>
  </w:style>
  <w:style w:type="paragraph" w:customStyle="1" w:styleId="References">
    <w:name w:val="References"/>
    <w:basedOn w:val="Normale"/>
    <w:rsid w:val="00C655F9"/>
    <w:pPr>
      <w:numPr>
        <w:numId w:val="12"/>
      </w:numPr>
      <w:jc w:val="both"/>
    </w:pPr>
    <w:rPr>
      <w:sz w:val="16"/>
      <w:szCs w:val="16"/>
    </w:rPr>
  </w:style>
  <w:style w:type="paragraph" w:customStyle="1" w:styleId="IndexTerms">
    <w:name w:val="IndexTerms"/>
    <w:basedOn w:val="Normale"/>
    <w:next w:val="Normale"/>
    <w:rsid w:val="00C655F9"/>
    <w:pPr>
      <w:ind w:firstLine="202"/>
      <w:jc w:val="both"/>
    </w:pPr>
    <w:rPr>
      <w:b/>
      <w:bCs/>
      <w:sz w:val="18"/>
      <w:szCs w:val="18"/>
    </w:rPr>
  </w:style>
  <w:style w:type="character" w:styleId="Rimandonotaapidipagina">
    <w:name w:val="footnote reference"/>
    <w:semiHidden/>
    <w:rsid w:val="00C655F9"/>
    <w:rPr>
      <w:vertAlign w:val="superscript"/>
    </w:rPr>
  </w:style>
  <w:style w:type="paragraph" w:styleId="Pidipagina">
    <w:name w:val="footer"/>
    <w:basedOn w:val="Normale"/>
    <w:semiHidden/>
    <w:rsid w:val="00C655F9"/>
    <w:pPr>
      <w:tabs>
        <w:tab w:val="center" w:pos="4320"/>
        <w:tab w:val="right" w:pos="8640"/>
      </w:tabs>
    </w:pPr>
  </w:style>
  <w:style w:type="paragraph" w:customStyle="1" w:styleId="Text">
    <w:name w:val="Text"/>
    <w:basedOn w:val="Normale"/>
    <w:rsid w:val="00C655F9"/>
    <w:pPr>
      <w:widowControl w:val="0"/>
      <w:spacing w:line="252" w:lineRule="auto"/>
      <w:ind w:firstLine="202"/>
      <w:jc w:val="both"/>
    </w:pPr>
  </w:style>
  <w:style w:type="paragraph" w:customStyle="1" w:styleId="FigureCaption">
    <w:name w:val="Figure Caption"/>
    <w:basedOn w:val="Normale"/>
    <w:rsid w:val="00C655F9"/>
    <w:pPr>
      <w:jc w:val="both"/>
    </w:pPr>
    <w:rPr>
      <w:sz w:val="16"/>
      <w:szCs w:val="16"/>
    </w:rPr>
  </w:style>
  <w:style w:type="paragraph" w:customStyle="1" w:styleId="TableTitle">
    <w:name w:val="Table Title"/>
    <w:basedOn w:val="Normale"/>
    <w:rsid w:val="00C655F9"/>
    <w:pPr>
      <w:jc w:val="center"/>
    </w:pPr>
    <w:rPr>
      <w:smallCaps/>
      <w:sz w:val="16"/>
      <w:szCs w:val="16"/>
    </w:rPr>
  </w:style>
  <w:style w:type="paragraph" w:customStyle="1" w:styleId="ReferenceHead">
    <w:name w:val="Reference Head"/>
    <w:basedOn w:val="Titolo1"/>
    <w:rsid w:val="00C655F9"/>
    <w:pPr>
      <w:numPr>
        <w:numId w:val="0"/>
      </w:numPr>
    </w:pPr>
  </w:style>
  <w:style w:type="paragraph" w:styleId="Intestazione">
    <w:name w:val="header"/>
    <w:basedOn w:val="Normale"/>
    <w:semiHidden/>
    <w:rsid w:val="00C655F9"/>
    <w:pPr>
      <w:tabs>
        <w:tab w:val="center" w:pos="4320"/>
        <w:tab w:val="right" w:pos="8640"/>
      </w:tabs>
    </w:pPr>
  </w:style>
  <w:style w:type="paragraph" w:customStyle="1" w:styleId="Equation">
    <w:name w:val="Equation"/>
    <w:basedOn w:val="Normale"/>
    <w:next w:val="Normale"/>
    <w:rsid w:val="00C655F9"/>
    <w:pPr>
      <w:widowControl w:val="0"/>
      <w:tabs>
        <w:tab w:val="right" w:pos="5040"/>
      </w:tabs>
      <w:spacing w:line="252" w:lineRule="auto"/>
      <w:jc w:val="both"/>
    </w:pPr>
  </w:style>
  <w:style w:type="character" w:styleId="Collegamentoipertestuale">
    <w:name w:val="Hyperlink"/>
    <w:rsid w:val="00C655F9"/>
    <w:rPr>
      <w:color w:val="0000FF"/>
      <w:u w:val="single"/>
    </w:rPr>
  </w:style>
  <w:style w:type="character" w:styleId="Collegamentovisitato">
    <w:name w:val="FollowedHyperlink"/>
    <w:semiHidden/>
    <w:rsid w:val="00C655F9"/>
    <w:rPr>
      <w:color w:val="800080"/>
      <w:u w:val="single"/>
    </w:rPr>
  </w:style>
  <w:style w:type="paragraph" w:styleId="Rientrocorpodeltesto">
    <w:name w:val="Body Text Indent"/>
    <w:basedOn w:val="Normale"/>
    <w:semiHidden/>
    <w:rsid w:val="00C655F9"/>
    <w:pPr>
      <w:ind w:left="630" w:hanging="630"/>
    </w:pPr>
    <w:rPr>
      <w:szCs w:val="24"/>
    </w:rPr>
  </w:style>
  <w:style w:type="paragraph" w:customStyle="1" w:styleId="testo">
    <w:name w:val="testo"/>
    <w:basedOn w:val="Normale"/>
    <w:rsid w:val="004035C3"/>
    <w:pPr>
      <w:autoSpaceDE/>
      <w:autoSpaceDN/>
      <w:spacing w:line="300" w:lineRule="exact"/>
      <w:ind w:firstLine="567"/>
      <w:jc w:val="both"/>
    </w:pPr>
    <w:rPr>
      <w:sz w:val="24"/>
      <w:szCs w:val="24"/>
      <w:lang w:val="it-IT" w:eastAsia="it-IT"/>
    </w:rPr>
  </w:style>
  <w:style w:type="paragraph" w:styleId="Didascalia">
    <w:name w:val="caption"/>
    <w:basedOn w:val="Normale"/>
    <w:next w:val="Normale"/>
    <w:uiPriority w:val="35"/>
    <w:unhideWhenUsed/>
    <w:qFormat/>
    <w:rsid w:val="00092F06"/>
    <w:rPr>
      <w:b/>
      <w:bCs/>
    </w:rPr>
  </w:style>
  <w:style w:type="paragraph" w:styleId="Paragrafoelenco">
    <w:name w:val="List Paragraph"/>
    <w:basedOn w:val="Normale"/>
    <w:qFormat/>
    <w:rsid w:val="00DD5F7B"/>
    <w:pPr>
      <w:autoSpaceDE/>
      <w:autoSpaceDN/>
      <w:spacing w:line="276" w:lineRule="auto"/>
      <w:ind w:left="720"/>
      <w:contextualSpacing/>
    </w:pPr>
    <w:rPr>
      <w:sz w:val="22"/>
      <w:szCs w:val="22"/>
      <w:lang w:val="it-IT" w:eastAsia="it-IT"/>
    </w:rPr>
  </w:style>
  <w:style w:type="paragraph" w:customStyle="1" w:styleId="Stile1dellefigure">
    <w:name w:val="Stile1_delle_figure"/>
    <w:basedOn w:val="Normale"/>
    <w:autoRedefine/>
    <w:qFormat/>
    <w:rsid w:val="00E01EAC"/>
    <w:pPr>
      <w:autoSpaceDE/>
      <w:autoSpaceDN/>
      <w:spacing w:line="276" w:lineRule="auto"/>
      <w:jc w:val="center"/>
    </w:pPr>
    <w:rPr>
      <w:bCs/>
      <w:lang w:val="it-IT" w:eastAsia="it-IT"/>
    </w:rPr>
  </w:style>
  <w:style w:type="paragraph" w:styleId="Testofumetto">
    <w:name w:val="Balloon Text"/>
    <w:basedOn w:val="Normale"/>
    <w:link w:val="TestofumettoCarattere"/>
    <w:uiPriority w:val="99"/>
    <w:semiHidden/>
    <w:unhideWhenUsed/>
    <w:rsid w:val="00B3374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33741"/>
    <w:rPr>
      <w:rFonts w:ascii="Tahoma" w:hAnsi="Tahoma" w:cs="Tahoma"/>
      <w:sz w:val="16"/>
      <w:szCs w:val="16"/>
      <w:lang w:val="en-US" w:eastAsia="en-US"/>
    </w:rPr>
  </w:style>
  <w:style w:type="table" w:styleId="Grigliatabella">
    <w:name w:val="Table Grid"/>
    <w:basedOn w:val="Tabellanormale"/>
    <w:uiPriority w:val="59"/>
    <w:rsid w:val="00363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1.png"/><Relationship Id="rId42" Type="http://schemas.openxmlformats.org/officeDocument/2006/relationships/image" Target="media/image21.png"/><Relationship Id="rId47" Type="http://schemas.openxmlformats.org/officeDocument/2006/relationships/oleObject" Target="embeddings/oleObject9.bin"/><Relationship Id="rId63" Type="http://schemas.openxmlformats.org/officeDocument/2006/relationships/chart" Target="charts/chart2.xml"/><Relationship Id="rId68"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5.wmf"/><Relationship Id="rId11" Type="http://schemas.openxmlformats.org/officeDocument/2006/relationships/image" Target="media/image3.png"/><Relationship Id="rId24" Type="http://schemas.microsoft.com/office/2007/relationships/hdphoto" Target="media/hdphoto4.wdp"/><Relationship Id="rId32" Type="http://schemas.openxmlformats.org/officeDocument/2006/relationships/oleObject" Target="embeddings/oleObject4.bin"/><Relationship Id="rId37" Type="http://schemas.openxmlformats.org/officeDocument/2006/relationships/oleObject" Target="embeddings/oleObject6.bin"/><Relationship Id="rId40" Type="http://schemas.openxmlformats.org/officeDocument/2006/relationships/image" Target="media/image20.png"/><Relationship Id="rId45" Type="http://schemas.openxmlformats.org/officeDocument/2006/relationships/oleObject" Target="embeddings/oleObject8.bin"/><Relationship Id="rId53" Type="http://schemas.openxmlformats.org/officeDocument/2006/relationships/image" Target="media/image28.png"/><Relationship Id="rId58" Type="http://schemas.microsoft.com/office/2007/relationships/hdphoto" Target="media/hdphoto9.wdp"/><Relationship Id="rId66" Type="http://schemas.openxmlformats.org/officeDocument/2006/relationships/image" Target="media/image37.png"/><Relationship Id="rId5" Type="http://schemas.openxmlformats.org/officeDocument/2006/relationships/settings" Target="settings.xml"/><Relationship Id="rId61" Type="http://schemas.openxmlformats.org/officeDocument/2006/relationships/image" Target="media/image34.wmf"/><Relationship Id="rId19" Type="http://schemas.openxmlformats.org/officeDocument/2006/relationships/image" Target="media/image10.png"/><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image" Target="media/image14.wmf"/><Relationship Id="rId30" Type="http://schemas.openxmlformats.org/officeDocument/2006/relationships/oleObject" Target="embeddings/oleObject3.bin"/><Relationship Id="rId35" Type="http://schemas.openxmlformats.org/officeDocument/2006/relationships/chart" Target="charts/chart1.xml"/><Relationship Id="rId43" Type="http://schemas.microsoft.com/office/2007/relationships/hdphoto" Target="media/hdphoto7.wdp"/><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hyperlink" Target="http://www.trenitalia.com/cms-file/allegati/rfi/ARGMENTI_7.pdf"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33.wmf"/><Relationship Id="rId67" Type="http://schemas.openxmlformats.org/officeDocument/2006/relationships/image" Target="media/image38.jpeg"/><Relationship Id="rId20" Type="http://schemas.microsoft.com/office/2007/relationships/hdphoto" Target="media/hdphoto2.wdp"/><Relationship Id="rId41" Type="http://schemas.microsoft.com/office/2007/relationships/hdphoto" Target="media/hdphoto6.wdp"/><Relationship Id="rId54" Type="http://schemas.openxmlformats.org/officeDocument/2006/relationships/image" Target="media/image29.png"/><Relationship Id="rId62" Type="http://schemas.openxmlformats.org/officeDocument/2006/relationships/oleObject" Target="embeddings/oleObject11.bin"/><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oleObject" Target="embeddings/oleObject2.bin"/><Relationship Id="rId36" Type="http://schemas.openxmlformats.org/officeDocument/2006/relationships/image" Target="media/image18.wmf"/><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image" Target="media/image2.png"/><Relationship Id="rId31" Type="http://schemas.openxmlformats.org/officeDocument/2006/relationships/image" Target="media/image16.wmf"/><Relationship Id="rId44" Type="http://schemas.openxmlformats.org/officeDocument/2006/relationships/image" Target="media/image22.wmf"/><Relationship Id="rId52" Type="http://schemas.microsoft.com/office/2007/relationships/hdphoto" Target="media/hdphoto8.wdp"/><Relationship Id="rId60" Type="http://schemas.openxmlformats.org/officeDocument/2006/relationships/oleObject" Target="embeddings/oleObject10.bin"/><Relationship Id="rId65"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1.wdp"/><Relationship Id="rId39" Type="http://schemas.openxmlformats.org/officeDocument/2006/relationships/oleObject" Target="embeddings/oleObject7.bin"/><Relationship Id="rId34" Type="http://schemas.microsoft.com/office/2007/relationships/hdphoto" Target="media/hdphoto5.wdp"/><Relationship Id="rId50" Type="http://schemas.openxmlformats.org/officeDocument/2006/relationships/image" Target="media/image26.wmf"/><Relationship Id="rId55" Type="http://schemas.openxmlformats.org/officeDocument/2006/relationships/image" Target="media/image30.em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Comparison between pixel intensity profiles</a:t>
            </a:r>
            <a:endParaRPr lang="it-IT" sz="800">
              <a:latin typeface="Times New Roman" pitchFamily="18" charset="0"/>
              <a:cs typeface="Times New Roman" pitchFamily="18" charset="0"/>
            </a:endParaRPr>
          </a:p>
        </c:rich>
      </c:tx>
      <c:layout>
        <c:manualLayout>
          <c:xMode val="edge"/>
          <c:yMode val="edge"/>
          <c:x val="0.2372057400718624"/>
          <c:y val="7.5553519918921041E-3"/>
        </c:manualLayout>
      </c:layout>
      <c:overlay val="0"/>
    </c:title>
    <c:autoTitleDeleted val="0"/>
    <c:plotArea>
      <c:layout>
        <c:manualLayout>
          <c:layoutTarget val="inner"/>
          <c:xMode val="edge"/>
          <c:yMode val="edge"/>
          <c:x val="0.24674152946790742"/>
          <c:y val="0.29323302408981056"/>
          <c:w val="0.67113472049473988"/>
          <c:h val="0.42323293549474073"/>
        </c:manualLayout>
      </c:layout>
      <c:scatterChart>
        <c:scatterStyle val="smoothMarker"/>
        <c:varyColors val="0"/>
        <c:ser>
          <c:idx val="0"/>
          <c:order val="0"/>
          <c:tx>
            <c:strRef>
              <c:f>Foglio1!$A$1</c:f>
              <c:strCache>
                <c:ptCount val="1"/>
                <c:pt idx="0">
                  <c:v>mumero di pixel intercettati dalla linea </c:v>
                </c:pt>
              </c:strCache>
            </c:strRef>
          </c:tx>
          <c:marker>
            <c:symbol val="none"/>
          </c:marker>
          <c:yVal>
            <c:numRef>
              <c:f>Foglio1!$A$2:$A$121</c:f>
              <c:numCache>
                <c:formatCode>General</c:formatCode>
                <c:ptCount val="120"/>
                <c:pt idx="0">
                  <c:v>0.29399983916801881</c:v>
                </c:pt>
                <c:pt idx="1">
                  <c:v>0.27843137254901962</c:v>
                </c:pt>
                <c:pt idx="2">
                  <c:v>0.27843137254901962</c:v>
                </c:pt>
                <c:pt idx="3">
                  <c:v>0.27843137254901962</c:v>
                </c:pt>
                <c:pt idx="4">
                  <c:v>0.28560530911195392</c:v>
                </c:pt>
                <c:pt idx="5">
                  <c:v>0.28627450980392188</c:v>
                </c:pt>
                <c:pt idx="6">
                  <c:v>0.32941176470588568</c:v>
                </c:pt>
                <c:pt idx="7">
                  <c:v>0.34509803921568799</c:v>
                </c:pt>
                <c:pt idx="8">
                  <c:v>0.42352941176470854</c:v>
                </c:pt>
                <c:pt idx="9">
                  <c:v>0.42352941176470854</c:v>
                </c:pt>
                <c:pt idx="10">
                  <c:v>0.37647058823529711</c:v>
                </c:pt>
                <c:pt idx="11">
                  <c:v>0.3411764705882363</c:v>
                </c:pt>
                <c:pt idx="12">
                  <c:v>0.3411764705882363</c:v>
                </c:pt>
                <c:pt idx="13">
                  <c:v>0.3411764705882363</c:v>
                </c:pt>
                <c:pt idx="14">
                  <c:v>0.34509803921568799</c:v>
                </c:pt>
                <c:pt idx="15">
                  <c:v>0.34901960784313818</c:v>
                </c:pt>
                <c:pt idx="16">
                  <c:v>0.36470588235294388</c:v>
                </c:pt>
                <c:pt idx="17">
                  <c:v>0.36862745098039218</c:v>
                </c:pt>
                <c:pt idx="18">
                  <c:v>0.36078431372549208</c:v>
                </c:pt>
                <c:pt idx="19">
                  <c:v>0.30196078431372775</c:v>
                </c:pt>
                <c:pt idx="20">
                  <c:v>0.35621393671626661</c:v>
                </c:pt>
                <c:pt idx="21">
                  <c:v>0.34506090861330802</c:v>
                </c:pt>
                <c:pt idx="22">
                  <c:v>0.3098039215686294</c:v>
                </c:pt>
                <c:pt idx="23">
                  <c:v>0.33725490196078733</c:v>
                </c:pt>
                <c:pt idx="24">
                  <c:v>0.33725490196078733</c:v>
                </c:pt>
                <c:pt idx="25">
                  <c:v>0.4</c:v>
                </c:pt>
                <c:pt idx="26">
                  <c:v>0.38431372549019632</c:v>
                </c:pt>
                <c:pt idx="27">
                  <c:v>0.40784313725490362</c:v>
                </c:pt>
                <c:pt idx="28">
                  <c:v>0.42745098039216017</c:v>
                </c:pt>
                <c:pt idx="29">
                  <c:v>0.43921568627451163</c:v>
                </c:pt>
                <c:pt idx="30">
                  <c:v>0.49411764705882388</c:v>
                </c:pt>
                <c:pt idx="31">
                  <c:v>0.52156862745098043</c:v>
                </c:pt>
                <c:pt idx="32">
                  <c:v>0.52156862745098043</c:v>
                </c:pt>
                <c:pt idx="33">
                  <c:v>0.47450980392156888</c:v>
                </c:pt>
                <c:pt idx="34">
                  <c:v>0.49411764705882388</c:v>
                </c:pt>
                <c:pt idx="35">
                  <c:v>0.49411764705882388</c:v>
                </c:pt>
                <c:pt idx="36">
                  <c:v>0.49411764705882388</c:v>
                </c:pt>
                <c:pt idx="37">
                  <c:v>0.47843137254901968</c:v>
                </c:pt>
                <c:pt idx="38">
                  <c:v>0.47843137254901968</c:v>
                </c:pt>
                <c:pt idx="39">
                  <c:v>0.47058823529411992</c:v>
                </c:pt>
                <c:pt idx="40">
                  <c:v>0.46274509803921571</c:v>
                </c:pt>
                <c:pt idx="41">
                  <c:v>0.4588235294117648</c:v>
                </c:pt>
                <c:pt idx="42">
                  <c:v>0.4588235294117648</c:v>
                </c:pt>
                <c:pt idx="43">
                  <c:v>0.46274509803921571</c:v>
                </c:pt>
                <c:pt idx="44">
                  <c:v>0.47058823529411992</c:v>
                </c:pt>
                <c:pt idx="45">
                  <c:v>0.47450980392156888</c:v>
                </c:pt>
                <c:pt idx="46">
                  <c:v>0.47450980392156888</c:v>
                </c:pt>
                <c:pt idx="47">
                  <c:v>0.47450980392156888</c:v>
                </c:pt>
                <c:pt idx="48">
                  <c:v>0.47450980392156888</c:v>
                </c:pt>
                <c:pt idx="49">
                  <c:v>0.44313725490195988</c:v>
                </c:pt>
                <c:pt idx="50">
                  <c:v>0.44313725490195988</c:v>
                </c:pt>
                <c:pt idx="51">
                  <c:v>0.44313725490195988</c:v>
                </c:pt>
                <c:pt idx="52">
                  <c:v>0.44313725490195988</c:v>
                </c:pt>
                <c:pt idx="53">
                  <c:v>0.45098039215686497</c:v>
                </c:pt>
                <c:pt idx="54">
                  <c:v>0.45098039215686497</c:v>
                </c:pt>
                <c:pt idx="55">
                  <c:v>0.44705882352941434</c:v>
                </c:pt>
                <c:pt idx="56">
                  <c:v>0.43921568627451163</c:v>
                </c:pt>
                <c:pt idx="57">
                  <c:v>0.43137254901961158</c:v>
                </c:pt>
                <c:pt idx="58">
                  <c:v>0.43137254901961158</c:v>
                </c:pt>
                <c:pt idx="59">
                  <c:v>0.37647058823529711</c:v>
                </c:pt>
                <c:pt idx="60">
                  <c:v>0.37647058823529711</c:v>
                </c:pt>
                <c:pt idx="61">
                  <c:v>0.52256645077343822</c:v>
                </c:pt>
                <c:pt idx="62">
                  <c:v>0.59597779896299385</c:v>
                </c:pt>
                <c:pt idx="63">
                  <c:v>0.3411764705882363</c:v>
                </c:pt>
                <c:pt idx="64">
                  <c:v>0.54509803921568956</c:v>
                </c:pt>
                <c:pt idx="65">
                  <c:v>0.54509803921568956</c:v>
                </c:pt>
                <c:pt idx="66">
                  <c:v>0.54901960784313764</c:v>
                </c:pt>
                <c:pt idx="67">
                  <c:v>0.54509803921568956</c:v>
                </c:pt>
                <c:pt idx="68">
                  <c:v>0.7098039215686277</c:v>
                </c:pt>
                <c:pt idx="69">
                  <c:v>0.78823529411764659</c:v>
                </c:pt>
                <c:pt idx="70">
                  <c:v>0.97647058823529242</c:v>
                </c:pt>
                <c:pt idx="71">
                  <c:v>0.98039215686274117</c:v>
                </c:pt>
                <c:pt idx="72">
                  <c:v>0.98039215686274117</c:v>
                </c:pt>
                <c:pt idx="73">
                  <c:v>0.98039215686274117</c:v>
                </c:pt>
                <c:pt idx="74">
                  <c:v>0.98039215686274117</c:v>
                </c:pt>
                <c:pt idx="75">
                  <c:v>0.98039215686274117</c:v>
                </c:pt>
                <c:pt idx="76">
                  <c:v>0.98039215686274117</c:v>
                </c:pt>
                <c:pt idx="77">
                  <c:v>0.98039215686274117</c:v>
                </c:pt>
                <c:pt idx="78">
                  <c:v>0.98039215686274117</c:v>
                </c:pt>
                <c:pt idx="79">
                  <c:v>0.98039215686274117</c:v>
                </c:pt>
                <c:pt idx="80">
                  <c:v>0.98039215686274117</c:v>
                </c:pt>
                <c:pt idx="81">
                  <c:v>0.98039215686274117</c:v>
                </c:pt>
                <c:pt idx="82">
                  <c:v>0.98039215686274117</c:v>
                </c:pt>
                <c:pt idx="83">
                  <c:v>0.98039215686274117</c:v>
                </c:pt>
                <c:pt idx="84">
                  <c:v>0.98039215686274117</c:v>
                </c:pt>
                <c:pt idx="85">
                  <c:v>0.98039215686274117</c:v>
                </c:pt>
                <c:pt idx="86">
                  <c:v>0.98039215686274117</c:v>
                </c:pt>
                <c:pt idx="87">
                  <c:v>0.98039215686274117</c:v>
                </c:pt>
                <c:pt idx="88">
                  <c:v>0.98039215686274117</c:v>
                </c:pt>
                <c:pt idx="89">
                  <c:v>0.98039215686274117</c:v>
                </c:pt>
                <c:pt idx="90">
                  <c:v>0.98039215686274117</c:v>
                </c:pt>
                <c:pt idx="91">
                  <c:v>0.98039215686274117</c:v>
                </c:pt>
                <c:pt idx="92">
                  <c:v>0.98039215686274117</c:v>
                </c:pt>
                <c:pt idx="93">
                  <c:v>0.98039215686274117</c:v>
                </c:pt>
                <c:pt idx="94">
                  <c:v>0.98039215686274117</c:v>
                </c:pt>
                <c:pt idx="95">
                  <c:v>0.98039215686274117</c:v>
                </c:pt>
                <c:pt idx="96">
                  <c:v>0.98039215686274117</c:v>
                </c:pt>
                <c:pt idx="97">
                  <c:v>0.98039215686274117</c:v>
                </c:pt>
                <c:pt idx="98">
                  <c:v>0.98039215686274117</c:v>
                </c:pt>
                <c:pt idx="99">
                  <c:v>0.98039215686274117</c:v>
                </c:pt>
                <c:pt idx="100">
                  <c:v>0.98039215686274117</c:v>
                </c:pt>
                <c:pt idx="101">
                  <c:v>0.98039215686274117</c:v>
                </c:pt>
                <c:pt idx="102">
                  <c:v>0.98039215686274117</c:v>
                </c:pt>
                <c:pt idx="103">
                  <c:v>0.98039215686274117</c:v>
                </c:pt>
                <c:pt idx="104">
                  <c:v>0.98039215686274117</c:v>
                </c:pt>
                <c:pt idx="105">
                  <c:v>0.98039215686274117</c:v>
                </c:pt>
                <c:pt idx="106">
                  <c:v>0.98039215686274117</c:v>
                </c:pt>
                <c:pt idx="107">
                  <c:v>0.98039215686274117</c:v>
                </c:pt>
                <c:pt idx="108">
                  <c:v>0.98039215686274117</c:v>
                </c:pt>
                <c:pt idx="109">
                  <c:v>0.98039215686274117</c:v>
                </c:pt>
                <c:pt idx="110">
                  <c:v>0.98039215686274117</c:v>
                </c:pt>
                <c:pt idx="111">
                  <c:v>0.98039215686274117</c:v>
                </c:pt>
                <c:pt idx="112">
                  <c:v>0.98039215686274117</c:v>
                </c:pt>
                <c:pt idx="113">
                  <c:v>0.98039215686274117</c:v>
                </c:pt>
                <c:pt idx="114">
                  <c:v>0.98039215686274117</c:v>
                </c:pt>
                <c:pt idx="115">
                  <c:v>0.98039215686274117</c:v>
                </c:pt>
                <c:pt idx="116">
                  <c:v>0.98039215686274117</c:v>
                </c:pt>
                <c:pt idx="117">
                  <c:v>0.98039215686274117</c:v>
                </c:pt>
                <c:pt idx="118">
                  <c:v>0.98039215686274117</c:v>
                </c:pt>
                <c:pt idx="119">
                  <c:v>0.98039215686274117</c:v>
                </c:pt>
              </c:numCache>
            </c:numRef>
          </c:yVal>
          <c:smooth val="1"/>
        </c:ser>
        <c:ser>
          <c:idx val="1"/>
          <c:order val="1"/>
          <c:marker>
            <c:symbol val="none"/>
          </c:marker>
          <c:yVal>
            <c:numRef>
              <c:f>Foglio1!$B$2:$B$121</c:f>
              <c:numCache>
                <c:formatCode>General</c:formatCode>
                <c:ptCount val="120"/>
                <c:pt idx="0">
                  <c:v>0.31366658625067934</c:v>
                </c:pt>
                <c:pt idx="1">
                  <c:v>0.30684797643185241</c:v>
                </c:pt>
                <c:pt idx="2">
                  <c:v>0.30084145355300501</c:v>
                </c:pt>
                <c:pt idx="3">
                  <c:v>0.29792351856785926</c:v>
                </c:pt>
                <c:pt idx="4">
                  <c:v>0.29966539965401789</c:v>
                </c:pt>
                <c:pt idx="5">
                  <c:v>0.30077251644465242</c:v>
                </c:pt>
                <c:pt idx="6">
                  <c:v>0.30844219885966223</c:v>
                </c:pt>
                <c:pt idx="7">
                  <c:v>0.31767935851194484</c:v>
                </c:pt>
                <c:pt idx="8">
                  <c:v>0.3204968895820175</c:v>
                </c:pt>
                <c:pt idx="9">
                  <c:v>0.32916970418290398</c:v>
                </c:pt>
                <c:pt idx="10">
                  <c:v>0.33134503653426173</c:v>
                </c:pt>
                <c:pt idx="11">
                  <c:v>0.33867882190803106</c:v>
                </c:pt>
                <c:pt idx="12">
                  <c:v>0.3448841173303116</c:v>
                </c:pt>
                <c:pt idx="13">
                  <c:v>0.34710191251018124</c:v>
                </c:pt>
                <c:pt idx="14">
                  <c:v>0.351103102533111</c:v>
                </c:pt>
                <c:pt idx="15">
                  <c:v>0.35252692842145755</c:v>
                </c:pt>
                <c:pt idx="16">
                  <c:v>0.35245500006209141</c:v>
                </c:pt>
                <c:pt idx="17">
                  <c:v>0.35161406800430373</c:v>
                </c:pt>
                <c:pt idx="18">
                  <c:v>0.34804734209157029</c:v>
                </c:pt>
                <c:pt idx="19">
                  <c:v>0.34474255729872633</c:v>
                </c:pt>
                <c:pt idx="20">
                  <c:v>0.34281285071107587</c:v>
                </c:pt>
                <c:pt idx="21">
                  <c:v>0.34311868960077385</c:v>
                </c:pt>
                <c:pt idx="22">
                  <c:v>0.34455555975963509</c:v>
                </c:pt>
                <c:pt idx="23">
                  <c:v>0.35189527155483025</c:v>
                </c:pt>
                <c:pt idx="24">
                  <c:v>0.35867798057453631</c:v>
                </c:pt>
                <c:pt idx="25">
                  <c:v>0.37348377209076938</c:v>
                </c:pt>
                <c:pt idx="26">
                  <c:v>0.39108004193275919</c:v>
                </c:pt>
                <c:pt idx="27">
                  <c:v>0.40471079478823491</c:v>
                </c:pt>
                <c:pt idx="28">
                  <c:v>0.42341675131463019</c:v>
                </c:pt>
                <c:pt idx="29">
                  <c:v>0.43729824288693925</c:v>
                </c:pt>
                <c:pt idx="30">
                  <c:v>0.45112159629600046</c:v>
                </c:pt>
                <c:pt idx="31">
                  <c:v>0.4616346121138768</c:v>
                </c:pt>
                <c:pt idx="32">
                  <c:v>0.46697327793510274</c:v>
                </c:pt>
                <c:pt idx="33">
                  <c:v>0.46674647282095028</c:v>
                </c:pt>
                <c:pt idx="34">
                  <c:v>0.47055739070630825</c:v>
                </c:pt>
                <c:pt idx="35">
                  <c:v>0.46507732040327859</c:v>
                </c:pt>
                <c:pt idx="36">
                  <c:v>0.46683046583503007</c:v>
                </c:pt>
                <c:pt idx="37">
                  <c:v>0.45989683100719986</c:v>
                </c:pt>
                <c:pt idx="38">
                  <c:v>0.45318396454741688</c:v>
                </c:pt>
                <c:pt idx="39">
                  <c:v>0.45523714917588626</c:v>
                </c:pt>
                <c:pt idx="40">
                  <c:v>0.45062887416075997</c:v>
                </c:pt>
                <c:pt idx="41">
                  <c:v>0.45278737834329941</c:v>
                </c:pt>
                <c:pt idx="42">
                  <c:v>0.45059325403985134</c:v>
                </c:pt>
                <c:pt idx="43">
                  <c:v>0.4522674715559718</c:v>
                </c:pt>
                <c:pt idx="44">
                  <c:v>0.45124782128666385</c:v>
                </c:pt>
                <c:pt idx="45">
                  <c:v>0.4501355402470405</c:v>
                </c:pt>
                <c:pt idx="46">
                  <c:v>0.449254760852762</c:v>
                </c:pt>
                <c:pt idx="47">
                  <c:v>0.44654368007878725</c:v>
                </c:pt>
                <c:pt idx="48">
                  <c:v>0.44309956209871076</c:v>
                </c:pt>
                <c:pt idx="49">
                  <c:v>0.44000116146393076</c:v>
                </c:pt>
                <c:pt idx="50">
                  <c:v>0.43563617031748902</c:v>
                </c:pt>
                <c:pt idx="51">
                  <c:v>0.4346953556742863</c:v>
                </c:pt>
                <c:pt idx="52">
                  <c:v>0.43547263109100787</c:v>
                </c:pt>
                <c:pt idx="53">
                  <c:v>0.43252498187772759</c:v>
                </c:pt>
                <c:pt idx="54">
                  <c:v>0.43478663092296077</c:v>
                </c:pt>
                <c:pt idx="55">
                  <c:v>0.4308433263079019</c:v>
                </c:pt>
                <c:pt idx="56">
                  <c:v>0.43291359235958105</c:v>
                </c:pt>
                <c:pt idx="57">
                  <c:v>0.43676409276936112</c:v>
                </c:pt>
                <c:pt idx="58">
                  <c:v>0.43156432756361973</c:v>
                </c:pt>
                <c:pt idx="59">
                  <c:v>0.44247859670821316</c:v>
                </c:pt>
                <c:pt idx="60">
                  <c:v>0.44068789235197642</c:v>
                </c:pt>
                <c:pt idx="61">
                  <c:v>0.46716557832789873</c:v>
                </c:pt>
                <c:pt idx="62">
                  <c:v>0.47249870340306682</c:v>
                </c:pt>
                <c:pt idx="63">
                  <c:v>0.51844518882794755</c:v>
                </c:pt>
                <c:pt idx="64">
                  <c:v>0.5772301324660547</c:v>
                </c:pt>
                <c:pt idx="65">
                  <c:v>0.59181143550505233</c:v>
                </c:pt>
                <c:pt idx="66">
                  <c:v>0.6597634918577655</c:v>
                </c:pt>
                <c:pt idx="67">
                  <c:v>0.67521475711104262</c:v>
                </c:pt>
                <c:pt idx="68">
                  <c:v>0.74353788686328171</c:v>
                </c:pt>
                <c:pt idx="69">
                  <c:v>0.7574178667560475</c:v>
                </c:pt>
                <c:pt idx="70">
                  <c:v>0.81918840988524044</c:v>
                </c:pt>
                <c:pt idx="71">
                  <c:v>0.87171905828388141</c:v>
                </c:pt>
                <c:pt idx="72">
                  <c:v>0.88024329515050681</c:v>
                </c:pt>
                <c:pt idx="73">
                  <c:v>0.91856307917343649</c:v>
                </c:pt>
                <c:pt idx="74">
                  <c:v>0.92364692942890991</c:v>
                </c:pt>
                <c:pt idx="75">
                  <c:v>0.94833367975432248</c:v>
                </c:pt>
                <c:pt idx="76">
                  <c:v>0.96373770609002563</c:v>
                </c:pt>
                <c:pt idx="77">
                  <c:v>0.9651003685636087</c:v>
                </c:pt>
                <c:pt idx="78">
                  <c:v>0.97314491323646701</c:v>
                </c:pt>
                <c:pt idx="79">
                  <c:v>0.9737065421099137</c:v>
                </c:pt>
                <c:pt idx="80">
                  <c:v>0.97753312495289968</c:v>
                </c:pt>
                <c:pt idx="81">
                  <c:v>0.97777698282506487</c:v>
                </c:pt>
                <c:pt idx="82">
                  <c:v>0.97940092097968767</c:v>
                </c:pt>
                <c:pt idx="83">
                  <c:v>0.9800581772578435</c:v>
                </c:pt>
                <c:pt idx="84">
                  <c:v>0.98009865450245193</c:v>
                </c:pt>
                <c:pt idx="85">
                  <c:v>0.98030598939752933</c:v>
                </c:pt>
                <c:pt idx="86">
                  <c:v>0.98031859825971956</c:v>
                </c:pt>
                <c:pt idx="87">
                  <c:v>0.98037312764746121</c:v>
                </c:pt>
                <c:pt idx="88">
                  <c:v>0.98037638758845258</c:v>
                </c:pt>
                <c:pt idx="89">
                  <c:v>0.98038849782599646</c:v>
                </c:pt>
                <c:pt idx="90">
                  <c:v>0.98039137667716303</c:v>
                </c:pt>
                <c:pt idx="91">
                  <c:v>0.98039155180966475</c:v>
                </c:pt>
                <c:pt idx="92">
                  <c:v>0.98039204288850024</c:v>
                </c:pt>
                <c:pt idx="93">
                  <c:v>0.98039207538830297</c:v>
                </c:pt>
                <c:pt idx="94">
                  <c:v>0.98039214402968056</c:v>
                </c:pt>
                <c:pt idx="95">
                  <c:v>0.98039214850450351</c:v>
                </c:pt>
                <c:pt idx="96">
                  <c:v>0.98039215583128547</c:v>
                </c:pt>
                <c:pt idx="97">
                  <c:v>0.98039215676461899</c:v>
                </c:pt>
                <c:pt idx="98">
                  <c:v>0.98039215680831548</c:v>
                </c:pt>
                <c:pt idx="99">
                  <c:v>0.98039215685949488</c:v>
                </c:pt>
                <c:pt idx="100">
                  <c:v>0.98039215686114956</c:v>
                </c:pt>
                <c:pt idx="101">
                  <c:v>0.98039215686269798</c:v>
                </c:pt>
                <c:pt idx="102">
                  <c:v>0.9803921568627405</c:v>
                </c:pt>
                <c:pt idx="103">
                  <c:v>0.98039215686274095</c:v>
                </c:pt>
                <c:pt idx="104">
                  <c:v>0.98039215686274106</c:v>
                </c:pt>
                <c:pt idx="105">
                  <c:v>0.98039215686274106</c:v>
                </c:pt>
                <c:pt idx="106">
                  <c:v>0.98039215686274106</c:v>
                </c:pt>
                <c:pt idx="107">
                  <c:v>0.98039215686274106</c:v>
                </c:pt>
                <c:pt idx="108">
                  <c:v>0.98039215686274106</c:v>
                </c:pt>
                <c:pt idx="109">
                  <c:v>0.98039215686274106</c:v>
                </c:pt>
                <c:pt idx="110">
                  <c:v>0.98039215686274106</c:v>
                </c:pt>
                <c:pt idx="111">
                  <c:v>0.98039215686274106</c:v>
                </c:pt>
                <c:pt idx="112">
                  <c:v>0.98039215686274106</c:v>
                </c:pt>
                <c:pt idx="113">
                  <c:v>0.98039215686274106</c:v>
                </c:pt>
                <c:pt idx="114">
                  <c:v>0.98039215686274106</c:v>
                </c:pt>
                <c:pt idx="115">
                  <c:v>0.98039215686274106</c:v>
                </c:pt>
                <c:pt idx="116">
                  <c:v>0.98039215686274106</c:v>
                </c:pt>
                <c:pt idx="117">
                  <c:v>0.98039215686274106</c:v>
                </c:pt>
                <c:pt idx="118">
                  <c:v>0.98039215686274106</c:v>
                </c:pt>
                <c:pt idx="119">
                  <c:v>0.98039215686274106</c:v>
                </c:pt>
              </c:numCache>
            </c:numRef>
          </c:yVal>
          <c:smooth val="1"/>
        </c:ser>
        <c:dLbls>
          <c:showLegendKey val="0"/>
          <c:showVal val="0"/>
          <c:showCatName val="0"/>
          <c:showSerName val="0"/>
          <c:showPercent val="0"/>
          <c:showBubbleSize val="0"/>
        </c:dLbls>
        <c:axId val="146256960"/>
        <c:axId val="146257536"/>
      </c:scatterChart>
      <c:valAx>
        <c:axId val="146256960"/>
        <c:scaling>
          <c:orientation val="minMax"/>
          <c:max val="125"/>
          <c:min val="0"/>
        </c:scaling>
        <c:delete val="0"/>
        <c:axPos val="b"/>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Number of the pixels detected</a:t>
                </a:r>
                <a:endParaRPr lang="it-IT" sz="800">
                  <a:latin typeface="Times New Roman" pitchFamily="18" charset="0"/>
                  <a:cs typeface="Times New Roman" pitchFamily="18" charset="0"/>
                </a:endParaRPr>
              </a:p>
            </c:rich>
          </c:tx>
          <c:layout>
            <c:manualLayout>
              <c:xMode val="edge"/>
              <c:yMode val="edge"/>
              <c:x val="0.17793535751212916"/>
              <c:y val="0.84757152880642395"/>
            </c:manualLayout>
          </c:layout>
          <c:overlay val="0"/>
        </c:title>
        <c:majorTickMark val="out"/>
        <c:minorTickMark val="none"/>
        <c:tickLblPos val="nextTo"/>
        <c:txPr>
          <a:bodyPr/>
          <a:lstStyle/>
          <a:p>
            <a:pPr>
              <a:defRPr sz="800">
                <a:latin typeface="Times New Roman" pitchFamily="18" charset="0"/>
                <a:cs typeface="Times New Roman" pitchFamily="18" charset="0"/>
              </a:defRPr>
            </a:pPr>
            <a:endParaRPr lang="it-IT"/>
          </a:p>
        </c:txPr>
        <c:crossAx val="146257536"/>
        <c:crosses val="autoZero"/>
        <c:crossBetween val="midCat"/>
      </c:valAx>
      <c:valAx>
        <c:axId val="146257536"/>
        <c:scaling>
          <c:orientation val="minMax"/>
          <c:max val="1"/>
        </c:scaling>
        <c:delete val="0"/>
        <c:axPos val="l"/>
        <c:majorGridlines/>
        <c:title>
          <c:tx>
            <c:rich>
              <a:bodyPr rot="-5400000" vert="horz"/>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Pixel chromatic intensity value</a:t>
                </a:r>
                <a:endParaRPr lang="it-IT" sz="800">
                  <a:latin typeface="Times New Roman" pitchFamily="18" charset="0"/>
                  <a:cs typeface="Times New Roman" pitchFamily="18" charset="0"/>
                </a:endParaRPr>
              </a:p>
            </c:rich>
          </c:tx>
          <c:layout>
            <c:manualLayout>
              <c:xMode val="edge"/>
              <c:yMode val="edge"/>
              <c:x val="2.0324243006209587E-2"/>
              <c:y val="0.14562926409616098"/>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it-IT"/>
          </a:p>
        </c:txPr>
        <c:crossAx val="14625696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Track wear diagram</a:t>
            </a:r>
            <a:endParaRPr lang="it-IT" sz="1200">
              <a:latin typeface="Times New Roman" pitchFamily="18" charset="0"/>
              <a:cs typeface="Times New Roman" pitchFamily="18" charset="0"/>
            </a:endParaRPr>
          </a:p>
        </c:rich>
      </c:tx>
      <c:layout>
        <c:manualLayout>
          <c:xMode val="edge"/>
          <c:yMode val="edge"/>
          <c:x val="0.33552550076478616"/>
          <c:y val="0"/>
        </c:manualLayout>
      </c:layout>
      <c:overlay val="0"/>
    </c:title>
    <c:autoTitleDeleted val="0"/>
    <c:plotArea>
      <c:layout>
        <c:manualLayout>
          <c:layoutTarget val="inner"/>
          <c:xMode val="edge"/>
          <c:yMode val="edge"/>
          <c:x val="0.19105212626709428"/>
          <c:y val="0.21463891897582993"/>
          <c:w val="0.73554519671328566"/>
          <c:h val="0.75543686261458787"/>
        </c:manualLayout>
      </c:layout>
      <c:scatterChart>
        <c:scatterStyle val="smoothMarker"/>
        <c:varyColors val="0"/>
        <c:ser>
          <c:idx val="1"/>
          <c:order val="1"/>
          <c:tx>
            <c:strRef>
              <c:f>Foglio1!$J$1</c:f>
              <c:strCache>
                <c:ptCount val="1"/>
                <c:pt idx="0">
                  <c:v>Dati interpolati</c:v>
                </c:pt>
              </c:strCache>
            </c:strRef>
          </c:tx>
          <c:marker>
            <c:symbol val="none"/>
          </c:marker>
          <c:yVal>
            <c:numLit>
              <c:formatCode>General</c:formatCode>
              <c:ptCount val="1"/>
              <c:pt idx="0">
                <c:v>0</c:v>
              </c:pt>
            </c:numLit>
          </c:yVal>
          <c:smooth val="1"/>
        </c:ser>
        <c:dLbls>
          <c:showLegendKey val="0"/>
          <c:showVal val="0"/>
          <c:showCatName val="0"/>
          <c:showSerName val="0"/>
          <c:showPercent val="0"/>
          <c:showBubbleSize val="0"/>
        </c:dLbls>
        <c:axId val="146258688"/>
        <c:axId val="146259264"/>
      </c:scatterChart>
      <c:scatterChart>
        <c:scatterStyle val="lineMarker"/>
        <c:varyColors val="0"/>
        <c:ser>
          <c:idx val="0"/>
          <c:order val="0"/>
          <c:tx>
            <c:strRef>
              <c:f>Foglio1!$H$1</c:f>
              <c:strCache>
                <c:ptCount val="1"/>
                <c:pt idx="0">
                  <c:v>Valori misurati</c:v>
                </c:pt>
              </c:strCache>
            </c:strRef>
          </c:tx>
          <c:spPr>
            <a:ln w="28575">
              <a:noFill/>
            </a:ln>
          </c:spPr>
          <c:marker>
            <c:symbol val="star"/>
            <c:size val="2"/>
          </c:marker>
          <c:xVal>
            <c:numRef>
              <c:f>Foglio1!$G$2:$G$4236</c:f>
              <c:numCache>
                <c:formatCode>General</c:formatCode>
                <c:ptCount val="4235"/>
                <c:pt idx="0">
                  <c:v>180</c:v>
                </c:pt>
                <c:pt idx="1">
                  <c:v>179.95750000000001</c:v>
                </c:pt>
                <c:pt idx="2">
                  <c:v>179.91500000000002</c:v>
                </c:pt>
                <c:pt idx="3">
                  <c:v>179.87250000000003</c:v>
                </c:pt>
                <c:pt idx="4">
                  <c:v>179.83000000000004</c:v>
                </c:pt>
                <c:pt idx="5">
                  <c:v>179.78750000000005</c:v>
                </c:pt>
                <c:pt idx="6">
                  <c:v>179.74500000000006</c:v>
                </c:pt>
                <c:pt idx="7">
                  <c:v>179.70250000000007</c:v>
                </c:pt>
                <c:pt idx="8">
                  <c:v>179.66000000000008</c:v>
                </c:pt>
                <c:pt idx="9">
                  <c:v>179.61750000000009</c:v>
                </c:pt>
                <c:pt idx="10">
                  <c:v>179.5750000000001</c:v>
                </c:pt>
                <c:pt idx="11">
                  <c:v>179.53250000000011</c:v>
                </c:pt>
                <c:pt idx="12">
                  <c:v>179.49000000000012</c:v>
                </c:pt>
                <c:pt idx="13">
                  <c:v>179.44750000000013</c:v>
                </c:pt>
                <c:pt idx="14">
                  <c:v>179.40500000000014</c:v>
                </c:pt>
                <c:pt idx="15">
                  <c:v>179.36250000000015</c:v>
                </c:pt>
                <c:pt idx="16">
                  <c:v>179.32000000000016</c:v>
                </c:pt>
                <c:pt idx="17">
                  <c:v>179.27750000000017</c:v>
                </c:pt>
                <c:pt idx="18">
                  <c:v>179.23500000000018</c:v>
                </c:pt>
                <c:pt idx="19">
                  <c:v>179.19250000000019</c:v>
                </c:pt>
                <c:pt idx="20">
                  <c:v>179.1500000000002</c:v>
                </c:pt>
                <c:pt idx="21">
                  <c:v>179.10750000000021</c:v>
                </c:pt>
                <c:pt idx="22">
                  <c:v>179.06500000000023</c:v>
                </c:pt>
                <c:pt idx="23">
                  <c:v>179.02250000000024</c:v>
                </c:pt>
                <c:pt idx="24">
                  <c:v>178.98000000000025</c:v>
                </c:pt>
                <c:pt idx="25">
                  <c:v>178.93750000000026</c:v>
                </c:pt>
                <c:pt idx="26">
                  <c:v>178.89500000000027</c:v>
                </c:pt>
                <c:pt idx="27">
                  <c:v>178.85250000000028</c:v>
                </c:pt>
                <c:pt idx="28">
                  <c:v>178.81000000000029</c:v>
                </c:pt>
                <c:pt idx="29">
                  <c:v>178.7675000000003</c:v>
                </c:pt>
                <c:pt idx="30">
                  <c:v>178.72500000000031</c:v>
                </c:pt>
                <c:pt idx="31">
                  <c:v>178.68250000000032</c:v>
                </c:pt>
                <c:pt idx="32">
                  <c:v>178.64000000000033</c:v>
                </c:pt>
                <c:pt idx="33">
                  <c:v>178.59750000000034</c:v>
                </c:pt>
                <c:pt idx="34">
                  <c:v>178.55500000000035</c:v>
                </c:pt>
                <c:pt idx="35">
                  <c:v>178.51250000000036</c:v>
                </c:pt>
                <c:pt idx="36">
                  <c:v>178.47000000000037</c:v>
                </c:pt>
                <c:pt idx="37">
                  <c:v>178.42750000000038</c:v>
                </c:pt>
                <c:pt idx="38">
                  <c:v>178.38500000000039</c:v>
                </c:pt>
                <c:pt idx="39">
                  <c:v>178.3425000000004</c:v>
                </c:pt>
                <c:pt idx="40">
                  <c:v>178.30000000000041</c:v>
                </c:pt>
                <c:pt idx="41">
                  <c:v>178.25750000000042</c:v>
                </c:pt>
                <c:pt idx="42">
                  <c:v>178.21500000000043</c:v>
                </c:pt>
                <c:pt idx="43">
                  <c:v>178.17250000000044</c:v>
                </c:pt>
                <c:pt idx="44">
                  <c:v>178.13000000000045</c:v>
                </c:pt>
                <c:pt idx="45">
                  <c:v>178.08750000000046</c:v>
                </c:pt>
                <c:pt idx="46">
                  <c:v>178.04500000000047</c:v>
                </c:pt>
                <c:pt idx="47">
                  <c:v>178.00250000000048</c:v>
                </c:pt>
                <c:pt idx="48">
                  <c:v>177.96000000000049</c:v>
                </c:pt>
                <c:pt idx="49">
                  <c:v>177.9175000000005</c:v>
                </c:pt>
                <c:pt idx="50">
                  <c:v>177.87500000000051</c:v>
                </c:pt>
                <c:pt idx="51">
                  <c:v>177.83250000000052</c:v>
                </c:pt>
                <c:pt idx="52">
                  <c:v>177.79000000000053</c:v>
                </c:pt>
                <c:pt idx="53">
                  <c:v>177.74750000000054</c:v>
                </c:pt>
                <c:pt idx="54">
                  <c:v>177.70500000000055</c:v>
                </c:pt>
                <c:pt idx="55">
                  <c:v>177.66250000000056</c:v>
                </c:pt>
                <c:pt idx="56">
                  <c:v>177.62000000000057</c:v>
                </c:pt>
                <c:pt idx="57">
                  <c:v>177.57750000000058</c:v>
                </c:pt>
                <c:pt idx="58">
                  <c:v>177.53500000000059</c:v>
                </c:pt>
                <c:pt idx="59">
                  <c:v>177.4925000000006</c:v>
                </c:pt>
                <c:pt idx="60">
                  <c:v>177.45000000000061</c:v>
                </c:pt>
                <c:pt idx="61">
                  <c:v>177.40750000000062</c:v>
                </c:pt>
                <c:pt idx="62">
                  <c:v>177.36500000000063</c:v>
                </c:pt>
                <c:pt idx="63">
                  <c:v>177.32250000000064</c:v>
                </c:pt>
                <c:pt idx="64">
                  <c:v>177.28000000000065</c:v>
                </c:pt>
                <c:pt idx="65">
                  <c:v>177.23750000000067</c:v>
                </c:pt>
                <c:pt idx="66">
                  <c:v>177.19500000000068</c:v>
                </c:pt>
                <c:pt idx="67">
                  <c:v>177.15250000000069</c:v>
                </c:pt>
                <c:pt idx="68">
                  <c:v>177.1100000000007</c:v>
                </c:pt>
                <c:pt idx="69">
                  <c:v>177.06750000000071</c:v>
                </c:pt>
                <c:pt idx="70">
                  <c:v>177.02500000000072</c:v>
                </c:pt>
                <c:pt idx="71">
                  <c:v>176.98250000000073</c:v>
                </c:pt>
                <c:pt idx="72">
                  <c:v>176.94000000000074</c:v>
                </c:pt>
                <c:pt idx="73">
                  <c:v>176.89750000000075</c:v>
                </c:pt>
                <c:pt idx="74">
                  <c:v>176.85500000000076</c:v>
                </c:pt>
                <c:pt idx="75">
                  <c:v>176.81250000000077</c:v>
                </c:pt>
                <c:pt idx="76">
                  <c:v>176.77000000000078</c:v>
                </c:pt>
                <c:pt idx="77">
                  <c:v>176.72750000000079</c:v>
                </c:pt>
                <c:pt idx="78">
                  <c:v>176.6850000000008</c:v>
                </c:pt>
                <c:pt idx="79">
                  <c:v>176.64250000000081</c:v>
                </c:pt>
                <c:pt idx="80">
                  <c:v>176.60000000000082</c:v>
                </c:pt>
                <c:pt idx="81">
                  <c:v>176.55750000000083</c:v>
                </c:pt>
                <c:pt idx="82">
                  <c:v>176.51500000000084</c:v>
                </c:pt>
                <c:pt idx="83">
                  <c:v>176.47250000000085</c:v>
                </c:pt>
                <c:pt idx="84">
                  <c:v>176.43000000000086</c:v>
                </c:pt>
                <c:pt idx="85">
                  <c:v>176.38750000000087</c:v>
                </c:pt>
                <c:pt idx="86">
                  <c:v>176.34500000000088</c:v>
                </c:pt>
                <c:pt idx="87">
                  <c:v>176.30250000000089</c:v>
                </c:pt>
                <c:pt idx="88">
                  <c:v>176.2600000000009</c:v>
                </c:pt>
                <c:pt idx="89">
                  <c:v>176.21750000000091</c:v>
                </c:pt>
                <c:pt idx="90">
                  <c:v>176.17500000000092</c:v>
                </c:pt>
                <c:pt idx="91">
                  <c:v>176.13250000000093</c:v>
                </c:pt>
                <c:pt idx="92">
                  <c:v>176.09000000000094</c:v>
                </c:pt>
                <c:pt idx="93">
                  <c:v>176.04750000000095</c:v>
                </c:pt>
                <c:pt idx="94">
                  <c:v>176.00500000000096</c:v>
                </c:pt>
                <c:pt idx="95">
                  <c:v>175.96250000000097</c:v>
                </c:pt>
                <c:pt idx="96">
                  <c:v>175.92000000000098</c:v>
                </c:pt>
                <c:pt idx="97">
                  <c:v>175.87750000000099</c:v>
                </c:pt>
                <c:pt idx="98">
                  <c:v>175.835000000001</c:v>
                </c:pt>
                <c:pt idx="99">
                  <c:v>175.79250000000101</c:v>
                </c:pt>
                <c:pt idx="100">
                  <c:v>175.75000000000102</c:v>
                </c:pt>
                <c:pt idx="101">
                  <c:v>175.70750000000103</c:v>
                </c:pt>
                <c:pt idx="102">
                  <c:v>175.66500000000104</c:v>
                </c:pt>
                <c:pt idx="103">
                  <c:v>175.62250000000105</c:v>
                </c:pt>
                <c:pt idx="104">
                  <c:v>175.58000000000106</c:v>
                </c:pt>
                <c:pt idx="105">
                  <c:v>175.53750000000107</c:v>
                </c:pt>
                <c:pt idx="106">
                  <c:v>175.49500000000108</c:v>
                </c:pt>
                <c:pt idx="107">
                  <c:v>175.45250000000109</c:v>
                </c:pt>
                <c:pt idx="108">
                  <c:v>175.41000000000111</c:v>
                </c:pt>
                <c:pt idx="109">
                  <c:v>175.36750000000112</c:v>
                </c:pt>
                <c:pt idx="110">
                  <c:v>175.32500000000113</c:v>
                </c:pt>
                <c:pt idx="111">
                  <c:v>175.28250000000114</c:v>
                </c:pt>
                <c:pt idx="112">
                  <c:v>175.24000000000115</c:v>
                </c:pt>
                <c:pt idx="113">
                  <c:v>175.19750000000116</c:v>
                </c:pt>
                <c:pt idx="114">
                  <c:v>175.15500000000117</c:v>
                </c:pt>
                <c:pt idx="115">
                  <c:v>175.11250000000118</c:v>
                </c:pt>
                <c:pt idx="116">
                  <c:v>175.07000000000119</c:v>
                </c:pt>
                <c:pt idx="117">
                  <c:v>175.0275000000012</c:v>
                </c:pt>
                <c:pt idx="118">
                  <c:v>174.98500000000121</c:v>
                </c:pt>
                <c:pt idx="119">
                  <c:v>174.94250000000122</c:v>
                </c:pt>
                <c:pt idx="120">
                  <c:v>174.90000000000123</c:v>
                </c:pt>
                <c:pt idx="121">
                  <c:v>174.85750000000124</c:v>
                </c:pt>
                <c:pt idx="122">
                  <c:v>174.81500000000125</c:v>
                </c:pt>
                <c:pt idx="123">
                  <c:v>174.77250000000126</c:v>
                </c:pt>
                <c:pt idx="124">
                  <c:v>174.73000000000127</c:v>
                </c:pt>
                <c:pt idx="125">
                  <c:v>174.68750000000128</c:v>
                </c:pt>
                <c:pt idx="126">
                  <c:v>174.64500000000129</c:v>
                </c:pt>
                <c:pt idx="127">
                  <c:v>174.6025000000013</c:v>
                </c:pt>
                <c:pt idx="128">
                  <c:v>174.56000000000131</c:v>
                </c:pt>
                <c:pt idx="129">
                  <c:v>174.51750000000132</c:v>
                </c:pt>
                <c:pt idx="130">
                  <c:v>174.47500000000133</c:v>
                </c:pt>
                <c:pt idx="131">
                  <c:v>174.43250000000134</c:v>
                </c:pt>
                <c:pt idx="132">
                  <c:v>174.39000000000135</c:v>
                </c:pt>
                <c:pt idx="133">
                  <c:v>174.34750000000136</c:v>
                </c:pt>
                <c:pt idx="134">
                  <c:v>174.30500000000137</c:v>
                </c:pt>
                <c:pt idx="135">
                  <c:v>174.26250000000138</c:v>
                </c:pt>
                <c:pt idx="136">
                  <c:v>174.22000000000139</c:v>
                </c:pt>
                <c:pt idx="137">
                  <c:v>174.1775000000014</c:v>
                </c:pt>
                <c:pt idx="138">
                  <c:v>174.13500000000141</c:v>
                </c:pt>
                <c:pt idx="139">
                  <c:v>174.09250000000142</c:v>
                </c:pt>
                <c:pt idx="140">
                  <c:v>174.05000000000143</c:v>
                </c:pt>
                <c:pt idx="141">
                  <c:v>174.00750000000144</c:v>
                </c:pt>
                <c:pt idx="142">
                  <c:v>173.96500000000145</c:v>
                </c:pt>
                <c:pt idx="143">
                  <c:v>173.92250000000146</c:v>
                </c:pt>
                <c:pt idx="144">
                  <c:v>173.88000000000147</c:v>
                </c:pt>
                <c:pt idx="145">
                  <c:v>173.83750000000148</c:v>
                </c:pt>
                <c:pt idx="146">
                  <c:v>173.79500000000149</c:v>
                </c:pt>
                <c:pt idx="147">
                  <c:v>173.7525000000015</c:v>
                </c:pt>
                <c:pt idx="148">
                  <c:v>173.71000000000151</c:v>
                </c:pt>
                <c:pt idx="149">
                  <c:v>173.66750000000152</c:v>
                </c:pt>
                <c:pt idx="150">
                  <c:v>173.62500000000153</c:v>
                </c:pt>
                <c:pt idx="151">
                  <c:v>173.58250000000155</c:v>
                </c:pt>
                <c:pt idx="152">
                  <c:v>173.54000000000156</c:v>
                </c:pt>
                <c:pt idx="153">
                  <c:v>173.49750000000157</c:v>
                </c:pt>
                <c:pt idx="154">
                  <c:v>173.45500000000158</c:v>
                </c:pt>
                <c:pt idx="155">
                  <c:v>173.41250000000159</c:v>
                </c:pt>
                <c:pt idx="156">
                  <c:v>173.3700000000016</c:v>
                </c:pt>
                <c:pt idx="157">
                  <c:v>173.32750000000161</c:v>
                </c:pt>
                <c:pt idx="158">
                  <c:v>173.28500000000162</c:v>
                </c:pt>
                <c:pt idx="159">
                  <c:v>173.24250000000163</c:v>
                </c:pt>
                <c:pt idx="160">
                  <c:v>173.20000000000164</c:v>
                </c:pt>
                <c:pt idx="161">
                  <c:v>173.15750000000165</c:v>
                </c:pt>
                <c:pt idx="162">
                  <c:v>173.11500000000166</c:v>
                </c:pt>
                <c:pt idx="163">
                  <c:v>173.07250000000167</c:v>
                </c:pt>
                <c:pt idx="164">
                  <c:v>173.03000000000168</c:v>
                </c:pt>
                <c:pt idx="165">
                  <c:v>172.98750000000169</c:v>
                </c:pt>
                <c:pt idx="166">
                  <c:v>172.9450000000017</c:v>
                </c:pt>
                <c:pt idx="167">
                  <c:v>172.90250000000171</c:v>
                </c:pt>
                <c:pt idx="168">
                  <c:v>172.86000000000172</c:v>
                </c:pt>
                <c:pt idx="169">
                  <c:v>172.81750000000173</c:v>
                </c:pt>
                <c:pt idx="170">
                  <c:v>172.77500000000174</c:v>
                </c:pt>
                <c:pt idx="171">
                  <c:v>172.73250000000175</c:v>
                </c:pt>
                <c:pt idx="172">
                  <c:v>172.69000000000176</c:v>
                </c:pt>
                <c:pt idx="173">
                  <c:v>172.64750000000177</c:v>
                </c:pt>
                <c:pt idx="174">
                  <c:v>172.60500000000178</c:v>
                </c:pt>
                <c:pt idx="175">
                  <c:v>172.56250000000179</c:v>
                </c:pt>
                <c:pt idx="176">
                  <c:v>172.5200000000018</c:v>
                </c:pt>
                <c:pt idx="177">
                  <c:v>172.47750000000181</c:v>
                </c:pt>
                <c:pt idx="178">
                  <c:v>172.43500000000182</c:v>
                </c:pt>
                <c:pt idx="179">
                  <c:v>172.39250000000183</c:v>
                </c:pt>
                <c:pt idx="180">
                  <c:v>172.35000000000184</c:v>
                </c:pt>
                <c:pt idx="181">
                  <c:v>172.30750000000185</c:v>
                </c:pt>
                <c:pt idx="182">
                  <c:v>172.26500000000186</c:v>
                </c:pt>
                <c:pt idx="183">
                  <c:v>172.22250000000187</c:v>
                </c:pt>
                <c:pt idx="184">
                  <c:v>172.18000000000188</c:v>
                </c:pt>
                <c:pt idx="185">
                  <c:v>172.13750000000189</c:v>
                </c:pt>
                <c:pt idx="186">
                  <c:v>172.0950000000019</c:v>
                </c:pt>
                <c:pt idx="187">
                  <c:v>172.05250000000191</c:v>
                </c:pt>
                <c:pt idx="188">
                  <c:v>172.01000000000192</c:v>
                </c:pt>
                <c:pt idx="189">
                  <c:v>171.96750000000193</c:v>
                </c:pt>
                <c:pt idx="190">
                  <c:v>171.92500000000194</c:v>
                </c:pt>
                <c:pt idx="191">
                  <c:v>171.88250000000195</c:v>
                </c:pt>
                <c:pt idx="192">
                  <c:v>171.84000000000196</c:v>
                </c:pt>
                <c:pt idx="193">
                  <c:v>171.79750000000197</c:v>
                </c:pt>
                <c:pt idx="194">
                  <c:v>171.75500000000198</c:v>
                </c:pt>
                <c:pt idx="195">
                  <c:v>171.712500000002</c:v>
                </c:pt>
                <c:pt idx="196">
                  <c:v>171.67000000000201</c:v>
                </c:pt>
                <c:pt idx="197">
                  <c:v>171.62750000000202</c:v>
                </c:pt>
                <c:pt idx="198">
                  <c:v>171.58500000000203</c:v>
                </c:pt>
                <c:pt idx="199">
                  <c:v>171.54250000000204</c:v>
                </c:pt>
                <c:pt idx="200">
                  <c:v>171.50000000000205</c:v>
                </c:pt>
                <c:pt idx="201">
                  <c:v>171.45750000000206</c:v>
                </c:pt>
                <c:pt idx="202">
                  <c:v>171.41500000000207</c:v>
                </c:pt>
                <c:pt idx="203">
                  <c:v>171.37250000000208</c:v>
                </c:pt>
                <c:pt idx="204">
                  <c:v>171.33000000000209</c:v>
                </c:pt>
                <c:pt idx="205">
                  <c:v>171.2875000000021</c:v>
                </c:pt>
                <c:pt idx="206">
                  <c:v>171.24500000000211</c:v>
                </c:pt>
                <c:pt idx="207">
                  <c:v>171.20250000000212</c:v>
                </c:pt>
                <c:pt idx="208">
                  <c:v>171.16000000000213</c:v>
                </c:pt>
                <c:pt idx="209">
                  <c:v>171.11750000000214</c:v>
                </c:pt>
                <c:pt idx="210">
                  <c:v>171.07500000000215</c:v>
                </c:pt>
                <c:pt idx="211">
                  <c:v>171.03250000000216</c:v>
                </c:pt>
                <c:pt idx="212">
                  <c:v>170.99000000000217</c:v>
                </c:pt>
                <c:pt idx="213">
                  <c:v>170.94750000000218</c:v>
                </c:pt>
                <c:pt idx="214">
                  <c:v>170.90500000000219</c:v>
                </c:pt>
                <c:pt idx="215">
                  <c:v>170.8625000000022</c:v>
                </c:pt>
                <c:pt idx="216">
                  <c:v>170.82000000000221</c:v>
                </c:pt>
                <c:pt idx="217">
                  <c:v>170.77750000000222</c:v>
                </c:pt>
                <c:pt idx="218">
                  <c:v>170.73500000000223</c:v>
                </c:pt>
                <c:pt idx="219">
                  <c:v>170.69250000000224</c:v>
                </c:pt>
                <c:pt idx="220">
                  <c:v>170.65000000000225</c:v>
                </c:pt>
                <c:pt idx="221">
                  <c:v>170.60750000000226</c:v>
                </c:pt>
                <c:pt idx="222">
                  <c:v>170.56500000000227</c:v>
                </c:pt>
                <c:pt idx="223">
                  <c:v>170.52250000000228</c:v>
                </c:pt>
                <c:pt idx="224">
                  <c:v>170.48000000000229</c:v>
                </c:pt>
                <c:pt idx="225">
                  <c:v>170.4375000000023</c:v>
                </c:pt>
                <c:pt idx="226">
                  <c:v>170.39500000000231</c:v>
                </c:pt>
                <c:pt idx="227">
                  <c:v>170.35250000000232</c:v>
                </c:pt>
                <c:pt idx="228">
                  <c:v>170.31000000000233</c:v>
                </c:pt>
                <c:pt idx="229">
                  <c:v>170.26750000000234</c:v>
                </c:pt>
                <c:pt idx="230">
                  <c:v>170.22500000000235</c:v>
                </c:pt>
                <c:pt idx="231">
                  <c:v>170.18250000000236</c:v>
                </c:pt>
                <c:pt idx="232">
                  <c:v>170.14000000000237</c:v>
                </c:pt>
                <c:pt idx="233">
                  <c:v>170.09750000000238</c:v>
                </c:pt>
                <c:pt idx="234">
                  <c:v>170.05500000000239</c:v>
                </c:pt>
                <c:pt idx="235">
                  <c:v>170.0125000000024</c:v>
                </c:pt>
                <c:pt idx="236">
                  <c:v>169.97000000000241</c:v>
                </c:pt>
                <c:pt idx="237">
                  <c:v>169.92750000000242</c:v>
                </c:pt>
                <c:pt idx="238">
                  <c:v>169.88500000000244</c:v>
                </c:pt>
                <c:pt idx="239">
                  <c:v>169.84250000000245</c:v>
                </c:pt>
                <c:pt idx="240">
                  <c:v>169.80000000000246</c:v>
                </c:pt>
                <c:pt idx="241">
                  <c:v>169.75750000000247</c:v>
                </c:pt>
                <c:pt idx="242">
                  <c:v>169.71500000000248</c:v>
                </c:pt>
                <c:pt idx="243">
                  <c:v>169.67250000000249</c:v>
                </c:pt>
                <c:pt idx="244">
                  <c:v>169.6300000000025</c:v>
                </c:pt>
                <c:pt idx="245">
                  <c:v>169.58750000000251</c:v>
                </c:pt>
                <c:pt idx="246">
                  <c:v>169.54500000000252</c:v>
                </c:pt>
                <c:pt idx="247">
                  <c:v>169.50250000000253</c:v>
                </c:pt>
                <c:pt idx="248">
                  <c:v>169.46000000000254</c:v>
                </c:pt>
                <c:pt idx="249">
                  <c:v>169.41750000000255</c:v>
                </c:pt>
                <c:pt idx="250">
                  <c:v>169.37500000000256</c:v>
                </c:pt>
                <c:pt idx="251">
                  <c:v>169.33250000000257</c:v>
                </c:pt>
                <c:pt idx="252">
                  <c:v>169.29000000000258</c:v>
                </c:pt>
                <c:pt idx="253">
                  <c:v>169.24750000000259</c:v>
                </c:pt>
                <c:pt idx="254">
                  <c:v>169.2050000000026</c:v>
                </c:pt>
                <c:pt idx="255">
                  <c:v>169.16250000000261</c:v>
                </c:pt>
                <c:pt idx="256">
                  <c:v>169.12000000000262</c:v>
                </c:pt>
                <c:pt idx="257">
                  <c:v>169.07750000000263</c:v>
                </c:pt>
                <c:pt idx="258">
                  <c:v>169.03500000000264</c:v>
                </c:pt>
                <c:pt idx="259">
                  <c:v>168.99250000000265</c:v>
                </c:pt>
                <c:pt idx="260">
                  <c:v>168.95000000000266</c:v>
                </c:pt>
                <c:pt idx="261">
                  <c:v>168.90750000000267</c:v>
                </c:pt>
                <c:pt idx="262">
                  <c:v>168.86500000000268</c:v>
                </c:pt>
                <c:pt idx="263">
                  <c:v>168.82250000000269</c:v>
                </c:pt>
                <c:pt idx="264">
                  <c:v>168.7800000000027</c:v>
                </c:pt>
                <c:pt idx="265">
                  <c:v>168.73750000000271</c:v>
                </c:pt>
                <c:pt idx="266">
                  <c:v>168.69500000000272</c:v>
                </c:pt>
                <c:pt idx="267">
                  <c:v>168.65250000000273</c:v>
                </c:pt>
                <c:pt idx="268">
                  <c:v>168.61000000000274</c:v>
                </c:pt>
                <c:pt idx="269">
                  <c:v>168.56750000000275</c:v>
                </c:pt>
                <c:pt idx="270">
                  <c:v>168.52500000000276</c:v>
                </c:pt>
                <c:pt idx="271">
                  <c:v>168.48250000000277</c:v>
                </c:pt>
                <c:pt idx="272">
                  <c:v>168.44000000000278</c:v>
                </c:pt>
                <c:pt idx="273">
                  <c:v>168.39750000000279</c:v>
                </c:pt>
                <c:pt idx="274">
                  <c:v>168.3550000000028</c:v>
                </c:pt>
                <c:pt idx="275">
                  <c:v>168.31250000000281</c:v>
                </c:pt>
                <c:pt idx="276">
                  <c:v>168.27000000000282</c:v>
                </c:pt>
                <c:pt idx="277">
                  <c:v>168.22750000000283</c:v>
                </c:pt>
                <c:pt idx="278">
                  <c:v>168.18500000000284</c:v>
                </c:pt>
                <c:pt idx="279">
                  <c:v>168.14250000000285</c:v>
                </c:pt>
                <c:pt idx="280">
                  <c:v>168.10000000000286</c:v>
                </c:pt>
                <c:pt idx="281">
                  <c:v>168.05750000000288</c:v>
                </c:pt>
                <c:pt idx="282">
                  <c:v>168.01500000000289</c:v>
                </c:pt>
                <c:pt idx="283">
                  <c:v>167.9725000000029</c:v>
                </c:pt>
                <c:pt idx="284">
                  <c:v>167.93000000000291</c:v>
                </c:pt>
                <c:pt idx="285">
                  <c:v>167.88750000000292</c:v>
                </c:pt>
                <c:pt idx="286">
                  <c:v>167.84500000000293</c:v>
                </c:pt>
                <c:pt idx="287">
                  <c:v>167.80250000000294</c:v>
                </c:pt>
                <c:pt idx="288">
                  <c:v>167.76000000000295</c:v>
                </c:pt>
                <c:pt idx="289">
                  <c:v>167.71750000000296</c:v>
                </c:pt>
                <c:pt idx="290">
                  <c:v>167.67500000000297</c:v>
                </c:pt>
                <c:pt idx="291">
                  <c:v>167.63250000000298</c:v>
                </c:pt>
                <c:pt idx="292">
                  <c:v>167.59000000000299</c:v>
                </c:pt>
                <c:pt idx="293">
                  <c:v>167.547500000003</c:v>
                </c:pt>
                <c:pt idx="294">
                  <c:v>167.50500000000301</c:v>
                </c:pt>
                <c:pt idx="295">
                  <c:v>167.46250000000302</c:v>
                </c:pt>
                <c:pt idx="296">
                  <c:v>167.42000000000303</c:v>
                </c:pt>
                <c:pt idx="297">
                  <c:v>167.37750000000304</c:v>
                </c:pt>
                <c:pt idx="298">
                  <c:v>167.33500000000305</c:v>
                </c:pt>
                <c:pt idx="299">
                  <c:v>167.29250000000306</c:v>
                </c:pt>
                <c:pt idx="300">
                  <c:v>167.25000000000307</c:v>
                </c:pt>
                <c:pt idx="301">
                  <c:v>167.20750000000308</c:v>
                </c:pt>
                <c:pt idx="302">
                  <c:v>167.16500000000309</c:v>
                </c:pt>
                <c:pt idx="303">
                  <c:v>167.1225000000031</c:v>
                </c:pt>
                <c:pt idx="304">
                  <c:v>167.08000000000311</c:v>
                </c:pt>
                <c:pt idx="305">
                  <c:v>167.03750000000312</c:v>
                </c:pt>
                <c:pt idx="306">
                  <c:v>166.99500000000313</c:v>
                </c:pt>
                <c:pt idx="307">
                  <c:v>166.95250000000314</c:v>
                </c:pt>
                <c:pt idx="308">
                  <c:v>166.91000000000315</c:v>
                </c:pt>
                <c:pt idx="309">
                  <c:v>166.86750000000316</c:v>
                </c:pt>
                <c:pt idx="310">
                  <c:v>166.82500000000317</c:v>
                </c:pt>
                <c:pt idx="311">
                  <c:v>166.78250000000318</c:v>
                </c:pt>
                <c:pt idx="312">
                  <c:v>166.74000000000319</c:v>
                </c:pt>
                <c:pt idx="313">
                  <c:v>166.6975000000032</c:v>
                </c:pt>
                <c:pt idx="314">
                  <c:v>166.65500000000321</c:v>
                </c:pt>
                <c:pt idx="315">
                  <c:v>166.61250000000322</c:v>
                </c:pt>
                <c:pt idx="316">
                  <c:v>166.57000000000323</c:v>
                </c:pt>
                <c:pt idx="317">
                  <c:v>166.52750000000324</c:v>
                </c:pt>
                <c:pt idx="318">
                  <c:v>166.48500000000325</c:v>
                </c:pt>
                <c:pt idx="319">
                  <c:v>166.44250000000326</c:v>
                </c:pt>
                <c:pt idx="320">
                  <c:v>166.40000000000327</c:v>
                </c:pt>
                <c:pt idx="321">
                  <c:v>166.35750000000328</c:v>
                </c:pt>
                <c:pt idx="322">
                  <c:v>166.31500000000329</c:v>
                </c:pt>
                <c:pt idx="323">
                  <c:v>166.2725000000033</c:v>
                </c:pt>
                <c:pt idx="324">
                  <c:v>166.23000000000332</c:v>
                </c:pt>
                <c:pt idx="325">
                  <c:v>166.18750000000333</c:v>
                </c:pt>
                <c:pt idx="326">
                  <c:v>166.14500000000334</c:v>
                </c:pt>
                <c:pt idx="327">
                  <c:v>166.10250000000335</c:v>
                </c:pt>
                <c:pt idx="328">
                  <c:v>166.06000000000336</c:v>
                </c:pt>
                <c:pt idx="329">
                  <c:v>166.01750000000337</c:v>
                </c:pt>
                <c:pt idx="330">
                  <c:v>165.97500000000338</c:v>
                </c:pt>
                <c:pt idx="331">
                  <c:v>165.93250000000339</c:v>
                </c:pt>
                <c:pt idx="332">
                  <c:v>165.8900000000034</c:v>
                </c:pt>
                <c:pt idx="333">
                  <c:v>165.84750000000341</c:v>
                </c:pt>
                <c:pt idx="334">
                  <c:v>165.80500000000342</c:v>
                </c:pt>
                <c:pt idx="335">
                  <c:v>165.76250000000343</c:v>
                </c:pt>
                <c:pt idx="336">
                  <c:v>165.72000000000344</c:v>
                </c:pt>
                <c:pt idx="337">
                  <c:v>165.67750000000345</c:v>
                </c:pt>
                <c:pt idx="338">
                  <c:v>165.63500000000346</c:v>
                </c:pt>
                <c:pt idx="339">
                  <c:v>165.59250000000347</c:v>
                </c:pt>
                <c:pt idx="340">
                  <c:v>165.55000000000348</c:v>
                </c:pt>
                <c:pt idx="341">
                  <c:v>165.50750000000349</c:v>
                </c:pt>
                <c:pt idx="342">
                  <c:v>165.4650000000035</c:v>
                </c:pt>
                <c:pt idx="343">
                  <c:v>165.42250000000351</c:v>
                </c:pt>
                <c:pt idx="344">
                  <c:v>165.38000000000352</c:v>
                </c:pt>
                <c:pt idx="345">
                  <c:v>165.33750000000353</c:v>
                </c:pt>
                <c:pt idx="346">
                  <c:v>165.29500000000354</c:v>
                </c:pt>
                <c:pt idx="347">
                  <c:v>165.25250000000355</c:v>
                </c:pt>
                <c:pt idx="348">
                  <c:v>165.21000000000356</c:v>
                </c:pt>
                <c:pt idx="349">
                  <c:v>165.16750000000357</c:v>
                </c:pt>
                <c:pt idx="350">
                  <c:v>165.12500000000358</c:v>
                </c:pt>
                <c:pt idx="351">
                  <c:v>165.08250000000359</c:v>
                </c:pt>
                <c:pt idx="352">
                  <c:v>165.0400000000036</c:v>
                </c:pt>
                <c:pt idx="353">
                  <c:v>164.99750000000361</c:v>
                </c:pt>
                <c:pt idx="354">
                  <c:v>164.95500000000362</c:v>
                </c:pt>
                <c:pt idx="355">
                  <c:v>164.91250000000363</c:v>
                </c:pt>
                <c:pt idx="356">
                  <c:v>164.87000000000364</c:v>
                </c:pt>
                <c:pt idx="357">
                  <c:v>164.82750000000365</c:v>
                </c:pt>
                <c:pt idx="358">
                  <c:v>164.78500000000366</c:v>
                </c:pt>
                <c:pt idx="359">
                  <c:v>164.74250000000367</c:v>
                </c:pt>
                <c:pt idx="360">
                  <c:v>164.70000000000368</c:v>
                </c:pt>
                <c:pt idx="361">
                  <c:v>164.65750000000369</c:v>
                </c:pt>
                <c:pt idx="362">
                  <c:v>164.6150000000037</c:v>
                </c:pt>
                <c:pt idx="363">
                  <c:v>164.57250000000371</c:v>
                </c:pt>
                <c:pt idx="364">
                  <c:v>164.53000000000372</c:v>
                </c:pt>
                <c:pt idx="365">
                  <c:v>164.48750000000373</c:v>
                </c:pt>
                <c:pt idx="366">
                  <c:v>164.44500000000374</c:v>
                </c:pt>
                <c:pt idx="367">
                  <c:v>164.40250000000376</c:v>
                </c:pt>
                <c:pt idx="368">
                  <c:v>164.36000000000377</c:v>
                </c:pt>
                <c:pt idx="369">
                  <c:v>164.31750000000378</c:v>
                </c:pt>
                <c:pt idx="370">
                  <c:v>164.27500000000379</c:v>
                </c:pt>
                <c:pt idx="371">
                  <c:v>164.2325000000038</c:v>
                </c:pt>
                <c:pt idx="372">
                  <c:v>164.19000000000381</c:v>
                </c:pt>
                <c:pt idx="373">
                  <c:v>164.14750000000382</c:v>
                </c:pt>
                <c:pt idx="374">
                  <c:v>164.10500000000383</c:v>
                </c:pt>
                <c:pt idx="375">
                  <c:v>164.06250000000384</c:v>
                </c:pt>
                <c:pt idx="376">
                  <c:v>164.02000000000385</c:v>
                </c:pt>
                <c:pt idx="377">
                  <c:v>163.97750000000386</c:v>
                </c:pt>
                <c:pt idx="378">
                  <c:v>163.93500000000387</c:v>
                </c:pt>
                <c:pt idx="379">
                  <c:v>163.89250000000388</c:v>
                </c:pt>
                <c:pt idx="380">
                  <c:v>163.85000000000389</c:v>
                </c:pt>
                <c:pt idx="381">
                  <c:v>163.8075000000039</c:v>
                </c:pt>
                <c:pt idx="382">
                  <c:v>163.76500000000391</c:v>
                </c:pt>
                <c:pt idx="383">
                  <c:v>163.72250000000392</c:v>
                </c:pt>
                <c:pt idx="384">
                  <c:v>163.68000000000393</c:v>
                </c:pt>
                <c:pt idx="385">
                  <c:v>163.63750000000394</c:v>
                </c:pt>
                <c:pt idx="386">
                  <c:v>163.59500000000395</c:v>
                </c:pt>
                <c:pt idx="387">
                  <c:v>163.55250000000396</c:v>
                </c:pt>
                <c:pt idx="388">
                  <c:v>163.51000000000397</c:v>
                </c:pt>
                <c:pt idx="389">
                  <c:v>163.46750000000398</c:v>
                </c:pt>
                <c:pt idx="390">
                  <c:v>163.42500000000399</c:v>
                </c:pt>
                <c:pt idx="391">
                  <c:v>163.382500000004</c:v>
                </c:pt>
                <c:pt idx="392">
                  <c:v>163.34000000000401</c:v>
                </c:pt>
                <c:pt idx="393">
                  <c:v>163.29750000000402</c:v>
                </c:pt>
                <c:pt idx="394">
                  <c:v>163.25500000000403</c:v>
                </c:pt>
                <c:pt idx="395">
                  <c:v>163.21250000000404</c:v>
                </c:pt>
                <c:pt idx="396">
                  <c:v>163.17000000000405</c:v>
                </c:pt>
                <c:pt idx="397">
                  <c:v>163.12750000000406</c:v>
                </c:pt>
                <c:pt idx="398">
                  <c:v>163.08500000000407</c:v>
                </c:pt>
                <c:pt idx="399">
                  <c:v>163.04250000000408</c:v>
                </c:pt>
                <c:pt idx="400">
                  <c:v>163.00000000000409</c:v>
                </c:pt>
                <c:pt idx="401">
                  <c:v>162.9575000000041</c:v>
                </c:pt>
                <c:pt idx="402">
                  <c:v>162.91500000000411</c:v>
                </c:pt>
                <c:pt idx="403">
                  <c:v>162.87250000000412</c:v>
                </c:pt>
                <c:pt idx="404">
                  <c:v>162.83000000000413</c:v>
                </c:pt>
                <c:pt idx="405">
                  <c:v>162.78750000000414</c:v>
                </c:pt>
                <c:pt idx="406">
                  <c:v>162.74500000000415</c:v>
                </c:pt>
                <c:pt idx="407">
                  <c:v>162.70250000000416</c:v>
                </c:pt>
                <c:pt idx="408">
                  <c:v>162.66000000000417</c:v>
                </c:pt>
                <c:pt idx="409">
                  <c:v>162.61750000000418</c:v>
                </c:pt>
                <c:pt idx="410">
                  <c:v>162.5750000000042</c:v>
                </c:pt>
                <c:pt idx="411">
                  <c:v>162.53250000000421</c:v>
                </c:pt>
                <c:pt idx="412">
                  <c:v>162.49000000000422</c:v>
                </c:pt>
                <c:pt idx="413">
                  <c:v>162.44750000000423</c:v>
                </c:pt>
                <c:pt idx="414">
                  <c:v>162.40500000000424</c:v>
                </c:pt>
                <c:pt idx="415">
                  <c:v>162.36250000000425</c:v>
                </c:pt>
                <c:pt idx="416">
                  <c:v>162.32000000000426</c:v>
                </c:pt>
                <c:pt idx="417">
                  <c:v>162.27750000000427</c:v>
                </c:pt>
                <c:pt idx="418">
                  <c:v>162.23500000000428</c:v>
                </c:pt>
                <c:pt idx="419">
                  <c:v>162.19250000000429</c:v>
                </c:pt>
                <c:pt idx="420">
                  <c:v>162.1500000000043</c:v>
                </c:pt>
                <c:pt idx="421">
                  <c:v>162.10750000000431</c:v>
                </c:pt>
                <c:pt idx="422">
                  <c:v>162.06500000000432</c:v>
                </c:pt>
                <c:pt idx="423">
                  <c:v>162.02250000000433</c:v>
                </c:pt>
                <c:pt idx="424">
                  <c:v>161.98000000000434</c:v>
                </c:pt>
                <c:pt idx="425">
                  <c:v>161.93750000000435</c:v>
                </c:pt>
                <c:pt idx="426">
                  <c:v>161.89500000000436</c:v>
                </c:pt>
                <c:pt idx="427">
                  <c:v>161.85250000000437</c:v>
                </c:pt>
                <c:pt idx="428">
                  <c:v>161.81000000000438</c:v>
                </c:pt>
                <c:pt idx="429">
                  <c:v>161.76750000000439</c:v>
                </c:pt>
                <c:pt idx="430">
                  <c:v>161.7250000000044</c:v>
                </c:pt>
                <c:pt idx="431">
                  <c:v>161.68250000000441</c:v>
                </c:pt>
                <c:pt idx="432">
                  <c:v>161.64000000000442</c:v>
                </c:pt>
                <c:pt idx="433">
                  <c:v>161.59750000000443</c:v>
                </c:pt>
                <c:pt idx="434">
                  <c:v>161.55500000000444</c:v>
                </c:pt>
                <c:pt idx="435">
                  <c:v>161.51250000000445</c:v>
                </c:pt>
                <c:pt idx="436">
                  <c:v>161.47000000000446</c:v>
                </c:pt>
                <c:pt idx="437">
                  <c:v>161.42750000000447</c:v>
                </c:pt>
                <c:pt idx="438">
                  <c:v>161.38500000000448</c:v>
                </c:pt>
                <c:pt idx="439">
                  <c:v>161.34250000000449</c:v>
                </c:pt>
                <c:pt idx="440">
                  <c:v>161.3000000000045</c:v>
                </c:pt>
                <c:pt idx="441">
                  <c:v>161.25750000000451</c:v>
                </c:pt>
                <c:pt idx="442">
                  <c:v>161.21500000000452</c:v>
                </c:pt>
                <c:pt idx="443">
                  <c:v>161.17250000000453</c:v>
                </c:pt>
                <c:pt idx="444">
                  <c:v>161.13000000000454</c:v>
                </c:pt>
                <c:pt idx="445">
                  <c:v>161.08750000000455</c:v>
                </c:pt>
                <c:pt idx="446">
                  <c:v>161.04500000000456</c:v>
                </c:pt>
                <c:pt idx="447">
                  <c:v>161.00250000000457</c:v>
                </c:pt>
                <c:pt idx="448">
                  <c:v>160.96000000000458</c:v>
                </c:pt>
                <c:pt idx="449">
                  <c:v>160.91750000000459</c:v>
                </c:pt>
                <c:pt idx="450">
                  <c:v>160.8750000000046</c:v>
                </c:pt>
                <c:pt idx="451">
                  <c:v>160.83250000000461</c:v>
                </c:pt>
                <c:pt idx="452">
                  <c:v>160.79000000000462</c:v>
                </c:pt>
                <c:pt idx="453">
                  <c:v>160.74750000000464</c:v>
                </c:pt>
                <c:pt idx="454">
                  <c:v>160.70500000000465</c:v>
                </c:pt>
                <c:pt idx="455">
                  <c:v>160.66250000000466</c:v>
                </c:pt>
                <c:pt idx="456">
                  <c:v>160.62000000000467</c:v>
                </c:pt>
                <c:pt idx="457">
                  <c:v>160.57750000000468</c:v>
                </c:pt>
                <c:pt idx="458">
                  <c:v>160.53500000000469</c:v>
                </c:pt>
                <c:pt idx="459">
                  <c:v>160.4925000000047</c:v>
                </c:pt>
                <c:pt idx="460">
                  <c:v>160.45000000000471</c:v>
                </c:pt>
                <c:pt idx="461">
                  <c:v>160.40750000000472</c:v>
                </c:pt>
                <c:pt idx="462">
                  <c:v>160.36500000000473</c:v>
                </c:pt>
                <c:pt idx="463">
                  <c:v>160.32250000000474</c:v>
                </c:pt>
                <c:pt idx="464">
                  <c:v>160.28000000000475</c:v>
                </c:pt>
                <c:pt idx="465">
                  <c:v>160.23750000000476</c:v>
                </c:pt>
                <c:pt idx="466">
                  <c:v>160.19500000000477</c:v>
                </c:pt>
                <c:pt idx="467">
                  <c:v>160.15250000000478</c:v>
                </c:pt>
                <c:pt idx="468">
                  <c:v>160.11000000000479</c:v>
                </c:pt>
                <c:pt idx="469">
                  <c:v>160.0675000000048</c:v>
                </c:pt>
                <c:pt idx="470">
                  <c:v>160.02500000000481</c:v>
                </c:pt>
                <c:pt idx="471">
                  <c:v>159.98250000000482</c:v>
                </c:pt>
                <c:pt idx="472">
                  <c:v>159.94000000000483</c:v>
                </c:pt>
                <c:pt idx="473">
                  <c:v>159.89750000000484</c:v>
                </c:pt>
                <c:pt idx="474">
                  <c:v>159.85500000000485</c:v>
                </c:pt>
                <c:pt idx="475">
                  <c:v>159.81250000000486</c:v>
                </c:pt>
                <c:pt idx="476">
                  <c:v>159.77000000000487</c:v>
                </c:pt>
                <c:pt idx="477">
                  <c:v>159.72750000000488</c:v>
                </c:pt>
                <c:pt idx="478">
                  <c:v>159.68500000000489</c:v>
                </c:pt>
                <c:pt idx="479">
                  <c:v>159.6425000000049</c:v>
                </c:pt>
                <c:pt idx="480">
                  <c:v>159.60000000000491</c:v>
                </c:pt>
                <c:pt idx="481">
                  <c:v>159.55750000000492</c:v>
                </c:pt>
                <c:pt idx="482">
                  <c:v>159.51500000000493</c:v>
                </c:pt>
                <c:pt idx="483">
                  <c:v>159.47250000000494</c:v>
                </c:pt>
                <c:pt idx="484">
                  <c:v>159.43000000000495</c:v>
                </c:pt>
                <c:pt idx="485">
                  <c:v>159.38750000000496</c:v>
                </c:pt>
                <c:pt idx="486">
                  <c:v>159.34500000000497</c:v>
                </c:pt>
                <c:pt idx="487">
                  <c:v>159.30250000000498</c:v>
                </c:pt>
                <c:pt idx="488">
                  <c:v>159.26000000000499</c:v>
                </c:pt>
                <c:pt idx="489">
                  <c:v>159.217500000005</c:v>
                </c:pt>
                <c:pt idx="490">
                  <c:v>159.17500000000501</c:v>
                </c:pt>
                <c:pt idx="491">
                  <c:v>159.13250000000502</c:v>
                </c:pt>
                <c:pt idx="492">
                  <c:v>159.09000000000503</c:v>
                </c:pt>
                <c:pt idx="493">
                  <c:v>159.04750000000504</c:v>
                </c:pt>
                <c:pt idx="494">
                  <c:v>159.00500000000505</c:v>
                </c:pt>
                <c:pt idx="495">
                  <c:v>158.96250000000506</c:v>
                </c:pt>
                <c:pt idx="496">
                  <c:v>158.92000000000507</c:v>
                </c:pt>
                <c:pt idx="497">
                  <c:v>158.87750000000509</c:v>
                </c:pt>
                <c:pt idx="498">
                  <c:v>158.8350000000051</c:v>
                </c:pt>
                <c:pt idx="499">
                  <c:v>158.79250000000511</c:v>
                </c:pt>
                <c:pt idx="500">
                  <c:v>158.75000000000512</c:v>
                </c:pt>
                <c:pt idx="501">
                  <c:v>158.70750000000513</c:v>
                </c:pt>
                <c:pt idx="502">
                  <c:v>158.66500000000514</c:v>
                </c:pt>
                <c:pt idx="503">
                  <c:v>158.62250000000515</c:v>
                </c:pt>
                <c:pt idx="504">
                  <c:v>158.58000000000516</c:v>
                </c:pt>
                <c:pt idx="505">
                  <c:v>158.53750000000517</c:v>
                </c:pt>
                <c:pt idx="506">
                  <c:v>158.49500000000518</c:v>
                </c:pt>
                <c:pt idx="507">
                  <c:v>158.45250000000519</c:v>
                </c:pt>
                <c:pt idx="508">
                  <c:v>158.4100000000052</c:v>
                </c:pt>
                <c:pt idx="509">
                  <c:v>158.36750000000521</c:v>
                </c:pt>
                <c:pt idx="510">
                  <c:v>158.32500000000522</c:v>
                </c:pt>
                <c:pt idx="511">
                  <c:v>158.28250000000523</c:v>
                </c:pt>
                <c:pt idx="512">
                  <c:v>158.24000000000524</c:v>
                </c:pt>
                <c:pt idx="513">
                  <c:v>158.19750000000525</c:v>
                </c:pt>
                <c:pt idx="514">
                  <c:v>158.15500000000526</c:v>
                </c:pt>
                <c:pt idx="515">
                  <c:v>158.11250000000527</c:v>
                </c:pt>
                <c:pt idx="516">
                  <c:v>158.07000000000528</c:v>
                </c:pt>
                <c:pt idx="517">
                  <c:v>158.02750000000529</c:v>
                </c:pt>
                <c:pt idx="518">
                  <c:v>157.9850000000053</c:v>
                </c:pt>
                <c:pt idx="519">
                  <c:v>157.94250000000531</c:v>
                </c:pt>
                <c:pt idx="520">
                  <c:v>157.90000000000532</c:v>
                </c:pt>
                <c:pt idx="521">
                  <c:v>157.85750000000533</c:v>
                </c:pt>
                <c:pt idx="522">
                  <c:v>157.81500000000534</c:v>
                </c:pt>
                <c:pt idx="523">
                  <c:v>157.77250000000535</c:v>
                </c:pt>
                <c:pt idx="524">
                  <c:v>157.73000000000536</c:v>
                </c:pt>
                <c:pt idx="525">
                  <c:v>157.68750000000537</c:v>
                </c:pt>
                <c:pt idx="526">
                  <c:v>157.64500000000538</c:v>
                </c:pt>
                <c:pt idx="527">
                  <c:v>157.60250000000539</c:v>
                </c:pt>
                <c:pt idx="528">
                  <c:v>157.5600000000054</c:v>
                </c:pt>
                <c:pt idx="529">
                  <c:v>157.51750000000541</c:v>
                </c:pt>
                <c:pt idx="530">
                  <c:v>157.47500000000542</c:v>
                </c:pt>
                <c:pt idx="531">
                  <c:v>157.43250000000543</c:v>
                </c:pt>
                <c:pt idx="532">
                  <c:v>157.39000000000544</c:v>
                </c:pt>
                <c:pt idx="533">
                  <c:v>157.34750000000545</c:v>
                </c:pt>
                <c:pt idx="534">
                  <c:v>157.30500000000546</c:v>
                </c:pt>
                <c:pt idx="535">
                  <c:v>157.26250000000547</c:v>
                </c:pt>
                <c:pt idx="536">
                  <c:v>157.22000000000548</c:v>
                </c:pt>
                <c:pt idx="537">
                  <c:v>157.17750000000549</c:v>
                </c:pt>
                <c:pt idx="538">
                  <c:v>157.1350000000055</c:v>
                </c:pt>
                <c:pt idx="539">
                  <c:v>157.09250000000551</c:v>
                </c:pt>
                <c:pt idx="540">
                  <c:v>157.05000000000553</c:v>
                </c:pt>
                <c:pt idx="541">
                  <c:v>157.00750000000554</c:v>
                </c:pt>
                <c:pt idx="542">
                  <c:v>156.96500000000555</c:v>
                </c:pt>
                <c:pt idx="543">
                  <c:v>156.92250000000556</c:v>
                </c:pt>
                <c:pt idx="544">
                  <c:v>156.88000000000557</c:v>
                </c:pt>
                <c:pt idx="545">
                  <c:v>156.83750000000558</c:v>
                </c:pt>
                <c:pt idx="546">
                  <c:v>156.79500000000559</c:v>
                </c:pt>
                <c:pt idx="547">
                  <c:v>156.7525000000056</c:v>
                </c:pt>
                <c:pt idx="548">
                  <c:v>156.71000000000561</c:v>
                </c:pt>
                <c:pt idx="549">
                  <c:v>156.66750000000562</c:v>
                </c:pt>
                <c:pt idx="550">
                  <c:v>156.62500000000563</c:v>
                </c:pt>
                <c:pt idx="551">
                  <c:v>156.58250000000564</c:v>
                </c:pt>
                <c:pt idx="552">
                  <c:v>156.54000000000565</c:v>
                </c:pt>
                <c:pt idx="553">
                  <c:v>156.49750000000566</c:v>
                </c:pt>
                <c:pt idx="554">
                  <c:v>156.45500000000567</c:v>
                </c:pt>
                <c:pt idx="555">
                  <c:v>156.41250000000568</c:v>
                </c:pt>
                <c:pt idx="556">
                  <c:v>156.37000000000569</c:v>
                </c:pt>
                <c:pt idx="557">
                  <c:v>156.3275000000057</c:v>
                </c:pt>
                <c:pt idx="558">
                  <c:v>156.28500000000571</c:v>
                </c:pt>
                <c:pt idx="559">
                  <c:v>156.24250000000572</c:v>
                </c:pt>
                <c:pt idx="560">
                  <c:v>156.20000000000573</c:v>
                </c:pt>
                <c:pt idx="561">
                  <c:v>156.15750000000574</c:v>
                </c:pt>
                <c:pt idx="562">
                  <c:v>156.11500000000575</c:v>
                </c:pt>
                <c:pt idx="563">
                  <c:v>156.07250000000576</c:v>
                </c:pt>
                <c:pt idx="564">
                  <c:v>156.03000000000577</c:v>
                </c:pt>
                <c:pt idx="565">
                  <c:v>155.98750000000578</c:v>
                </c:pt>
                <c:pt idx="566">
                  <c:v>155.94500000000579</c:v>
                </c:pt>
                <c:pt idx="567">
                  <c:v>155.9025000000058</c:v>
                </c:pt>
                <c:pt idx="568">
                  <c:v>155.86000000000581</c:v>
                </c:pt>
                <c:pt idx="569">
                  <c:v>155.81750000000582</c:v>
                </c:pt>
                <c:pt idx="570">
                  <c:v>155.77500000000583</c:v>
                </c:pt>
                <c:pt idx="571">
                  <c:v>155.73250000000584</c:v>
                </c:pt>
                <c:pt idx="572">
                  <c:v>155.69000000000585</c:v>
                </c:pt>
                <c:pt idx="573">
                  <c:v>155.64750000000586</c:v>
                </c:pt>
                <c:pt idx="574">
                  <c:v>155.60500000000587</c:v>
                </c:pt>
                <c:pt idx="575">
                  <c:v>155.56250000000588</c:v>
                </c:pt>
                <c:pt idx="576">
                  <c:v>155.52000000000589</c:v>
                </c:pt>
                <c:pt idx="577">
                  <c:v>155.4775000000059</c:v>
                </c:pt>
                <c:pt idx="578">
                  <c:v>155.43500000000591</c:v>
                </c:pt>
                <c:pt idx="579">
                  <c:v>155.39250000000592</c:v>
                </c:pt>
                <c:pt idx="580">
                  <c:v>155.35000000000593</c:v>
                </c:pt>
                <c:pt idx="581">
                  <c:v>155.30750000000594</c:v>
                </c:pt>
                <c:pt idx="582">
                  <c:v>155.26500000000595</c:v>
                </c:pt>
                <c:pt idx="583">
                  <c:v>155.22250000000597</c:v>
                </c:pt>
                <c:pt idx="584">
                  <c:v>155.18000000000598</c:v>
                </c:pt>
                <c:pt idx="585">
                  <c:v>155.13750000000599</c:v>
                </c:pt>
                <c:pt idx="586">
                  <c:v>155.095000000006</c:v>
                </c:pt>
                <c:pt idx="587">
                  <c:v>155.05250000000601</c:v>
                </c:pt>
                <c:pt idx="588">
                  <c:v>155.01000000000602</c:v>
                </c:pt>
                <c:pt idx="589">
                  <c:v>154.96750000000603</c:v>
                </c:pt>
                <c:pt idx="590">
                  <c:v>154.92500000000604</c:v>
                </c:pt>
                <c:pt idx="591">
                  <c:v>154.88250000000605</c:v>
                </c:pt>
                <c:pt idx="592">
                  <c:v>154.84000000000606</c:v>
                </c:pt>
                <c:pt idx="593">
                  <c:v>154.79750000000607</c:v>
                </c:pt>
                <c:pt idx="594">
                  <c:v>154.75500000000608</c:v>
                </c:pt>
                <c:pt idx="595">
                  <c:v>154.71250000000609</c:v>
                </c:pt>
                <c:pt idx="596">
                  <c:v>154.6700000000061</c:v>
                </c:pt>
                <c:pt idx="597">
                  <c:v>154.62750000000611</c:v>
                </c:pt>
                <c:pt idx="598">
                  <c:v>154.58500000000612</c:v>
                </c:pt>
                <c:pt idx="599">
                  <c:v>154.54250000000613</c:v>
                </c:pt>
                <c:pt idx="600">
                  <c:v>154.50000000000614</c:v>
                </c:pt>
                <c:pt idx="601">
                  <c:v>154.45750000000615</c:v>
                </c:pt>
                <c:pt idx="602">
                  <c:v>154.41500000000616</c:v>
                </c:pt>
                <c:pt idx="603">
                  <c:v>154.37250000000617</c:v>
                </c:pt>
                <c:pt idx="604">
                  <c:v>154.33000000000618</c:v>
                </c:pt>
                <c:pt idx="605">
                  <c:v>154.28750000000619</c:v>
                </c:pt>
                <c:pt idx="606">
                  <c:v>154.2450000000062</c:v>
                </c:pt>
                <c:pt idx="607">
                  <c:v>154.20250000000621</c:v>
                </c:pt>
                <c:pt idx="608">
                  <c:v>154.16000000000622</c:v>
                </c:pt>
                <c:pt idx="609">
                  <c:v>154.11750000000623</c:v>
                </c:pt>
                <c:pt idx="610">
                  <c:v>154.07500000000624</c:v>
                </c:pt>
                <c:pt idx="611">
                  <c:v>154.03250000000625</c:v>
                </c:pt>
                <c:pt idx="612">
                  <c:v>153.99000000000626</c:v>
                </c:pt>
                <c:pt idx="613">
                  <c:v>153.94750000000627</c:v>
                </c:pt>
                <c:pt idx="614">
                  <c:v>153.90500000000628</c:v>
                </c:pt>
                <c:pt idx="615">
                  <c:v>153.86250000000629</c:v>
                </c:pt>
                <c:pt idx="616">
                  <c:v>153.8200000000063</c:v>
                </c:pt>
                <c:pt idx="617">
                  <c:v>153.77750000000631</c:v>
                </c:pt>
                <c:pt idx="618">
                  <c:v>153.73500000000632</c:v>
                </c:pt>
                <c:pt idx="619">
                  <c:v>153.69250000000633</c:v>
                </c:pt>
                <c:pt idx="620">
                  <c:v>153.65000000000634</c:v>
                </c:pt>
                <c:pt idx="621">
                  <c:v>153.60750000000635</c:v>
                </c:pt>
                <c:pt idx="622">
                  <c:v>153.56500000000636</c:v>
                </c:pt>
                <c:pt idx="623">
                  <c:v>153.52250000000637</c:v>
                </c:pt>
                <c:pt idx="624">
                  <c:v>153.48000000000638</c:v>
                </c:pt>
                <c:pt idx="625">
                  <c:v>153.43750000000639</c:v>
                </c:pt>
                <c:pt idx="626">
                  <c:v>153.39500000000641</c:v>
                </c:pt>
                <c:pt idx="627">
                  <c:v>153.35250000000642</c:v>
                </c:pt>
                <c:pt idx="628">
                  <c:v>153.31000000000643</c:v>
                </c:pt>
                <c:pt idx="629">
                  <c:v>153.26750000000644</c:v>
                </c:pt>
                <c:pt idx="630">
                  <c:v>153.22500000000645</c:v>
                </c:pt>
                <c:pt idx="631">
                  <c:v>153.18250000000646</c:v>
                </c:pt>
                <c:pt idx="632">
                  <c:v>153.14000000000647</c:v>
                </c:pt>
                <c:pt idx="633">
                  <c:v>153.09750000000648</c:v>
                </c:pt>
                <c:pt idx="634">
                  <c:v>153.05500000000649</c:v>
                </c:pt>
                <c:pt idx="635">
                  <c:v>153.0125000000065</c:v>
                </c:pt>
                <c:pt idx="636">
                  <c:v>152.97000000000651</c:v>
                </c:pt>
                <c:pt idx="637">
                  <c:v>152.92750000000652</c:v>
                </c:pt>
                <c:pt idx="638">
                  <c:v>152.88500000000653</c:v>
                </c:pt>
                <c:pt idx="639">
                  <c:v>152.84250000000654</c:v>
                </c:pt>
                <c:pt idx="640">
                  <c:v>152.80000000000655</c:v>
                </c:pt>
                <c:pt idx="641">
                  <c:v>152.75750000000656</c:v>
                </c:pt>
                <c:pt idx="642">
                  <c:v>152.71500000000657</c:v>
                </c:pt>
                <c:pt idx="643">
                  <c:v>152.67250000000658</c:v>
                </c:pt>
                <c:pt idx="644">
                  <c:v>152.63000000000659</c:v>
                </c:pt>
                <c:pt idx="645">
                  <c:v>152.5875000000066</c:v>
                </c:pt>
                <c:pt idx="646">
                  <c:v>152.54500000000661</c:v>
                </c:pt>
                <c:pt idx="647">
                  <c:v>152.50250000000662</c:v>
                </c:pt>
                <c:pt idx="648">
                  <c:v>152.46000000000663</c:v>
                </c:pt>
                <c:pt idx="649">
                  <c:v>152.41750000000664</c:v>
                </c:pt>
                <c:pt idx="650">
                  <c:v>152.37500000000665</c:v>
                </c:pt>
                <c:pt idx="651">
                  <c:v>152.33250000000666</c:v>
                </c:pt>
                <c:pt idx="652">
                  <c:v>152.29000000000667</c:v>
                </c:pt>
                <c:pt idx="653">
                  <c:v>152.24750000000668</c:v>
                </c:pt>
                <c:pt idx="654">
                  <c:v>152.20500000000669</c:v>
                </c:pt>
                <c:pt idx="655">
                  <c:v>152.1625000000067</c:v>
                </c:pt>
                <c:pt idx="656">
                  <c:v>152.12000000000671</c:v>
                </c:pt>
                <c:pt idx="657">
                  <c:v>152.07750000000672</c:v>
                </c:pt>
                <c:pt idx="658">
                  <c:v>152.03500000000673</c:v>
                </c:pt>
                <c:pt idx="659">
                  <c:v>151.99250000000674</c:v>
                </c:pt>
                <c:pt idx="660">
                  <c:v>151.95000000000675</c:v>
                </c:pt>
                <c:pt idx="661">
                  <c:v>151.90750000000676</c:v>
                </c:pt>
                <c:pt idx="662">
                  <c:v>151.86500000000677</c:v>
                </c:pt>
                <c:pt idx="663">
                  <c:v>151.82250000000678</c:v>
                </c:pt>
                <c:pt idx="664">
                  <c:v>151.78000000000679</c:v>
                </c:pt>
                <c:pt idx="665">
                  <c:v>151.7375000000068</c:v>
                </c:pt>
                <c:pt idx="666">
                  <c:v>151.69500000000681</c:v>
                </c:pt>
                <c:pt idx="667">
                  <c:v>151.65250000000682</c:v>
                </c:pt>
                <c:pt idx="668">
                  <c:v>151.61000000000683</c:v>
                </c:pt>
                <c:pt idx="669">
                  <c:v>151.56750000000685</c:v>
                </c:pt>
                <c:pt idx="670">
                  <c:v>151.52500000000686</c:v>
                </c:pt>
                <c:pt idx="671">
                  <c:v>151.48250000000687</c:v>
                </c:pt>
                <c:pt idx="672">
                  <c:v>151.44000000000688</c:v>
                </c:pt>
                <c:pt idx="673">
                  <c:v>151.39750000000689</c:v>
                </c:pt>
                <c:pt idx="674">
                  <c:v>151.3550000000069</c:v>
                </c:pt>
                <c:pt idx="675">
                  <c:v>151.31250000000691</c:v>
                </c:pt>
                <c:pt idx="676">
                  <c:v>151.27000000000692</c:v>
                </c:pt>
                <c:pt idx="677">
                  <c:v>151.22750000000693</c:v>
                </c:pt>
                <c:pt idx="678">
                  <c:v>151.18500000000694</c:v>
                </c:pt>
                <c:pt idx="679">
                  <c:v>151.14250000000695</c:v>
                </c:pt>
                <c:pt idx="680">
                  <c:v>151.10000000000696</c:v>
                </c:pt>
                <c:pt idx="681">
                  <c:v>151.05750000000697</c:v>
                </c:pt>
                <c:pt idx="682">
                  <c:v>151.01500000000698</c:v>
                </c:pt>
                <c:pt idx="683">
                  <c:v>150.97250000000699</c:v>
                </c:pt>
                <c:pt idx="684">
                  <c:v>150.930000000007</c:v>
                </c:pt>
                <c:pt idx="685">
                  <c:v>150.88750000000701</c:v>
                </c:pt>
                <c:pt idx="686">
                  <c:v>150.84500000000702</c:v>
                </c:pt>
                <c:pt idx="687">
                  <c:v>150.80250000000703</c:v>
                </c:pt>
                <c:pt idx="688">
                  <c:v>150.76000000000704</c:v>
                </c:pt>
                <c:pt idx="689">
                  <c:v>150.71750000000705</c:v>
                </c:pt>
                <c:pt idx="690">
                  <c:v>150.67500000000706</c:v>
                </c:pt>
                <c:pt idx="691">
                  <c:v>150.63250000000707</c:v>
                </c:pt>
                <c:pt idx="692">
                  <c:v>150.59000000000708</c:v>
                </c:pt>
                <c:pt idx="693">
                  <c:v>150.54750000000709</c:v>
                </c:pt>
                <c:pt idx="694">
                  <c:v>150.5050000000071</c:v>
                </c:pt>
                <c:pt idx="695">
                  <c:v>150.46250000000711</c:v>
                </c:pt>
                <c:pt idx="696">
                  <c:v>150.42000000000712</c:v>
                </c:pt>
                <c:pt idx="697">
                  <c:v>150.37750000000713</c:v>
                </c:pt>
                <c:pt idx="698">
                  <c:v>150.33500000000714</c:v>
                </c:pt>
                <c:pt idx="699">
                  <c:v>150.29250000000715</c:v>
                </c:pt>
                <c:pt idx="700">
                  <c:v>150.25000000000716</c:v>
                </c:pt>
                <c:pt idx="701">
                  <c:v>150.20750000000717</c:v>
                </c:pt>
                <c:pt idx="702">
                  <c:v>150.16500000000718</c:v>
                </c:pt>
                <c:pt idx="703">
                  <c:v>150.12250000000719</c:v>
                </c:pt>
                <c:pt idx="704">
                  <c:v>150.0800000000072</c:v>
                </c:pt>
                <c:pt idx="705">
                  <c:v>150.03750000000721</c:v>
                </c:pt>
                <c:pt idx="706">
                  <c:v>149.99500000000722</c:v>
                </c:pt>
                <c:pt idx="707">
                  <c:v>149.95250000000723</c:v>
                </c:pt>
                <c:pt idx="708">
                  <c:v>149.91000000000724</c:v>
                </c:pt>
                <c:pt idx="709">
                  <c:v>149.86750000000725</c:v>
                </c:pt>
                <c:pt idx="710">
                  <c:v>149.82500000000726</c:v>
                </c:pt>
                <c:pt idx="711">
                  <c:v>149.78250000000727</c:v>
                </c:pt>
                <c:pt idx="712">
                  <c:v>149.74000000000729</c:v>
                </c:pt>
                <c:pt idx="713">
                  <c:v>149.6975000000073</c:v>
                </c:pt>
                <c:pt idx="714">
                  <c:v>149.65500000000731</c:v>
                </c:pt>
                <c:pt idx="715">
                  <c:v>149.61250000000732</c:v>
                </c:pt>
                <c:pt idx="716">
                  <c:v>149.57000000000733</c:v>
                </c:pt>
                <c:pt idx="717">
                  <c:v>149.52750000000734</c:v>
                </c:pt>
                <c:pt idx="718">
                  <c:v>149.48500000000735</c:v>
                </c:pt>
                <c:pt idx="719">
                  <c:v>149.44250000000736</c:v>
                </c:pt>
                <c:pt idx="720">
                  <c:v>149.40000000000737</c:v>
                </c:pt>
                <c:pt idx="721">
                  <c:v>149.35750000000738</c:v>
                </c:pt>
                <c:pt idx="722">
                  <c:v>149.31500000000739</c:v>
                </c:pt>
                <c:pt idx="723">
                  <c:v>149.2725000000074</c:v>
                </c:pt>
                <c:pt idx="724">
                  <c:v>149.23000000000741</c:v>
                </c:pt>
                <c:pt idx="725">
                  <c:v>149.18750000000742</c:v>
                </c:pt>
                <c:pt idx="726">
                  <c:v>149.14500000000743</c:v>
                </c:pt>
                <c:pt idx="727">
                  <c:v>149.10250000000744</c:v>
                </c:pt>
                <c:pt idx="728">
                  <c:v>149.06000000000745</c:v>
                </c:pt>
                <c:pt idx="729">
                  <c:v>149.01750000000746</c:v>
                </c:pt>
                <c:pt idx="730">
                  <c:v>148.97500000000747</c:v>
                </c:pt>
                <c:pt idx="731">
                  <c:v>148.93250000000748</c:v>
                </c:pt>
                <c:pt idx="732">
                  <c:v>148.89000000000749</c:v>
                </c:pt>
                <c:pt idx="733">
                  <c:v>148.8475000000075</c:v>
                </c:pt>
                <c:pt idx="734">
                  <c:v>148.80500000000751</c:v>
                </c:pt>
                <c:pt idx="735">
                  <c:v>148.76250000000752</c:v>
                </c:pt>
                <c:pt idx="736">
                  <c:v>148.72000000000753</c:v>
                </c:pt>
                <c:pt idx="737">
                  <c:v>148.67750000000754</c:v>
                </c:pt>
                <c:pt idx="738">
                  <c:v>148.63500000000755</c:v>
                </c:pt>
                <c:pt idx="739">
                  <c:v>148.59250000000756</c:v>
                </c:pt>
                <c:pt idx="740">
                  <c:v>148.55000000000757</c:v>
                </c:pt>
                <c:pt idx="741">
                  <c:v>148.50750000000758</c:v>
                </c:pt>
                <c:pt idx="742">
                  <c:v>148.46500000000759</c:v>
                </c:pt>
                <c:pt idx="743">
                  <c:v>148.4225000000076</c:v>
                </c:pt>
                <c:pt idx="744">
                  <c:v>148.38000000000761</c:v>
                </c:pt>
                <c:pt idx="745">
                  <c:v>148.33750000000762</c:v>
                </c:pt>
                <c:pt idx="746">
                  <c:v>148.29500000000763</c:v>
                </c:pt>
                <c:pt idx="747">
                  <c:v>148.25250000000764</c:v>
                </c:pt>
                <c:pt idx="748">
                  <c:v>148.21000000000765</c:v>
                </c:pt>
                <c:pt idx="749">
                  <c:v>148.16750000000766</c:v>
                </c:pt>
                <c:pt idx="750">
                  <c:v>148.12500000000767</c:v>
                </c:pt>
                <c:pt idx="751">
                  <c:v>148.08250000000768</c:v>
                </c:pt>
                <c:pt idx="752">
                  <c:v>148.04000000000769</c:v>
                </c:pt>
                <c:pt idx="753">
                  <c:v>147.9975000000077</c:v>
                </c:pt>
                <c:pt idx="754">
                  <c:v>147.95500000000771</c:v>
                </c:pt>
                <c:pt idx="755">
                  <c:v>147.91250000000773</c:v>
                </c:pt>
                <c:pt idx="756">
                  <c:v>147.87000000000774</c:v>
                </c:pt>
                <c:pt idx="757">
                  <c:v>147.82750000000775</c:v>
                </c:pt>
                <c:pt idx="758">
                  <c:v>147.78500000000776</c:v>
                </c:pt>
                <c:pt idx="759">
                  <c:v>147.74250000000777</c:v>
                </c:pt>
                <c:pt idx="760">
                  <c:v>147.70000000000778</c:v>
                </c:pt>
                <c:pt idx="761">
                  <c:v>147.65750000000779</c:v>
                </c:pt>
                <c:pt idx="762">
                  <c:v>147.6150000000078</c:v>
                </c:pt>
                <c:pt idx="763">
                  <c:v>147.57250000000781</c:v>
                </c:pt>
                <c:pt idx="764">
                  <c:v>147.53000000000782</c:v>
                </c:pt>
                <c:pt idx="765">
                  <c:v>147.48750000000783</c:v>
                </c:pt>
                <c:pt idx="766">
                  <c:v>147.44500000000784</c:v>
                </c:pt>
                <c:pt idx="767">
                  <c:v>147.40250000000785</c:v>
                </c:pt>
                <c:pt idx="768">
                  <c:v>147.36000000000786</c:v>
                </c:pt>
                <c:pt idx="769">
                  <c:v>147.31750000000787</c:v>
                </c:pt>
                <c:pt idx="770">
                  <c:v>147.27500000000788</c:v>
                </c:pt>
                <c:pt idx="771">
                  <c:v>147.23250000000789</c:v>
                </c:pt>
                <c:pt idx="772">
                  <c:v>147.1900000000079</c:v>
                </c:pt>
                <c:pt idx="773">
                  <c:v>147.14750000000791</c:v>
                </c:pt>
                <c:pt idx="774">
                  <c:v>147.10500000000792</c:v>
                </c:pt>
                <c:pt idx="775">
                  <c:v>147.06250000000793</c:v>
                </c:pt>
                <c:pt idx="776">
                  <c:v>147.02000000000794</c:v>
                </c:pt>
                <c:pt idx="777">
                  <c:v>146.97750000000795</c:v>
                </c:pt>
                <c:pt idx="778">
                  <c:v>146.93500000000796</c:v>
                </c:pt>
                <c:pt idx="779">
                  <c:v>146.89250000000797</c:v>
                </c:pt>
                <c:pt idx="780">
                  <c:v>146.85000000000798</c:v>
                </c:pt>
                <c:pt idx="781">
                  <c:v>146.80750000000799</c:v>
                </c:pt>
                <c:pt idx="782">
                  <c:v>146.765000000008</c:v>
                </c:pt>
                <c:pt idx="783">
                  <c:v>146.72250000000801</c:v>
                </c:pt>
                <c:pt idx="784">
                  <c:v>146.68000000000802</c:v>
                </c:pt>
                <c:pt idx="785">
                  <c:v>146.63750000000803</c:v>
                </c:pt>
                <c:pt idx="786">
                  <c:v>146.59500000000804</c:v>
                </c:pt>
                <c:pt idx="787">
                  <c:v>146.55250000000805</c:v>
                </c:pt>
                <c:pt idx="788">
                  <c:v>146.51000000000806</c:v>
                </c:pt>
                <c:pt idx="789">
                  <c:v>146.46750000000807</c:v>
                </c:pt>
                <c:pt idx="790">
                  <c:v>146.42500000000808</c:v>
                </c:pt>
                <c:pt idx="791">
                  <c:v>146.38250000000809</c:v>
                </c:pt>
                <c:pt idx="792">
                  <c:v>146.3400000000081</c:v>
                </c:pt>
                <c:pt idx="793">
                  <c:v>146.29750000000811</c:v>
                </c:pt>
                <c:pt idx="794">
                  <c:v>146.25500000000812</c:v>
                </c:pt>
                <c:pt idx="795">
                  <c:v>146.21250000000813</c:v>
                </c:pt>
                <c:pt idx="796">
                  <c:v>146.17000000000814</c:v>
                </c:pt>
                <c:pt idx="797">
                  <c:v>146.12750000000815</c:v>
                </c:pt>
                <c:pt idx="798">
                  <c:v>146.08500000000816</c:v>
                </c:pt>
                <c:pt idx="799">
                  <c:v>146.04250000000818</c:v>
                </c:pt>
                <c:pt idx="800">
                  <c:v>146.00000000000819</c:v>
                </c:pt>
                <c:pt idx="801">
                  <c:v>145.9575000000082</c:v>
                </c:pt>
                <c:pt idx="802">
                  <c:v>145.91500000000821</c:v>
                </c:pt>
                <c:pt idx="803">
                  <c:v>145.87250000000822</c:v>
                </c:pt>
                <c:pt idx="804">
                  <c:v>145.83000000000823</c:v>
                </c:pt>
                <c:pt idx="805">
                  <c:v>145.78750000000824</c:v>
                </c:pt>
                <c:pt idx="806">
                  <c:v>145.74500000000825</c:v>
                </c:pt>
                <c:pt idx="807">
                  <c:v>145.70250000000826</c:v>
                </c:pt>
                <c:pt idx="808">
                  <c:v>145.66000000000827</c:v>
                </c:pt>
                <c:pt idx="809">
                  <c:v>145.61750000000828</c:v>
                </c:pt>
                <c:pt idx="810">
                  <c:v>145.57500000000829</c:v>
                </c:pt>
                <c:pt idx="811">
                  <c:v>145.5325000000083</c:v>
                </c:pt>
                <c:pt idx="812">
                  <c:v>145.49000000000831</c:v>
                </c:pt>
                <c:pt idx="813">
                  <c:v>145.44750000000832</c:v>
                </c:pt>
                <c:pt idx="814">
                  <c:v>145.40500000000833</c:v>
                </c:pt>
                <c:pt idx="815">
                  <c:v>145.36250000000834</c:v>
                </c:pt>
                <c:pt idx="816">
                  <c:v>145.32000000000835</c:v>
                </c:pt>
                <c:pt idx="817">
                  <c:v>145.27750000000836</c:v>
                </c:pt>
                <c:pt idx="818">
                  <c:v>145.23500000000837</c:v>
                </c:pt>
                <c:pt idx="819">
                  <c:v>145.19250000000838</c:v>
                </c:pt>
                <c:pt idx="820">
                  <c:v>145.15000000000839</c:v>
                </c:pt>
                <c:pt idx="821">
                  <c:v>145.1075000000084</c:v>
                </c:pt>
                <c:pt idx="822">
                  <c:v>145.06500000000841</c:v>
                </c:pt>
                <c:pt idx="823">
                  <c:v>145.02250000000842</c:v>
                </c:pt>
                <c:pt idx="824">
                  <c:v>144.98000000000843</c:v>
                </c:pt>
                <c:pt idx="825">
                  <c:v>144.93750000000844</c:v>
                </c:pt>
                <c:pt idx="826">
                  <c:v>144.89500000000845</c:v>
                </c:pt>
                <c:pt idx="827">
                  <c:v>144.85250000000846</c:v>
                </c:pt>
                <c:pt idx="828">
                  <c:v>144.81000000000847</c:v>
                </c:pt>
                <c:pt idx="829">
                  <c:v>144.76750000000848</c:v>
                </c:pt>
                <c:pt idx="830">
                  <c:v>144.72500000000849</c:v>
                </c:pt>
                <c:pt idx="831">
                  <c:v>144.6825000000085</c:v>
                </c:pt>
                <c:pt idx="832">
                  <c:v>144.64000000000851</c:v>
                </c:pt>
                <c:pt idx="833">
                  <c:v>144.59750000000852</c:v>
                </c:pt>
                <c:pt idx="834">
                  <c:v>144.55500000000853</c:v>
                </c:pt>
                <c:pt idx="835">
                  <c:v>144.51250000000854</c:v>
                </c:pt>
                <c:pt idx="836">
                  <c:v>144.47000000000855</c:v>
                </c:pt>
                <c:pt idx="837">
                  <c:v>144.42750000000856</c:v>
                </c:pt>
                <c:pt idx="838">
                  <c:v>144.38500000000857</c:v>
                </c:pt>
                <c:pt idx="839">
                  <c:v>144.34250000000858</c:v>
                </c:pt>
                <c:pt idx="840">
                  <c:v>144.30000000000859</c:v>
                </c:pt>
                <c:pt idx="841">
                  <c:v>144.2575000000086</c:v>
                </c:pt>
                <c:pt idx="842">
                  <c:v>144.21500000000862</c:v>
                </c:pt>
                <c:pt idx="843">
                  <c:v>144.17250000000863</c:v>
                </c:pt>
                <c:pt idx="844">
                  <c:v>144.13000000000864</c:v>
                </c:pt>
                <c:pt idx="845">
                  <c:v>144.08750000000865</c:v>
                </c:pt>
                <c:pt idx="846">
                  <c:v>144.04500000000866</c:v>
                </c:pt>
                <c:pt idx="847">
                  <c:v>144.00250000000867</c:v>
                </c:pt>
                <c:pt idx="848">
                  <c:v>143.96000000000868</c:v>
                </c:pt>
                <c:pt idx="849">
                  <c:v>143.91750000000869</c:v>
                </c:pt>
                <c:pt idx="850">
                  <c:v>143.8750000000087</c:v>
                </c:pt>
                <c:pt idx="851">
                  <c:v>143.83250000000871</c:v>
                </c:pt>
                <c:pt idx="852">
                  <c:v>143.79000000000872</c:v>
                </c:pt>
                <c:pt idx="853">
                  <c:v>143.74750000000873</c:v>
                </c:pt>
                <c:pt idx="854">
                  <c:v>143.70500000000874</c:v>
                </c:pt>
                <c:pt idx="855">
                  <c:v>143.66250000000875</c:v>
                </c:pt>
                <c:pt idx="856">
                  <c:v>143.62000000000876</c:v>
                </c:pt>
                <c:pt idx="857">
                  <c:v>143.57750000000877</c:v>
                </c:pt>
                <c:pt idx="858">
                  <c:v>143.53500000000878</c:v>
                </c:pt>
                <c:pt idx="859">
                  <c:v>143.49250000000879</c:v>
                </c:pt>
                <c:pt idx="860">
                  <c:v>143.4500000000088</c:v>
                </c:pt>
                <c:pt idx="861">
                  <c:v>143.40750000000881</c:v>
                </c:pt>
                <c:pt idx="862">
                  <c:v>143.36500000000882</c:v>
                </c:pt>
                <c:pt idx="863">
                  <c:v>143.32250000000883</c:v>
                </c:pt>
                <c:pt idx="864">
                  <c:v>143.28000000000884</c:v>
                </c:pt>
                <c:pt idx="865">
                  <c:v>143.23750000000885</c:v>
                </c:pt>
                <c:pt idx="866">
                  <c:v>143.19500000000886</c:v>
                </c:pt>
                <c:pt idx="867">
                  <c:v>143.15250000000887</c:v>
                </c:pt>
                <c:pt idx="868">
                  <c:v>143.11000000000888</c:v>
                </c:pt>
                <c:pt idx="869">
                  <c:v>143.06750000000889</c:v>
                </c:pt>
                <c:pt idx="870">
                  <c:v>143.0250000000089</c:v>
                </c:pt>
                <c:pt idx="871">
                  <c:v>142.98250000000891</c:v>
                </c:pt>
                <c:pt idx="872">
                  <c:v>142.94000000000892</c:v>
                </c:pt>
                <c:pt idx="873">
                  <c:v>142.89750000000893</c:v>
                </c:pt>
                <c:pt idx="874">
                  <c:v>142.85500000000894</c:v>
                </c:pt>
                <c:pt idx="875">
                  <c:v>142.81250000000895</c:v>
                </c:pt>
                <c:pt idx="876">
                  <c:v>142.77000000000896</c:v>
                </c:pt>
                <c:pt idx="877">
                  <c:v>142.72750000000897</c:v>
                </c:pt>
                <c:pt idx="878">
                  <c:v>142.68500000000898</c:v>
                </c:pt>
                <c:pt idx="879">
                  <c:v>142.64250000000899</c:v>
                </c:pt>
                <c:pt idx="880">
                  <c:v>142.600000000009</c:v>
                </c:pt>
                <c:pt idx="881">
                  <c:v>142.55750000000901</c:v>
                </c:pt>
                <c:pt idx="882">
                  <c:v>142.51500000000902</c:v>
                </c:pt>
                <c:pt idx="883">
                  <c:v>142.47250000000903</c:v>
                </c:pt>
                <c:pt idx="884">
                  <c:v>142.43000000000904</c:v>
                </c:pt>
                <c:pt idx="885">
                  <c:v>142.38750000000906</c:v>
                </c:pt>
                <c:pt idx="886">
                  <c:v>142.34500000000907</c:v>
                </c:pt>
                <c:pt idx="887">
                  <c:v>142.30250000000908</c:v>
                </c:pt>
                <c:pt idx="888">
                  <c:v>142.26000000000909</c:v>
                </c:pt>
                <c:pt idx="889">
                  <c:v>142.2175000000091</c:v>
                </c:pt>
                <c:pt idx="890">
                  <c:v>142.17500000000911</c:v>
                </c:pt>
                <c:pt idx="891">
                  <c:v>142.13250000000912</c:v>
                </c:pt>
                <c:pt idx="892">
                  <c:v>142.09000000000913</c:v>
                </c:pt>
                <c:pt idx="893">
                  <c:v>142.04750000000914</c:v>
                </c:pt>
                <c:pt idx="894">
                  <c:v>142.00500000000915</c:v>
                </c:pt>
                <c:pt idx="895">
                  <c:v>141.96250000000916</c:v>
                </c:pt>
                <c:pt idx="896">
                  <c:v>141.92000000000917</c:v>
                </c:pt>
                <c:pt idx="897">
                  <c:v>141.87750000000918</c:v>
                </c:pt>
                <c:pt idx="898">
                  <c:v>141.83500000000919</c:v>
                </c:pt>
                <c:pt idx="899">
                  <c:v>141.7925000000092</c:v>
                </c:pt>
                <c:pt idx="900">
                  <c:v>141.75000000000921</c:v>
                </c:pt>
                <c:pt idx="901">
                  <c:v>141.70750000000922</c:v>
                </c:pt>
                <c:pt idx="902">
                  <c:v>141.66500000000923</c:v>
                </c:pt>
                <c:pt idx="903">
                  <c:v>141.62250000000924</c:v>
                </c:pt>
                <c:pt idx="904">
                  <c:v>141.58000000000925</c:v>
                </c:pt>
                <c:pt idx="905">
                  <c:v>141.53750000000926</c:v>
                </c:pt>
                <c:pt idx="906">
                  <c:v>141.49500000000927</c:v>
                </c:pt>
                <c:pt idx="907">
                  <c:v>141.45250000000928</c:v>
                </c:pt>
                <c:pt idx="908">
                  <c:v>141.41000000000929</c:v>
                </c:pt>
                <c:pt idx="909">
                  <c:v>141.3675000000093</c:v>
                </c:pt>
                <c:pt idx="910">
                  <c:v>141.32500000000931</c:v>
                </c:pt>
                <c:pt idx="911">
                  <c:v>141.28250000000932</c:v>
                </c:pt>
                <c:pt idx="912">
                  <c:v>141.24000000000933</c:v>
                </c:pt>
                <c:pt idx="913">
                  <c:v>141.19750000000934</c:v>
                </c:pt>
                <c:pt idx="914">
                  <c:v>141.15500000000935</c:v>
                </c:pt>
                <c:pt idx="915">
                  <c:v>141.11250000000936</c:v>
                </c:pt>
                <c:pt idx="916">
                  <c:v>141.07000000000937</c:v>
                </c:pt>
                <c:pt idx="917">
                  <c:v>141.02750000000938</c:v>
                </c:pt>
                <c:pt idx="918">
                  <c:v>140.98500000000939</c:v>
                </c:pt>
                <c:pt idx="919">
                  <c:v>140.9425000000094</c:v>
                </c:pt>
                <c:pt idx="920">
                  <c:v>140.90000000000941</c:v>
                </c:pt>
                <c:pt idx="921">
                  <c:v>140.85750000000942</c:v>
                </c:pt>
                <c:pt idx="922">
                  <c:v>140.81500000000943</c:v>
                </c:pt>
                <c:pt idx="923">
                  <c:v>140.77250000000944</c:v>
                </c:pt>
                <c:pt idx="924">
                  <c:v>140.73000000000945</c:v>
                </c:pt>
                <c:pt idx="925">
                  <c:v>140.68750000000946</c:v>
                </c:pt>
                <c:pt idx="926">
                  <c:v>140.64500000000947</c:v>
                </c:pt>
                <c:pt idx="927">
                  <c:v>140.60250000000948</c:v>
                </c:pt>
                <c:pt idx="928">
                  <c:v>140.5600000000095</c:v>
                </c:pt>
                <c:pt idx="929">
                  <c:v>140.51750000000951</c:v>
                </c:pt>
                <c:pt idx="930">
                  <c:v>140.47500000000952</c:v>
                </c:pt>
                <c:pt idx="931">
                  <c:v>140.43250000000953</c:v>
                </c:pt>
                <c:pt idx="932">
                  <c:v>140.39000000000954</c:v>
                </c:pt>
                <c:pt idx="933">
                  <c:v>140.34750000000955</c:v>
                </c:pt>
                <c:pt idx="934">
                  <c:v>140.30500000000956</c:v>
                </c:pt>
                <c:pt idx="935">
                  <c:v>140.26250000000957</c:v>
                </c:pt>
                <c:pt idx="936">
                  <c:v>140.22000000000958</c:v>
                </c:pt>
                <c:pt idx="937">
                  <c:v>140.17750000000959</c:v>
                </c:pt>
                <c:pt idx="938">
                  <c:v>140.1350000000096</c:v>
                </c:pt>
                <c:pt idx="939">
                  <c:v>140.09250000000961</c:v>
                </c:pt>
                <c:pt idx="940">
                  <c:v>140.05000000000962</c:v>
                </c:pt>
                <c:pt idx="941">
                  <c:v>140.00750000000963</c:v>
                </c:pt>
                <c:pt idx="942">
                  <c:v>139.96500000000964</c:v>
                </c:pt>
                <c:pt idx="943">
                  <c:v>139.92250000000965</c:v>
                </c:pt>
                <c:pt idx="944">
                  <c:v>139.88000000000966</c:v>
                </c:pt>
                <c:pt idx="945">
                  <c:v>139.83750000000967</c:v>
                </c:pt>
                <c:pt idx="946">
                  <c:v>139.79500000000968</c:v>
                </c:pt>
                <c:pt idx="947">
                  <c:v>139.75250000000969</c:v>
                </c:pt>
                <c:pt idx="948">
                  <c:v>139.7100000000097</c:v>
                </c:pt>
                <c:pt idx="949">
                  <c:v>139.66750000000971</c:v>
                </c:pt>
                <c:pt idx="950">
                  <c:v>139.62500000000972</c:v>
                </c:pt>
                <c:pt idx="951">
                  <c:v>139.58250000000973</c:v>
                </c:pt>
                <c:pt idx="952">
                  <c:v>139.54000000000974</c:v>
                </c:pt>
                <c:pt idx="953">
                  <c:v>139.49750000000975</c:v>
                </c:pt>
                <c:pt idx="954">
                  <c:v>139.45500000000976</c:v>
                </c:pt>
                <c:pt idx="955">
                  <c:v>139.41250000000977</c:v>
                </c:pt>
                <c:pt idx="956">
                  <c:v>139.37000000000978</c:v>
                </c:pt>
                <c:pt idx="957">
                  <c:v>139.32750000000979</c:v>
                </c:pt>
                <c:pt idx="958">
                  <c:v>139.2850000000098</c:v>
                </c:pt>
                <c:pt idx="959">
                  <c:v>139.24250000000981</c:v>
                </c:pt>
                <c:pt idx="960">
                  <c:v>139.20000000000982</c:v>
                </c:pt>
                <c:pt idx="961">
                  <c:v>139.15750000000983</c:v>
                </c:pt>
                <c:pt idx="962">
                  <c:v>139.11500000000984</c:v>
                </c:pt>
                <c:pt idx="963">
                  <c:v>139.07250000000985</c:v>
                </c:pt>
                <c:pt idx="964">
                  <c:v>139.03000000000986</c:v>
                </c:pt>
                <c:pt idx="965">
                  <c:v>138.98750000000987</c:v>
                </c:pt>
                <c:pt idx="966">
                  <c:v>138.94500000000988</c:v>
                </c:pt>
                <c:pt idx="967">
                  <c:v>138.90250000000989</c:v>
                </c:pt>
                <c:pt idx="968">
                  <c:v>138.8600000000099</c:v>
                </c:pt>
                <c:pt idx="969">
                  <c:v>138.81750000000991</c:v>
                </c:pt>
                <c:pt idx="970">
                  <c:v>138.77500000000992</c:v>
                </c:pt>
                <c:pt idx="971">
                  <c:v>138.73250000000994</c:v>
                </c:pt>
                <c:pt idx="972">
                  <c:v>138.69000000000995</c:v>
                </c:pt>
                <c:pt idx="973">
                  <c:v>138.64750000000996</c:v>
                </c:pt>
                <c:pt idx="974">
                  <c:v>138.60500000000997</c:v>
                </c:pt>
                <c:pt idx="975">
                  <c:v>138.56250000000998</c:v>
                </c:pt>
                <c:pt idx="976">
                  <c:v>138.52000000000999</c:v>
                </c:pt>
                <c:pt idx="977">
                  <c:v>138.47750000001</c:v>
                </c:pt>
                <c:pt idx="978">
                  <c:v>138.43500000001001</c:v>
                </c:pt>
                <c:pt idx="979">
                  <c:v>138.39250000001002</c:v>
                </c:pt>
                <c:pt idx="980">
                  <c:v>138.35000000001003</c:v>
                </c:pt>
                <c:pt idx="981">
                  <c:v>138.30750000001004</c:v>
                </c:pt>
                <c:pt idx="982">
                  <c:v>138.26500000001005</c:v>
                </c:pt>
                <c:pt idx="983">
                  <c:v>138.22250000001006</c:v>
                </c:pt>
                <c:pt idx="984">
                  <c:v>138.18000000001007</c:v>
                </c:pt>
                <c:pt idx="985">
                  <c:v>138.13750000001008</c:v>
                </c:pt>
                <c:pt idx="986">
                  <c:v>138.09500000001009</c:v>
                </c:pt>
                <c:pt idx="987">
                  <c:v>138.0525000000101</c:v>
                </c:pt>
                <c:pt idx="988">
                  <c:v>138.01000000001011</c:v>
                </c:pt>
                <c:pt idx="989">
                  <c:v>137.96750000001012</c:v>
                </c:pt>
                <c:pt idx="990">
                  <c:v>137.92500000001013</c:v>
                </c:pt>
                <c:pt idx="991">
                  <c:v>137.88250000001014</c:v>
                </c:pt>
                <c:pt idx="992">
                  <c:v>137.84000000001015</c:v>
                </c:pt>
                <c:pt idx="993">
                  <c:v>137.79750000001016</c:v>
                </c:pt>
                <c:pt idx="994">
                  <c:v>137.75500000001017</c:v>
                </c:pt>
                <c:pt idx="995">
                  <c:v>137.71250000001018</c:v>
                </c:pt>
                <c:pt idx="996">
                  <c:v>137.67000000001019</c:v>
                </c:pt>
                <c:pt idx="997">
                  <c:v>137.6275000000102</c:v>
                </c:pt>
                <c:pt idx="998">
                  <c:v>137.58500000001021</c:v>
                </c:pt>
                <c:pt idx="999">
                  <c:v>137.54250000001022</c:v>
                </c:pt>
                <c:pt idx="1000">
                  <c:v>137.50000000001023</c:v>
                </c:pt>
                <c:pt idx="1001">
                  <c:v>137.45750000001024</c:v>
                </c:pt>
                <c:pt idx="1002">
                  <c:v>137.41500000001025</c:v>
                </c:pt>
                <c:pt idx="1003">
                  <c:v>137.37250000001026</c:v>
                </c:pt>
                <c:pt idx="1004">
                  <c:v>137.33000000001027</c:v>
                </c:pt>
                <c:pt idx="1005">
                  <c:v>137.28750000001028</c:v>
                </c:pt>
                <c:pt idx="1006">
                  <c:v>137.24500000001029</c:v>
                </c:pt>
                <c:pt idx="1007">
                  <c:v>137.2025000000103</c:v>
                </c:pt>
                <c:pt idx="1008">
                  <c:v>137.16000000001031</c:v>
                </c:pt>
                <c:pt idx="1009">
                  <c:v>137.11750000001032</c:v>
                </c:pt>
                <c:pt idx="1010">
                  <c:v>137.07500000001033</c:v>
                </c:pt>
                <c:pt idx="1011">
                  <c:v>137.03250000001034</c:v>
                </c:pt>
                <c:pt idx="1012">
                  <c:v>136.99000000001035</c:v>
                </c:pt>
                <c:pt idx="1013">
                  <c:v>136.94750000001036</c:v>
                </c:pt>
                <c:pt idx="1014">
                  <c:v>136.90500000001038</c:v>
                </c:pt>
                <c:pt idx="1015">
                  <c:v>136.86250000001039</c:v>
                </c:pt>
                <c:pt idx="1016">
                  <c:v>136.8200000000104</c:v>
                </c:pt>
                <c:pt idx="1017">
                  <c:v>136.77750000001041</c:v>
                </c:pt>
                <c:pt idx="1018">
                  <c:v>136.73500000001042</c:v>
                </c:pt>
                <c:pt idx="1019">
                  <c:v>136.69250000001043</c:v>
                </c:pt>
                <c:pt idx="1020">
                  <c:v>136.65000000001044</c:v>
                </c:pt>
                <c:pt idx="1021">
                  <c:v>136.60750000001045</c:v>
                </c:pt>
                <c:pt idx="1022">
                  <c:v>136.56500000001046</c:v>
                </c:pt>
                <c:pt idx="1023">
                  <c:v>136.52250000001047</c:v>
                </c:pt>
                <c:pt idx="1024">
                  <c:v>136.48000000001048</c:v>
                </c:pt>
                <c:pt idx="1025">
                  <c:v>136.43750000001049</c:v>
                </c:pt>
                <c:pt idx="1026">
                  <c:v>136.3950000000105</c:v>
                </c:pt>
                <c:pt idx="1027">
                  <c:v>136.35250000001051</c:v>
                </c:pt>
                <c:pt idx="1028">
                  <c:v>136.31000000001052</c:v>
                </c:pt>
                <c:pt idx="1029">
                  <c:v>136.26750000001053</c:v>
                </c:pt>
                <c:pt idx="1030">
                  <c:v>136.22500000001054</c:v>
                </c:pt>
                <c:pt idx="1031">
                  <c:v>136.18250000001055</c:v>
                </c:pt>
                <c:pt idx="1032">
                  <c:v>136.14000000001056</c:v>
                </c:pt>
                <c:pt idx="1033">
                  <c:v>136.09750000001057</c:v>
                </c:pt>
                <c:pt idx="1034">
                  <c:v>136.05500000001058</c:v>
                </c:pt>
                <c:pt idx="1035">
                  <c:v>136.01250000001059</c:v>
                </c:pt>
                <c:pt idx="1036">
                  <c:v>135.9700000000106</c:v>
                </c:pt>
                <c:pt idx="1037">
                  <c:v>135.92750000001061</c:v>
                </c:pt>
                <c:pt idx="1038">
                  <c:v>135.88500000001062</c:v>
                </c:pt>
                <c:pt idx="1039">
                  <c:v>135.84250000001063</c:v>
                </c:pt>
                <c:pt idx="1040">
                  <c:v>135.80000000001064</c:v>
                </c:pt>
                <c:pt idx="1041">
                  <c:v>135.75750000001065</c:v>
                </c:pt>
                <c:pt idx="1042">
                  <c:v>135.71500000001066</c:v>
                </c:pt>
                <c:pt idx="1043">
                  <c:v>135.67250000001067</c:v>
                </c:pt>
                <c:pt idx="1044">
                  <c:v>135.63000000001068</c:v>
                </c:pt>
                <c:pt idx="1045">
                  <c:v>135.58750000001069</c:v>
                </c:pt>
                <c:pt idx="1046">
                  <c:v>135.5450000000107</c:v>
                </c:pt>
                <c:pt idx="1047">
                  <c:v>135.50250000001071</c:v>
                </c:pt>
                <c:pt idx="1048">
                  <c:v>135.46000000001072</c:v>
                </c:pt>
                <c:pt idx="1049">
                  <c:v>135.41750000001073</c:v>
                </c:pt>
                <c:pt idx="1050">
                  <c:v>135.37500000001074</c:v>
                </c:pt>
                <c:pt idx="1051">
                  <c:v>135.33250000001075</c:v>
                </c:pt>
                <c:pt idx="1052">
                  <c:v>135.29000000001076</c:v>
                </c:pt>
                <c:pt idx="1053">
                  <c:v>135.24750000001077</c:v>
                </c:pt>
                <c:pt idx="1054">
                  <c:v>135.20500000001078</c:v>
                </c:pt>
                <c:pt idx="1055">
                  <c:v>135.16250000001079</c:v>
                </c:pt>
                <c:pt idx="1056">
                  <c:v>135.1200000000108</c:v>
                </c:pt>
                <c:pt idx="1057">
                  <c:v>135.07750000001082</c:v>
                </c:pt>
                <c:pt idx="1058">
                  <c:v>135.03500000001083</c:v>
                </c:pt>
                <c:pt idx="1059">
                  <c:v>134.99250000001084</c:v>
                </c:pt>
                <c:pt idx="1060">
                  <c:v>134.95000000001085</c:v>
                </c:pt>
                <c:pt idx="1061">
                  <c:v>134.90750000001086</c:v>
                </c:pt>
                <c:pt idx="1062">
                  <c:v>134.86500000001087</c:v>
                </c:pt>
                <c:pt idx="1063">
                  <c:v>134.82250000001088</c:v>
                </c:pt>
                <c:pt idx="1064">
                  <c:v>134.78000000001089</c:v>
                </c:pt>
                <c:pt idx="1065">
                  <c:v>134.7375000000109</c:v>
                </c:pt>
                <c:pt idx="1066">
                  <c:v>134.69500000001091</c:v>
                </c:pt>
                <c:pt idx="1067">
                  <c:v>134.65250000001092</c:v>
                </c:pt>
                <c:pt idx="1068">
                  <c:v>134.61000000001093</c:v>
                </c:pt>
                <c:pt idx="1069">
                  <c:v>134.56750000001094</c:v>
                </c:pt>
                <c:pt idx="1070">
                  <c:v>134.52500000001095</c:v>
                </c:pt>
                <c:pt idx="1071">
                  <c:v>134.48250000001096</c:v>
                </c:pt>
                <c:pt idx="1072">
                  <c:v>134.44000000001097</c:v>
                </c:pt>
                <c:pt idx="1073">
                  <c:v>134.39750000001098</c:v>
                </c:pt>
                <c:pt idx="1074">
                  <c:v>134.35500000001099</c:v>
                </c:pt>
                <c:pt idx="1075">
                  <c:v>134.312500000011</c:v>
                </c:pt>
                <c:pt idx="1076">
                  <c:v>134.27000000001101</c:v>
                </c:pt>
                <c:pt idx="1077">
                  <c:v>134.22750000001102</c:v>
                </c:pt>
                <c:pt idx="1078">
                  <c:v>134.18500000001103</c:v>
                </c:pt>
                <c:pt idx="1079">
                  <c:v>134.14250000001104</c:v>
                </c:pt>
                <c:pt idx="1080">
                  <c:v>134.10000000001105</c:v>
                </c:pt>
                <c:pt idx="1081">
                  <c:v>134.05750000001106</c:v>
                </c:pt>
                <c:pt idx="1082">
                  <c:v>134.01500000001107</c:v>
                </c:pt>
                <c:pt idx="1083">
                  <c:v>133.97250000001108</c:v>
                </c:pt>
                <c:pt idx="1084">
                  <c:v>133.93000000001109</c:v>
                </c:pt>
                <c:pt idx="1085">
                  <c:v>133.8875000000111</c:v>
                </c:pt>
                <c:pt idx="1086">
                  <c:v>133.84500000001111</c:v>
                </c:pt>
                <c:pt idx="1087">
                  <c:v>133.80250000001112</c:v>
                </c:pt>
                <c:pt idx="1088">
                  <c:v>133.76000000001113</c:v>
                </c:pt>
                <c:pt idx="1089">
                  <c:v>133.71750000001114</c:v>
                </c:pt>
                <c:pt idx="1090">
                  <c:v>133.67500000001115</c:v>
                </c:pt>
                <c:pt idx="1091">
                  <c:v>133.63250000001116</c:v>
                </c:pt>
                <c:pt idx="1092">
                  <c:v>133.59000000001117</c:v>
                </c:pt>
                <c:pt idx="1093">
                  <c:v>133.54750000001118</c:v>
                </c:pt>
                <c:pt idx="1094">
                  <c:v>133.50500000001119</c:v>
                </c:pt>
                <c:pt idx="1095">
                  <c:v>133.4625000000112</c:v>
                </c:pt>
                <c:pt idx="1096">
                  <c:v>133.42000000001121</c:v>
                </c:pt>
                <c:pt idx="1097">
                  <c:v>133.37750000001122</c:v>
                </c:pt>
                <c:pt idx="1098">
                  <c:v>133.33500000001123</c:v>
                </c:pt>
                <c:pt idx="1099">
                  <c:v>133.29250000001124</c:v>
                </c:pt>
                <c:pt idx="1100">
                  <c:v>133.25000000001125</c:v>
                </c:pt>
                <c:pt idx="1101">
                  <c:v>133.20750000001127</c:v>
                </c:pt>
                <c:pt idx="1102">
                  <c:v>133.16500000001128</c:v>
                </c:pt>
                <c:pt idx="1103">
                  <c:v>133.12250000001129</c:v>
                </c:pt>
                <c:pt idx="1104">
                  <c:v>133.0800000000113</c:v>
                </c:pt>
                <c:pt idx="1105">
                  <c:v>133.03750000001131</c:v>
                </c:pt>
                <c:pt idx="1106">
                  <c:v>132.99500000001132</c:v>
                </c:pt>
                <c:pt idx="1107">
                  <c:v>132.95250000001133</c:v>
                </c:pt>
                <c:pt idx="1108">
                  <c:v>132.91000000001134</c:v>
                </c:pt>
                <c:pt idx="1109">
                  <c:v>132.86750000001135</c:v>
                </c:pt>
                <c:pt idx="1110">
                  <c:v>132.82500000001136</c:v>
                </c:pt>
                <c:pt idx="1111">
                  <c:v>132.78250000001137</c:v>
                </c:pt>
                <c:pt idx="1112">
                  <c:v>132.74000000001138</c:v>
                </c:pt>
                <c:pt idx="1113">
                  <c:v>132.69750000001139</c:v>
                </c:pt>
                <c:pt idx="1114">
                  <c:v>132.6550000000114</c:v>
                </c:pt>
                <c:pt idx="1115">
                  <c:v>132.61250000001141</c:v>
                </c:pt>
                <c:pt idx="1116">
                  <c:v>132.57000000001142</c:v>
                </c:pt>
                <c:pt idx="1117">
                  <c:v>132.52750000001143</c:v>
                </c:pt>
                <c:pt idx="1118">
                  <c:v>132.48500000001144</c:v>
                </c:pt>
                <c:pt idx="1119">
                  <c:v>132.44250000001145</c:v>
                </c:pt>
                <c:pt idx="1120">
                  <c:v>132.40000000001146</c:v>
                </c:pt>
                <c:pt idx="1121">
                  <c:v>132.35750000001147</c:v>
                </c:pt>
                <c:pt idx="1122">
                  <c:v>132.31500000001148</c:v>
                </c:pt>
                <c:pt idx="1123">
                  <c:v>132.27250000001149</c:v>
                </c:pt>
                <c:pt idx="1124">
                  <c:v>132.2300000000115</c:v>
                </c:pt>
                <c:pt idx="1125">
                  <c:v>132.18750000001151</c:v>
                </c:pt>
                <c:pt idx="1126">
                  <c:v>132.14500000001152</c:v>
                </c:pt>
                <c:pt idx="1127">
                  <c:v>132.10250000001153</c:v>
                </c:pt>
                <c:pt idx="1128">
                  <c:v>132.06000000001154</c:v>
                </c:pt>
                <c:pt idx="1129">
                  <c:v>132.01750000001155</c:v>
                </c:pt>
                <c:pt idx="1130">
                  <c:v>131.97500000001156</c:v>
                </c:pt>
                <c:pt idx="1131">
                  <c:v>131.93250000001157</c:v>
                </c:pt>
                <c:pt idx="1132">
                  <c:v>131.89000000001158</c:v>
                </c:pt>
                <c:pt idx="1133">
                  <c:v>131.84750000001159</c:v>
                </c:pt>
                <c:pt idx="1134">
                  <c:v>131.8050000000116</c:v>
                </c:pt>
                <c:pt idx="1135">
                  <c:v>131.76250000001161</c:v>
                </c:pt>
                <c:pt idx="1136">
                  <c:v>131.72000000001162</c:v>
                </c:pt>
                <c:pt idx="1137">
                  <c:v>131.67750000001163</c:v>
                </c:pt>
                <c:pt idx="1138">
                  <c:v>131.63500000001164</c:v>
                </c:pt>
                <c:pt idx="1139">
                  <c:v>131.59250000001165</c:v>
                </c:pt>
                <c:pt idx="1140">
                  <c:v>131.55000000001166</c:v>
                </c:pt>
                <c:pt idx="1141">
                  <c:v>131.50750000001167</c:v>
                </c:pt>
                <c:pt idx="1142">
                  <c:v>131.46500000001168</c:v>
                </c:pt>
                <c:pt idx="1143">
                  <c:v>131.42250000001169</c:v>
                </c:pt>
                <c:pt idx="1144">
                  <c:v>131.38000000001171</c:v>
                </c:pt>
                <c:pt idx="1145">
                  <c:v>131.33750000001172</c:v>
                </c:pt>
                <c:pt idx="1146">
                  <c:v>131.29500000001173</c:v>
                </c:pt>
                <c:pt idx="1147">
                  <c:v>131.25250000001174</c:v>
                </c:pt>
                <c:pt idx="1148">
                  <c:v>131.21000000001175</c:v>
                </c:pt>
                <c:pt idx="1149">
                  <c:v>131.16750000001176</c:v>
                </c:pt>
                <c:pt idx="1150">
                  <c:v>131.12500000001177</c:v>
                </c:pt>
                <c:pt idx="1151">
                  <c:v>131.08250000001178</c:v>
                </c:pt>
                <c:pt idx="1152">
                  <c:v>131.04000000001179</c:v>
                </c:pt>
                <c:pt idx="1153">
                  <c:v>130.9975000000118</c:v>
                </c:pt>
                <c:pt idx="1154">
                  <c:v>130.95500000001181</c:v>
                </c:pt>
                <c:pt idx="1155">
                  <c:v>130.91250000001182</c:v>
                </c:pt>
                <c:pt idx="1156">
                  <c:v>130.87000000001183</c:v>
                </c:pt>
                <c:pt idx="1157">
                  <c:v>130.82750000001184</c:v>
                </c:pt>
                <c:pt idx="1158">
                  <c:v>130.78500000001185</c:v>
                </c:pt>
                <c:pt idx="1159">
                  <c:v>130.74250000001186</c:v>
                </c:pt>
                <c:pt idx="1160">
                  <c:v>130.70000000001187</c:v>
                </c:pt>
                <c:pt idx="1161">
                  <c:v>130.65750000001188</c:v>
                </c:pt>
                <c:pt idx="1162">
                  <c:v>130.61500000001189</c:v>
                </c:pt>
                <c:pt idx="1163">
                  <c:v>130.5725000000119</c:v>
                </c:pt>
                <c:pt idx="1164">
                  <c:v>130.53000000001191</c:v>
                </c:pt>
                <c:pt idx="1165">
                  <c:v>130.48750000001192</c:v>
                </c:pt>
                <c:pt idx="1166">
                  <c:v>130.44500000001193</c:v>
                </c:pt>
                <c:pt idx="1167">
                  <c:v>130.40250000001194</c:v>
                </c:pt>
                <c:pt idx="1168">
                  <c:v>130.36000000001195</c:v>
                </c:pt>
                <c:pt idx="1169">
                  <c:v>130.31750000001196</c:v>
                </c:pt>
                <c:pt idx="1170">
                  <c:v>130.27500000001197</c:v>
                </c:pt>
                <c:pt idx="1171">
                  <c:v>130.23250000001198</c:v>
                </c:pt>
                <c:pt idx="1172">
                  <c:v>130.19000000001199</c:v>
                </c:pt>
                <c:pt idx="1173">
                  <c:v>130.147500000012</c:v>
                </c:pt>
                <c:pt idx="1174">
                  <c:v>130.10500000001201</c:v>
                </c:pt>
                <c:pt idx="1175">
                  <c:v>130.06250000001202</c:v>
                </c:pt>
                <c:pt idx="1176">
                  <c:v>130.02000000001203</c:v>
                </c:pt>
                <c:pt idx="1177">
                  <c:v>129.97750000001204</c:v>
                </c:pt>
                <c:pt idx="1178">
                  <c:v>129.93500000001205</c:v>
                </c:pt>
                <c:pt idx="1179">
                  <c:v>129.89250000001206</c:v>
                </c:pt>
                <c:pt idx="1180">
                  <c:v>129.85000000001207</c:v>
                </c:pt>
                <c:pt idx="1181">
                  <c:v>129.80750000001208</c:v>
                </c:pt>
                <c:pt idx="1182">
                  <c:v>129.76500000001209</c:v>
                </c:pt>
                <c:pt idx="1183">
                  <c:v>129.7225000000121</c:v>
                </c:pt>
                <c:pt idx="1184">
                  <c:v>129.68000000001211</c:v>
                </c:pt>
                <c:pt idx="1185">
                  <c:v>129.63750000001212</c:v>
                </c:pt>
                <c:pt idx="1186">
                  <c:v>129.59500000001213</c:v>
                </c:pt>
                <c:pt idx="1187">
                  <c:v>129.55250000001215</c:v>
                </c:pt>
                <c:pt idx="1188">
                  <c:v>129.51000000001216</c:v>
                </c:pt>
                <c:pt idx="1189">
                  <c:v>129.46750000001217</c:v>
                </c:pt>
                <c:pt idx="1190">
                  <c:v>129.42500000001218</c:v>
                </c:pt>
                <c:pt idx="1191">
                  <c:v>129.38250000001219</c:v>
                </c:pt>
                <c:pt idx="1192">
                  <c:v>129.3400000000122</c:v>
                </c:pt>
                <c:pt idx="1193">
                  <c:v>129.29750000001221</c:v>
                </c:pt>
                <c:pt idx="1194">
                  <c:v>129.25500000001222</c:v>
                </c:pt>
                <c:pt idx="1195">
                  <c:v>129.21250000001223</c:v>
                </c:pt>
                <c:pt idx="1196">
                  <c:v>129.17000000001224</c:v>
                </c:pt>
                <c:pt idx="1197">
                  <c:v>129.12750000001225</c:v>
                </c:pt>
                <c:pt idx="1198">
                  <c:v>129.08500000001226</c:v>
                </c:pt>
                <c:pt idx="1199">
                  <c:v>129.04250000001227</c:v>
                </c:pt>
                <c:pt idx="1200">
                  <c:v>129.00000000001228</c:v>
                </c:pt>
                <c:pt idx="1201">
                  <c:v>128.95750000001229</c:v>
                </c:pt>
                <c:pt idx="1202">
                  <c:v>128.9150000000123</c:v>
                </c:pt>
                <c:pt idx="1203">
                  <c:v>128.87250000001231</c:v>
                </c:pt>
                <c:pt idx="1204">
                  <c:v>128.83000000001232</c:v>
                </c:pt>
                <c:pt idx="1205">
                  <c:v>128.78750000001233</c:v>
                </c:pt>
                <c:pt idx="1206">
                  <c:v>128.74500000001234</c:v>
                </c:pt>
                <c:pt idx="1207">
                  <c:v>128.70250000001235</c:v>
                </c:pt>
                <c:pt idx="1208">
                  <c:v>128.66000000001236</c:v>
                </c:pt>
                <c:pt idx="1209">
                  <c:v>128.61750000001237</c:v>
                </c:pt>
                <c:pt idx="1210">
                  <c:v>128.57500000001238</c:v>
                </c:pt>
                <c:pt idx="1211">
                  <c:v>128.53250000001239</c:v>
                </c:pt>
                <c:pt idx="1212">
                  <c:v>128.4900000000124</c:v>
                </c:pt>
                <c:pt idx="1213">
                  <c:v>128.44750000001241</c:v>
                </c:pt>
                <c:pt idx="1214">
                  <c:v>128.40500000001242</c:v>
                </c:pt>
                <c:pt idx="1215">
                  <c:v>128.36250000001243</c:v>
                </c:pt>
                <c:pt idx="1216">
                  <c:v>128.32000000001244</c:v>
                </c:pt>
                <c:pt idx="1217">
                  <c:v>128.27750000001245</c:v>
                </c:pt>
                <c:pt idx="1218">
                  <c:v>128.23500000001246</c:v>
                </c:pt>
                <c:pt idx="1219">
                  <c:v>128.19250000001247</c:v>
                </c:pt>
                <c:pt idx="1220">
                  <c:v>128.15000000001248</c:v>
                </c:pt>
                <c:pt idx="1221">
                  <c:v>128.10750000001249</c:v>
                </c:pt>
                <c:pt idx="1222">
                  <c:v>128.0650000000125</c:v>
                </c:pt>
                <c:pt idx="1223">
                  <c:v>128.02250000001251</c:v>
                </c:pt>
                <c:pt idx="1224">
                  <c:v>127.98000000001251</c:v>
                </c:pt>
                <c:pt idx="1225">
                  <c:v>127.93750000001251</c:v>
                </c:pt>
                <c:pt idx="1226">
                  <c:v>127.8950000000125</c:v>
                </c:pt>
                <c:pt idx="1227">
                  <c:v>127.8525000000125</c:v>
                </c:pt>
                <c:pt idx="1228">
                  <c:v>127.81000000001249</c:v>
                </c:pt>
                <c:pt idx="1229">
                  <c:v>127.76750000001249</c:v>
                </c:pt>
                <c:pt idx="1230">
                  <c:v>127.72500000001249</c:v>
                </c:pt>
                <c:pt idx="1231">
                  <c:v>127.68250000001248</c:v>
                </c:pt>
                <c:pt idx="1232">
                  <c:v>127.64000000001248</c:v>
                </c:pt>
                <c:pt idx="1233">
                  <c:v>127.59750000001247</c:v>
                </c:pt>
                <c:pt idx="1234">
                  <c:v>127.55500000001247</c:v>
                </c:pt>
                <c:pt idx="1235">
                  <c:v>127.51250000001247</c:v>
                </c:pt>
                <c:pt idx="1236">
                  <c:v>127.47000000001246</c:v>
                </c:pt>
                <c:pt idx="1237">
                  <c:v>127.42750000001246</c:v>
                </c:pt>
                <c:pt idx="1238">
                  <c:v>127.38500000001245</c:v>
                </c:pt>
                <c:pt idx="1239">
                  <c:v>127.34250000001245</c:v>
                </c:pt>
                <c:pt idx="1240">
                  <c:v>127.30000000001245</c:v>
                </c:pt>
                <c:pt idx="1241">
                  <c:v>127.25750000001244</c:v>
                </c:pt>
                <c:pt idx="1242">
                  <c:v>127.21500000001244</c:v>
                </c:pt>
                <c:pt idx="1243">
                  <c:v>127.17250000001243</c:v>
                </c:pt>
                <c:pt idx="1244">
                  <c:v>127.13000000001243</c:v>
                </c:pt>
                <c:pt idx="1245">
                  <c:v>127.08750000001243</c:v>
                </c:pt>
                <c:pt idx="1246">
                  <c:v>127.04500000001242</c:v>
                </c:pt>
                <c:pt idx="1247">
                  <c:v>127.00250000001242</c:v>
                </c:pt>
                <c:pt idx="1248">
                  <c:v>126.96000000001241</c:v>
                </c:pt>
                <c:pt idx="1249">
                  <c:v>126.91750000001241</c:v>
                </c:pt>
                <c:pt idx="1250">
                  <c:v>126.87500000001241</c:v>
                </c:pt>
                <c:pt idx="1251">
                  <c:v>126.8325000000124</c:v>
                </c:pt>
                <c:pt idx="1252">
                  <c:v>126.7900000000124</c:v>
                </c:pt>
                <c:pt idx="1253">
                  <c:v>126.74750000001239</c:v>
                </c:pt>
                <c:pt idx="1254">
                  <c:v>126.70500000001239</c:v>
                </c:pt>
                <c:pt idx="1255">
                  <c:v>126.66250000001239</c:v>
                </c:pt>
                <c:pt idx="1256">
                  <c:v>126.62000000001238</c:v>
                </c:pt>
                <c:pt idx="1257">
                  <c:v>126.57750000001238</c:v>
                </c:pt>
                <c:pt idx="1258">
                  <c:v>126.53500000001237</c:v>
                </c:pt>
                <c:pt idx="1259">
                  <c:v>126.49250000001237</c:v>
                </c:pt>
                <c:pt idx="1260">
                  <c:v>126.45000000001237</c:v>
                </c:pt>
                <c:pt idx="1261">
                  <c:v>126.40750000001236</c:v>
                </c:pt>
                <c:pt idx="1262">
                  <c:v>126.36500000001236</c:v>
                </c:pt>
                <c:pt idx="1263">
                  <c:v>126.32250000001235</c:v>
                </c:pt>
                <c:pt idx="1264">
                  <c:v>126.28000000001235</c:v>
                </c:pt>
                <c:pt idx="1265">
                  <c:v>126.23750000001235</c:v>
                </c:pt>
                <c:pt idx="1266">
                  <c:v>126.19500000001234</c:v>
                </c:pt>
                <c:pt idx="1267">
                  <c:v>126.15250000001234</c:v>
                </c:pt>
                <c:pt idx="1268">
                  <c:v>126.11000000001233</c:v>
                </c:pt>
                <c:pt idx="1269">
                  <c:v>126.06750000001233</c:v>
                </c:pt>
                <c:pt idx="1270">
                  <c:v>126.02500000001233</c:v>
                </c:pt>
                <c:pt idx="1271">
                  <c:v>125.98250000001232</c:v>
                </c:pt>
                <c:pt idx="1272">
                  <c:v>125.94000000001232</c:v>
                </c:pt>
                <c:pt idx="1273">
                  <c:v>125.89750000001231</c:v>
                </c:pt>
                <c:pt idx="1274">
                  <c:v>125.85500000001231</c:v>
                </c:pt>
                <c:pt idx="1275">
                  <c:v>125.81250000001231</c:v>
                </c:pt>
                <c:pt idx="1276">
                  <c:v>125.7700000000123</c:v>
                </c:pt>
                <c:pt idx="1277">
                  <c:v>125.7275000000123</c:v>
                </c:pt>
                <c:pt idx="1278">
                  <c:v>125.68500000001229</c:v>
                </c:pt>
                <c:pt idx="1279">
                  <c:v>125.64250000001229</c:v>
                </c:pt>
                <c:pt idx="1280">
                  <c:v>125.60000000001229</c:v>
                </c:pt>
                <c:pt idx="1281">
                  <c:v>125.55750000001228</c:v>
                </c:pt>
                <c:pt idx="1282">
                  <c:v>125.51500000001228</c:v>
                </c:pt>
                <c:pt idx="1283">
                  <c:v>125.47250000001227</c:v>
                </c:pt>
                <c:pt idx="1284">
                  <c:v>125.43000000001227</c:v>
                </c:pt>
                <c:pt idx="1285">
                  <c:v>125.38750000001227</c:v>
                </c:pt>
                <c:pt idx="1286">
                  <c:v>125.34500000001226</c:v>
                </c:pt>
                <c:pt idx="1287">
                  <c:v>125.30250000001226</c:v>
                </c:pt>
                <c:pt idx="1288">
                  <c:v>125.26000000001225</c:v>
                </c:pt>
                <c:pt idx="1289">
                  <c:v>125.21750000001225</c:v>
                </c:pt>
                <c:pt idx="1290">
                  <c:v>125.17500000001225</c:v>
                </c:pt>
                <c:pt idx="1291">
                  <c:v>125.13250000001224</c:v>
                </c:pt>
                <c:pt idx="1292">
                  <c:v>125.09000000001224</c:v>
                </c:pt>
                <c:pt idx="1293">
                  <c:v>125.04750000001223</c:v>
                </c:pt>
                <c:pt idx="1294">
                  <c:v>125.00500000001223</c:v>
                </c:pt>
                <c:pt idx="1295">
                  <c:v>124.96250000001223</c:v>
                </c:pt>
                <c:pt idx="1296">
                  <c:v>124.92000000001222</c:v>
                </c:pt>
                <c:pt idx="1297">
                  <c:v>124.87750000001222</c:v>
                </c:pt>
                <c:pt idx="1298">
                  <c:v>124.83500000001222</c:v>
                </c:pt>
                <c:pt idx="1299">
                  <c:v>124.79250000001221</c:v>
                </c:pt>
                <c:pt idx="1300">
                  <c:v>124.75000000001221</c:v>
                </c:pt>
                <c:pt idx="1301">
                  <c:v>124.7075000000122</c:v>
                </c:pt>
                <c:pt idx="1302">
                  <c:v>124.6650000000122</c:v>
                </c:pt>
                <c:pt idx="1303">
                  <c:v>124.6225000000122</c:v>
                </c:pt>
                <c:pt idx="1304">
                  <c:v>124.58000000001219</c:v>
                </c:pt>
                <c:pt idx="1305">
                  <c:v>124.53750000001219</c:v>
                </c:pt>
                <c:pt idx="1306">
                  <c:v>124.49500000001218</c:v>
                </c:pt>
                <c:pt idx="1307">
                  <c:v>124.45250000001218</c:v>
                </c:pt>
                <c:pt idx="1308">
                  <c:v>124.41000000001218</c:v>
                </c:pt>
                <c:pt idx="1309">
                  <c:v>124.36750000001217</c:v>
                </c:pt>
                <c:pt idx="1310">
                  <c:v>124.32500000001217</c:v>
                </c:pt>
                <c:pt idx="1311">
                  <c:v>124.28250000001216</c:v>
                </c:pt>
                <c:pt idx="1312">
                  <c:v>124.24000000001216</c:v>
                </c:pt>
                <c:pt idx="1313">
                  <c:v>124.19750000001216</c:v>
                </c:pt>
                <c:pt idx="1314">
                  <c:v>124.15500000001215</c:v>
                </c:pt>
                <c:pt idx="1315">
                  <c:v>124.11250000001215</c:v>
                </c:pt>
                <c:pt idx="1316">
                  <c:v>124.07000000001214</c:v>
                </c:pt>
                <c:pt idx="1317">
                  <c:v>124.02750000001214</c:v>
                </c:pt>
                <c:pt idx="1318">
                  <c:v>123.98500000001214</c:v>
                </c:pt>
                <c:pt idx="1319">
                  <c:v>123.94250000001213</c:v>
                </c:pt>
                <c:pt idx="1320">
                  <c:v>123.90000000001213</c:v>
                </c:pt>
                <c:pt idx="1321">
                  <c:v>123.85750000001212</c:v>
                </c:pt>
                <c:pt idx="1322">
                  <c:v>123.81500000001212</c:v>
                </c:pt>
                <c:pt idx="1323">
                  <c:v>123.77250000001212</c:v>
                </c:pt>
                <c:pt idx="1324">
                  <c:v>123.73000000001211</c:v>
                </c:pt>
                <c:pt idx="1325">
                  <c:v>123.68750000001211</c:v>
                </c:pt>
                <c:pt idx="1326">
                  <c:v>123.6450000000121</c:v>
                </c:pt>
                <c:pt idx="1327">
                  <c:v>123.6025000000121</c:v>
                </c:pt>
                <c:pt idx="1328">
                  <c:v>123.5600000000121</c:v>
                </c:pt>
                <c:pt idx="1329">
                  <c:v>123.51750000001209</c:v>
                </c:pt>
                <c:pt idx="1330">
                  <c:v>123.47500000001209</c:v>
                </c:pt>
                <c:pt idx="1331">
                  <c:v>123.43250000001208</c:v>
                </c:pt>
                <c:pt idx="1332">
                  <c:v>123.39000000001208</c:v>
                </c:pt>
                <c:pt idx="1333">
                  <c:v>123.34750000001208</c:v>
                </c:pt>
                <c:pt idx="1334">
                  <c:v>123.30500000001207</c:v>
                </c:pt>
                <c:pt idx="1335">
                  <c:v>123.26250000001207</c:v>
                </c:pt>
                <c:pt idx="1336">
                  <c:v>123.22000000001206</c:v>
                </c:pt>
                <c:pt idx="1337">
                  <c:v>123.17750000001206</c:v>
                </c:pt>
                <c:pt idx="1338">
                  <c:v>123.13500000001206</c:v>
                </c:pt>
                <c:pt idx="1339">
                  <c:v>123.09250000001205</c:v>
                </c:pt>
                <c:pt idx="1340">
                  <c:v>123.05000000001205</c:v>
                </c:pt>
                <c:pt idx="1341">
                  <c:v>123.00750000001204</c:v>
                </c:pt>
                <c:pt idx="1342">
                  <c:v>122.96500000001204</c:v>
                </c:pt>
                <c:pt idx="1343">
                  <c:v>122.92250000001204</c:v>
                </c:pt>
                <c:pt idx="1344">
                  <c:v>122.88000000001203</c:v>
                </c:pt>
                <c:pt idx="1345">
                  <c:v>122.83750000001203</c:v>
                </c:pt>
                <c:pt idx="1346">
                  <c:v>122.79500000001202</c:v>
                </c:pt>
                <c:pt idx="1347">
                  <c:v>122.75250000001202</c:v>
                </c:pt>
                <c:pt idx="1348">
                  <c:v>122.71000000001202</c:v>
                </c:pt>
                <c:pt idx="1349">
                  <c:v>122.66750000001201</c:v>
                </c:pt>
                <c:pt idx="1350">
                  <c:v>122.62500000001201</c:v>
                </c:pt>
                <c:pt idx="1351">
                  <c:v>122.582500000012</c:v>
                </c:pt>
                <c:pt idx="1352">
                  <c:v>122.540000000012</c:v>
                </c:pt>
                <c:pt idx="1353">
                  <c:v>122.497500000012</c:v>
                </c:pt>
                <c:pt idx="1354">
                  <c:v>122.45500000001199</c:v>
                </c:pt>
                <c:pt idx="1355">
                  <c:v>122.41250000001199</c:v>
                </c:pt>
                <c:pt idx="1356">
                  <c:v>122.37000000001198</c:v>
                </c:pt>
                <c:pt idx="1357">
                  <c:v>122.32750000001198</c:v>
                </c:pt>
                <c:pt idx="1358">
                  <c:v>122.28500000001198</c:v>
                </c:pt>
                <c:pt idx="1359">
                  <c:v>122.24250000001197</c:v>
                </c:pt>
                <c:pt idx="1360">
                  <c:v>122.20000000001197</c:v>
                </c:pt>
                <c:pt idx="1361">
                  <c:v>122.15750000001196</c:v>
                </c:pt>
                <c:pt idx="1362">
                  <c:v>122.11500000001196</c:v>
                </c:pt>
                <c:pt idx="1363">
                  <c:v>122.07250000001196</c:v>
                </c:pt>
                <c:pt idx="1364">
                  <c:v>122.03000000001195</c:v>
                </c:pt>
                <c:pt idx="1365">
                  <c:v>121.98750000001195</c:v>
                </c:pt>
                <c:pt idx="1366">
                  <c:v>121.94500000001194</c:v>
                </c:pt>
                <c:pt idx="1367">
                  <c:v>121.90250000001194</c:v>
                </c:pt>
                <c:pt idx="1368">
                  <c:v>121.86000000001194</c:v>
                </c:pt>
                <c:pt idx="1369">
                  <c:v>121.81750000001193</c:v>
                </c:pt>
                <c:pt idx="1370">
                  <c:v>121.77500000001193</c:v>
                </c:pt>
                <c:pt idx="1371">
                  <c:v>121.73250000001192</c:v>
                </c:pt>
                <c:pt idx="1372">
                  <c:v>121.69000000001192</c:v>
                </c:pt>
                <c:pt idx="1373">
                  <c:v>121.64750000001192</c:v>
                </c:pt>
                <c:pt idx="1374">
                  <c:v>121.60500000001191</c:v>
                </c:pt>
                <c:pt idx="1375">
                  <c:v>121.56250000001191</c:v>
                </c:pt>
                <c:pt idx="1376">
                  <c:v>121.5200000000119</c:v>
                </c:pt>
                <c:pt idx="1377">
                  <c:v>121.4775000000119</c:v>
                </c:pt>
                <c:pt idx="1378">
                  <c:v>121.4350000000119</c:v>
                </c:pt>
                <c:pt idx="1379">
                  <c:v>121.39250000001189</c:v>
                </c:pt>
                <c:pt idx="1380">
                  <c:v>121.35000000001189</c:v>
                </c:pt>
                <c:pt idx="1381">
                  <c:v>121.30750000001188</c:v>
                </c:pt>
                <c:pt idx="1382">
                  <c:v>121.26500000001188</c:v>
                </c:pt>
                <c:pt idx="1383">
                  <c:v>121.22250000001188</c:v>
                </c:pt>
                <c:pt idx="1384">
                  <c:v>121.18000000001187</c:v>
                </c:pt>
                <c:pt idx="1385">
                  <c:v>121.13750000001187</c:v>
                </c:pt>
                <c:pt idx="1386">
                  <c:v>121.09500000001186</c:v>
                </c:pt>
                <c:pt idx="1387">
                  <c:v>121.05250000001186</c:v>
                </c:pt>
                <c:pt idx="1388">
                  <c:v>121.01000000001186</c:v>
                </c:pt>
                <c:pt idx="1389">
                  <c:v>120.96750000001185</c:v>
                </c:pt>
                <c:pt idx="1390">
                  <c:v>120.92500000001185</c:v>
                </c:pt>
                <c:pt idx="1391">
                  <c:v>120.88250000001185</c:v>
                </c:pt>
                <c:pt idx="1392">
                  <c:v>120.84000000001184</c:v>
                </c:pt>
                <c:pt idx="1393">
                  <c:v>120.79750000001184</c:v>
                </c:pt>
                <c:pt idx="1394">
                  <c:v>120.75500000001183</c:v>
                </c:pt>
                <c:pt idx="1395">
                  <c:v>120.71250000001183</c:v>
                </c:pt>
                <c:pt idx="1396">
                  <c:v>120.67000000001183</c:v>
                </c:pt>
                <c:pt idx="1397">
                  <c:v>120.62750000001182</c:v>
                </c:pt>
                <c:pt idx="1398">
                  <c:v>120.58500000001182</c:v>
                </c:pt>
                <c:pt idx="1399">
                  <c:v>120.54250000001181</c:v>
                </c:pt>
                <c:pt idx="1400">
                  <c:v>120.50000000001181</c:v>
                </c:pt>
                <c:pt idx="1401">
                  <c:v>120.45750000001181</c:v>
                </c:pt>
                <c:pt idx="1402">
                  <c:v>120.4150000000118</c:v>
                </c:pt>
                <c:pt idx="1403">
                  <c:v>120.3725000000118</c:v>
                </c:pt>
                <c:pt idx="1404">
                  <c:v>120.33000000001179</c:v>
                </c:pt>
                <c:pt idx="1405">
                  <c:v>120.28750000001179</c:v>
                </c:pt>
                <c:pt idx="1406">
                  <c:v>120.24500000001179</c:v>
                </c:pt>
                <c:pt idx="1407">
                  <c:v>120.20250000001178</c:v>
                </c:pt>
                <c:pt idx="1408">
                  <c:v>120.16000000001178</c:v>
                </c:pt>
                <c:pt idx="1409">
                  <c:v>120.11750000001177</c:v>
                </c:pt>
                <c:pt idx="1410">
                  <c:v>120.07500000001177</c:v>
                </c:pt>
                <c:pt idx="1411">
                  <c:v>120.03250000001177</c:v>
                </c:pt>
                <c:pt idx="1412">
                  <c:v>119.99000000001176</c:v>
                </c:pt>
                <c:pt idx="1413">
                  <c:v>119.94750000001176</c:v>
                </c:pt>
                <c:pt idx="1414">
                  <c:v>119.90500000001175</c:v>
                </c:pt>
                <c:pt idx="1415">
                  <c:v>119.86250000001175</c:v>
                </c:pt>
                <c:pt idx="1416">
                  <c:v>119.82000000001175</c:v>
                </c:pt>
                <c:pt idx="1417">
                  <c:v>119.77750000001174</c:v>
                </c:pt>
                <c:pt idx="1418">
                  <c:v>119.73500000001174</c:v>
                </c:pt>
                <c:pt idx="1419">
                  <c:v>119.69250000001173</c:v>
                </c:pt>
                <c:pt idx="1420">
                  <c:v>119.65000000001173</c:v>
                </c:pt>
                <c:pt idx="1421">
                  <c:v>119.60750000001173</c:v>
                </c:pt>
                <c:pt idx="1422">
                  <c:v>119.56500000001172</c:v>
                </c:pt>
                <c:pt idx="1423">
                  <c:v>119.52250000001172</c:v>
                </c:pt>
                <c:pt idx="1424">
                  <c:v>119.48000000001171</c:v>
                </c:pt>
                <c:pt idx="1425">
                  <c:v>119.43750000001171</c:v>
                </c:pt>
                <c:pt idx="1426">
                  <c:v>119.39500000001171</c:v>
                </c:pt>
                <c:pt idx="1427">
                  <c:v>119.3525000000117</c:v>
                </c:pt>
                <c:pt idx="1428">
                  <c:v>119.3100000000117</c:v>
                </c:pt>
                <c:pt idx="1429">
                  <c:v>119.26750000001169</c:v>
                </c:pt>
                <c:pt idx="1430">
                  <c:v>119.22500000001169</c:v>
                </c:pt>
                <c:pt idx="1431">
                  <c:v>119.18250000001169</c:v>
                </c:pt>
                <c:pt idx="1432">
                  <c:v>119.14000000001168</c:v>
                </c:pt>
                <c:pt idx="1433">
                  <c:v>119.09750000001168</c:v>
                </c:pt>
                <c:pt idx="1434">
                  <c:v>119.05500000001167</c:v>
                </c:pt>
                <c:pt idx="1435">
                  <c:v>119.01250000001167</c:v>
                </c:pt>
                <c:pt idx="1436">
                  <c:v>118.97000000001167</c:v>
                </c:pt>
                <c:pt idx="1437">
                  <c:v>118.92750000001166</c:v>
                </c:pt>
                <c:pt idx="1438">
                  <c:v>118.88500000001166</c:v>
                </c:pt>
                <c:pt idx="1439">
                  <c:v>118.84250000001165</c:v>
                </c:pt>
                <c:pt idx="1440">
                  <c:v>118.80000000001165</c:v>
                </c:pt>
                <c:pt idx="1441">
                  <c:v>118.75750000001165</c:v>
                </c:pt>
                <c:pt idx="1442">
                  <c:v>118.71500000001164</c:v>
                </c:pt>
                <c:pt idx="1443">
                  <c:v>118.67250000001164</c:v>
                </c:pt>
                <c:pt idx="1444">
                  <c:v>118.63000000001163</c:v>
                </c:pt>
                <c:pt idx="1445">
                  <c:v>118.58750000001163</c:v>
                </c:pt>
                <c:pt idx="1446">
                  <c:v>118.54500000001163</c:v>
                </c:pt>
                <c:pt idx="1447">
                  <c:v>118.50250000001162</c:v>
                </c:pt>
                <c:pt idx="1448">
                  <c:v>118.46000000001162</c:v>
                </c:pt>
                <c:pt idx="1449">
                  <c:v>118.41750000001161</c:v>
                </c:pt>
                <c:pt idx="1450">
                  <c:v>118.37500000001161</c:v>
                </c:pt>
                <c:pt idx="1451">
                  <c:v>118.33250000001161</c:v>
                </c:pt>
                <c:pt idx="1452">
                  <c:v>118.2900000000116</c:v>
                </c:pt>
                <c:pt idx="1453">
                  <c:v>118.2475000000116</c:v>
                </c:pt>
                <c:pt idx="1454">
                  <c:v>118.20500000001159</c:v>
                </c:pt>
                <c:pt idx="1455">
                  <c:v>118.16250000001159</c:v>
                </c:pt>
                <c:pt idx="1456">
                  <c:v>118.12000000001159</c:v>
                </c:pt>
                <c:pt idx="1457">
                  <c:v>118.07750000001158</c:v>
                </c:pt>
                <c:pt idx="1458">
                  <c:v>118.03500000001158</c:v>
                </c:pt>
                <c:pt idx="1459">
                  <c:v>117.99250000001157</c:v>
                </c:pt>
                <c:pt idx="1460">
                  <c:v>117.95000000001157</c:v>
                </c:pt>
                <c:pt idx="1461">
                  <c:v>117.90750000001157</c:v>
                </c:pt>
                <c:pt idx="1462">
                  <c:v>117.86500000001156</c:v>
                </c:pt>
                <c:pt idx="1463">
                  <c:v>117.82250000001156</c:v>
                </c:pt>
                <c:pt idx="1464">
                  <c:v>117.78000000001155</c:v>
                </c:pt>
                <c:pt idx="1465">
                  <c:v>117.73750000001155</c:v>
                </c:pt>
                <c:pt idx="1466">
                  <c:v>117.69500000001155</c:v>
                </c:pt>
                <c:pt idx="1467">
                  <c:v>117.65250000001154</c:v>
                </c:pt>
                <c:pt idx="1468">
                  <c:v>117.61000000001154</c:v>
                </c:pt>
                <c:pt idx="1469">
                  <c:v>117.56750000001153</c:v>
                </c:pt>
                <c:pt idx="1470">
                  <c:v>117.52500000001153</c:v>
                </c:pt>
                <c:pt idx="1471">
                  <c:v>117.48250000001153</c:v>
                </c:pt>
                <c:pt idx="1472">
                  <c:v>117.44000000001152</c:v>
                </c:pt>
                <c:pt idx="1473">
                  <c:v>117.39750000001152</c:v>
                </c:pt>
                <c:pt idx="1474">
                  <c:v>117.35500000001151</c:v>
                </c:pt>
                <c:pt idx="1475">
                  <c:v>117.31250000001151</c:v>
                </c:pt>
                <c:pt idx="1476">
                  <c:v>117.27000000001151</c:v>
                </c:pt>
                <c:pt idx="1477">
                  <c:v>117.2275000000115</c:v>
                </c:pt>
                <c:pt idx="1478">
                  <c:v>117.1850000000115</c:v>
                </c:pt>
                <c:pt idx="1479">
                  <c:v>117.14250000001149</c:v>
                </c:pt>
                <c:pt idx="1480">
                  <c:v>117.10000000001149</c:v>
                </c:pt>
                <c:pt idx="1481">
                  <c:v>117.05750000001149</c:v>
                </c:pt>
                <c:pt idx="1482">
                  <c:v>117.01500000001148</c:v>
                </c:pt>
                <c:pt idx="1483">
                  <c:v>116.97250000001148</c:v>
                </c:pt>
                <c:pt idx="1484">
                  <c:v>116.93000000001147</c:v>
                </c:pt>
                <c:pt idx="1485">
                  <c:v>116.88750000001147</c:v>
                </c:pt>
                <c:pt idx="1486">
                  <c:v>116.84500000001147</c:v>
                </c:pt>
                <c:pt idx="1487">
                  <c:v>116.80250000001146</c:v>
                </c:pt>
                <c:pt idx="1488">
                  <c:v>116.76000000001146</c:v>
                </c:pt>
                <c:pt idx="1489">
                  <c:v>116.71750000001146</c:v>
                </c:pt>
                <c:pt idx="1490">
                  <c:v>116.67500000001145</c:v>
                </c:pt>
                <c:pt idx="1491">
                  <c:v>116.63250000001145</c:v>
                </c:pt>
                <c:pt idx="1492">
                  <c:v>116.59000000001144</c:v>
                </c:pt>
                <c:pt idx="1493">
                  <c:v>116.54750000001144</c:v>
                </c:pt>
                <c:pt idx="1494">
                  <c:v>116.50500000001144</c:v>
                </c:pt>
                <c:pt idx="1495">
                  <c:v>116.46250000001143</c:v>
                </c:pt>
                <c:pt idx="1496">
                  <c:v>116.42000000001143</c:v>
                </c:pt>
                <c:pt idx="1497">
                  <c:v>116.37750000001142</c:v>
                </c:pt>
                <c:pt idx="1498">
                  <c:v>116.33500000001142</c:v>
                </c:pt>
                <c:pt idx="1499">
                  <c:v>116.29250000001142</c:v>
                </c:pt>
                <c:pt idx="1500">
                  <c:v>116.25000000001141</c:v>
                </c:pt>
                <c:pt idx="1501">
                  <c:v>116.20750000001141</c:v>
                </c:pt>
                <c:pt idx="1502">
                  <c:v>116.1650000000114</c:v>
                </c:pt>
                <c:pt idx="1503">
                  <c:v>116.1225000000114</c:v>
                </c:pt>
                <c:pt idx="1504">
                  <c:v>116.0800000000114</c:v>
                </c:pt>
                <c:pt idx="1505">
                  <c:v>116.03750000001139</c:v>
                </c:pt>
                <c:pt idx="1506">
                  <c:v>115.99500000001139</c:v>
                </c:pt>
                <c:pt idx="1507">
                  <c:v>115.95250000001138</c:v>
                </c:pt>
                <c:pt idx="1508">
                  <c:v>115.91000000001138</c:v>
                </c:pt>
                <c:pt idx="1509">
                  <c:v>115.86750000001138</c:v>
                </c:pt>
                <c:pt idx="1510">
                  <c:v>115.82500000001137</c:v>
                </c:pt>
                <c:pt idx="1511">
                  <c:v>115.78250000001137</c:v>
                </c:pt>
                <c:pt idx="1512">
                  <c:v>115.74000000001136</c:v>
                </c:pt>
                <c:pt idx="1513">
                  <c:v>115.69750000001136</c:v>
                </c:pt>
                <c:pt idx="1514">
                  <c:v>115.65500000001136</c:v>
                </c:pt>
                <c:pt idx="1515">
                  <c:v>115.61250000001135</c:v>
                </c:pt>
                <c:pt idx="1516">
                  <c:v>115.57000000001135</c:v>
                </c:pt>
                <c:pt idx="1517">
                  <c:v>115.52750000001134</c:v>
                </c:pt>
                <c:pt idx="1518">
                  <c:v>115.48500000001134</c:v>
                </c:pt>
                <c:pt idx="1519">
                  <c:v>115.44250000001134</c:v>
                </c:pt>
                <c:pt idx="1520">
                  <c:v>115.40000000001133</c:v>
                </c:pt>
                <c:pt idx="1521">
                  <c:v>115.35750000001133</c:v>
                </c:pt>
                <c:pt idx="1522">
                  <c:v>115.31500000001132</c:v>
                </c:pt>
                <c:pt idx="1523">
                  <c:v>115.27250000001132</c:v>
                </c:pt>
                <c:pt idx="1524">
                  <c:v>115.23000000001132</c:v>
                </c:pt>
                <c:pt idx="1525">
                  <c:v>115.18750000001131</c:v>
                </c:pt>
                <c:pt idx="1526">
                  <c:v>115.14500000001131</c:v>
                </c:pt>
                <c:pt idx="1527">
                  <c:v>115.1025000000113</c:v>
                </c:pt>
                <c:pt idx="1528">
                  <c:v>115.0600000000113</c:v>
                </c:pt>
                <c:pt idx="1529">
                  <c:v>115.0175000000113</c:v>
                </c:pt>
                <c:pt idx="1530">
                  <c:v>114.97500000001129</c:v>
                </c:pt>
                <c:pt idx="1531">
                  <c:v>114.93250000001129</c:v>
                </c:pt>
                <c:pt idx="1532">
                  <c:v>114.89000000001128</c:v>
                </c:pt>
                <c:pt idx="1533">
                  <c:v>114.84750000001128</c:v>
                </c:pt>
                <c:pt idx="1534">
                  <c:v>114.80500000001128</c:v>
                </c:pt>
                <c:pt idx="1535">
                  <c:v>114.76250000001127</c:v>
                </c:pt>
                <c:pt idx="1536">
                  <c:v>114.72000000001127</c:v>
                </c:pt>
                <c:pt idx="1537">
                  <c:v>114.67750000001126</c:v>
                </c:pt>
                <c:pt idx="1538">
                  <c:v>114.63500000001126</c:v>
                </c:pt>
                <c:pt idx="1539">
                  <c:v>114.59250000001126</c:v>
                </c:pt>
                <c:pt idx="1540">
                  <c:v>114.55000000001125</c:v>
                </c:pt>
                <c:pt idx="1541">
                  <c:v>114.50750000001125</c:v>
                </c:pt>
                <c:pt idx="1542">
                  <c:v>114.46500000001124</c:v>
                </c:pt>
                <c:pt idx="1543">
                  <c:v>114.42250000001124</c:v>
                </c:pt>
                <c:pt idx="1544">
                  <c:v>114.38000000001124</c:v>
                </c:pt>
                <c:pt idx="1545">
                  <c:v>114.33750000001123</c:v>
                </c:pt>
                <c:pt idx="1546">
                  <c:v>114.29500000001123</c:v>
                </c:pt>
                <c:pt idx="1547">
                  <c:v>114.25250000001122</c:v>
                </c:pt>
                <c:pt idx="1548">
                  <c:v>114.21000000001122</c:v>
                </c:pt>
                <c:pt idx="1549">
                  <c:v>114.16750000001122</c:v>
                </c:pt>
                <c:pt idx="1550">
                  <c:v>114.12500000001121</c:v>
                </c:pt>
                <c:pt idx="1551">
                  <c:v>114.08250000001121</c:v>
                </c:pt>
                <c:pt idx="1552">
                  <c:v>114.0400000000112</c:v>
                </c:pt>
                <c:pt idx="1553">
                  <c:v>113.9975000000112</c:v>
                </c:pt>
                <c:pt idx="1554">
                  <c:v>113.9550000000112</c:v>
                </c:pt>
                <c:pt idx="1555">
                  <c:v>113.91250000001119</c:v>
                </c:pt>
                <c:pt idx="1556">
                  <c:v>113.87000000001119</c:v>
                </c:pt>
                <c:pt idx="1557">
                  <c:v>113.82750000001118</c:v>
                </c:pt>
                <c:pt idx="1558">
                  <c:v>113.78500000001118</c:v>
                </c:pt>
                <c:pt idx="1559">
                  <c:v>113.74250000001118</c:v>
                </c:pt>
                <c:pt idx="1560">
                  <c:v>113.70000000001117</c:v>
                </c:pt>
                <c:pt idx="1561">
                  <c:v>113.65750000001117</c:v>
                </c:pt>
                <c:pt idx="1562">
                  <c:v>113.61500000001116</c:v>
                </c:pt>
                <c:pt idx="1563">
                  <c:v>113.57250000001116</c:v>
                </c:pt>
                <c:pt idx="1564">
                  <c:v>113.53000000001116</c:v>
                </c:pt>
                <c:pt idx="1565">
                  <c:v>113.48750000001115</c:v>
                </c:pt>
                <c:pt idx="1566">
                  <c:v>113.44500000001115</c:v>
                </c:pt>
                <c:pt idx="1567">
                  <c:v>113.40250000001114</c:v>
                </c:pt>
                <c:pt idx="1568">
                  <c:v>113.36000000001114</c:v>
                </c:pt>
                <c:pt idx="1569">
                  <c:v>113.31750000001114</c:v>
                </c:pt>
                <c:pt idx="1570">
                  <c:v>113.27500000001113</c:v>
                </c:pt>
                <c:pt idx="1571">
                  <c:v>113.23250000001113</c:v>
                </c:pt>
                <c:pt idx="1572">
                  <c:v>113.19000000001112</c:v>
                </c:pt>
                <c:pt idx="1573">
                  <c:v>113.14750000001112</c:v>
                </c:pt>
                <c:pt idx="1574">
                  <c:v>113.10500000001112</c:v>
                </c:pt>
                <c:pt idx="1575">
                  <c:v>113.06250000001111</c:v>
                </c:pt>
                <c:pt idx="1576">
                  <c:v>113.02000000001111</c:v>
                </c:pt>
                <c:pt idx="1577">
                  <c:v>112.9775000000111</c:v>
                </c:pt>
                <c:pt idx="1578">
                  <c:v>112.9350000000111</c:v>
                </c:pt>
                <c:pt idx="1579">
                  <c:v>112.8925000000111</c:v>
                </c:pt>
                <c:pt idx="1580">
                  <c:v>112.85000000001109</c:v>
                </c:pt>
                <c:pt idx="1581">
                  <c:v>112.80750000001109</c:v>
                </c:pt>
                <c:pt idx="1582">
                  <c:v>112.76500000001109</c:v>
                </c:pt>
                <c:pt idx="1583">
                  <c:v>112.72250000001108</c:v>
                </c:pt>
                <c:pt idx="1584">
                  <c:v>112.68000000001108</c:v>
                </c:pt>
                <c:pt idx="1585">
                  <c:v>112.63750000001107</c:v>
                </c:pt>
                <c:pt idx="1586">
                  <c:v>112.59500000001107</c:v>
                </c:pt>
                <c:pt idx="1587">
                  <c:v>112.55250000001107</c:v>
                </c:pt>
                <c:pt idx="1588">
                  <c:v>112.51000000001106</c:v>
                </c:pt>
                <c:pt idx="1589">
                  <c:v>112.46750000001106</c:v>
                </c:pt>
                <c:pt idx="1590">
                  <c:v>112.42500000001105</c:v>
                </c:pt>
                <c:pt idx="1591">
                  <c:v>112.38250000001105</c:v>
                </c:pt>
                <c:pt idx="1592">
                  <c:v>112.34000000001105</c:v>
                </c:pt>
                <c:pt idx="1593">
                  <c:v>112.29750000001104</c:v>
                </c:pt>
                <c:pt idx="1594">
                  <c:v>112.25500000001104</c:v>
                </c:pt>
                <c:pt idx="1595">
                  <c:v>112.21250000001103</c:v>
                </c:pt>
                <c:pt idx="1596">
                  <c:v>112.17000000001103</c:v>
                </c:pt>
                <c:pt idx="1597">
                  <c:v>112.12750000001103</c:v>
                </c:pt>
                <c:pt idx="1598">
                  <c:v>112.08500000001102</c:v>
                </c:pt>
                <c:pt idx="1599">
                  <c:v>112.04250000001102</c:v>
                </c:pt>
                <c:pt idx="1600">
                  <c:v>112.00000000001101</c:v>
                </c:pt>
                <c:pt idx="1601">
                  <c:v>111.95750000001101</c:v>
                </c:pt>
                <c:pt idx="1602">
                  <c:v>111.91500000001101</c:v>
                </c:pt>
                <c:pt idx="1603">
                  <c:v>111.872500000011</c:v>
                </c:pt>
                <c:pt idx="1604">
                  <c:v>111.830000000011</c:v>
                </c:pt>
                <c:pt idx="1605">
                  <c:v>111.78750000001099</c:v>
                </c:pt>
                <c:pt idx="1606">
                  <c:v>111.74500000001099</c:v>
                </c:pt>
                <c:pt idx="1607">
                  <c:v>111.70250000001099</c:v>
                </c:pt>
                <c:pt idx="1608">
                  <c:v>111.66000000001098</c:v>
                </c:pt>
                <c:pt idx="1609">
                  <c:v>111.61750000001098</c:v>
                </c:pt>
                <c:pt idx="1610">
                  <c:v>111.57500000001097</c:v>
                </c:pt>
                <c:pt idx="1611">
                  <c:v>111.53250000001097</c:v>
                </c:pt>
                <c:pt idx="1612">
                  <c:v>111.49000000001097</c:v>
                </c:pt>
                <c:pt idx="1613">
                  <c:v>111.44750000001096</c:v>
                </c:pt>
                <c:pt idx="1614">
                  <c:v>111.40500000001096</c:v>
                </c:pt>
                <c:pt idx="1615">
                  <c:v>111.36250000001095</c:v>
                </c:pt>
                <c:pt idx="1616">
                  <c:v>111.32000000001095</c:v>
                </c:pt>
                <c:pt idx="1617">
                  <c:v>111.27750000001095</c:v>
                </c:pt>
                <c:pt idx="1618">
                  <c:v>111.23500000001094</c:v>
                </c:pt>
                <c:pt idx="1619">
                  <c:v>111.19250000001094</c:v>
                </c:pt>
                <c:pt idx="1620">
                  <c:v>111.15000000001093</c:v>
                </c:pt>
                <c:pt idx="1621">
                  <c:v>111.10750000001093</c:v>
                </c:pt>
                <c:pt idx="1622">
                  <c:v>111.06500000001093</c:v>
                </c:pt>
                <c:pt idx="1623">
                  <c:v>111.02250000001092</c:v>
                </c:pt>
                <c:pt idx="1624">
                  <c:v>110.98000000001092</c:v>
                </c:pt>
                <c:pt idx="1625">
                  <c:v>110.93750000001091</c:v>
                </c:pt>
                <c:pt idx="1626">
                  <c:v>110.89500000001091</c:v>
                </c:pt>
                <c:pt idx="1627">
                  <c:v>110.85250000001091</c:v>
                </c:pt>
                <c:pt idx="1628">
                  <c:v>110.8100000000109</c:v>
                </c:pt>
                <c:pt idx="1629">
                  <c:v>110.7675000000109</c:v>
                </c:pt>
                <c:pt idx="1630">
                  <c:v>110.72500000001089</c:v>
                </c:pt>
                <c:pt idx="1631">
                  <c:v>110.68250000001089</c:v>
                </c:pt>
                <c:pt idx="1632">
                  <c:v>110.64000000001089</c:v>
                </c:pt>
                <c:pt idx="1633">
                  <c:v>110.59750000001088</c:v>
                </c:pt>
                <c:pt idx="1634">
                  <c:v>110.55500000001088</c:v>
                </c:pt>
                <c:pt idx="1635">
                  <c:v>110.51250000001087</c:v>
                </c:pt>
                <c:pt idx="1636">
                  <c:v>110.47000000001087</c:v>
                </c:pt>
                <c:pt idx="1637">
                  <c:v>110.42750000001087</c:v>
                </c:pt>
                <c:pt idx="1638">
                  <c:v>110.38500000001086</c:v>
                </c:pt>
                <c:pt idx="1639">
                  <c:v>110.34250000001086</c:v>
                </c:pt>
                <c:pt idx="1640">
                  <c:v>110.30000000001085</c:v>
                </c:pt>
                <c:pt idx="1641">
                  <c:v>110.25750000001085</c:v>
                </c:pt>
                <c:pt idx="1642">
                  <c:v>110.21500000001085</c:v>
                </c:pt>
                <c:pt idx="1643">
                  <c:v>110.17250000001084</c:v>
                </c:pt>
                <c:pt idx="1644">
                  <c:v>110.13000000001084</c:v>
                </c:pt>
                <c:pt idx="1645">
                  <c:v>110.08750000001083</c:v>
                </c:pt>
                <c:pt idx="1646">
                  <c:v>110.04500000001083</c:v>
                </c:pt>
                <c:pt idx="1647">
                  <c:v>110.00250000001083</c:v>
                </c:pt>
                <c:pt idx="1648">
                  <c:v>109.96000000001082</c:v>
                </c:pt>
                <c:pt idx="1649">
                  <c:v>109.91750000001082</c:v>
                </c:pt>
                <c:pt idx="1650">
                  <c:v>109.87500000001081</c:v>
                </c:pt>
                <c:pt idx="1651">
                  <c:v>109.83250000001081</c:v>
                </c:pt>
                <c:pt idx="1652">
                  <c:v>109.79000000001081</c:v>
                </c:pt>
                <c:pt idx="1653">
                  <c:v>109.7475000000108</c:v>
                </c:pt>
                <c:pt idx="1654">
                  <c:v>109.7050000000108</c:v>
                </c:pt>
                <c:pt idx="1655">
                  <c:v>109.66250000001079</c:v>
                </c:pt>
                <c:pt idx="1656">
                  <c:v>109.62000000001079</c:v>
                </c:pt>
                <c:pt idx="1657">
                  <c:v>109.57750000001079</c:v>
                </c:pt>
                <c:pt idx="1658">
                  <c:v>109.53500000001078</c:v>
                </c:pt>
                <c:pt idx="1659">
                  <c:v>109.49250000001078</c:v>
                </c:pt>
                <c:pt idx="1660">
                  <c:v>109.45000000001077</c:v>
                </c:pt>
                <c:pt idx="1661">
                  <c:v>109.40750000001077</c:v>
                </c:pt>
                <c:pt idx="1662">
                  <c:v>109.36500000001077</c:v>
                </c:pt>
                <c:pt idx="1663">
                  <c:v>109.32250000001076</c:v>
                </c:pt>
                <c:pt idx="1664">
                  <c:v>109.28000000001076</c:v>
                </c:pt>
                <c:pt idx="1665">
                  <c:v>109.23750000001075</c:v>
                </c:pt>
                <c:pt idx="1666">
                  <c:v>109.19500000001075</c:v>
                </c:pt>
                <c:pt idx="1667">
                  <c:v>109.15250000001075</c:v>
                </c:pt>
                <c:pt idx="1668">
                  <c:v>109.11000000001074</c:v>
                </c:pt>
                <c:pt idx="1669">
                  <c:v>109.06750000001074</c:v>
                </c:pt>
                <c:pt idx="1670">
                  <c:v>109.02500000001073</c:v>
                </c:pt>
                <c:pt idx="1671">
                  <c:v>108.98250000001073</c:v>
                </c:pt>
                <c:pt idx="1672">
                  <c:v>108.94000000001073</c:v>
                </c:pt>
                <c:pt idx="1673">
                  <c:v>108.89750000001072</c:v>
                </c:pt>
                <c:pt idx="1674">
                  <c:v>108.85500000001072</c:v>
                </c:pt>
                <c:pt idx="1675">
                  <c:v>108.81250000001071</c:v>
                </c:pt>
                <c:pt idx="1676">
                  <c:v>108.77000000001071</c:v>
                </c:pt>
                <c:pt idx="1677">
                  <c:v>108.72750000001071</c:v>
                </c:pt>
                <c:pt idx="1678">
                  <c:v>108.6850000000107</c:v>
                </c:pt>
                <c:pt idx="1679">
                  <c:v>108.6425000000107</c:v>
                </c:pt>
                <c:pt idx="1680">
                  <c:v>108.6000000000107</c:v>
                </c:pt>
                <c:pt idx="1681">
                  <c:v>108.55750000001069</c:v>
                </c:pt>
                <c:pt idx="1682">
                  <c:v>108.51500000001069</c:v>
                </c:pt>
                <c:pt idx="1683">
                  <c:v>108.47250000001068</c:v>
                </c:pt>
                <c:pt idx="1684">
                  <c:v>108.43000000001068</c:v>
                </c:pt>
                <c:pt idx="1685">
                  <c:v>108.38750000001068</c:v>
                </c:pt>
                <c:pt idx="1686">
                  <c:v>108.34500000001067</c:v>
                </c:pt>
                <c:pt idx="1687">
                  <c:v>108.30250000001067</c:v>
                </c:pt>
                <c:pt idx="1688">
                  <c:v>108.26000000001066</c:v>
                </c:pt>
                <c:pt idx="1689">
                  <c:v>108.21750000001066</c:v>
                </c:pt>
                <c:pt idx="1690">
                  <c:v>108.17500000001066</c:v>
                </c:pt>
                <c:pt idx="1691">
                  <c:v>108.13250000001065</c:v>
                </c:pt>
                <c:pt idx="1692">
                  <c:v>108.09000000001065</c:v>
                </c:pt>
                <c:pt idx="1693">
                  <c:v>108.04750000001064</c:v>
                </c:pt>
                <c:pt idx="1694">
                  <c:v>108.00500000001064</c:v>
                </c:pt>
                <c:pt idx="1695">
                  <c:v>107.96250000001064</c:v>
                </c:pt>
                <c:pt idx="1696">
                  <c:v>107.92000000001063</c:v>
                </c:pt>
                <c:pt idx="1697">
                  <c:v>107.87750000001063</c:v>
                </c:pt>
                <c:pt idx="1698">
                  <c:v>107.83500000001062</c:v>
                </c:pt>
                <c:pt idx="1699">
                  <c:v>107.79250000001062</c:v>
                </c:pt>
                <c:pt idx="1700">
                  <c:v>107.75000000001062</c:v>
                </c:pt>
                <c:pt idx="1701">
                  <c:v>107.70750000001061</c:v>
                </c:pt>
                <c:pt idx="1702">
                  <c:v>107.66500000001061</c:v>
                </c:pt>
                <c:pt idx="1703">
                  <c:v>107.6225000000106</c:v>
                </c:pt>
                <c:pt idx="1704">
                  <c:v>107.5800000000106</c:v>
                </c:pt>
                <c:pt idx="1705">
                  <c:v>107.5375000000106</c:v>
                </c:pt>
                <c:pt idx="1706">
                  <c:v>107.49500000001059</c:v>
                </c:pt>
                <c:pt idx="1707">
                  <c:v>107.45250000001059</c:v>
                </c:pt>
                <c:pt idx="1708">
                  <c:v>107.41000000001058</c:v>
                </c:pt>
                <c:pt idx="1709">
                  <c:v>107.36750000001058</c:v>
                </c:pt>
                <c:pt idx="1710">
                  <c:v>107.32500000001058</c:v>
                </c:pt>
                <c:pt idx="1711">
                  <c:v>107.28250000001057</c:v>
                </c:pt>
                <c:pt idx="1712">
                  <c:v>107.24000000001057</c:v>
                </c:pt>
                <c:pt idx="1713">
                  <c:v>107.19750000001056</c:v>
                </c:pt>
                <c:pt idx="1714">
                  <c:v>107.15500000001056</c:v>
                </c:pt>
                <c:pt idx="1715">
                  <c:v>107.11250000001056</c:v>
                </c:pt>
                <c:pt idx="1716">
                  <c:v>107.07000000001055</c:v>
                </c:pt>
                <c:pt idx="1717">
                  <c:v>107.02750000001055</c:v>
                </c:pt>
                <c:pt idx="1718">
                  <c:v>106.98500000001054</c:v>
                </c:pt>
                <c:pt idx="1719">
                  <c:v>106.94250000001054</c:v>
                </c:pt>
                <c:pt idx="1720">
                  <c:v>106.90000000001054</c:v>
                </c:pt>
                <c:pt idx="1721">
                  <c:v>106.85750000001053</c:v>
                </c:pt>
                <c:pt idx="1722">
                  <c:v>106.81500000001053</c:v>
                </c:pt>
                <c:pt idx="1723">
                  <c:v>106.77250000001052</c:v>
                </c:pt>
                <c:pt idx="1724">
                  <c:v>106.73000000001052</c:v>
                </c:pt>
                <c:pt idx="1725">
                  <c:v>106.68750000001052</c:v>
                </c:pt>
                <c:pt idx="1726">
                  <c:v>106.64500000001051</c:v>
                </c:pt>
                <c:pt idx="1727">
                  <c:v>106.60250000001051</c:v>
                </c:pt>
                <c:pt idx="1728">
                  <c:v>106.5600000000105</c:v>
                </c:pt>
                <c:pt idx="1729">
                  <c:v>106.5175000000105</c:v>
                </c:pt>
                <c:pt idx="1730">
                  <c:v>106.4750000000105</c:v>
                </c:pt>
                <c:pt idx="1731">
                  <c:v>106.43250000001049</c:v>
                </c:pt>
                <c:pt idx="1732">
                  <c:v>106.39000000001049</c:v>
                </c:pt>
                <c:pt idx="1733">
                  <c:v>106.34750000001048</c:v>
                </c:pt>
                <c:pt idx="1734">
                  <c:v>106.30500000001048</c:v>
                </c:pt>
                <c:pt idx="1735">
                  <c:v>106.26250000001048</c:v>
                </c:pt>
                <c:pt idx="1736">
                  <c:v>106.22000000001047</c:v>
                </c:pt>
                <c:pt idx="1737">
                  <c:v>106.17750000001047</c:v>
                </c:pt>
                <c:pt idx="1738">
                  <c:v>106.13500000001046</c:v>
                </c:pt>
                <c:pt idx="1739">
                  <c:v>106.09250000001046</c:v>
                </c:pt>
                <c:pt idx="1740">
                  <c:v>106.05000000001046</c:v>
                </c:pt>
                <c:pt idx="1741">
                  <c:v>106.00750000001045</c:v>
                </c:pt>
                <c:pt idx="1742">
                  <c:v>105.96500000001045</c:v>
                </c:pt>
                <c:pt idx="1743">
                  <c:v>105.92250000001044</c:v>
                </c:pt>
                <c:pt idx="1744">
                  <c:v>105.88000000001044</c:v>
                </c:pt>
                <c:pt idx="1745">
                  <c:v>105.83750000001044</c:v>
                </c:pt>
                <c:pt idx="1746">
                  <c:v>105.79500000001043</c:v>
                </c:pt>
                <c:pt idx="1747">
                  <c:v>105.75250000001043</c:v>
                </c:pt>
                <c:pt idx="1748">
                  <c:v>105.71000000001042</c:v>
                </c:pt>
                <c:pt idx="1749">
                  <c:v>105.66750000001042</c:v>
                </c:pt>
                <c:pt idx="1750">
                  <c:v>105.62500000001042</c:v>
                </c:pt>
                <c:pt idx="1751">
                  <c:v>105.58250000001041</c:v>
                </c:pt>
                <c:pt idx="1752">
                  <c:v>105.54000000001041</c:v>
                </c:pt>
                <c:pt idx="1753">
                  <c:v>105.4975000000104</c:v>
                </c:pt>
                <c:pt idx="1754">
                  <c:v>105.4550000000104</c:v>
                </c:pt>
                <c:pt idx="1755">
                  <c:v>105.4125000000104</c:v>
                </c:pt>
                <c:pt idx="1756">
                  <c:v>105.37000000001039</c:v>
                </c:pt>
                <c:pt idx="1757">
                  <c:v>105.32750000001039</c:v>
                </c:pt>
                <c:pt idx="1758">
                  <c:v>105.28500000001038</c:v>
                </c:pt>
                <c:pt idx="1759">
                  <c:v>105.24250000001038</c:v>
                </c:pt>
                <c:pt idx="1760">
                  <c:v>105.20000000001038</c:v>
                </c:pt>
                <c:pt idx="1761">
                  <c:v>105.15750000001037</c:v>
                </c:pt>
                <c:pt idx="1762">
                  <c:v>105.11500000001037</c:v>
                </c:pt>
                <c:pt idx="1763">
                  <c:v>105.07250000001036</c:v>
                </c:pt>
                <c:pt idx="1764">
                  <c:v>105.03000000001036</c:v>
                </c:pt>
                <c:pt idx="1765">
                  <c:v>104.98750000001036</c:v>
                </c:pt>
                <c:pt idx="1766">
                  <c:v>104.94500000001035</c:v>
                </c:pt>
                <c:pt idx="1767">
                  <c:v>104.90250000001035</c:v>
                </c:pt>
                <c:pt idx="1768">
                  <c:v>104.86000000001034</c:v>
                </c:pt>
                <c:pt idx="1769">
                  <c:v>104.81750000001034</c:v>
                </c:pt>
                <c:pt idx="1770">
                  <c:v>104.77500000001034</c:v>
                </c:pt>
                <c:pt idx="1771">
                  <c:v>104.73250000001033</c:v>
                </c:pt>
                <c:pt idx="1772">
                  <c:v>104.69000000001033</c:v>
                </c:pt>
                <c:pt idx="1773">
                  <c:v>104.64750000001033</c:v>
                </c:pt>
                <c:pt idx="1774">
                  <c:v>104.60500000001032</c:v>
                </c:pt>
                <c:pt idx="1775">
                  <c:v>104.56250000001032</c:v>
                </c:pt>
                <c:pt idx="1776">
                  <c:v>104.52000000001031</c:v>
                </c:pt>
                <c:pt idx="1777">
                  <c:v>104.47750000001031</c:v>
                </c:pt>
                <c:pt idx="1778">
                  <c:v>104.43500000001031</c:v>
                </c:pt>
                <c:pt idx="1779">
                  <c:v>104.3925000000103</c:v>
                </c:pt>
                <c:pt idx="1780">
                  <c:v>104.3500000000103</c:v>
                </c:pt>
                <c:pt idx="1781">
                  <c:v>104.30750000001029</c:v>
                </c:pt>
                <c:pt idx="1782">
                  <c:v>104.26500000001029</c:v>
                </c:pt>
                <c:pt idx="1783">
                  <c:v>104.22250000001029</c:v>
                </c:pt>
                <c:pt idx="1784">
                  <c:v>104.18000000001028</c:v>
                </c:pt>
                <c:pt idx="1785">
                  <c:v>104.13750000001028</c:v>
                </c:pt>
                <c:pt idx="1786">
                  <c:v>104.09500000001027</c:v>
                </c:pt>
                <c:pt idx="1787">
                  <c:v>104.05250000001027</c:v>
                </c:pt>
                <c:pt idx="1788">
                  <c:v>104.01000000001027</c:v>
                </c:pt>
                <c:pt idx="1789">
                  <c:v>103.96750000001026</c:v>
                </c:pt>
                <c:pt idx="1790">
                  <c:v>103.92500000001026</c:v>
                </c:pt>
                <c:pt idx="1791">
                  <c:v>103.88250000001025</c:v>
                </c:pt>
                <c:pt idx="1792">
                  <c:v>103.84000000001025</c:v>
                </c:pt>
                <c:pt idx="1793">
                  <c:v>103.79750000001025</c:v>
                </c:pt>
                <c:pt idx="1794">
                  <c:v>103.75500000001024</c:v>
                </c:pt>
                <c:pt idx="1795">
                  <c:v>103.71250000001024</c:v>
                </c:pt>
                <c:pt idx="1796">
                  <c:v>103.67000000001023</c:v>
                </c:pt>
                <c:pt idx="1797">
                  <c:v>103.62750000001023</c:v>
                </c:pt>
                <c:pt idx="1798">
                  <c:v>103.58500000001023</c:v>
                </c:pt>
                <c:pt idx="1799">
                  <c:v>103.54250000001022</c:v>
                </c:pt>
                <c:pt idx="1800">
                  <c:v>103.50000000001022</c:v>
                </c:pt>
                <c:pt idx="1801">
                  <c:v>103.45750000001021</c:v>
                </c:pt>
                <c:pt idx="1802">
                  <c:v>103.41500000001021</c:v>
                </c:pt>
                <c:pt idx="1803">
                  <c:v>103.37250000001021</c:v>
                </c:pt>
                <c:pt idx="1804">
                  <c:v>103.3300000000102</c:v>
                </c:pt>
                <c:pt idx="1805">
                  <c:v>103.2875000000102</c:v>
                </c:pt>
                <c:pt idx="1806">
                  <c:v>103.24500000001019</c:v>
                </c:pt>
                <c:pt idx="1807">
                  <c:v>103.20250000001019</c:v>
                </c:pt>
                <c:pt idx="1808">
                  <c:v>103.16000000001019</c:v>
                </c:pt>
                <c:pt idx="1809">
                  <c:v>103.11750000001018</c:v>
                </c:pt>
                <c:pt idx="1810">
                  <c:v>103.07500000001018</c:v>
                </c:pt>
                <c:pt idx="1811">
                  <c:v>103.03250000001017</c:v>
                </c:pt>
                <c:pt idx="1812">
                  <c:v>102.99000000001017</c:v>
                </c:pt>
                <c:pt idx="1813">
                  <c:v>102.94750000001017</c:v>
                </c:pt>
                <c:pt idx="1814">
                  <c:v>102.90500000001016</c:v>
                </c:pt>
                <c:pt idx="1815">
                  <c:v>102.86250000001016</c:v>
                </c:pt>
                <c:pt idx="1816">
                  <c:v>102.82000000001015</c:v>
                </c:pt>
                <c:pt idx="1817">
                  <c:v>102.77750000001015</c:v>
                </c:pt>
                <c:pt idx="1818">
                  <c:v>102.73500000001015</c:v>
                </c:pt>
                <c:pt idx="1819">
                  <c:v>102.69250000001014</c:v>
                </c:pt>
                <c:pt idx="1820">
                  <c:v>102.65000000001014</c:v>
                </c:pt>
                <c:pt idx="1821">
                  <c:v>102.60750000001013</c:v>
                </c:pt>
                <c:pt idx="1822">
                  <c:v>102.56500000001013</c:v>
                </c:pt>
                <c:pt idx="1823">
                  <c:v>102.52250000001013</c:v>
                </c:pt>
                <c:pt idx="1824">
                  <c:v>102.48000000001012</c:v>
                </c:pt>
                <c:pt idx="1825">
                  <c:v>102.43750000001012</c:v>
                </c:pt>
                <c:pt idx="1826">
                  <c:v>102.39500000001011</c:v>
                </c:pt>
                <c:pt idx="1827">
                  <c:v>102.35250000001011</c:v>
                </c:pt>
                <c:pt idx="1828">
                  <c:v>102.31000000001011</c:v>
                </c:pt>
                <c:pt idx="1829">
                  <c:v>102.2675000000101</c:v>
                </c:pt>
                <c:pt idx="1830">
                  <c:v>102.2250000000101</c:v>
                </c:pt>
                <c:pt idx="1831">
                  <c:v>102.18250000001009</c:v>
                </c:pt>
                <c:pt idx="1832">
                  <c:v>102.14000000001009</c:v>
                </c:pt>
                <c:pt idx="1833">
                  <c:v>102.09750000001009</c:v>
                </c:pt>
                <c:pt idx="1834">
                  <c:v>102.05500000001008</c:v>
                </c:pt>
                <c:pt idx="1835">
                  <c:v>102.01250000001008</c:v>
                </c:pt>
                <c:pt idx="1836">
                  <c:v>101.97000000001007</c:v>
                </c:pt>
                <c:pt idx="1837">
                  <c:v>101.92750000001007</c:v>
                </c:pt>
                <c:pt idx="1838">
                  <c:v>101.88500000001007</c:v>
                </c:pt>
                <c:pt idx="1839">
                  <c:v>101.84250000001006</c:v>
                </c:pt>
                <c:pt idx="1840">
                  <c:v>101.80000000001006</c:v>
                </c:pt>
                <c:pt idx="1841">
                  <c:v>101.75750000001005</c:v>
                </c:pt>
                <c:pt idx="1842">
                  <c:v>101.71500000001005</c:v>
                </c:pt>
                <c:pt idx="1843">
                  <c:v>101.67250000001005</c:v>
                </c:pt>
                <c:pt idx="1844">
                  <c:v>101.63000000001004</c:v>
                </c:pt>
                <c:pt idx="1845">
                  <c:v>101.58750000001004</c:v>
                </c:pt>
                <c:pt idx="1846">
                  <c:v>101.54500000001003</c:v>
                </c:pt>
                <c:pt idx="1847">
                  <c:v>101.50250000001003</c:v>
                </c:pt>
                <c:pt idx="1848">
                  <c:v>101.46000000001003</c:v>
                </c:pt>
                <c:pt idx="1849">
                  <c:v>101.41750000001002</c:v>
                </c:pt>
                <c:pt idx="1850">
                  <c:v>101.37500000001002</c:v>
                </c:pt>
                <c:pt idx="1851">
                  <c:v>101.33250000001001</c:v>
                </c:pt>
                <c:pt idx="1852">
                  <c:v>101.29000000001001</c:v>
                </c:pt>
                <c:pt idx="1853">
                  <c:v>101.24750000001001</c:v>
                </c:pt>
                <c:pt idx="1854">
                  <c:v>101.20500000001</c:v>
                </c:pt>
                <c:pt idx="1855">
                  <c:v>101.16250000001</c:v>
                </c:pt>
                <c:pt idx="1856">
                  <c:v>101.12000000000999</c:v>
                </c:pt>
                <c:pt idx="1857">
                  <c:v>101.07750000000999</c:v>
                </c:pt>
                <c:pt idx="1858">
                  <c:v>101.03500000000999</c:v>
                </c:pt>
                <c:pt idx="1859">
                  <c:v>100.99250000000998</c:v>
                </c:pt>
                <c:pt idx="1860">
                  <c:v>100.95000000000998</c:v>
                </c:pt>
                <c:pt idx="1861">
                  <c:v>100.90750000000997</c:v>
                </c:pt>
                <c:pt idx="1862">
                  <c:v>100.86500000000997</c:v>
                </c:pt>
                <c:pt idx="1863">
                  <c:v>100.82250000000997</c:v>
                </c:pt>
                <c:pt idx="1864">
                  <c:v>100.78000000000996</c:v>
                </c:pt>
                <c:pt idx="1865">
                  <c:v>100.73750000000996</c:v>
                </c:pt>
                <c:pt idx="1866">
                  <c:v>100.69500000000995</c:v>
                </c:pt>
                <c:pt idx="1867">
                  <c:v>100.65250000000995</c:v>
                </c:pt>
                <c:pt idx="1868">
                  <c:v>100.61000000000995</c:v>
                </c:pt>
                <c:pt idx="1869">
                  <c:v>100.56750000000994</c:v>
                </c:pt>
                <c:pt idx="1870">
                  <c:v>100.52500000000994</c:v>
                </c:pt>
                <c:pt idx="1871">
                  <c:v>100.48250000000994</c:v>
                </c:pt>
                <c:pt idx="1872">
                  <c:v>100.44000000000993</c:v>
                </c:pt>
                <c:pt idx="1873">
                  <c:v>100.39750000000993</c:v>
                </c:pt>
                <c:pt idx="1874">
                  <c:v>100.35500000000992</c:v>
                </c:pt>
                <c:pt idx="1875">
                  <c:v>100.31250000000992</c:v>
                </c:pt>
                <c:pt idx="1876">
                  <c:v>100.27000000000992</c:v>
                </c:pt>
                <c:pt idx="1877">
                  <c:v>100.22750000000991</c:v>
                </c:pt>
                <c:pt idx="1878">
                  <c:v>100.18500000000991</c:v>
                </c:pt>
                <c:pt idx="1879">
                  <c:v>100.1425000000099</c:v>
                </c:pt>
                <c:pt idx="1880">
                  <c:v>100.1000000000099</c:v>
                </c:pt>
                <c:pt idx="1881">
                  <c:v>100.0575000000099</c:v>
                </c:pt>
                <c:pt idx="1882">
                  <c:v>100.01500000000989</c:v>
                </c:pt>
                <c:pt idx="1883">
                  <c:v>99.972500000009887</c:v>
                </c:pt>
                <c:pt idx="1884">
                  <c:v>99.930000000009883</c:v>
                </c:pt>
                <c:pt idx="1885">
                  <c:v>99.887500000009879</c:v>
                </c:pt>
                <c:pt idx="1886">
                  <c:v>99.845000000009875</c:v>
                </c:pt>
                <c:pt idx="1887">
                  <c:v>99.802500000009871</c:v>
                </c:pt>
                <c:pt idx="1888">
                  <c:v>99.760000000009867</c:v>
                </c:pt>
                <c:pt idx="1889">
                  <c:v>99.717500000009863</c:v>
                </c:pt>
                <c:pt idx="1890">
                  <c:v>99.675000000009859</c:v>
                </c:pt>
                <c:pt idx="1891">
                  <c:v>99.632500000009856</c:v>
                </c:pt>
                <c:pt idx="1892">
                  <c:v>99.590000000009852</c:v>
                </c:pt>
                <c:pt idx="1893">
                  <c:v>99.547500000009848</c:v>
                </c:pt>
                <c:pt idx="1894">
                  <c:v>99.505000000009844</c:v>
                </c:pt>
                <c:pt idx="1895">
                  <c:v>99.46250000000984</c:v>
                </c:pt>
                <c:pt idx="1896">
                  <c:v>99.420000000009836</c:v>
                </c:pt>
                <c:pt idx="1897">
                  <c:v>99.377500000009832</c:v>
                </c:pt>
                <c:pt idx="1898">
                  <c:v>99.335000000009828</c:v>
                </c:pt>
                <c:pt idx="1899">
                  <c:v>99.292500000009824</c:v>
                </c:pt>
                <c:pt idx="1900">
                  <c:v>99.25000000000982</c:v>
                </c:pt>
                <c:pt idx="1901">
                  <c:v>99.207500000009816</c:v>
                </c:pt>
                <c:pt idx="1902">
                  <c:v>99.165000000009812</c:v>
                </c:pt>
                <c:pt idx="1903">
                  <c:v>99.122500000009808</c:v>
                </c:pt>
                <c:pt idx="1904">
                  <c:v>99.080000000009804</c:v>
                </c:pt>
                <c:pt idx="1905">
                  <c:v>99.0375000000098</c:v>
                </c:pt>
                <c:pt idx="1906">
                  <c:v>98.995000000009796</c:v>
                </c:pt>
                <c:pt idx="1907">
                  <c:v>98.952500000009792</c:v>
                </c:pt>
                <c:pt idx="1908">
                  <c:v>98.910000000009788</c:v>
                </c:pt>
                <c:pt idx="1909">
                  <c:v>98.867500000009784</c:v>
                </c:pt>
                <c:pt idx="1910">
                  <c:v>98.82500000000978</c:v>
                </c:pt>
                <c:pt idx="1911">
                  <c:v>98.782500000009776</c:v>
                </c:pt>
                <c:pt idx="1912">
                  <c:v>98.740000000009772</c:v>
                </c:pt>
                <c:pt idx="1913">
                  <c:v>98.697500000009768</c:v>
                </c:pt>
                <c:pt idx="1914">
                  <c:v>98.655000000009764</c:v>
                </c:pt>
                <c:pt idx="1915">
                  <c:v>98.61250000000976</c:v>
                </c:pt>
                <c:pt idx="1916">
                  <c:v>98.570000000009756</c:v>
                </c:pt>
                <c:pt idx="1917">
                  <c:v>98.527500000009752</c:v>
                </c:pt>
                <c:pt idx="1918">
                  <c:v>98.485000000009748</c:v>
                </c:pt>
                <c:pt idx="1919">
                  <c:v>98.442500000009744</c:v>
                </c:pt>
                <c:pt idx="1920">
                  <c:v>98.40000000000974</c:v>
                </c:pt>
                <c:pt idx="1921">
                  <c:v>98.357500000009736</c:v>
                </c:pt>
                <c:pt idx="1922">
                  <c:v>98.315000000009732</c:v>
                </c:pt>
                <c:pt idx="1923">
                  <c:v>98.272500000009728</c:v>
                </c:pt>
                <c:pt idx="1924">
                  <c:v>98.230000000009724</c:v>
                </c:pt>
                <c:pt idx="1925">
                  <c:v>98.18750000000972</c:v>
                </c:pt>
                <c:pt idx="1926">
                  <c:v>98.145000000009716</c:v>
                </c:pt>
                <c:pt idx="1927">
                  <c:v>98.102500000009712</c:v>
                </c:pt>
                <c:pt idx="1928">
                  <c:v>98.060000000009708</c:v>
                </c:pt>
                <c:pt idx="1929">
                  <c:v>98.017500000009704</c:v>
                </c:pt>
                <c:pt idx="1930">
                  <c:v>97.9750000000097</c:v>
                </c:pt>
                <c:pt idx="1931">
                  <c:v>97.932500000009696</c:v>
                </c:pt>
                <c:pt idx="1932">
                  <c:v>97.890000000009692</c:v>
                </c:pt>
                <c:pt idx="1933">
                  <c:v>97.847500000009688</c:v>
                </c:pt>
                <c:pt idx="1934">
                  <c:v>97.805000000009684</c:v>
                </c:pt>
                <c:pt idx="1935">
                  <c:v>97.76250000000968</c:v>
                </c:pt>
                <c:pt idx="1936">
                  <c:v>97.720000000009676</c:v>
                </c:pt>
                <c:pt idx="1937">
                  <c:v>97.677500000009672</c:v>
                </c:pt>
                <c:pt idx="1938">
                  <c:v>97.635000000009668</c:v>
                </c:pt>
                <c:pt idx="1939">
                  <c:v>97.592500000009665</c:v>
                </c:pt>
                <c:pt idx="1940">
                  <c:v>97.550000000009661</c:v>
                </c:pt>
                <c:pt idx="1941">
                  <c:v>97.507500000009657</c:v>
                </c:pt>
                <c:pt idx="1942">
                  <c:v>97.465000000009653</c:v>
                </c:pt>
                <c:pt idx="1943">
                  <c:v>97.422500000009649</c:v>
                </c:pt>
                <c:pt idx="1944">
                  <c:v>97.380000000009645</c:v>
                </c:pt>
                <c:pt idx="1945">
                  <c:v>97.337500000009641</c:v>
                </c:pt>
                <c:pt idx="1946">
                  <c:v>97.295000000009637</c:v>
                </c:pt>
                <c:pt idx="1947">
                  <c:v>97.252500000009633</c:v>
                </c:pt>
                <c:pt idx="1948">
                  <c:v>97.210000000009629</c:v>
                </c:pt>
                <c:pt idx="1949">
                  <c:v>97.167500000009625</c:v>
                </c:pt>
                <c:pt idx="1950">
                  <c:v>97.125000000009621</c:v>
                </c:pt>
                <c:pt idx="1951">
                  <c:v>97.082500000009617</c:v>
                </c:pt>
                <c:pt idx="1952">
                  <c:v>97.040000000009613</c:v>
                </c:pt>
                <c:pt idx="1953">
                  <c:v>96.997500000009609</c:v>
                </c:pt>
                <c:pt idx="1954">
                  <c:v>96.955000000009605</c:v>
                </c:pt>
                <c:pt idx="1955">
                  <c:v>96.912500000009601</c:v>
                </c:pt>
                <c:pt idx="1956">
                  <c:v>96.870000000009597</c:v>
                </c:pt>
                <c:pt idx="1957">
                  <c:v>96.827500000009593</c:v>
                </c:pt>
                <c:pt idx="1958">
                  <c:v>96.785000000009589</c:v>
                </c:pt>
                <c:pt idx="1959">
                  <c:v>96.742500000009585</c:v>
                </c:pt>
                <c:pt idx="1960">
                  <c:v>96.700000000009581</c:v>
                </c:pt>
                <c:pt idx="1961">
                  <c:v>96.657500000009577</c:v>
                </c:pt>
                <c:pt idx="1962">
                  <c:v>96.615000000009573</c:v>
                </c:pt>
                <c:pt idx="1963">
                  <c:v>96.572500000009569</c:v>
                </c:pt>
                <c:pt idx="1964">
                  <c:v>96.530000000009565</c:v>
                </c:pt>
                <c:pt idx="1965">
                  <c:v>96.487500000009561</c:v>
                </c:pt>
                <c:pt idx="1966">
                  <c:v>96.445000000009557</c:v>
                </c:pt>
                <c:pt idx="1967">
                  <c:v>96.402500000009553</c:v>
                </c:pt>
                <c:pt idx="1968">
                  <c:v>96.360000000009549</c:v>
                </c:pt>
                <c:pt idx="1969">
                  <c:v>96.317500000009545</c:v>
                </c:pt>
                <c:pt idx="1970">
                  <c:v>96.275000000009541</c:v>
                </c:pt>
                <c:pt idx="1971">
                  <c:v>96.232500000009537</c:v>
                </c:pt>
                <c:pt idx="1972">
                  <c:v>96.190000000009533</c:v>
                </c:pt>
                <c:pt idx="1973">
                  <c:v>96.147500000009529</c:v>
                </c:pt>
                <c:pt idx="1974">
                  <c:v>96.105000000009525</c:v>
                </c:pt>
                <c:pt idx="1975">
                  <c:v>96.062500000009521</c:v>
                </c:pt>
                <c:pt idx="1976">
                  <c:v>96.020000000009517</c:v>
                </c:pt>
                <c:pt idx="1977">
                  <c:v>95.977500000009513</c:v>
                </c:pt>
                <c:pt idx="1978">
                  <c:v>95.935000000009509</c:v>
                </c:pt>
                <c:pt idx="1979">
                  <c:v>95.892500000009505</c:v>
                </c:pt>
                <c:pt idx="1980">
                  <c:v>95.850000000009501</c:v>
                </c:pt>
                <c:pt idx="1981">
                  <c:v>95.807500000009497</c:v>
                </c:pt>
                <c:pt idx="1982">
                  <c:v>95.765000000009493</c:v>
                </c:pt>
                <c:pt idx="1983">
                  <c:v>95.722500000009489</c:v>
                </c:pt>
                <c:pt idx="1984">
                  <c:v>95.680000000009485</c:v>
                </c:pt>
                <c:pt idx="1985">
                  <c:v>95.637500000009481</c:v>
                </c:pt>
                <c:pt idx="1986">
                  <c:v>95.595000000009478</c:v>
                </c:pt>
                <c:pt idx="1987">
                  <c:v>95.552500000009474</c:v>
                </c:pt>
                <c:pt idx="1988">
                  <c:v>95.51000000000947</c:v>
                </c:pt>
                <c:pt idx="1989">
                  <c:v>95.467500000009466</c:v>
                </c:pt>
                <c:pt idx="1990">
                  <c:v>95.425000000009462</c:v>
                </c:pt>
                <c:pt idx="1991">
                  <c:v>95.382500000009458</c:v>
                </c:pt>
                <c:pt idx="1992">
                  <c:v>95.340000000009454</c:v>
                </c:pt>
                <c:pt idx="1993">
                  <c:v>95.29750000000945</c:v>
                </c:pt>
                <c:pt idx="1994">
                  <c:v>95.255000000009446</c:v>
                </c:pt>
                <c:pt idx="1995">
                  <c:v>95.212500000009442</c:v>
                </c:pt>
                <c:pt idx="1996">
                  <c:v>95.170000000009438</c:v>
                </c:pt>
                <c:pt idx="1997">
                  <c:v>95.127500000009434</c:v>
                </c:pt>
                <c:pt idx="1998">
                  <c:v>95.08500000000943</c:v>
                </c:pt>
                <c:pt idx="1999">
                  <c:v>95.042500000009426</c:v>
                </c:pt>
                <c:pt idx="2000">
                  <c:v>95.000000000009422</c:v>
                </c:pt>
                <c:pt idx="2001">
                  <c:v>94.957500000009418</c:v>
                </c:pt>
                <c:pt idx="2002">
                  <c:v>94.915000000009414</c:v>
                </c:pt>
                <c:pt idx="2003">
                  <c:v>94.87250000000941</c:v>
                </c:pt>
                <c:pt idx="2004">
                  <c:v>94.830000000009406</c:v>
                </c:pt>
                <c:pt idx="2005">
                  <c:v>94.787500000009402</c:v>
                </c:pt>
                <c:pt idx="2006">
                  <c:v>94.745000000009398</c:v>
                </c:pt>
                <c:pt idx="2007">
                  <c:v>94.702500000009394</c:v>
                </c:pt>
                <c:pt idx="2008">
                  <c:v>94.66000000000939</c:v>
                </c:pt>
                <c:pt idx="2009">
                  <c:v>94.617500000009386</c:v>
                </c:pt>
                <c:pt idx="2010">
                  <c:v>94.575000000009382</c:v>
                </c:pt>
                <c:pt idx="2011">
                  <c:v>94.532500000009378</c:v>
                </c:pt>
                <c:pt idx="2012">
                  <c:v>94.490000000009374</c:v>
                </c:pt>
                <c:pt idx="2013">
                  <c:v>94.44750000000937</c:v>
                </c:pt>
                <c:pt idx="2014">
                  <c:v>94.405000000009366</c:v>
                </c:pt>
                <c:pt idx="2015">
                  <c:v>94.362500000009362</c:v>
                </c:pt>
                <c:pt idx="2016">
                  <c:v>94.320000000009358</c:v>
                </c:pt>
                <c:pt idx="2017">
                  <c:v>94.277500000009354</c:v>
                </c:pt>
                <c:pt idx="2018">
                  <c:v>94.23500000000935</c:v>
                </c:pt>
                <c:pt idx="2019">
                  <c:v>94.192500000009346</c:v>
                </c:pt>
                <c:pt idx="2020">
                  <c:v>94.150000000009342</c:v>
                </c:pt>
                <c:pt idx="2021">
                  <c:v>94.107500000009338</c:v>
                </c:pt>
                <c:pt idx="2022">
                  <c:v>94.065000000009334</c:v>
                </c:pt>
                <c:pt idx="2023">
                  <c:v>94.02250000000933</c:v>
                </c:pt>
                <c:pt idx="2024">
                  <c:v>93.980000000009326</c:v>
                </c:pt>
                <c:pt idx="2025">
                  <c:v>93.937500000009322</c:v>
                </c:pt>
                <c:pt idx="2026">
                  <c:v>93.895000000009318</c:v>
                </c:pt>
                <c:pt idx="2027">
                  <c:v>93.852500000009314</c:v>
                </c:pt>
                <c:pt idx="2028">
                  <c:v>93.81000000000931</c:v>
                </c:pt>
                <c:pt idx="2029">
                  <c:v>93.767500000009306</c:v>
                </c:pt>
                <c:pt idx="2030">
                  <c:v>93.725000000009302</c:v>
                </c:pt>
                <c:pt idx="2031">
                  <c:v>93.682500000009298</c:v>
                </c:pt>
                <c:pt idx="2032">
                  <c:v>93.640000000009294</c:v>
                </c:pt>
                <c:pt idx="2033">
                  <c:v>93.59750000000929</c:v>
                </c:pt>
                <c:pt idx="2034">
                  <c:v>93.555000000009287</c:v>
                </c:pt>
                <c:pt idx="2035">
                  <c:v>93.512500000009283</c:v>
                </c:pt>
                <c:pt idx="2036">
                  <c:v>93.470000000009279</c:v>
                </c:pt>
                <c:pt idx="2037">
                  <c:v>93.427500000009275</c:v>
                </c:pt>
                <c:pt idx="2038">
                  <c:v>93.385000000009271</c:v>
                </c:pt>
                <c:pt idx="2039">
                  <c:v>93.342500000009267</c:v>
                </c:pt>
                <c:pt idx="2040">
                  <c:v>93.300000000009263</c:v>
                </c:pt>
                <c:pt idx="2041">
                  <c:v>93.257500000009259</c:v>
                </c:pt>
                <c:pt idx="2042">
                  <c:v>93.215000000009255</c:v>
                </c:pt>
                <c:pt idx="2043">
                  <c:v>93.172500000009251</c:v>
                </c:pt>
                <c:pt idx="2044">
                  <c:v>93.130000000009247</c:v>
                </c:pt>
                <c:pt idx="2045">
                  <c:v>93.087500000009243</c:v>
                </c:pt>
                <c:pt idx="2046">
                  <c:v>93.045000000009239</c:v>
                </c:pt>
                <c:pt idx="2047">
                  <c:v>93.002500000009235</c:v>
                </c:pt>
                <c:pt idx="2048">
                  <c:v>92.960000000009231</c:v>
                </c:pt>
                <c:pt idx="2049">
                  <c:v>92.917500000009227</c:v>
                </c:pt>
                <c:pt idx="2050">
                  <c:v>92.875000000009223</c:v>
                </c:pt>
                <c:pt idx="2051">
                  <c:v>92.832500000009219</c:v>
                </c:pt>
                <c:pt idx="2052">
                  <c:v>92.790000000009215</c:v>
                </c:pt>
                <c:pt idx="2053">
                  <c:v>92.747500000009211</c:v>
                </c:pt>
                <c:pt idx="2054">
                  <c:v>92.705000000009207</c:v>
                </c:pt>
                <c:pt idx="2055">
                  <c:v>92.662500000009203</c:v>
                </c:pt>
                <c:pt idx="2056">
                  <c:v>92.620000000009199</c:v>
                </c:pt>
                <c:pt idx="2057">
                  <c:v>92.577500000009195</c:v>
                </c:pt>
                <c:pt idx="2058">
                  <c:v>92.535000000009191</c:v>
                </c:pt>
                <c:pt idx="2059">
                  <c:v>92.492500000009187</c:v>
                </c:pt>
                <c:pt idx="2060">
                  <c:v>92.450000000009183</c:v>
                </c:pt>
                <c:pt idx="2061">
                  <c:v>92.407500000009179</c:v>
                </c:pt>
                <c:pt idx="2062">
                  <c:v>92.365000000009175</c:v>
                </c:pt>
                <c:pt idx="2063">
                  <c:v>92.322500000009171</c:v>
                </c:pt>
                <c:pt idx="2064">
                  <c:v>92.280000000009167</c:v>
                </c:pt>
                <c:pt idx="2065">
                  <c:v>92.237500000009163</c:v>
                </c:pt>
                <c:pt idx="2066">
                  <c:v>92.195000000009159</c:v>
                </c:pt>
                <c:pt idx="2067">
                  <c:v>92.152500000009155</c:v>
                </c:pt>
                <c:pt idx="2068">
                  <c:v>92.110000000009151</c:v>
                </c:pt>
                <c:pt idx="2069">
                  <c:v>92.067500000009147</c:v>
                </c:pt>
                <c:pt idx="2070">
                  <c:v>92.025000000009143</c:v>
                </c:pt>
                <c:pt idx="2071">
                  <c:v>91.982500000009139</c:v>
                </c:pt>
                <c:pt idx="2072">
                  <c:v>91.940000000009135</c:v>
                </c:pt>
                <c:pt idx="2073">
                  <c:v>91.897500000009131</c:v>
                </c:pt>
                <c:pt idx="2074">
                  <c:v>91.855000000009127</c:v>
                </c:pt>
                <c:pt idx="2075">
                  <c:v>91.812500000009123</c:v>
                </c:pt>
                <c:pt idx="2076">
                  <c:v>91.770000000009119</c:v>
                </c:pt>
                <c:pt idx="2077">
                  <c:v>91.727500000009115</c:v>
                </c:pt>
                <c:pt idx="2078">
                  <c:v>91.685000000009111</c:v>
                </c:pt>
                <c:pt idx="2079">
                  <c:v>91.642500000009107</c:v>
                </c:pt>
                <c:pt idx="2080">
                  <c:v>91.600000000009103</c:v>
                </c:pt>
                <c:pt idx="2081">
                  <c:v>91.557500000009099</c:v>
                </c:pt>
                <c:pt idx="2082">
                  <c:v>91.515000000009096</c:v>
                </c:pt>
                <c:pt idx="2083">
                  <c:v>91.472500000009092</c:v>
                </c:pt>
                <c:pt idx="2084">
                  <c:v>91.430000000009088</c:v>
                </c:pt>
                <c:pt idx="2085">
                  <c:v>91.387500000009084</c:v>
                </c:pt>
                <c:pt idx="2086">
                  <c:v>91.34500000000908</c:v>
                </c:pt>
                <c:pt idx="2087">
                  <c:v>91.302500000009076</c:v>
                </c:pt>
                <c:pt idx="2088">
                  <c:v>91.260000000009072</c:v>
                </c:pt>
                <c:pt idx="2089">
                  <c:v>91.217500000009068</c:v>
                </c:pt>
                <c:pt idx="2090">
                  <c:v>91.175000000009064</c:v>
                </c:pt>
                <c:pt idx="2091">
                  <c:v>91.13250000000906</c:v>
                </c:pt>
                <c:pt idx="2092">
                  <c:v>91.090000000009056</c:v>
                </c:pt>
                <c:pt idx="2093">
                  <c:v>91.047500000009052</c:v>
                </c:pt>
                <c:pt idx="2094">
                  <c:v>91.005000000009048</c:v>
                </c:pt>
                <c:pt idx="2095">
                  <c:v>90.962500000009044</c:v>
                </c:pt>
                <c:pt idx="2096">
                  <c:v>90.92000000000904</c:v>
                </c:pt>
                <c:pt idx="2097">
                  <c:v>90.877500000009036</c:v>
                </c:pt>
                <c:pt idx="2098">
                  <c:v>90.835000000009032</c:v>
                </c:pt>
                <c:pt idx="2099">
                  <c:v>90.792500000009028</c:v>
                </c:pt>
                <c:pt idx="2100">
                  <c:v>90.750000000009024</c:v>
                </c:pt>
                <c:pt idx="2101">
                  <c:v>90.70750000000902</c:v>
                </c:pt>
                <c:pt idx="2102">
                  <c:v>90.665000000009016</c:v>
                </c:pt>
                <c:pt idx="2103">
                  <c:v>90.622500000009012</c:v>
                </c:pt>
                <c:pt idx="2104">
                  <c:v>90.580000000009008</c:v>
                </c:pt>
                <c:pt idx="2105">
                  <c:v>90.537500000009004</c:v>
                </c:pt>
                <c:pt idx="2106">
                  <c:v>90.495000000009</c:v>
                </c:pt>
                <c:pt idx="2107">
                  <c:v>90.452500000008996</c:v>
                </c:pt>
                <c:pt idx="2108">
                  <c:v>90.410000000008992</c:v>
                </c:pt>
                <c:pt idx="2109">
                  <c:v>90.367500000008988</c:v>
                </c:pt>
                <c:pt idx="2110">
                  <c:v>90.325000000008984</c:v>
                </c:pt>
                <c:pt idx="2111">
                  <c:v>90.28250000000898</c:v>
                </c:pt>
                <c:pt idx="2112">
                  <c:v>90.240000000008976</c:v>
                </c:pt>
                <c:pt idx="2113">
                  <c:v>90.197500000008972</c:v>
                </c:pt>
                <c:pt idx="2114">
                  <c:v>90.155000000008968</c:v>
                </c:pt>
                <c:pt idx="2115">
                  <c:v>90.112500000008964</c:v>
                </c:pt>
                <c:pt idx="2116">
                  <c:v>90.07000000000896</c:v>
                </c:pt>
                <c:pt idx="2117">
                  <c:v>90.027500000008956</c:v>
                </c:pt>
                <c:pt idx="2118">
                  <c:v>89.985000000008952</c:v>
                </c:pt>
                <c:pt idx="2119">
                  <c:v>89.942500000008948</c:v>
                </c:pt>
                <c:pt idx="2120">
                  <c:v>89.900000000008944</c:v>
                </c:pt>
                <c:pt idx="2121">
                  <c:v>89.85750000000894</c:v>
                </c:pt>
                <c:pt idx="2122">
                  <c:v>89.815000000008936</c:v>
                </c:pt>
                <c:pt idx="2123">
                  <c:v>89.772500000008932</c:v>
                </c:pt>
                <c:pt idx="2124">
                  <c:v>89.730000000008928</c:v>
                </c:pt>
                <c:pt idx="2125">
                  <c:v>89.687500000008924</c:v>
                </c:pt>
                <c:pt idx="2126">
                  <c:v>89.64500000000892</c:v>
                </c:pt>
                <c:pt idx="2127">
                  <c:v>89.602500000008916</c:v>
                </c:pt>
                <c:pt idx="2128">
                  <c:v>89.560000000008912</c:v>
                </c:pt>
                <c:pt idx="2129">
                  <c:v>89.517500000008909</c:v>
                </c:pt>
                <c:pt idx="2130">
                  <c:v>89.475000000008905</c:v>
                </c:pt>
                <c:pt idx="2131">
                  <c:v>89.432500000008901</c:v>
                </c:pt>
                <c:pt idx="2132">
                  <c:v>89.390000000008897</c:v>
                </c:pt>
                <c:pt idx="2133">
                  <c:v>89.347500000008893</c:v>
                </c:pt>
                <c:pt idx="2134">
                  <c:v>89.305000000008889</c:v>
                </c:pt>
                <c:pt idx="2135">
                  <c:v>89.262500000008885</c:v>
                </c:pt>
                <c:pt idx="2136">
                  <c:v>89.220000000008881</c:v>
                </c:pt>
                <c:pt idx="2137">
                  <c:v>89.177500000008877</c:v>
                </c:pt>
                <c:pt idx="2138">
                  <c:v>89.135000000008873</c:v>
                </c:pt>
                <c:pt idx="2139">
                  <c:v>89.092500000008869</c:v>
                </c:pt>
                <c:pt idx="2140">
                  <c:v>89.050000000008865</c:v>
                </c:pt>
                <c:pt idx="2141">
                  <c:v>89.007500000008861</c:v>
                </c:pt>
                <c:pt idx="2142">
                  <c:v>88.965000000008857</c:v>
                </c:pt>
                <c:pt idx="2143">
                  <c:v>88.922500000008853</c:v>
                </c:pt>
                <c:pt idx="2144">
                  <c:v>88.880000000008849</c:v>
                </c:pt>
                <c:pt idx="2145">
                  <c:v>88.837500000008845</c:v>
                </c:pt>
                <c:pt idx="2146">
                  <c:v>88.795000000008841</c:v>
                </c:pt>
                <c:pt idx="2147">
                  <c:v>88.752500000008837</c:v>
                </c:pt>
                <c:pt idx="2148">
                  <c:v>88.710000000008833</c:v>
                </c:pt>
                <c:pt idx="2149">
                  <c:v>88.667500000008829</c:v>
                </c:pt>
                <c:pt idx="2150">
                  <c:v>88.625000000008825</c:v>
                </c:pt>
                <c:pt idx="2151">
                  <c:v>88.582500000008821</c:v>
                </c:pt>
                <c:pt idx="2152">
                  <c:v>88.540000000008817</c:v>
                </c:pt>
                <c:pt idx="2153">
                  <c:v>88.497500000008813</c:v>
                </c:pt>
                <c:pt idx="2154">
                  <c:v>88.455000000008809</c:v>
                </c:pt>
                <c:pt idx="2155">
                  <c:v>88.412500000008805</c:v>
                </c:pt>
                <c:pt idx="2156">
                  <c:v>88.370000000008801</c:v>
                </c:pt>
                <c:pt idx="2157">
                  <c:v>88.327500000008797</c:v>
                </c:pt>
                <c:pt idx="2158">
                  <c:v>88.285000000008793</c:v>
                </c:pt>
                <c:pt idx="2159">
                  <c:v>88.242500000008789</c:v>
                </c:pt>
                <c:pt idx="2160">
                  <c:v>88.200000000008785</c:v>
                </c:pt>
                <c:pt idx="2161">
                  <c:v>88.157500000008781</c:v>
                </c:pt>
                <c:pt idx="2162">
                  <c:v>88.115000000008777</c:v>
                </c:pt>
                <c:pt idx="2163">
                  <c:v>88.072500000008773</c:v>
                </c:pt>
                <c:pt idx="2164">
                  <c:v>88.030000000008769</c:v>
                </c:pt>
                <c:pt idx="2165">
                  <c:v>87.987500000008765</c:v>
                </c:pt>
                <c:pt idx="2166">
                  <c:v>87.945000000008761</c:v>
                </c:pt>
                <c:pt idx="2167">
                  <c:v>87.902500000008757</c:v>
                </c:pt>
                <c:pt idx="2168">
                  <c:v>87.860000000008753</c:v>
                </c:pt>
                <c:pt idx="2169">
                  <c:v>87.817500000008749</c:v>
                </c:pt>
                <c:pt idx="2170">
                  <c:v>87.775000000008745</c:v>
                </c:pt>
                <c:pt idx="2171">
                  <c:v>87.732500000008741</c:v>
                </c:pt>
                <c:pt idx="2172">
                  <c:v>87.690000000008737</c:v>
                </c:pt>
                <c:pt idx="2173">
                  <c:v>87.647500000008733</c:v>
                </c:pt>
                <c:pt idx="2174">
                  <c:v>87.605000000008729</c:v>
                </c:pt>
                <c:pt idx="2175">
                  <c:v>87.562500000008725</c:v>
                </c:pt>
                <c:pt idx="2176">
                  <c:v>87.520000000008721</c:v>
                </c:pt>
                <c:pt idx="2177">
                  <c:v>87.477500000008718</c:v>
                </c:pt>
                <c:pt idx="2178">
                  <c:v>87.435000000008714</c:v>
                </c:pt>
                <c:pt idx="2179">
                  <c:v>87.39250000000871</c:v>
                </c:pt>
                <c:pt idx="2180">
                  <c:v>87.350000000008706</c:v>
                </c:pt>
                <c:pt idx="2181">
                  <c:v>87.307500000008702</c:v>
                </c:pt>
                <c:pt idx="2182">
                  <c:v>87.265000000008698</c:v>
                </c:pt>
                <c:pt idx="2183">
                  <c:v>87.222500000008694</c:v>
                </c:pt>
                <c:pt idx="2184">
                  <c:v>87.18000000000869</c:v>
                </c:pt>
                <c:pt idx="2185">
                  <c:v>87.137500000008686</c:v>
                </c:pt>
                <c:pt idx="2186">
                  <c:v>87.095000000008682</c:v>
                </c:pt>
                <c:pt idx="2187">
                  <c:v>87.052500000008678</c:v>
                </c:pt>
                <c:pt idx="2188">
                  <c:v>87.010000000008674</c:v>
                </c:pt>
                <c:pt idx="2189">
                  <c:v>86.96750000000867</c:v>
                </c:pt>
                <c:pt idx="2190">
                  <c:v>86.925000000008666</c:v>
                </c:pt>
                <c:pt idx="2191">
                  <c:v>86.882500000008662</c:v>
                </c:pt>
                <c:pt idx="2192">
                  <c:v>86.840000000008658</c:v>
                </c:pt>
                <c:pt idx="2193">
                  <c:v>86.797500000008654</c:v>
                </c:pt>
                <c:pt idx="2194">
                  <c:v>86.75500000000865</c:v>
                </c:pt>
                <c:pt idx="2195">
                  <c:v>86.712500000008646</c:v>
                </c:pt>
                <c:pt idx="2196">
                  <c:v>86.670000000008642</c:v>
                </c:pt>
                <c:pt idx="2197">
                  <c:v>86.627500000008638</c:v>
                </c:pt>
                <c:pt idx="2198">
                  <c:v>86.585000000008634</c:v>
                </c:pt>
                <c:pt idx="2199">
                  <c:v>86.54250000000863</c:v>
                </c:pt>
                <c:pt idx="2200">
                  <c:v>86.500000000008626</c:v>
                </c:pt>
                <c:pt idx="2201">
                  <c:v>86.457500000008622</c:v>
                </c:pt>
                <c:pt idx="2202">
                  <c:v>86.415000000008618</c:v>
                </c:pt>
                <c:pt idx="2203">
                  <c:v>86.372500000008614</c:v>
                </c:pt>
                <c:pt idx="2204">
                  <c:v>86.33000000000861</c:v>
                </c:pt>
                <c:pt idx="2205">
                  <c:v>86.287500000008606</c:v>
                </c:pt>
                <c:pt idx="2206">
                  <c:v>86.245000000008602</c:v>
                </c:pt>
                <c:pt idx="2207">
                  <c:v>86.202500000008598</c:v>
                </c:pt>
                <c:pt idx="2208">
                  <c:v>86.160000000008594</c:v>
                </c:pt>
                <c:pt idx="2209">
                  <c:v>86.11750000000859</c:v>
                </c:pt>
                <c:pt idx="2210">
                  <c:v>86.075000000008586</c:v>
                </c:pt>
                <c:pt idx="2211">
                  <c:v>86.032500000008582</c:v>
                </c:pt>
                <c:pt idx="2212">
                  <c:v>85.990000000008578</c:v>
                </c:pt>
                <c:pt idx="2213">
                  <c:v>85.947500000008574</c:v>
                </c:pt>
                <c:pt idx="2214">
                  <c:v>85.90500000000857</c:v>
                </c:pt>
                <c:pt idx="2215">
                  <c:v>85.862500000008566</c:v>
                </c:pt>
                <c:pt idx="2216">
                  <c:v>85.820000000008562</c:v>
                </c:pt>
                <c:pt idx="2217">
                  <c:v>85.777500000008558</c:v>
                </c:pt>
                <c:pt idx="2218">
                  <c:v>85.735000000008554</c:v>
                </c:pt>
                <c:pt idx="2219">
                  <c:v>85.69250000000855</c:v>
                </c:pt>
                <c:pt idx="2220">
                  <c:v>85.650000000008546</c:v>
                </c:pt>
                <c:pt idx="2221">
                  <c:v>85.607500000008542</c:v>
                </c:pt>
                <c:pt idx="2222">
                  <c:v>85.565000000008538</c:v>
                </c:pt>
                <c:pt idx="2223">
                  <c:v>85.522500000008534</c:v>
                </c:pt>
                <c:pt idx="2224">
                  <c:v>85.48000000000853</c:v>
                </c:pt>
                <c:pt idx="2225">
                  <c:v>85.437500000008527</c:v>
                </c:pt>
                <c:pt idx="2226">
                  <c:v>85.395000000008523</c:v>
                </c:pt>
                <c:pt idx="2227">
                  <c:v>85.352500000008519</c:v>
                </c:pt>
                <c:pt idx="2228">
                  <c:v>85.310000000008515</c:v>
                </c:pt>
                <c:pt idx="2229">
                  <c:v>85.267500000008511</c:v>
                </c:pt>
                <c:pt idx="2230">
                  <c:v>85.225000000008507</c:v>
                </c:pt>
                <c:pt idx="2231">
                  <c:v>85.182500000008503</c:v>
                </c:pt>
                <c:pt idx="2232">
                  <c:v>85.140000000008499</c:v>
                </c:pt>
                <c:pt idx="2233">
                  <c:v>85.097500000008495</c:v>
                </c:pt>
                <c:pt idx="2234">
                  <c:v>85.055000000008491</c:v>
                </c:pt>
                <c:pt idx="2235">
                  <c:v>85.012500000008487</c:v>
                </c:pt>
                <c:pt idx="2236">
                  <c:v>84.970000000008483</c:v>
                </c:pt>
                <c:pt idx="2237">
                  <c:v>84.927500000008479</c:v>
                </c:pt>
                <c:pt idx="2238">
                  <c:v>84.885000000008475</c:v>
                </c:pt>
                <c:pt idx="2239">
                  <c:v>84.842500000008471</c:v>
                </c:pt>
                <c:pt idx="2240">
                  <c:v>84.800000000008467</c:v>
                </c:pt>
                <c:pt idx="2241">
                  <c:v>84.757500000008463</c:v>
                </c:pt>
                <c:pt idx="2242">
                  <c:v>84.715000000008459</c:v>
                </c:pt>
                <c:pt idx="2243">
                  <c:v>84.672500000008455</c:v>
                </c:pt>
                <c:pt idx="2244">
                  <c:v>84.630000000008451</c:v>
                </c:pt>
                <c:pt idx="2245">
                  <c:v>84.587500000008447</c:v>
                </c:pt>
                <c:pt idx="2246">
                  <c:v>84.545000000008443</c:v>
                </c:pt>
                <c:pt idx="2247">
                  <c:v>84.502500000008439</c:v>
                </c:pt>
                <c:pt idx="2248">
                  <c:v>84.460000000008435</c:v>
                </c:pt>
                <c:pt idx="2249">
                  <c:v>84.417500000008431</c:v>
                </c:pt>
                <c:pt idx="2250">
                  <c:v>84.375000000008427</c:v>
                </c:pt>
                <c:pt idx="2251">
                  <c:v>84.332500000008423</c:v>
                </c:pt>
                <c:pt idx="2252">
                  <c:v>84.290000000008419</c:v>
                </c:pt>
                <c:pt idx="2253">
                  <c:v>84.247500000008415</c:v>
                </c:pt>
                <c:pt idx="2254">
                  <c:v>84.205000000008411</c:v>
                </c:pt>
                <c:pt idx="2255">
                  <c:v>84.162500000008407</c:v>
                </c:pt>
                <c:pt idx="2256">
                  <c:v>84.120000000008403</c:v>
                </c:pt>
                <c:pt idx="2257">
                  <c:v>84.077500000008399</c:v>
                </c:pt>
                <c:pt idx="2258">
                  <c:v>84.035000000008395</c:v>
                </c:pt>
                <c:pt idx="2259">
                  <c:v>83.992500000008391</c:v>
                </c:pt>
                <c:pt idx="2260">
                  <c:v>83.950000000008387</c:v>
                </c:pt>
                <c:pt idx="2261">
                  <c:v>83.907500000008383</c:v>
                </c:pt>
                <c:pt idx="2262">
                  <c:v>83.865000000008379</c:v>
                </c:pt>
                <c:pt idx="2263">
                  <c:v>83.822500000008375</c:v>
                </c:pt>
                <c:pt idx="2264">
                  <c:v>83.780000000008371</c:v>
                </c:pt>
                <c:pt idx="2265">
                  <c:v>83.737500000008367</c:v>
                </c:pt>
                <c:pt idx="2266">
                  <c:v>83.695000000008363</c:v>
                </c:pt>
                <c:pt idx="2267">
                  <c:v>83.652500000008359</c:v>
                </c:pt>
                <c:pt idx="2268">
                  <c:v>83.610000000008355</c:v>
                </c:pt>
                <c:pt idx="2269">
                  <c:v>83.567500000008351</c:v>
                </c:pt>
                <c:pt idx="2270">
                  <c:v>83.525000000008347</c:v>
                </c:pt>
                <c:pt idx="2271">
                  <c:v>83.482500000008343</c:v>
                </c:pt>
                <c:pt idx="2272">
                  <c:v>83.440000000008339</c:v>
                </c:pt>
                <c:pt idx="2273">
                  <c:v>83.397500000008336</c:v>
                </c:pt>
                <c:pt idx="2274">
                  <c:v>83.355000000008332</c:v>
                </c:pt>
                <c:pt idx="2275">
                  <c:v>83.312500000008328</c:v>
                </c:pt>
                <c:pt idx="2276">
                  <c:v>83.270000000008324</c:v>
                </c:pt>
                <c:pt idx="2277">
                  <c:v>83.22750000000832</c:v>
                </c:pt>
                <c:pt idx="2278">
                  <c:v>83.185000000008316</c:v>
                </c:pt>
                <c:pt idx="2279">
                  <c:v>83.142500000008312</c:v>
                </c:pt>
                <c:pt idx="2280">
                  <c:v>83.100000000008308</c:v>
                </c:pt>
                <c:pt idx="2281">
                  <c:v>83.057500000008304</c:v>
                </c:pt>
                <c:pt idx="2282">
                  <c:v>83.0150000000083</c:v>
                </c:pt>
                <c:pt idx="2283">
                  <c:v>82.972500000008296</c:v>
                </c:pt>
                <c:pt idx="2284">
                  <c:v>82.930000000008292</c:v>
                </c:pt>
                <c:pt idx="2285">
                  <c:v>82.887500000008288</c:v>
                </c:pt>
                <c:pt idx="2286">
                  <c:v>82.845000000008284</c:v>
                </c:pt>
                <c:pt idx="2287">
                  <c:v>82.80250000000828</c:v>
                </c:pt>
                <c:pt idx="2288">
                  <c:v>82.760000000008276</c:v>
                </c:pt>
                <c:pt idx="2289">
                  <c:v>82.717500000008272</c:v>
                </c:pt>
                <c:pt idx="2290">
                  <c:v>82.675000000008268</c:v>
                </c:pt>
                <c:pt idx="2291">
                  <c:v>82.632500000008264</c:v>
                </c:pt>
                <c:pt idx="2292">
                  <c:v>82.59000000000826</c:v>
                </c:pt>
                <c:pt idx="2293">
                  <c:v>82.547500000008256</c:v>
                </c:pt>
                <c:pt idx="2294">
                  <c:v>82.505000000008252</c:v>
                </c:pt>
                <c:pt idx="2295">
                  <c:v>82.462500000008248</c:v>
                </c:pt>
                <c:pt idx="2296">
                  <c:v>82.420000000008244</c:v>
                </c:pt>
                <c:pt idx="2297">
                  <c:v>82.37750000000824</c:v>
                </c:pt>
                <c:pt idx="2298">
                  <c:v>82.335000000008236</c:v>
                </c:pt>
                <c:pt idx="2299">
                  <c:v>82.292500000008232</c:v>
                </c:pt>
                <c:pt idx="2300">
                  <c:v>82.250000000008228</c:v>
                </c:pt>
                <c:pt idx="2301">
                  <c:v>82.207500000008224</c:v>
                </c:pt>
                <c:pt idx="2302">
                  <c:v>82.16500000000822</c:v>
                </c:pt>
                <c:pt idx="2303">
                  <c:v>82.122500000008216</c:v>
                </c:pt>
                <c:pt idx="2304">
                  <c:v>82.080000000008212</c:v>
                </c:pt>
                <c:pt idx="2305">
                  <c:v>82.037500000008208</c:v>
                </c:pt>
                <c:pt idx="2306">
                  <c:v>81.995000000008204</c:v>
                </c:pt>
                <c:pt idx="2307">
                  <c:v>81.9525000000082</c:v>
                </c:pt>
                <c:pt idx="2308">
                  <c:v>81.910000000008196</c:v>
                </c:pt>
                <c:pt idx="2309">
                  <c:v>81.867500000008192</c:v>
                </c:pt>
                <c:pt idx="2310">
                  <c:v>81.825000000008188</c:v>
                </c:pt>
                <c:pt idx="2311">
                  <c:v>81.782500000008184</c:v>
                </c:pt>
                <c:pt idx="2312">
                  <c:v>81.74000000000818</c:v>
                </c:pt>
                <c:pt idx="2313">
                  <c:v>81.697500000008176</c:v>
                </c:pt>
                <c:pt idx="2314">
                  <c:v>81.655000000008172</c:v>
                </c:pt>
                <c:pt idx="2315">
                  <c:v>81.612500000008168</c:v>
                </c:pt>
                <c:pt idx="2316">
                  <c:v>81.570000000008164</c:v>
                </c:pt>
                <c:pt idx="2317">
                  <c:v>81.52750000000816</c:v>
                </c:pt>
                <c:pt idx="2318">
                  <c:v>81.485000000008156</c:v>
                </c:pt>
                <c:pt idx="2319">
                  <c:v>81.442500000008152</c:v>
                </c:pt>
                <c:pt idx="2320">
                  <c:v>81.400000000008149</c:v>
                </c:pt>
                <c:pt idx="2321">
                  <c:v>81.357500000008145</c:v>
                </c:pt>
                <c:pt idx="2322">
                  <c:v>81.315000000008141</c:v>
                </c:pt>
                <c:pt idx="2323">
                  <c:v>81.272500000008137</c:v>
                </c:pt>
                <c:pt idx="2324">
                  <c:v>81.230000000008133</c:v>
                </c:pt>
                <c:pt idx="2325">
                  <c:v>81.187500000008129</c:v>
                </c:pt>
                <c:pt idx="2326">
                  <c:v>81.145000000008125</c:v>
                </c:pt>
                <c:pt idx="2327">
                  <c:v>81.102500000008121</c:v>
                </c:pt>
                <c:pt idx="2328">
                  <c:v>81.060000000008117</c:v>
                </c:pt>
                <c:pt idx="2329">
                  <c:v>81.017500000008113</c:v>
                </c:pt>
                <c:pt idx="2330">
                  <c:v>80.975000000008109</c:v>
                </c:pt>
                <c:pt idx="2331">
                  <c:v>80.932500000008105</c:v>
                </c:pt>
                <c:pt idx="2332">
                  <c:v>80.890000000008101</c:v>
                </c:pt>
                <c:pt idx="2333">
                  <c:v>80.847500000008097</c:v>
                </c:pt>
                <c:pt idx="2334">
                  <c:v>80.805000000008093</c:v>
                </c:pt>
                <c:pt idx="2335">
                  <c:v>80.762500000008089</c:v>
                </c:pt>
                <c:pt idx="2336">
                  <c:v>80.720000000008085</c:v>
                </c:pt>
                <c:pt idx="2337">
                  <c:v>80.677500000008081</c:v>
                </c:pt>
                <c:pt idx="2338">
                  <c:v>80.635000000008077</c:v>
                </c:pt>
                <c:pt idx="2339">
                  <c:v>80.592500000008073</c:v>
                </c:pt>
                <c:pt idx="2340">
                  <c:v>80.550000000008069</c:v>
                </c:pt>
                <c:pt idx="2341">
                  <c:v>80.507500000008065</c:v>
                </c:pt>
                <c:pt idx="2342">
                  <c:v>80.465000000008061</c:v>
                </c:pt>
                <c:pt idx="2343">
                  <c:v>80.422500000008057</c:v>
                </c:pt>
                <c:pt idx="2344">
                  <c:v>80.380000000008053</c:v>
                </c:pt>
                <c:pt idx="2345">
                  <c:v>80.337500000008049</c:v>
                </c:pt>
                <c:pt idx="2346">
                  <c:v>80.295000000008045</c:v>
                </c:pt>
                <c:pt idx="2347">
                  <c:v>80.252500000008041</c:v>
                </c:pt>
                <c:pt idx="2348">
                  <c:v>80.210000000008037</c:v>
                </c:pt>
                <c:pt idx="2349">
                  <c:v>80.167500000008033</c:v>
                </c:pt>
                <c:pt idx="2350">
                  <c:v>80.125000000008029</c:v>
                </c:pt>
                <c:pt idx="2351">
                  <c:v>80.082500000008025</c:v>
                </c:pt>
                <c:pt idx="2352">
                  <c:v>80.040000000008021</c:v>
                </c:pt>
                <c:pt idx="2353">
                  <c:v>79.997500000008017</c:v>
                </c:pt>
                <c:pt idx="2354">
                  <c:v>79.955000000008013</c:v>
                </c:pt>
                <c:pt idx="2355">
                  <c:v>79.912500000008009</c:v>
                </c:pt>
                <c:pt idx="2356">
                  <c:v>79.870000000008005</c:v>
                </c:pt>
                <c:pt idx="2357">
                  <c:v>79.827500000008001</c:v>
                </c:pt>
                <c:pt idx="2358">
                  <c:v>79.785000000007997</c:v>
                </c:pt>
                <c:pt idx="2359">
                  <c:v>79.742500000007993</c:v>
                </c:pt>
                <c:pt idx="2360">
                  <c:v>79.700000000007989</c:v>
                </c:pt>
                <c:pt idx="2361">
                  <c:v>79.657500000007985</c:v>
                </c:pt>
                <c:pt idx="2362">
                  <c:v>79.615000000007981</c:v>
                </c:pt>
                <c:pt idx="2363">
                  <c:v>79.572500000007977</c:v>
                </c:pt>
                <c:pt idx="2364">
                  <c:v>79.530000000007973</c:v>
                </c:pt>
                <c:pt idx="2365">
                  <c:v>79.487500000007969</c:v>
                </c:pt>
                <c:pt idx="2366">
                  <c:v>79.445000000007965</c:v>
                </c:pt>
                <c:pt idx="2367">
                  <c:v>79.402500000007961</c:v>
                </c:pt>
                <c:pt idx="2368">
                  <c:v>79.360000000007958</c:v>
                </c:pt>
                <c:pt idx="2369">
                  <c:v>79.317500000007954</c:v>
                </c:pt>
                <c:pt idx="2370">
                  <c:v>79.27500000000795</c:v>
                </c:pt>
                <c:pt idx="2371">
                  <c:v>79.232500000007946</c:v>
                </c:pt>
                <c:pt idx="2372">
                  <c:v>79.190000000007942</c:v>
                </c:pt>
                <c:pt idx="2373">
                  <c:v>79.147500000007938</c:v>
                </c:pt>
                <c:pt idx="2374">
                  <c:v>79.105000000007934</c:v>
                </c:pt>
                <c:pt idx="2375">
                  <c:v>79.06250000000793</c:v>
                </c:pt>
                <c:pt idx="2376">
                  <c:v>79.020000000007926</c:v>
                </c:pt>
                <c:pt idx="2377">
                  <c:v>78.977500000007922</c:v>
                </c:pt>
                <c:pt idx="2378">
                  <c:v>78.935000000007918</c:v>
                </c:pt>
                <c:pt idx="2379">
                  <c:v>78.892500000007914</c:v>
                </c:pt>
                <c:pt idx="2380">
                  <c:v>78.85000000000791</c:v>
                </c:pt>
                <c:pt idx="2381">
                  <c:v>78.807500000007906</c:v>
                </c:pt>
                <c:pt idx="2382">
                  <c:v>78.765000000007902</c:v>
                </c:pt>
                <c:pt idx="2383">
                  <c:v>78.722500000007898</c:v>
                </c:pt>
                <c:pt idx="2384">
                  <c:v>78.680000000007894</c:v>
                </c:pt>
                <c:pt idx="2385">
                  <c:v>78.63750000000789</c:v>
                </c:pt>
                <c:pt idx="2386">
                  <c:v>78.595000000007886</c:v>
                </c:pt>
                <c:pt idx="2387">
                  <c:v>78.552500000007882</c:v>
                </c:pt>
                <c:pt idx="2388">
                  <c:v>78.510000000007878</c:v>
                </c:pt>
                <c:pt idx="2389">
                  <c:v>78.467500000007874</c:v>
                </c:pt>
                <c:pt idx="2390">
                  <c:v>78.42500000000787</c:v>
                </c:pt>
                <c:pt idx="2391">
                  <c:v>78.382500000007866</c:v>
                </c:pt>
                <c:pt idx="2392">
                  <c:v>78.340000000007862</c:v>
                </c:pt>
                <c:pt idx="2393">
                  <c:v>78.297500000007858</c:v>
                </c:pt>
                <c:pt idx="2394">
                  <c:v>78.255000000007854</c:v>
                </c:pt>
                <c:pt idx="2395">
                  <c:v>78.21250000000785</c:v>
                </c:pt>
                <c:pt idx="2396">
                  <c:v>78.170000000007846</c:v>
                </c:pt>
                <c:pt idx="2397">
                  <c:v>78.127500000007842</c:v>
                </c:pt>
                <c:pt idx="2398">
                  <c:v>78.085000000007838</c:v>
                </c:pt>
                <c:pt idx="2399">
                  <c:v>78.042500000007834</c:v>
                </c:pt>
                <c:pt idx="2400">
                  <c:v>78.00000000000783</c:v>
                </c:pt>
                <c:pt idx="2401">
                  <c:v>77.957500000007826</c:v>
                </c:pt>
                <c:pt idx="2402">
                  <c:v>77.915000000007822</c:v>
                </c:pt>
                <c:pt idx="2403">
                  <c:v>77.872500000007818</c:v>
                </c:pt>
                <c:pt idx="2404">
                  <c:v>77.830000000007814</c:v>
                </c:pt>
                <c:pt idx="2405">
                  <c:v>77.78750000000781</c:v>
                </c:pt>
                <c:pt idx="2406">
                  <c:v>77.745000000007806</c:v>
                </c:pt>
                <c:pt idx="2407">
                  <c:v>77.702500000007802</c:v>
                </c:pt>
                <c:pt idx="2408">
                  <c:v>77.660000000007798</c:v>
                </c:pt>
                <c:pt idx="2409">
                  <c:v>77.617500000007794</c:v>
                </c:pt>
                <c:pt idx="2410">
                  <c:v>77.57500000000779</c:v>
                </c:pt>
                <c:pt idx="2411">
                  <c:v>77.532500000007786</c:v>
                </c:pt>
                <c:pt idx="2412">
                  <c:v>77.490000000007782</c:v>
                </c:pt>
                <c:pt idx="2413">
                  <c:v>77.447500000007778</c:v>
                </c:pt>
                <c:pt idx="2414">
                  <c:v>77.405000000007774</c:v>
                </c:pt>
                <c:pt idx="2415">
                  <c:v>77.36250000000777</c:v>
                </c:pt>
                <c:pt idx="2416">
                  <c:v>77.320000000007767</c:v>
                </c:pt>
                <c:pt idx="2417">
                  <c:v>77.277500000007763</c:v>
                </c:pt>
                <c:pt idx="2418">
                  <c:v>77.235000000007759</c:v>
                </c:pt>
                <c:pt idx="2419">
                  <c:v>77.192500000007755</c:v>
                </c:pt>
                <c:pt idx="2420">
                  <c:v>77.150000000007751</c:v>
                </c:pt>
                <c:pt idx="2421">
                  <c:v>77.107500000007747</c:v>
                </c:pt>
                <c:pt idx="2422">
                  <c:v>77.065000000007743</c:v>
                </c:pt>
                <c:pt idx="2423">
                  <c:v>77.022500000007739</c:v>
                </c:pt>
                <c:pt idx="2424">
                  <c:v>76.980000000007735</c:v>
                </c:pt>
                <c:pt idx="2425">
                  <c:v>76.937500000007731</c:v>
                </c:pt>
                <c:pt idx="2426">
                  <c:v>76.895000000007727</c:v>
                </c:pt>
                <c:pt idx="2427">
                  <c:v>76.852500000007723</c:v>
                </c:pt>
                <c:pt idx="2428">
                  <c:v>76.810000000007719</c:v>
                </c:pt>
                <c:pt idx="2429">
                  <c:v>76.767500000007715</c:v>
                </c:pt>
                <c:pt idx="2430">
                  <c:v>76.725000000007711</c:v>
                </c:pt>
                <c:pt idx="2431">
                  <c:v>76.682500000007707</c:v>
                </c:pt>
                <c:pt idx="2432">
                  <c:v>76.640000000007703</c:v>
                </c:pt>
                <c:pt idx="2433">
                  <c:v>76.597500000007699</c:v>
                </c:pt>
                <c:pt idx="2434">
                  <c:v>76.555000000007695</c:v>
                </c:pt>
                <c:pt idx="2435">
                  <c:v>76.512500000007691</c:v>
                </c:pt>
                <c:pt idx="2436">
                  <c:v>76.470000000007687</c:v>
                </c:pt>
                <c:pt idx="2437">
                  <c:v>76.427500000007683</c:v>
                </c:pt>
                <c:pt idx="2438">
                  <c:v>76.385000000007679</c:v>
                </c:pt>
                <c:pt idx="2439">
                  <c:v>76.342500000007675</c:v>
                </c:pt>
                <c:pt idx="2440">
                  <c:v>76.300000000007671</c:v>
                </c:pt>
                <c:pt idx="2441">
                  <c:v>76.257500000007667</c:v>
                </c:pt>
                <c:pt idx="2442">
                  <c:v>76.215000000007663</c:v>
                </c:pt>
                <c:pt idx="2443">
                  <c:v>76.172500000007659</c:v>
                </c:pt>
                <c:pt idx="2444">
                  <c:v>76.130000000007655</c:v>
                </c:pt>
                <c:pt idx="2445">
                  <c:v>76.087500000007651</c:v>
                </c:pt>
                <c:pt idx="2446">
                  <c:v>76.045000000007647</c:v>
                </c:pt>
                <c:pt idx="2447">
                  <c:v>76.002500000007643</c:v>
                </c:pt>
                <c:pt idx="2448">
                  <c:v>75.960000000007639</c:v>
                </c:pt>
                <c:pt idx="2449">
                  <c:v>75.917500000007635</c:v>
                </c:pt>
                <c:pt idx="2450">
                  <c:v>75.875000000007631</c:v>
                </c:pt>
                <c:pt idx="2451">
                  <c:v>75.832500000007627</c:v>
                </c:pt>
                <c:pt idx="2452">
                  <c:v>75.790000000007623</c:v>
                </c:pt>
                <c:pt idx="2453">
                  <c:v>75.747500000007619</c:v>
                </c:pt>
                <c:pt idx="2454">
                  <c:v>75.705000000007615</c:v>
                </c:pt>
                <c:pt idx="2455">
                  <c:v>75.662500000007611</c:v>
                </c:pt>
                <c:pt idx="2456">
                  <c:v>75.620000000007607</c:v>
                </c:pt>
                <c:pt idx="2457">
                  <c:v>75.577500000007603</c:v>
                </c:pt>
                <c:pt idx="2458">
                  <c:v>75.535000000007599</c:v>
                </c:pt>
                <c:pt idx="2459">
                  <c:v>75.492500000007595</c:v>
                </c:pt>
                <c:pt idx="2460">
                  <c:v>75.450000000007591</c:v>
                </c:pt>
                <c:pt idx="2461">
                  <c:v>75.407500000007587</c:v>
                </c:pt>
                <c:pt idx="2462">
                  <c:v>75.365000000007583</c:v>
                </c:pt>
                <c:pt idx="2463">
                  <c:v>75.32250000000758</c:v>
                </c:pt>
                <c:pt idx="2464">
                  <c:v>75.280000000007576</c:v>
                </c:pt>
                <c:pt idx="2465">
                  <c:v>75.237500000007572</c:v>
                </c:pt>
                <c:pt idx="2466">
                  <c:v>75.195000000007568</c:v>
                </c:pt>
                <c:pt idx="2467">
                  <c:v>75.152500000007564</c:v>
                </c:pt>
                <c:pt idx="2468">
                  <c:v>75.11000000000756</c:v>
                </c:pt>
                <c:pt idx="2469">
                  <c:v>75.067500000007556</c:v>
                </c:pt>
                <c:pt idx="2470">
                  <c:v>75.025000000007552</c:v>
                </c:pt>
                <c:pt idx="2471">
                  <c:v>74.982500000007548</c:v>
                </c:pt>
                <c:pt idx="2472">
                  <c:v>74.940000000007544</c:v>
                </c:pt>
                <c:pt idx="2473">
                  <c:v>74.89750000000754</c:v>
                </c:pt>
                <c:pt idx="2474">
                  <c:v>74.855000000007536</c:v>
                </c:pt>
                <c:pt idx="2475">
                  <c:v>74.812500000007532</c:v>
                </c:pt>
                <c:pt idx="2476">
                  <c:v>74.770000000007528</c:v>
                </c:pt>
                <c:pt idx="2477">
                  <c:v>74.727500000007524</c:v>
                </c:pt>
                <c:pt idx="2478">
                  <c:v>74.68500000000752</c:v>
                </c:pt>
                <c:pt idx="2479">
                  <c:v>74.642500000007516</c:v>
                </c:pt>
                <c:pt idx="2480">
                  <c:v>74.600000000007512</c:v>
                </c:pt>
                <c:pt idx="2481">
                  <c:v>74.557500000007508</c:v>
                </c:pt>
                <c:pt idx="2482">
                  <c:v>74.515000000007504</c:v>
                </c:pt>
                <c:pt idx="2483">
                  <c:v>74.4725000000075</c:v>
                </c:pt>
                <c:pt idx="2484">
                  <c:v>74.430000000007496</c:v>
                </c:pt>
                <c:pt idx="2485">
                  <c:v>74.387500000007492</c:v>
                </c:pt>
                <c:pt idx="2486">
                  <c:v>74.345000000007488</c:v>
                </c:pt>
                <c:pt idx="2487">
                  <c:v>74.302500000007484</c:v>
                </c:pt>
                <c:pt idx="2488">
                  <c:v>74.26000000000748</c:v>
                </c:pt>
                <c:pt idx="2489">
                  <c:v>74.217500000007476</c:v>
                </c:pt>
                <c:pt idx="2490">
                  <c:v>74.175000000007472</c:v>
                </c:pt>
                <c:pt idx="2491">
                  <c:v>74.132500000007468</c:v>
                </c:pt>
                <c:pt idx="2492">
                  <c:v>74.090000000007464</c:v>
                </c:pt>
                <c:pt idx="2493">
                  <c:v>74.04750000000746</c:v>
                </c:pt>
                <c:pt idx="2494">
                  <c:v>74.005000000007456</c:v>
                </c:pt>
                <c:pt idx="2495">
                  <c:v>73.962500000007452</c:v>
                </c:pt>
                <c:pt idx="2496">
                  <c:v>73.920000000007448</c:v>
                </c:pt>
                <c:pt idx="2497">
                  <c:v>73.877500000007444</c:v>
                </c:pt>
                <c:pt idx="2498">
                  <c:v>73.83500000000744</c:v>
                </c:pt>
                <c:pt idx="2499">
                  <c:v>73.792500000007436</c:v>
                </c:pt>
                <c:pt idx="2500">
                  <c:v>73.750000000007432</c:v>
                </c:pt>
                <c:pt idx="2501">
                  <c:v>73.707500000007428</c:v>
                </c:pt>
                <c:pt idx="2502">
                  <c:v>73.665000000007424</c:v>
                </c:pt>
                <c:pt idx="2503">
                  <c:v>73.62250000000742</c:v>
                </c:pt>
                <c:pt idx="2504">
                  <c:v>73.580000000007416</c:v>
                </c:pt>
                <c:pt idx="2505">
                  <c:v>73.537500000007412</c:v>
                </c:pt>
                <c:pt idx="2506">
                  <c:v>73.495000000007408</c:v>
                </c:pt>
                <c:pt idx="2507">
                  <c:v>73.452500000007404</c:v>
                </c:pt>
                <c:pt idx="2508">
                  <c:v>73.4100000000074</c:v>
                </c:pt>
                <c:pt idx="2509">
                  <c:v>73.367500000007396</c:v>
                </c:pt>
                <c:pt idx="2510">
                  <c:v>73.325000000007392</c:v>
                </c:pt>
                <c:pt idx="2511">
                  <c:v>73.282500000007389</c:v>
                </c:pt>
                <c:pt idx="2512">
                  <c:v>73.240000000007385</c:v>
                </c:pt>
                <c:pt idx="2513">
                  <c:v>73.197500000007381</c:v>
                </c:pt>
                <c:pt idx="2514">
                  <c:v>73.155000000007377</c:v>
                </c:pt>
                <c:pt idx="2515">
                  <c:v>73.112500000007373</c:v>
                </c:pt>
                <c:pt idx="2516">
                  <c:v>73.070000000007369</c:v>
                </c:pt>
                <c:pt idx="2517">
                  <c:v>73.027500000007365</c:v>
                </c:pt>
                <c:pt idx="2518">
                  <c:v>72.985000000007361</c:v>
                </c:pt>
                <c:pt idx="2519">
                  <c:v>72.942500000007357</c:v>
                </c:pt>
                <c:pt idx="2520">
                  <c:v>72.900000000007353</c:v>
                </c:pt>
                <c:pt idx="2521">
                  <c:v>72.857500000007349</c:v>
                </c:pt>
                <c:pt idx="2522">
                  <c:v>72.815000000007345</c:v>
                </c:pt>
                <c:pt idx="2523">
                  <c:v>72.772500000007341</c:v>
                </c:pt>
                <c:pt idx="2524">
                  <c:v>72.730000000007337</c:v>
                </c:pt>
                <c:pt idx="2525">
                  <c:v>72.687500000007333</c:v>
                </c:pt>
                <c:pt idx="2526">
                  <c:v>72.645000000007329</c:v>
                </c:pt>
                <c:pt idx="2527">
                  <c:v>72.602500000007325</c:v>
                </c:pt>
                <c:pt idx="2528">
                  <c:v>72.560000000007321</c:v>
                </c:pt>
                <c:pt idx="2529">
                  <c:v>72.517500000007317</c:v>
                </c:pt>
                <c:pt idx="2530">
                  <c:v>72.475000000007313</c:v>
                </c:pt>
                <c:pt idx="2531">
                  <c:v>72.432500000007309</c:v>
                </c:pt>
                <c:pt idx="2532">
                  <c:v>72.390000000007305</c:v>
                </c:pt>
                <c:pt idx="2533">
                  <c:v>72.347500000007301</c:v>
                </c:pt>
                <c:pt idx="2534">
                  <c:v>72.305000000007297</c:v>
                </c:pt>
                <c:pt idx="2535">
                  <c:v>72.262500000007293</c:v>
                </c:pt>
                <c:pt idx="2536">
                  <c:v>72.220000000007289</c:v>
                </c:pt>
                <c:pt idx="2537">
                  <c:v>72.177500000007285</c:v>
                </c:pt>
                <c:pt idx="2538">
                  <c:v>72.135000000007281</c:v>
                </c:pt>
                <c:pt idx="2539">
                  <c:v>72.092500000007277</c:v>
                </c:pt>
                <c:pt idx="2540">
                  <c:v>72.050000000007273</c:v>
                </c:pt>
                <c:pt idx="2541">
                  <c:v>72.007500000007269</c:v>
                </c:pt>
                <c:pt idx="2542">
                  <c:v>71.965000000007265</c:v>
                </c:pt>
                <c:pt idx="2543">
                  <c:v>71.922500000007261</c:v>
                </c:pt>
                <c:pt idx="2544">
                  <c:v>71.880000000007257</c:v>
                </c:pt>
                <c:pt idx="2545">
                  <c:v>71.837500000007253</c:v>
                </c:pt>
                <c:pt idx="2546">
                  <c:v>71.795000000007249</c:v>
                </c:pt>
                <c:pt idx="2547">
                  <c:v>71.752500000007245</c:v>
                </c:pt>
                <c:pt idx="2548">
                  <c:v>71.710000000007241</c:v>
                </c:pt>
                <c:pt idx="2549">
                  <c:v>71.667500000007237</c:v>
                </c:pt>
                <c:pt idx="2550">
                  <c:v>71.625000000007233</c:v>
                </c:pt>
                <c:pt idx="2551">
                  <c:v>71.582500000007229</c:v>
                </c:pt>
                <c:pt idx="2552">
                  <c:v>71.540000000007225</c:v>
                </c:pt>
                <c:pt idx="2553">
                  <c:v>71.497500000007221</c:v>
                </c:pt>
                <c:pt idx="2554">
                  <c:v>71.455000000007217</c:v>
                </c:pt>
                <c:pt idx="2555">
                  <c:v>71.412500000007213</c:v>
                </c:pt>
                <c:pt idx="2556">
                  <c:v>71.370000000007209</c:v>
                </c:pt>
                <c:pt idx="2557">
                  <c:v>71.327500000007205</c:v>
                </c:pt>
                <c:pt idx="2558">
                  <c:v>71.285000000007201</c:v>
                </c:pt>
                <c:pt idx="2559">
                  <c:v>71.242500000007198</c:v>
                </c:pt>
                <c:pt idx="2560">
                  <c:v>71.200000000007194</c:v>
                </c:pt>
                <c:pt idx="2561">
                  <c:v>71.15750000000719</c:v>
                </c:pt>
                <c:pt idx="2562">
                  <c:v>71.115000000007186</c:v>
                </c:pt>
                <c:pt idx="2563">
                  <c:v>71.072500000007182</c:v>
                </c:pt>
                <c:pt idx="2564">
                  <c:v>71.030000000007178</c:v>
                </c:pt>
                <c:pt idx="2565">
                  <c:v>70.987500000007174</c:v>
                </c:pt>
                <c:pt idx="2566">
                  <c:v>70.94500000000717</c:v>
                </c:pt>
                <c:pt idx="2567">
                  <c:v>70.902500000007166</c:v>
                </c:pt>
                <c:pt idx="2568">
                  <c:v>70.860000000007162</c:v>
                </c:pt>
                <c:pt idx="2569">
                  <c:v>70.817500000007158</c:v>
                </c:pt>
                <c:pt idx="2570">
                  <c:v>70.775000000007154</c:v>
                </c:pt>
                <c:pt idx="2571">
                  <c:v>70.73250000000715</c:v>
                </c:pt>
                <c:pt idx="2572">
                  <c:v>70.690000000007146</c:v>
                </c:pt>
                <c:pt idx="2573">
                  <c:v>70.647500000007142</c:v>
                </c:pt>
                <c:pt idx="2574">
                  <c:v>70.605000000007138</c:v>
                </c:pt>
                <c:pt idx="2575">
                  <c:v>70.562500000007134</c:v>
                </c:pt>
                <c:pt idx="2576">
                  <c:v>70.52000000000713</c:v>
                </c:pt>
                <c:pt idx="2577">
                  <c:v>70.477500000007126</c:v>
                </c:pt>
                <c:pt idx="2578">
                  <c:v>70.435000000007122</c:v>
                </c:pt>
                <c:pt idx="2579">
                  <c:v>70.392500000007118</c:v>
                </c:pt>
                <c:pt idx="2580">
                  <c:v>70.350000000007114</c:v>
                </c:pt>
                <c:pt idx="2581">
                  <c:v>70.30750000000711</c:v>
                </c:pt>
                <c:pt idx="2582">
                  <c:v>70.265000000007106</c:v>
                </c:pt>
                <c:pt idx="2583">
                  <c:v>70.222500000007102</c:v>
                </c:pt>
                <c:pt idx="2584">
                  <c:v>70.180000000007098</c:v>
                </c:pt>
                <c:pt idx="2585">
                  <c:v>70.137500000007094</c:v>
                </c:pt>
                <c:pt idx="2586">
                  <c:v>70.09500000000709</c:v>
                </c:pt>
                <c:pt idx="2587">
                  <c:v>70.052500000007086</c:v>
                </c:pt>
                <c:pt idx="2588">
                  <c:v>70.010000000007082</c:v>
                </c:pt>
                <c:pt idx="2589">
                  <c:v>69.967500000007078</c:v>
                </c:pt>
                <c:pt idx="2590">
                  <c:v>69.925000000007074</c:v>
                </c:pt>
                <c:pt idx="2591">
                  <c:v>69.88250000000707</c:v>
                </c:pt>
                <c:pt idx="2592">
                  <c:v>69.840000000007066</c:v>
                </c:pt>
                <c:pt idx="2593">
                  <c:v>69.797500000007062</c:v>
                </c:pt>
                <c:pt idx="2594">
                  <c:v>69.755000000007058</c:v>
                </c:pt>
                <c:pt idx="2595">
                  <c:v>69.712500000007054</c:v>
                </c:pt>
                <c:pt idx="2596">
                  <c:v>69.67000000000705</c:v>
                </c:pt>
                <c:pt idx="2597">
                  <c:v>69.627500000007046</c:v>
                </c:pt>
                <c:pt idx="2598">
                  <c:v>69.585000000007042</c:v>
                </c:pt>
                <c:pt idx="2599">
                  <c:v>69.542500000007038</c:v>
                </c:pt>
                <c:pt idx="2600">
                  <c:v>69.500000000007034</c:v>
                </c:pt>
                <c:pt idx="2601">
                  <c:v>69.45750000000703</c:v>
                </c:pt>
                <c:pt idx="2602">
                  <c:v>69.415000000007026</c:v>
                </c:pt>
                <c:pt idx="2603">
                  <c:v>69.372500000007022</c:v>
                </c:pt>
                <c:pt idx="2604">
                  <c:v>69.330000000007018</c:v>
                </c:pt>
                <c:pt idx="2605">
                  <c:v>69.287500000007014</c:v>
                </c:pt>
                <c:pt idx="2606">
                  <c:v>69.24500000000701</c:v>
                </c:pt>
                <c:pt idx="2607">
                  <c:v>69.202500000007007</c:v>
                </c:pt>
                <c:pt idx="2608">
                  <c:v>69.160000000007003</c:v>
                </c:pt>
                <c:pt idx="2609">
                  <c:v>69.117500000006999</c:v>
                </c:pt>
                <c:pt idx="2610">
                  <c:v>69.075000000006995</c:v>
                </c:pt>
                <c:pt idx="2611">
                  <c:v>69.032500000006991</c:v>
                </c:pt>
                <c:pt idx="2612">
                  <c:v>68.990000000006987</c:v>
                </c:pt>
                <c:pt idx="2613">
                  <c:v>68.947500000006983</c:v>
                </c:pt>
                <c:pt idx="2614">
                  <c:v>68.905000000006979</c:v>
                </c:pt>
                <c:pt idx="2615">
                  <c:v>68.862500000006975</c:v>
                </c:pt>
                <c:pt idx="2616">
                  <c:v>68.820000000006971</c:v>
                </c:pt>
                <c:pt idx="2617">
                  <c:v>68.777500000006967</c:v>
                </c:pt>
                <c:pt idx="2618">
                  <c:v>68.735000000006963</c:v>
                </c:pt>
                <c:pt idx="2619">
                  <c:v>68.692500000006959</c:v>
                </c:pt>
                <c:pt idx="2620">
                  <c:v>68.650000000006955</c:v>
                </c:pt>
                <c:pt idx="2621">
                  <c:v>68.607500000006951</c:v>
                </c:pt>
                <c:pt idx="2622">
                  <c:v>68.565000000006947</c:v>
                </c:pt>
                <c:pt idx="2623">
                  <c:v>68.522500000006943</c:v>
                </c:pt>
                <c:pt idx="2624">
                  <c:v>68.480000000006939</c:v>
                </c:pt>
                <c:pt idx="2625">
                  <c:v>68.437500000006935</c:v>
                </c:pt>
                <c:pt idx="2626">
                  <c:v>68.395000000006931</c:v>
                </c:pt>
                <c:pt idx="2627">
                  <c:v>68.352500000006927</c:v>
                </c:pt>
                <c:pt idx="2628">
                  <c:v>68.310000000006923</c:v>
                </c:pt>
                <c:pt idx="2629">
                  <c:v>68.267500000006919</c:v>
                </c:pt>
                <c:pt idx="2630">
                  <c:v>68.225000000006915</c:v>
                </c:pt>
                <c:pt idx="2631">
                  <c:v>68.182500000006911</c:v>
                </c:pt>
                <c:pt idx="2632">
                  <c:v>68.140000000006907</c:v>
                </c:pt>
                <c:pt idx="2633">
                  <c:v>68.097500000006903</c:v>
                </c:pt>
                <c:pt idx="2634">
                  <c:v>68.055000000006899</c:v>
                </c:pt>
                <c:pt idx="2635">
                  <c:v>68.012500000006895</c:v>
                </c:pt>
                <c:pt idx="2636">
                  <c:v>67.970000000006891</c:v>
                </c:pt>
                <c:pt idx="2637">
                  <c:v>67.927500000006887</c:v>
                </c:pt>
                <c:pt idx="2638">
                  <c:v>67.885000000006883</c:v>
                </c:pt>
                <c:pt idx="2639">
                  <c:v>67.842500000006879</c:v>
                </c:pt>
                <c:pt idx="2640">
                  <c:v>67.800000000006875</c:v>
                </c:pt>
                <c:pt idx="2641">
                  <c:v>67.757500000006871</c:v>
                </c:pt>
                <c:pt idx="2642">
                  <c:v>67.715000000006867</c:v>
                </c:pt>
                <c:pt idx="2643">
                  <c:v>67.672500000006863</c:v>
                </c:pt>
                <c:pt idx="2644">
                  <c:v>67.630000000006859</c:v>
                </c:pt>
                <c:pt idx="2645">
                  <c:v>67.587500000006855</c:v>
                </c:pt>
                <c:pt idx="2646">
                  <c:v>67.545000000006851</c:v>
                </c:pt>
                <c:pt idx="2647">
                  <c:v>67.502500000006847</c:v>
                </c:pt>
                <c:pt idx="2648">
                  <c:v>67.460000000006843</c:v>
                </c:pt>
                <c:pt idx="2649">
                  <c:v>67.417500000006839</c:v>
                </c:pt>
                <c:pt idx="2650">
                  <c:v>67.375000000006835</c:v>
                </c:pt>
                <c:pt idx="2651">
                  <c:v>67.332500000006831</c:v>
                </c:pt>
                <c:pt idx="2652">
                  <c:v>67.290000000006827</c:v>
                </c:pt>
                <c:pt idx="2653">
                  <c:v>67.247500000006823</c:v>
                </c:pt>
                <c:pt idx="2654">
                  <c:v>67.20500000000682</c:v>
                </c:pt>
                <c:pt idx="2655">
                  <c:v>67.162500000006816</c:v>
                </c:pt>
                <c:pt idx="2656">
                  <c:v>67.120000000006812</c:v>
                </c:pt>
                <c:pt idx="2657">
                  <c:v>67.077500000006808</c:v>
                </c:pt>
                <c:pt idx="2658">
                  <c:v>67.035000000006804</c:v>
                </c:pt>
                <c:pt idx="2659">
                  <c:v>66.9925000000068</c:v>
                </c:pt>
                <c:pt idx="2660">
                  <c:v>66.950000000006796</c:v>
                </c:pt>
                <c:pt idx="2661">
                  <c:v>66.907500000006792</c:v>
                </c:pt>
                <c:pt idx="2662">
                  <c:v>66.865000000006788</c:v>
                </c:pt>
                <c:pt idx="2663">
                  <c:v>66.822500000006784</c:v>
                </c:pt>
                <c:pt idx="2664">
                  <c:v>66.78000000000678</c:v>
                </c:pt>
                <c:pt idx="2665">
                  <c:v>66.737500000006776</c:v>
                </c:pt>
                <c:pt idx="2666">
                  <c:v>66.695000000006772</c:v>
                </c:pt>
                <c:pt idx="2667">
                  <c:v>66.652500000006768</c:v>
                </c:pt>
                <c:pt idx="2668">
                  <c:v>66.610000000006764</c:v>
                </c:pt>
                <c:pt idx="2669">
                  <c:v>66.56750000000676</c:v>
                </c:pt>
                <c:pt idx="2670">
                  <c:v>66.525000000006756</c:v>
                </c:pt>
                <c:pt idx="2671">
                  <c:v>66.482500000006752</c:v>
                </c:pt>
                <c:pt idx="2672">
                  <c:v>66.440000000006748</c:v>
                </c:pt>
                <c:pt idx="2673">
                  <c:v>66.397500000006744</c:v>
                </c:pt>
                <c:pt idx="2674">
                  <c:v>66.35500000000674</c:v>
                </c:pt>
                <c:pt idx="2675">
                  <c:v>66.312500000006736</c:v>
                </c:pt>
                <c:pt idx="2676">
                  <c:v>66.270000000006732</c:v>
                </c:pt>
                <c:pt idx="2677">
                  <c:v>66.227500000006728</c:v>
                </c:pt>
                <c:pt idx="2678">
                  <c:v>66.185000000006724</c:v>
                </c:pt>
                <c:pt idx="2679">
                  <c:v>66.14250000000672</c:v>
                </c:pt>
                <c:pt idx="2680">
                  <c:v>66.100000000006716</c:v>
                </c:pt>
                <c:pt idx="2681">
                  <c:v>66.057500000006712</c:v>
                </c:pt>
                <c:pt idx="2682">
                  <c:v>66.015000000006708</c:v>
                </c:pt>
                <c:pt idx="2683">
                  <c:v>65.972500000006704</c:v>
                </c:pt>
                <c:pt idx="2684">
                  <c:v>65.9300000000067</c:v>
                </c:pt>
                <c:pt idx="2685">
                  <c:v>65.887500000006696</c:v>
                </c:pt>
                <c:pt idx="2686">
                  <c:v>65.845000000006692</c:v>
                </c:pt>
                <c:pt idx="2687">
                  <c:v>65.802500000006688</c:v>
                </c:pt>
                <c:pt idx="2688">
                  <c:v>65.760000000006684</c:v>
                </c:pt>
                <c:pt idx="2689">
                  <c:v>65.71750000000668</c:v>
                </c:pt>
                <c:pt idx="2690">
                  <c:v>65.675000000006676</c:v>
                </c:pt>
                <c:pt idx="2691">
                  <c:v>65.632500000006672</c:v>
                </c:pt>
                <c:pt idx="2692">
                  <c:v>65.590000000006668</c:v>
                </c:pt>
                <c:pt idx="2693">
                  <c:v>65.547500000006664</c:v>
                </c:pt>
                <c:pt idx="2694">
                  <c:v>65.50500000000666</c:v>
                </c:pt>
                <c:pt idx="2695">
                  <c:v>65.462500000006656</c:v>
                </c:pt>
                <c:pt idx="2696">
                  <c:v>65.420000000006652</c:v>
                </c:pt>
                <c:pt idx="2697">
                  <c:v>65.377500000006648</c:v>
                </c:pt>
                <c:pt idx="2698">
                  <c:v>65.335000000006644</c:v>
                </c:pt>
                <c:pt idx="2699">
                  <c:v>65.29250000000664</c:v>
                </c:pt>
                <c:pt idx="2700">
                  <c:v>65.250000000006636</c:v>
                </c:pt>
                <c:pt idx="2701">
                  <c:v>65.207500000006632</c:v>
                </c:pt>
                <c:pt idx="2702">
                  <c:v>65.165000000006629</c:v>
                </c:pt>
                <c:pt idx="2703">
                  <c:v>65.122500000006625</c:v>
                </c:pt>
                <c:pt idx="2704">
                  <c:v>65.080000000006621</c:v>
                </c:pt>
                <c:pt idx="2705">
                  <c:v>65.037500000006617</c:v>
                </c:pt>
                <c:pt idx="2706">
                  <c:v>64.995000000006613</c:v>
                </c:pt>
                <c:pt idx="2707">
                  <c:v>64.952500000006609</c:v>
                </c:pt>
                <c:pt idx="2708">
                  <c:v>64.910000000006605</c:v>
                </c:pt>
                <c:pt idx="2709">
                  <c:v>64.867500000006601</c:v>
                </c:pt>
                <c:pt idx="2710">
                  <c:v>64.825000000006597</c:v>
                </c:pt>
                <c:pt idx="2711">
                  <c:v>64.782500000006593</c:v>
                </c:pt>
                <c:pt idx="2712">
                  <c:v>64.740000000006589</c:v>
                </c:pt>
                <c:pt idx="2713">
                  <c:v>64.697500000006585</c:v>
                </c:pt>
                <c:pt idx="2714">
                  <c:v>64.655000000006581</c:v>
                </c:pt>
                <c:pt idx="2715">
                  <c:v>64.612500000006577</c:v>
                </c:pt>
                <c:pt idx="2716">
                  <c:v>64.570000000006573</c:v>
                </c:pt>
                <c:pt idx="2717">
                  <c:v>64.527500000006569</c:v>
                </c:pt>
                <c:pt idx="2718">
                  <c:v>64.485000000006565</c:v>
                </c:pt>
                <c:pt idx="2719">
                  <c:v>64.442500000006561</c:v>
                </c:pt>
                <c:pt idx="2720">
                  <c:v>64.400000000006557</c:v>
                </c:pt>
                <c:pt idx="2721">
                  <c:v>64.357500000006553</c:v>
                </c:pt>
                <c:pt idx="2722">
                  <c:v>64.315000000006549</c:v>
                </c:pt>
                <c:pt idx="2723">
                  <c:v>64.272500000006545</c:v>
                </c:pt>
                <c:pt idx="2724">
                  <c:v>64.230000000006541</c:v>
                </c:pt>
                <c:pt idx="2725">
                  <c:v>64.187500000006537</c:v>
                </c:pt>
                <c:pt idx="2726">
                  <c:v>64.145000000006533</c:v>
                </c:pt>
                <c:pt idx="2727">
                  <c:v>64.102500000006529</c:v>
                </c:pt>
                <c:pt idx="2728">
                  <c:v>64.060000000006525</c:v>
                </c:pt>
                <c:pt idx="2729">
                  <c:v>64.017500000006521</c:v>
                </c:pt>
                <c:pt idx="2730">
                  <c:v>63.975000000006524</c:v>
                </c:pt>
                <c:pt idx="2731">
                  <c:v>63.932500000006527</c:v>
                </c:pt>
                <c:pt idx="2732">
                  <c:v>63.89000000000653</c:v>
                </c:pt>
                <c:pt idx="2733">
                  <c:v>63.847500000006534</c:v>
                </c:pt>
                <c:pt idx="2734">
                  <c:v>63.805000000006537</c:v>
                </c:pt>
                <c:pt idx="2735">
                  <c:v>63.76250000000654</c:v>
                </c:pt>
                <c:pt idx="2736">
                  <c:v>63.720000000006543</c:v>
                </c:pt>
                <c:pt idx="2737">
                  <c:v>63.677500000006546</c:v>
                </c:pt>
                <c:pt idx="2738">
                  <c:v>63.635000000006549</c:v>
                </c:pt>
                <c:pt idx="2739">
                  <c:v>63.592500000006552</c:v>
                </c:pt>
                <c:pt idx="2740">
                  <c:v>63.550000000006555</c:v>
                </c:pt>
                <c:pt idx="2741">
                  <c:v>63.507500000006559</c:v>
                </c:pt>
                <c:pt idx="2742">
                  <c:v>63.465000000006562</c:v>
                </c:pt>
                <c:pt idx="2743">
                  <c:v>63.422500000006565</c:v>
                </c:pt>
                <c:pt idx="2744">
                  <c:v>63.380000000006568</c:v>
                </c:pt>
                <c:pt idx="2745">
                  <c:v>63.337500000006571</c:v>
                </c:pt>
                <c:pt idx="2746">
                  <c:v>63.295000000006574</c:v>
                </c:pt>
                <c:pt idx="2747">
                  <c:v>63.252500000006577</c:v>
                </c:pt>
                <c:pt idx="2748">
                  <c:v>63.21000000000658</c:v>
                </c:pt>
                <c:pt idx="2749">
                  <c:v>63.167500000006584</c:v>
                </c:pt>
                <c:pt idx="2750">
                  <c:v>63.125000000006587</c:v>
                </c:pt>
                <c:pt idx="2751">
                  <c:v>63.08250000000659</c:v>
                </c:pt>
                <c:pt idx="2752">
                  <c:v>63.040000000006593</c:v>
                </c:pt>
                <c:pt idx="2753">
                  <c:v>62.997500000006596</c:v>
                </c:pt>
                <c:pt idx="2754">
                  <c:v>62.955000000006599</c:v>
                </c:pt>
                <c:pt idx="2755">
                  <c:v>62.912500000006602</c:v>
                </c:pt>
                <c:pt idx="2756">
                  <c:v>62.870000000006605</c:v>
                </c:pt>
                <c:pt idx="2757">
                  <c:v>62.827500000006609</c:v>
                </c:pt>
                <c:pt idx="2758">
                  <c:v>62.785000000006612</c:v>
                </c:pt>
                <c:pt idx="2759">
                  <c:v>62.742500000006615</c:v>
                </c:pt>
                <c:pt idx="2760">
                  <c:v>62.700000000006618</c:v>
                </c:pt>
                <c:pt idx="2761">
                  <c:v>62.657500000006621</c:v>
                </c:pt>
                <c:pt idx="2762">
                  <c:v>62.615000000006624</c:v>
                </c:pt>
                <c:pt idx="2763">
                  <c:v>62.572500000006627</c:v>
                </c:pt>
                <c:pt idx="2764">
                  <c:v>62.530000000006631</c:v>
                </c:pt>
                <c:pt idx="2765">
                  <c:v>62.487500000006634</c:v>
                </c:pt>
                <c:pt idx="2766">
                  <c:v>62.445000000006637</c:v>
                </c:pt>
                <c:pt idx="2767">
                  <c:v>62.40250000000664</c:v>
                </c:pt>
                <c:pt idx="2768">
                  <c:v>62.360000000006643</c:v>
                </c:pt>
                <c:pt idx="2769">
                  <c:v>62.317500000006646</c:v>
                </c:pt>
                <c:pt idx="2770">
                  <c:v>62.275000000006649</c:v>
                </c:pt>
                <c:pt idx="2771">
                  <c:v>62.232500000006652</c:v>
                </c:pt>
                <c:pt idx="2772">
                  <c:v>62.190000000006656</c:v>
                </c:pt>
                <c:pt idx="2773">
                  <c:v>62.147500000006659</c:v>
                </c:pt>
                <c:pt idx="2774">
                  <c:v>62.105000000006662</c:v>
                </c:pt>
                <c:pt idx="2775">
                  <c:v>62.062500000006665</c:v>
                </c:pt>
                <c:pt idx="2776">
                  <c:v>62.020000000006668</c:v>
                </c:pt>
                <c:pt idx="2777">
                  <c:v>61.977500000006671</c:v>
                </c:pt>
                <c:pt idx="2778">
                  <c:v>61.935000000006674</c:v>
                </c:pt>
                <c:pt idx="2779">
                  <c:v>61.892500000006677</c:v>
                </c:pt>
                <c:pt idx="2780">
                  <c:v>61.850000000006681</c:v>
                </c:pt>
                <c:pt idx="2781">
                  <c:v>61.807500000006684</c:v>
                </c:pt>
                <c:pt idx="2782">
                  <c:v>61.765000000006687</c:v>
                </c:pt>
                <c:pt idx="2783">
                  <c:v>61.72250000000669</c:v>
                </c:pt>
                <c:pt idx="2784">
                  <c:v>61.680000000006693</c:v>
                </c:pt>
                <c:pt idx="2785">
                  <c:v>61.637500000006696</c:v>
                </c:pt>
                <c:pt idx="2786">
                  <c:v>61.595000000006699</c:v>
                </c:pt>
                <c:pt idx="2787">
                  <c:v>61.552500000006702</c:v>
                </c:pt>
                <c:pt idx="2788">
                  <c:v>61.510000000006706</c:v>
                </c:pt>
                <c:pt idx="2789">
                  <c:v>61.467500000006709</c:v>
                </c:pt>
                <c:pt idx="2790">
                  <c:v>61.425000000006712</c:v>
                </c:pt>
                <c:pt idx="2791">
                  <c:v>61.382500000006715</c:v>
                </c:pt>
                <c:pt idx="2792">
                  <c:v>61.340000000006718</c:v>
                </c:pt>
                <c:pt idx="2793">
                  <c:v>61.297500000006721</c:v>
                </c:pt>
                <c:pt idx="2794">
                  <c:v>61.255000000006724</c:v>
                </c:pt>
                <c:pt idx="2795">
                  <c:v>61.212500000006727</c:v>
                </c:pt>
                <c:pt idx="2796">
                  <c:v>61.170000000006731</c:v>
                </c:pt>
                <c:pt idx="2797">
                  <c:v>61.127500000006734</c:v>
                </c:pt>
                <c:pt idx="2798">
                  <c:v>61.085000000006737</c:v>
                </c:pt>
                <c:pt idx="2799">
                  <c:v>61.04250000000674</c:v>
                </c:pt>
                <c:pt idx="2800">
                  <c:v>61.000000000006743</c:v>
                </c:pt>
                <c:pt idx="2801">
                  <c:v>60.957500000006746</c:v>
                </c:pt>
                <c:pt idx="2802">
                  <c:v>60.915000000006749</c:v>
                </c:pt>
                <c:pt idx="2803">
                  <c:v>60.872500000006752</c:v>
                </c:pt>
                <c:pt idx="2804">
                  <c:v>60.830000000006756</c:v>
                </c:pt>
                <c:pt idx="2805">
                  <c:v>60.787500000006759</c:v>
                </c:pt>
                <c:pt idx="2806">
                  <c:v>60.745000000006762</c:v>
                </c:pt>
                <c:pt idx="2807">
                  <c:v>60.702500000006765</c:v>
                </c:pt>
                <c:pt idx="2808">
                  <c:v>60.660000000006768</c:v>
                </c:pt>
                <c:pt idx="2809">
                  <c:v>60.617500000006771</c:v>
                </c:pt>
                <c:pt idx="2810">
                  <c:v>60.575000000006774</c:v>
                </c:pt>
                <c:pt idx="2811">
                  <c:v>60.532500000006777</c:v>
                </c:pt>
                <c:pt idx="2812">
                  <c:v>60.490000000006781</c:v>
                </c:pt>
                <c:pt idx="2813">
                  <c:v>60.447500000006784</c:v>
                </c:pt>
                <c:pt idx="2814">
                  <c:v>60.405000000006787</c:v>
                </c:pt>
                <c:pt idx="2815">
                  <c:v>60.36250000000679</c:v>
                </c:pt>
                <c:pt idx="2816">
                  <c:v>60.320000000006793</c:v>
                </c:pt>
                <c:pt idx="2817">
                  <c:v>60.277500000006796</c:v>
                </c:pt>
                <c:pt idx="2818">
                  <c:v>60.235000000006799</c:v>
                </c:pt>
                <c:pt idx="2819">
                  <c:v>60.192500000006802</c:v>
                </c:pt>
                <c:pt idx="2820">
                  <c:v>60.150000000006806</c:v>
                </c:pt>
                <c:pt idx="2821">
                  <c:v>60.107500000006809</c:v>
                </c:pt>
                <c:pt idx="2822">
                  <c:v>60.065000000006812</c:v>
                </c:pt>
                <c:pt idx="2823">
                  <c:v>60.022500000006815</c:v>
                </c:pt>
                <c:pt idx="2824">
                  <c:v>59.980000000006818</c:v>
                </c:pt>
                <c:pt idx="2825">
                  <c:v>59.937500000006821</c:v>
                </c:pt>
                <c:pt idx="2826">
                  <c:v>59.895000000006824</c:v>
                </c:pt>
                <c:pt idx="2827">
                  <c:v>59.852500000006827</c:v>
                </c:pt>
                <c:pt idx="2828">
                  <c:v>59.810000000006831</c:v>
                </c:pt>
                <c:pt idx="2829">
                  <c:v>59.767500000006834</c:v>
                </c:pt>
                <c:pt idx="2830">
                  <c:v>59.725000000006837</c:v>
                </c:pt>
                <c:pt idx="2831">
                  <c:v>59.68250000000684</c:v>
                </c:pt>
                <c:pt idx="2832">
                  <c:v>59.640000000006843</c:v>
                </c:pt>
                <c:pt idx="2833">
                  <c:v>59.597500000006846</c:v>
                </c:pt>
                <c:pt idx="2834">
                  <c:v>59.555000000006849</c:v>
                </c:pt>
                <c:pt idx="2835">
                  <c:v>59.512500000006852</c:v>
                </c:pt>
                <c:pt idx="2836">
                  <c:v>59.470000000006856</c:v>
                </c:pt>
                <c:pt idx="2837">
                  <c:v>59.427500000006859</c:v>
                </c:pt>
                <c:pt idx="2838">
                  <c:v>59.385000000006862</c:v>
                </c:pt>
                <c:pt idx="2839">
                  <c:v>59.342500000006865</c:v>
                </c:pt>
                <c:pt idx="2840">
                  <c:v>59.300000000006868</c:v>
                </c:pt>
                <c:pt idx="2841">
                  <c:v>59.257500000006871</c:v>
                </c:pt>
                <c:pt idx="2842">
                  <c:v>59.215000000006874</c:v>
                </c:pt>
                <c:pt idx="2843">
                  <c:v>59.172500000006877</c:v>
                </c:pt>
                <c:pt idx="2844">
                  <c:v>59.130000000006881</c:v>
                </c:pt>
                <c:pt idx="2845">
                  <c:v>59.087500000006884</c:v>
                </c:pt>
                <c:pt idx="2846">
                  <c:v>59.045000000006887</c:v>
                </c:pt>
                <c:pt idx="2847">
                  <c:v>59.00250000000689</c:v>
                </c:pt>
                <c:pt idx="2848">
                  <c:v>58.960000000006893</c:v>
                </c:pt>
                <c:pt idx="2849">
                  <c:v>58.917500000006896</c:v>
                </c:pt>
                <c:pt idx="2850">
                  <c:v>58.875000000006899</c:v>
                </c:pt>
                <c:pt idx="2851">
                  <c:v>58.832500000006902</c:v>
                </c:pt>
                <c:pt idx="2852">
                  <c:v>58.790000000006906</c:v>
                </c:pt>
                <c:pt idx="2853">
                  <c:v>58.747500000006909</c:v>
                </c:pt>
                <c:pt idx="2854">
                  <c:v>58.705000000006912</c:v>
                </c:pt>
                <c:pt idx="2855">
                  <c:v>58.662500000006915</c:v>
                </c:pt>
                <c:pt idx="2856">
                  <c:v>58.620000000006918</c:v>
                </c:pt>
                <c:pt idx="2857">
                  <c:v>58.577500000006921</c:v>
                </c:pt>
                <c:pt idx="2858">
                  <c:v>58.535000000006924</c:v>
                </c:pt>
                <c:pt idx="2859">
                  <c:v>58.492500000006928</c:v>
                </c:pt>
                <c:pt idx="2860">
                  <c:v>58.450000000006931</c:v>
                </c:pt>
                <c:pt idx="2861">
                  <c:v>58.407500000006934</c:v>
                </c:pt>
                <c:pt idx="2862">
                  <c:v>58.365000000006937</c:v>
                </c:pt>
                <c:pt idx="2863">
                  <c:v>58.32250000000694</c:v>
                </c:pt>
                <c:pt idx="2864">
                  <c:v>58.280000000006943</c:v>
                </c:pt>
                <c:pt idx="2865">
                  <c:v>58.237500000006946</c:v>
                </c:pt>
                <c:pt idx="2866">
                  <c:v>58.195000000006949</c:v>
                </c:pt>
                <c:pt idx="2867">
                  <c:v>58.152500000006953</c:v>
                </c:pt>
                <c:pt idx="2868">
                  <c:v>58.110000000006956</c:v>
                </c:pt>
                <c:pt idx="2869">
                  <c:v>58.067500000006959</c:v>
                </c:pt>
                <c:pt idx="2870">
                  <c:v>58.025000000006962</c:v>
                </c:pt>
                <c:pt idx="2871">
                  <c:v>57.982500000006965</c:v>
                </c:pt>
                <c:pt idx="2872">
                  <c:v>57.940000000006968</c:v>
                </c:pt>
                <c:pt idx="2873">
                  <c:v>57.897500000006971</c:v>
                </c:pt>
                <c:pt idx="2874">
                  <c:v>57.855000000006974</c:v>
                </c:pt>
                <c:pt idx="2875">
                  <c:v>57.812500000006978</c:v>
                </c:pt>
                <c:pt idx="2876">
                  <c:v>57.770000000006981</c:v>
                </c:pt>
                <c:pt idx="2877">
                  <c:v>57.727500000006984</c:v>
                </c:pt>
                <c:pt idx="2878">
                  <c:v>57.685000000006987</c:v>
                </c:pt>
                <c:pt idx="2879">
                  <c:v>57.64250000000699</c:v>
                </c:pt>
                <c:pt idx="2880">
                  <c:v>57.600000000006993</c:v>
                </c:pt>
                <c:pt idx="2881">
                  <c:v>57.557500000006996</c:v>
                </c:pt>
                <c:pt idx="2882">
                  <c:v>57.515000000006999</c:v>
                </c:pt>
                <c:pt idx="2883">
                  <c:v>57.472500000007003</c:v>
                </c:pt>
                <c:pt idx="2884">
                  <c:v>57.430000000007006</c:v>
                </c:pt>
                <c:pt idx="2885">
                  <c:v>57.387500000007009</c:v>
                </c:pt>
                <c:pt idx="2886">
                  <c:v>57.345000000007012</c:v>
                </c:pt>
                <c:pt idx="2887">
                  <c:v>57.302500000007015</c:v>
                </c:pt>
                <c:pt idx="2888">
                  <c:v>57.260000000007018</c:v>
                </c:pt>
                <c:pt idx="2889">
                  <c:v>57.217500000007021</c:v>
                </c:pt>
                <c:pt idx="2890">
                  <c:v>57.175000000007024</c:v>
                </c:pt>
                <c:pt idx="2891">
                  <c:v>57.132500000007028</c:v>
                </c:pt>
                <c:pt idx="2892">
                  <c:v>57.090000000007031</c:v>
                </c:pt>
                <c:pt idx="2893">
                  <c:v>57.047500000007034</c:v>
                </c:pt>
                <c:pt idx="2894">
                  <c:v>57.005000000007037</c:v>
                </c:pt>
                <c:pt idx="2895">
                  <c:v>56.96250000000704</c:v>
                </c:pt>
                <c:pt idx="2896">
                  <c:v>56.920000000007043</c:v>
                </c:pt>
                <c:pt idx="2897">
                  <c:v>56.877500000007046</c:v>
                </c:pt>
                <c:pt idx="2898">
                  <c:v>56.835000000007049</c:v>
                </c:pt>
                <c:pt idx="2899">
                  <c:v>56.792500000007053</c:v>
                </c:pt>
                <c:pt idx="2900">
                  <c:v>56.750000000007056</c:v>
                </c:pt>
                <c:pt idx="2901">
                  <c:v>56.707500000007059</c:v>
                </c:pt>
                <c:pt idx="2902">
                  <c:v>56.665000000007062</c:v>
                </c:pt>
                <c:pt idx="2903">
                  <c:v>56.622500000007065</c:v>
                </c:pt>
                <c:pt idx="2904">
                  <c:v>56.580000000007068</c:v>
                </c:pt>
                <c:pt idx="2905">
                  <c:v>56.537500000007071</c:v>
                </c:pt>
                <c:pt idx="2906">
                  <c:v>56.495000000007074</c:v>
                </c:pt>
                <c:pt idx="2907">
                  <c:v>56.452500000007078</c:v>
                </c:pt>
                <c:pt idx="2908">
                  <c:v>56.410000000007081</c:v>
                </c:pt>
                <c:pt idx="2909">
                  <c:v>56.367500000007084</c:v>
                </c:pt>
                <c:pt idx="2910">
                  <c:v>56.325000000007087</c:v>
                </c:pt>
                <c:pt idx="2911">
                  <c:v>56.28250000000709</c:v>
                </c:pt>
                <c:pt idx="2912">
                  <c:v>56.240000000007093</c:v>
                </c:pt>
                <c:pt idx="2913">
                  <c:v>56.197500000007096</c:v>
                </c:pt>
                <c:pt idx="2914">
                  <c:v>56.155000000007099</c:v>
                </c:pt>
                <c:pt idx="2915">
                  <c:v>56.112500000007103</c:v>
                </c:pt>
                <c:pt idx="2916">
                  <c:v>56.070000000007106</c:v>
                </c:pt>
                <c:pt idx="2917">
                  <c:v>56.027500000007109</c:v>
                </c:pt>
                <c:pt idx="2918">
                  <c:v>55.985000000007112</c:v>
                </c:pt>
                <c:pt idx="2919">
                  <c:v>55.942500000007115</c:v>
                </c:pt>
                <c:pt idx="2920">
                  <c:v>55.900000000007118</c:v>
                </c:pt>
                <c:pt idx="2921">
                  <c:v>55.857500000007121</c:v>
                </c:pt>
                <c:pt idx="2922">
                  <c:v>55.815000000007124</c:v>
                </c:pt>
                <c:pt idx="2923">
                  <c:v>55.772500000007128</c:v>
                </c:pt>
                <c:pt idx="2924">
                  <c:v>55.730000000007131</c:v>
                </c:pt>
                <c:pt idx="2925">
                  <c:v>55.687500000007134</c:v>
                </c:pt>
                <c:pt idx="2926">
                  <c:v>55.645000000007137</c:v>
                </c:pt>
                <c:pt idx="2927">
                  <c:v>55.60250000000714</c:v>
                </c:pt>
                <c:pt idx="2928">
                  <c:v>55.560000000007143</c:v>
                </c:pt>
                <c:pt idx="2929">
                  <c:v>55.517500000007146</c:v>
                </c:pt>
                <c:pt idx="2930">
                  <c:v>55.475000000007149</c:v>
                </c:pt>
                <c:pt idx="2931">
                  <c:v>55.432500000007153</c:v>
                </c:pt>
                <c:pt idx="2932">
                  <c:v>55.390000000007156</c:v>
                </c:pt>
                <c:pt idx="2933">
                  <c:v>55.347500000007159</c:v>
                </c:pt>
                <c:pt idx="2934">
                  <c:v>55.305000000007162</c:v>
                </c:pt>
                <c:pt idx="2935">
                  <c:v>55.262500000007165</c:v>
                </c:pt>
                <c:pt idx="2936">
                  <c:v>55.220000000007168</c:v>
                </c:pt>
                <c:pt idx="2937">
                  <c:v>55.177500000007171</c:v>
                </c:pt>
                <c:pt idx="2938">
                  <c:v>55.135000000007174</c:v>
                </c:pt>
                <c:pt idx="2939">
                  <c:v>55.092500000007178</c:v>
                </c:pt>
                <c:pt idx="2940">
                  <c:v>55.050000000007181</c:v>
                </c:pt>
                <c:pt idx="2941">
                  <c:v>55.007500000007184</c:v>
                </c:pt>
                <c:pt idx="2942">
                  <c:v>54.965000000007187</c:v>
                </c:pt>
                <c:pt idx="2943">
                  <c:v>54.92250000000719</c:v>
                </c:pt>
                <c:pt idx="2944">
                  <c:v>54.880000000007193</c:v>
                </c:pt>
                <c:pt idx="2945">
                  <c:v>54.837500000007196</c:v>
                </c:pt>
                <c:pt idx="2946">
                  <c:v>54.7950000000072</c:v>
                </c:pt>
                <c:pt idx="2947">
                  <c:v>54.752500000007203</c:v>
                </c:pt>
                <c:pt idx="2948">
                  <c:v>54.710000000007206</c:v>
                </c:pt>
                <c:pt idx="2949">
                  <c:v>54.667500000007209</c:v>
                </c:pt>
                <c:pt idx="2950">
                  <c:v>54.625000000007212</c:v>
                </c:pt>
                <c:pt idx="2951">
                  <c:v>54.582500000007215</c:v>
                </c:pt>
                <c:pt idx="2952">
                  <c:v>54.540000000007218</c:v>
                </c:pt>
                <c:pt idx="2953">
                  <c:v>54.497500000007221</c:v>
                </c:pt>
                <c:pt idx="2954">
                  <c:v>54.455000000007225</c:v>
                </c:pt>
                <c:pt idx="2955">
                  <c:v>54.412500000007228</c:v>
                </c:pt>
                <c:pt idx="2956">
                  <c:v>54.370000000007231</c:v>
                </c:pt>
                <c:pt idx="2957">
                  <c:v>54.327500000007234</c:v>
                </c:pt>
                <c:pt idx="2958">
                  <c:v>54.285000000007237</c:v>
                </c:pt>
                <c:pt idx="2959">
                  <c:v>54.24250000000724</c:v>
                </c:pt>
                <c:pt idx="2960">
                  <c:v>54.200000000007243</c:v>
                </c:pt>
                <c:pt idx="2961">
                  <c:v>54.157500000007246</c:v>
                </c:pt>
                <c:pt idx="2962">
                  <c:v>54.11500000000725</c:v>
                </c:pt>
                <c:pt idx="2963">
                  <c:v>54.072500000007253</c:v>
                </c:pt>
                <c:pt idx="2964">
                  <c:v>54.030000000007256</c:v>
                </c:pt>
                <c:pt idx="2965">
                  <c:v>53.987500000007259</c:v>
                </c:pt>
                <c:pt idx="2966">
                  <c:v>53.945000000007262</c:v>
                </c:pt>
                <c:pt idx="2967">
                  <c:v>53.902500000007265</c:v>
                </c:pt>
                <c:pt idx="2968">
                  <c:v>53.860000000007268</c:v>
                </c:pt>
                <c:pt idx="2969">
                  <c:v>53.817500000007271</c:v>
                </c:pt>
                <c:pt idx="2970">
                  <c:v>53.775000000007275</c:v>
                </c:pt>
                <c:pt idx="2971">
                  <c:v>53.732500000007278</c:v>
                </c:pt>
                <c:pt idx="2972">
                  <c:v>53.690000000007281</c:v>
                </c:pt>
                <c:pt idx="2973">
                  <c:v>53.647500000007284</c:v>
                </c:pt>
                <c:pt idx="2974">
                  <c:v>53.605000000007287</c:v>
                </c:pt>
                <c:pt idx="2975">
                  <c:v>53.56250000000729</c:v>
                </c:pt>
                <c:pt idx="2976">
                  <c:v>53.520000000007293</c:v>
                </c:pt>
                <c:pt idx="2977">
                  <c:v>53.477500000007296</c:v>
                </c:pt>
                <c:pt idx="2978">
                  <c:v>53.4350000000073</c:v>
                </c:pt>
                <c:pt idx="2979">
                  <c:v>53.392500000007303</c:v>
                </c:pt>
                <c:pt idx="2980">
                  <c:v>53.350000000007306</c:v>
                </c:pt>
                <c:pt idx="2981">
                  <c:v>53.307500000007309</c:v>
                </c:pt>
                <c:pt idx="2982">
                  <c:v>53.265000000007312</c:v>
                </c:pt>
                <c:pt idx="2983">
                  <c:v>53.222500000007315</c:v>
                </c:pt>
                <c:pt idx="2984">
                  <c:v>53.180000000007318</c:v>
                </c:pt>
                <c:pt idx="2985">
                  <c:v>53.137500000007321</c:v>
                </c:pt>
                <c:pt idx="2986">
                  <c:v>53.095000000007325</c:v>
                </c:pt>
                <c:pt idx="2987">
                  <c:v>53.052500000007328</c:v>
                </c:pt>
                <c:pt idx="2988">
                  <c:v>53.010000000007331</c:v>
                </c:pt>
                <c:pt idx="2989">
                  <c:v>52.967500000007334</c:v>
                </c:pt>
                <c:pt idx="2990">
                  <c:v>52.925000000007337</c:v>
                </c:pt>
                <c:pt idx="2991">
                  <c:v>52.88250000000734</c:v>
                </c:pt>
                <c:pt idx="2992">
                  <c:v>52.840000000007343</c:v>
                </c:pt>
                <c:pt idx="2993">
                  <c:v>52.797500000007346</c:v>
                </c:pt>
                <c:pt idx="2994">
                  <c:v>52.75500000000735</c:v>
                </c:pt>
                <c:pt idx="2995">
                  <c:v>52.712500000007353</c:v>
                </c:pt>
                <c:pt idx="2996">
                  <c:v>52.670000000007356</c:v>
                </c:pt>
                <c:pt idx="2997">
                  <c:v>52.627500000007359</c:v>
                </c:pt>
                <c:pt idx="2998">
                  <c:v>52.585000000007362</c:v>
                </c:pt>
                <c:pt idx="2999">
                  <c:v>52.542500000007365</c:v>
                </c:pt>
                <c:pt idx="3000">
                  <c:v>52.500000000007368</c:v>
                </c:pt>
                <c:pt idx="3001">
                  <c:v>52.457500000007371</c:v>
                </c:pt>
                <c:pt idx="3002">
                  <c:v>52.415000000007375</c:v>
                </c:pt>
                <c:pt idx="3003">
                  <c:v>52.372500000007378</c:v>
                </c:pt>
                <c:pt idx="3004">
                  <c:v>52.330000000007381</c:v>
                </c:pt>
                <c:pt idx="3005">
                  <c:v>52.287500000007384</c:v>
                </c:pt>
                <c:pt idx="3006">
                  <c:v>52.245000000007387</c:v>
                </c:pt>
                <c:pt idx="3007">
                  <c:v>52.20250000000739</c:v>
                </c:pt>
                <c:pt idx="3008">
                  <c:v>52.160000000007393</c:v>
                </c:pt>
                <c:pt idx="3009">
                  <c:v>52.117500000007396</c:v>
                </c:pt>
                <c:pt idx="3010">
                  <c:v>52.0750000000074</c:v>
                </c:pt>
                <c:pt idx="3011">
                  <c:v>52.032500000007403</c:v>
                </c:pt>
                <c:pt idx="3012">
                  <c:v>51.990000000007406</c:v>
                </c:pt>
                <c:pt idx="3013">
                  <c:v>51.947500000007409</c:v>
                </c:pt>
                <c:pt idx="3014">
                  <c:v>51.905000000007412</c:v>
                </c:pt>
                <c:pt idx="3015">
                  <c:v>51.862500000007415</c:v>
                </c:pt>
                <c:pt idx="3016">
                  <c:v>51.820000000007418</c:v>
                </c:pt>
                <c:pt idx="3017">
                  <c:v>51.777500000007421</c:v>
                </c:pt>
                <c:pt idx="3018">
                  <c:v>51.735000000007425</c:v>
                </c:pt>
                <c:pt idx="3019">
                  <c:v>51.692500000007428</c:v>
                </c:pt>
                <c:pt idx="3020">
                  <c:v>51.650000000007431</c:v>
                </c:pt>
                <c:pt idx="3021">
                  <c:v>51.607500000007434</c:v>
                </c:pt>
                <c:pt idx="3022">
                  <c:v>51.565000000007437</c:v>
                </c:pt>
                <c:pt idx="3023">
                  <c:v>51.52250000000744</c:v>
                </c:pt>
                <c:pt idx="3024">
                  <c:v>51.480000000007443</c:v>
                </c:pt>
                <c:pt idx="3025">
                  <c:v>51.437500000007446</c:v>
                </c:pt>
                <c:pt idx="3026">
                  <c:v>51.39500000000745</c:v>
                </c:pt>
                <c:pt idx="3027">
                  <c:v>51.352500000007453</c:v>
                </c:pt>
                <c:pt idx="3028">
                  <c:v>51.310000000007456</c:v>
                </c:pt>
                <c:pt idx="3029">
                  <c:v>51.267500000007459</c:v>
                </c:pt>
                <c:pt idx="3030">
                  <c:v>51.225000000007462</c:v>
                </c:pt>
                <c:pt idx="3031">
                  <c:v>51.182500000007465</c:v>
                </c:pt>
                <c:pt idx="3032">
                  <c:v>51.140000000007468</c:v>
                </c:pt>
                <c:pt idx="3033">
                  <c:v>51.097500000007471</c:v>
                </c:pt>
                <c:pt idx="3034">
                  <c:v>51.055000000007475</c:v>
                </c:pt>
                <c:pt idx="3035">
                  <c:v>51.012500000007478</c:v>
                </c:pt>
                <c:pt idx="3036">
                  <c:v>50.970000000007481</c:v>
                </c:pt>
                <c:pt idx="3037">
                  <c:v>50.927500000007484</c:v>
                </c:pt>
                <c:pt idx="3038">
                  <c:v>50.885000000007487</c:v>
                </c:pt>
                <c:pt idx="3039">
                  <c:v>50.84250000000749</c:v>
                </c:pt>
                <c:pt idx="3040">
                  <c:v>50.800000000007493</c:v>
                </c:pt>
                <c:pt idx="3041">
                  <c:v>50.757500000007497</c:v>
                </c:pt>
                <c:pt idx="3042">
                  <c:v>50.7150000000075</c:v>
                </c:pt>
                <c:pt idx="3043">
                  <c:v>50.672500000007503</c:v>
                </c:pt>
                <c:pt idx="3044">
                  <c:v>50.630000000007506</c:v>
                </c:pt>
                <c:pt idx="3045">
                  <c:v>50.587500000007509</c:v>
                </c:pt>
                <c:pt idx="3046">
                  <c:v>50.545000000007512</c:v>
                </c:pt>
                <c:pt idx="3047">
                  <c:v>50.502500000007515</c:v>
                </c:pt>
                <c:pt idx="3048">
                  <c:v>50.460000000007518</c:v>
                </c:pt>
                <c:pt idx="3049">
                  <c:v>50.417500000007522</c:v>
                </c:pt>
                <c:pt idx="3050">
                  <c:v>50.375000000007525</c:v>
                </c:pt>
                <c:pt idx="3051">
                  <c:v>50.332500000007528</c:v>
                </c:pt>
                <c:pt idx="3052">
                  <c:v>50.290000000007531</c:v>
                </c:pt>
                <c:pt idx="3053">
                  <c:v>50.247500000007534</c:v>
                </c:pt>
                <c:pt idx="3054">
                  <c:v>50.205000000007537</c:v>
                </c:pt>
                <c:pt idx="3055">
                  <c:v>50.16250000000754</c:v>
                </c:pt>
                <c:pt idx="3056">
                  <c:v>50.120000000007543</c:v>
                </c:pt>
                <c:pt idx="3057">
                  <c:v>50.077500000007547</c:v>
                </c:pt>
                <c:pt idx="3058">
                  <c:v>50.03500000000755</c:v>
                </c:pt>
                <c:pt idx="3059">
                  <c:v>49.992500000007553</c:v>
                </c:pt>
                <c:pt idx="3060">
                  <c:v>49.950000000007556</c:v>
                </c:pt>
                <c:pt idx="3061">
                  <c:v>49.907500000007559</c:v>
                </c:pt>
                <c:pt idx="3062">
                  <c:v>49.865000000007562</c:v>
                </c:pt>
                <c:pt idx="3063">
                  <c:v>49.822500000007565</c:v>
                </c:pt>
                <c:pt idx="3064">
                  <c:v>49.780000000007568</c:v>
                </c:pt>
                <c:pt idx="3065">
                  <c:v>49.737500000007572</c:v>
                </c:pt>
                <c:pt idx="3066">
                  <c:v>49.695000000007575</c:v>
                </c:pt>
                <c:pt idx="3067">
                  <c:v>49.652500000007578</c:v>
                </c:pt>
                <c:pt idx="3068">
                  <c:v>49.610000000007581</c:v>
                </c:pt>
                <c:pt idx="3069">
                  <c:v>49.567500000007584</c:v>
                </c:pt>
                <c:pt idx="3070">
                  <c:v>49.525000000007587</c:v>
                </c:pt>
                <c:pt idx="3071">
                  <c:v>49.48250000000759</c:v>
                </c:pt>
                <c:pt idx="3072">
                  <c:v>49.440000000007593</c:v>
                </c:pt>
                <c:pt idx="3073">
                  <c:v>49.397500000007597</c:v>
                </c:pt>
                <c:pt idx="3074">
                  <c:v>49.3550000000076</c:v>
                </c:pt>
                <c:pt idx="3075">
                  <c:v>49.312500000007603</c:v>
                </c:pt>
                <c:pt idx="3076">
                  <c:v>49.270000000007606</c:v>
                </c:pt>
                <c:pt idx="3077">
                  <c:v>49.227500000007609</c:v>
                </c:pt>
                <c:pt idx="3078">
                  <c:v>49.185000000007612</c:v>
                </c:pt>
                <c:pt idx="3079">
                  <c:v>49.142500000007615</c:v>
                </c:pt>
                <c:pt idx="3080">
                  <c:v>49.100000000007618</c:v>
                </c:pt>
                <c:pt idx="3081">
                  <c:v>49.057500000007622</c:v>
                </c:pt>
                <c:pt idx="3082">
                  <c:v>49.015000000007625</c:v>
                </c:pt>
                <c:pt idx="3083">
                  <c:v>48.972500000007628</c:v>
                </c:pt>
                <c:pt idx="3084">
                  <c:v>48.930000000007631</c:v>
                </c:pt>
                <c:pt idx="3085">
                  <c:v>48.887500000007634</c:v>
                </c:pt>
                <c:pt idx="3086">
                  <c:v>48.845000000007637</c:v>
                </c:pt>
                <c:pt idx="3087">
                  <c:v>48.80250000000764</c:v>
                </c:pt>
                <c:pt idx="3088">
                  <c:v>48.760000000007643</c:v>
                </c:pt>
                <c:pt idx="3089">
                  <c:v>48.717500000007647</c:v>
                </c:pt>
                <c:pt idx="3090">
                  <c:v>48.67500000000765</c:v>
                </c:pt>
                <c:pt idx="3091">
                  <c:v>48.632500000007653</c:v>
                </c:pt>
                <c:pt idx="3092">
                  <c:v>48.590000000007656</c:v>
                </c:pt>
                <c:pt idx="3093">
                  <c:v>48.547500000007659</c:v>
                </c:pt>
                <c:pt idx="3094">
                  <c:v>48.505000000007662</c:v>
                </c:pt>
                <c:pt idx="3095">
                  <c:v>48.462500000007665</c:v>
                </c:pt>
                <c:pt idx="3096">
                  <c:v>48.420000000007668</c:v>
                </c:pt>
                <c:pt idx="3097">
                  <c:v>48.377500000007672</c:v>
                </c:pt>
                <c:pt idx="3098">
                  <c:v>48.335000000007675</c:v>
                </c:pt>
                <c:pt idx="3099">
                  <c:v>48.292500000007678</c:v>
                </c:pt>
                <c:pt idx="3100">
                  <c:v>48.250000000007681</c:v>
                </c:pt>
                <c:pt idx="3101">
                  <c:v>48.207500000007684</c:v>
                </c:pt>
                <c:pt idx="3102">
                  <c:v>48.165000000007687</c:v>
                </c:pt>
                <c:pt idx="3103">
                  <c:v>48.12250000000769</c:v>
                </c:pt>
                <c:pt idx="3104">
                  <c:v>48.080000000007693</c:v>
                </c:pt>
                <c:pt idx="3105">
                  <c:v>48.037500000007697</c:v>
                </c:pt>
                <c:pt idx="3106">
                  <c:v>47.9950000000077</c:v>
                </c:pt>
                <c:pt idx="3107">
                  <c:v>47.952500000007703</c:v>
                </c:pt>
                <c:pt idx="3108">
                  <c:v>47.910000000007706</c:v>
                </c:pt>
                <c:pt idx="3109">
                  <c:v>47.867500000007709</c:v>
                </c:pt>
                <c:pt idx="3110">
                  <c:v>47.825000000007712</c:v>
                </c:pt>
                <c:pt idx="3111">
                  <c:v>47.782500000007715</c:v>
                </c:pt>
                <c:pt idx="3112">
                  <c:v>47.740000000007718</c:v>
                </c:pt>
                <c:pt idx="3113">
                  <c:v>47.697500000007722</c:v>
                </c:pt>
                <c:pt idx="3114">
                  <c:v>47.655000000007725</c:v>
                </c:pt>
                <c:pt idx="3115">
                  <c:v>47.612500000007728</c:v>
                </c:pt>
                <c:pt idx="3116">
                  <c:v>47.570000000007731</c:v>
                </c:pt>
                <c:pt idx="3117">
                  <c:v>47.527500000007734</c:v>
                </c:pt>
                <c:pt idx="3118">
                  <c:v>47.485000000007737</c:v>
                </c:pt>
                <c:pt idx="3119">
                  <c:v>47.44250000000774</c:v>
                </c:pt>
                <c:pt idx="3120">
                  <c:v>47.400000000007743</c:v>
                </c:pt>
                <c:pt idx="3121">
                  <c:v>47.357500000007747</c:v>
                </c:pt>
                <c:pt idx="3122">
                  <c:v>47.31500000000775</c:v>
                </c:pt>
                <c:pt idx="3123">
                  <c:v>47.272500000007753</c:v>
                </c:pt>
                <c:pt idx="3124">
                  <c:v>47.230000000007756</c:v>
                </c:pt>
                <c:pt idx="3125">
                  <c:v>47.187500000007759</c:v>
                </c:pt>
                <c:pt idx="3126">
                  <c:v>47.145000000007762</c:v>
                </c:pt>
                <c:pt idx="3127">
                  <c:v>47.102500000007765</c:v>
                </c:pt>
                <c:pt idx="3128">
                  <c:v>47.060000000007769</c:v>
                </c:pt>
                <c:pt idx="3129">
                  <c:v>47.017500000007772</c:v>
                </c:pt>
                <c:pt idx="3130">
                  <c:v>46.975000000007775</c:v>
                </c:pt>
                <c:pt idx="3131">
                  <c:v>46.932500000007778</c:v>
                </c:pt>
                <c:pt idx="3132">
                  <c:v>46.890000000007781</c:v>
                </c:pt>
                <c:pt idx="3133">
                  <c:v>46.847500000007784</c:v>
                </c:pt>
                <c:pt idx="3134">
                  <c:v>46.805000000007787</c:v>
                </c:pt>
                <c:pt idx="3135">
                  <c:v>46.76250000000779</c:v>
                </c:pt>
                <c:pt idx="3136">
                  <c:v>46.720000000007794</c:v>
                </c:pt>
                <c:pt idx="3137">
                  <c:v>46.677500000007797</c:v>
                </c:pt>
                <c:pt idx="3138">
                  <c:v>46.6350000000078</c:v>
                </c:pt>
                <c:pt idx="3139">
                  <c:v>46.592500000007803</c:v>
                </c:pt>
                <c:pt idx="3140">
                  <c:v>46.550000000007806</c:v>
                </c:pt>
                <c:pt idx="3141">
                  <c:v>46.507500000007809</c:v>
                </c:pt>
                <c:pt idx="3142">
                  <c:v>46.465000000007812</c:v>
                </c:pt>
                <c:pt idx="3143">
                  <c:v>46.422500000007815</c:v>
                </c:pt>
                <c:pt idx="3144">
                  <c:v>46.380000000007819</c:v>
                </c:pt>
                <c:pt idx="3145">
                  <c:v>46.337500000007822</c:v>
                </c:pt>
                <c:pt idx="3146">
                  <c:v>46.295000000007825</c:v>
                </c:pt>
                <c:pt idx="3147">
                  <c:v>46.252500000007828</c:v>
                </c:pt>
                <c:pt idx="3148">
                  <c:v>46.210000000007831</c:v>
                </c:pt>
                <c:pt idx="3149">
                  <c:v>46.167500000007834</c:v>
                </c:pt>
                <c:pt idx="3150">
                  <c:v>46.125000000007837</c:v>
                </c:pt>
                <c:pt idx="3151">
                  <c:v>46.08250000000784</c:v>
                </c:pt>
                <c:pt idx="3152">
                  <c:v>46.040000000007844</c:v>
                </c:pt>
                <c:pt idx="3153">
                  <c:v>45.997500000007847</c:v>
                </c:pt>
                <c:pt idx="3154">
                  <c:v>45.95500000000785</c:v>
                </c:pt>
                <c:pt idx="3155">
                  <c:v>45.912500000007853</c:v>
                </c:pt>
                <c:pt idx="3156">
                  <c:v>45.870000000007856</c:v>
                </c:pt>
                <c:pt idx="3157">
                  <c:v>45.827500000007859</c:v>
                </c:pt>
                <c:pt idx="3158">
                  <c:v>45.785000000007862</c:v>
                </c:pt>
                <c:pt idx="3159">
                  <c:v>45.742500000007865</c:v>
                </c:pt>
                <c:pt idx="3160">
                  <c:v>45.700000000007869</c:v>
                </c:pt>
                <c:pt idx="3161">
                  <c:v>45.657500000007872</c:v>
                </c:pt>
                <c:pt idx="3162">
                  <c:v>45.615000000007875</c:v>
                </c:pt>
                <c:pt idx="3163">
                  <c:v>45.572500000007878</c:v>
                </c:pt>
                <c:pt idx="3164">
                  <c:v>45.530000000007881</c:v>
                </c:pt>
                <c:pt idx="3165">
                  <c:v>45.487500000007884</c:v>
                </c:pt>
                <c:pt idx="3166">
                  <c:v>45.445000000007887</c:v>
                </c:pt>
                <c:pt idx="3167">
                  <c:v>45.40250000000789</c:v>
                </c:pt>
                <c:pt idx="3168">
                  <c:v>45.360000000007894</c:v>
                </c:pt>
                <c:pt idx="3169">
                  <c:v>45.317500000007897</c:v>
                </c:pt>
                <c:pt idx="3170">
                  <c:v>45.2750000000079</c:v>
                </c:pt>
                <c:pt idx="3171">
                  <c:v>45.232500000007903</c:v>
                </c:pt>
                <c:pt idx="3172">
                  <c:v>45.190000000007906</c:v>
                </c:pt>
                <c:pt idx="3173">
                  <c:v>45.147500000007909</c:v>
                </c:pt>
                <c:pt idx="3174">
                  <c:v>45.105000000007912</c:v>
                </c:pt>
                <c:pt idx="3175">
                  <c:v>45.062500000007915</c:v>
                </c:pt>
                <c:pt idx="3176">
                  <c:v>45.020000000007919</c:v>
                </c:pt>
                <c:pt idx="3177">
                  <c:v>44.977500000007922</c:v>
                </c:pt>
                <c:pt idx="3178">
                  <c:v>44.935000000007925</c:v>
                </c:pt>
                <c:pt idx="3179">
                  <c:v>44.892500000007928</c:v>
                </c:pt>
                <c:pt idx="3180">
                  <c:v>44.850000000007931</c:v>
                </c:pt>
                <c:pt idx="3181">
                  <c:v>44.807500000007934</c:v>
                </c:pt>
                <c:pt idx="3182">
                  <c:v>44.765000000007937</c:v>
                </c:pt>
                <c:pt idx="3183">
                  <c:v>44.72250000000794</c:v>
                </c:pt>
                <c:pt idx="3184">
                  <c:v>44.680000000007944</c:v>
                </c:pt>
                <c:pt idx="3185">
                  <c:v>44.637500000007947</c:v>
                </c:pt>
                <c:pt idx="3186">
                  <c:v>44.59500000000795</c:v>
                </c:pt>
                <c:pt idx="3187">
                  <c:v>44.552500000007953</c:v>
                </c:pt>
                <c:pt idx="3188">
                  <c:v>44.510000000007956</c:v>
                </c:pt>
                <c:pt idx="3189">
                  <c:v>44.467500000007959</c:v>
                </c:pt>
                <c:pt idx="3190">
                  <c:v>44.425000000007962</c:v>
                </c:pt>
                <c:pt idx="3191">
                  <c:v>44.382500000007965</c:v>
                </c:pt>
                <c:pt idx="3192">
                  <c:v>44.340000000007969</c:v>
                </c:pt>
                <c:pt idx="3193">
                  <c:v>44.297500000007972</c:v>
                </c:pt>
                <c:pt idx="3194">
                  <c:v>44.255000000007975</c:v>
                </c:pt>
                <c:pt idx="3195">
                  <c:v>44.212500000007978</c:v>
                </c:pt>
                <c:pt idx="3196">
                  <c:v>44.170000000007981</c:v>
                </c:pt>
                <c:pt idx="3197">
                  <c:v>44.127500000007984</c:v>
                </c:pt>
                <c:pt idx="3198">
                  <c:v>44.085000000007987</c:v>
                </c:pt>
                <c:pt idx="3199">
                  <c:v>44.04250000000799</c:v>
                </c:pt>
                <c:pt idx="3200">
                  <c:v>44.000000000007994</c:v>
                </c:pt>
                <c:pt idx="3201">
                  <c:v>43.957500000007997</c:v>
                </c:pt>
                <c:pt idx="3202">
                  <c:v>43.915000000008</c:v>
                </c:pt>
                <c:pt idx="3203">
                  <c:v>43.872500000008003</c:v>
                </c:pt>
                <c:pt idx="3204">
                  <c:v>43.830000000008006</c:v>
                </c:pt>
                <c:pt idx="3205">
                  <c:v>43.787500000008009</c:v>
                </c:pt>
                <c:pt idx="3206">
                  <c:v>43.745000000008012</c:v>
                </c:pt>
                <c:pt idx="3207">
                  <c:v>43.702500000008015</c:v>
                </c:pt>
                <c:pt idx="3208">
                  <c:v>43.660000000008019</c:v>
                </c:pt>
                <c:pt idx="3209">
                  <c:v>43.617500000008022</c:v>
                </c:pt>
                <c:pt idx="3210">
                  <c:v>43.575000000008025</c:v>
                </c:pt>
                <c:pt idx="3211">
                  <c:v>43.532500000008028</c:v>
                </c:pt>
                <c:pt idx="3212">
                  <c:v>43.490000000008031</c:v>
                </c:pt>
                <c:pt idx="3213">
                  <c:v>43.447500000008034</c:v>
                </c:pt>
                <c:pt idx="3214">
                  <c:v>43.405000000008037</c:v>
                </c:pt>
                <c:pt idx="3215">
                  <c:v>43.362500000008041</c:v>
                </c:pt>
                <c:pt idx="3216">
                  <c:v>43.320000000008044</c:v>
                </c:pt>
                <c:pt idx="3217">
                  <c:v>43.277500000008047</c:v>
                </c:pt>
                <c:pt idx="3218">
                  <c:v>43.23500000000805</c:v>
                </c:pt>
                <c:pt idx="3219">
                  <c:v>43.192500000008053</c:v>
                </c:pt>
                <c:pt idx="3220">
                  <c:v>43.150000000008056</c:v>
                </c:pt>
                <c:pt idx="3221">
                  <c:v>43.107500000008059</c:v>
                </c:pt>
                <c:pt idx="3222">
                  <c:v>43.065000000008062</c:v>
                </c:pt>
                <c:pt idx="3223">
                  <c:v>43.022500000008066</c:v>
                </c:pt>
                <c:pt idx="3224">
                  <c:v>42.980000000008069</c:v>
                </c:pt>
                <c:pt idx="3225">
                  <c:v>42.937500000008072</c:v>
                </c:pt>
                <c:pt idx="3226">
                  <c:v>42.895000000008075</c:v>
                </c:pt>
                <c:pt idx="3227">
                  <c:v>42.852500000008078</c:v>
                </c:pt>
                <c:pt idx="3228">
                  <c:v>42.810000000008081</c:v>
                </c:pt>
                <c:pt idx="3229">
                  <c:v>42.767500000008084</c:v>
                </c:pt>
                <c:pt idx="3230">
                  <c:v>42.725000000008087</c:v>
                </c:pt>
                <c:pt idx="3231">
                  <c:v>42.682500000008091</c:v>
                </c:pt>
                <c:pt idx="3232">
                  <c:v>42.640000000008094</c:v>
                </c:pt>
                <c:pt idx="3233">
                  <c:v>42.597500000008097</c:v>
                </c:pt>
                <c:pt idx="3234">
                  <c:v>42.5550000000081</c:v>
                </c:pt>
                <c:pt idx="3235">
                  <c:v>42.512500000008103</c:v>
                </c:pt>
                <c:pt idx="3236">
                  <c:v>42.470000000008106</c:v>
                </c:pt>
                <c:pt idx="3237">
                  <c:v>42.427500000008109</c:v>
                </c:pt>
                <c:pt idx="3238">
                  <c:v>42.385000000008112</c:v>
                </c:pt>
                <c:pt idx="3239">
                  <c:v>42.342500000008116</c:v>
                </c:pt>
                <c:pt idx="3240">
                  <c:v>42.300000000008119</c:v>
                </c:pt>
                <c:pt idx="3241">
                  <c:v>42.257500000008122</c:v>
                </c:pt>
                <c:pt idx="3242">
                  <c:v>42.215000000008125</c:v>
                </c:pt>
                <c:pt idx="3243">
                  <c:v>42.172500000008128</c:v>
                </c:pt>
                <c:pt idx="3244">
                  <c:v>42.130000000008131</c:v>
                </c:pt>
                <c:pt idx="3245">
                  <c:v>42.087500000008134</c:v>
                </c:pt>
                <c:pt idx="3246">
                  <c:v>42.045000000008137</c:v>
                </c:pt>
                <c:pt idx="3247">
                  <c:v>42.002500000008141</c:v>
                </c:pt>
                <c:pt idx="3248">
                  <c:v>41.960000000008144</c:v>
                </c:pt>
                <c:pt idx="3249">
                  <c:v>41.917500000008147</c:v>
                </c:pt>
                <c:pt idx="3250">
                  <c:v>41.87500000000815</c:v>
                </c:pt>
                <c:pt idx="3251">
                  <c:v>41.832500000008153</c:v>
                </c:pt>
                <c:pt idx="3252">
                  <c:v>41.790000000008156</c:v>
                </c:pt>
                <c:pt idx="3253">
                  <c:v>41.747500000008159</c:v>
                </c:pt>
                <c:pt idx="3254">
                  <c:v>41.705000000008162</c:v>
                </c:pt>
                <c:pt idx="3255">
                  <c:v>41.662500000008166</c:v>
                </c:pt>
                <c:pt idx="3256">
                  <c:v>41.620000000008169</c:v>
                </c:pt>
                <c:pt idx="3257">
                  <c:v>41.577500000008172</c:v>
                </c:pt>
                <c:pt idx="3258">
                  <c:v>41.535000000008175</c:v>
                </c:pt>
                <c:pt idx="3259">
                  <c:v>41.492500000008178</c:v>
                </c:pt>
                <c:pt idx="3260">
                  <c:v>41.450000000008181</c:v>
                </c:pt>
                <c:pt idx="3261">
                  <c:v>41.407500000008184</c:v>
                </c:pt>
                <c:pt idx="3262">
                  <c:v>41.365000000008187</c:v>
                </c:pt>
                <c:pt idx="3263">
                  <c:v>41.322500000008191</c:v>
                </c:pt>
                <c:pt idx="3264">
                  <c:v>41.280000000008194</c:v>
                </c:pt>
                <c:pt idx="3265">
                  <c:v>41.237500000008197</c:v>
                </c:pt>
                <c:pt idx="3266">
                  <c:v>41.1950000000082</c:v>
                </c:pt>
                <c:pt idx="3267">
                  <c:v>41.152500000008203</c:v>
                </c:pt>
                <c:pt idx="3268">
                  <c:v>41.110000000008206</c:v>
                </c:pt>
                <c:pt idx="3269">
                  <c:v>41.067500000008209</c:v>
                </c:pt>
                <c:pt idx="3270">
                  <c:v>41.025000000008212</c:v>
                </c:pt>
                <c:pt idx="3271">
                  <c:v>40.982500000008216</c:v>
                </c:pt>
                <c:pt idx="3272">
                  <c:v>40.940000000008219</c:v>
                </c:pt>
                <c:pt idx="3273">
                  <c:v>40.897500000008222</c:v>
                </c:pt>
                <c:pt idx="3274">
                  <c:v>40.855000000008225</c:v>
                </c:pt>
                <c:pt idx="3275">
                  <c:v>40.812500000008228</c:v>
                </c:pt>
                <c:pt idx="3276">
                  <c:v>40.770000000008231</c:v>
                </c:pt>
                <c:pt idx="3277">
                  <c:v>40.727500000008234</c:v>
                </c:pt>
                <c:pt idx="3278">
                  <c:v>40.685000000008237</c:v>
                </c:pt>
                <c:pt idx="3279">
                  <c:v>40.642500000008241</c:v>
                </c:pt>
                <c:pt idx="3280">
                  <c:v>40.600000000008244</c:v>
                </c:pt>
                <c:pt idx="3281">
                  <c:v>40.557500000008247</c:v>
                </c:pt>
                <c:pt idx="3282">
                  <c:v>40.51500000000825</c:v>
                </c:pt>
                <c:pt idx="3283">
                  <c:v>40.472500000008253</c:v>
                </c:pt>
                <c:pt idx="3284">
                  <c:v>40.430000000008256</c:v>
                </c:pt>
                <c:pt idx="3285">
                  <c:v>40.387500000008259</c:v>
                </c:pt>
                <c:pt idx="3286">
                  <c:v>40.345000000008262</c:v>
                </c:pt>
                <c:pt idx="3287">
                  <c:v>40.302500000008266</c:v>
                </c:pt>
                <c:pt idx="3288">
                  <c:v>40.260000000008269</c:v>
                </c:pt>
                <c:pt idx="3289">
                  <c:v>40.217500000008272</c:v>
                </c:pt>
                <c:pt idx="3290">
                  <c:v>40.175000000008275</c:v>
                </c:pt>
                <c:pt idx="3291">
                  <c:v>40.132500000008278</c:v>
                </c:pt>
                <c:pt idx="3292">
                  <c:v>40.090000000008281</c:v>
                </c:pt>
                <c:pt idx="3293">
                  <c:v>40.047500000008284</c:v>
                </c:pt>
                <c:pt idx="3294">
                  <c:v>40.005000000008287</c:v>
                </c:pt>
                <c:pt idx="3295">
                  <c:v>39.962500000008291</c:v>
                </c:pt>
                <c:pt idx="3296">
                  <c:v>39.920000000008294</c:v>
                </c:pt>
                <c:pt idx="3297">
                  <c:v>39.877500000008297</c:v>
                </c:pt>
                <c:pt idx="3298">
                  <c:v>39.8350000000083</c:v>
                </c:pt>
                <c:pt idx="3299">
                  <c:v>39.792500000008303</c:v>
                </c:pt>
                <c:pt idx="3300">
                  <c:v>39.750000000008306</c:v>
                </c:pt>
                <c:pt idx="3301">
                  <c:v>39.707500000008309</c:v>
                </c:pt>
                <c:pt idx="3302">
                  <c:v>39.665000000008312</c:v>
                </c:pt>
                <c:pt idx="3303">
                  <c:v>39.622500000008316</c:v>
                </c:pt>
                <c:pt idx="3304">
                  <c:v>39.580000000008319</c:v>
                </c:pt>
                <c:pt idx="3305">
                  <c:v>39.537500000008322</c:v>
                </c:pt>
                <c:pt idx="3306">
                  <c:v>39.495000000008325</c:v>
                </c:pt>
                <c:pt idx="3307">
                  <c:v>39.452500000008328</c:v>
                </c:pt>
                <c:pt idx="3308">
                  <c:v>39.410000000008331</c:v>
                </c:pt>
                <c:pt idx="3309">
                  <c:v>39.367500000008334</c:v>
                </c:pt>
                <c:pt idx="3310">
                  <c:v>39.325000000008338</c:v>
                </c:pt>
                <c:pt idx="3311">
                  <c:v>39.282500000008341</c:v>
                </c:pt>
                <c:pt idx="3312">
                  <c:v>39.240000000008344</c:v>
                </c:pt>
                <c:pt idx="3313">
                  <c:v>39.197500000008347</c:v>
                </c:pt>
                <c:pt idx="3314">
                  <c:v>39.15500000000835</c:v>
                </c:pt>
                <c:pt idx="3315">
                  <c:v>39.112500000008353</c:v>
                </c:pt>
                <c:pt idx="3316">
                  <c:v>39.070000000008356</c:v>
                </c:pt>
                <c:pt idx="3317">
                  <c:v>39.027500000008359</c:v>
                </c:pt>
                <c:pt idx="3318">
                  <c:v>38.985000000008363</c:v>
                </c:pt>
                <c:pt idx="3319">
                  <c:v>38.942500000008366</c:v>
                </c:pt>
                <c:pt idx="3320">
                  <c:v>38.900000000008369</c:v>
                </c:pt>
                <c:pt idx="3321">
                  <c:v>38.857500000008372</c:v>
                </c:pt>
                <c:pt idx="3322">
                  <c:v>38.815000000008375</c:v>
                </c:pt>
                <c:pt idx="3323">
                  <c:v>38.772500000008378</c:v>
                </c:pt>
                <c:pt idx="3324">
                  <c:v>38.730000000008381</c:v>
                </c:pt>
                <c:pt idx="3325">
                  <c:v>38.687500000008384</c:v>
                </c:pt>
                <c:pt idx="3326">
                  <c:v>38.645000000008388</c:v>
                </c:pt>
                <c:pt idx="3327">
                  <c:v>38.602500000008391</c:v>
                </c:pt>
                <c:pt idx="3328">
                  <c:v>38.560000000008394</c:v>
                </c:pt>
                <c:pt idx="3329">
                  <c:v>38.517500000008397</c:v>
                </c:pt>
                <c:pt idx="3330">
                  <c:v>38.4750000000084</c:v>
                </c:pt>
                <c:pt idx="3331">
                  <c:v>38.432500000008403</c:v>
                </c:pt>
                <c:pt idx="3332">
                  <c:v>38.390000000008406</c:v>
                </c:pt>
                <c:pt idx="3333">
                  <c:v>38.347500000008409</c:v>
                </c:pt>
                <c:pt idx="3334">
                  <c:v>38.305000000008413</c:v>
                </c:pt>
                <c:pt idx="3335">
                  <c:v>38.262500000008416</c:v>
                </c:pt>
                <c:pt idx="3336">
                  <c:v>38.220000000008419</c:v>
                </c:pt>
                <c:pt idx="3337">
                  <c:v>38.177500000008422</c:v>
                </c:pt>
                <c:pt idx="3338">
                  <c:v>38.135000000008425</c:v>
                </c:pt>
                <c:pt idx="3339">
                  <c:v>38.092500000008428</c:v>
                </c:pt>
                <c:pt idx="3340">
                  <c:v>38.050000000008431</c:v>
                </c:pt>
                <c:pt idx="3341">
                  <c:v>38.007500000008434</c:v>
                </c:pt>
                <c:pt idx="3342">
                  <c:v>37.965000000008438</c:v>
                </c:pt>
                <c:pt idx="3343">
                  <c:v>37.922500000008441</c:v>
                </c:pt>
                <c:pt idx="3344">
                  <c:v>37.880000000008444</c:v>
                </c:pt>
                <c:pt idx="3345">
                  <c:v>37.837500000008447</c:v>
                </c:pt>
                <c:pt idx="3346">
                  <c:v>37.79500000000845</c:v>
                </c:pt>
                <c:pt idx="3347">
                  <c:v>37.752500000008453</c:v>
                </c:pt>
                <c:pt idx="3348">
                  <c:v>37.710000000008456</c:v>
                </c:pt>
                <c:pt idx="3349">
                  <c:v>37.667500000008459</c:v>
                </c:pt>
                <c:pt idx="3350">
                  <c:v>37.625000000008463</c:v>
                </c:pt>
                <c:pt idx="3351">
                  <c:v>37.582500000008466</c:v>
                </c:pt>
                <c:pt idx="3352">
                  <c:v>37.540000000008469</c:v>
                </c:pt>
                <c:pt idx="3353">
                  <c:v>37.497500000008472</c:v>
                </c:pt>
                <c:pt idx="3354">
                  <c:v>37.455000000008475</c:v>
                </c:pt>
                <c:pt idx="3355">
                  <c:v>37.412500000008478</c:v>
                </c:pt>
                <c:pt idx="3356">
                  <c:v>37.370000000008481</c:v>
                </c:pt>
                <c:pt idx="3357">
                  <c:v>37.327500000008484</c:v>
                </c:pt>
                <c:pt idx="3358">
                  <c:v>37.285000000008488</c:v>
                </c:pt>
                <c:pt idx="3359">
                  <c:v>37.242500000008491</c:v>
                </c:pt>
                <c:pt idx="3360">
                  <c:v>37.200000000008494</c:v>
                </c:pt>
                <c:pt idx="3361">
                  <c:v>37.157500000008497</c:v>
                </c:pt>
                <c:pt idx="3362">
                  <c:v>37.1150000000085</c:v>
                </c:pt>
                <c:pt idx="3363">
                  <c:v>37.072500000008503</c:v>
                </c:pt>
                <c:pt idx="3364">
                  <c:v>37.030000000008506</c:v>
                </c:pt>
                <c:pt idx="3365">
                  <c:v>36.987500000008509</c:v>
                </c:pt>
                <c:pt idx="3366">
                  <c:v>36.945000000008513</c:v>
                </c:pt>
                <c:pt idx="3367">
                  <c:v>36.902500000008516</c:v>
                </c:pt>
                <c:pt idx="3368">
                  <c:v>36.860000000008519</c:v>
                </c:pt>
                <c:pt idx="3369">
                  <c:v>36.817500000008522</c:v>
                </c:pt>
                <c:pt idx="3370">
                  <c:v>36.775000000008525</c:v>
                </c:pt>
                <c:pt idx="3371">
                  <c:v>36.732500000008528</c:v>
                </c:pt>
                <c:pt idx="3372">
                  <c:v>36.690000000008531</c:v>
                </c:pt>
                <c:pt idx="3373">
                  <c:v>36.647500000008534</c:v>
                </c:pt>
                <c:pt idx="3374">
                  <c:v>36.605000000008538</c:v>
                </c:pt>
                <c:pt idx="3375">
                  <c:v>36.562500000008541</c:v>
                </c:pt>
                <c:pt idx="3376">
                  <c:v>36.520000000008544</c:v>
                </c:pt>
                <c:pt idx="3377">
                  <c:v>36.477500000008547</c:v>
                </c:pt>
                <c:pt idx="3378">
                  <c:v>36.43500000000855</c:v>
                </c:pt>
                <c:pt idx="3379">
                  <c:v>36.392500000008553</c:v>
                </c:pt>
                <c:pt idx="3380">
                  <c:v>36.350000000008556</c:v>
                </c:pt>
                <c:pt idx="3381">
                  <c:v>36.307500000008559</c:v>
                </c:pt>
                <c:pt idx="3382">
                  <c:v>36.265000000008563</c:v>
                </c:pt>
                <c:pt idx="3383">
                  <c:v>36.222500000008566</c:v>
                </c:pt>
                <c:pt idx="3384">
                  <c:v>36.180000000008569</c:v>
                </c:pt>
                <c:pt idx="3385">
                  <c:v>36.137500000008572</c:v>
                </c:pt>
                <c:pt idx="3386">
                  <c:v>36.095000000008575</c:v>
                </c:pt>
                <c:pt idx="3387">
                  <c:v>36.052500000008578</c:v>
                </c:pt>
                <c:pt idx="3388">
                  <c:v>36.010000000008581</c:v>
                </c:pt>
                <c:pt idx="3389">
                  <c:v>35.967500000008584</c:v>
                </c:pt>
                <c:pt idx="3390">
                  <c:v>35.925000000008588</c:v>
                </c:pt>
                <c:pt idx="3391">
                  <c:v>35.882500000008591</c:v>
                </c:pt>
                <c:pt idx="3392">
                  <c:v>35.840000000008594</c:v>
                </c:pt>
                <c:pt idx="3393">
                  <c:v>35.797500000008597</c:v>
                </c:pt>
                <c:pt idx="3394">
                  <c:v>35.7550000000086</c:v>
                </c:pt>
                <c:pt idx="3395">
                  <c:v>35.712500000008603</c:v>
                </c:pt>
                <c:pt idx="3396">
                  <c:v>35.670000000008606</c:v>
                </c:pt>
                <c:pt idx="3397">
                  <c:v>35.62750000000861</c:v>
                </c:pt>
                <c:pt idx="3398">
                  <c:v>35.585000000008613</c:v>
                </c:pt>
                <c:pt idx="3399">
                  <c:v>35.542500000008616</c:v>
                </c:pt>
                <c:pt idx="3400">
                  <c:v>35.500000000008619</c:v>
                </c:pt>
                <c:pt idx="3401">
                  <c:v>35.457500000008622</c:v>
                </c:pt>
                <c:pt idx="3402">
                  <c:v>35.415000000008625</c:v>
                </c:pt>
                <c:pt idx="3403">
                  <c:v>35.372500000008628</c:v>
                </c:pt>
                <c:pt idx="3404">
                  <c:v>35.330000000008631</c:v>
                </c:pt>
                <c:pt idx="3405">
                  <c:v>35.287500000008635</c:v>
                </c:pt>
                <c:pt idx="3406">
                  <c:v>35.245000000008638</c:v>
                </c:pt>
                <c:pt idx="3407">
                  <c:v>35.202500000008641</c:v>
                </c:pt>
                <c:pt idx="3408">
                  <c:v>35.160000000008644</c:v>
                </c:pt>
                <c:pt idx="3409">
                  <c:v>35.117500000008647</c:v>
                </c:pt>
                <c:pt idx="3410">
                  <c:v>35.07500000000865</c:v>
                </c:pt>
                <c:pt idx="3411">
                  <c:v>35.032500000008653</c:v>
                </c:pt>
                <c:pt idx="3412">
                  <c:v>34.990000000008656</c:v>
                </c:pt>
                <c:pt idx="3413">
                  <c:v>34.94750000000866</c:v>
                </c:pt>
                <c:pt idx="3414">
                  <c:v>34.905000000008663</c:v>
                </c:pt>
                <c:pt idx="3415">
                  <c:v>34.862500000008666</c:v>
                </c:pt>
                <c:pt idx="3416">
                  <c:v>34.820000000008669</c:v>
                </c:pt>
                <c:pt idx="3417">
                  <c:v>34.777500000008672</c:v>
                </c:pt>
                <c:pt idx="3418">
                  <c:v>34.735000000008675</c:v>
                </c:pt>
                <c:pt idx="3419">
                  <c:v>34.692500000008678</c:v>
                </c:pt>
                <c:pt idx="3420">
                  <c:v>34.650000000008681</c:v>
                </c:pt>
                <c:pt idx="3421">
                  <c:v>34.607500000008685</c:v>
                </c:pt>
                <c:pt idx="3422">
                  <c:v>34.565000000008688</c:v>
                </c:pt>
                <c:pt idx="3423">
                  <c:v>34.522500000008691</c:v>
                </c:pt>
                <c:pt idx="3424">
                  <c:v>34.480000000008694</c:v>
                </c:pt>
                <c:pt idx="3425">
                  <c:v>34.437500000008697</c:v>
                </c:pt>
                <c:pt idx="3426">
                  <c:v>34.3950000000087</c:v>
                </c:pt>
                <c:pt idx="3427">
                  <c:v>34.352500000008703</c:v>
                </c:pt>
                <c:pt idx="3428">
                  <c:v>34.310000000008706</c:v>
                </c:pt>
                <c:pt idx="3429">
                  <c:v>34.26750000000871</c:v>
                </c:pt>
                <c:pt idx="3430">
                  <c:v>34.225000000008713</c:v>
                </c:pt>
                <c:pt idx="3431">
                  <c:v>34.182500000008716</c:v>
                </c:pt>
                <c:pt idx="3432">
                  <c:v>34.140000000008719</c:v>
                </c:pt>
                <c:pt idx="3433">
                  <c:v>34.097500000008722</c:v>
                </c:pt>
                <c:pt idx="3434">
                  <c:v>34.055000000008725</c:v>
                </c:pt>
                <c:pt idx="3435">
                  <c:v>34.012500000008728</c:v>
                </c:pt>
                <c:pt idx="3436">
                  <c:v>33.970000000008731</c:v>
                </c:pt>
                <c:pt idx="3437">
                  <c:v>33.927500000008735</c:v>
                </c:pt>
                <c:pt idx="3438">
                  <c:v>33.885000000008738</c:v>
                </c:pt>
                <c:pt idx="3439">
                  <c:v>33.842500000008741</c:v>
                </c:pt>
                <c:pt idx="3440">
                  <c:v>33.800000000008744</c:v>
                </c:pt>
                <c:pt idx="3441">
                  <c:v>33.757500000008747</c:v>
                </c:pt>
                <c:pt idx="3442">
                  <c:v>33.71500000000875</c:v>
                </c:pt>
                <c:pt idx="3443">
                  <c:v>33.672500000008753</c:v>
                </c:pt>
                <c:pt idx="3444">
                  <c:v>33.630000000008756</c:v>
                </c:pt>
                <c:pt idx="3445">
                  <c:v>33.58750000000876</c:v>
                </c:pt>
                <c:pt idx="3446">
                  <c:v>33.545000000008763</c:v>
                </c:pt>
                <c:pt idx="3447">
                  <c:v>33.502500000008766</c:v>
                </c:pt>
                <c:pt idx="3448">
                  <c:v>33.460000000008769</c:v>
                </c:pt>
                <c:pt idx="3449">
                  <c:v>33.417500000008772</c:v>
                </c:pt>
                <c:pt idx="3450">
                  <c:v>33.375000000008775</c:v>
                </c:pt>
                <c:pt idx="3451">
                  <c:v>33.332500000008778</c:v>
                </c:pt>
                <c:pt idx="3452">
                  <c:v>33.290000000008781</c:v>
                </c:pt>
                <c:pt idx="3453">
                  <c:v>33.247500000008785</c:v>
                </c:pt>
                <c:pt idx="3454">
                  <c:v>33.205000000008788</c:v>
                </c:pt>
                <c:pt idx="3455">
                  <c:v>33.162500000008791</c:v>
                </c:pt>
                <c:pt idx="3456">
                  <c:v>33.120000000008794</c:v>
                </c:pt>
                <c:pt idx="3457">
                  <c:v>33.077500000008797</c:v>
                </c:pt>
                <c:pt idx="3458">
                  <c:v>33.0350000000088</c:v>
                </c:pt>
                <c:pt idx="3459">
                  <c:v>32.992500000008803</c:v>
                </c:pt>
                <c:pt idx="3460">
                  <c:v>32.950000000008806</c:v>
                </c:pt>
                <c:pt idx="3461">
                  <c:v>32.90750000000881</c:v>
                </c:pt>
                <c:pt idx="3462">
                  <c:v>32.865000000008813</c:v>
                </c:pt>
                <c:pt idx="3463">
                  <c:v>32.822500000008816</c:v>
                </c:pt>
                <c:pt idx="3464">
                  <c:v>32.780000000008819</c:v>
                </c:pt>
                <c:pt idx="3465">
                  <c:v>32.737500000008822</c:v>
                </c:pt>
                <c:pt idx="3466">
                  <c:v>32.695000000008825</c:v>
                </c:pt>
                <c:pt idx="3467">
                  <c:v>32.652500000008828</c:v>
                </c:pt>
                <c:pt idx="3468">
                  <c:v>32.610000000008831</c:v>
                </c:pt>
                <c:pt idx="3469">
                  <c:v>32.567500000008835</c:v>
                </c:pt>
                <c:pt idx="3470">
                  <c:v>32.525000000008838</c:v>
                </c:pt>
                <c:pt idx="3471">
                  <c:v>32.482500000008841</c:v>
                </c:pt>
                <c:pt idx="3472">
                  <c:v>32.440000000008844</c:v>
                </c:pt>
                <c:pt idx="3473">
                  <c:v>32.397500000008847</c:v>
                </c:pt>
                <c:pt idx="3474">
                  <c:v>32.35500000000885</c:v>
                </c:pt>
                <c:pt idx="3475">
                  <c:v>32.312500000008853</c:v>
                </c:pt>
                <c:pt idx="3476">
                  <c:v>32.270000000008856</c:v>
                </c:pt>
                <c:pt idx="3477">
                  <c:v>32.22750000000886</c:v>
                </c:pt>
                <c:pt idx="3478">
                  <c:v>32.185000000008863</c:v>
                </c:pt>
                <c:pt idx="3479">
                  <c:v>32.142500000008866</c:v>
                </c:pt>
                <c:pt idx="3480">
                  <c:v>32.100000000008869</c:v>
                </c:pt>
                <c:pt idx="3481">
                  <c:v>32.057500000008872</c:v>
                </c:pt>
                <c:pt idx="3482">
                  <c:v>32.015000000008875</c:v>
                </c:pt>
                <c:pt idx="3483">
                  <c:v>31.972500000008875</c:v>
                </c:pt>
                <c:pt idx="3484">
                  <c:v>31.930000000008874</c:v>
                </c:pt>
                <c:pt idx="3485">
                  <c:v>31.887500000008874</c:v>
                </c:pt>
                <c:pt idx="3486">
                  <c:v>31.845000000008874</c:v>
                </c:pt>
                <c:pt idx="3487">
                  <c:v>31.802500000008873</c:v>
                </c:pt>
                <c:pt idx="3488">
                  <c:v>31.760000000008873</c:v>
                </c:pt>
                <c:pt idx="3489">
                  <c:v>31.717500000008872</c:v>
                </c:pt>
                <c:pt idx="3490">
                  <c:v>31.675000000008872</c:v>
                </c:pt>
                <c:pt idx="3491">
                  <c:v>31.632500000008871</c:v>
                </c:pt>
                <c:pt idx="3492">
                  <c:v>31.590000000008871</c:v>
                </c:pt>
                <c:pt idx="3493">
                  <c:v>31.547500000008871</c:v>
                </c:pt>
                <c:pt idx="3494">
                  <c:v>31.50500000000887</c:v>
                </c:pt>
                <c:pt idx="3495">
                  <c:v>31.46250000000887</c:v>
                </c:pt>
                <c:pt idx="3496">
                  <c:v>31.420000000008869</c:v>
                </c:pt>
                <c:pt idx="3497">
                  <c:v>31.377500000008869</c:v>
                </c:pt>
                <c:pt idx="3498">
                  <c:v>31.335000000008868</c:v>
                </c:pt>
                <c:pt idx="3499">
                  <c:v>31.292500000008868</c:v>
                </c:pt>
                <c:pt idx="3500">
                  <c:v>31.250000000008868</c:v>
                </c:pt>
                <c:pt idx="3501">
                  <c:v>31.207500000008867</c:v>
                </c:pt>
                <c:pt idx="3502">
                  <c:v>31.165000000008867</c:v>
                </c:pt>
                <c:pt idx="3503">
                  <c:v>31.122500000008866</c:v>
                </c:pt>
                <c:pt idx="3504">
                  <c:v>31.080000000008866</c:v>
                </c:pt>
                <c:pt idx="3505">
                  <c:v>31.037500000008865</c:v>
                </c:pt>
                <c:pt idx="3506">
                  <c:v>30.995000000008865</c:v>
                </c:pt>
                <c:pt idx="3507">
                  <c:v>30.952500000008865</c:v>
                </c:pt>
                <c:pt idx="3508">
                  <c:v>30.910000000008864</c:v>
                </c:pt>
                <c:pt idx="3509">
                  <c:v>30.867500000008864</c:v>
                </c:pt>
                <c:pt idx="3510">
                  <c:v>30.825000000008863</c:v>
                </c:pt>
                <c:pt idx="3511">
                  <c:v>30.782500000008863</c:v>
                </c:pt>
                <c:pt idx="3512">
                  <c:v>30.740000000008862</c:v>
                </c:pt>
                <c:pt idx="3513">
                  <c:v>30.697500000008862</c:v>
                </c:pt>
                <c:pt idx="3514">
                  <c:v>30.655000000008862</c:v>
                </c:pt>
                <c:pt idx="3515">
                  <c:v>30.612500000008861</c:v>
                </c:pt>
                <c:pt idx="3516">
                  <c:v>30.570000000008861</c:v>
                </c:pt>
                <c:pt idx="3517">
                  <c:v>30.52750000000886</c:v>
                </c:pt>
                <c:pt idx="3518">
                  <c:v>30.48500000000886</c:v>
                </c:pt>
                <c:pt idx="3519">
                  <c:v>30.442500000008859</c:v>
                </c:pt>
                <c:pt idx="3520">
                  <c:v>30.400000000008859</c:v>
                </c:pt>
                <c:pt idx="3521">
                  <c:v>30.357500000008859</c:v>
                </c:pt>
                <c:pt idx="3522">
                  <c:v>30.315000000008858</c:v>
                </c:pt>
                <c:pt idx="3523">
                  <c:v>30.272500000008858</c:v>
                </c:pt>
                <c:pt idx="3524">
                  <c:v>30.230000000008857</c:v>
                </c:pt>
                <c:pt idx="3525">
                  <c:v>30.187500000008857</c:v>
                </c:pt>
                <c:pt idx="3526">
                  <c:v>30.145000000008856</c:v>
                </c:pt>
                <c:pt idx="3527">
                  <c:v>30.102500000008856</c:v>
                </c:pt>
                <c:pt idx="3528">
                  <c:v>30.060000000008856</c:v>
                </c:pt>
                <c:pt idx="3529">
                  <c:v>30.017500000008855</c:v>
                </c:pt>
                <c:pt idx="3530">
                  <c:v>29.975000000008855</c:v>
                </c:pt>
                <c:pt idx="3531">
                  <c:v>29.932500000008854</c:v>
                </c:pt>
                <c:pt idx="3532">
                  <c:v>29.890000000008854</c:v>
                </c:pt>
                <c:pt idx="3533">
                  <c:v>29.847500000008854</c:v>
                </c:pt>
                <c:pt idx="3534">
                  <c:v>29.805000000008853</c:v>
                </c:pt>
                <c:pt idx="3535">
                  <c:v>29.762500000008853</c:v>
                </c:pt>
                <c:pt idx="3536">
                  <c:v>29.720000000008852</c:v>
                </c:pt>
                <c:pt idx="3537">
                  <c:v>29.677500000008852</c:v>
                </c:pt>
                <c:pt idx="3538">
                  <c:v>29.635000000008851</c:v>
                </c:pt>
                <c:pt idx="3539">
                  <c:v>29.592500000008851</c:v>
                </c:pt>
                <c:pt idx="3540">
                  <c:v>29.550000000008851</c:v>
                </c:pt>
                <c:pt idx="3541">
                  <c:v>29.50750000000885</c:v>
                </c:pt>
                <c:pt idx="3542">
                  <c:v>29.46500000000885</c:v>
                </c:pt>
                <c:pt idx="3543">
                  <c:v>29.422500000008849</c:v>
                </c:pt>
                <c:pt idx="3544">
                  <c:v>29.380000000008849</c:v>
                </c:pt>
                <c:pt idx="3545">
                  <c:v>29.337500000008848</c:v>
                </c:pt>
                <c:pt idx="3546">
                  <c:v>29.295000000008848</c:v>
                </c:pt>
                <c:pt idx="3547">
                  <c:v>29.252500000008848</c:v>
                </c:pt>
                <c:pt idx="3548">
                  <c:v>29.210000000008847</c:v>
                </c:pt>
                <c:pt idx="3549">
                  <c:v>29.167500000008847</c:v>
                </c:pt>
                <c:pt idx="3550">
                  <c:v>29.125000000008846</c:v>
                </c:pt>
                <c:pt idx="3551">
                  <c:v>29.082500000008846</c:v>
                </c:pt>
                <c:pt idx="3552">
                  <c:v>29.040000000008845</c:v>
                </c:pt>
                <c:pt idx="3553">
                  <c:v>28.997500000008845</c:v>
                </c:pt>
                <c:pt idx="3554">
                  <c:v>28.955000000008845</c:v>
                </c:pt>
                <c:pt idx="3555">
                  <c:v>28.912500000008844</c:v>
                </c:pt>
                <c:pt idx="3556">
                  <c:v>28.870000000008844</c:v>
                </c:pt>
                <c:pt idx="3557">
                  <c:v>28.827500000008843</c:v>
                </c:pt>
                <c:pt idx="3558">
                  <c:v>28.785000000008843</c:v>
                </c:pt>
                <c:pt idx="3559">
                  <c:v>28.742500000008842</c:v>
                </c:pt>
                <c:pt idx="3560">
                  <c:v>28.700000000008842</c:v>
                </c:pt>
                <c:pt idx="3561">
                  <c:v>28.657500000008842</c:v>
                </c:pt>
                <c:pt idx="3562">
                  <c:v>28.615000000008841</c:v>
                </c:pt>
                <c:pt idx="3563">
                  <c:v>28.572500000008841</c:v>
                </c:pt>
                <c:pt idx="3564">
                  <c:v>28.53000000000884</c:v>
                </c:pt>
                <c:pt idx="3565">
                  <c:v>28.48750000000884</c:v>
                </c:pt>
                <c:pt idx="3566">
                  <c:v>28.445000000008839</c:v>
                </c:pt>
                <c:pt idx="3567">
                  <c:v>28.402500000008839</c:v>
                </c:pt>
                <c:pt idx="3568">
                  <c:v>28.360000000008839</c:v>
                </c:pt>
                <c:pt idx="3569">
                  <c:v>28.317500000008838</c:v>
                </c:pt>
                <c:pt idx="3570">
                  <c:v>28.275000000008838</c:v>
                </c:pt>
                <c:pt idx="3571">
                  <c:v>28.232500000008837</c:v>
                </c:pt>
                <c:pt idx="3572">
                  <c:v>28.190000000008837</c:v>
                </c:pt>
                <c:pt idx="3573">
                  <c:v>28.147500000008836</c:v>
                </c:pt>
                <c:pt idx="3574">
                  <c:v>28.105000000008836</c:v>
                </c:pt>
                <c:pt idx="3575">
                  <c:v>28.062500000008836</c:v>
                </c:pt>
                <c:pt idx="3576">
                  <c:v>28.020000000008835</c:v>
                </c:pt>
                <c:pt idx="3577">
                  <c:v>27.977500000008835</c:v>
                </c:pt>
                <c:pt idx="3578">
                  <c:v>27.935000000008834</c:v>
                </c:pt>
                <c:pt idx="3579">
                  <c:v>27.892500000008834</c:v>
                </c:pt>
                <c:pt idx="3580">
                  <c:v>27.850000000008833</c:v>
                </c:pt>
                <c:pt idx="3581">
                  <c:v>27.807500000008833</c:v>
                </c:pt>
                <c:pt idx="3582">
                  <c:v>27.765000000008833</c:v>
                </c:pt>
                <c:pt idx="3583">
                  <c:v>27.722500000008832</c:v>
                </c:pt>
                <c:pt idx="3584">
                  <c:v>27.680000000008832</c:v>
                </c:pt>
                <c:pt idx="3585">
                  <c:v>27.637500000008831</c:v>
                </c:pt>
                <c:pt idx="3586">
                  <c:v>27.595000000008831</c:v>
                </c:pt>
                <c:pt idx="3587">
                  <c:v>27.55250000000883</c:v>
                </c:pt>
                <c:pt idx="3588">
                  <c:v>27.51000000000883</c:v>
                </c:pt>
                <c:pt idx="3589">
                  <c:v>27.46750000000883</c:v>
                </c:pt>
                <c:pt idx="3590">
                  <c:v>27.425000000008829</c:v>
                </c:pt>
                <c:pt idx="3591">
                  <c:v>27.382500000008829</c:v>
                </c:pt>
                <c:pt idx="3592">
                  <c:v>27.340000000008828</c:v>
                </c:pt>
                <c:pt idx="3593">
                  <c:v>27.297500000008828</c:v>
                </c:pt>
                <c:pt idx="3594">
                  <c:v>27.255000000008827</c:v>
                </c:pt>
                <c:pt idx="3595">
                  <c:v>27.212500000008827</c:v>
                </c:pt>
                <c:pt idx="3596">
                  <c:v>27.170000000008827</c:v>
                </c:pt>
                <c:pt idx="3597">
                  <c:v>27.127500000008826</c:v>
                </c:pt>
                <c:pt idx="3598">
                  <c:v>27.085000000008826</c:v>
                </c:pt>
                <c:pt idx="3599">
                  <c:v>27.042500000008825</c:v>
                </c:pt>
                <c:pt idx="3600">
                  <c:v>27.000000000008825</c:v>
                </c:pt>
                <c:pt idx="3601">
                  <c:v>26.957500000008825</c:v>
                </c:pt>
                <c:pt idx="3602">
                  <c:v>26.915000000008824</c:v>
                </c:pt>
                <c:pt idx="3603">
                  <c:v>26.872500000008824</c:v>
                </c:pt>
                <c:pt idx="3604">
                  <c:v>26.830000000008823</c:v>
                </c:pt>
                <c:pt idx="3605">
                  <c:v>26.787500000008823</c:v>
                </c:pt>
                <c:pt idx="3606">
                  <c:v>26.745000000008822</c:v>
                </c:pt>
                <c:pt idx="3607">
                  <c:v>26.702500000008822</c:v>
                </c:pt>
                <c:pt idx="3608">
                  <c:v>26.660000000008822</c:v>
                </c:pt>
                <c:pt idx="3609">
                  <c:v>26.617500000008821</c:v>
                </c:pt>
                <c:pt idx="3610">
                  <c:v>26.575000000008821</c:v>
                </c:pt>
                <c:pt idx="3611">
                  <c:v>26.53250000000882</c:v>
                </c:pt>
                <c:pt idx="3612">
                  <c:v>26.49000000000882</c:v>
                </c:pt>
                <c:pt idx="3613">
                  <c:v>26.447500000008819</c:v>
                </c:pt>
                <c:pt idx="3614">
                  <c:v>26.405000000008819</c:v>
                </c:pt>
                <c:pt idx="3615">
                  <c:v>26.362500000008819</c:v>
                </c:pt>
                <c:pt idx="3616">
                  <c:v>26.320000000008818</c:v>
                </c:pt>
                <c:pt idx="3617">
                  <c:v>26.277500000008818</c:v>
                </c:pt>
                <c:pt idx="3618">
                  <c:v>26.235000000008817</c:v>
                </c:pt>
                <c:pt idx="3619">
                  <c:v>26.192500000008817</c:v>
                </c:pt>
                <c:pt idx="3620">
                  <c:v>26.150000000008816</c:v>
                </c:pt>
                <c:pt idx="3621">
                  <c:v>26.107500000008816</c:v>
                </c:pt>
                <c:pt idx="3622">
                  <c:v>26.065000000008816</c:v>
                </c:pt>
                <c:pt idx="3623">
                  <c:v>26.022500000008815</c:v>
                </c:pt>
                <c:pt idx="3624">
                  <c:v>25.980000000008815</c:v>
                </c:pt>
                <c:pt idx="3625">
                  <c:v>25.937500000008814</c:v>
                </c:pt>
                <c:pt idx="3626">
                  <c:v>25.895000000008814</c:v>
                </c:pt>
                <c:pt idx="3627">
                  <c:v>25.852500000008813</c:v>
                </c:pt>
                <c:pt idx="3628">
                  <c:v>25.810000000008813</c:v>
                </c:pt>
                <c:pt idx="3629">
                  <c:v>25.767500000008813</c:v>
                </c:pt>
                <c:pt idx="3630">
                  <c:v>25.725000000008812</c:v>
                </c:pt>
                <c:pt idx="3631">
                  <c:v>25.682500000008812</c:v>
                </c:pt>
                <c:pt idx="3632">
                  <c:v>25.640000000008811</c:v>
                </c:pt>
                <c:pt idx="3633">
                  <c:v>25.597500000008811</c:v>
                </c:pt>
                <c:pt idx="3634">
                  <c:v>25.55500000000881</c:v>
                </c:pt>
                <c:pt idx="3635">
                  <c:v>25.51250000000881</c:v>
                </c:pt>
                <c:pt idx="3636">
                  <c:v>25.47000000000881</c:v>
                </c:pt>
                <c:pt idx="3637">
                  <c:v>25.427500000008809</c:v>
                </c:pt>
                <c:pt idx="3638">
                  <c:v>25.385000000008809</c:v>
                </c:pt>
                <c:pt idx="3639">
                  <c:v>25.342500000008808</c:v>
                </c:pt>
                <c:pt idx="3640">
                  <c:v>25.300000000008808</c:v>
                </c:pt>
                <c:pt idx="3641">
                  <c:v>25.257500000008807</c:v>
                </c:pt>
                <c:pt idx="3642">
                  <c:v>25.215000000008807</c:v>
                </c:pt>
                <c:pt idx="3643">
                  <c:v>25.172500000008807</c:v>
                </c:pt>
                <c:pt idx="3644">
                  <c:v>25.130000000008806</c:v>
                </c:pt>
                <c:pt idx="3645">
                  <c:v>25.087500000008806</c:v>
                </c:pt>
                <c:pt idx="3646">
                  <c:v>25.045000000008805</c:v>
                </c:pt>
                <c:pt idx="3647">
                  <c:v>25.002500000008805</c:v>
                </c:pt>
                <c:pt idx="3648">
                  <c:v>24.960000000008804</c:v>
                </c:pt>
                <c:pt idx="3649">
                  <c:v>24.917500000008804</c:v>
                </c:pt>
                <c:pt idx="3650">
                  <c:v>24.875000000008804</c:v>
                </c:pt>
                <c:pt idx="3651">
                  <c:v>24.832500000008803</c:v>
                </c:pt>
                <c:pt idx="3652">
                  <c:v>24.790000000008803</c:v>
                </c:pt>
                <c:pt idx="3653">
                  <c:v>24.747500000008802</c:v>
                </c:pt>
                <c:pt idx="3654">
                  <c:v>24.705000000008802</c:v>
                </c:pt>
                <c:pt idx="3655">
                  <c:v>24.662500000008801</c:v>
                </c:pt>
                <c:pt idx="3656">
                  <c:v>24.620000000008801</c:v>
                </c:pt>
                <c:pt idx="3657">
                  <c:v>24.577500000008801</c:v>
                </c:pt>
                <c:pt idx="3658">
                  <c:v>24.5350000000088</c:v>
                </c:pt>
                <c:pt idx="3659">
                  <c:v>24.4925000000088</c:v>
                </c:pt>
                <c:pt idx="3660">
                  <c:v>24.450000000008799</c:v>
                </c:pt>
                <c:pt idx="3661">
                  <c:v>24.407500000008799</c:v>
                </c:pt>
                <c:pt idx="3662">
                  <c:v>24.365000000008799</c:v>
                </c:pt>
                <c:pt idx="3663">
                  <c:v>24.322500000008798</c:v>
                </c:pt>
                <c:pt idx="3664">
                  <c:v>24.280000000008798</c:v>
                </c:pt>
                <c:pt idx="3665">
                  <c:v>24.237500000008797</c:v>
                </c:pt>
                <c:pt idx="3666">
                  <c:v>24.195000000008797</c:v>
                </c:pt>
                <c:pt idx="3667">
                  <c:v>24.152500000008796</c:v>
                </c:pt>
                <c:pt idx="3668">
                  <c:v>24.110000000008796</c:v>
                </c:pt>
                <c:pt idx="3669">
                  <c:v>24.067500000008796</c:v>
                </c:pt>
                <c:pt idx="3670">
                  <c:v>24.025000000008795</c:v>
                </c:pt>
                <c:pt idx="3671">
                  <c:v>23.982500000008795</c:v>
                </c:pt>
                <c:pt idx="3672">
                  <c:v>23.940000000008794</c:v>
                </c:pt>
                <c:pt idx="3673">
                  <c:v>23.897500000008794</c:v>
                </c:pt>
                <c:pt idx="3674">
                  <c:v>23.855000000008793</c:v>
                </c:pt>
                <c:pt idx="3675">
                  <c:v>23.812500000008793</c:v>
                </c:pt>
                <c:pt idx="3676">
                  <c:v>23.770000000008793</c:v>
                </c:pt>
                <c:pt idx="3677">
                  <c:v>23.727500000008792</c:v>
                </c:pt>
                <c:pt idx="3678">
                  <c:v>23.685000000008792</c:v>
                </c:pt>
                <c:pt idx="3679">
                  <c:v>23.642500000008791</c:v>
                </c:pt>
                <c:pt idx="3680">
                  <c:v>23.600000000008791</c:v>
                </c:pt>
                <c:pt idx="3681">
                  <c:v>23.55750000000879</c:v>
                </c:pt>
                <c:pt idx="3682">
                  <c:v>23.51500000000879</c:v>
                </c:pt>
                <c:pt idx="3683">
                  <c:v>23.47250000000879</c:v>
                </c:pt>
                <c:pt idx="3684">
                  <c:v>23.430000000008789</c:v>
                </c:pt>
                <c:pt idx="3685">
                  <c:v>23.387500000008789</c:v>
                </c:pt>
                <c:pt idx="3686">
                  <c:v>23.345000000008788</c:v>
                </c:pt>
                <c:pt idx="3687">
                  <c:v>23.302500000008788</c:v>
                </c:pt>
                <c:pt idx="3688">
                  <c:v>23.260000000008787</c:v>
                </c:pt>
                <c:pt idx="3689">
                  <c:v>23.217500000008787</c:v>
                </c:pt>
                <c:pt idx="3690">
                  <c:v>23.175000000008787</c:v>
                </c:pt>
                <c:pt idx="3691">
                  <c:v>23.132500000008786</c:v>
                </c:pt>
                <c:pt idx="3692">
                  <c:v>23.090000000008786</c:v>
                </c:pt>
                <c:pt idx="3693">
                  <c:v>23.047500000008785</c:v>
                </c:pt>
                <c:pt idx="3694">
                  <c:v>23.005000000008785</c:v>
                </c:pt>
                <c:pt idx="3695">
                  <c:v>22.962500000008784</c:v>
                </c:pt>
                <c:pt idx="3696">
                  <c:v>22.920000000008784</c:v>
                </c:pt>
                <c:pt idx="3697">
                  <c:v>22.877500000008784</c:v>
                </c:pt>
                <c:pt idx="3698">
                  <c:v>22.835000000008783</c:v>
                </c:pt>
                <c:pt idx="3699">
                  <c:v>22.792500000008783</c:v>
                </c:pt>
                <c:pt idx="3700">
                  <c:v>22.750000000008782</c:v>
                </c:pt>
                <c:pt idx="3701">
                  <c:v>22.707500000008782</c:v>
                </c:pt>
                <c:pt idx="3702">
                  <c:v>22.665000000008781</c:v>
                </c:pt>
                <c:pt idx="3703">
                  <c:v>22.622500000008781</c:v>
                </c:pt>
                <c:pt idx="3704">
                  <c:v>22.580000000008781</c:v>
                </c:pt>
                <c:pt idx="3705">
                  <c:v>22.53750000000878</c:v>
                </c:pt>
                <c:pt idx="3706">
                  <c:v>22.49500000000878</c:v>
                </c:pt>
                <c:pt idx="3707">
                  <c:v>22.452500000008779</c:v>
                </c:pt>
                <c:pt idx="3708">
                  <c:v>22.410000000008779</c:v>
                </c:pt>
                <c:pt idx="3709">
                  <c:v>22.367500000008778</c:v>
                </c:pt>
                <c:pt idx="3710">
                  <c:v>22.325000000008778</c:v>
                </c:pt>
                <c:pt idx="3711">
                  <c:v>22.282500000008778</c:v>
                </c:pt>
                <c:pt idx="3712">
                  <c:v>22.240000000008777</c:v>
                </c:pt>
                <c:pt idx="3713">
                  <c:v>22.197500000008777</c:v>
                </c:pt>
                <c:pt idx="3714">
                  <c:v>22.155000000008776</c:v>
                </c:pt>
                <c:pt idx="3715">
                  <c:v>22.112500000008776</c:v>
                </c:pt>
                <c:pt idx="3716">
                  <c:v>22.070000000008775</c:v>
                </c:pt>
                <c:pt idx="3717">
                  <c:v>22.027500000008775</c:v>
                </c:pt>
                <c:pt idx="3718">
                  <c:v>21.985000000008775</c:v>
                </c:pt>
                <c:pt idx="3719">
                  <c:v>21.942500000008774</c:v>
                </c:pt>
                <c:pt idx="3720">
                  <c:v>21.900000000008774</c:v>
                </c:pt>
                <c:pt idx="3721">
                  <c:v>21.857500000008773</c:v>
                </c:pt>
                <c:pt idx="3722">
                  <c:v>21.815000000008773</c:v>
                </c:pt>
                <c:pt idx="3723">
                  <c:v>21.772500000008773</c:v>
                </c:pt>
                <c:pt idx="3724">
                  <c:v>21.730000000008772</c:v>
                </c:pt>
                <c:pt idx="3725">
                  <c:v>21.687500000008772</c:v>
                </c:pt>
                <c:pt idx="3726">
                  <c:v>21.645000000008771</c:v>
                </c:pt>
                <c:pt idx="3727">
                  <c:v>21.602500000008771</c:v>
                </c:pt>
                <c:pt idx="3728">
                  <c:v>21.56000000000877</c:v>
                </c:pt>
                <c:pt idx="3729">
                  <c:v>21.51750000000877</c:v>
                </c:pt>
                <c:pt idx="3730">
                  <c:v>21.47500000000877</c:v>
                </c:pt>
                <c:pt idx="3731">
                  <c:v>21.432500000008769</c:v>
                </c:pt>
                <c:pt idx="3732">
                  <c:v>21.390000000008769</c:v>
                </c:pt>
                <c:pt idx="3733">
                  <c:v>21.347500000008768</c:v>
                </c:pt>
                <c:pt idx="3734">
                  <c:v>21.305000000008768</c:v>
                </c:pt>
                <c:pt idx="3735">
                  <c:v>21.262500000008767</c:v>
                </c:pt>
                <c:pt idx="3736">
                  <c:v>21.220000000008767</c:v>
                </c:pt>
                <c:pt idx="3737">
                  <c:v>21.177500000008767</c:v>
                </c:pt>
                <c:pt idx="3738">
                  <c:v>21.135000000008766</c:v>
                </c:pt>
                <c:pt idx="3739">
                  <c:v>21.092500000008766</c:v>
                </c:pt>
                <c:pt idx="3740">
                  <c:v>21.050000000008765</c:v>
                </c:pt>
                <c:pt idx="3741">
                  <c:v>21.007500000008765</c:v>
                </c:pt>
                <c:pt idx="3742">
                  <c:v>20.965000000008764</c:v>
                </c:pt>
                <c:pt idx="3743">
                  <c:v>20.922500000008764</c:v>
                </c:pt>
                <c:pt idx="3744">
                  <c:v>20.880000000008764</c:v>
                </c:pt>
                <c:pt idx="3745">
                  <c:v>20.837500000008763</c:v>
                </c:pt>
                <c:pt idx="3746">
                  <c:v>20.795000000008763</c:v>
                </c:pt>
                <c:pt idx="3747">
                  <c:v>20.752500000008762</c:v>
                </c:pt>
                <c:pt idx="3748">
                  <c:v>20.710000000008762</c:v>
                </c:pt>
                <c:pt idx="3749">
                  <c:v>20.667500000008761</c:v>
                </c:pt>
                <c:pt idx="3750">
                  <c:v>20.625000000008761</c:v>
                </c:pt>
                <c:pt idx="3751">
                  <c:v>20.582500000008761</c:v>
                </c:pt>
                <c:pt idx="3752">
                  <c:v>20.54000000000876</c:v>
                </c:pt>
                <c:pt idx="3753">
                  <c:v>20.49750000000876</c:v>
                </c:pt>
                <c:pt idx="3754">
                  <c:v>20.455000000008759</c:v>
                </c:pt>
                <c:pt idx="3755">
                  <c:v>20.412500000008759</c:v>
                </c:pt>
                <c:pt idx="3756">
                  <c:v>20.370000000008758</c:v>
                </c:pt>
                <c:pt idx="3757">
                  <c:v>20.327500000008758</c:v>
                </c:pt>
                <c:pt idx="3758">
                  <c:v>20.285000000008758</c:v>
                </c:pt>
                <c:pt idx="3759">
                  <c:v>20.242500000008757</c:v>
                </c:pt>
                <c:pt idx="3760">
                  <c:v>20.200000000008757</c:v>
                </c:pt>
                <c:pt idx="3761">
                  <c:v>20.157500000008756</c:v>
                </c:pt>
                <c:pt idx="3762">
                  <c:v>20.115000000008756</c:v>
                </c:pt>
                <c:pt idx="3763">
                  <c:v>20.072500000008755</c:v>
                </c:pt>
                <c:pt idx="3764">
                  <c:v>20.030000000008755</c:v>
                </c:pt>
                <c:pt idx="3765">
                  <c:v>19.987500000008755</c:v>
                </c:pt>
                <c:pt idx="3766">
                  <c:v>19.945000000008754</c:v>
                </c:pt>
                <c:pt idx="3767">
                  <c:v>19.902500000008754</c:v>
                </c:pt>
                <c:pt idx="3768">
                  <c:v>19.860000000008753</c:v>
                </c:pt>
                <c:pt idx="3769">
                  <c:v>19.817500000008753</c:v>
                </c:pt>
                <c:pt idx="3770">
                  <c:v>19.775000000008752</c:v>
                </c:pt>
                <c:pt idx="3771">
                  <c:v>19.732500000008752</c:v>
                </c:pt>
                <c:pt idx="3772">
                  <c:v>19.690000000008752</c:v>
                </c:pt>
                <c:pt idx="3773">
                  <c:v>19.647500000008751</c:v>
                </c:pt>
                <c:pt idx="3774">
                  <c:v>19.605000000008751</c:v>
                </c:pt>
                <c:pt idx="3775">
                  <c:v>19.56250000000875</c:v>
                </c:pt>
                <c:pt idx="3776">
                  <c:v>19.52000000000875</c:v>
                </c:pt>
                <c:pt idx="3777">
                  <c:v>19.477500000008749</c:v>
                </c:pt>
                <c:pt idx="3778">
                  <c:v>19.435000000008749</c:v>
                </c:pt>
                <c:pt idx="3779">
                  <c:v>19.392500000008749</c:v>
                </c:pt>
                <c:pt idx="3780">
                  <c:v>19.350000000008748</c:v>
                </c:pt>
                <c:pt idx="3781">
                  <c:v>19.307500000008748</c:v>
                </c:pt>
                <c:pt idx="3782">
                  <c:v>19.265000000008747</c:v>
                </c:pt>
                <c:pt idx="3783">
                  <c:v>19.222500000008747</c:v>
                </c:pt>
                <c:pt idx="3784">
                  <c:v>19.180000000008746</c:v>
                </c:pt>
                <c:pt idx="3785">
                  <c:v>19.137500000008746</c:v>
                </c:pt>
                <c:pt idx="3786">
                  <c:v>19.095000000008746</c:v>
                </c:pt>
                <c:pt idx="3787">
                  <c:v>19.052500000008745</c:v>
                </c:pt>
                <c:pt idx="3788">
                  <c:v>19.010000000008745</c:v>
                </c:pt>
                <c:pt idx="3789">
                  <c:v>18.967500000008744</c:v>
                </c:pt>
                <c:pt idx="3790">
                  <c:v>18.925000000008744</c:v>
                </c:pt>
                <c:pt idx="3791">
                  <c:v>18.882500000008744</c:v>
                </c:pt>
                <c:pt idx="3792">
                  <c:v>18.840000000008743</c:v>
                </c:pt>
                <c:pt idx="3793">
                  <c:v>18.797500000008743</c:v>
                </c:pt>
                <c:pt idx="3794">
                  <c:v>18.755000000008742</c:v>
                </c:pt>
                <c:pt idx="3795">
                  <c:v>18.712500000008742</c:v>
                </c:pt>
                <c:pt idx="3796">
                  <c:v>18.670000000008741</c:v>
                </c:pt>
                <c:pt idx="3797">
                  <c:v>18.627500000008741</c:v>
                </c:pt>
                <c:pt idx="3798">
                  <c:v>18.585000000008741</c:v>
                </c:pt>
                <c:pt idx="3799">
                  <c:v>18.54250000000874</c:v>
                </c:pt>
                <c:pt idx="3800">
                  <c:v>18.50000000000874</c:v>
                </c:pt>
                <c:pt idx="3801">
                  <c:v>18.457500000008739</c:v>
                </c:pt>
                <c:pt idx="3802">
                  <c:v>18.415000000008739</c:v>
                </c:pt>
                <c:pt idx="3803">
                  <c:v>18.372500000008738</c:v>
                </c:pt>
                <c:pt idx="3804">
                  <c:v>18.330000000008738</c:v>
                </c:pt>
                <c:pt idx="3805">
                  <c:v>18.287500000008738</c:v>
                </c:pt>
                <c:pt idx="3806">
                  <c:v>18.245000000008737</c:v>
                </c:pt>
                <c:pt idx="3807">
                  <c:v>18.202500000008737</c:v>
                </c:pt>
                <c:pt idx="3808">
                  <c:v>18.160000000008736</c:v>
                </c:pt>
                <c:pt idx="3809">
                  <c:v>18.117500000008736</c:v>
                </c:pt>
                <c:pt idx="3810">
                  <c:v>18.075000000008735</c:v>
                </c:pt>
                <c:pt idx="3811">
                  <c:v>18.032500000008735</c:v>
                </c:pt>
                <c:pt idx="3812">
                  <c:v>17.990000000008735</c:v>
                </c:pt>
                <c:pt idx="3813">
                  <c:v>17.947500000008734</c:v>
                </c:pt>
                <c:pt idx="3814">
                  <c:v>17.905000000008734</c:v>
                </c:pt>
                <c:pt idx="3815">
                  <c:v>17.862500000008733</c:v>
                </c:pt>
                <c:pt idx="3816">
                  <c:v>17.820000000008733</c:v>
                </c:pt>
                <c:pt idx="3817">
                  <c:v>17.777500000008732</c:v>
                </c:pt>
                <c:pt idx="3818">
                  <c:v>17.735000000008732</c:v>
                </c:pt>
                <c:pt idx="3819">
                  <c:v>17.692500000008732</c:v>
                </c:pt>
                <c:pt idx="3820">
                  <c:v>17.650000000008731</c:v>
                </c:pt>
                <c:pt idx="3821">
                  <c:v>17.607500000008731</c:v>
                </c:pt>
                <c:pt idx="3822">
                  <c:v>17.56500000000873</c:v>
                </c:pt>
                <c:pt idx="3823">
                  <c:v>17.52250000000873</c:v>
                </c:pt>
                <c:pt idx="3824">
                  <c:v>17.480000000008729</c:v>
                </c:pt>
                <c:pt idx="3825">
                  <c:v>17.437500000008729</c:v>
                </c:pt>
                <c:pt idx="3826">
                  <c:v>17.395000000008729</c:v>
                </c:pt>
                <c:pt idx="3827">
                  <c:v>17.352500000008728</c:v>
                </c:pt>
                <c:pt idx="3828">
                  <c:v>17.310000000008728</c:v>
                </c:pt>
                <c:pt idx="3829">
                  <c:v>17.267500000008727</c:v>
                </c:pt>
                <c:pt idx="3830">
                  <c:v>17.225000000008727</c:v>
                </c:pt>
                <c:pt idx="3831">
                  <c:v>17.182500000008726</c:v>
                </c:pt>
                <c:pt idx="3832">
                  <c:v>17.140000000008726</c:v>
                </c:pt>
                <c:pt idx="3833">
                  <c:v>17.097500000008726</c:v>
                </c:pt>
                <c:pt idx="3834">
                  <c:v>17.055000000008725</c:v>
                </c:pt>
                <c:pt idx="3835">
                  <c:v>17.012500000008725</c:v>
                </c:pt>
                <c:pt idx="3836">
                  <c:v>16.970000000008724</c:v>
                </c:pt>
                <c:pt idx="3837">
                  <c:v>16.927500000008724</c:v>
                </c:pt>
                <c:pt idx="3838">
                  <c:v>16.885000000008723</c:v>
                </c:pt>
                <c:pt idx="3839">
                  <c:v>16.842500000008723</c:v>
                </c:pt>
                <c:pt idx="3840">
                  <c:v>16.800000000008723</c:v>
                </c:pt>
                <c:pt idx="3841">
                  <c:v>16.757500000008722</c:v>
                </c:pt>
                <c:pt idx="3842">
                  <c:v>16.715000000008722</c:v>
                </c:pt>
                <c:pt idx="3843">
                  <c:v>16.672500000008721</c:v>
                </c:pt>
                <c:pt idx="3844">
                  <c:v>16.630000000008721</c:v>
                </c:pt>
                <c:pt idx="3845">
                  <c:v>16.58750000000872</c:v>
                </c:pt>
                <c:pt idx="3846">
                  <c:v>16.54500000000872</c:v>
                </c:pt>
                <c:pt idx="3847">
                  <c:v>16.50250000000872</c:v>
                </c:pt>
                <c:pt idx="3848">
                  <c:v>16.460000000008719</c:v>
                </c:pt>
                <c:pt idx="3849">
                  <c:v>16.417500000008719</c:v>
                </c:pt>
                <c:pt idx="3850">
                  <c:v>16.375000000008718</c:v>
                </c:pt>
                <c:pt idx="3851">
                  <c:v>16.332500000008718</c:v>
                </c:pt>
                <c:pt idx="3852">
                  <c:v>16.290000000008718</c:v>
                </c:pt>
                <c:pt idx="3853">
                  <c:v>16.247500000008717</c:v>
                </c:pt>
                <c:pt idx="3854">
                  <c:v>16.205000000008717</c:v>
                </c:pt>
                <c:pt idx="3855">
                  <c:v>16.162500000008716</c:v>
                </c:pt>
                <c:pt idx="3856">
                  <c:v>16.120000000008716</c:v>
                </c:pt>
                <c:pt idx="3857">
                  <c:v>16.077500000008715</c:v>
                </c:pt>
                <c:pt idx="3858">
                  <c:v>16.035000000008715</c:v>
                </c:pt>
                <c:pt idx="3859">
                  <c:v>15.992500000008715</c:v>
                </c:pt>
                <c:pt idx="3860">
                  <c:v>15.950000000008714</c:v>
                </c:pt>
                <c:pt idx="3861">
                  <c:v>15.907500000008714</c:v>
                </c:pt>
                <c:pt idx="3862">
                  <c:v>15.865000000008713</c:v>
                </c:pt>
                <c:pt idx="3863">
                  <c:v>15.822500000008713</c:v>
                </c:pt>
                <c:pt idx="3864">
                  <c:v>15.780000000008712</c:v>
                </c:pt>
                <c:pt idx="3865">
                  <c:v>15.737500000008712</c:v>
                </c:pt>
                <c:pt idx="3866">
                  <c:v>15.695000000008712</c:v>
                </c:pt>
                <c:pt idx="3867">
                  <c:v>15.652500000008711</c:v>
                </c:pt>
                <c:pt idx="3868">
                  <c:v>15.610000000008711</c:v>
                </c:pt>
                <c:pt idx="3869">
                  <c:v>15.56750000000871</c:v>
                </c:pt>
                <c:pt idx="3870">
                  <c:v>15.52500000000871</c:v>
                </c:pt>
                <c:pt idx="3871">
                  <c:v>15.482500000008709</c:v>
                </c:pt>
                <c:pt idx="3872">
                  <c:v>15.440000000008709</c:v>
                </c:pt>
                <c:pt idx="3873">
                  <c:v>15.397500000008709</c:v>
                </c:pt>
                <c:pt idx="3874">
                  <c:v>15.355000000008708</c:v>
                </c:pt>
                <c:pt idx="3875">
                  <c:v>15.312500000008708</c:v>
                </c:pt>
                <c:pt idx="3876">
                  <c:v>15.270000000008707</c:v>
                </c:pt>
                <c:pt idx="3877">
                  <c:v>15.227500000008707</c:v>
                </c:pt>
                <c:pt idx="3878">
                  <c:v>15.185000000008706</c:v>
                </c:pt>
                <c:pt idx="3879">
                  <c:v>15.142500000008706</c:v>
                </c:pt>
                <c:pt idx="3880">
                  <c:v>15.100000000008706</c:v>
                </c:pt>
                <c:pt idx="3881">
                  <c:v>15.057500000008705</c:v>
                </c:pt>
                <c:pt idx="3882">
                  <c:v>15.015000000008705</c:v>
                </c:pt>
                <c:pt idx="3883">
                  <c:v>14.972500000008704</c:v>
                </c:pt>
                <c:pt idx="3884">
                  <c:v>14.930000000008704</c:v>
                </c:pt>
                <c:pt idx="3885">
                  <c:v>14.887500000008703</c:v>
                </c:pt>
                <c:pt idx="3886">
                  <c:v>14.845000000008703</c:v>
                </c:pt>
                <c:pt idx="3887">
                  <c:v>14.802500000008703</c:v>
                </c:pt>
                <c:pt idx="3888">
                  <c:v>14.760000000008702</c:v>
                </c:pt>
                <c:pt idx="3889">
                  <c:v>14.717500000008702</c:v>
                </c:pt>
                <c:pt idx="3890">
                  <c:v>14.675000000008701</c:v>
                </c:pt>
                <c:pt idx="3891">
                  <c:v>14.632500000008701</c:v>
                </c:pt>
                <c:pt idx="3892">
                  <c:v>14.5900000000087</c:v>
                </c:pt>
                <c:pt idx="3893">
                  <c:v>14.5475000000087</c:v>
                </c:pt>
                <c:pt idx="3894">
                  <c:v>14.5050000000087</c:v>
                </c:pt>
                <c:pt idx="3895">
                  <c:v>14.462500000008699</c:v>
                </c:pt>
                <c:pt idx="3896">
                  <c:v>14.420000000008699</c:v>
                </c:pt>
                <c:pt idx="3897">
                  <c:v>14.377500000008698</c:v>
                </c:pt>
                <c:pt idx="3898">
                  <c:v>14.335000000008698</c:v>
                </c:pt>
                <c:pt idx="3899">
                  <c:v>14.292500000008697</c:v>
                </c:pt>
                <c:pt idx="3900">
                  <c:v>14.250000000008697</c:v>
                </c:pt>
                <c:pt idx="3901">
                  <c:v>14.207500000008697</c:v>
                </c:pt>
                <c:pt idx="3902">
                  <c:v>14.165000000008696</c:v>
                </c:pt>
                <c:pt idx="3903">
                  <c:v>14.122500000008696</c:v>
                </c:pt>
                <c:pt idx="3904">
                  <c:v>14.080000000008695</c:v>
                </c:pt>
                <c:pt idx="3905">
                  <c:v>14.037500000008695</c:v>
                </c:pt>
                <c:pt idx="3906">
                  <c:v>13.995000000008694</c:v>
                </c:pt>
                <c:pt idx="3907">
                  <c:v>13.952500000008694</c:v>
                </c:pt>
                <c:pt idx="3908">
                  <c:v>13.910000000008694</c:v>
                </c:pt>
                <c:pt idx="3909">
                  <c:v>13.867500000008693</c:v>
                </c:pt>
                <c:pt idx="3910">
                  <c:v>13.825000000008693</c:v>
                </c:pt>
                <c:pt idx="3911">
                  <c:v>13.782500000008692</c:v>
                </c:pt>
                <c:pt idx="3912">
                  <c:v>13.740000000008692</c:v>
                </c:pt>
                <c:pt idx="3913">
                  <c:v>13.697500000008692</c:v>
                </c:pt>
                <c:pt idx="3914">
                  <c:v>13.655000000008691</c:v>
                </c:pt>
                <c:pt idx="3915">
                  <c:v>13.612500000008691</c:v>
                </c:pt>
                <c:pt idx="3916">
                  <c:v>13.57000000000869</c:v>
                </c:pt>
                <c:pt idx="3917">
                  <c:v>13.52750000000869</c:v>
                </c:pt>
                <c:pt idx="3918">
                  <c:v>13.485000000008689</c:v>
                </c:pt>
                <c:pt idx="3919">
                  <c:v>13.442500000008689</c:v>
                </c:pt>
                <c:pt idx="3920">
                  <c:v>13.400000000008689</c:v>
                </c:pt>
                <c:pt idx="3921">
                  <c:v>13.357500000008688</c:v>
                </c:pt>
                <c:pt idx="3922">
                  <c:v>13.315000000008688</c:v>
                </c:pt>
                <c:pt idx="3923">
                  <c:v>13.272500000008687</c:v>
                </c:pt>
                <c:pt idx="3924">
                  <c:v>13.230000000008687</c:v>
                </c:pt>
                <c:pt idx="3925">
                  <c:v>13.187500000008686</c:v>
                </c:pt>
                <c:pt idx="3926">
                  <c:v>13.145000000008686</c:v>
                </c:pt>
                <c:pt idx="3927">
                  <c:v>13.102500000008686</c:v>
                </c:pt>
                <c:pt idx="3928">
                  <c:v>13.060000000008685</c:v>
                </c:pt>
                <c:pt idx="3929">
                  <c:v>13.017500000008685</c:v>
                </c:pt>
                <c:pt idx="3930">
                  <c:v>12.975000000008684</c:v>
                </c:pt>
                <c:pt idx="3931">
                  <c:v>12.932500000008684</c:v>
                </c:pt>
                <c:pt idx="3932">
                  <c:v>12.890000000008683</c:v>
                </c:pt>
                <c:pt idx="3933">
                  <c:v>12.847500000008683</c:v>
                </c:pt>
                <c:pt idx="3934">
                  <c:v>12.805000000008683</c:v>
                </c:pt>
                <c:pt idx="3935">
                  <c:v>12.762500000008682</c:v>
                </c:pt>
                <c:pt idx="3936">
                  <c:v>12.720000000008682</c:v>
                </c:pt>
                <c:pt idx="3937">
                  <c:v>12.677500000008681</c:v>
                </c:pt>
                <c:pt idx="3938">
                  <c:v>12.635000000008681</c:v>
                </c:pt>
                <c:pt idx="3939">
                  <c:v>12.59250000000868</c:v>
                </c:pt>
                <c:pt idx="3940">
                  <c:v>12.55000000000868</c:v>
                </c:pt>
                <c:pt idx="3941">
                  <c:v>12.50750000000868</c:v>
                </c:pt>
                <c:pt idx="3942">
                  <c:v>12.465000000008679</c:v>
                </c:pt>
                <c:pt idx="3943">
                  <c:v>12.422500000008679</c:v>
                </c:pt>
                <c:pt idx="3944">
                  <c:v>12.380000000008678</c:v>
                </c:pt>
                <c:pt idx="3945">
                  <c:v>12.337500000008678</c:v>
                </c:pt>
                <c:pt idx="3946">
                  <c:v>12.295000000008677</c:v>
                </c:pt>
                <c:pt idx="3947">
                  <c:v>12.252500000008677</c:v>
                </c:pt>
                <c:pt idx="3948">
                  <c:v>12.210000000008677</c:v>
                </c:pt>
                <c:pt idx="3949">
                  <c:v>12.167500000008676</c:v>
                </c:pt>
                <c:pt idx="3950">
                  <c:v>12.125000000008676</c:v>
                </c:pt>
                <c:pt idx="3951">
                  <c:v>12.082500000008675</c:v>
                </c:pt>
                <c:pt idx="3952">
                  <c:v>12.040000000008675</c:v>
                </c:pt>
                <c:pt idx="3953">
                  <c:v>11.997500000008674</c:v>
                </c:pt>
                <c:pt idx="3954">
                  <c:v>11.955000000008674</c:v>
                </c:pt>
                <c:pt idx="3955">
                  <c:v>11.912500000008674</c:v>
                </c:pt>
                <c:pt idx="3956">
                  <c:v>11.870000000008673</c:v>
                </c:pt>
                <c:pt idx="3957">
                  <c:v>11.827500000008673</c:v>
                </c:pt>
                <c:pt idx="3958">
                  <c:v>11.785000000008672</c:v>
                </c:pt>
                <c:pt idx="3959">
                  <c:v>11.742500000008672</c:v>
                </c:pt>
                <c:pt idx="3960">
                  <c:v>11.700000000008671</c:v>
                </c:pt>
                <c:pt idx="3961">
                  <c:v>11.657500000008671</c:v>
                </c:pt>
                <c:pt idx="3962">
                  <c:v>11.615000000008671</c:v>
                </c:pt>
                <c:pt idx="3963">
                  <c:v>11.57250000000867</c:v>
                </c:pt>
                <c:pt idx="3964">
                  <c:v>11.53000000000867</c:v>
                </c:pt>
                <c:pt idx="3965">
                  <c:v>11.487500000008669</c:v>
                </c:pt>
                <c:pt idx="3966">
                  <c:v>11.445000000008669</c:v>
                </c:pt>
                <c:pt idx="3967">
                  <c:v>11.402500000008668</c:v>
                </c:pt>
                <c:pt idx="3968">
                  <c:v>11.360000000008668</c:v>
                </c:pt>
                <c:pt idx="3969">
                  <c:v>11.317500000008668</c:v>
                </c:pt>
                <c:pt idx="3970">
                  <c:v>11.275000000008667</c:v>
                </c:pt>
                <c:pt idx="3971">
                  <c:v>11.232500000008667</c:v>
                </c:pt>
                <c:pt idx="3972">
                  <c:v>11.190000000008666</c:v>
                </c:pt>
                <c:pt idx="3973">
                  <c:v>11.147500000008666</c:v>
                </c:pt>
                <c:pt idx="3974">
                  <c:v>11.105000000008665</c:v>
                </c:pt>
                <c:pt idx="3975">
                  <c:v>11.062500000008665</c:v>
                </c:pt>
                <c:pt idx="3976">
                  <c:v>11.020000000008665</c:v>
                </c:pt>
                <c:pt idx="3977">
                  <c:v>10.977500000008664</c:v>
                </c:pt>
                <c:pt idx="3978">
                  <c:v>10.935000000008664</c:v>
                </c:pt>
                <c:pt idx="3979">
                  <c:v>10.892500000008663</c:v>
                </c:pt>
                <c:pt idx="3980">
                  <c:v>10.850000000008663</c:v>
                </c:pt>
                <c:pt idx="3981">
                  <c:v>10.807500000008663</c:v>
                </c:pt>
                <c:pt idx="3982">
                  <c:v>10.765000000008662</c:v>
                </c:pt>
                <c:pt idx="3983">
                  <c:v>10.722500000008662</c:v>
                </c:pt>
                <c:pt idx="3984">
                  <c:v>10.680000000008661</c:v>
                </c:pt>
                <c:pt idx="3985">
                  <c:v>10.637500000008661</c:v>
                </c:pt>
                <c:pt idx="3986">
                  <c:v>10.59500000000866</c:v>
                </c:pt>
                <c:pt idx="3987">
                  <c:v>10.55250000000866</c:v>
                </c:pt>
                <c:pt idx="3988">
                  <c:v>10.51000000000866</c:v>
                </c:pt>
                <c:pt idx="3989">
                  <c:v>10.467500000008659</c:v>
                </c:pt>
                <c:pt idx="3990">
                  <c:v>10.425000000008659</c:v>
                </c:pt>
                <c:pt idx="3991">
                  <c:v>10.382500000008658</c:v>
                </c:pt>
                <c:pt idx="3992">
                  <c:v>10.340000000008658</c:v>
                </c:pt>
                <c:pt idx="3993">
                  <c:v>10.297500000008657</c:v>
                </c:pt>
                <c:pt idx="3994">
                  <c:v>10.255000000008657</c:v>
                </c:pt>
                <c:pt idx="3995">
                  <c:v>10.212500000008657</c:v>
                </c:pt>
                <c:pt idx="3996">
                  <c:v>10.170000000008656</c:v>
                </c:pt>
                <c:pt idx="3997">
                  <c:v>10.127500000008656</c:v>
                </c:pt>
                <c:pt idx="3998">
                  <c:v>10.085000000008655</c:v>
                </c:pt>
                <c:pt idx="3999">
                  <c:v>10.042500000008655</c:v>
                </c:pt>
                <c:pt idx="4000">
                  <c:v>10.000000000008654</c:v>
                </c:pt>
                <c:pt idx="4001">
                  <c:v>9.957500000008654</c:v>
                </c:pt>
                <c:pt idx="4002">
                  <c:v>9.9150000000086536</c:v>
                </c:pt>
                <c:pt idx="4003">
                  <c:v>9.8725000000086531</c:v>
                </c:pt>
                <c:pt idx="4004">
                  <c:v>9.8300000000086527</c:v>
                </c:pt>
                <c:pt idx="4005">
                  <c:v>9.7875000000086523</c:v>
                </c:pt>
                <c:pt idx="4006">
                  <c:v>9.7450000000086519</c:v>
                </c:pt>
                <c:pt idx="4007">
                  <c:v>9.7025000000086514</c:v>
                </c:pt>
                <c:pt idx="4008">
                  <c:v>9.660000000008651</c:v>
                </c:pt>
                <c:pt idx="4009">
                  <c:v>9.6175000000086506</c:v>
                </c:pt>
                <c:pt idx="4010">
                  <c:v>9.5750000000086501</c:v>
                </c:pt>
                <c:pt idx="4011">
                  <c:v>9.5325000000086497</c:v>
                </c:pt>
                <c:pt idx="4012">
                  <c:v>9.4900000000086493</c:v>
                </c:pt>
                <c:pt idx="4013">
                  <c:v>9.4475000000086489</c:v>
                </c:pt>
                <c:pt idx="4014">
                  <c:v>9.4050000000086484</c:v>
                </c:pt>
                <c:pt idx="4015">
                  <c:v>9.362500000008648</c:v>
                </c:pt>
                <c:pt idx="4016">
                  <c:v>9.3200000000086476</c:v>
                </c:pt>
                <c:pt idx="4017">
                  <c:v>9.2775000000086472</c:v>
                </c:pt>
                <c:pt idx="4018">
                  <c:v>9.2350000000086467</c:v>
                </c:pt>
                <c:pt idx="4019">
                  <c:v>9.1925000000086463</c:v>
                </c:pt>
                <c:pt idx="4020">
                  <c:v>9.1500000000086459</c:v>
                </c:pt>
                <c:pt idx="4021">
                  <c:v>9.1075000000086455</c:v>
                </c:pt>
                <c:pt idx="4022">
                  <c:v>9.065000000008645</c:v>
                </c:pt>
                <c:pt idx="4023">
                  <c:v>9.0225000000086446</c:v>
                </c:pt>
                <c:pt idx="4024">
                  <c:v>8.9800000000086442</c:v>
                </c:pt>
                <c:pt idx="4025">
                  <c:v>8.9375000000086438</c:v>
                </c:pt>
                <c:pt idx="4026">
                  <c:v>8.8950000000086433</c:v>
                </c:pt>
                <c:pt idx="4027">
                  <c:v>8.8525000000086429</c:v>
                </c:pt>
                <c:pt idx="4028">
                  <c:v>8.8100000000086425</c:v>
                </c:pt>
                <c:pt idx="4029">
                  <c:v>8.767500000008642</c:v>
                </c:pt>
                <c:pt idx="4030">
                  <c:v>8.7250000000086416</c:v>
                </c:pt>
                <c:pt idx="4031">
                  <c:v>8.6825000000086412</c:v>
                </c:pt>
                <c:pt idx="4032">
                  <c:v>8.6400000000086408</c:v>
                </c:pt>
                <c:pt idx="4033">
                  <c:v>8.5975000000086403</c:v>
                </c:pt>
                <c:pt idx="4034">
                  <c:v>8.5550000000086399</c:v>
                </c:pt>
                <c:pt idx="4035">
                  <c:v>8.5125000000086395</c:v>
                </c:pt>
                <c:pt idx="4036">
                  <c:v>8.4700000000086391</c:v>
                </c:pt>
                <c:pt idx="4037">
                  <c:v>8.4275000000086386</c:v>
                </c:pt>
                <c:pt idx="4038">
                  <c:v>8.3850000000086382</c:v>
                </c:pt>
                <c:pt idx="4039">
                  <c:v>8.3425000000086378</c:v>
                </c:pt>
                <c:pt idx="4040">
                  <c:v>8.3000000000086374</c:v>
                </c:pt>
                <c:pt idx="4041">
                  <c:v>8.2575000000086369</c:v>
                </c:pt>
                <c:pt idx="4042">
                  <c:v>8.2150000000086365</c:v>
                </c:pt>
                <c:pt idx="4043">
                  <c:v>8.1725000000086361</c:v>
                </c:pt>
                <c:pt idx="4044">
                  <c:v>8.1300000000086357</c:v>
                </c:pt>
                <c:pt idx="4045">
                  <c:v>8.0875000000086352</c:v>
                </c:pt>
                <c:pt idx="4046">
                  <c:v>8.0450000000086348</c:v>
                </c:pt>
                <c:pt idx="4047">
                  <c:v>8.0025000000086344</c:v>
                </c:pt>
                <c:pt idx="4048">
                  <c:v>7.9600000000086339</c:v>
                </c:pt>
                <c:pt idx="4049">
                  <c:v>7.9175000000086335</c:v>
                </c:pt>
                <c:pt idx="4050">
                  <c:v>7.8750000000086331</c:v>
                </c:pt>
                <c:pt idx="4051">
                  <c:v>7.8325000000086327</c:v>
                </c:pt>
                <c:pt idx="4052">
                  <c:v>7.7900000000086322</c:v>
                </c:pt>
                <c:pt idx="4053">
                  <c:v>7.7475000000086318</c:v>
                </c:pt>
                <c:pt idx="4054">
                  <c:v>7.7050000000086314</c:v>
                </c:pt>
                <c:pt idx="4055">
                  <c:v>7.662500000008631</c:v>
                </c:pt>
                <c:pt idx="4056">
                  <c:v>7.6200000000086305</c:v>
                </c:pt>
                <c:pt idx="4057">
                  <c:v>7.5775000000086301</c:v>
                </c:pt>
                <c:pt idx="4058">
                  <c:v>7.5350000000086297</c:v>
                </c:pt>
                <c:pt idx="4059">
                  <c:v>7.4925000000086293</c:v>
                </c:pt>
                <c:pt idx="4060">
                  <c:v>7.4500000000086288</c:v>
                </c:pt>
                <c:pt idx="4061">
                  <c:v>7.4075000000086284</c:v>
                </c:pt>
                <c:pt idx="4062">
                  <c:v>7.365000000008628</c:v>
                </c:pt>
                <c:pt idx="4063">
                  <c:v>7.3225000000086276</c:v>
                </c:pt>
                <c:pt idx="4064">
                  <c:v>7.2800000000086271</c:v>
                </c:pt>
                <c:pt idx="4065">
                  <c:v>7.2375000000086267</c:v>
                </c:pt>
                <c:pt idx="4066">
                  <c:v>7.1950000000086263</c:v>
                </c:pt>
                <c:pt idx="4067">
                  <c:v>7.1525000000086258</c:v>
                </c:pt>
                <c:pt idx="4068">
                  <c:v>7.1100000000086254</c:v>
                </c:pt>
                <c:pt idx="4069">
                  <c:v>7.067500000008625</c:v>
                </c:pt>
                <c:pt idx="4070">
                  <c:v>7.0250000000086246</c:v>
                </c:pt>
                <c:pt idx="4071">
                  <c:v>6.9825000000086241</c:v>
                </c:pt>
                <c:pt idx="4072">
                  <c:v>6.9400000000086237</c:v>
                </c:pt>
                <c:pt idx="4073">
                  <c:v>6.8975000000086233</c:v>
                </c:pt>
                <c:pt idx="4074">
                  <c:v>6.8550000000086229</c:v>
                </c:pt>
                <c:pt idx="4075">
                  <c:v>6.8125000000086224</c:v>
                </c:pt>
                <c:pt idx="4076">
                  <c:v>6.770000000008622</c:v>
                </c:pt>
                <c:pt idx="4077">
                  <c:v>6.7275000000086216</c:v>
                </c:pt>
                <c:pt idx="4078">
                  <c:v>6.6850000000086212</c:v>
                </c:pt>
                <c:pt idx="4079">
                  <c:v>6.6425000000086207</c:v>
                </c:pt>
                <c:pt idx="4080">
                  <c:v>6.6000000000086203</c:v>
                </c:pt>
                <c:pt idx="4081">
                  <c:v>6.5575000000086199</c:v>
                </c:pt>
                <c:pt idx="4082">
                  <c:v>6.5150000000086195</c:v>
                </c:pt>
                <c:pt idx="4083">
                  <c:v>6.472500000008619</c:v>
                </c:pt>
                <c:pt idx="4084">
                  <c:v>6.4300000000086186</c:v>
                </c:pt>
                <c:pt idx="4085">
                  <c:v>6.3875000000086182</c:v>
                </c:pt>
                <c:pt idx="4086">
                  <c:v>6.3450000000086177</c:v>
                </c:pt>
                <c:pt idx="4087">
                  <c:v>6.3025000000086173</c:v>
                </c:pt>
                <c:pt idx="4088">
                  <c:v>6.2600000000086169</c:v>
                </c:pt>
                <c:pt idx="4089">
                  <c:v>6.2175000000086165</c:v>
                </c:pt>
                <c:pt idx="4090">
                  <c:v>6.175000000008616</c:v>
                </c:pt>
                <c:pt idx="4091">
                  <c:v>6.1325000000086156</c:v>
                </c:pt>
                <c:pt idx="4092">
                  <c:v>6.0900000000086152</c:v>
                </c:pt>
                <c:pt idx="4093">
                  <c:v>6.0475000000086148</c:v>
                </c:pt>
                <c:pt idx="4094">
                  <c:v>6.0050000000086143</c:v>
                </c:pt>
                <c:pt idx="4095">
                  <c:v>5.9625000000086139</c:v>
                </c:pt>
                <c:pt idx="4096">
                  <c:v>5.9200000000086135</c:v>
                </c:pt>
                <c:pt idx="4097">
                  <c:v>5.8775000000086131</c:v>
                </c:pt>
                <c:pt idx="4098">
                  <c:v>5.8350000000086126</c:v>
                </c:pt>
                <c:pt idx="4099">
                  <c:v>5.7925000000086122</c:v>
                </c:pt>
                <c:pt idx="4100">
                  <c:v>5.7500000000086118</c:v>
                </c:pt>
                <c:pt idx="4101">
                  <c:v>5.7075000000086114</c:v>
                </c:pt>
                <c:pt idx="4102">
                  <c:v>5.6650000000086109</c:v>
                </c:pt>
                <c:pt idx="4103">
                  <c:v>5.6225000000086105</c:v>
                </c:pt>
                <c:pt idx="4104">
                  <c:v>5.5800000000086101</c:v>
                </c:pt>
                <c:pt idx="4105">
                  <c:v>5.5375000000086096</c:v>
                </c:pt>
                <c:pt idx="4106">
                  <c:v>5.4950000000086092</c:v>
                </c:pt>
                <c:pt idx="4107">
                  <c:v>5.4525000000086088</c:v>
                </c:pt>
                <c:pt idx="4108">
                  <c:v>5.4100000000086084</c:v>
                </c:pt>
                <c:pt idx="4109">
                  <c:v>5.3675000000086079</c:v>
                </c:pt>
                <c:pt idx="4110">
                  <c:v>5.3250000000086075</c:v>
                </c:pt>
                <c:pt idx="4111">
                  <c:v>5.2825000000086071</c:v>
                </c:pt>
                <c:pt idx="4112">
                  <c:v>5.2400000000086067</c:v>
                </c:pt>
                <c:pt idx="4113">
                  <c:v>5.1975000000086062</c:v>
                </c:pt>
                <c:pt idx="4114">
                  <c:v>5.1550000000086058</c:v>
                </c:pt>
                <c:pt idx="4115">
                  <c:v>5.1125000000086054</c:v>
                </c:pt>
                <c:pt idx="4116">
                  <c:v>5.070000000008605</c:v>
                </c:pt>
                <c:pt idx="4117">
                  <c:v>5.0275000000086045</c:v>
                </c:pt>
                <c:pt idx="4118">
                  <c:v>4.9850000000086041</c:v>
                </c:pt>
                <c:pt idx="4119">
                  <c:v>4.9425000000086037</c:v>
                </c:pt>
                <c:pt idx="4120">
                  <c:v>4.9000000000086033</c:v>
                </c:pt>
                <c:pt idx="4121">
                  <c:v>4.8575000000086028</c:v>
                </c:pt>
                <c:pt idx="4122">
                  <c:v>4.8150000000086024</c:v>
                </c:pt>
                <c:pt idx="4123">
                  <c:v>4.772500000008602</c:v>
                </c:pt>
                <c:pt idx="4124">
                  <c:v>4.7300000000086015</c:v>
                </c:pt>
                <c:pt idx="4125">
                  <c:v>4.6875000000086011</c:v>
                </c:pt>
                <c:pt idx="4126">
                  <c:v>4.6450000000086007</c:v>
                </c:pt>
                <c:pt idx="4127">
                  <c:v>4.6025000000086003</c:v>
                </c:pt>
                <c:pt idx="4128">
                  <c:v>4.5600000000085998</c:v>
                </c:pt>
                <c:pt idx="4129">
                  <c:v>4.5175000000085994</c:v>
                </c:pt>
                <c:pt idx="4130">
                  <c:v>4.475000000008599</c:v>
                </c:pt>
                <c:pt idx="4131">
                  <c:v>4.4325000000085986</c:v>
                </c:pt>
                <c:pt idx="4132">
                  <c:v>4.3900000000085981</c:v>
                </c:pt>
                <c:pt idx="4133">
                  <c:v>4.3475000000085977</c:v>
                </c:pt>
                <c:pt idx="4134">
                  <c:v>4.3050000000085973</c:v>
                </c:pt>
                <c:pt idx="4135">
                  <c:v>4.2625000000085969</c:v>
                </c:pt>
                <c:pt idx="4136">
                  <c:v>4.2200000000085964</c:v>
                </c:pt>
                <c:pt idx="4137">
                  <c:v>4.177500000008596</c:v>
                </c:pt>
                <c:pt idx="4138">
                  <c:v>4.1350000000085956</c:v>
                </c:pt>
                <c:pt idx="4139">
                  <c:v>4.0925000000085952</c:v>
                </c:pt>
                <c:pt idx="4140">
                  <c:v>4.0500000000085947</c:v>
                </c:pt>
                <c:pt idx="4141">
                  <c:v>4.0075000000085943</c:v>
                </c:pt>
                <c:pt idx="4142">
                  <c:v>3.9650000000085943</c:v>
                </c:pt>
                <c:pt idx="4143">
                  <c:v>3.9225000000085943</c:v>
                </c:pt>
                <c:pt idx="4144">
                  <c:v>3.8800000000085944</c:v>
                </c:pt>
                <c:pt idx="4145">
                  <c:v>3.8375000000085944</c:v>
                </c:pt>
                <c:pt idx="4146">
                  <c:v>3.7950000000085944</c:v>
                </c:pt>
                <c:pt idx="4147">
                  <c:v>3.7525000000085944</c:v>
                </c:pt>
                <c:pt idx="4148">
                  <c:v>3.7100000000085944</c:v>
                </c:pt>
                <c:pt idx="4149">
                  <c:v>3.6675000000085944</c:v>
                </c:pt>
                <c:pt idx="4150">
                  <c:v>3.6250000000085945</c:v>
                </c:pt>
                <c:pt idx="4151">
                  <c:v>3.5825000000085945</c:v>
                </c:pt>
                <c:pt idx="4152">
                  <c:v>3.5400000000085945</c:v>
                </c:pt>
                <c:pt idx="4153">
                  <c:v>3.4975000000085945</c:v>
                </c:pt>
                <c:pt idx="4154">
                  <c:v>3.4550000000085945</c:v>
                </c:pt>
                <c:pt idx="4155">
                  <c:v>3.4125000000085945</c:v>
                </c:pt>
                <c:pt idx="4156">
                  <c:v>3.3700000000085946</c:v>
                </c:pt>
                <c:pt idx="4157">
                  <c:v>3.3275000000085946</c:v>
                </c:pt>
                <c:pt idx="4158">
                  <c:v>3.2850000000085946</c:v>
                </c:pt>
                <c:pt idx="4159">
                  <c:v>3.2425000000085946</c:v>
                </c:pt>
                <c:pt idx="4160">
                  <c:v>3.2000000000085946</c:v>
                </c:pt>
                <c:pt idx="4161">
                  <c:v>3.1575000000085947</c:v>
                </c:pt>
                <c:pt idx="4162">
                  <c:v>3.1150000000085947</c:v>
                </c:pt>
                <c:pt idx="4163">
                  <c:v>3.0725000000085947</c:v>
                </c:pt>
                <c:pt idx="4164">
                  <c:v>3.0300000000085947</c:v>
                </c:pt>
                <c:pt idx="4165">
                  <c:v>2.9875000000085947</c:v>
                </c:pt>
                <c:pt idx="4166">
                  <c:v>2.9450000000085947</c:v>
                </c:pt>
                <c:pt idx="4167">
                  <c:v>2.9025000000085948</c:v>
                </c:pt>
                <c:pt idx="4168">
                  <c:v>2.8600000000085948</c:v>
                </c:pt>
                <c:pt idx="4169">
                  <c:v>2.8175000000085948</c:v>
                </c:pt>
                <c:pt idx="4170">
                  <c:v>2.7750000000085948</c:v>
                </c:pt>
                <c:pt idx="4171">
                  <c:v>2.7325000000085948</c:v>
                </c:pt>
                <c:pt idx="4172">
                  <c:v>2.6900000000085948</c:v>
                </c:pt>
                <c:pt idx="4173">
                  <c:v>2.6475000000085949</c:v>
                </c:pt>
                <c:pt idx="4174">
                  <c:v>2.6050000000085949</c:v>
                </c:pt>
                <c:pt idx="4175">
                  <c:v>2.5625000000085949</c:v>
                </c:pt>
                <c:pt idx="4176">
                  <c:v>2.5200000000085949</c:v>
                </c:pt>
                <c:pt idx="4177">
                  <c:v>2.4775000000085949</c:v>
                </c:pt>
                <c:pt idx="4178">
                  <c:v>2.435000000008595</c:v>
                </c:pt>
                <c:pt idx="4179">
                  <c:v>2.392500000008595</c:v>
                </c:pt>
                <c:pt idx="4180">
                  <c:v>2.350000000008595</c:v>
                </c:pt>
                <c:pt idx="4181">
                  <c:v>2.307500000008595</c:v>
                </c:pt>
                <c:pt idx="4182">
                  <c:v>2.265000000008595</c:v>
                </c:pt>
                <c:pt idx="4183">
                  <c:v>2.222500000008595</c:v>
                </c:pt>
                <c:pt idx="4184">
                  <c:v>2.1800000000085951</c:v>
                </c:pt>
                <c:pt idx="4185">
                  <c:v>2.1375000000085951</c:v>
                </c:pt>
                <c:pt idx="4186">
                  <c:v>2.0950000000085951</c:v>
                </c:pt>
                <c:pt idx="4187">
                  <c:v>2.0525000000085951</c:v>
                </c:pt>
                <c:pt idx="4188">
                  <c:v>2.0100000000085951</c:v>
                </c:pt>
                <c:pt idx="4189">
                  <c:v>1.9675000000085952</c:v>
                </c:pt>
                <c:pt idx="4190">
                  <c:v>1.9250000000085952</c:v>
                </c:pt>
                <c:pt idx="4191">
                  <c:v>1.8825000000085952</c:v>
                </c:pt>
                <c:pt idx="4192">
                  <c:v>1.8400000000085952</c:v>
                </c:pt>
                <c:pt idx="4193">
                  <c:v>1.7975000000085952</c:v>
                </c:pt>
                <c:pt idx="4194">
                  <c:v>1.7550000000085952</c:v>
                </c:pt>
                <c:pt idx="4195">
                  <c:v>1.7125000000085953</c:v>
                </c:pt>
                <c:pt idx="4196">
                  <c:v>1.6700000000085953</c:v>
                </c:pt>
                <c:pt idx="4197">
                  <c:v>1.6275000000085953</c:v>
                </c:pt>
                <c:pt idx="4198">
                  <c:v>1.5850000000085953</c:v>
                </c:pt>
                <c:pt idx="4199">
                  <c:v>1.5425000000085953</c:v>
                </c:pt>
                <c:pt idx="4200">
                  <c:v>1.5000000000085953</c:v>
                </c:pt>
                <c:pt idx="4201">
                  <c:v>1.4575000000085954</c:v>
                </c:pt>
                <c:pt idx="4202">
                  <c:v>1.4150000000085954</c:v>
                </c:pt>
                <c:pt idx="4203">
                  <c:v>1.3725000000085954</c:v>
                </c:pt>
                <c:pt idx="4204">
                  <c:v>1.3300000000085954</c:v>
                </c:pt>
                <c:pt idx="4205">
                  <c:v>1.2875000000085954</c:v>
                </c:pt>
                <c:pt idx="4206">
                  <c:v>1.2450000000085955</c:v>
                </c:pt>
                <c:pt idx="4207">
                  <c:v>1.2025000000085955</c:v>
                </c:pt>
                <c:pt idx="4208">
                  <c:v>1.1600000000085955</c:v>
                </c:pt>
                <c:pt idx="4209">
                  <c:v>1.1175000000085955</c:v>
                </c:pt>
                <c:pt idx="4210">
                  <c:v>1.0750000000085955</c:v>
                </c:pt>
                <c:pt idx="4211">
                  <c:v>1.0325000000085955</c:v>
                </c:pt>
                <c:pt idx="4212">
                  <c:v>0.99000000000859556</c:v>
                </c:pt>
                <c:pt idx="4213">
                  <c:v>0.94750000000859558</c:v>
                </c:pt>
                <c:pt idx="4214">
                  <c:v>0.9050000000085956</c:v>
                </c:pt>
                <c:pt idx="4215">
                  <c:v>0.86250000000859561</c:v>
                </c:pt>
                <c:pt idx="4216">
                  <c:v>0.82000000000859563</c:v>
                </c:pt>
                <c:pt idx="4217">
                  <c:v>0.77750000000859565</c:v>
                </c:pt>
                <c:pt idx="4218">
                  <c:v>0.73500000000859567</c:v>
                </c:pt>
                <c:pt idx="4219">
                  <c:v>0.69250000000859568</c:v>
                </c:pt>
                <c:pt idx="4220">
                  <c:v>0.6500000000085957</c:v>
                </c:pt>
                <c:pt idx="4221">
                  <c:v>0.60750000000859572</c:v>
                </c:pt>
                <c:pt idx="4222">
                  <c:v>0.56500000000859574</c:v>
                </c:pt>
                <c:pt idx="4223">
                  <c:v>0.52250000000859576</c:v>
                </c:pt>
                <c:pt idx="4224">
                  <c:v>0.48000000000859577</c:v>
                </c:pt>
                <c:pt idx="4225">
                  <c:v>0.43750000000859579</c:v>
                </c:pt>
                <c:pt idx="4226">
                  <c:v>0.39500000000859581</c:v>
                </c:pt>
                <c:pt idx="4227">
                  <c:v>0.35250000000859583</c:v>
                </c:pt>
                <c:pt idx="4228">
                  <c:v>0.31000000000859584</c:v>
                </c:pt>
                <c:pt idx="4229">
                  <c:v>0.26750000000859586</c:v>
                </c:pt>
                <c:pt idx="4230">
                  <c:v>0.22500000000859585</c:v>
                </c:pt>
                <c:pt idx="4231">
                  <c:v>0.18250000000859584</c:v>
                </c:pt>
                <c:pt idx="4232">
                  <c:v>0.14000000000859583</c:v>
                </c:pt>
                <c:pt idx="4233">
                  <c:v>9.7500000008595822E-2</c:v>
                </c:pt>
                <c:pt idx="4234">
                  <c:v>5.5000000008595819E-2</c:v>
                </c:pt>
              </c:numCache>
            </c:numRef>
          </c:xVal>
          <c:yVal>
            <c:numRef>
              <c:f>Foglio1!$H$2:$H$4236</c:f>
              <c:numCache>
                <c:formatCode>General</c:formatCode>
                <c:ptCount val="4235"/>
                <c:pt idx="0">
                  <c:v>-9.0645562808335828E-2</c:v>
                </c:pt>
                <c:pt idx="1">
                  <c:v>-9.0681346761315146E-2</c:v>
                </c:pt>
                <c:pt idx="2">
                  <c:v>-0.10711946745615616</c:v>
                </c:pt>
                <c:pt idx="3">
                  <c:v>-0.12507865606355859</c:v>
                </c:pt>
                <c:pt idx="4">
                  <c:v>-0.13197761005688124</c:v>
                </c:pt>
                <c:pt idx="5">
                  <c:v>-0.13199102360398776</c:v>
                </c:pt>
                <c:pt idx="6">
                  <c:v>-0.13200344118323423</c:v>
                </c:pt>
                <c:pt idx="7">
                  <c:v>-0.13201466988455898</c:v>
                </c:pt>
                <c:pt idx="8">
                  <c:v>-0.13202488820370792</c:v>
                </c:pt>
                <c:pt idx="9">
                  <c:v>-0.13203411053451256</c:v>
                </c:pt>
                <c:pt idx="10">
                  <c:v>-0.13204233686035799</c:v>
                </c:pt>
                <c:pt idx="11">
                  <c:v>-0.13204956716348398</c:v>
                </c:pt>
                <c:pt idx="12">
                  <c:v>-0.13205580142441348</c:v>
                </c:pt>
                <c:pt idx="13">
                  <c:v>-0.13206103961960663</c:v>
                </c:pt>
                <c:pt idx="14">
                  <c:v>-0.13206511016895967</c:v>
                </c:pt>
                <c:pt idx="15">
                  <c:v>-0.13206814886255358</c:v>
                </c:pt>
                <c:pt idx="16">
                  <c:v>-0.13206974822305884</c:v>
                </c:pt>
                <c:pt idx="17">
                  <c:v>-0.13207084104580291</c:v>
                </c:pt>
                <c:pt idx="18">
                  <c:v>-0.13207128787627237</c:v>
                </c:pt>
                <c:pt idx="19">
                  <c:v>-0.13207034173042517</c:v>
                </c:pt>
                <c:pt idx="20">
                  <c:v>-0.14191247588137382</c:v>
                </c:pt>
                <c:pt idx="21">
                  <c:v>-0.15961543392665656</c:v>
                </c:pt>
                <c:pt idx="22">
                  <c:v>-0.17331635875074336</c:v>
                </c:pt>
                <c:pt idx="23">
                  <c:v>-0.17331167680025705</c:v>
                </c:pt>
                <c:pt idx="24">
                  <c:v>-0.17330601760451125</c:v>
                </c:pt>
                <c:pt idx="25">
                  <c:v>-0.1732993811042893</c:v>
                </c:pt>
                <c:pt idx="26">
                  <c:v>-0.17329176723599418</c:v>
                </c:pt>
                <c:pt idx="27">
                  <c:v>-0.1732831759343561</c:v>
                </c:pt>
                <c:pt idx="28">
                  <c:v>-0.17327347884262342</c:v>
                </c:pt>
                <c:pt idx="29">
                  <c:v>-0.17326272519986852</c:v>
                </c:pt>
                <c:pt idx="30">
                  <c:v>-0.17325099390586882</c:v>
                </c:pt>
                <c:pt idx="31">
                  <c:v>-0.17323828488278886</c:v>
                </c:pt>
                <c:pt idx="32">
                  <c:v>-0.17322459804906271</c:v>
                </c:pt>
                <c:pt idx="33">
                  <c:v>-0.17320993332054557</c:v>
                </c:pt>
                <c:pt idx="34">
                  <c:v>-0.1731942906104719</c:v>
                </c:pt>
                <c:pt idx="35">
                  <c:v>-0.17317756344468338</c:v>
                </c:pt>
                <c:pt idx="36">
                  <c:v>-0.17315975723879642</c:v>
                </c:pt>
                <c:pt idx="37">
                  <c:v>-0.17314097276909896</c:v>
                </c:pt>
                <c:pt idx="38">
                  <c:v>-0.17312120993624214</c:v>
                </c:pt>
                <c:pt idx="39">
                  <c:v>-0.173100468637466</c:v>
                </c:pt>
                <c:pt idx="40">
                  <c:v>-0.17307874876783283</c:v>
                </c:pt>
                <c:pt idx="41">
                  <c:v>-0.17305605021901935</c:v>
                </c:pt>
                <c:pt idx="42">
                  <c:v>-0.17303228857389069</c:v>
                </c:pt>
                <c:pt idx="43">
                  <c:v>-0.1629098819952923</c:v>
                </c:pt>
                <c:pt idx="44">
                  <c:v>-0.14434183778655932</c:v>
                </c:pt>
                <c:pt idx="45">
                  <c:v>-0.13168418225983369</c:v>
                </c:pt>
                <c:pt idx="46">
                  <c:v>-0.13165548104229344</c:v>
                </c:pt>
                <c:pt idx="47">
                  <c:v>-0.13162578116364729</c:v>
                </c:pt>
                <c:pt idx="48">
                  <c:v>-0.13159508249538318</c:v>
                </c:pt>
                <c:pt idx="49">
                  <c:v>-0.13156332284893613</c:v>
                </c:pt>
                <c:pt idx="50">
                  <c:v>-0.13153041894092041</c:v>
                </c:pt>
                <c:pt idx="51">
                  <c:v>-0.13149651583419034</c:v>
                </c:pt>
                <c:pt idx="52">
                  <c:v>-0.13146161338797333</c:v>
                </c:pt>
                <c:pt idx="53">
                  <c:v>-0.13142571145830029</c:v>
                </c:pt>
                <c:pt idx="54">
                  <c:v>-0.1338859328458567</c:v>
                </c:pt>
                <c:pt idx="55">
                  <c:v>-0.15117679520608066</c:v>
                </c:pt>
                <c:pt idx="56">
                  <c:v>-0.16844486370266704</c:v>
                </c:pt>
                <c:pt idx="57">
                  <c:v>-0.17255451214031051</c:v>
                </c:pt>
                <c:pt idx="58">
                  <c:v>-0.1725145346423376</c:v>
                </c:pt>
                <c:pt idx="59">
                  <c:v>-0.17247357598312299</c:v>
                </c:pt>
                <c:pt idx="60">
                  <c:v>-0.17243163599670455</c:v>
                </c:pt>
                <c:pt idx="61">
                  <c:v>-0.1723887145142898</c:v>
                </c:pt>
                <c:pt idx="62">
                  <c:v>-0.17234481136423835</c:v>
                </c:pt>
                <c:pt idx="63">
                  <c:v>-0.17229990930549394</c:v>
                </c:pt>
                <c:pt idx="64">
                  <c:v>-0.17225383500760877</c:v>
                </c:pt>
                <c:pt idx="65">
                  <c:v>-0.17220677850132113</c:v>
                </c:pt>
                <c:pt idx="66">
                  <c:v>-0.17215873960257691</c:v>
                </c:pt>
                <c:pt idx="67">
                  <c:v>-0.17210971812455511</c:v>
                </c:pt>
                <c:pt idx="68">
                  <c:v>-0.17205971387714666</c:v>
                </c:pt>
                <c:pt idx="69">
                  <c:v>-0.17200872666769582</c:v>
                </c:pt>
                <c:pt idx="70">
                  <c:v>-0.17195675630029111</c:v>
                </c:pt>
                <c:pt idx="71">
                  <c:v>-0.17190360093999302</c:v>
                </c:pt>
                <c:pt idx="72">
                  <c:v>-0.17184945634497673</c:v>
                </c:pt>
                <c:pt idx="73">
                  <c:v>-0.17179432797753824</c:v>
                </c:pt>
                <c:pt idx="74">
                  <c:v>-0.17173821562957864</c:v>
                </c:pt>
                <c:pt idx="75">
                  <c:v>-0.17168111909011266</c:v>
                </c:pt>
                <c:pt idx="76">
                  <c:v>-0.17162303814518348</c:v>
                </c:pt>
                <c:pt idx="77">
                  <c:v>-0.17156397257778253</c:v>
                </c:pt>
                <c:pt idx="78">
                  <c:v>-0.17150374339583274</c:v>
                </c:pt>
                <c:pt idx="79">
                  <c:v>-0.17144250058488766</c:v>
                </c:pt>
                <c:pt idx="80">
                  <c:v>-0.17138027247270671</c:v>
                </c:pt>
                <c:pt idx="81">
                  <c:v>-0.17131705882989043</c:v>
                </c:pt>
                <c:pt idx="82">
                  <c:v>-0.17961920900590908</c:v>
                </c:pt>
                <c:pt idx="83">
                  <c:v>-0.19655879551579064</c:v>
                </c:pt>
                <c:pt idx="84">
                  <c:v>-0.21244145767102543</c:v>
                </c:pt>
                <c:pt idx="85">
                  <c:v>-0.21237579461557435</c:v>
                </c:pt>
                <c:pt idx="86">
                  <c:v>-0.21230911245927966</c:v>
                </c:pt>
                <c:pt idx="87">
                  <c:v>-0.21224146254245616</c:v>
                </c:pt>
                <c:pt idx="88">
                  <c:v>-0.21217284461324934</c:v>
                </c:pt>
                <c:pt idx="89">
                  <c:v>-0.21210325841710312</c:v>
                </c:pt>
                <c:pt idx="90">
                  <c:v>-0.21203270369652583</c:v>
                </c:pt>
                <c:pt idx="91">
                  <c:v>-0.2119611801906488</c:v>
                </c:pt>
                <c:pt idx="92">
                  <c:v>-0.21188855501914103</c:v>
                </c:pt>
                <c:pt idx="93">
                  <c:v>-0.21181488575137641</c:v>
                </c:pt>
                <c:pt idx="94">
                  <c:v>-0.21174024688582002</c:v>
                </c:pt>
                <c:pt idx="95">
                  <c:v>-0.21166463814992531</c:v>
                </c:pt>
                <c:pt idx="96">
                  <c:v>-0.21158805926768151</c:v>
                </c:pt>
                <c:pt idx="97">
                  <c:v>-0.21151050996036511</c:v>
                </c:pt>
                <c:pt idx="98">
                  <c:v>-0.2114319899463151</c:v>
                </c:pt>
                <c:pt idx="99">
                  <c:v>-0.21135238960722127</c:v>
                </c:pt>
                <c:pt idx="100">
                  <c:v>-0.21127171988679003</c:v>
                </c:pt>
                <c:pt idx="101">
                  <c:v>-0.21119007858257483</c:v>
                </c:pt>
                <c:pt idx="102">
                  <c:v>-0.21110746540062245</c:v>
                </c:pt>
                <c:pt idx="103">
                  <c:v>-0.21102388004408676</c:v>
                </c:pt>
                <c:pt idx="104">
                  <c:v>-0.21093932221285083</c:v>
                </c:pt>
                <c:pt idx="105">
                  <c:v>-0.2108537916043178</c:v>
                </c:pt>
                <c:pt idx="106">
                  <c:v>-0.21076720199352261</c:v>
                </c:pt>
                <c:pt idx="107">
                  <c:v>-0.21067951743177851</c:v>
                </c:pt>
                <c:pt idx="108">
                  <c:v>-0.21059085915130188</c:v>
                </c:pt>
                <c:pt idx="109">
                  <c:v>-0.21050122683692712</c:v>
                </c:pt>
                <c:pt idx="110">
                  <c:v>-0.21041062017066356</c:v>
                </c:pt>
                <c:pt idx="111">
                  <c:v>-0.21031903883156791</c:v>
                </c:pt>
                <c:pt idx="112">
                  <c:v>-0.2102264824958095</c:v>
                </c:pt>
                <c:pt idx="113">
                  <c:v>-0.21013288845873404</c:v>
                </c:pt>
                <c:pt idx="114">
                  <c:v>-0.21003817362102731</c:v>
                </c:pt>
                <c:pt idx="115">
                  <c:v>-0.20994248278076227</c:v>
                </c:pt>
                <c:pt idx="116">
                  <c:v>-0.20984581560198462</c:v>
                </c:pt>
                <c:pt idx="117">
                  <c:v>-0.20974817174559629</c:v>
                </c:pt>
                <c:pt idx="118">
                  <c:v>-0.20964955086960446</c:v>
                </c:pt>
                <c:pt idx="119">
                  <c:v>-0.19852542961207181</c:v>
                </c:pt>
                <c:pt idx="120">
                  <c:v>-0.17878756802622658</c:v>
                </c:pt>
                <c:pt idx="121">
                  <c:v>-0.1755121285139061</c:v>
                </c:pt>
                <c:pt idx="122">
                  <c:v>-0.1920335475416042</c:v>
                </c:pt>
                <c:pt idx="123">
                  <c:v>-0.20853515673722978</c:v>
                </c:pt>
                <c:pt idx="124">
                  <c:v>-0.20903641955363736</c:v>
                </c:pt>
                <c:pt idx="125">
                  <c:v>-0.20893074206874648</c:v>
                </c:pt>
                <c:pt idx="126">
                  <c:v>-0.20882408470325209</c:v>
                </c:pt>
                <c:pt idx="127">
                  <c:v>-0.20871643215745911</c:v>
                </c:pt>
                <c:pt idx="128">
                  <c:v>-0.20860760628890193</c:v>
                </c:pt>
                <c:pt idx="129">
                  <c:v>-0.2084977994057727</c:v>
                </c:pt>
                <c:pt idx="130">
                  <c:v>-0.20838701112993321</c:v>
                </c:pt>
                <c:pt idx="131">
                  <c:v>-0.20827524108054074</c:v>
                </c:pt>
                <c:pt idx="132">
                  <c:v>-0.20816248887369074</c:v>
                </c:pt>
                <c:pt idx="133">
                  <c:v>-0.20804875412237084</c:v>
                </c:pt>
                <c:pt idx="134">
                  <c:v>-0.20793403643699052</c:v>
                </c:pt>
                <c:pt idx="135">
                  <c:v>-0.20781813669730587</c:v>
                </c:pt>
                <c:pt idx="136">
                  <c:v>-0.20770124424943509</c:v>
                </c:pt>
                <c:pt idx="137">
                  <c:v>-0.20758336766012658</c:v>
                </c:pt>
                <c:pt idx="138">
                  <c:v>-0.2074645065276694</c:v>
                </c:pt>
                <c:pt idx="139">
                  <c:v>-0.20734466044720012</c:v>
                </c:pt>
                <c:pt idx="140">
                  <c:v>-0.20722382901094288</c:v>
                </c:pt>
                <c:pt idx="141">
                  <c:v>-0.20710201180824286</c:v>
                </c:pt>
                <c:pt idx="142">
                  <c:v>-0.19553953298162011</c:v>
                </c:pt>
                <c:pt idx="143">
                  <c:v>-0.17539918796757079</c:v>
                </c:pt>
                <c:pt idx="144">
                  <c:v>-0.16527708787399126</c:v>
                </c:pt>
                <c:pt idx="145">
                  <c:v>-0.16514831489936244</c:v>
                </c:pt>
                <c:pt idx="146">
                  <c:v>-0.16501853494166982</c:v>
                </c:pt>
                <c:pt idx="147">
                  <c:v>-0.16488774757500504</c:v>
                </c:pt>
                <c:pt idx="148">
                  <c:v>-0.16475595237043758</c:v>
                </c:pt>
                <c:pt idx="149">
                  <c:v>-0.14626082633282014</c:v>
                </c:pt>
                <c:pt idx="150">
                  <c:v>-0.12595387143438991</c:v>
                </c:pt>
                <c:pt idx="151">
                  <c:v>-0.12288097973965358</c:v>
                </c:pt>
                <c:pt idx="152">
                  <c:v>-0.12274200659610202</c:v>
                </c:pt>
                <c:pt idx="153">
                  <c:v>-0.12260200432448384</c:v>
                </c:pt>
                <c:pt idx="154">
                  <c:v>-0.12246097248087943</c:v>
                </c:pt>
                <c:pt idx="155">
                  <c:v>-0.12231891061846094</c:v>
                </c:pt>
                <c:pt idx="156">
                  <c:v>-0.12217569168322234</c:v>
                </c:pt>
                <c:pt idx="157">
                  <c:v>-0.12203136050506268</c:v>
                </c:pt>
                <c:pt idx="158">
                  <c:v>-0.1218859979265739</c:v>
                </c:pt>
                <c:pt idx="159">
                  <c:v>-0.12173960348900066</c:v>
                </c:pt>
                <c:pt idx="160">
                  <c:v>-0.12159217673083907</c:v>
                </c:pt>
                <c:pt idx="161">
                  <c:v>-0.12144371718764477</c:v>
                </c:pt>
                <c:pt idx="162">
                  <c:v>-0.12129422439206142</c:v>
                </c:pt>
                <c:pt idx="163">
                  <c:v>-0.12114359550138001</c:v>
                </c:pt>
                <c:pt idx="164">
                  <c:v>-0.12099182678142817</c:v>
                </c:pt>
                <c:pt idx="165">
                  <c:v>-0.12083902336507606</c:v>
                </c:pt>
                <c:pt idx="166">
                  <c:v>-0.12068518477305398</c:v>
                </c:pt>
                <c:pt idx="167">
                  <c:v>-0.12053031052339307</c:v>
                </c:pt>
                <c:pt idx="168">
                  <c:v>-0.12037440013125698</c:v>
                </c:pt>
                <c:pt idx="169">
                  <c:v>-0.12021745310887236</c:v>
                </c:pt>
                <c:pt idx="170">
                  <c:v>-0.12005939091312709</c:v>
                </c:pt>
                <c:pt idx="171">
                  <c:v>-0.1199001610647679</c:v>
                </c:pt>
                <c:pt idx="172">
                  <c:v>-0.11973989307970083</c:v>
                </c:pt>
                <c:pt idx="173">
                  <c:v>-0.11957858645828882</c:v>
                </c:pt>
                <c:pt idx="174">
                  <c:v>-0.11941624069823564</c:v>
                </c:pt>
                <c:pt idx="175">
                  <c:v>-0.11925285529425537</c:v>
                </c:pt>
                <c:pt idx="176">
                  <c:v>-0.11908842973821743</c:v>
                </c:pt>
                <c:pt idx="177">
                  <c:v>-0.11892290987077603</c:v>
                </c:pt>
                <c:pt idx="178">
                  <c:v>-0.1187561942949549</c:v>
                </c:pt>
                <c:pt idx="179">
                  <c:v>-0.11858843699840059</c:v>
                </c:pt>
                <c:pt idx="180">
                  <c:v>-0.11841963746113131</c:v>
                </c:pt>
                <c:pt idx="181">
                  <c:v>-0.1182497951605738</c:v>
                </c:pt>
                <c:pt idx="182">
                  <c:v>-0.11807890957106905</c:v>
                </c:pt>
                <c:pt idx="183">
                  <c:v>-0.11790698016418306</c:v>
                </c:pt>
                <c:pt idx="184">
                  <c:v>-0.11773397724413036</c:v>
                </c:pt>
                <c:pt idx="185">
                  <c:v>-0.12563226457227433</c:v>
                </c:pt>
                <c:pt idx="186">
                  <c:v>-0.1415553994704</c:v>
                </c:pt>
                <c:pt idx="187">
                  <c:v>-0.15746108578954765</c:v>
                </c:pt>
                <c:pt idx="188">
                  <c:v>-0.15862501899729523</c:v>
                </c:pt>
                <c:pt idx="189">
                  <c:v>-0.15845024536625346</c:v>
                </c:pt>
                <c:pt idx="190">
                  <c:v>-0.15827444307683011</c:v>
                </c:pt>
                <c:pt idx="191">
                  <c:v>-0.15809760696879788</c:v>
                </c:pt>
                <c:pt idx="192">
                  <c:v>-0.1579195373236186</c:v>
                </c:pt>
                <c:pt idx="193">
                  <c:v>-0.15774043731741944</c:v>
                </c:pt>
                <c:pt idx="194">
                  <c:v>-0.15817812263470174</c:v>
                </c:pt>
                <c:pt idx="195">
                  <c:v>-0.17400251122858645</c:v>
                </c:pt>
                <c:pt idx="196">
                  <c:v>-0.18980980180949</c:v>
                </c:pt>
                <c:pt idx="197">
                  <c:v>-0.19864137408962423</c:v>
                </c:pt>
                <c:pt idx="198">
                  <c:v>-0.19846092267616419</c:v>
                </c:pt>
                <c:pt idx="199">
                  <c:v>-0.19827926796395348</c:v>
                </c:pt>
                <c:pt idx="200">
                  <c:v>-0.1980965777625909</c:v>
                </c:pt>
                <c:pt idx="201">
                  <c:v>-0.19791287150942655</c:v>
                </c:pt>
                <c:pt idx="202">
                  <c:v>-0.19772814861430538</c:v>
                </c:pt>
                <c:pt idx="203">
                  <c:v>-0.19754240848395177</c:v>
                </c:pt>
                <c:pt idx="204">
                  <c:v>-0.19735565052232446</c:v>
                </c:pt>
                <c:pt idx="205">
                  <c:v>-0.19716787413054718</c:v>
                </c:pt>
                <c:pt idx="206">
                  <c:v>-0.19697891484711461</c:v>
                </c:pt>
                <c:pt idx="207">
                  <c:v>-0.19678889117334689</c:v>
                </c:pt>
                <c:pt idx="208">
                  <c:v>-0.1965978472234696</c:v>
                </c:pt>
                <c:pt idx="209">
                  <c:v>-0.19640578238683837</c:v>
                </c:pt>
                <c:pt idx="210">
                  <c:v>-0.19621269604996847</c:v>
                </c:pt>
                <c:pt idx="211">
                  <c:v>-0.19601858759661248</c:v>
                </c:pt>
                <c:pt idx="212">
                  <c:v>-0.19582345640749582</c:v>
                </c:pt>
                <c:pt idx="213">
                  <c:v>-0.19562716264884095</c:v>
                </c:pt>
                <c:pt idx="214">
                  <c:v>-0.19542977539315443</c:v>
                </c:pt>
                <c:pt idx="215">
                  <c:v>-0.19523136349395248</c:v>
                </c:pt>
                <c:pt idx="216">
                  <c:v>-0.19503192632038394</c:v>
                </c:pt>
                <c:pt idx="217">
                  <c:v>-0.194831463238896</c:v>
                </c:pt>
                <c:pt idx="218">
                  <c:v>-0.19462997361281617</c:v>
                </c:pt>
                <c:pt idx="219">
                  <c:v>-0.19442745680288057</c:v>
                </c:pt>
                <c:pt idx="220">
                  <c:v>-0.19422379765641867</c:v>
                </c:pt>
                <c:pt idx="221">
                  <c:v>-0.1940190157057316</c:v>
                </c:pt>
                <c:pt idx="222">
                  <c:v>-0.19381320460168303</c:v>
                </c:pt>
                <c:pt idx="223">
                  <c:v>-0.19360636369338868</c:v>
                </c:pt>
                <c:pt idx="224">
                  <c:v>-0.19339849232701065</c:v>
                </c:pt>
                <c:pt idx="225">
                  <c:v>-0.19318958984592396</c:v>
                </c:pt>
                <c:pt idx="226">
                  <c:v>-0.19297965559069297</c:v>
                </c:pt>
                <c:pt idx="227">
                  <c:v>-0.19276859913933966</c:v>
                </c:pt>
                <c:pt idx="228">
                  <c:v>-0.19255639038062231</c:v>
                </c:pt>
                <c:pt idx="229">
                  <c:v>-0.19234314781693868</c:v>
                </c:pt>
                <c:pt idx="230">
                  <c:v>-0.19212887077720298</c:v>
                </c:pt>
                <c:pt idx="231">
                  <c:v>-0.19191355858763012</c:v>
                </c:pt>
                <c:pt idx="232">
                  <c:v>-0.19169721057150571</c:v>
                </c:pt>
                <c:pt idx="233">
                  <c:v>-0.19147982604942215</c:v>
                </c:pt>
                <c:pt idx="234">
                  <c:v>-0.19126133937499507</c:v>
                </c:pt>
                <c:pt idx="235">
                  <c:v>-0.19104167069938854</c:v>
                </c:pt>
                <c:pt idx="236">
                  <c:v>-0.19082096342579194</c:v>
                </c:pt>
                <c:pt idx="237">
                  <c:v>-0.19059921686315048</c:v>
                </c:pt>
                <c:pt idx="238">
                  <c:v>-0.19238673190817374</c:v>
                </c:pt>
                <c:pt idx="239">
                  <c:v>-0.20781462366286352</c:v>
                </c:pt>
                <c:pt idx="240">
                  <c:v>-0.22322691541508483</c:v>
                </c:pt>
                <c:pt idx="241">
                  <c:v>-0.23151489346599463</c:v>
                </c:pt>
                <c:pt idx="242">
                  <c:v>-0.23129236940228465</c:v>
                </c:pt>
                <c:pt idx="243">
                  <c:v>-0.23106882057560832</c:v>
                </c:pt>
                <c:pt idx="244">
                  <c:v>-0.23084424627087957</c:v>
                </c:pt>
                <c:pt idx="245">
                  <c:v>-0.23061864577027863</c:v>
                </c:pt>
                <c:pt idx="246">
                  <c:v>-0.23039201835314466</c:v>
                </c:pt>
                <c:pt idx="247">
                  <c:v>-0.23016436329589632</c:v>
                </c:pt>
                <c:pt idx="248">
                  <c:v>-0.22993566461673959</c:v>
                </c:pt>
                <c:pt idx="249">
                  <c:v>-0.22970574273985089</c:v>
                </c:pt>
                <c:pt idx="250">
                  <c:v>-0.22357261080084029</c:v>
                </c:pt>
                <c:pt idx="251">
                  <c:v>-0.20130252672407309</c:v>
                </c:pt>
                <c:pt idx="252">
                  <c:v>-0.18714462865854026</c:v>
                </c:pt>
                <c:pt idx="253">
                  <c:v>-0.18690573803993135</c:v>
                </c:pt>
                <c:pt idx="254">
                  <c:v>-0.18666579587604396</c:v>
                </c:pt>
                <c:pt idx="255">
                  <c:v>-0.18642480142510084</c:v>
                </c:pt>
                <c:pt idx="256">
                  <c:v>-0.1861825540936019</c:v>
                </c:pt>
                <c:pt idx="257">
                  <c:v>-0.18593924329420081</c:v>
                </c:pt>
                <c:pt idx="258">
                  <c:v>-0.18569487792513076</c:v>
                </c:pt>
                <c:pt idx="259">
                  <c:v>-0.18544945723321299</c:v>
                </c:pt>
                <c:pt idx="260">
                  <c:v>-0.18520298046246494</c:v>
                </c:pt>
                <c:pt idx="261">
                  <c:v>-0.18495544685413556</c:v>
                </c:pt>
                <c:pt idx="262">
                  <c:v>-0.18470685564669651</c:v>
                </c:pt>
                <c:pt idx="263">
                  <c:v>-0.18445703101424513</c:v>
                </c:pt>
                <c:pt idx="264">
                  <c:v>-0.18420611263004336</c:v>
                </c:pt>
                <c:pt idx="265">
                  <c:v>-0.18395413430406754</c:v>
                </c:pt>
                <c:pt idx="266">
                  <c:v>-0.18370109526353773</c:v>
                </c:pt>
                <c:pt idx="267">
                  <c:v>-0.18344699473272577</c:v>
                </c:pt>
                <c:pt idx="268">
                  <c:v>-0.18319183193340011</c:v>
                </c:pt>
                <c:pt idx="269">
                  <c:v>-0.18293560608443488</c:v>
                </c:pt>
                <c:pt idx="270">
                  <c:v>-0.18267816614616872</c:v>
                </c:pt>
                <c:pt idx="271">
                  <c:v>-0.18241960201098226</c:v>
                </c:pt>
                <c:pt idx="272">
                  <c:v>-0.18215997242362214</c:v>
                </c:pt>
                <c:pt idx="273">
                  <c:v>-0.18189927659177274</c:v>
                </c:pt>
                <c:pt idx="274">
                  <c:v>-0.18163751372028814</c:v>
                </c:pt>
                <c:pt idx="275">
                  <c:v>-0.18137468301131737</c:v>
                </c:pt>
                <c:pt idx="276">
                  <c:v>-0.18111078366426009</c:v>
                </c:pt>
                <c:pt idx="277">
                  <c:v>-0.18084568943972076</c:v>
                </c:pt>
                <c:pt idx="278">
                  <c:v>-0.18057944041705154</c:v>
                </c:pt>
                <c:pt idx="279">
                  <c:v>-0.18031212029420829</c:v>
                </c:pt>
                <c:pt idx="280">
                  <c:v>-0.18004372825938925</c:v>
                </c:pt>
                <c:pt idx="281">
                  <c:v>-0.17977426349812078</c:v>
                </c:pt>
                <c:pt idx="282">
                  <c:v>-0.16637737375112333</c:v>
                </c:pt>
                <c:pt idx="283">
                  <c:v>-0.14331273890952476</c:v>
                </c:pt>
                <c:pt idx="284">
                  <c:v>-0.13692985819807074</c:v>
                </c:pt>
                <c:pt idx="285">
                  <c:v>-0.13665044244114086</c:v>
                </c:pt>
                <c:pt idx="286">
                  <c:v>-0.13636993122266089</c:v>
                </c:pt>
                <c:pt idx="287">
                  <c:v>-0.13608832371627089</c:v>
                </c:pt>
                <c:pt idx="288">
                  <c:v>-0.13824502957480003</c:v>
                </c:pt>
                <c:pt idx="289">
                  <c:v>-0.15330375222215811</c:v>
                </c:pt>
                <c:pt idx="290">
                  <c:v>-0.1683483383876164</c:v>
                </c:pt>
                <c:pt idx="291">
                  <c:v>-0.17701878642952651</c:v>
                </c:pt>
                <c:pt idx="292">
                  <c:v>-0.1767370463637655</c:v>
                </c:pt>
                <c:pt idx="293">
                  <c:v>-0.17837513535204916</c:v>
                </c:pt>
                <c:pt idx="294">
                  <c:v>-0.19337874684407524</c:v>
                </c:pt>
                <c:pt idx="295">
                  <c:v>-0.20836840256078695</c:v>
                </c:pt>
                <c:pt idx="296">
                  <c:v>-0.21769524130190995</c:v>
                </c:pt>
                <c:pt idx="297">
                  <c:v>-0.21741374301597172</c:v>
                </c:pt>
                <c:pt idx="298">
                  <c:v>-0.21713112522476891</c:v>
                </c:pt>
                <c:pt idx="299">
                  <c:v>-0.21684727845969773</c:v>
                </c:pt>
                <c:pt idx="300">
                  <c:v>-0.21656236133959095</c:v>
                </c:pt>
                <c:pt idx="301">
                  <c:v>-0.21627637298987487</c:v>
                </c:pt>
                <c:pt idx="302">
                  <c:v>-0.2159893125333317</c:v>
                </c:pt>
                <c:pt idx="303">
                  <c:v>-0.21570117908995692</c:v>
                </c:pt>
                <c:pt idx="304">
                  <c:v>-0.21541197177713881</c:v>
                </c:pt>
                <c:pt idx="305">
                  <c:v>-0.2151216636021773</c:v>
                </c:pt>
                <c:pt idx="306">
                  <c:v>-0.2148300952444604</c:v>
                </c:pt>
                <c:pt idx="307">
                  <c:v>-0.21453745030468691</c:v>
                </c:pt>
                <c:pt idx="308">
                  <c:v>-0.21424372788926196</c:v>
                </c:pt>
                <c:pt idx="309">
                  <c:v>-0.21394892710172719</c:v>
                </c:pt>
                <c:pt idx="310">
                  <c:v>-0.2136530470429833</c:v>
                </c:pt>
                <c:pt idx="311">
                  <c:v>-0.2133560868113839</c:v>
                </c:pt>
                <c:pt idx="312">
                  <c:v>-0.20550445056038652</c:v>
                </c:pt>
                <c:pt idx="313">
                  <c:v>-0.18173692616033399</c:v>
                </c:pt>
                <c:pt idx="314">
                  <c:v>-0.17025751389967794</c:v>
                </c:pt>
                <c:pt idx="315">
                  <c:v>-0.16995001608211613</c:v>
                </c:pt>
                <c:pt idx="316">
                  <c:v>-0.16964141506554076</c:v>
                </c:pt>
                <c:pt idx="317">
                  <c:v>-0.16933170993709412</c:v>
                </c:pt>
                <c:pt idx="318">
                  <c:v>-0.16902089978110682</c:v>
                </c:pt>
                <c:pt idx="319">
                  <c:v>-0.16870898367940768</c:v>
                </c:pt>
                <c:pt idx="320">
                  <c:v>-0.16839577323065955</c:v>
                </c:pt>
                <c:pt idx="321">
                  <c:v>-0.16808143141781287</c:v>
                </c:pt>
                <c:pt idx="322">
                  <c:v>-0.16776598083775127</c:v>
                </c:pt>
                <c:pt idx="323">
                  <c:v>-0.16744942056137796</c:v>
                </c:pt>
                <c:pt idx="324">
                  <c:v>-0.16713174965688193</c:v>
                </c:pt>
                <c:pt idx="325">
                  <c:v>-0.16476836672757689</c:v>
                </c:pt>
                <c:pt idx="326">
                  <c:v>-0.14062229610388058</c:v>
                </c:pt>
                <c:pt idx="327">
                  <c:v>-0.1238917262862588</c:v>
                </c:pt>
                <c:pt idx="328">
                  <c:v>-0.12356315621565246</c:v>
                </c:pt>
                <c:pt idx="329">
                  <c:v>-0.12323345240802192</c:v>
                </c:pt>
                <c:pt idx="330">
                  <c:v>-0.12290261392082481</c:v>
                </c:pt>
                <c:pt idx="331">
                  <c:v>-0.1225706398089464</c:v>
                </c:pt>
                <c:pt idx="332">
                  <c:v>-0.12223752912466881</c:v>
                </c:pt>
                <c:pt idx="333">
                  <c:v>-0.12190328091766266</c:v>
                </c:pt>
                <c:pt idx="334">
                  <c:v>-0.1215677559393384</c:v>
                </c:pt>
                <c:pt idx="335">
                  <c:v>-0.12123101839477628</c:v>
                </c:pt>
                <c:pt idx="336">
                  <c:v>-0.12089314040756209</c:v>
                </c:pt>
                <c:pt idx="337">
                  <c:v>-0.12055412101672089</c:v>
                </c:pt>
                <c:pt idx="338">
                  <c:v>-0.1202139592585903</c:v>
                </c:pt>
                <c:pt idx="339">
                  <c:v>-9.8154240050681574E-2</c:v>
                </c:pt>
                <c:pt idx="340">
                  <c:v>-7.716753112234459E-2</c:v>
                </c:pt>
                <c:pt idx="341">
                  <c:v>-7.6817348421888726E-2</c:v>
                </c:pt>
                <c:pt idx="342">
                  <c:v>-7.6465903308271757E-2</c:v>
                </c:pt>
                <c:pt idx="343">
                  <c:v>-7.6113292633260068E-2</c:v>
                </c:pt>
                <c:pt idx="344">
                  <c:v>-7.575951542283034E-2</c:v>
                </c:pt>
                <c:pt idx="345">
                  <c:v>-7.5404570700410206E-2</c:v>
                </c:pt>
                <c:pt idx="346">
                  <c:v>-7.5048457486836473E-2</c:v>
                </c:pt>
                <c:pt idx="347">
                  <c:v>-7.4691174800382842E-2</c:v>
                </c:pt>
                <c:pt idx="348">
                  <c:v>-7.4332632419727165E-2</c:v>
                </c:pt>
                <c:pt idx="349">
                  <c:v>-7.3972796008102762E-2</c:v>
                </c:pt>
                <c:pt idx="350">
                  <c:v>-7.3611787107774954E-2</c:v>
                </c:pt>
                <c:pt idx="351">
                  <c:v>-7.3249604726413828E-2</c:v>
                </c:pt>
                <c:pt idx="352">
                  <c:v>-7.288624786924254E-2</c:v>
                </c:pt>
                <c:pt idx="353">
                  <c:v>-7.2521715538896844E-2</c:v>
                </c:pt>
                <c:pt idx="354">
                  <c:v>-7.2156006735425202E-2</c:v>
                </c:pt>
                <c:pt idx="355">
                  <c:v>-7.1789055689159456E-2</c:v>
                </c:pt>
                <c:pt idx="356">
                  <c:v>-7.1420778902160933E-2</c:v>
                </c:pt>
                <c:pt idx="357">
                  <c:v>-7.1051322570412662E-2</c:v>
                </c:pt>
                <c:pt idx="358">
                  <c:v>-7.0680685683552166E-2</c:v>
                </c:pt>
                <c:pt idx="359">
                  <c:v>-7.0308867228683167E-2</c:v>
                </c:pt>
                <c:pt idx="360">
                  <c:v>-6.9935866190218535E-2</c:v>
                </c:pt>
                <c:pt idx="361">
                  <c:v>-7.9245417299721094E-2</c:v>
                </c:pt>
                <c:pt idx="362">
                  <c:v>-9.3814645319750478E-2</c:v>
                </c:pt>
                <c:pt idx="363">
                  <c:v>-0.10837148132170117</c:v>
                </c:pt>
                <c:pt idx="364">
                  <c:v>-0.11095464366439563</c:v>
                </c:pt>
                <c:pt idx="365">
                  <c:v>-0.11058241369300284</c:v>
                </c:pt>
                <c:pt idx="366">
                  <c:v>-0.11020901308634939</c:v>
                </c:pt>
                <c:pt idx="367">
                  <c:v>-0.10983444080516522</c:v>
                </c:pt>
                <c:pt idx="368">
                  <c:v>-0.10945869580767879</c:v>
                </c:pt>
                <c:pt idx="369">
                  <c:v>-0.10908176107969114</c:v>
                </c:pt>
                <c:pt idx="370">
                  <c:v>-0.10870345506713523</c:v>
                </c:pt>
                <c:pt idx="371">
                  <c:v>-0.10832397313881284</c:v>
                </c:pt>
                <c:pt idx="372">
                  <c:v>-0.10794331424247094</c:v>
                </c:pt>
                <c:pt idx="373">
                  <c:v>-0.10756147732333765</c:v>
                </c:pt>
                <c:pt idx="374">
                  <c:v>-0.10717846132408246</c:v>
                </c:pt>
                <c:pt idx="375">
                  <c:v>-0.11278720708363971</c:v>
                </c:pt>
                <c:pt idx="376">
                  <c:v>-0.12725281498147889</c:v>
                </c:pt>
                <c:pt idx="377">
                  <c:v>-0.14170637305504019</c:v>
                </c:pt>
                <c:pt idx="378">
                  <c:v>-0.14825567397234765</c:v>
                </c:pt>
                <c:pt idx="379">
                  <c:v>-0.14787369910842788</c:v>
                </c:pt>
                <c:pt idx="380">
                  <c:v>-0.1474905567783186</c:v>
                </c:pt>
                <c:pt idx="381">
                  <c:v>-0.14710624590089638</c:v>
                </c:pt>
                <c:pt idx="382">
                  <c:v>-0.14672076539252651</c:v>
                </c:pt>
                <c:pt idx="383">
                  <c:v>-0.1463341141669704</c:v>
                </c:pt>
                <c:pt idx="384">
                  <c:v>-0.14594611085813175</c:v>
                </c:pt>
                <c:pt idx="385">
                  <c:v>-0.14555690198588775</c:v>
                </c:pt>
                <c:pt idx="386">
                  <c:v>-0.14516651906191114</c:v>
                </c:pt>
                <c:pt idx="387">
                  <c:v>-0.14477496098968787</c:v>
                </c:pt>
                <c:pt idx="388">
                  <c:v>-0.14438222667022532</c:v>
                </c:pt>
                <c:pt idx="389">
                  <c:v>-0.1439883150021114</c:v>
                </c:pt>
                <c:pt idx="390">
                  <c:v>-0.14359322488130571</c:v>
                </c:pt>
                <c:pt idx="391">
                  <c:v>-0.14319679889133427</c:v>
                </c:pt>
                <c:pt idx="392">
                  <c:v>-0.14279913537365055</c:v>
                </c:pt>
                <c:pt idx="393">
                  <c:v>-0.14240029001424484</c:v>
                </c:pt>
                <c:pt idx="394">
                  <c:v>-0.14200026169887078</c:v>
                </c:pt>
                <c:pt idx="395">
                  <c:v>-0.14159904931086936</c:v>
                </c:pt>
                <c:pt idx="396">
                  <c:v>-0.14531719229233675</c:v>
                </c:pt>
                <c:pt idx="397">
                  <c:v>-0.15963950507977837</c:v>
                </c:pt>
                <c:pt idx="398">
                  <c:v>-0.17395036839462699</c:v>
                </c:pt>
                <c:pt idx="399">
                  <c:v>-0.18275775404743153</c:v>
                </c:pt>
                <c:pt idx="400">
                  <c:v>-0.18235793449218957</c:v>
                </c:pt>
                <c:pt idx="401">
                  <c:v>-0.18195694199262155</c:v>
                </c:pt>
                <c:pt idx="402">
                  <c:v>-0.1815547754082453</c:v>
                </c:pt>
                <c:pt idx="403">
                  <c:v>-0.18115143359606517</c:v>
                </c:pt>
                <c:pt idx="404">
                  <c:v>-0.180746915410706</c:v>
                </c:pt>
                <c:pt idx="405">
                  <c:v>-0.18034111110040205</c:v>
                </c:pt>
                <c:pt idx="406">
                  <c:v>-0.17993402308852177</c:v>
                </c:pt>
                <c:pt idx="407">
                  <c:v>-0.17952575518804392</c:v>
                </c:pt>
                <c:pt idx="408">
                  <c:v>-0.17911630624325889</c:v>
                </c:pt>
                <c:pt idx="409">
                  <c:v>-0.17870567509613161</c:v>
                </c:pt>
                <c:pt idx="410">
                  <c:v>-0.17829386058619229</c:v>
                </c:pt>
                <c:pt idx="411">
                  <c:v>-0.17788086155043692</c:v>
                </c:pt>
                <c:pt idx="412">
                  <c:v>-0.17746659194828721</c:v>
                </c:pt>
                <c:pt idx="413">
                  <c:v>-0.17705100648976083</c:v>
                </c:pt>
                <c:pt idx="414">
                  <c:v>-0.17663423293640812</c:v>
                </c:pt>
                <c:pt idx="415">
                  <c:v>-0.17621627011502686</c:v>
                </c:pt>
                <c:pt idx="416">
                  <c:v>-0.17579711685016672</c:v>
                </c:pt>
                <c:pt idx="417">
                  <c:v>-0.17537677196386839</c:v>
                </c:pt>
                <c:pt idx="418">
                  <c:v>-0.17495523427569651</c:v>
                </c:pt>
                <c:pt idx="419">
                  <c:v>-0.17453244136686707</c:v>
                </c:pt>
                <c:pt idx="420">
                  <c:v>-0.17410830040899572</c:v>
                </c:pt>
                <c:pt idx="421">
                  <c:v>-0.17368296302696085</c:v>
                </c:pt>
                <c:pt idx="422">
                  <c:v>-0.17325642803029326</c:v>
                </c:pt>
                <c:pt idx="423">
                  <c:v>-0.17282869422614514</c:v>
                </c:pt>
                <c:pt idx="424">
                  <c:v>-0.1723997604192023</c:v>
                </c:pt>
                <c:pt idx="425">
                  <c:v>-0.17196962541177091</c:v>
                </c:pt>
                <c:pt idx="426">
                  <c:v>-0.17153825031209</c:v>
                </c:pt>
                <c:pt idx="427">
                  <c:v>-0.17110549493896979</c:v>
                </c:pt>
                <c:pt idx="428">
                  <c:v>-0.17067153469009355</c:v>
                </c:pt>
                <c:pt idx="429">
                  <c:v>-0.17023636835780581</c:v>
                </c:pt>
                <c:pt idx="430">
                  <c:v>-0.16979999473204843</c:v>
                </c:pt>
                <c:pt idx="431">
                  <c:v>-0.16936241260029353</c:v>
                </c:pt>
                <c:pt idx="432">
                  <c:v>-0.16892362074756162</c:v>
                </c:pt>
                <c:pt idx="433">
                  <c:v>-0.16848360370957391</c:v>
                </c:pt>
                <c:pt idx="434">
                  <c:v>-0.16804217414772876</c:v>
                </c:pt>
                <c:pt idx="435">
                  <c:v>-0.16759953113722559</c:v>
                </c:pt>
                <c:pt idx="436">
                  <c:v>-0.16715567345320523</c:v>
                </c:pt>
                <c:pt idx="437">
                  <c:v>-0.16671059986850992</c:v>
                </c:pt>
                <c:pt idx="438">
                  <c:v>-0.1662643091535348</c:v>
                </c:pt>
                <c:pt idx="439">
                  <c:v>-0.16581680007624602</c:v>
                </c:pt>
                <c:pt idx="440">
                  <c:v>-0.16973089870529379</c:v>
                </c:pt>
                <c:pt idx="441">
                  <c:v>-0.18378709178892591</c:v>
                </c:pt>
                <c:pt idx="442">
                  <c:v>-0.19783296467278244</c:v>
                </c:pt>
                <c:pt idx="443">
                  <c:v>-0.20713848943814547</c:v>
                </c:pt>
                <c:pt idx="444">
                  <c:v>-0.20669298201763953</c:v>
                </c:pt>
                <c:pt idx="445">
                  <c:v>-0.20624626638763224</c:v>
                </c:pt>
                <c:pt idx="446">
                  <c:v>-0.20579834129263691</c:v>
                </c:pt>
                <c:pt idx="447">
                  <c:v>-0.20534920547468979</c:v>
                </c:pt>
                <c:pt idx="448">
                  <c:v>-0.2048986748676998</c:v>
                </c:pt>
                <c:pt idx="449">
                  <c:v>-0.20444689862275278</c:v>
                </c:pt>
                <c:pt idx="450">
                  <c:v>-0.20399390779606133</c:v>
                </c:pt>
                <c:pt idx="451">
                  <c:v>-0.20353970112004863</c:v>
                </c:pt>
                <c:pt idx="452">
                  <c:v>-0.20308427732469356</c:v>
                </c:pt>
                <c:pt idx="453">
                  <c:v>-0.20262763513764201</c:v>
                </c:pt>
                <c:pt idx="454">
                  <c:v>-0.20216977328405736</c:v>
                </c:pt>
                <c:pt idx="455">
                  <c:v>-0.20171053053084156</c:v>
                </c:pt>
                <c:pt idx="456">
                  <c:v>-0.20125001004778265</c:v>
                </c:pt>
                <c:pt idx="457">
                  <c:v>-0.20078826598784774</c:v>
                </c:pt>
                <c:pt idx="458">
                  <c:v>-0.20032529706660893</c:v>
                </c:pt>
                <c:pt idx="459">
                  <c:v>-0.1998611019971932</c:v>
                </c:pt>
                <c:pt idx="460">
                  <c:v>-0.19939567949049325</c:v>
                </c:pt>
                <c:pt idx="461">
                  <c:v>-0.19892902825503012</c:v>
                </c:pt>
                <c:pt idx="462">
                  <c:v>-0.19846100976576359</c:v>
                </c:pt>
                <c:pt idx="463">
                  <c:v>-0.19799168145714305</c:v>
                </c:pt>
                <c:pt idx="464">
                  <c:v>-0.19752112045813242</c:v>
                </c:pt>
                <c:pt idx="465">
                  <c:v>-0.19704932546759563</c:v>
                </c:pt>
                <c:pt idx="466">
                  <c:v>-0.19657629518203817</c:v>
                </c:pt>
                <c:pt idx="467">
                  <c:v>-0.19610202829563295</c:v>
                </c:pt>
                <c:pt idx="468">
                  <c:v>-0.19562652350024465</c:v>
                </c:pt>
                <c:pt idx="469">
                  <c:v>-0.19514966484872101</c:v>
                </c:pt>
                <c:pt idx="470">
                  <c:v>-0.19467146429710983</c:v>
                </c:pt>
                <c:pt idx="471">
                  <c:v>-0.19419202182403272</c:v>
                </c:pt>
                <c:pt idx="472">
                  <c:v>-0.19371133611186836</c:v>
                </c:pt>
                <c:pt idx="473">
                  <c:v>-0.19322940584054107</c:v>
                </c:pt>
                <c:pt idx="474">
                  <c:v>-0.19274622968767438</c:v>
                </c:pt>
                <c:pt idx="475">
                  <c:v>-0.19226180632863357</c:v>
                </c:pt>
                <c:pt idx="476">
                  <c:v>-0.19177604225853484</c:v>
                </c:pt>
                <c:pt idx="477">
                  <c:v>-0.19128890422242306</c:v>
                </c:pt>
                <c:pt idx="478">
                  <c:v>-0.19080051491717429</c:v>
                </c:pt>
                <c:pt idx="479">
                  <c:v>-0.19031087300869223</c:v>
                </c:pt>
                <c:pt idx="480">
                  <c:v>-0.18981997716052293</c:v>
                </c:pt>
                <c:pt idx="481">
                  <c:v>-0.18932782603391152</c:v>
                </c:pt>
                <c:pt idx="482">
                  <c:v>-0.19679685444780176</c:v>
                </c:pt>
                <c:pt idx="483">
                  <c:v>-0.21061887639811955</c:v>
                </c:pt>
                <c:pt idx="484">
                  <c:v>-0.22443132649213707</c:v>
                </c:pt>
                <c:pt idx="485">
                  <c:v>-0.23083558112154598</c:v>
                </c:pt>
                <c:pt idx="486">
                  <c:v>-0.23034598006459772</c:v>
                </c:pt>
                <c:pt idx="487">
                  <c:v>-0.2298551329563096</c:v>
                </c:pt>
                <c:pt idx="488">
                  <c:v>-0.22936303843474717</c:v>
                </c:pt>
                <c:pt idx="489">
                  <c:v>-0.22886969513570676</c:v>
                </c:pt>
                <c:pt idx="490">
                  <c:v>-0.24200688069980805</c:v>
                </c:pt>
                <c:pt idx="491">
                  <c:v>-0.25577400558097041</c:v>
                </c:pt>
                <c:pt idx="492">
                  <c:v>-0.26953189352029894</c:v>
                </c:pt>
                <c:pt idx="493">
                  <c:v>-0.27044554372295698</c:v>
                </c:pt>
                <c:pt idx="494">
                  <c:v>-0.26995492113626152</c:v>
                </c:pt>
                <c:pt idx="495">
                  <c:v>-0.26946305879076088</c:v>
                </c:pt>
                <c:pt idx="496">
                  <c:v>-0.26896995529920148</c:v>
                </c:pt>
                <c:pt idx="497">
                  <c:v>-0.26847558360076773</c:v>
                </c:pt>
                <c:pt idx="498">
                  <c:v>-0.26797977650896115</c:v>
                </c:pt>
                <c:pt idx="499">
                  <c:v>-0.26748272401756978</c:v>
                </c:pt>
                <c:pt idx="500">
                  <c:v>-0.26698442473003553</c:v>
                </c:pt>
                <c:pt idx="501">
                  <c:v>-0.26648487724747982</c:v>
                </c:pt>
                <c:pt idx="502">
                  <c:v>-0.26598408016872827</c:v>
                </c:pt>
                <c:pt idx="503">
                  <c:v>-0.26548203209045323</c:v>
                </c:pt>
                <c:pt idx="504">
                  <c:v>-0.25080157830930083</c:v>
                </c:pt>
                <c:pt idx="505">
                  <c:v>-0.22094178048293717</c:v>
                </c:pt>
                <c:pt idx="506">
                  <c:v>-0.22028451503920418</c:v>
                </c:pt>
                <c:pt idx="507">
                  <c:v>-0.21976780432825249</c:v>
                </c:pt>
                <c:pt idx="508">
                  <c:v>-0.21924981824799941</c:v>
                </c:pt>
                <c:pt idx="509">
                  <c:v>-0.21873055538829295</c:v>
                </c:pt>
                <c:pt idx="510">
                  <c:v>-0.21821001433673001</c:v>
                </c:pt>
                <c:pt idx="511">
                  <c:v>-0.21768819367863371</c:v>
                </c:pt>
                <c:pt idx="512">
                  <c:v>-0.21716489215533655</c:v>
                </c:pt>
                <c:pt idx="513">
                  <c:v>-0.21664029022313563</c:v>
                </c:pt>
                <c:pt idx="514">
                  <c:v>-0.21611440434677551</c:v>
                </c:pt>
                <c:pt idx="515">
                  <c:v>-0.21558723310252187</c:v>
                </c:pt>
                <c:pt idx="516">
                  <c:v>-0.21505877506434382</c:v>
                </c:pt>
                <c:pt idx="517">
                  <c:v>-0.21452902880398836</c:v>
                </c:pt>
                <c:pt idx="518">
                  <c:v>-0.21399799289105167</c:v>
                </c:pt>
                <c:pt idx="519">
                  <c:v>-0.21809176039634753</c:v>
                </c:pt>
                <c:pt idx="520">
                  <c:v>-0.23172369260133416</c:v>
                </c:pt>
                <c:pt idx="521">
                  <c:v>-0.24534692058259502</c:v>
                </c:pt>
                <c:pt idx="522">
                  <c:v>-0.25569640112036113</c:v>
                </c:pt>
                <c:pt idx="523">
                  <c:v>-0.25516837901320222</c:v>
                </c:pt>
                <c:pt idx="524">
                  <c:v>-0.25463907566960386</c:v>
                </c:pt>
                <c:pt idx="525">
                  <c:v>-0.25410848963637162</c:v>
                </c:pt>
                <c:pt idx="526">
                  <c:v>-0.2535764618900242</c:v>
                </c:pt>
                <c:pt idx="527">
                  <c:v>-0.25304308769174305</c:v>
                </c:pt>
                <c:pt idx="528">
                  <c:v>-0.25250842634869497</c:v>
                </c:pt>
                <c:pt idx="529">
                  <c:v>-0.25197247639873915</c:v>
                </c:pt>
                <c:pt idx="530">
                  <c:v>-0.2514352363774528</c:v>
                </c:pt>
                <c:pt idx="531">
                  <c:v>-0.25089670481822235</c:v>
                </c:pt>
                <c:pt idx="532">
                  <c:v>-0.25035688025224478</c:v>
                </c:pt>
                <c:pt idx="533">
                  <c:v>-0.24981562450299349</c:v>
                </c:pt>
                <c:pt idx="534">
                  <c:v>-0.24927299078037404</c:v>
                </c:pt>
                <c:pt idx="535">
                  <c:v>-0.24872905954819091</c:v>
                </c:pt>
                <c:pt idx="536">
                  <c:v>-0.2559888860727611</c:v>
                </c:pt>
                <c:pt idx="537">
                  <c:v>-0.26953029128028144</c:v>
                </c:pt>
                <c:pt idx="538">
                  <c:v>-0.28306332463803202</c:v>
                </c:pt>
                <c:pt idx="539">
                  <c:v>-0.29054389802207287</c:v>
                </c:pt>
                <c:pt idx="540">
                  <c:v>-0.29000333315913829</c:v>
                </c:pt>
                <c:pt idx="541">
                  <c:v>-0.29154421100768124</c:v>
                </c:pt>
                <c:pt idx="542">
                  <c:v>-0.30505273336815142</c:v>
                </c:pt>
                <c:pt idx="543">
                  <c:v>-0.3185529950151606</c:v>
                </c:pt>
                <c:pt idx="544">
                  <c:v>-0.33188145103642713</c:v>
                </c:pt>
                <c:pt idx="545">
                  <c:v>-0.33134439793794362</c:v>
                </c:pt>
                <c:pt idx="546">
                  <c:v>-0.33080606481226704</c:v>
                </c:pt>
                <c:pt idx="547">
                  <c:v>-0.33026635458557047</c:v>
                </c:pt>
                <c:pt idx="548">
                  <c:v>-0.32972523749373539</c:v>
                </c:pt>
                <c:pt idx="549">
                  <c:v>-0.3291828357346937</c:v>
                </c:pt>
                <c:pt idx="550">
                  <c:v>-0.32863914778570141</c:v>
                </c:pt>
                <c:pt idx="551">
                  <c:v>-0.32809417212180503</c:v>
                </c:pt>
                <c:pt idx="552">
                  <c:v>-0.32754790721597454</c:v>
                </c:pt>
                <c:pt idx="553">
                  <c:v>-0.32700035153899443</c:v>
                </c:pt>
                <c:pt idx="554">
                  <c:v>-0.3264514282748992</c:v>
                </c:pt>
                <c:pt idx="555">
                  <c:v>-0.32590106677533009</c:v>
                </c:pt>
                <c:pt idx="556">
                  <c:v>-0.32534940981783417</c:v>
                </c:pt>
                <c:pt idx="557">
                  <c:v>-0.32479645586444494</c:v>
                </c:pt>
                <c:pt idx="558">
                  <c:v>-0.32424220337503612</c:v>
                </c:pt>
                <c:pt idx="559">
                  <c:v>-0.32368665080735542</c:v>
                </c:pt>
                <c:pt idx="560">
                  <c:v>-0.32228812533136297</c:v>
                </c:pt>
                <c:pt idx="561">
                  <c:v>-0.29013107623624451</c:v>
                </c:pt>
                <c:pt idx="562">
                  <c:v>-0.27777422416063791</c:v>
                </c:pt>
                <c:pt idx="563">
                  <c:v>-0.27720285421545232</c:v>
                </c:pt>
                <c:pt idx="564">
                  <c:v>-0.27663015951991121</c:v>
                </c:pt>
                <c:pt idx="565">
                  <c:v>-0.27605613852607008</c:v>
                </c:pt>
                <c:pt idx="566">
                  <c:v>-0.27548078968385081</c:v>
                </c:pt>
                <c:pt idx="567">
                  <c:v>-0.27490411144109389</c:v>
                </c:pt>
                <c:pt idx="568">
                  <c:v>-0.27432606687442312</c:v>
                </c:pt>
                <c:pt idx="569">
                  <c:v>-0.27374650482439905</c:v>
                </c:pt>
                <c:pt idx="570">
                  <c:v>-0.27316560861648254</c:v>
                </c:pt>
                <c:pt idx="571">
                  <c:v>-0.27258337668986998</c:v>
                </c:pt>
                <c:pt idx="572">
                  <c:v>-0.27199980748171371</c:v>
                </c:pt>
                <c:pt idx="573">
                  <c:v>-0.27141489942704916</c:v>
                </c:pt>
                <c:pt idx="574">
                  <c:v>-0.2708286509587578</c:v>
                </c:pt>
                <c:pt idx="575">
                  <c:v>-0.27024104476870359</c:v>
                </c:pt>
                <c:pt idx="576">
                  <c:v>-0.26965189008798007</c:v>
                </c:pt>
                <c:pt idx="577">
                  <c:v>-0.26906139019073477</c:v>
                </c:pt>
                <c:pt idx="578">
                  <c:v>-0.26846954350142455</c:v>
                </c:pt>
                <c:pt idx="579">
                  <c:v>-0.26787634844237429</c:v>
                </c:pt>
                <c:pt idx="580">
                  <c:v>-0.26728180343382324</c:v>
                </c:pt>
                <c:pt idx="581">
                  <c:v>-0.26668590689399163</c:v>
                </c:pt>
                <c:pt idx="582">
                  <c:v>-0.26608865723895414</c:v>
                </c:pt>
                <c:pt idx="583">
                  <c:v>-0.26548983553292466</c:v>
                </c:pt>
                <c:pt idx="584">
                  <c:v>-0.26488965378304341</c:v>
                </c:pt>
                <c:pt idx="585">
                  <c:v>-0.26428811406353647</c:v>
                </c:pt>
                <c:pt idx="586">
                  <c:v>-0.2636852147820325</c:v>
                </c:pt>
                <c:pt idx="587">
                  <c:v>-0.26308095434414436</c:v>
                </c:pt>
                <c:pt idx="588">
                  <c:v>-0.26247533115343413</c:v>
                </c:pt>
                <c:pt idx="589">
                  <c:v>-0.26186834361128308</c:v>
                </c:pt>
                <c:pt idx="590">
                  <c:v>-0.26125979159560364</c:v>
                </c:pt>
                <c:pt idx="591">
                  <c:v>-0.2611090293296337</c:v>
                </c:pt>
                <c:pt idx="592">
                  <c:v>-0.27440876423635735</c:v>
                </c:pt>
                <c:pt idx="593">
                  <c:v>-0.28770105871202262</c:v>
                </c:pt>
                <c:pt idx="594">
                  <c:v>-0.30098593658203304</c:v>
                </c:pt>
                <c:pt idx="595">
                  <c:v>-0.30278549060972476</c:v>
                </c:pt>
                <c:pt idx="596">
                  <c:v>-0.3021796192073346</c:v>
                </c:pt>
                <c:pt idx="597">
                  <c:v>-0.30157220716431216</c:v>
                </c:pt>
                <c:pt idx="598">
                  <c:v>-0.3009610859707047</c:v>
                </c:pt>
                <c:pt idx="599">
                  <c:v>-0.30034919255437958</c:v>
                </c:pt>
                <c:pt idx="600">
                  <c:v>-0.2988038075619886</c:v>
                </c:pt>
                <c:pt idx="601">
                  <c:v>-0.29786029078963211</c:v>
                </c:pt>
                <c:pt idx="602">
                  <c:v>-0.29690655589775511</c:v>
                </c:pt>
                <c:pt idx="603">
                  <c:v>-0.29594258947645352</c:v>
                </c:pt>
                <c:pt idx="604">
                  <c:v>-0.29496837806718479</c:v>
                </c:pt>
                <c:pt idx="605">
                  <c:v>-0.29398390816280634</c:v>
                </c:pt>
                <c:pt idx="606">
                  <c:v>-0.29298916620744797</c:v>
                </c:pt>
                <c:pt idx="607">
                  <c:v>-0.291982857818681</c:v>
                </c:pt>
                <c:pt idx="608">
                  <c:v>-0.30668976474330761</c:v>
                </c:pt>
                <c:pt idx="609">
                  <c:v>-0.32644314694460003</c:v>
                </c:pt>
                <c:pt idx="610">
                  <c:v>-0.33372872739287873</c:v>
                </c:pt>
                <c:pt idx="611">
                  <c:v>-0.33444981399564705</c:v>
                </c:pt>
                <c:pt idx="612">
                  <c:v>-0.35415159299260701</c:v>
                </c:pt>
                <c:pt idx="613">
                  <c:v>-0.37383255203742005</c:v>
                </c:pt>
                <c:pt idx="614">
                  <c:v>-0.3744380570578465</c:v>
                </c:pt>
                <c:pt idx="615">
                  <c:v>-0.37338096472599269</c:v>
                </c:pt>
                <c:pt idx="616">
                  <c:v>-0.37231353843237835</c:v>
                </c:pt>
                <c:pt idx="617">
                  <c:v>-0.38960298539806476</c:v>
                </c:pt>
                <c:pt idx="618">
                  <c:v>-0.40920119151148909</c:v>
                </c:pt>
                <c:pt idx="619">
                  <c:v>-0.41403139828696867</c:v>
                </c:pt>
                <c:pt idx="620">
                  <c:v>-0.41293981939068686</c:v>
                </c:pt>
                <c:pt idx="621">
                  <c:v>-0.41183787442170144</c:v>
                </c:pt>
                <c:pt idx="622">
                  <c:v>-0.41072395611199797</c:v>
                </c:pt>
                <c:pt idx="623">
                  <c:v>-0.40959946088122423</c:v>
                </c:pt>
                <c:pt idx="624">
                  <c:v>-0.40846455569889267</c:v>
                </c:pt>
                <c:pt idx="625">
                  <c:v>-0.40731922607825594</c:v>
                </c:pt>
                <c:pt idx="626">
                  <c:v>-0.40616345748419719</c:v>
                </c:pt>
                <c:pt idx="627">
                  <c:v>-0.40499723533316229</c:v>
                </c:pt>
                <c:pt idx="628">
                  <c:v>-0.37073153597117886</c:v>
                </c:pt>
                <c:pt idx="629">
                  <c:v>-0.35747522603568282</c:v>
                </c:pt>
                <c:pt idx="630">
                  <c:v>-0.35625806397073756</c:v>
                </c:pt>
                <c:pt idx="631">
                  <c:v>-0.35503034997245025</c:v>
                </c:pt>
                <c:pt idx="632">
                  <c:v>-0.35379206921554823</c:v>
                </c:pt>
                <c:pt idx="633">
                  <c:v>-0.35254320682617585</c:v>
                </c:pt>
                <c:pt idx="634">
                  <c:v>-0.35128374788201644</c:v>
                </c:pt>
                <c:pt idx="635">
                  <c:v>-0.35001367741228628</c:v>
                </c:pt>
                <c:pt idx="636">
                  <c:v>-0.34873283852560549</c:v>
                </c:pt>
                <c:pt idx="637">
                  <c:v>-0.34743971878496366</c:v>
                </c:pt>
                <c:pt idx="638">
                  <c:v>-0.3461359415946163</c:v>
                </c:pt>
                <c:pt idx="639">
                  <c:v>-0.34482149178904226</c:v>
                </c:pt>
                <c:pt idx="640">
                  <c:v>-0.34349635415407603</c:v>
                </c:pt>
                <c:pt idx="641">
                  <c:v>-0.34216051342702547</c:v>
                </c:pt>
                <c:pt idx="642">
                  <c:v>-0.34081395429659694</c:v>
                </c:pt>
                <c:pt idx="643">
                  <c:v>-0.33945666140300018</c:v>
                </c:pt>
                <c:pt idx="644">
                  <c:v>-0.33808741675480863</c:v>
                </c:pt>
                <c:pt idx="645">
                  <c:v>-0.33670682515224376</c:v>
                </c:pt>
                <c:pt idx="646">
                  <c:v>-0.33531545269016738</c:v>
                </c:pt>
                <c:pt idx="647">
                  <c:v>-0.33391328381378116</c:v>
                </c:pt>
                <c:pt idx="648">
                  <c:v>-0.33250030291968141</c:v>
                </c:pt>
                <c:pt idx="649">
                  <c:v>-0.33107649435591974</c:v>
                </c:pt>
                <c:pt idx="650">
                  <c:v>-0.32964184242187999</c:v>
                </c:pt>
                <c:pt idx="651">
                  <c:v>-0.32819584773095883</c:v>
                </c:pt>
                <c:pt idx="652">
                  <c:v>-0.32673767375186114</c:v>
                </c:pt>
                <c:pt idx="653">
                  <c:v>-0.32526860827917964</c:v>
                </c:pt>
                <c:pt idx="654">
                  <c:v>-0.32681496842585256</c:v>
                </c:pt>
                <c:pt idx="655">
                  <c:v>-0.34593739817575336</c:v>
                </c:pt>
                <c:pt idx="656">
                  <c:v>-0.36504115633574669</c:v>
                </c:pt>
                <c:pt idx="657">
                  <c:v>-0.3649510416629333</c:v>
                </c:pt>
                <c:pt idx="658">
                  <c:v>-0.36344607994378714</c:v>
                </c:pt>
                <c:pt idx="659">
                  <c:v>-0.36192861214207378</c:v>
                </c:pt>
                <c:pt idx="660">
                  <c:v>-0.36039994485948512</c:v>
                </c:pt>
                <c:pt idx="661">
                  <c:v>-0.35886029566447392</c:v>
                </c:pt>
                <c:pt idx="662">
                  <c:v>-0.35730964827245226</c:v>
                </c:pt>
                <c:pt idx="663">
                  <c:v>-0.35574798635005422</c:v>
                </c:pt>
                <c:pt idx="664">
                  <c:v>-0.36272509914874201</c:v>
                </c:pt>
                <c:pt idx="665">
                  <c:v>-0.38170846797149982</c:v>
                </c:pt>
                <c:pt idx="666">
                  <c:v>-0.3968344377340961</c:v>
                </c:pt>
                <c:pt idx="667">
                  <c:v>-0.39524590863136805</c:v>
                </c:pt>
                <c:pt idx="668">
                  <c:v>-0.39364632071881001</c:v>
                </c:pt>
                <c:pt idx="669">
                  <c:v>-0.39203565737213042</c:v>
                </c:pt>
                <c:pt idx="670">
                  <c:v>-0.39041390191837855</c:v>
                </c:pt>
                <c:pt idx="671">
                  <c:v>-0.38878103763590038</c:v>
                </c:pt>
                <c:pt idx="672">
                  <c:v>-0.3871370477543416</c:v>
                </c:pt>
                <c:pt idx="673">
                  <c:v>-0.3854817819901879</c:v>
                </c:pt>
                <c:pt idx="674">
                  <c:v>-0.38381369221595996</c:v>
                </c:pt>
                <c:pt idx="675">
                  <c:v>-0.38213442549685889</c:v>
                </c:pt>
                <c:pt idx="676">
                  <c:v>-0.38044396486703769</c:v>
                </c:pt>
                <c:pt idx="677">
                  <c:v>-0.37874229331179099</c:v>
                </c:pt>
                <c:pt idx="678">
                  <c:v>-0.37702939376764516</c:v>
                </c:pt>
                <c:pt idx="679">
                  <c:v>-0.37530524912226404</c:v>
                </c:pt>
                <c:pt idx="680">
                  <c:v>-0.37356984221451367</c:v>
                </c:pt>
                <c:pt idx="681">
                  <c:v>-0.37182193043189049</c:v>
                </c:pt>
                <c:pt idx="682">
                  <c:v>-0.37006214519056652</c:v>
                </c:pt>
                <c:pt idx="683">
                  <c:v>-0.36829104516375888</c:v>
                </c:pt>
                <c:pt idx="684">
                  <c:v>-0.36650861299430354</c:v>
                </c:pt>
                <c:pt idx="685">
                  <c:v>-0.36471483127607895</c:v>
                </c:pt>
                <c:pt idx="686">
                  <c:v>-0.37711964113554924</c:v>
                </c:pt>
                <c:pt idx="687">
                  <c:v>-0.39582395376879842</c:v>
                </c:pt>
                <c:pt idx="688">
                  <c:v>-0.40553351118569297</c:v>
                </c:pt>
                <c:pt idx="689">
                  <c:v>-0.40371235654373377</c:v>
                </c:pt>
                <c:pt idx="690">
                  <c:v>-0.40187980275495783</c:v>
                </c:pt>
                <c:pt idx="691">
                  <c:v>-0.40003583212255212</c:v>
                </c:pt>
                <c:pt idx="692">
                  <c:v>-0.39818042690070349</c:v>
                </c:pt>
                <c:pt idx="693">
                  <c:v>-0.39631356929465711</c:v>
                </c:pt>
                <c:pt idx="694">
                  <c:v>-0.39443524146061087</c:v>
                </c:pt>
                <c:pt idx="695">
                  <c:v>-0.39254542550564064</c:v>
                </c:pt>
                <c:pt idx="696">
                  <c:v>-0.39064247670616209</c:v>
                </c:pt>
                <c:pt idx="697">
                  <c:v>-0.3982788326883579</c:v>
                </c:pt>
                <c:pt idx="698">
                  <c:v>-0.41684302274243967</c:v>
                </c:pt>
                <c:pt idx="699">
                  <c:v>-0.43135488523862991</c:v>
                </c:pt>
                <c:pt idx="700">
                  <c:v>-0.42942598092845746</c:v>
                </c:pt>
                <c:pt idx="701">
                  <c:v>-0.4274855183168963</c:v>
                </c:pt>
                <c:pt idx="702">
                  <c:v>-0.42553347917140505</c:v>
                </c:pt>
                <c:pt idx="703">
                  <c:v>-0.42356891602766844</c:v>
                </c:pt>
                <c:pt idx="704">
                  <c:v>-0.42159185630601304</c:v>
                </c:pt>
                <c:pt idx="705">
                  <c:v>-0.41960316430087413</c:v>
                </c:pt>
                <c:pt idx="706">
                  <c:v>-0.41760282158259909</c:v>
                </c:pt>
                <c:pt idx="707">
                  <c:v>-0.41559080967236578</c:v>
                </c:pt>
                <c:pt idx="708">
                  <c:v>-0.41356711004205832</c:v>
                </c:pt>
                <c:pt idx="709">
                  <c:v>-0.41153170411426337</c:v>
                </c:pt>
                <c:pt idx="710">
                  <c:v>-0.4248048533662841</c:v>
                </c:pt>
                <c:pt idx="711">
                  <c:v>-0.44320739290803352</c:v>
                </c:pt>
                <c:pt idx="712">
                  <c:v>-0.45211089949874023</c:v>
                </c:pt>
                <c:pt idx="713">
                  <c:v>-0.45004760507464703</c:v>
                </c:pt>
                <c:pt idx="714">
                  <c:v>-0.44797254899543504</c:v>
                </c:pt>
                <c:pt idx="715">
                  <c:v>-0.44588571239286873</c:v>
                </c:pt>
                <c:pt idx="716">
                  <c:v>-0.44378707634938019</c:v>
                </c:pt>
                <c:pt idx="717">
                  <c:v>-0.44167662189794882</c:v>
                </c:pt>
                <c:pt idx="718">
                  <c:v>-0.43955297101920826</c:v>
                </c:pt>
                <c:pt idx="719">
                  <c:v>-0.43768777617527588</c:v>
                </c:pt>
                <c:pt idx="720">
                  <c:v>-0.45598273705543785</c:v>
                </c:pt>
                <c:pt idx="721">
                  <c:v>-0.47426188945626191</c:v>
                </c:pt>
                <c:pt idx="722">
                  <c:v>-0.47790863212701379</c:v>
                </c:pt>
                <c:pt idx="723">
                  <c:v>-0.47574637457494212</c:v>
                </c:pt>
                <c:pt idx="724">
                  <c:v>-0.47357220278770801</c:v>
                </c:pt>
                <c:pt idx="725">
                  <c:v>-0.47138542676389505</c:v>
                </c:pt>
                <c:pt idx="726">
                  <c:v>-0.46918554508200871</c:v>
                </c:pt>
                <c:pt idx="727">
                  <c:v>-0.4669736901788003</c:v>
                </c:pt>
                <c:pt idx="728">
                  <c:v>-0.4647498425482105</c:v>
                </c:pt>
                <c:pt idx="729">
                  <c:v>-0.46251398263444582</c:v>
                </c:pt>
                <c:pt idx="730">
                  <c:v>-0.4602660908320611</c:v>
                </c:pt>
                <c:pt idx="731">
                  <c:v>-0.45800614748581636</c:v>
                </c:pt>
                <c:pt idx="732">
                  <c:v>-0.45573413289065567</c:v>
                </c:pt>
                <c:pt idx="733">
                  <c:v>-0.45344821625626613</c:v>
                </c:pt>
                <c:pt idx="734">
                  <c:v>-0.45115017242588151</c:v>
                </c:pt>
                <c:pt idx="735">
                  <c:v>-0.44883999716314177</c:v>
                </c:pt>
                <c:pt idx="736">
                  <c:v>-0.44651767056332575</c:v>
                </c:pt>
                <c:pt idx="737">
                  <c:v>-0.39688822357330766</c:v>
                </c:pt>
                <c:pt idx="738">
                  <c:v>-0.39451961579775907</c:v>
                </c:pt>
                <c:pt idx="739">
                  <c:v>-0.39213875746866594</c:v>
                </c:pt>
                <c:pt idx="740">
                  <c:v>-0.38974449818276069</c:v>
                </c:pt>
                <c:pt idx="741">
                  <c:v>-0.38733724756349508</c:v>
                </c:pt>
                <c:pt idx="742">
                  <c:v>-0.40052818121838463</c:v>
                </c:pt>
                <c:pt idx="743">
                  <c:v>-0.41857102014217051</c:v>
                </c:pt>
                <c:pt idx="744">
                  <c:v>-0.427490746467375</c:v>
                </c:pt>
                <c:pt idx="745">
                  <c:v>-0.42505631998641902</c:v>
                </c:pt>
                <c:pt idx="746">
                  <c:v>-0.42260953959593267</c:v>
                </c:pt>
                <c:pt idx="747">
                  <c:v>-0.42014993307280141</c:v>
                </c:pt>
                <c:pt idx="748">
                  <c:v>-0.4176765492592876</c:v>
                </c:pt>
                <c:pt idx="749">
                  <c:v>-0.41519074924195148</c:v>
                </c:pt>
                <c:pt idx="750">
                  <c:v>-0.41269251241325894</c:v>
                </c:pt>
                <c:pt idx="751">
                  <c:v>-0.41018181811521726</c:v>
                </c:pt>
                <c:pt idx="752">
                  <c:v>-0.4076586456393485</c:v>
                </c:pt>
                <c:pt idx="753">
                  <c:v>-0.40512297422669236</c:v>
                </c:pt>
                <c:pt idx="754">
                  <c:v>-0.40257478306762162</c:v>
                </c:pt>
                <c:pt idx="755">
                  <c:v>-0.40001243819061588</c:v>
                </c:pt>
                <c:pt idx="756">
                  <c:v>-0.39743730653757936</c:v>
                </c:pt>
                <c:pt idx="757">
                  <c:v>-0.39484959162842853</c:v>
                </c:pt>
                <c:pt idx="758">
                  <c:v>-0.39224927245080404</c:v>
                </c:pt>
                <c:pt idx="759">
                  <c:v>-0.38963632794156616</c:v>
                </c:pt>
                <c:pt idx="760">
                  <c:v>-0.38701073698669181</c:v>
                </c:pt>
                <c:pt idx="761">
                  <c:v>-0.38437247842129413</c:v>
                </c:pt>
                <c:pt idx="762">
                  <c:v>-0.39695079763919483</c:v>
                </c:pt>
                <c:pt idx="763">
                  <c:v>-0.41477386906584257</c:v>
                </c:pt>
                <c:pt idx="764">
                  <c:v>-0.42427739391246194</c:v>
                </c:pt>
                <c:pt idx="765">
                  <c:v>-0.4216093890363668</c:v>
                </c:pt>
                <c:pt idx="766">
                  <c:v>-0.41892864863420171</c:v>
                </c:pt>
                <c:pt idx="767">
                  <c:v>-0.41623515124554233</c:v>
                </c:pt>
                <c:pt idx="768">
                  <c:v>-0.41352887535888067</c:v>
                </c:pt>
                <c:pt idx="769">
                  <c:v>-0.43114481697227447</c:v>
                </c:pt>
                <c:pt idx="770">
                  <c:v>-0.44888532601676046</c:v>
                </c:pt>
                <c:pt idx="771">
                  <c:v>-0.4533914212558664</c:v>
                </c:pt>
                <c:pt idx="772">
                  <c:v>-0.45065522498210464</c:v>
                </c:pt>
                <c:pt idx="773">
                  <c:v>-0.44790618063230242</c:v>
                </c:pt>
                <c:pt idx="774">
                  <c:v>-0.44514426639878468</c:v>
                </c:pt>
                <c:pt idx="775">
                  <c:v>-0.4423694604225743</c:v>
                </c:pt>
                <c:pt idx="776">
                  <c:v>-0.43958174079337275</c:v>
                </c:pt>
                <c:pt idx="777">
                  <c:v>-0.43677962795204889</c:v>
                </c:pt>
                <c:pt idx="778">
                  <c:v>-0.43396416559180562</c:v>
                </c:pt>
                <c:pt idx="779">
                  <c:v>-0.43113572275564871</c:v>
                </c:pt>
                <c:pt idx="780">
                  <c:v>-0.42829427732742203</c:v>
                </c:pt>
                <c:pt idx="781">
                  <c:v>-0.42543980713937873</c:v>
                </c:pt>
                <c:pt idx="782">
                  <c:v>-0.42257228997218033</c:v>
                </c:pt>
                <c:pt idx="783">
                  <c:v>-0.4196917035547934</c:v>
                </c:pt>
                <c:pt idx="784">
                  <c:v>-0.41679722761086935</c:v>
                </c:pt>
                <c:pt idx="785">
                  <c:v>-0.41388858270426931</c:v>
                </c:pt>
                <c:pt idx="786">
                  <c:v>-0.41096680063842955</c:v>
                </c:pt>
                <c:pt idx="787">
                  <c:v>-0.40803185893514543</c:v>
                </c:pt>
                <c:pt idx="788">
                  <c:v>-0.40508373506421208</c:v>
                </c:pt>
                <c:pt idx="789">
                  <c:v>-0.40212240644347891</c:v>
                </c:pt>
                <c:pt idx="790">
                  <c:v>-0.39914785043880724</c:v>
                </c:pt>
                <c:pt idx="791">
                  <c:v>-0.3961599034698382</c:v>
                </c:pt>
                <c:pt idx="792">
                  <c:v>-0.39315696812160233</c:v>
                </c:pt>
                <c:pt idx="793">
                  <c:v>-0.40384956042132741</c:v>
                </c:pt>
                <c:pt idx="794">
                  <c:v>-0.42134325422287228</c:v>
                </c:pt>
                <c:pt idx="795">
                  <c:v>-0.43269960942736824</c:v>
                </c:pt>
                <c:pt idx="796">
                  <c:v>-0.42966755980417987</c:v>
                </c:pt>
                <c:pt idx="797">
                  <c:v>-0.4266221619348996</c:v>
                </c:pt>
                <c:pt idx="798">
                  <c:v>-0.42356339278079996</c:v>
                </c:pt>
                <c:pt idx="799">
                  <c:v>-0.4204898827996697</c:v>
                </c:pt>
                <c:pt idx="800">
                  <c:v>-0.41740244098524898</c:v>
                </c:pt>
                <c:pt idx="801">
                  <c:v>-0.41430155766652987</c:v>
                </c:pt>
                <c:pt idx="802">
                  <c:v>-0.41118720959487015</c:v>
                </c:pt>
                <c:pt idx="803">
                  <c:v>-0.40805937346905047</c:v>
                </c:pt>
                <c:pt idx="804">
                  <c:v>-0.40491802593510579</c:v>
                </c:pt>
                <c:pt idx="805">
                  <c:v>-0.40370561638960717</c:v>
                </c:pt>
                <c:pt idx="806">
                  <c:v>-0.42107655345289707</c:v>
                </c:pt>
                <c:pt idx="807">
                  <c:v>-0.43843335419904744</c:v>
                </c:pt>
                <c:pt idx="808">
                  <c:v>-0.44116176355909503</c:v>
                </c:pt>
                <c:pt idx="809">
                  <c:v>-0.4379753683083023</c:v>
                </c:pt>
                <c:pt idx="810">
                  <c:v>-0.43477535963573377</c:v>
                </c:pt>
                <c:pt idx="811">
                  <c:v>-0.43156171383192482</c:v>
                </c:pt>
                <c:pt idx="812">
                  <c:v>-0.42833440713443932</c:v>
                </c:pt>
                <c:pt idx="813">
                  <c:v>-0.42509336290034988</c:v>
                </c:pt>
                <c:pt idx="814">
                  <c:v>-0.44022056642098162</c:v>
                </c:pt>
                <c:pt idx="815">
                  <c:v>-0.45749345319129525</c:v>
                </c:pt>
                <c:pt idx="816">
                  <c:v>-0.46443051394303164</c:v>
                </c:pt>
                <c:pt idx="817">
                  <c:v>-0.46115772212508627</c:v>
                </c:pt>
                <c:pt idx="818">
                  <c:v>-0.45787116506160203</c:v>
                </c:pt>
                <c:pt idx="819">
                  <c:v>-0.45457081863281673</c:v>
                </c:pt>
                <c:pt idx="820">
                  <c:v>-0.45125665866549286</c:v>
                </c:pt>
                <c:pt idx="821">
                  <c:v>-0.44792737931624399</c:v>
                </c:pt>
                <c:pt idx="822">
                  <c:v>-0.44458364735300349</c:v>
                </c:pt>
                <c:pt idx="823">
                  <c:v>-0.44122602821758428</c:v>
                </c:pt>
                <c:pt idx="824">
                  <c:v>-0.43785449752252126</c:v>
                </c:pt>
                <c:pt idx="825">
                  <c:v>-0.43446903082657307</c:v>
                </c:pt>
                <c:pt idx="826">
                  <c:v>-0.43106960363465685</c:v>
                </c:pt>
                <c:pt idx="827">
                  <c:v>-0.42765619139774574</c:v>
                </c:pt>
                <c:pt idx="828">
                  <c:v>-0.42422812404674087</c:v>
                </c:pt>
                <c:pt idx="829">
                  <c:v>-0.43010663045193465</c:v>
                </c:pt>
                <c:pt idx="830">
                  <c:v>-0.44723214155586832</c:v>
                </c:pt>
                <c:pt idx="831">
                  <c:v>-0.46338394136234101</c:v>
                </c:pt>
                <c:pt idx="832">
                  <c:v>-0.45992400717062654</c:v>
                </c:pt>
                <c:pt idx="833">
                  <c:v>-0.45644997908997226</c:v>
                </c:pt>
                <c:pt idx="834">
                  <c:v>-0.45296183220971692</c:v>
                </c:pt>
                <c:pt idx="835">
                  <c:v>-0.44945952929624955</c:v>
                </c:pt>
                <c:pt idx="836">
                  <c:v>-0.44594119052586051</c:v>
                </c:pt>
                <c:pt idx="837">
                  <c:v>-0.44240865710298094</c:v>
                </c:pt>
                <c:pt idx="838">
                  <c:v>-0.4388619038994635</c:v>
                </c:pt>
                <c:pt idx="839">
                  <c:v>-0.43530090573254254</c:v>
                </c:pt>
                <c:pt idx="840">
                  <c:v>-0.43172563736479885</c:v>
                </c:pt>
                <c:pt idx="841">
                  <c:v>-0.42813607350409605</c:v>
                </c:pt>
                <c:pt idx="842">
                  <c:v>-0.44384697933725192</c:v>
                </c:pt>
                <c:pt idx="843">
                  <c:v>-0.46084369535184633</c:v>
                </c:pt>
                <c:pt idx="844">
                  <c:v>-0.46714284828750352</c:v>
                </c:pt>
                <c:pt idx="845">
                  <c:v>-0.46352014173776906</c:v>
                </c:pt>
                <c:pt idx="846">
                  <c:v>-0.45988305222687953</c:v>
                </c:pt>
                <c:pt idx="847">
                  <c:v>-0.45623155415161276</c:v>
                </c:pt>
                <c:pt idx="848">
                  <c:v>-0.45256562185362192</c:v>
                </c:pt>
                <c:pt idx="849">
                  <c:v>-0.44888522961934219</c:v>
                </c:pt>
                <c:pt idx="850">
                  <c:v>-0.44518971016852066</c:v>
                </c:pt>
                <c:pt idx="851">
                  <c:v>-0.44147843335351228</c:v>
                </c:pt>
                <c:pt idx="852">
                  <c:v>-0.43775261833329271</c:v>
                </c:pt>
                <c:pt idx="853">
                  <c:v>-0.43401223917294679</c:v>
                </c:pt>
                <c:pt idx="854">
                  <c:v>-0.43025726988201562</c:v>
                </c:pt>
                <c:pt idx="855">
                  <c:v>-0.42648768441433044</c:v>
                </c:pt>
                <c:pt idx="856">
                  <c:v>-0.4227034566679565</c:v>
                </c:pt>
                <c:pt idx="857">
                  <c:v>-0.41890453934548183</c:v>
                </c:pt>
                <c:pt idx="858">
                  <c:v>-0.41508905754357295</c:v>
                </c:pt>
                <c:pt idx="859">
                  <c:v>-0.41125885402529805</c:v>
                </c:pt>
                <c:pt idx="860">
                  <c:v>-0.40741390246535369</c:v>
                </c:pt>
                <c:pt idx="861">
                  <c:v>-0.40355417648227671</c:v>
                </c:pt>
                <c:pt idx="862">
                  <c:v>-0.39967964963838221</c:v>
                </c:pt>
                <c:pt idx="863">
                  <c:v>-0.39579029543973843</c:v>
                </c:pt>
                <c:pt idx="864">
                  <c:v>-0.39188608733608782</c:v>
                </c:pt>
                <c:pt idx="865">
                  <c:v>-0.38796570015295018</c:v>
                </c:pt>
                <c:pt idx="866">
                  <c:v>-0.38402980896103056</c:v>
                </c:pt>
                <c:pt idx="867">
                  <c:v>-0.39159238845212685</c:v>
                </c:pt>
                <c:pt idx="868">
                  <c:v>-0.40835797733405949</c:v>
                </c:pt>
                <c:pt idx="869">
                  <c:v>-0.42266373540862684</c:v>
                </c:pt>
                <c:pt idx="870">
                  <c:v>-0.41869514352790749</c:v>
                </c:pt>
                <c:pt idx="871">
                  <c:v>-0.41471155061962328</c:v>
                </c:pt>
                <c:pt idx="872">
                  <c:v>-0.41071224141037432</c:v>
                </c:pt>
                <c:pt idx="873">
                  <c:v>-0.40669666639487512</c:v>
                </c:pt>
                <c:pt idx="874">
                  <c:v>-0.40266600843596029</c:v>
                </c:pt>
                <c:pt idx="875">
                  <c:v>-0.39862024038026672</c:v>
                </c:pt>
                <c:pt idx="876">
                  <c:v>-0.39455933501726342</c:v>
                </c:pt>
                <c:pt idx="877">
                  <c:v>-0.39048326507906034</c:v>
                </c:pt>
                <c:pt idx="878">
                  <c:v>-0.39802985385705503</c:v>
                </c:pt>
                <c:pt idx="879">
                  <c:v>-0.41469260917014689</c:v>
                </c:pt>
                <c:pt idx="880">
                  <c:v>-0.4289945788125149</c:v>
                </c:pt>
                <c:pt idx="881">
                  <c:v>-0.42488332561603859</c:v>
                </c:pt>
                <c:pt idx="882">
                  <c:v>-0.43506459791892349</c:v>
                </c:pt>
                <c:pt idx="883">
                  <c:v>-0.45168500820206903</c:v>
                </c:pt>
                <c:pt idx="884">
                  <c:v>-0.46340151454524514</c:v>
                </c:pt>
                <c:pt idx="885">
                  <c:v>-0.45925686859818748</c:v>
                </c:pt>
                <c:pt idx="886">
                  <c:v>-0.45509689216108556</c:v>
                </c:pt>
                <c:pt idx="887">
                  <c:v>-0.45092017329962397</c:v>
                </c:pt>
                <c:pt idx="888">
                  <c:v>-0.44672754525601355</c:v>
                </c:pt>
                <c:pt idx="889">
                  <c:v>-0.44251950235229881</c:v>
                </c:pt>
                <c:pt idx="890">
                  <c:v>-0.43829601661501449</c:v>
                </c:pt>
                <c:pt idx="891">
                  <c:v>-0.43668261266476582</c:v>
                </c:pt>
                <c:pt idx="892">
                  <c:v>-0.45322069331180281</c:v>
                </c:pt>
                <c:pt idx="893">
                  <c:v>-0.469748017017736</c:v>
                </c:pt>
                <c:pt idx="894">
                  <c:v>-0.47246996932182006</c:v>
                </c:pt>
                <c:pt idx="895">
                  <c:v>-0.4681951703220214</c:v>
                </c:pt>
                <c:pt idx="896">
                  <c:v>-0.46390480030100589</c:v>
                </c:pt>
                <c:pt idx="897">
                  <c:v>-0.45959883089957565</c:v>
                </c:pt>
                <c:pt idx="898">
                  <c:v>-0.45527723369976036</c:v>
                </c:pt>
                <c:pt idx="899">
                  <c:v>-0.45093998022464488</c:v>
                </c:pt>
                <c:pt idx="900">
                  <c:v>-0.44658704193823995</c:v>
                </c:pt>
                <c:pt idx="901">
                  <c:v>-0.44221819552032876</c:v>
                </c:pt>
                <c:pt idx="902">
                  <c:v>-0.43783188723213823</c:v>
                </c:pt>
                <c:pt idx="903">
                  <c:v>-0.43342980737189107</c:v>
                </c:pt>
                <c:pt idx="904">
                  <c:v>-0.42901192716682407</c:v>
                </c:pt>
                <c:pt idx="905">
                  <c:v>-0.43148211229241629</c:v>
                </c:pt>
                <c:pt idx="906">
                  <c:v>-0.4478937878316383</c:v>
                </c:pt>
                <c:pt idx="907">
                  <c:v>-0.4642950060662896</c:v>
                </c:pt>
                <c:pt idx="908">
                  <c:v>-0.46280456786859786</c:v>
                </c:pt>
                <c:pt idx="909">
                  <c:v>-0.45833454784683164</c:v>
                </c:pt>
                <c:pt idx="910">
                  <c:v>-0.45384820015934085</c:v>
                </c:pt>
                <c:pt idx="911">
                  <c:v>-0.44934589030331878</c:v>
                </c:pt>
                <c:pt idx="912">
                  <c:v>-0.44482758905341591</c:v>
                </c:pt>
                <c:pt idx="913">
                  <c:v>-0.44029326712411637</c:v>
                </c:pt>
                <c:pt idx="914">
                  <c:v>-0.43574289516960946</c:v>
                </c:pt>
                <c:pt idx="915">
                  <c:v>-0.43117644378360881</c:v>
                </c:pt>
                <c:pt idx="916">
                  <c:v>-0.42659294199149245</c:v>
                </c:pt>
                <c:pt idx="917">
                  <c:v>-0.42199232054930835</c:v>
                </c:pt>
                <c:pt idx="918">
                  <c:v>-0.4173755302968834</c:v>
                </c:pt>
                <c:pt idx="919">
                  <c:v>-0.41274254158580737</c:v>
                </c:pt>
                <c:pt idx="920">
                  <c:v>-0.41174331544013965</c:v>
                </c:pt>
                <c:pt idx="921">
                  <c:v>-0.42802323893315808</c:v>
                </c:pt>
                <c:pt idx="922">
                  <c:v>-0.44429300300748104</c:v>
                </c:pt>
                <c:pt idx="923">
                  <c:v>-0.4461070986908483</c:v>
                </c:pt>
                <c:pt idx="924">
                  <c:v>-0.44142019673558186</c:v>
                </c:pt>
                <c:pt idx="925">
                  <c:v>-0.43671695878133993</c:v>
                </c:pt>
                <c:pt idx="926">
                  <c:v>-0.43199735477915213</c:v>
                </c:pt>
                <c:pt idx="927">
                  <c:v>-0.43727489560639671</c:v>
                </c:pt>
                <c:pt idx="928">
                  <c:v>-0.45349058627930355</c:v>
                </c:pt>
                <c:pt idx="929">
                  <c:v>-0.4696962730114202</c:v>
                </c:pt>
                <c:pt idx="930">
                  <c:v>-0.46522118841924281</c:v>
                </c:pt>
                <c:pt idx="931">
                  <c:v>-0.46044733255614756</c:v>
                </c:pt>
                <c:pt idx="932">
                  <c:v>-0.4556567593972608</c:v>
                </c:pt>
                <c:pt idx="933">
                  <c:v>-0.45084964997788213</c:v>
                </c:pt>
                <c:pt idx="934">
                  <c:v>-0.44602597378282732</c:v>
                </c:pt>
                <c:pt idx="935">
                  <c:v>-0.44118570023467635</c:v>
                </c:pt>
                <c:pt idx="936">
                  <c:v>-0.43632879869367219</c:v>
                </c:pt>
                <c:pt idx="937">
                  <c:v>-0.43145523845749623</c:v>
                </c:pt>
                <c:pt idx="938">
                  <c:v>-0.42656383717555396</c:v>
                </c:pt>
                <c:pt idx="939">
                  <c:v>-0.42559232709169126</c:v>
                </c:pt>
                <c:pt idx="940">
                  <c:v>-0.44170362398135626</c:v>
                </c:pt>
                <c:pt idx="941">
                  <c:v>-0.45780514187523624</c:v>
                </c:pt>
                <c:pt idx="942">
                  <c:v>-0.45945391503865829</c:v>
                </c:pt>
                <c:pt idx="943">
                  <c:v>-0.45450807986967101</c:v>
                </c:pt>
                <c:pt idx="944">
                  <c:v>-0.44954541151324828</c:v>
                </c:pt>
                <c:pt idx="945">
                  <c:v>-0.44456529043017851</c:v>
                </c:pt>
                <c:pt idx="946">
                  <c:v>-0.43956692368418365</c:v>
                </c:pt>
                <c:pt idx="947">
                  <c:v>-0.43455162923890145</c:v>
                </c:pt>
                <c:pt idx="948">
                  <c:v>-0.42951937572831628</c:v>
                </c:pt>
                <c:pt idx="949">
                  <c:v>-0.43952717159415489</c:v>
                </c:pt>
                <c:pt idx="950">
                  <c:v>-0.45555171023135754</c:v>
                </c:pt>
                <c:pt idx="951">
                  <c:v>-0.46722079841901554</c:v>
                </c:pt>
                <c:pt idx="952">
                  <c:v>-0.46215101588368696</c:v>
                </c:pt>
                <c:pt idx="953">
                  <c:v>-0.45706224664858047</c:v>
                </c:pt>
                <c:pt idx="954">
                  <c:v>-0.45195637129831095</c:v>
                </c:pt>
                <c:pt idx="955">
                  <c:v>-0.44683335804991853</c:v>
                </c:pt>
                <c:pt idx="956">
                  <c:v>-0.44169317505596495</c:v>
                </c:pt>
                <c:pt idx="957">
                  <c:v>-0.43653579040450008</c:v>
                </c:pt>
                <c:pt idx="958">
                  <c:v>-0.43136117211884545</c:v>
                </c:pt>
                <c:pt idx="959">
                  <c:v>-0.42616928815739868</c:v>
                </c:pt>
                <c:pt idx="960">
                  <c:v>-0.43932653395121796</c:v>
                </c:pt>
                <c:pt idx="961">
                  <c:v>-0.45525618424430986</c:v>
                </c:pt>
                <c:pt idx="962">
                  <c:v>-0.46372420681139792</c:v>
                </c:pt>
                <c:pt idx="963">
                  <c:v>-0.45849211887740876</c:v>
                </c:pt>
                <c:pt idx="964">
                  <c:v>-0.4532426468933895</c:v>
                </c:pt>
                <c:pt idx="965">
                  <c:v>-0.44797575845934129</c:v>
                </c:pt>
                <c:pt idx="966">
                  <c:v>-0.4468366786421944</c:v>
                </c:pt>
                <c:pt idx="967">
                  <c:v>-0.46271570211509255</c:v>
                </c:pt>
                <c:pt idx="968">
                  <c:v>-0.47858437189858605</c:v>
                </c:pt>
                <c:pt idx="969">
                  <c:v>-0.48018723380239436</c:v>
                </c:pt>
                <c:pt idx="970">
                  <c:v>-0.47486225740643773</c:v>
                </c:pt>
                <c:pt idx="971">
                  <c:v>-0.46951971182107505</c:v>
                </c:pt>
                <c:pt idx="972">
                  <c:v>-0.46415956421871324</c:v>
                </c:pt>
                <c:pt idx="973">
                  <c:v>-0.45878178170544598</c:v>
                </c:pt>
                <c:pt idx="974">
                  <c:v>-0.45338600257630252</c:v>
                </c:pt>
                <c:pt idx="975">
                  <c:v>-0.44797089707929327</c:v>
                </c:pt>
                <c:pt idx="976">
                  <c:v>-0.44253805680125058</c:v>
                </c:pt>
                <c:pt idx="977">
                  <c:v>-0.43708744858226456</c:v>
                </c:pt>
                <c:pt idx="978">
                  <c:v>-0.43161903919538058</c:v>
                </c:pt>
                <c:pt idx="979">
                  <c:v>-0.4261327953465302</c:v>
                </c:pt>
                <c:pt idx="980">
                  <c:v>-0.4206286836744893</c:v>
                </c:pt>
                <c:pt idx="981">
                  <c:v>-0.41510667075057062</c:v>
                </c:pt>
                <c:pt idx="982">
                  <c:v>-0.40956497560483063</c:v>
                </c:pt>
                <c:pt idx="983">
                  <c:v>-0.42273233373512609</c:v>
                </c:pt>
                <c:pt idx="984">
                  <c:v>-0.43846994969674191</c:v>
                </c:pt>
                <c:pt idx="985">
                  <c:v>-0.44679815988266736</c:v>
                </c:pt>
                <c:pt idx="986">
                  <c:v>-0.44121631578652082</c:v>
                </c:pt>
                <c:pt idx="987">
                  <c:v>-0.43561641204084844</c:v>
                </c:pt>
                <c:pt idx="988">
                  <c:v>-0.42999841477776413</c:v>
                </c:pt>
                <c:pt idx="989">
                  <c:v>-0.42436107384874167</c:v>
                </c:pt>
                <c:pt idx="990">
                  <c:v>-0.41870482514241442</c:v>
                </c:pt>
                <c:pt idx="991">
                  <c:v>-0.41303038011844795</c:v>
                </c:pt>
                <c:pt idx="992">
                  <c:v>-0.41773637734501645</c:v>
                </c:pt>
                <c:pt idx="993">
                  <c:v>-0.43340007876491793</c:v>
                </c:pt>
                <c:pt idx="994">
                  <c:v>-0.44905492204594388</c:v>
                </c:pt>
                <c:pt idx="995">
                  <c:v>-0.44444020500667636</c:v>
                </c:pt>
                <c:pt idx="996">
                  <c:v>-0.43870616111419214</c:v>
                </c:pt>
                <c:pt idx="997">
                  <c:v>-0.43295248269267478</c:v>
                </c:pt>
                <c:pt idx="998">
                  <c:v>-0.42718041150878377</c:v>
                </c:pt>
                <c:pt idx="999">
                  <c:v>-0.42138991297357381</c:v>
                </c:pt>
                <c:pt idx="1000">
                  <c:v>-0.41558095242836002</c:v>
                </c:pt>
                <c:pt idx="1001">
                  <c:v>-0.40975349514456721</c:v>
                </c:pt>
                <c:pt idx="1002">
                  <c:v>-0.40390750632359679</c:v>
                </c:pt>
                <c:pt idx="1003">
                  <c:v>-0.41407545255727052</c:v>
                </c:pt>
                <c:pt idx="1004">
                  <c:v>-0.42964788302673323</c:v>
                </c:pt>
                <c:pt idx="1005">
                  <c:v>-0.44087201858814606</c:v>
                </c:pt>
                <c:pt idx="1006">
                  <c:v>-0.43498261716228076</c:v>
                </c:pt>
                <c:pt idx="1007">
                  <c:v>-0.42907455348941897</c:v>
                </c:pt>
                <c:pt idx="1008">
                  <c:v>-0.42314779238667266</c:v>
                </c:pt>
                <c:pt idx="1009">
                  <c:v>-0.41967394719650536</c:v>
                </c:pt>
                <c:pt idx="1010">
                  <c:v>-0.43519872139328292</c:v>
                </c:pt>
                <c:pt idx="1011">
                  <c:v>-0.45071328088190143</c:v>
                </c:pt>
                <c:pt idx="1012">
                  <c:v>-0.4540997861316573</c:v>
                </c:pt>
                <c:pt idx="1013">
                  <c:v>-0.44811038346160786</c:v>
                </c:pt>
                <c:pt idx="1014">
                  <c:v>-0.44210211538154265</c:v>
                </c:pt>
                <c:pt idx="1015">
                  <c:v>-0.43607494624891602</c:v>
                </c:pt>
                <c:pt idx="1016">
                  <c:v>-0.43002884034939198</c:v>
                </c:pt>
                <c:pt idx="1017">
                  <c:v>-0.4239637618965717</c:v>
                </c:pt>
                <c:pt idx="1018">
                  <c:v>-0.41787856286865921</c:v>
                </c:pt>
                <c:pt idx="1019">
                  <c:v>-0.41177345324694087</c:v>
                </c:pt>
                <c:pt idx="1020">
                  <c:v>-0.40564926250076294</c:v>
                </c:pt>
                <c:pt idx="1021">
                  <c:v>-0.40084118950831693</c:v>
                </c:pt>
                <c:pt idx="1022">
                  <c:v>-0.41626875521638762</c:v>
                </c:pt>
                <c:pt idx="1023">
                  <c:v>-0.4316878964417557</c:v>
                </c:pt>
                <c:pt idx="1024">
                  <c:v>-0.43621450041215765</c:v>
                </c:pt>
                <c:pt idx="1025">
                  <c:v>-0.43002765336685278</c:v>
                </c:pt>
                <c:pt idx="1026">
                  <c:v>-0.42382017797446597</c:v>
                </c:pt>
                <c:pt idx="1027">
                  <c:v>-0.43485009887289949</c:v>
                </c:pt>
                <c:pt idx="1028">
                  <c:v>-0.45022767876690967</c:v>
                </c:pt>
                <c:pt idx="1029">
                  <c:v>-0.46050535191212161</c:v>
                </c:pt>
                <c:pt idx="1030">
                  <c:v>-0.45425462509284087</c:v>
                </c:pt>
                <c:pt idx="1031">
                  <c:v>-0.44798450767923614</c:v>
                </c:pt>
                <c:pt idx="1032">
                  <c:v>-0.45323966986226166</c:v>
                </c:pt>
                <c:pt idx="1033">
                  <c:v>-0.46857594175117206</c:v>
                </c:pt>
                <c:pt idx="1034">
                  <c:v>-0.48390397165537963</c:v>
                </c:pt>
                <c:pt idx="1035">
                  <c:v>-0.47833227768613923</c:v>
                </c:pt>
                <c:pt idx="1036">
                  <c:v>-0.47199707094872989</c:v>
                </c:pt>
                <c:pt idx="1037">
                  <c:v>-0.46564229725956208</c:v>
                </c:pt>
                <c:pt idx="1038">
                  <c:v>-0.45926791941404754</c:v>
                </c:pt>
                <c:pt idx="1039">
                  <c:v>-0.47281918918278343</c:v>
                </c:pt>
                <c:pt idx="1040">
                  <c:v>-0.48809941699875131</c:v>
                </c:pt>
                <c:pt idx="1041">
                  <c:v>-0.49585927526511081</c:v>
                </c:pt>
                <c:pt idx="1042">
                  <c:v>-0.48943880000950007</c:v>
                </c:pt>
                <c:pt idx="1043">
                  <c:v>-0.48299857926465689</c:v>
                </c:pt>
                <c:pt idx="1044">
                  <c:v>-0.47653857541732092</c:v>
                </c:pt>
                <c:pt idx="1045">
                  <c:v>-0.47005875077832493</c:v>
                </c:pt>
                <c:pt idx="1046">
                  <c:v>-0.4635590675823904</c:v>
                </c:pt>
                <c:pt idx="1047">
                  <c:v>-0.4780560636386284</c:v>
                </c:pt>
                <c:pt idx="1048">
                  <c:v>-0.49327268627052345</c:v>
                </c:pt>
                <c:pt idx="1049">
                  <c:v>-0.50005024395593167</c:v>
                </c:pt>
                <c:pt idx="1050">
                  <c:v>-0.49350380951638162</c:v>
                </c:pt>
                <c:pt idx="1051">
                  <c:v>-0.4869373727209339</c:v>
                </c:pt>
                <c:pt idx="1052">
                  <c:v>-0.49567980884680812</c:v>
                </c:pt>
                <c:pt idx="1053">
                  <c:v>-0.51085800857297692</c:v>
                </c:pt>
                <c:pt idx="1054">
                  <c:v>-0.52340765471931905</c:v>
                </c:pt>
                <c:pt idx="1055">
                  <c:v>-0.51679412100924194</c:v>
                </c:pt>
                <c:pt idx="1056">
                  <c:v>-0.51016043967088542</c:v>
                </c:pt>
                <c:pt idx="1057">
                  <c:v>-0.50350657218302541</c:v>
                </c:pt>
                <c:pt idx="1058">
                  <c:v>-0.49683247994650903</c:v>
                </c:pt>
                <c:pt idx="1059">
                  <c:v>-0.49013812428408554</c:v>
                </c:pt>
                <c:pt idx="1060">
                  <c:v>-0.50013511614229067</c:v>
                </c:pt>
                <c:pt idx="1061">
                  <c:v>-0.51525067928604995</c:v>
                </c:pt>
                <c:pt idx="1062">
                  <c:v>-0.5265052228075745</c:v>
                </c:pt>
                <c:pt idx="1063">
                  <c:v>-0.51976309426046552</c:v>
                </c:pt>
                <c:pt idx="1064">
                  <c:v>-0.51300055449663162</c:v>
                </c:pt>
                <c:pt idx="1065">
                  <c:v>-0.50621756441418286</c:v>
                </c:pt>
                <c:pt idx="1066">
                  <c:v>-0.50316072852083304</c:v>
                </c:pt>
                <c:pt idx="1067">
                  <c:v>-0.51822933048597608</c:v>
                </c:pt>
                <c:pt idx="1068">
                  <c:v>-0.5332901624234454</c:v>
                </c:pt>
                <c:pt idx="1069">
                  <c:v>-0.53570362254427939</c:v>
                </c:pt>
                <c:pt idx="1070">
                  <c:v>-0.5288517906807243</c:v>
                </c:pt>
                <c:pt idx="1071">
                  <c:v>-0.5219793193236929</c:v>
                </c:pt>
                <c:pt idx="1072">
                  <c:v>-0.51508616886186442</c:v>
                </c:pt>
                <c:pt idx="1073">
                  <c:v>-0.50817229960353472</c:v>
                </c:pt>
                <c:pt idx="1074">
                  <c:v>-0.50123767177651124</c:v>
                </c:pt>
                <c:pt idx="1075">
                  <c:v>-0.49428224552798788</c:v>
                </c:pt>
                <c:pt idx="1076">
                  <c:v>-0.48730476389284544</c:v>
                </c:pt>
                <c:pt idx="1077">
                  <c:v>-0.48030561067831262</c:v>
                </c:pt>
                <c:pt idx="1078">
                  <c:v>-0.47328553823835007</c:v>
                </c:pt>
                <c:pt idx="1079">
                  <c:v>-0.46624450639622012</c:v>
                </c:pt>
                <c:pt idx="1080">
                  <c:v>-0.47999777929586446</c:v>
                </c:pt>
                <c:pt idx="1081">
                  <c:v>-0.49495830150478309</c:v>
                </c:pt>
                <c:pt idx="1082">
                  <c:v>-0.50229205970046176</c:v>
                </c:pt>
                <c:pt idx="1083">
                  <c:v>-0.49520266135515045</c:v>
                </c:pt>
                <c:pt idx="1084">
                  <c:v>-0.48809089308742887</c:v>
                </c:pt>
                <c:pt idx="1085">
                  <c:v>-0.48095797043098837</c:v>
                </c:pt>
                <c:pt idx="1086">
                  <c:v>-0.47380385268440822</c:v>
                </c:pt>
                <c:pt idx="1087">
                  <c:v>-0.46786768254832428</c:v>
                </c:pt>
                <c:pt idx="1088">
                  <c:v>-0.48277442909724366</c:v>
                </c:pt>
                <c:pt idx="1089">
                  <c:v>-0.49767364097217442</c:v>
                </c:pt>
                <c:pt idx="1090">
                  <c:v>-0.50256553376799118</c:v>
                </c:pt>
                <c:pt idx="1091">
                  <c:v>-0.49533983037711293</c:v>
                </c:pt>
                <c:pt idx="1092">
                  <c:v>-0.48809273409268644</c:v>
                </c:pt>
                <c:pt idx="1093">
                  <c:v>-0.49884927820237712</c:v>
                </c:pt>
                <c:pt idx="1094">
                  <c:v>-0.51370947983196247</c:v>
                </c:pt>
                <c:pt idx="1095">
                  <c:v>-0.523999492029386</c:v>
                </c:pt>
                <c:pt idx="1096">
                  <c:v>-0.51670367708441922</c:v>
                </c:pt>
                <c:pt idx="1097">
                  <c:v>-0.50938631139934154</c:v>
                </c:pt>
                <c:pt idx="1098">
                  <c:v>-0.51473599740609122</c:v>
                </c:pt>
                <c:pt idx="1099">
                  <c:v>-0.52955737557782745</c:v>
                </c:pt>
                <c:pt idx="1100">
                  <c:v>-0.54437136366708239</c:v>
                </c:pt>
                <c:pt idx="1101">
                  <c:v>-0.53789371663036745</c:v>
                </c:pt>
                <c:pt idx="1102">
                  <c:v>-0.53050350874327146</c:v>
                </c:pt>
                <c:pt idx="1103">
                  <c:v>-0.5230915479455801</c:v>
                </c:pt>
                <c:pt idx="1104">
                  <c:v>-0.51565779217459939</c:v>
                </c:pt>
                <c:pt idx="1105">
                  <c:v>-0.50820076635592693</c:v>
                </c:pt>
                <c:pt idx="1106">
                  <c:v>-0.50072126797588412</c:v>
                </c:pt>
                <c:pt idx="1107">
                  <c:v>-0.49321984717037032</c:v>
                </c:pt>
                <c:pt idx="1108">
                  <c:v>-0.48760274634408635</c:v>
                </c:pt>
                <c:pt idx="1109">
                  <c:v>-0.5023490799309227</c:v>
                </c:pt>
                <c:pt idx="1110">
                  <c:v>-0.51708812103619095</c:v>
                </c:pt>
                <c:pt idx="1111">
                  <c:v>-0.52137309367189988</c:v>
                </c:pt>
                <c:pt idx="1112">
                  <c:v>-0.51379848486068169</c:v>
                </c:pt>
                <c:pt idx="1113">
                  <c:v>-0.5062007150595792</c:v>
                </c:pt>
                <c:pt idx="1114">
                  <c:v>-0.5176301238604949</c:v>
                </c:pt>
                <c:pt idx="1115">
                  <c:v>-0.53233081174276531</c:v>
                </c:pt>
                <c:pt idx="1116">
                  <c:v>-0.5418440024089316</c:v>
                </c:pt>
                <c:pt idx="1117">
                  <c:v>-0.53419559703272901</c:v>
                </c:pt>
                <c:pt idx="1118">
                  <c:v>-0.52652489778371891</c:v>
                </c:pt>
                <c:pt idx="1119">
                  <c:v>-0.51883129497089642</c:v>
                </c:pt>
                <c:pt idx="1120">
                  <c:v>-0.51111384441298024</c:v>
                </c:pt>
                <c:pt idx="1121">
                  <c:v>-0.50370368594681736</c:v>
                </c:pt>
                <c:pt idx="1122">
                  <c:v>-0.51835160395888547</c:v>
                </c:pt>
                <c:pt idx="1123">
                  <c:v>-0.5329923721019556</c:v>
                </c:pt>
                <c:pt idx="1124">
                  <c:v>-0.53889704788372972</c:v>
                </c:pt>
                <c:pt idx="1125">
                  <c:v>-0.5311057513859847</c:v>
                </c:pt>
                <c:pt idx="1126">
                  <c:v>-0.52329172139455404</c:v>
                </c:pt>
                <c:pt idx="1127">
                  <c:v>-0.51545315857709417</c:v>
                </c:pt>
                <c:pt idx="1128">
                  <c:v>-0.50759191461980668</c:v>
                </c:pt>
                <c:pt idx="1129">
                  <c:v>-0.49970794542060953</c:v>
                </c:pt>
                <c:pt idx="1130">
                  <c:v>-0.49180120678633515</c:v>
                </c:pt>
                <c:pt idx="1131">
                  <c:v>-0.50399835542714877</c:v>
                </c:pt>
                <c:pt idx="1132">
                  <c:v>-0.51857215259749612</c:v>
                </c:pt>
                <c:pt idx="1133">
                  <c:v>-0.52717187286812051</c:v>
                </c:pt>
                <c:pt idx="1134">
                  <c:v>-0.51921102290822108</c:v>
                </c:pt>
                <c:pt idx="1135">
                  <c:v>-0.51122695262228568</c:v>
                </c:pt>
                <c:pt idx="1136">
                  <c:v>-0.50321989640542109</c:v>
                </c:pt>
                <c:pt idx="1137">
                  <c:v>-0.50380995307057852</c:v>
                </c:pt>
                <c:pt idx="1138">
                  <c:v>-0.51833864966873788</c:v>
                </c:pt>
                <c:pt idx="1139">
                  <c:v>-0.53286035539154897</c:v>
                </c:pt>
                <c:pt idx="1140">
                  <c:v>-0.53046414206254633</c:v>
                </c:pt>
                <c:pt idx="1141">
                  <c:v>-0.5223796639166487</c:v>
                </c:pt>
                <c:pt idx="1142">
                  <c:v>-0.51803147559899954</c:v>
                </c:pt>
                <c:pt idx="1143">
                  <c:v>-0.53252254412555011</c:v>
                </c:pt>
                <c:pt idx="1144">
                  <c:v>-0.54700667496795985</c:v>
                </c:pt>
                <c:pt idx="1145">
                  <c:v>-0.549507878456716</c:v>
                </c:pt>
                <c:pt idx="1146">
                  <c:v>-0.54134601895310908</c:v>
                </c:pt>
                <c:pt idx="1147">
                  <c:v>-0.53316077906787274</c:v>
                </c:pt>
                <c:pt idx="1148">
                  <c:v>-0.52495116754501014</c:v>
                </c:pt>
                <c:pt idx="1149">
                  <c:v>-0.51671698024192891</c:v>
                </c:pt>
                <c:pt idx="1150">
                  <c:v>-0.50845927448599793</c:v>
                </c:pt>
                <c:pt idx="1151">
                  <c:v>-0.5001780043063826</c:v>
                </c:pt>
                <c:pt idx="1152">
                  <c:v>-0.49187312363653696</c:v>
                </c:pt>
                <c:pt idx="1153">
                  <c:v>-0.5019669098651931</c:v>
                </c:pt>
                <c:pt idx="1154">
                  <c:v>-0.51637733652116524</c:v>
                </c:pt>
                <c:pt idx="1155">
                  <c:v>-0.52691747738629591</c:v>
                </c:pt>
                <c:pt idx="1156">
                  <c:v>-0.51855595281896016</c:v>
                </c:pt>
                <c:pt idx="1157">
                  <c:v>-0.51017063785534567</c:v>
                </c:pt>
                <c:pt idx="1158">
                  <c:v>-0.51557997975828485</c:v>
                </c:pt>
                <c:pt idx="1159">
                  <c:v>-0.52995314130375959</c:v>
                </c:pt>
                <c:pt idx="1160">
                  <c:v>-0.54431951124858879</c:v>
                </c:pt>
                <c:pt idx="1161">
                  <c:v>-0.53673488078630915</c:v>
                </c:pt>
                <c:pt idx="1162">
                  <c:v>-0.52827039283932131</c:v>
                </c:pt>
                <c:pt idx="1163">
                  <c:v>-0.51977998023919914</c:v>
                </c:pt>
                <c:pt idx="1164">
                  <c:v>-0.51126550143486194</c:v>
                </c:pt>
                <c:pt idx="1165">
                  <c:v>-0.50272690922351726</c:v>
                </c:pt>
                <c:pt idx="1166">
                  <c:v>-0.51361972456569072</c:v>
                </c:pt>
                <c:pt idx="1167">
                  <c:v>-0.52793424159924185</c:v>
                </c:pt>
                <c:pt idx="1168">
                  <c:v>-0.5375958460801038</c:v>
                </c:pt>
                <c:pt idx="1169">
                  <c:v>-0.52900132880757933</c:v>
                </c:pt>
                <c:pt idx="1170">
                  <c:v>-0.52038069167521428</c:v>
                </c:pt>
                <c:pt idx="1171">
                  <c:v>-0.52674058097177523</c:v>
                </c:pt>
                <c:pt idx="1172">
                  <c:v>-0.54101812822234074</c:v>
                </c:pt>
                <c:pt idx="1173">
                  <c:v>-0.55520721325834599</c:v>
                </c:pt>
                <c:pt idx="1174">
                  <c:v>-0.54652993693333807</c:v>
                </c:pt>
                <c:pt idx="1175">
                  <c:v>-0.53782817648604064</c:v>
                </c:pt>
                <c:pt idx="1176">
                  <c:v>-0.52910066190563076</c:v>
                </c:pt>
                <c:pt idx="1177">
                  <c:v>-0.52032325395372003</c:v>
                </c:pt>
                <c:pt idx="1178">
                  <c:v>-0.51153189810675781</c:v>
                </c:pt>
                <c:pt idx="1179">
                  <c:v>-0.52387149403702782</c:v>
                </c:pt>
                <c:pt idx="1180">
                  <c:v>-0.53795796103347127</c:v>
                </c:pt>
                <c:pt idx="1181">
                  <c:v>-0.54582830995231357</c:v>
                </c:pt>
                <c:pt idx="1182">
                  <c:v>-0.53674712933207902</c:v>
                </c:pt>
                <c:pt idx="1183">
                  <c:v>-0.52757744317014865</c:v>
                </c:pt>
                <c:pt idx="1184">
                  <c:v>-0.5183312260836721</c:v>
                </c:pt>
                <c:pt idx="1185">
                  <c:v>-0.51983486646480781</c:v>
                </c:pt>
                <c:pt idx="1186">
                  <c:v>-0.5335476762454876</c:v>
                </c:pt>
                <c:pt idx="1187">
                  <c:v>-0.54719147185581507</c:v>
                </c:pt>
                <c:pt idx="1188">
                  <c:v>-0.54201143617874104</c:v>
                </c:pt>
                <c:pt idx="1189">
                  <c:v>-0.53240547399949933</c:v>
                </c:pt>
                <c:pt idx="1190">
                  <c:v>-0.52272392687205727</c:v>
                </c:pt>
                <c:pt idx="1191">
                  <c:v>-0.51353389707290475</c:v>
                </c:pt>
                <c:pt idx="1192">
                  <c:v>-0.52686392847875185</c:v>
                </c:pt>
                <c:pt idx="1193">
                  <c:v>-0.54013167008801888</c:v>
                </c:pt>
                <c:pt idx="1194">
                  <c:v>-0.54489871507856924</c:v>
                </c:pt>
                <c:pt idx="1195">
                  <c:v>-0.53728807943324153</c:v>
                </c:pt>
                <c:pt idx="1196">
                  <c:v>-0.55038622847335439</c:v>
                </c:pt>
                <c:pt idx="1197">
                  <c:v>-0.56340722782813846</c:v>
                </c:pt>
                <c:pt idx="1198">
                  <c:v>-0.56614288374612343</c:v>
                </c:pt>
                <c:pt idx="1199">
                  <c:v>-0.54469101848663537</c:v>
                </c:pt>
                <c:pt idx="1200">
                  <c:v>-0.53345140307961469</c:v>
                </c:pt>
                <c:pt idx="1201">
                  <c:v>-0.52209537401979933</c:v>
                </c:pt>
                <c:pt idx="1202">
                  <c:v>-0.51063477801157198</c:v>
                </c:pt>
                <c:pt idx="1203">
                  <c:v>-0.49907166825540145</c:v>
                </c:pt>
                <c:pt idx="1204">
                  <c:v>-0.48740581655852361</c:v>
                </c:pt>
                <c:pt idx="1205">
                  <c:v>-0.47563699416182315</c:v>
                </c:pt>
                <c:pt idx="1206">
                  <c:v>-0.46376497173472059</c:v>
                </c:pt>
                <c:pt idx="1207">
                  <c:v>-0.45177832788326294</c:v>
                </c:pt>
                <c:pt idx="1208">
                  <c:v>-0.46159741047432257</c:v>
                </c:pt>
                <c:pt idx="1209">
                  <c:v>-0.47483323300990149</c:v>
                </c:pt>
                <c:pt idx="1210">
                  <c:v>-0.47766304129871173</c:v>
                </c:pt>
                <c:pt idx="1211">
                  <c:v>-0.4653024783997321</c:v>
                </c:pt>
                <c:pt idx="1212">
                  <c:v>-0.45578049215445665</c:v>
                </c:pt>
                <c:pt idx="1213">
                  <c:v>-0.46880692645998773</c:v>
                </c:pt>
                <c:pt idx="1214">
                  <c:v>-0.48177513588597454</c:v>
                </c:pt>
                <c:pt idx="1215">
                  <c:v>-0.47749354826923213</c:v>
                </c:pt>
                <c:pt idx="1216">
                  <c:v>-0.46464014888436633</c:v>
                </c:pt>
                <c:pt idx="1217">
                  <c:v>-0.45168132649556775</c:v>
                </c:pt>
                <c:pt idx="1218">
                  <c:v>-0.43861684442110843</c:v>
                </c:pt>
                <c:pt idx="1219">
                  <c:v>-0.42544170660342101</c:v>
                </c:pt>
                <c:pt idx="1220">
                  <c:v>-0.41214895565316989</c:v>
                </c:pt>
                <c:pt idx="1221">
                  <c:v>-0.39874987439873721</c:v>
                </c:pt>
                <c:pt idx="1222">
                  <c:v>-0.40819712895419052</c:v>
                </c:pt>
                <c:pt idx="1223">
                  <c:v>-0.42068905733225548</c:v>
                </c:pt>
                <c:pt idx="1224">
                  <c:v>-0.4210679479412508</c:v>
                </c:pt>
                <c:pt idx="1225">
                  <c:v>-0.4072886955722802</c:v>
                </c:pt>
                <c:pt idx="1226">
                  <c:v>-0.39934293050600156</c:v>
                </c:pt>
                <c:pt idx="1227">
                  <c:v>-0.41161322218783847</c:v>
                </c:pt>
                <c:pt idx="1228">
                  <c:v>-0.42383272169109165</c:v>
                </c:pt>
                <c:pt idx="1229">
                  <c:v>-0.41443866238997745</c:v>
                </c:pt>
                <c:pt idx="1230">
                  <c:v>-0.41886270828170241</c:v>
                </c:pt>
                <c:pt idx="1231">
                  <c:v>-0.43092791470725456</c:v>
                </c:pt>
                <c:pt idx="1232">
                  <c:v>-0.4347995009372832</c:v>
                </c:pt>
                <c:pt idx="1233">
                  <c:v>-0.42561393353282984</c:v>
                </c:pt>
                <c:pt idx="1234">
                  <c:v>-0.43750822647436155</c:v>
                </c:pt>
                <c:pt idx="1235">
                  <c:v>-0.44935129640098359</c:v>
                </c:pt>
                <c:pt idx="1236">
                  <c:v>-0.4611430806266425</c:v>
                </c:pt>
                <c:pt idx="1237">
                  <c:v>-0.47288351670670387</c:v>
                </c:pt>
                <c:pt idx="1238">
                  <c:v>-0.47340194140011926</c:v>
                </c:pt>
                <c:pt idx="1239">
                  <c:v>-0.46691289464442859</c:v>
                </c:pt>
                <c:pt idx="1240">
                  <c:v>-0.47848137488942211</c:v>
                </c:pt>
                <c:pt idx="1241">
                  <c:v>-0.48999828448918775</c:v>
                </c:pt>
                <c:pt idx="1242">
                  <c:v>-0.47620654900020237</c:v>
                </c:pt>
                <c:pt idx="1243">
                  <c:v>-0.46066785240048647</c:v>
                </c:pt>
                <c:pt idx="1244">
                  <c:v>-0.44501106061415463</c:v>
                </c:pt>
                <c:pt idx="1245">
                  <c:v>-0.42923410749827812</c:v>
                </c:pt>
                <c:pt idx="1246">
                  <c:v>-0.42963801089530418</c:v>
                </c:pt>
                <c:pt idx="1247">
                  <c:v>-0.44082141056547558</c:v>
                </c:pt>
                <c:pt idx="1248">
                  <c:v>-0.44560104596519357</c:v>
                </c:pt>
                <c:pt idx="1249">
                  <c:v>-0.43374414980786752</c:v>
                </c:pt>
                <c:pt idx="1250">
                  <c:v>-0.44476614089508915</c:v>
                </c:pt>
                <c:pt idx="1251">
                  <c:v>-0.4557235456178132</c:v>
                </c:pt>
                <c:pt idx="1252">
                  <c:v>-0.44477828177703727</c:v>
                </c:pt>
                <c:pt idx="1253">
                  <c:v>-0.44818633666426061</c:v>
                </c:pt>
                <c:pt idx="1254">
                  <c:v>-0.45898499521361996</c:v>
                </c:pt>
                <c:pt idx="1255">
                  <c:v>-0.4594143376697955</c:v>
                </c:pt>
                <c:pt idx="1256">
                  <c:v>-0.45112408122709768</c:v>
                </c:pt>
                <c:pt idx="1257">
                  <c:v>-0.46174802937648646</c:v>
                </c:pt>
                <c:pt idx="1258">
                  <c:v>-0.47231907301120202</c:v>
                </c:pt>
                <c:pt idx="1259">
                  <c:v>-0.45613590477827548</c:v>
                </c:pt>
                <c:pt idx="1260">
                  <c:v>-0.43884237039192181</c:v>
                </c:pt>
                <c:pt idx="1261">
                  <c:v>-0.42143399220911631</c:v>
                </c:pt>
                <c:pt idx="1262">
                  <c:v>-0.42613859649774488</c:v>
                </c:pt>
                <c:pt idx="1263">
                  <c:v>-0.43642834322624624</c:v>
                </c:pt>
                <c:pt idx="1264">
                  <c:v>-0.43371044924825475</c:v>
                </c:pt>
                <c:pt idx="1265">
                  <c:v>-0.41587897882262925</c:v>
                </c:pt>
                <c:pt idx="1266">
                  <c:v>-0.40832626787740661</c:v>
                </c:pt>
                <c:pt idx="1267">
                  <c:v>-0.41839572249877643</c:v>
                </c:pt>
                <c:pt idx="1268">
                  <c:v>-0.42712659983623025</c:v>
                </c:pt>
                <c:pt idx="1269">
                  <c:v>-0.40904050584489154</c:v>
                </c:pt>
                <c:pt idx="1270">
                  <c:v>-0.41893261203165871</c:v>
                </c:pt>
                <c:pt idx="1271">
                  <c:v>-0.42877136326573811</c:v>
                </c:pt>
                <c:pt idx="1272">
                  <c:v>-0.41906181077915883</c:v>
                </c:pt>
                <c:pt idx="1273">
                  <c:v>-0.4189532711686057</c:v>
                </c:pt>
                <c:pt idx="1274">
                  <c:v>-0.42862945869730218</c:v>
                </c:pt>
                <c:pt idx="1275">
                  <c:v>-0.42851809581057426</c:v>
                </c:pt>
                <c:pt idx="1276">
                  <c:v>-0.40953307306785947</c:v>
                </c:pt>
                <c:pt idx="1277">
                  <c:v>-0.39861370430108484</c:v>
                </c:pt>
                <c:pt idx="1278">
                  <c:v>-0.40805540699104359</c:v>
                </c:pt>
                <c:pt idx="1279">
                  <c:v>-0.41744329238338551</c:v>
                </c:pt>
                <c:pt idx="1280">
                  <c:v>-0.39851456459581702</c:v>
                </c:pt>
                <c:pt idx="1281">
                  <c:v>-0.40670440391160523</c:v>
                </c:pt>
                <c:pt idx="1282">
                  <c:v>-0.4159131677042</c:v>
                </c:pt>
                <c:pt idx="1283">
                  <c:v>-0.40583436257618549</c:v>
                </c:pt>
                <c:pt idx="1284">
                  <c:v>-0.38599255749571482</c:v>
                </c:pt>
                <c:pt idx="1285">
                  <c:v>-0.38448994935412356</c:v>
                </c:pt>
                <c:pt idx="1286">
                  <c:v>-0.39347735757372559</c:v>
                </c:pt>
                <c:pt idx="1287">
                  <c:v>-0.4024104940576273</c:v>
                </c:pt>
                <c:pt idx="1288">
                  <c:v>-0.4112783412688088</c:v>
                </c:pt>
                <c:pt idx="1289">
                  <c:v>-0.41819840193618929</c:v>
                </c:pt>
                <c:pt idx="1290">
                  <c:v>-0.39946833237401685</c:v>
                </c:pt>
                <c:pt idx="1291">
                  <c:v>-0.40816627020840313</c:v>
                </c:pt>
                <c:pt idx="1292">
                  <c:v>-0.41680968117422573</c:v>
                </c:pt>
                <c:pt idx="1293">
                  <c:v>-0.40245636824289993</c:v>
                </c:pt>
                <c:pt idx="1294">
                  <c:v>-0.404542103020407</c:v>
                </c:pt>
                <c:pt idx="1295">
                  <c:v>-0.4130039878423577</c:v>
                </c:pt>
                <c:pt idx="1296">
                  <c:v>-0.40639435258462325</c:v>
                </c:pt>
                <c:pt idx="1297">
                  <c:v>-0.4003722695265387</c:v>
                </c:pt>
                <c:pt idx="1298">
                  <c:v>-0.40866729413143377</c:v>
                </c:pt>
                <c:pt idx="1299">
                  <c:v>-0.40957002056556363</c:v>
                </c:pt>
                <c:pt idx="1300">
                  <c:v>-0.39569108444370416</c:v>
                </c:pt>
                <c:pt idx="1301">
                  <c:v>-0.40380359890571849</c:v>
                </c:pt>
                <c:pt idx="1302">
                  <c:v>-0.41186106830664143</c:v>
                </c:pt>
                <c:pt idx="1303">
                  <c:v>-0.39045682015121513</c:v>
                </c:pt>
                <c:pt idx="1304">
                  <c:v>-0.39840142695038999</c:v>
                </c:pt>
                <c:pt idx="1305">
                  <c:v>-0.40629081577207116</c:v>
                </c:pt>
                <c:pt idx="1306">
                  <c:v>-0.39138784937278465</c:v>
                </c:pt>
                <c:pt idx="1307">
                  <c:v>-0.39247314483908396</c:v>
                </c:pt>
                <c:pt idx="1308">
                  <c:v>-0.40017890550708635</c:v>
                </c:pt>
                <c:pt idx="1309">
                  <c:v>-0.39187390333076305</c:v>
                </c:pt>
                <c:pt idx="1310">
                  <c:v>-0.38599888856430287</c:v>
                </c:pt>
                <c:pt idx="1311">
                  <c:v>-0.39353553343149911</c:v>
                </c:pt>
                <c:pt idx="1312">
                  <c:v>-0.40101659568439812</c:v>
                </c:pt>
                <c:pt idx="1313">
                  <c:v>-0.40843295333250068</c:v>
                </c:pt>
                <c:pt idx="1314">
                  <c:v>-0.41365355997522901</c:v>
                </c:pt>
                <c:pt idx="1315">
                  <c:v>-0.39364786368712762</c:v>
                </c:pt>
                <c:pt idx="1316">
                  <c:v>-0.40088841642646528</c:v>
                </c:pt>
                <c:pt idx="1317">
                  <c:v>-0.40807314385188842</c:v>
                </c:pt>
                <c:pt idx="1318">
                  <c:v>-0.3886054112460865</c:v>
                </c:pt>
                <c:pt idx="1319">
                  <c:v>-0.39281990942673378</c:v>
                </c:pt>
                <c:pt idx="1320">
                  <c:v>-0.39981913217668941</c:v>
                </c:pt>
                <c:pt idx="1321">
                  <c:v>-0.38590573918738402</c:v>
                </c:pt>
                <c:pt idx="1322">
                  <c:v>-0.38419050944803379</c:v>
                </c:pt>
                <c:pt idx="1323">
                  <c:v>-0.39101862234582779</c:v>
                </c:pt>
                <c:pt idx="1324">
                  <c:v>-0.3824099998510827</c:v>
                </c:pt>
                <c:pt idx="1325">
                  <c:v>-0.37503824596190516</c:v>
                </c:pt>
                <c:pt idx="1326">
                  <c:v>-0.38167990431931781</c:v>
                </c:pt>
                <c:pt idx="1327">
                  <c:v>-0.38826524277514723</c:v>
                </c:pt>
                <c:pt idx="1328">
                  <c:v>-0.39479421179559299</c:v>
                </c:pt>
                <c:pt idx="1329">
                  <c:v>-0.39779478117528377</c:v>
                </c:pt>
                <c:pt idx="1330">
                  <c:v>-0.37820012527482111</c:v>
                </c:pt>
                <c:pt idx="1331">
                  <c:v>-0.38455665019187779</c:v>
                </c:pt>
                <c:pt idx="1332">
                  <c:v>-0.39084607846116021</c:v>
                </c:pt>
                <c:pt idx="1333">
                  <c:v>-0.36758278703023278</c:v>
                </c:pt>
                <c:pt idx="1334">
                  <c:v>-0.37375164109792847</c:v>
                </c:pt>
                <c:pt idx="1335">
                  <c:v>-0.37986377654665765</c:v>
                </c:pt>
                <c:pt idx="1336">
                  <c:v>-0.36025545597660169</c:v>
                </c:pt>
                <c:pt idx="1337">
                  <c:v>-0.36241336007924041</c:v>
                </c:pt>
                <c:pt idx="1338">
                  <c:v>-0.36834596115332296</c:v>
                </c:pt>
                <c:pt idx="1339">
                  <c:v>-0.35266062181281715</c:v>
                </c:pt>
                <c:pt idx="1340">
                  <c:v>-0.35050906354911554</c:v>
                </c:pt>
                <c:pt idx="1341">
                  <c:v>-0.35625886087769187</c:v>
                </c:pt>
                <c:pt idx="1342">
                  <c:v>-0.3619515949902623</c:v>
                </c:pt>
                <c:pt idx="1343">
                  <c:v>-0.3675872181724571</c:v>
                </c:pt>
                <c:pt idx="1344">
                  <c:v>-0.36151790078627249</c:v>
                </c:pt>
                <c:pt idx="1345">
                  <c:v>-0.34914101302294354</c:v>
                </c:pt>
                <c:pt idx="1346">
                  <c:v>-0.35458715582297945</c:v>
                </c:pt>
                <c:pt idx="1347">
                  <c:v>-0.35997600584074047</c:v>
                </c:pt>
                <c:pt idx="1348">
                  <c:v>-0.36530751586769566</c:v>
                </c:pt>
                <c:pt idx="1349">
                  <c:v>-0.36825939750520387</c:v>
                </c:pt>
                <c:pt idx="1350">
                  <c:v>-0.34625174069195441</c:v>
                </c:pt>
                <c:pt idx="1351">
                  <c:v>-0.35139639027616043</c:v>
                </c:pt>
                <c:pt idx="1352">
                  <c:v>-0.35648016347350203</c:v>
                </c:pt>
                <c:pt idx="1353">
                  <c:v>-0.36150636959187726</c:v>
                </c:pt>
                <c:pt idx="1354">
                  <c:v>-0.36647496206854285</c:v>
                </c:pt>
                <c:pt idx="1355">
                  <c:v>-0.34625174069195441</c:v>
                </c:pt>
                <c:pt idx="1356">
                  <c:v>-0.34625174069195441</c:v>
                </c:pt>
                <c:pt idx="1357">
                  <c:v>-0.3713858944896779</c:v>
                </c:pt>
                <c:pt idx="1358">
                  <c:v>-0.37623912058966097</c:v>
                </c:pt>
                <c:pt idx="1359">
                  <c:v>-0.38102816465889056</c:v>
                </c:pt>
                <c:pt idx="1360">
                  <c:v>-0.385751364145756</c:v>
                </c:pt>
                <c:pt idx="1361">
                  <c:v>-0.39041674181771596</c:v>
                </c:pt>
                <c:pt idx="1362">
                  <c:v>-0.3950242517604492</c:v>
                </c:pt>
                <c:pt idx="1363">
                  <c:v>-0.39003595072073155</c:v>
                </c:pt>
                <c:pt idx="1364">
                  <c:v>-0.37447744599593796</c:v>
                </c:pt>
                <c:pt idx="1365">
                  <c:v>-0.37890589689476262</c:v>
                </c:pt>
                <c:pt idx="1366">
                  <c:v>-0.37574063643371319</c:v>
                </c:pt>
                <c:pt idx="1367">
                  <c:v>-0.35796419108213218</c:v>
                </c:pt>
                <c:pt idx="1368">
                  <c:v>-0.36220193360210629</c:v>
                </c:pt>
                <c:pt idx="1369">
                  <c:v>-0.36638147906635354</c:v>
                </c:pt>
                <c:pt idx="1370">
                  <c:v>-0.37050278244344592</c:v>
                </c:pt>
                <c:pt idx="1371">
                  <c:v>-0.37393242376710656</c:v>
                </c:pt>
                <c:pt idx="1372">
                  <c:v>-0.34894234330021617</c:v>
                </c:pt>
                <c:pt idx="1373">
                  <c:v>-0.35287060175779827</c:v>
                </c:pt>
                <c:pt idx="1374">
                  <c:v>-0.35674044359404478</c:v>
                </c:pt>
                <c:pt idx="1375">
                  <c:v>-0.36055182423437626</c:v>
                </c:pt>
                <c:pt idx="1376">
                  <c:v>-0.36430469924326836</c:v>
                </c:pt>
                <c:pt idx="1377">
                  <c:v>-0.33997073027576885</c:v>
                </c:pt>
                <c:pt idx="1378">
                  <c:v>-0.34198914259929819</c:v>
                </c:pt>
                <c:pt idx="1379">
                  <c:v>-0.34554813229314368</c:v>
                </c:pt>
                <c:pt idx="1380">
                  <c:v>-0.3490484434517836</c:v>
                </c:pt>
                <c:pt idx="1381">
                  <c:v>-0.35249003208584656</c:v>
                </c:pt>
                <c:pt idx="1382">
                  <c:v>-0.33318475157074845</c:v>
                </c:pt>
                <c:pt idx="1383">
                  <c:v>-0.32953830179963878</c:v>
                </c:pt>
                <c:pt idx="1384">
                  <c:v>-0.33279837955369429</c:v>
                </c:pt>
                <c:pt idx="1385">
                  <c:v>-0.3359864826054797</c:v>
                </c:pt>
                <c:pt idx="1386">
                  <c:v>-0.33911564796445665</c:v>
                </c:pt>
                <c:pt idx="1387">
                  <c:v>-0.34218583221324422</c:v>
                </c:pt>
                <c:pt idx="1388">
                  <c:v>-0.34519699206792304</c:v>
                </c:pt>
                <c:pt idx="1389">
                  <c:v>-0.34814908437744874</c:v>
                </c:pt>
                <c:pt idx="1390">
                  <c:v>-0.3510420661230263</c:v>
                </c:pt>
                <c:pt idx="1391">
                  <c:v>-0.35386551635501573</c:v>
                </c:pt>
                <c:pt idx="1392">
                  <c:v>-0.35662595103309525</c:v>
                </c:pt>
                <c:pt idx="1393">
                  <c:v>-0.35932716575650836</c:v>
                </c:pt>
                <c:pt idx="1394">
                  <c:v>-0.36196911781546537</c:v>
                </c:pt>
                <c:pt idx="1395">
                  <c:v>-0.36402141687849693</c:v>
                </c:pt>
                <c:pt idx="1396">
                  <c:v>-0.3373647357851865</c:v>
                </c:pt>
                <c:pt idx="1397">
                  <c:v>-0.33981929584395631</c:v>
                </c:pt>
                <c:pt idx="1398">
                  <c:v>-0.34080006813034763</c:v>
                </c:pt>
                <c:pt idx="1399">
                  <c:v>-0.31480954836682618</c:v>
                </c:pt>
                <c:pt idx="1400">
                  <c:v>-0.3170726115751174</c:v>
                </c:pt>
                <c:pt idx="1401">
                  <c:v>-0.31927610022946051</c:v>
                </c:pt>
                <c:pt idx="1402">
                  <c:v>-0.32141997240169684</c:v>
                </c:pt>
                <c:pt idx="1403">
                  <c:v>-0.32350411566737675</c:v>
                </c:pt>
                <c:pt idx="1404">
                  <c:v>-0.32551451774599199</c:v>
                </c:pt>
                <c:pt idx="1405">
                  <c:v>-0.32746519603713381</c:v>
                </c:pt>
                <c:pt idx="1406">
                  <c:v>-0.29960399459481013</c:v>
                </c:pt>
                <c:pt idx="1407">
                  <c:v>-0.30143082698910928</c:v>
                </c:pt>
                <c:pt idx="1408">
                  <c:v>-0.30319779374512301</c:v>
                </c:pt>
                <c:pt idx="1409">
                  <c:v>-0.30490485358642994</c:v>
                </c:pt>
                <c:pt idx="1410">
                  <c:v>-0.30654304924146131</c:v>
                </c:pt>
                <c:pt idx="1411">
                  <c:v>-0.30811611841505404</c:v>
                </c:pt>
                <c:pt idx="1412">
                  <c:v>-0.30962917453767114</c:v>
                </c:pt>
                <c:pt idx="1413">
                  <c:v>-0.31108217662013354</c:v>
                </c:pt>
                <c:pt idx="1414">
                  <c:v>-0.3124750837956296</c:v>
                </c:pt>
                <c:pt idx="1415">
                  <c:v>-0.29211015229529752</c:v>
                </c:pt>
                <c:pt idx="1416">
                  <c:v>-0.28528121726872224</c:v>
                </c:pt>
                <c:pt idx="1417">
                  <c:v>-0.28647513424303978</c:v>
                </c:pt>
                <c:pt idx="1418">
                  <c:v>-0.28760879295663516</c:v>
                </c:pt>
                <c:pt idx="1419">
                  <c:v>-0.2886821529279992</c:v>
                </c:pt>
                <c:pt idx="1420">
                  <c:v>-0.2896951737957052</c:v>
                </c:pt>
                <c:pt idx="1421">
                  <c:v>-0.29064781531789119</c:v>
                </c:pt>
                <c:pt idx="1422">
                  <c:v>-0.29154003737176343</c:v>
                </c:pt>
                <c:pt idx="1423">
                  <c:v>-0.29235958662607131</c:v>
                </c:pt>
                <c:pt idx="1424">
                  <c:v>-0.29311689043188288</c:v>
                </c:pt>
                <c:pt idx="1425">
                  <c:v>-0.29381367077079606</c:v>
                </c:pt>
                <c:pt idx="1426">
                  <c:v>-0.29444988779363263</c:v>
                </c:pt>
                <c:pt idx="1427">
                  <c:v>-0.2950255017686248</c:v>
                </c:pt>
                <c:pt idx="1428">
                  <c:v>-0.29554047308094761</c:v>
                </c:pt>
                <c:pt idx="1429">
                  <c:v>-0.29598800067634184</c:v>
                </c:pt>
                <c:pt idx="1430">
                  <c:v>-0.29016551288342912</c:v>
                </c:pt>
                <c:pt idx="1431">
                  <c:v>-0.26682235443702185</c:v>
                </c:pt>
                <c:pt idx="1432">
                  <c:v>-0.26707575708387293</c:v>
                </c:pt>
                <c:pt idx="1433">
                  <c:v>-0.26726831770738108</c:v>
                </c:pt>
                <c:pt idx="1434">
                  <c:v>-0.26739999717322299</c:v>
                </c:pt>
                <c:pt idx="1435">
                  <c:v>-0.26746949747891746</c:v>
                </c:pt>
                <c:pt idx="1436">
                  <c:v>-0.26746541156287029</c:v>
                </c:pt>
                <c:pt idx="1437">
                  <c:v>-0.26740034237513149</c:v>
                </c:pt>
                <c:pt idx="1438">
                  <c:v>-0.26727425104352859</c:v>
                </c:pt>
                <c:pt idx="1439">
                  <c:v>-0.26708709880917103</c:v>
                </c:pt>
                <c:pt idx="1440">
                  <c:v>-0.26683884702601313</c:v>
                </c:pt>
                <c:pt idx="1441">
                  <c:v>-0.26652945716042253</c:v>
                </c:pt>
                <c:pt idx="1442">
                  <c:v>-0.2661493356810134</c:v>
                </c:pt>
                <c:pt idx="1443">
                  <c:v>-0.2657037177315219</c:v>
                </c:pt>
                <c:pt idx="1444">
                  <c:v>-0.26519686066666009</c:v>
                </c:pt>
                <c:pt idx="1445">
                  <c:v>-0.26462872620841815</c:v>
                </c:pt>
                <c:pt idx="1446">
                  <c:v>-0.26399927618973024</c:v>
                </c:pt>
                <c:pt idx="1447">
                  <c:v>-0.28330346837680898</c:v>
                </c:pt>
                <c:pt idx="1448">
                  <c:v>-0.29249908672038466</c:v>
                </c:pt>
                <c:pt idx="1449">
                  <c:v>-0.29167667549810061</c:v>
                </c:pt>
                <c:pt idx="1450">
                  <c:v>-0.29079282859752975</c:v>
                </c:pt>
                <c:pt idx="1451">
                  <c:v>-0.28984750822990291</c:v>
                </c:pt>
                <c:pt idx="1452">
                  <c:v>-0.2888406767155513</c:v>
                </c:pt>
                <c:pt idx="1453">
                  <c:v>-0.28777229648348435</c:v>
                </c:pt>
                <c:pt idx="1454">
                  <c:v>-0.28664233007101036</c:v>
                </c:pt>
                <c:pt idx="1455">
                  <c:v>-0.28543875456917328</c:v>
                </c:pt>
                <c:pt idx="1456">
                  <c:v>-0.28417174683697144</c:v>
                </c:pt>
                <c:pt idx="1457">
                  <c:v>-0.28284305388868475</c:v>
                </c:pt>
                <c:pt idx="1458">
                  <c:v>-0.2814526385060348</c:v>
                </c:pt>
                <c:pt idx="1459">
                  <c:v>-0.28000046357765612</c:v>
                </c:pt>
                <c:pt idx="1460">
                  <c:v>-0.27848649209872817</c:v>
                </c:pt>
                <c:pt idx="1461">
                  <c:v>-0.27690448623095909</c:v>
                </c:pt>
                <c:pt idx="1462">
                  <c:v>-0.27525308572964585</c:v>
                </c:pt>
                <c:pt idx="1463">
                  <c:v>-0.27353979051519289</c:v>
                </c:pt>
                <c:pt idx="1464">
                  <c:v>-0.27176456382245906</c:v>
                </c:pt>
                <c:pt idx="1465">
                  <c:v>-0.26992736899153397</c:v>
                </c:pt>
                <c:pt idx="1466">
                  <c:v>-0.26802816946737712</c:v>
                </c:pt>
                <c:pt idx="1467">
                  <c:v>-0.26197527378044422</c:v>
                </c:pt>
                <c:pt idx="1468">
                  <c:v>-0.23397905803175142</c:v>
                </c:pt>
                <c:pt idx="1469">
                  <c:v>-0.2318745626530978</c:v>
                </c:pt>
                <c:pt idx="1470">
                  <c:v>-0.22970791054799894</c:v>
                </c:pt>
                <c:pt idx="1471">
                  <c:v>-0.22747906548269856</c:v>
                </c:pt>
                <c:pt idx="1472">
                  <c:v>-0.22518799132669443</c:v>
                </c:pt>
                <c:pt idx="1473">
                  <c:v>-0.22283465205240827</c:v>
                </c:pt>
                <c:pt idx="1474">
                  <c:v>-0.22041088648899185</c:v>
                </c:pt>
                <c:pt idx="1475">
                  <c:v>-0.21791925614705587</c:v>
                </c:pt>
                <c:pt idx="1476">
                  <c:v>-0.21536526429439642</c:v>
                </c:pt>
                <c:pt idx="1477">
                  <c:v>-0.21726865727748335</c:v>
                </c:pt>
                <c:pt idx="1478">
                  <c:v>-0.23824675300877857</c:v>
                </c:pt>
                <c:pt idx="1479">
                  <c:v>-0.23743946384659115</c:v>
                </c:pt>
                <c:pt idx="1480">
                  <c:v>-0.23463911603837798</c:v>
                </c:pt>
                <c:pt idx="1481">
                  <c:v>-0.23176476012390942</c:v>
                </c:pt>
                <c:pt idx="1482">
                  <c:v>-0.19870034867739358</c:v>
                </c:pt>
                <c:pt idx="1483">
                  <c:v>-0.19569522627988367</c:v>
                </c:pt>
                <c:pt idx="1484">
                  <c:v>-0.19262746907356962</c:v>
                </c:pt>
                <c:pt idx="1485">
                  <c:v>-0.1894970418896752</c:v>
                </c:pt>
                <c:pt idx="1486">
                  <c:v>-0.18630390965906551</c:v>
                </c:pt>
                <c:pt idx="1487">
                  <c:v>-0.18303835287766759</c:v>
                </c:pt>
                <c:pt idx="1488">
                  <c:v>-0.17970611960767635</c:v>
                </c:pt>
                <c:pt idx="1489">
                  <c:v>-0.17778843754828813</c:v>
                </c:pt>
                <c:pt idx="1490">
                  <c:v>-0.19801426325460825</c:v>
                </c:pt>
                <c:pt idx="1491">
                  <c:v>-0.19951142539984862</c:v>
                </c:pt>
                <c:pt idx="1492">
                  <c:v>-0.19593359317281342</c:v>
                </c:pt>
                <c:pt idx="1493">
                  <c:v>-0.21061115529816898</c:v>
                </c:pt>
                <c:pt idx="1494">
                  <c:v>-0.21876845519455762</c:v>
                </c:pt>
                <c:pt idx="1495">
                  <c:v>-0.21499407592158595</c:v>
                </c:pt>
                <c:pt idx="1496">
                  <c:v>-0.22265552850943929</c:v>
                </c:pt>
                <c:pt idx="1497">
                  <c:v>-0.23747037607404065</c:v>
                </c:pt>
                <c:pt idx="1498">
                  <c:v>-0.23351283207327309</c:v>
                </c:pt>
                <c:pt idx="1499">
                  <c:v>-0.22949220985927246</c:v>
                </c:pt>
                <c:pt idx="1500">
                  <c:v>-0.22539759908985127</c:v>
                </c:pt>
                <c:pt idx="1501">
                  <c:v>-0.22123719452971266</c:v>
                </c:pt>
                <c:pt idx="1502">
                  <c:v>-0.21701361895038504</c:v>
                </c:pt>
                <c:pt idx="1503">
                  <c:v>-0.21272683847382215</c:v>
                </c:pt>
                <c:pt idx="1504">
                  <c:v>-0.20837681931768084</c:v>
                </c:pt>
                <c:pt idx="1505">
                  <c:v>-0.20396352779506466</c:v>
                </c:pt>
                <c:pt idx="1506">
                  <c:v>-0.19948234763859046</c:v>
                </c:pt>
                <c:pt idx="1507">
                  <c:v>-0.19492891170222276</c:v>
                </c:pt>
                <c:pt idx="1508">
                  <c:v>-0.19031211135413242</c:v>
                </c:pt>
                <c:pt idx="1509">
                  <c:v>-0.18563191311694838</c:v>
                </c:pt>
                <c:pt idx="1510">
                  <c:v>-0.18088828360783071</c:v>
                </c:pt>
                <c:pt idx="1511">
                  <c:v>-0.18029497037835027</c:v>
                </c:pt>
                <c:pt idx="1512">
                  <c:v>-0.19910494512228463</c:v>
                </c:pt>
                <c:pt idx="1513">
                  <c:v>-0.19657588008748564</c:v>
                </c:pt>
                <c:pt idx="1514">
                  <c:v>-0.19157095323342513</c:v>
                </c:pt>
                <c:pt idx="1515">
                  <c:v>-0.18650245663368156</c:v>
                </c:pt>
                <c:pt idx="1516">
                  <c:v>-0.18137035731703577</c:v>
                </c:pt>
                <c:pt idx="1517">
                  <c:v>-0.17617462240540585</c:v>
                </c:pt>
                <c:pt idx="1518">
                  <c:v>-0.17091521911362961</c:v>
                </c:pt>
                <c:pt idx="1519">
                  <c:v>-0.18726033368249537</c:v>
                </c:pt>
                <c:pt idx="1520">
                  <c:v>-0.19054167984989048</c:v>
                </c:pt>
                <c:pt idx="1521">
                  <c:v>-0.18508400072985204</c:v>
                </c:pt>
                <c:pt idx="1522">
                  <c:v>-0.17956254956853054</c:v>
                </c:pt>
                <c:pt idx="1523">
                  <c:v>-0.17397729389329333</c:v>
                </c:pt>
                <c:pt idx="1524">
                  <c:v>-0.18383094564387056</c:v>
                </c:pt>
                <c:pt idx="1525">
                  <c:v>-0.19300232770101058</c:v>
                </c:pt>
                <c:pt idx="1526">
                  <c:v>-0.18721978272131989</c:v>
                </c:pt>
                <c:pt idx="1527">
                  <c:v>-0.18137204958246672</c:v>
                </c:pt>
                <c:pt idx="1528">
                  <c:v>-0.17546037717382559</c:v>
                </c:pt>
                <c:pt idx="1529">
                  <c:v>-0.17896347507214158</c:v>
                </c:pt>
                <c:pt idx="1530">
                  <c:v>-0.19386465770442593</c:v>
                </c:pt>
                <c:pt idx="1531">
                  <c:v>-0.18776753041720318</c:v>
                </c:pt>
                <c:pt idx="1532">
                  <c:v>-0.1816008350012942</c:v>
                </c:pt>
                <c:pt idx="1533">
                  <c:v>-0.17536218887803337</c:v>
                </c:pt>
                <c:pt idx="1534">
                  <c:v>-0.17266038034428294</c:v>
                </c:pt>
                <c:pt idx="1535">
                  <c:v>-0.18996580785090256</c:v>
                </c:pt>
                <c:pt idx="1536">
                  <c:v>-0.18672069143416728</c:v>
                </c:pt>
                <c:pt idx="1537">
                  <c:v>-0.18023211013402998</c:v>
                </c:pt>
                <c:pt idx="1538">
                  <c:v>-0.19466533480793302</c:v>
                </c:pt>
                <c:pt idx="1539">
                  <c:v>-0.19752935472423216</c:v>
                </c:pt>
                <c:pt idx="1540">
                  <c:v>-0.19084141260645615</c:v>
                </c:pt>
                <c:pt idx="1541">
                  <c:v>-0.18408919132671467</c:v>
                </c:pt>
                <c:pt idx="1542">
                  <c:v>-0.17727265970812198</c:v>
                </c:pt>
                <c:pt idx="1543">
                  <c:v>-0.18570083099223367</c:v>
                </c:pt>
                <c:pt idx="1544">
                  <c:v>-0.1939596627939118</c:v>
                </c:pt>
                <c:pt idx="1545">
                  <c:v>-0.18695143633749509</c:v>
                </c:pt>
                <c:pt idx="1546">
                  <c:v>-0.17987085754975804</c:v>
                </c:pt>
                <c:pt idx="1547">
                  <c:v>-0.17272583902158897</c:v>
                </c:pt>
                <c:pt idx="1548">
                  <c:v>-0.17529383282402192</c:v>
                </c:pt>
                <c:pt idx="1549">
                  <c:v>-0.18878982637416344</c:v>
                </c:pt>
                <c:pt idx="1550">
                  <c:v>-0.18145823262206637</c:v>
                </c:pt>
                <c:pt idx="1551">
                  <c:v>-0.17767793383431968</c:v>
                </c:pt>
                <c:pt idx="1552">
                  <c:v>-0.19385847671797221</c:v>
                </c:pt>
                <c:pt idx="1553">
                  <c:v>-0.18962619022031285</c:v>
                </c:pt>
                <c:pt idx="1554">
                  <c:v>-0.1820299361673654</c:v>
                </c:pt>
                <c:pt idx="1555">
                  <c:v>-0.19548452381120104</c:v>
                </c:pt>
                <c:pt idx="1556">
                  <c:v>-0.19723986284360506</c:v>
                </c:pt>
                <c:pt idx="1557">
                  <c:v>-0.18945666839492473</c:v>
                </c:pt>
                <c:pt idx="1558">
                  <c:v>-0.19658005971642656</c:v>
                </c:pt>
                <c:pt idx="1559">
                  <c:v>-0.20429557081918726</c:v>
                </c:pt>
                <c:pt idx="1560">
                  <c:v>-0.19631198782039577</c:v>
                </c:pt>
                <c:pt idx="1561">
                  <c:v>-0.19711461708486591</c:v>
                </c:pt>
                <c:pt idx="1562">
                  <c:v>-0.210789554876292</c:v>
                </c:pt>
                <c:pt idx="1563">
                  <c:v>-0.20261874555284848</c:v>
                </c:pt>
                <c:pt idx="1564">
                  <c:v>-0.19712288375949061</c:v>
                </c:pt>
                <c:pt idx="1565">
                  <c:v>-0.21243621689793971</c:v>
                </c:pt>
                <c:pt idx="1566">
                  <c:v>-0.20836069014290759</c:v>
                </c:pt>
                <c:pt idx="1567">
                  <c:v>-0.19992431982499745</c:v>
                </c:pt>
                <c:pt idx="1568">
                  <c:v>-0.21168522634492931</c:v>
                </c:pt>
                <c:pt idx="1569">
                  <c:v>-0.21354655855901622</c:v>
                </c:pt>
                <c:pt idx="1570">
                  <c:v>-0.20492261534013098</c:v>
                </c:pt>
                <c:pt idx="1571">
                  <c:v>-0.21040333730294516</c:v>
                </c:pt>
                <c:pt idx="1572">
                  <c:v>-0.21817432204039383</c:v>
                </c:pt>
                <c:pt idx="1573">
                  <c:v>-0.20934940525497553</c:v>
                </c:pt>
                <c:pt idx="1574">
                  <c:v>-0.20855838254127057</c:v>
                </c:pt>
                <c:pt idx="1575">
                  <c:v>-0.22223843169447391</c:v>
                </c:pt>
                <c:pt idx="1576">
                  <c:v>-0.21322567171230258</c:v>
                </c:pt>
                <c:pt idx="1577">
                  <c:v>-0.20618589100583384</c:v>
                </c:pt>
                <c:pt idx="1578">
                  <c:v>-0.22063287648786162</c:v>
                </c:pt>
                <c:pt idx="1579">
                  <c:v>-0.21653727244725085</c:v>
                </c:pt>
                <c:pt idx="1580">
                  <c:v>-0.20725809151909841</c:v>
                </c:pt>
                <c:pt idx="1581">
                  <c:v>-0.21750010244058346</c:v>
                </c:pt>
                <c:pt idx="1582">
                  <c:v>-0.21929069276894486</c:v>
                </c:pt>
                <c:pt idx="1583">
                  <c:v>-0.20982334046028694</c:v>
                </c:pt>
                <c:pt idx="1584">
                  <c:v>-0.21383661284379452</c:v>
                </c:pt>
                <c:pt idx="1585">
                  <c:v>-0.22148640082161564</c:v>
                </c:pt>
                <c:pt idx="1586">
                  <c:v>-0.21181752021891989</c:v>
                </c:pt>
                <c:pt idx="1587">
                  <c:v>-0.20960767670757585</c:v>
                </c:pt>
                <c:pt idx="1588">
                  <c:v>-0.22311620304809146</c:v>
                </c:pt>
                <c:pt idx="1589">
                  <c:v>-0.21325889626155836</c:v>
                </c:pt>
                <c:pt idx="1590">
                  <c:v>-0.20485009902001697</c:v>
                </c:pt>
                <c:pt idx="1591">
                  <c:v>-0.2184317833381047</c:v>
                </c:pt>
                <c:pt idx="1592">
                  <c:v>-0.21413629216090491</c:v>
                </c:pt>
                <c:pt idx="1593">
                  <c:v>-0.20401174497698088</c:v>
                </c:pt>
                <c:pt idx="1594">
                  <c:v>-0.21291306677508051</c:v>
                </c:pt>
                <c:pt idx="1595">
                  <c:v>-0.2144530754723265</c:v>
                </c:pt>
                <c:pt idx="1596">
                  <c:v>-0.20413979216952402</c:v>
                </c:pt>
                <c:pt idx="1597">
                  <c:v>-0.20686439597370226</c:v>
                </c:pt>
                <c:pt idx="1598">
                  <c:v>-0.21421308675272005</c:v>
                </c:pt>
                <c:pt idx="1599">
                  <c:v>-0.20369775063614121</c:v>
                </c:pt>
                <c:pt idx="1600">
                  <c:v>-0.20024758246457736</c:v>
                </c:pt>
                <c:pt idx="1601">
                  <c:v>-0.21316401387431752</c:v>
                </c:pt>
                <c:pt idx="1602">
                  <c:v>-0.22601097376086265</c:v>
                </c:pt>
                <c:pt idx="1603">
                  <c:v>-0.2228807080890064</c:v>
                </c:pt>
                <c:pt idx="1604">
                  <c:v>-0.21204667653500503</c:v>
                </c:pt>
                <c:pt idx="1605">
                  <c:v>-0.21846010756927239</c:v>
                </c:pt>
                <c:pt idx="1606">
                  <c:v>-0.23103205232484675</c:v>
                </c:pt>
                <c:pt idx="1607">
                  <c:v>-0.24109493329848064</c:v>
                </c:pt>
                <c:pt idx="1608">
                  <c:v>-0.23000724731595373</c:v>
                </c:pt>
                <c:pt idx="1609">
                  <c:v>-0.22273903061057529</c:v>
                </c:pt>
                <c:pt idx="1610">
                  <c:v>-0.23504928954168791</c:v>
                </c:pt>
                <c:pt idx="1611">
                  <c:v>-0.22735283937132356</c:v>
                </c:pt>
                <c:pt idx="1612">
                  <c:v>-0.21599688533007633</c:v>
                </c:pt>
                <c:pt idx="1613">
                  <c:v>-0.22599594957024718</c:v>
                </c:pt>
                <c:pt idx="1614">
                  <c:v>-0.23803150921718227</c:v>
                </c:pt>
                <c:pt idx="1615">
                  <c:v>-0.24362988349834183</c:v>
                </c:pt>
                <c:pt idx="1616">
                  <c:v>-0.23202685049516059</c:v>
                </c:pt>
                <c:pt idx="1617">
                  <c:v>-0.22825055695327492</c:v>
                </c:pt>
                <c:pt idx="1618">
                  <c:v>-0.23967894419045885</c:v>
                </c:pt>
                <c:pt idx="1619">
                  <c:v>-0.22787322604315058</c:v>
                </c:pt>
                <c:pt idx="1620">
                  <c:v>-0.21790368230572318</c:v>
                </c:pt>
                <c:pt idx="1621">
                  <c:v>-0.22947260100295619</c:v>
                </c:pt>
                <c:pt idx="1622">
                  <c:v>-0.22316649842537267</c:v>
                </c:pt>
                <c:pt idx="1623">
                  <c:v>-0.21110509799884111</c:v>
                </c:pt>
                <c:pt idx="1624">
                  <c:v>-0.21839417318526205</c:v>
                </c:pt>
                <c:pt idx="1625">
                  <c:v>-0.21789372616744923</c:v>
                </c:pt>
                <c:pt idx="1626">
                  <c:v>-0.2056293857462328</c:v>
                </c:pt>
                <c:pt idx="1627">
                  <c:v>-0.20675466142697435</c:v>
                </c:pt>
                <c:pt idx="1628">
                  <c:v>-0.21205961322333414</c:v>
                </c:pt>
                <c:pt idx="1629">
                  <c:v>-0.19960537126297945</c:v>
                </c:pt>
                <c:pt idx="1630">
                  <c:v>-0.19458347056786893</c:v>
                </c:pt>
                <c:pt idx="1631">
                  <c:v>-0.20548107620994607</c:v>
                </c:pt>
                <c:pt idx="1632">
                  <c:v>-0.2163097505932868</c:v>
                </c:pt>
                <c:pt idx="1633">
                  <c:v>-0.21148664739023385</c:v>
                </c:pt>
                <c:pt idx="1634">
                  <c:v>-0.19870543596143533</c:v>
                </c:pt>
                <c:pt idx="1635">
                  <c:v>-0.18585796131962545</c:v>
                </c:pt>
                <c:pt idx="1636">
                  <c:v>-0.17294419861998447</c:v>
                </c:pt>
                <c:pt idx="1637">
                  <c:v>-0.17907901885959751</c:v>
                </c:pt>
                <c:pt idx="1638">
                  <c:v>-0.17814262240185444</c:v>
                </c:pt>
                <c:pt idx="1639">
                  <c:v>-0.16502548970268568</c:v>
                </c:pt>
                <c:pt idx="1640">
                  <c:v>-0.16504467447044413</c:v>
                </c:pt>
                <c:pt idx="1641">
                  <c:v>-0.17528485811910083</c:v>
                </c:pt>
                <c:pt idx="1642">
                  <c:v>-0.18545628986218804</c:v>
                </c:pt>
                <c:pt idx="1643">
                  <c:v>-0.17446863522592632</c:v>
                </c:pt>
                <c:pt idx="1644">
                  <c:v>-0.16102669655552965</c:v>
                </c:pt>
                <c:pt idx="1645">
                  <c:v>-0.17048362055345731</c:v>
                </c:pt>
                <c:pt idx="1646">
                  <c:v>-0.16525264262827086</c:v>
                </c:pt>
                <c:pt idx="1647">
                  <c:v>-0.15161758473672127</c:v>
                </c:pt>
                <c:pt idx="1648">
                  <c:v>-0.154963740404997</c:v>
                </c:pt>
                <c:pt idx="1649">
                  <c:v>-0.16467022137362233</c:v>
                </c:pt>
                <c:pt idx="1650">
                  <c:v>-0.17301203943115454</c:v>
                </c:pt>
                <c:pt idx="1651">
                  <c:v>-0.15911578755038985</c:v>
                </c:pt>
                <c:pt idx="1652">
                  <c:v>-0.14839911024374794</c:v>
                </c:pt>
                <c:pt idx="1653">
                  <c:v>-0.15783247591143562</c:v>
                </c:pt>
                <c:pt idx="1654">
                  <c:v>-0.16719733046528346</c:v>
                </c:pt>
                <c:pt idx="1655">
                  <c:v>-0.16565633851236949</c:v>
                </c:pt>
                <c:pt idx="1656">
                  <c:v>-0.15144534664386394</c:v>
                </c:pt>
                <c:pt idx="1657">
                  <c:v>-0.1499943158592664</c:v>
                </c:pt>
                <c:pt idx="1658">
                  <c:v>-0.15908633893798205</c:v>
                </c:pt>
                <c:pt idx="1659">
                  <c:v>-0.16810996083556295</c:v>
                </c:pt>
                <c:pt idx="1660">
                  <c:v>-0.15677222021243661</c:v>
                </c:pt>
                <c:pt idx="1661">
                  <c:v>-0.1422332363066677</c:v>
                </c:pt>
                <c:pt idx="1662">
                  <c:v>-0.14996007439474709</c:v>
                </c:pt>
                <c:pt idx="1663">
                  <c:v>-0.15872423408134767</c:v>
                </c:pt>
                <c:pt idx="1664">
                  <c:v>-0.16740937752386553</c:v>
                </c:pt>
                <c:pt idx="1665">
                  <c:v>-0.17602390471795054</c:v>
                </c:pt>
                <c:pt idx="1666">
                  <c:v>-0.16299226689013663</c:v>
                </c:pt>
                <c:pt idx="1667">
                  <c:v>-0.14830657808409342</c:v>
                </c:pt>
                <c:pt idx="1668">
                  <c:v>-0.15673018450305273</c:v>
                </c:pt>
                <c:pt idx="1669">
                  <c:v>-0.14954379452706737</c:v>
                </c:pt>
                <c:pt idx="1670">
                  <c:v>-0.13442649691431149</c:v>
                </c:pt>
                <c:pt idx="1671">
                  <c:v>-0.13689001111249569</c:v>
                </c:pt>
                <c:pt idx="1672">
                  <c:v>-0.14504156561204817</c:v>
                </c:pt>
                <c:pt idx="1673">
                  <c:v>-0.15176642444160585</c:v>
                </c:pt>
                <c:pt idx="1674">
                  <c:v>-0.13638947126326872</c:v>
                </c:pt>
                <c:pt idx="1675">
                  <c:v>-0.12445464595709041</c:v>
                </c:pt>
                <c:pt idx="1676">
                  <c:v>-0.13234743138169514</c:v>
                </c:pt>
                <c:pt idx="1677">
                  <c:v>-0.14016639005650811</c:v>
                </c:pt>
                <c:pt idx="1678">
                  <c:v>-0.13741616780099358</c:v>
                </c:pt>
                <c:pt idx="1679">
                  <c:v>-0.12171082961863634</c:v>
                </c:pt>
                <c:pt idx="1680">
                  <c:v>-0.1186274145549666</c:v>
                </c:pt>
                <c:pt idx="1681">
                  <c:v>-0.12618064604961415</c:v>
                </c:pt>
                <c:pt idx="1682">
                  <c:v>-0.13366598503943902</c:v>
                </c:pt>
                <c:pt idx="1683">
                  <c:v>-0.14108346167037186</c:v>
                </c:pt>
                <c:pt idx="1684">
                  <c:v>-0.14842343192266727</c:v>
                </c:pt>
                <c:pt idx="1685">
                  <c:v>-0.15569220462738198</c:v>
                </c:pt>
                <c:pt idx="1686">
                  <c:v>-0.16289320123828413</c:v>
                </c:pt>
                <c:pt idx="1687">
                  <c:v>-0.15210088858212392</c:v>
                </c:pt>
                <c:pt idx="1688">
                  <c:v>-0.13582839244231656</c:v>
                </c:pt>
                <c:pt idx="1689">
                  <c:v>-0.13964170128643794</c:v>
                </c:pt>
                <c:pt idx="1690">
                  <c:v>-0.146584564287253</c:v>
                </c:pt>
                <c:pt idx="1691">
                  <c:v>-0.1500715611059015</c:v>
                </c:pt>
                <c:pt idx="1692">
                  <c:v>-0.13353760912871462</c:v>
                </c:pt>
                <c:pt idx="1693">
                  <c:v>-0.12257261744370966</c:v>
                </c:pt>
                <c:pt idx="1694">
                  <c:v>-0.12924511123709731</c:v>
                </c:pt>
                <c:pt idx="1695">
                  <c:v>-0.11531120429290655</c:v>
                </c:pt>
                <c:pt idx="1696">
                  <c:v>-9.8518855598698496E-2</c:v>
                </c:pt>
                <c:pt idx="1697">
                  <c:v>-0.10450820896959143</c:v>
                </c:pt>
                <c:pt idx="1698">
                  <c:v>-0.11091025916098757</c:v>
                </c:pt>
                <c:pt idx="1699">
                  <c:v>-0.11134526519332177</c:v>
                </c:pt>
                <c:pt idx="1700">
                  <c:v>-9.4291401229350202E-2</c:v>
                </c:pt>
                <c:pt idx="1701">
                  <c:v>-8.541706175107848E-2</c:v>
                </c:pt>
                <c:pt idx="1702">
                  <c:v>-9.1561944481053814E-2</c:v>
                </c:pt>
                <c:pt idx="1703">
                  <c:v>-9.7639432596240694E-2</c:v>
                </c:pt>
                <c:pt idx="1704">
                  <c:v>-0.1036423564010541</c:v>
                </c:pt>
                <c:pt idx="1705">
                  <c:v>-0.10957208911143979</c:v>
                </c:pt>
                <c:pt idx="1706">
                  <c:v>-0.11543451414960586</c:v>
                </c:pt>
                <c:pt idx="1707">
                  <c:v>-0.10058434340181616</c:v>
                </c:pt>
                <c:pt idx="1708">
                  <c:v>-8.3020582853303465E-2</c:v>
                </c:pt>
                <c:pt idx="1709">
                  <c:v>-8.842355202883026E-2</c:v>
                </c:pt>
                <c:pt idx="1710">
                  <c:v>-9.4029396000778559E-2</c:v>
                </c:pt>
                <c:pt idx="1711">
                  <c:v>-9.9557664516373531E-2</c:v>
                </c:pt>
                <c:pt idx="1712">
                  <c:v>-0.10501611282642336</c:v>
                </c:pt>
                <c:pt idx="1713">
                  <c:v>-9.0041029406679365E-2</c:v>
                </c:pt>
                <c:pt idx="1714">
                  <c:v>-7.2091668710392715E-2</c:v>
                </c:pt>
                <c:pt idx="1715">
                  <c:v>-7.686768735834569E-2</c:v>
                </c:pt>
                <c:pt idx="1716">
                  <c:v>-8.2069962758467147E-2</c:v>
                </c:pt>
                <c:pt idx="1717">
                  <c:v>-8.7204850657381719E-2</c:v>
                </c:pt>
                <c:pt idx="1718">
                  <c:v>-9.2260035691175163E-2</c:v>
                </c:pt>
                <c:pt idx="1719">
                  <c:v>-9.7248241961323645E-2</c:v>
                </c:pt>
                <c:pt idx="1720">
                  <c:v>-0.10216950068934931</c:v>
                </c:pt>
                <c:pt idx="1721">
                  <c:v>-0.10473605799113747</c:v>
                </c:pt>
                <c:pt idx="1722">
                  <c:v>-8.6287662992629244E-2</c:v>
                </c:pt>
                <c:pt idx="1723">
                  <c:v>-7.2507136391405574E-2</c:v>
                </c:pt>
                <c:pt idx="1724">
                  <c:v>-7.716963955058076E-2</c:v>
                </c:pt>
                <c:pt idx="1725">
                  <c:v>-8.1755452195026668E-2</c:v>
                </c:pt>
                <c:pt idx="1726">
                  <c:v>-8.6274467647347836E-2</c:v>
                </c:pt>
                <c:pt idx="1727">
                  <c:v>-9.0726717319562708E-2</c:v>
                </c:pt>
                <c:pt idx="1728">
                  <c:v>-9.5112232667548063E-2</c:v>
                </c:pt>
                <c:pt idx="1729">
                  <c:v>-8.3717891662830071E-2</c:v>
                </c:pt>
                <c:pt idx="1730">
                  <c:v>-6.4760252901523818E-2</c:v>
                </c:pt>
                <c:pt idx="1731">
                  <c:v>-6.3932474673308842E-2</c:v>
                </c:pt>
                <c:pt idx="1732">
                  <c:v>-6.8049973541055631E-2</c:v>
                </c:pt>
                <c:pt idx="1733">
                  <c:v>-7.210085784443454E-2</c:v>
                </c:pt>
                <c:pt idx="1734">
                  <c:v>-7.6085159176863898E-2</c:v>
                </c:pt>
                <c:pt idx="1735">
                  <c:v>-8.0002909174425943E-2</c:v>
                </c:pt>
                <c:pt idx="1736">
                  <c:v>-8.3854139515760109E-2</c:v>
                </c:pt>
                <c:pt idx="1737">
                  <c:v>-8.7638881921938763E-2</c:v>
                </c:pt>
                <c:pt idx="1738">
                  <c:v>-9.1348889717560791E-2</c:v>
                </c:pt>
                <c:pt idx="1739">
                  <c:v>-9.4987694934265871E-2</c:v>
                </c:pt>
                <c:pt idx="1740">
                  <c:v>-9.8560099533722093E-2</c:v>
                </c:pt>
                <c:pt idx="1741">
                  <c:v>-0.10206613524853196</c:v>
                </c:pt>
                <c:pt idx="1742">
                  <c:v>-8.997978693061924E-2</c:v>
                </c:pt>
                <c:pt idx="1743">
                  <c:v>-7.0206910846933715E-2</c:v>
                </c:pt>
                <c:pt idx="1744">
                  <c:v>-6.8405164652365569E-2</c:v>
                </c:pt>
                <c:pt idx="1745">
                  <c:v>-7.1646777485581944E-2</c:v>
                </c:pt>
                <c:pt idx="1746">
                  <c:v>-7.4819621618897991E-2</c:v>
                </c:pt>
                <c:pt idx="1747">
                  <c:v>-7.792624945431971E-2</c:v>
                </c:pt>
                <c:pt idx="1748">
                  <c:v>-8.0966692887622926E-2</c:v>
                </c:pt>
                <c:pt idx="1749">
                  <c:v>-7.9494082886678766E-2</c:v>
                </c:pt>
                <c:pt idx="1750">
                  <c:v>-5.9280492032396999E-2</c:v>
                </c:pt>
                <c:pt idx="1751">
                  <c:v>-4.5988278257784967E-2</c:v>
                </c:pt>
                <c:pt idx="1752">
                  <c:v>-4.8762780664248891E-2</c:v>
                </c:pt>
                <c:pt idx="1753">
                  <c:v>-5.1470743763318672E-2</c:v>
                </c:pt>
                <c:pt idx="1754">
                  <c:v>-5.4112675750132948E-2</c:v>
                </c:pt>
                <c:pt idx="1755">
                  <c:v>-5.6688608674278614E-2</c:v>
                </c:pt>
                <c:pt idx="1756">
                  <c:v>-5.9198574624443986E-2</c:v>
                </c:pt>
                <c:pt idx="1757">
                  <c:v>-6.1642605728285574E-2</c:v>
                </c:pt>
                <c:pt idx="1758">
                  <c:v>-6.4019377796475332E-2</c:v>
                </c:pt>
                <c:pt idx="1759">
                  <c:v>-6.6318577741825063E-2</c:v>
                </c:pt>
                <c:pt idx="1760">
                  <c:v>-6.8551930075685608E-2</c:v>
                </c:pt>
                <c:pt idx="1761">
                  <c:v>-7.0719466921363647E-2</c:v>
                </c:pt>
                <c:pt idx="1762">
                  <c:v>-7.2821220440170809E-2</c:v>
                </c:pt>
                <c:pt idx="1763">
                  <c:v>-7.4857222831295062E-2</c:v>
                </c:pt>
                <c:pt idx="1764">
                  <c:v>-7.6827506331689499E-2</c:v>
                </c:pt>
                <c:pt idx="1765">
                  <c:v>-7.872913302164937E-2</c:v>
                </c:pt>
                <c:pt idx="1766">
                  <c:v>-8.0555013302827772E-2</c:v>
                </c:pt>
                <c:pt idx="1767">
                  <c:v>-6.3080776936871738E-2</c:v>
                </c:pt>
                <c:pt idx="1768">
                  <c:v>-4.1738755706029321E-2</c:v>
                </c:pt>
                <c:pt idx="1769">
                  <c:v>-4.2130474700845334E-2</c:v>
                </c:pt>
                <c:pt idx="1770">
                  <c:v>-4.3723898634606191E-2</c:v>
                </c:pt>
                <c:pt idx="1771">
                  <c:v>-4.5309627390017752E-2</c:v>
                </c:pt>
                <c:pt idx="1772">
                  <c:v>-4.689374145079437E-2</c:v>
                </c:pt>
                <c:pt idx="1773">
                  <c:v>-4.8511642981370028E-2</c:v>
                </c:pt>
                <c:pt idx="1774">
                  <c:v>-5.0147133027164781E-2</c:v>
                </c:pt>
                <c:pt idx="1775">
                  <c:v>-5.1780970366023943E-2</c:v>
                </c:pt>
                <c:pt idx="1776">
                  <c:v>-5.3413159545357074E-2</c:v>
                </c:pt>
                <c:pt idx="1777">
                  <c:v>-5.504370509926431E-2</c:v>
                </c:pt>
                <c:pt idx="1778">
                  <c:v>-5.6141255189368501E-2</c:v>
                </c:pt>
                <c:pt idx="1779">
                  <c:v>-3.4780760071757372E-2</c:v>
                </c:pt>
                <c:pt idx="1780">
                  <c:v>-1.6531139662932025E-2</c:v>
                </c:pt>
                <c:pt idx="1781">
                  <c:v>-1.8165356837475329E-2</c:v>
                </c:pt>
                <c:pt idx="1782">
                  <c:v>-1.979792389805542E-2</c:v>
                </c:pt>
                <c:pt idx="1783">
                  <c:v>-2.1428845331037755E-2</c:v>
                </c:pt>
                <c:pt idx="1784">
                  <c:v>-2.3058125609475177E-2</c:v>
                </c:pt>
                <c:pt idx="1785">
                  <c:v>-2.4685769193098239E-2</c:v>
                </c:pt>
                <c:pt idx="1786">
                  <c:v>-2.6311780528349656E-2</c:v>
                </c:pt>
                <c:pt idx="1787">
                  <c:v>-2.7936164048359958E-2</c:v>
                </c:pt>
                <c:pt idx="1788">
                  <c:v>-2.9558924172953617E-2</c:v>
                </c:pt>
                <c:pt idx="1789">
                  <c:v>-3.1180065308656836E-2</c:v>
                </c:pt>
                <c:pt idx="1790">
                  <c:v>-3.2799591848691509E-2</c:v>
                </c:pt>
                <c:pt idx="1791">
                  <c:v>-3.4417508172990448E-2</c:v>
                </c:pt>
                <c:pt idx="1792">
                  <c:v>-3.6033818648178673E-2</c:v>
                </c:pt>
                <c:pt idx="1793">
                  <c:v>-3.764852762759098E-2</c:v>
                </c:pt>
                <c:pt idx="1794">
                  <c:v>-3.9261639451265887E-2</c:v>
                </c:pt>
                <c:pt idx="1795">
                  <c:v>-4.0873158445943546E-2</c:v>
                </c:pt>
                <c:pt idx="1796">
                  <c:v>-4.2483088925078898E-2</c:v>
                </c:pt>
                <c:pt idx="1797">
                  <c:v>-4.4091435188837104E-2</c:v>
                </c:pt>
                <c:pt idx="1798">
                  <c:v>-4.5698201524081529E-2</c:v>
                </c:pt>
                <c:pt idx="1799">
                  <c:v>-4.7303392204392967E-2</c:v>
                </c:pt>
                <c:pt idx="1800">
                  <c:v>-5.0912238091910457E-2</c:v>
                </c:pt>
                <c:pt idx="1801">
                  <c:v>-5.2916382589919396E-2</c:v>
                </c:pt>
                <c:pt idx="1802">
                  <c:v>-3.2610028358549877E-2</c:v>
                </c:pt>
                <c:pt idx="1803">
                  <c:v>-1.3773589579045129E-2</c:v>
                </c:pt>
                <c:pt idx="1804">
                  <c:v>-1.5786421382196384E-2</c:v>
                </c:pt>
                <c:pt idx="1805">
                  <c:v>-1.7798155230057438E-2</c:v>
                </c:pt>
                <c:pt idx="1806">
                  <c:v>-1.9808796217462506E-2</c:v>
                </c:pt>
                <c:pt idx="1807">
                  <c:v>-1.8353919871948643E-3</c:v>
                </c:pt>
                <c:pt idx="1808">
                  <c:v>-1.926188392121473E-2</c:v>
                </c:pt>
                <c:pt idx="1809">
                  <c:v>-1.7242769426719009E-2</c:v>
                </c:pt>
                <c:pt idx="1810">
                  <c:v>-1.5224763737078938E-2</c:v>
                </c:pt>
                <c:pt idx="1811">
                  <c:v>-1.3207861758591169E-2</c:v>
                </c:pt>
                <c:pt idx="1812">
                  <c:v>-1.1192058394304366E-2</c:v>
                </c:pt>
                <c:pt idx="1813">
                  <c:v>-9.1773485440394265E-3</c:v>
                </c:pt>
                <c:pt idx="1814">
                  <c:v>-7.1637271044125046E-3</c:v>
                </c:pt>
                <c:pt idx="1815">
                  <c:v>-5.1511889688410587E-3</c:v>
                </c:pt>
                <c:pt idx="1816">
                  <c:v>-3.1397290275742961E-3</c:v>
                </c:pt>
                <c:pt idx="1817">
                  <c:v>-1.1293421676919441E-3</c:v>
                </c:pt>
                <c:pt idx="1818">
                  <c:v>-8.7997672686205533E-4</c:v>
                </c:pt>
                <c:pt idx="1819">
                  <c:v>-2.8882327752708082E-3</c:v>
                </c:pt>
                <c:pt idx="1820">
                  <c:v>-1.8939109293780211E-2</c:v>
                </c:pt>
                <c:pt idx="1821">
                  <c:v>-3.6037588430905668E-2</c:v>
                </c:pt>
                <c:pt idx="1822">
                  <c:v>-3.4021242642223302E-2</c:v>
                </c:pt>
                <c:pt idx="1823">
                  <c:v>-3.2005975766744278E-2</c:v>
                </c:pt>
                <c:pt idx="1824">
                  <c:v>-2.9991782686227677E-2</c:v>
                </c:pt>
                <c:pt idx="1825">
                  <c:v>-2.7978658279313763E-2</c:v>
                </c:pt>
                <c:pt idx="1826">
                  <c:v>-2.5966597421569388E-2</c:v>
                </c:pt>
                <c:pt idx="1827">
                  <c:v>-2.3955594985498065E-2</c:v>
                </c:pt>
                <c:pt idx="1828">
                  <c:v>-2.194564584055703E-2</c:v>
                </c:pt>
                <c:pt idx="1829">
                  <c:v>-1.9936744853176255E-2</c:v>
                </c:pt>
                <c:pt idx="1830">
                  <c:v>-1.7928886886755806E-2</c:v>
                </c:pt>
                <c:pt idx="1831">
                  <c:v>-1.5922066801716473E-2</c:v>
                </c:pt>
                <c:pt idx="1832">
                  <c:v>-4.2658042799916154E-2</c:v>
                </c:pt>
                <c:pt idx="1833">
                  <c:v>-5.4718132053891769E-2</c:v>
                </c:pt>
                <c:pt idx="1834">
                  <c:v>-5.2703587170640498E-2</c:v>
                </c:pt>
                <c:pt idx="1835">
                  <c:v>-5.0690096346468143E-2</c:v>
                </c:pt>
                <c:pt idx="1836">
                  <c:v>-4.867765444249466E-2</c:v>
                </c:pt>
                <c:pt idx="1837">
                  <c:v>-4.666625631688083E-2</c:v>
                </c:pt>
                <c:pt idx="1838">
                  <c:v>-4.4655896824823085E-2</c:v>
                </c:pt>
                <c:pt idx="1839">
                  <c:v>-4.2646570818591807E-2</c:v>
                </c:pt>
                <c:pt idx="1840">
                  <c:v>-4.0638273147548386E-2</c:v>
                </c:pt>
                <c:pt idx="1841">
                  <c:v>-3.8630998658155481E-2</c:v>
                </c:pt>
                <c:pt idx="1842">
                  <c:v>-3.6624742193980341E-2</c:v>
                </c:pt>
                <c:pt idx="1843">
                  <c:v>-3.4619498595756623E-2</c:v>
                </c:pt>
                <c:pt idx="1844">
                  <c:v>-3.2615262701348222E-2</c:v>
                </c:pt>
                <c:pt idx="1845">
                  <c:v>-3.0612029345811937E-2</c:v>
                </c:pt>
                <c:pt idx="1846">
                  <c:v>-5.3840783853988008E-2</c:v>
                </c:pt>
                <c:pt idx="1847">
                  <c:v>-6.9267207089900321E-2</c:v>
                </c:pt>
                <c:pt idx="1848">
                  <c:v>-5.4418576730575915E-2</c:v>
                </c:pt>
                <c:pt idx="1849">
                  <c:v>-2.2609017915395258E-2</c:v>
                </c:pt>
                <c:pt idx="1850">
                  <c:v>-2.0610719682270108E-2</c:v>
                </c:pt>
                <c:pt idx="1851">
                  <c:v>-1.8613392939963832E-2</c:v>
                </c:pt>
                <c:pt idx="1852">
                  <c:v>-1.6617032504243463E-2</c:v>
                </c:pt>
                <c:pt idx="1853">
                  <c:v>-1.4621633188202752E-2</c:v>
                </c:pt>
                <c:pt idx="1854">
                  <c:v>-1.2627189802271871E-2</c:v>
                </c:pt>
                <c:pt idx="1855">
                  <c:v>-2.963886279835538E-2</c:v>
                </c:pt>
                <c:pt idx="1856">
                  <c:v>-5.1208516524712346E-2</c:v>
                </c:pt>
                <c:pt idx="1857">
                  <c:v>-4.9206951567167131E-2</c:v>
                </c:pt>
                <c:pt idx="1858">
                  <c:v>-4.7206358856129407E-2</c:v>
                </c:pt>
                <c:pt idx="1859">
                  <c:v>-4.5206733202623667E-2</c:v>
                </c:pt>
                <c:pt idx="1860">
                  <c:v>-4.320806941504797E-2</c:v>
                </c:pt>
                <c:pt idx="1861">
                  <c:v>-4.1210362299183852E-2</c:v>
                </c:pt>
                <c:pt idx="1862">
                  <c:v>-3.9213606658223071E-2</c:v>
                </c:pt>
                <c:pt idx="1863">
                  <c:v>-3.7217797292773198E-2</c:v>
                </c:pt>
                <c:pt idx="1864">
                  <c:v>-3.522292900088745E-2</c:v>
                </c:pt>
                <c:pt idx="1865">
                  <c:v>-3.3228996578090621E-2</c:v>
                </c:pt>
                <c:pt idx="1866">
                  <c:v>-3.1235994817385811E-2</c:v>
                </c:pt>
                <c:pt idx="1867">
                  <c:v>-2.9243918509259167E-2</c:v>
                </c:pt>
                <c:pt idx="1868">
                  <c:v>-2.7252762441741598E-2</c:v>
                </c:pt>
                <c:pt idx="1869">
                  <c:v>-2.5262521400388212E-2</c:v>
                </c:pt>
                <c:pt idx="1870">
                  <c:v>-2.3273190168318292E-2</c:v>
                </c:pt>
                <c:pt idx="1871">
                  <c:v>-2.7835816331951549E-2</c:v>
                </c:pt>
                <c:pt idx="1872">
                  <c:v>-5.5533462168739584E-2</c:v>
                </c:pt>
                <c:pt idx="1873">
                  <c:v>-5.971373503526077E-2</c:v>
                </c:pt>
                <c:pt idx="1874">
                  <c:v>-5.7718665139965368E-2</c:v>
                </c:pt>
                <c:pt idx="1875">
                  <c:v>-5.5724516255172378E-2</c:v>
                </c:pt>
                <c:pt idx="1876">
                  <c:v>-5.3731283161975826E-2</c:v>
                </c:pt>
                <c:pt idx="1877">
                  <c:v>-5.1738960639090621E-2</c:v>
                </c:pt>
                <c:pt idx="1878">
                  <c:v>-4.9747543462857327E-2</c:v>
                </c:pt>
                <c:pt idx="1879">
                  <c:v>-4.7757026407263266E-2</c:v>
                </c:pt>
                <c:pt idx="1880">
                  <c:v>-3.8435172020067575E-3</c:v>
                </c:pt>
                <c:pt idx="1881">
                  <c:v>-1.4490996123975568E-3</c:v>
                </c:pt>
                <c:pt idx="1882">
                  <c:v>-5.2972168787440244E-4</c:v>
                </c:pt>
                <c:pt idx="1883">
                  <c:v>-2.5077012117903003E-3</c:v>
                </c:pt>
                <c:pt idx="1884">
                  <c:v>-4.484844208380398E-3</c:v>
                </c:pt>
                <c:pt idx="1885">
                  <c:v>-6.4611559288210016E-3</c:v>
                </c:pt>
                <c:pt idx="1886">
                  <c:v>-8.4366416264269085E-3</c:v>
                </c:pt>
                <c:pt idx="1887">
                  <c:v>-1.0411306556610201E-2</c:v>
                </c:pt>
                <c:pt idx="1888">
                  <c:v>-1.2385155976877038E-2</c:v>
                </c:pt>
                <c:pt idx="1889">
                  <c:v>-1.4358195146799008E-2</c:v>
                </c:pt>
                <c:pt idx="1890">
                  <c:v>-1.6330429327994545E-2</c:v>
                </c:pt>
                <c:pt idx="1891">
                  <c:v>-4.1092193989468771E-4</c:v>
                </c:pt>
                <c:pt idx="1892">
                  <c:v>-2.1959833668706033E-2</c:v>
                </c:pt>
                <c:pt idx="1893">
                  <c:v>-1.9981368300675793E-2</c:v>
                </c:pt>
                <c:pt idx="1894">
                  <c:v>-1.800372439431059E-2</c:v>
                </c:pt>
                <c:pt idx="1895">
                  <c:v>-1.6026896688672403E-2</c:v>
                </c:pt>
                <c:pt idx="1896">
                  <c:v>-1.4050879920803307E-2</c:v>
                </c:pt>
                <c:pt idx="1897">
                  <c:v>-1.2075668825748965E-2</c:v>
                </c:pt>
                <c:pt idx="1898">
                  <c:v>-1.0101258136595445E-2</c:v>
                </c:pt>
                <c:pt idx="1899">
                  <c:v>-8.1276425844691823E-3</c:v>
                </c:pt>
                <c:pt idx="1900">
                  <c:v>-6.1548168985714356E-3</c:v>
                </c:pt>
                <c:pt idx="1901">
                  <c:v>-4.1827758061918231E-3</c:v>
                </c:pt>
                <c:pt idx="1902">
                  <c:v>-2.211514032732577E-3</c:v>
                </c:pt>
                <c:pt idx="1903">
                  <c:v>-2.4102630172917456E-4</c:v>
                </c:pt>
                <c:pt idx="1904">
                  <c:v>-1.7286926651306018E-3</c:v>
                </c:pt>
                <c:pt idx="1905">
                  <c:v>-3.6976481479824366E-3</c:v>
                </c:pt>
                <c:pt idx="1906">
                  <c:v>-5.6658454287779958E-3</c:v>
                </c:pt>
                <c:pt idx="1907">
                  <c:v>-2.5271433536978179E-3</c:v>
                </c:pt>
                <c:pt idx="1908">
                  <c:v>-2.5750664307150419E-2</c:v>
                </c:pt>
                <c:pt idx="1909">
                  <c:v>-3.0525061339863258E-2</c:v>
                </c:pt>
                <c:pt idx="1910">
                  <c:v>-2.8551869002330275E-2</c:v>
                </c:pt>
                <c:pt idx="1911">
                  <c:v>-5.3110032571436526E-3</c:v>
                </c:pt>
                <c:pt idx="1912">
                  <c:v>-1.7459402881275923E-2</c:v>
                </c:pt>
                <c:pt idx="1913">
                  <c:v>-1.9422440789292592E-2</c:v>
                </c:pt>
                <c:pt idx="1914">
                  <c:v>-2.1384762813255121E-2</c:v>
                </c:pt>
                <c:pt idx="1915">
                  <c:v>-2.3346374250403468E-2</c:v>
                </c:pt>
                <c:pt idx="1916">
                  <c:v>-2.530728039957738E-2</c:v>
                </c:pt>
                <c:pt idx="1917">
                  <c:v>-2.7267486561175405E-2</c:v>
                </c:pt>
                <c:pt idx="1918">
                  <c:v>-2.9226998037164331E-2</c:v>
                </c:pt>
                <c:pt idx="1919">
                  <c:v>-3.1185820131024427E-2</c:v>
                </c:pt>
                <c:pt idx="1920">
                  <c:v>-3.3143958147746469E-2</c:v>
                </c:pt>
                <c:pt idx="1921">
                  <c:v>-3.5101417393805685E-2</c:v>
                </c:pt>
                <c:pt idx="1922">
                  <c:v>-3.7058203177146226E-2</c:v>
                </c:pt>
                <c:pt idx="1923">
                  <c:v>-3.9014320807157096E-2</c:v>
                </c:pt>
                <c:pt idx="1924">
                  <c:v>-4.0969775594640011E-2</c:v>
                </c:pt>
                <c:pt idx="1925">
                  <c:v>-4.2924572851798182E-2</c:v>
                </c:pt>
                <c:pt idx="1926">
                  <c:v>-2.4990356404789079E-2</c:v>
                </c:pt>
                <c:pt idx="1927">
                  <c:v>-4.8789875614226284E-3</c:v>
                </c:pt>
                <c:pt idx="1928">
                  <c:v>-6.839139071078997E-3</c:v>
                </c:pt>
                <c:pt idx="1929">
                  <c:v>-8.7986164555811826E-3</c:v>
                </c:pt>
                <c:pt idx="1930">
                  <c:v>-1.075742502636318E-2</c:v>
                </c:pt>
                <c:pt idx="1931">
                  <c:v>-1.2715570096237777E-2</c:v>
                </c:pt>
                <c:pt idx="1932">
                  <c:v>-1.4673056979333273E-2</c:v>
                </c:pt>
                <c:pt idx="1933">
                  <c:v>-1.6629890991115625E-2</c:v>
                </c:pt>
                <c:pt idx="1934">
                  <c:v>-1.8586077448338852E-2</c:v>
                </c:pt>
                <c:pt idx="1935">
                  <c:v>-2.0541621669019988E-2</c:v>
                </c:pt>
                <c:pt idx="1936">
                  <c:v>-2.2496528972442822E-2</c:v>
                </c:pt>
                <c:pt idx="1937">
                  <c:v>-2.4450804679100872E-2</c:v>
                </c:pt>
                <c:pt idx="1938">
                  <c:v>-2.6404454110717523E-2</c:v>
                </c:pt>
                <c:pt idx="1939">
                  <c:v>-2.8357482590180682E-2</c:v>
                </c:pt>
                <c:pt idx="1940">
                  <c:v>-3.0309895441544693E-2</c:v>
                </c:pt>
                <c:pt idx="1941">
                  <c:v>-3.2261697990007485E-2</c:v>
                </c:pt>
                <c:pt idx="1942">
                  <c:v>-3.4212895561883623E-2</c:v>
                </c:pt>
                <c:pt idx="1943">
                  <c:v>-3.6163493484586702E-2</c:v>
                </c:pt>
                <c:pt idx="1944">
                  <c:v>-3.8113497086585402E-2</c:v>
                </c:pt>
                <c:pt idx="1945">
                  <c:v>-4.0062911697415701E-2</c:v>
                </c:pt>
                <c:pt idx="1946">
                  <c:v>-4.2011742647637698E-2</c:v>
                </c:pt>
                <c:pt idx="1947">
                  <c:v>-4.395999526881423E-2</c:v>
                </c:pt>
                <c:pt idx="1948">
                  <c:v>-4.5907674893490867E-2</c:v>
                </c:pt>
                <c:pt idx="1949">
                  <c:v>-4.7854786855168086E-2</c:v>
                </c:pt>
                <c:pt idx="1950">
                  <c:v>-4.9801336488294393E-2</c:v>
                </c:pt>
                <c:pt idx="1951">
                  <c:v>-5.174732912822342E-2</c:v>
                </c:pt>
                <c:pt idx="1952">
                  <c:v>-5.3692770111207141E-2</c:v>
                </c:pt>
                <c:pt idx="1953">
                  <c:v>-5.5637664774364201E-2</c:v>
                </c:pt>
                <c:pt idx="1954">
                  <c:v>-5.7582018455658843E-2</c:v>
                </c:pt>
                <c:pt idx="1955">
                  <c:v>-4.5202445101828539E-2</c:v>
                </c:pt>
                <c:pt idx="1956">
                  <c:v>-1.9712054578342898E-2</c:v>
                </c:pt>
                <c:pt idx="1957">
                  <c:v>-2.1661011777669978E-2</c:v>
                </c:pt>
                <c:pt idx="1958">
                  <c:v>-2.3609411320928139E-2</c:v>
                </c:pt>
                <c:pt idx="1959">
                  <c:v>-2.5557258545311583E-2</c:v>
                </c:pt>
                <c:pt idx="1960">
                  <c:v>-2.7504558788826378E-2</c:v>
                </c:pt>
                <c:pt idx="1961">
                  <c:v>-2.9451317390262251E-2</c:v>
                </c:pt>
                <c:pt idx="1962">
                  <c:v>-3.1397539689173554E-2</c:v>
                </c:pt>
                <c:pt idx="1963">
                  <c:v>-3.3343231025838825E-2</c:v>
                </c:pt>
                <c:pt idx="1964">
                  <c:v>-3.5288396741263717E-2</c:v>
                </c:pt>
                <c:pt idx="1965">
                  <c:v>-3.7233042177144328E-2</c:v>
                </c:pt>
                <c:pt idx="1966">
                  <c:v>-3.9177172675846514E-2</c:v>
                </c:pt>
                <c:pt idx="1967">
                  <c:v>-4.1120793580377686E-2</c:v>
                </c:pt>
                <c:pt idx="1968">
                  <c:v>-4.3063910234373566E-2</c:v>
                </c:pt>
                <c:pt idx="1969">
                  <c:v>-4.5006527982059397E-2</c:v>
                </c:pt>
                <c:pt idx="1970">
                  <c:v>-4.6948652168252336E-2</c:v>
                </c:pt>
                <c:pt idx="1971">
                  <c:v>-4.8890288138314759E-2</c:v>
                </c:pt>
                <c:pt idx="1972">
                  <c:v>-5.0831441238140887E-2</c:v>
                </c:pt>
                <c:pt idx="1973">
                  <c:v>-5.2772116814129834E-2</c:v>
                </c:pt>
                <c:pt idx="1974">
                  <c:v>-5.4712320213161587E-2</c:v>
                </c:pt>
                <c:pt idx="1975">
                  <c:v>-3.9462528688453631E-2</c:v>
                </c:pt>
                <c:pt idx="1976">
                  <c:v>-1.6950919464699208E-2</c:v>
                </c:pt>
                <c:pt idx="1977">
                  <c:v>-1.8895171391694748E-2</c:v>
                </c:pt>
                <c:pt idx="1978">
                  <c:v>-2.0838934425080714E-2</c:v>
                </c:pt>
                <c:pt idx="1979">
                  <c:v>-2.2782213911121948E-2</c:v>
                </c:pt>
                <c:pt idx="1980">
                  <c:v>-2.4725015196536138E-2</c:v>
                </c:pt>
                <c:pt idx="1981">
                  <c:v>-2.666734362844676E-2</c:v>
                </c:pt>
                <c:pt idx="1982">
                  <c:v>-2.8609204554388337E-2</c:v>
                </c:pt>
                <c:pt idx="1983">
                  <c:v>-3.0550603322260207E-2</c:v>
                </c:pt>
                <c:pt idx="1984">
                  <c:v>-3.2491545280318362E-2</c:v>
                </c:pt>
                <c:pt idx="1985">
                  <c:v>-3.4432035777139783E-2</c:v>
                </c:pt>
                <c:pt idx="1986">
                  <c:v>-3.6372080161599887E-2</c:v>
                </c:pt>
                <c:pt idx="1987">
                  <c:v>-3.8311683782873508E-2</c:v>
                </c:pt>
                <c:pt idx="1988">
                  <c:v>-2.0885404229096197E-2</c:v>
                </c:pt>
                <c:pt idx="1989">
                  <c:v>-1.2958148728554043E-2</c:v>
                </c:pt>
                <c:pt idx="1990">
                  <c:v>-4.4127903562858999E-2</c:v>
                </c:pt>
                <c:pt idx="1991">
                  <c:v>-4.6065797627760467E-2</c:v>
                </c:pt>
                <c:pt idx="1992">
                  <c:v>-4.80032776786566E-2</c:v>
                </c:pt>
                <c:pt idx="1993">
                  <c:v>-8.8994240063262606E-2</c:v>
                </c:pt>
                <c:pt idx="1994">
                  <c:v>-0.13150876563971065</c:v>
                </c:pt>
                <c:pt idx="1995">
                  <c:v>-0.13690069665415061</c:v>
                </c:pt>
                <c:pt idx="1996">
                  <c:v>-0.1388271570588421</c:v>
                </c:pt>
                <c:pt idx="1997">
                  <c:v>-0.16429597884974409</c:v>
                </c:pt>
                <c:pt idx="1998">
                  <c:v>-0.18420884377942354</c:v>
                </c:pt>
                <c:pt idx="1999">
                  <c:v>-0.18612979319435236</c:v>
                </c:pt>
                <c:pt idx="2000">
                  <c:v>-0.18805048583371112</c:v>
                </c:pt>
                <c:pt idx="2001">
                  <c:v>-0.18997092704953947</c:v>
                </c:pt>
                <c:pt idx="2002">
                  <c:v>-0.19189112219350971</c:v>
                </c:pt>
                <c:pt idx="2003">
                  <c:v>-0.19381107661688909</c:v>
                </c:pt>
                <c:pt idx="2004">
                  <c:v>-0.19573079567051804</c:v>
                </c:pt>
                <c:pt idx="2005">
                  <c:v>-0.19765028470478738</c:v>
                </c:pt>
                <c:pt idx="2006">
                  <c:v>-0.19956954906960897</c:v>
                </c:pt>
                <c:pt idx="2007">
                  <c:v>-0.20148859411441328</c:v>
                </c:pt>
                <c:pt idx="2008">
                  <c:v>-0.20340742518809507</c:v>
                </c:pt>
                <c:pt idx="2009">
                  <c:v>-0.20532604763900864</c:v>
                </c:pt>
                <c:pt idx="2010">
                  <c:v>-0.2072444668149358</c:v>
                </c:pt>
                <c:pt idx="2011">
                  <c:v>-0.23708984680872638</c:v>
                </c:pt>
                <c:pt idx="2012">
                  <c:v>-0.25254956380338778</c:v>
                </c:pt>
                <c:pt idx="2013">
                  <c:v>-0.25446334514849112</c:v>
                </c:pt>
                <c:pt idx="2014">
                  <c:v>-0.25637698274564824</c:v>
                </c:pt>
                <c:pt idx="2015">
                  <c:v>-0.25829048193849691</c:v>
                </c:pt>
                <c:pt idx="2016">
                  <c:v>-0.26020384806985491</c:v>
                </c:pt>
                <c:pt idx="2017">
                  <c:v>-0.26211708648170301</c:v>
                </c:pt>
                <c:pt idx="2018">
                  <c:v>-0.26403020251516324</c:v>
                </c:pt>
                <c:pt idx="2019">
                  <c:v>-0.2659432015104633</c:v>
                </c:pt>
                <c:pt idx="2020">
                  <c:v>-0.26785608880692108</c:v>
                </c:pt>
                <c:pt idx="2021">
                  <c:v>-0.26976886974292008</c:v>
                </c:pt>
                <c:pt idx="2022">
                  <c:v>-0.27168154965588204</c:v>
                </c:pt>
                <c:pt idx="2023">
                  <c:v>-0.27359413388224535</c:v>
                </c:pt>
                <c:pt idx="2024">
                  <c:v>-0.27550662775744134</c:v>
                </c:pt>
                <c:pt idx="2025">
                  <c:v>-0.27741903661587153</c:v>
                </c:pt>
                <c:pt idx="2026">
                  <c:v>-0.27933136579087503</c:v>
                </c:pt>
                <c:pt idx="2027">
                  <c:v>-0.28124362061471819</c:v>
                </c:pt>
                <c:pt idx="2028">
                  <c:v>-0.28315580641856147</c:v>
                </c:pt>
                <c:pt idx="2029">
                  <c:v>-0.28506792853243196</c:v>
                </c:pt>
                <c:pt idx="2030">
                  <c:v>-0.28697999228520543</c:v>
                </c:pt>
                <c:pt idx="2031">
                  <c:v>-0.28889200300458229</c:v>
                </c:pt>
                <c:pt idx="2032">
                  <c:v>-0.2908039660170687</c:v>
                </c:pt>
                <c:pt idx="2033">
                  <c:v>-0.29271588664793985</c:v>
                </c:pt>
                <c:pt idx="2034">
                  <c:v>-0.29462777022122355</c:v>
                </c:pt>
                <c:pt idx="2035">
                  <c:v>-0.29653962205967233</c:v>
                </c:pt>
                <c:pt idx="2036">
                  <c:v>-0.30035639350506116</c:v>
                </c:pt>
                <c:pt idx="2037">
                  <c:v>-0.34055887424512898</c:v>
                </c:pt>
                <c:pt idx="2038">
                  <c:v>-0.34365071740010983</c:v>
                </c:pt>
                <c:pt idx="2039">
                  <c:v>-0.34555942653666283</c:v>
                </c:pt>
                <c:pt idx="2040">
                  <c:v>-0.34746816861663843</c:v>
                </c:pt>
                <c:pt idx="2041">
                  <c:v>-0.34937694895105242</c:v>
                </c:pt>
                <c:pt idx="2042">
                  <c:v>-0.35128577284937662</c:v>
                </c:pt>
                <c:pt idx="2043">
                  <c:v>-0.35319464561951269</c:v>
                </c:pt>
                <c:pt idx="2044">
                  <c:v>-0.35510357256777103</c:v>
                </c:pt>
                <c:pt idx="2045">
                  <c:v>-0.32687904167772214</c:v>
                </c:pt>
                <c:pt idx="2046">
                  <c:v>-0.34251324421369389</c:v>
                </c:pt>
                <c:pt idx="2047">
                  <c:v>-0.36083073152007972</c:v>
                </c:pt>
                <c:pt idx="2048">
                  <c:v>-0.36273992821131751</c:v>
                </c:pt>
                <c:pt idx="2049">
                  <c:v>-0.36464920558753816</c:v>
                </c:pt>
                <c:pt idx="2050">
                  <c:v>-0.36655856894501226</c:v>
                </c:pt>
                <c:pt idx="2051">
                  <c:v>-0.36846802357823771</c:v>
                </c:pt>
                <c:pt idx="2052">
                  <c:v>-0.37037757477993755</c:v>
                </c:pt>
                <c:pt idx="2053">
                  <c:v>-0.37228722784103119</c:v>
                </c:pt>
                <c:pt idx="2054">
                  <c:v>-0.37419698805060059</c:v>
                </c:pt>
                <c:pt idx="2055">
                  <c:v>-0.37610686069587218</c:v>
                </c:pt>
                <c:pt idx="2056">
                  <c:v>-0.37801685106220057</c:v>
                </c:pt>
                <c:pt idx="2057">
                  <c:v>-0.37992696443304025</c:v>
                </c:pt>
                <c:pt idx="2058">
                  <c:v>-0.38183720608991578</c:v>
                </c:pt>
                <c:pt idx="2059">
                  <c:v>-0.35721900058553924</c:v>
                </c:pt>
                <c:pt idx="2060">
                  <c:v>-0.36499889931268265</c:v>
                </c:pt>
                <c:pt idx="2061">
                  <c:v>-0.38756875356262765</c:v>
                </c:pt>
                <c:pt idx="2062">
                  <c:v>-0.38947956113955579</c:v>
                </c:pt>
                <c:pt idx="2063">
                  <c:v>-0.39139052338043145</c:v>
                </c:pt>
                <c:pt idx="2064">
                  <c:v>-0.39330164555472658</c:v>
                </c:pt>
                <c:pt idx="2065">
                  <c:v>-0.39521293292982695</c:v>
                </c:pt>
                <c:pt idx="2066">
                  <c:v>-0.39712439077100153</c:v>
                </c:pt>
                <c:pt idx="2067">
                  <c:v>-0.39903602434137569</c:v>
                </c:pt>
                <c:pt idx="2068">
                  <c:v>-0.4009478389019161</c:v>
                </c:pt>
                <c:pt idx="2069">
                  <c:v>-0.40285983971140005</c:v>
                </c:pt>
                <c:pt idx="2070">
                  <c:v>-0.40477203202640538</c:v>
                </c:pt>
                <c:pt idx="2071">
                  <c:v>-0.40668442110126984</c:v>
                </c:pt>
                <c:pt idx="2072">
                  <c:v>-0.40859701218807359</c:v>
                </c:pt>
                <c:pt idx="2073">
                  <c:v>-0.41050981053661673</c:v>
                </c:pt>
                <c:pt idx="2074">
                  <c:v>-0.41242282139439657</c:v>
                </c:pt>
                <c:pt idx="2075">
                  <c:v>-0.41433605000659324</c:v>
                </c:pt>
                <c:pt idx="2076">
                  <c:v>-0.41624950161602081</c:v>
                </c:pt>
                <c:pt idx="2077">
                  <c:v>-0.41816318146313503</c:v>
                </c:pt>
                <c:pt idx="2078">
                  <c:v>-0.42007709478598676</c:v>
                </c:pt>
                <c:pt idx="2079">
                  <c:v>-0.42199124682020683</c:v>
                </c:pt>
                <c:pt idx="2080">
                  <c:v>-0.42390564279898163</c:v>
                </c:pt>
                <c:pt idx="2081">
                  <c:v>-0.425820287953036</c:v>
                </c:pt>
                <c:pt idx="2082">
                  <c:v>-0.42773518751059997</c:v>
                </c:pt>
                <c:pt idx="2083">
                  <c:v>-0.42965034669739605</c:v>
                </c:pt>
                <c:pt idx="2084">
                  <c:v>-0.43156577073660607</c:v>
                </c:pt>
                <c:pt idx="2085">
                  <c:v>-0.43348146484885391</c:v>
                </c:pt>
                <c:pt idx="2086">
                  <c:v>-0.43539743425218064</c:v>
                </c:pt>
                <c:pt idx="2087">
                  <c:v>-0.43731368416202077</c:v>
                </c:pt>
                <c:pt idx="2088">
                  <c:v>-0.43923021979118587</c:v>
                </c:pt>
                <c:pt idx="2089">
                  <c:v>-0.43642871603857075</c:v>
                </c:pt>
                <c:pt idx="2090">
                  <c:v>-0.40436691220650384</c:v>
                </c:pt>
                <c:pt idx="2091">
                  <c:v>-0.40371620512667433</c:v>
                </c:pt>
                <c:pt idx="2092">
                  <c:v>-0.40563499355560051</c:v>
                </c:pt>
                <c:pt idx="2093">
                  <c:v>-0.4075540559749109</c:v>
                </c:pt>
                <c:pt idx="2094">
                  <c:v>-0.40947339759015994</c:v>
                </c:pt>
                <c:pt idx="2095">
                  <c:v>-0.41139302360421764</c:v>
                </c:pt>
                <c:pt idx="2096">
                  <c:v>-0.4133129392172451</c:v>
                </c:pt>
                <c:pt idx="2097">
                  <c:v>-0.4152331496266658</c:v>
                </c:pt>
                <c:pt idx="2098">
                  <c:v>-0.4171536600271456</c:v>
                </c:pt>
                <c:pt idx="2099">
                  <c:v>-0.41907447561057254</c:v>
                </c:pt>
                <c:pt idx="2100">
                  <c:v>-0.42099560156603322</c:v>
                </c:pt>
                <c:pt idx="2101">
                  <c:v>-0.4229170430797935</c:v>
                </c:pt>
                <c:pt idx="2102">
                  <c:v>-0.42483880533526491</c:v>
                </c:pt>
                <c:pt idx="2103">
                  <c:v>-0.42676089351299046</c:v>
                </c:pt>
                <c:pt idx="2104">
                  <c:v>-0.4286833127906205</c:v>
                </c:pt>
                <c:pt idx="2105">
                  <c:v>-0.43060606834289328</c:v>
                </c:pt>
                <c:pt idx="2106">
                  <c:v>-0.43252916534160962</c:v>
                </c:pt>
                <c:pt idx="2107">
                  <c:v>-0.42097987805962545</c:v>
                </c:pt>
                <c:pt idx="2108">
                  <c:v>-0.39512387179504527</c:v>
                </c:pt>
                <c:pt idx="2109">
                  <c:v>-0.39704844147807061</c:v>
                </c:pt>
                <c:pt idx="2110">
                  <c:v>-0.39897333567886994</c:v>
                </c:pt>
                <c:pt idx="2111">
                  <c:v>-0.40089855956492371</c:v>
                </c:pt>
                <c:pt idx="2112">
                  <c:v>-0.40282411830074583</c:v>
                </c:pt>
                <c:pt idx="2113">
                  <c:v>-0.4047500170478458</c:v>
                </c:pt>
                <c:pt idx="2114">
                  <c:v>-0.40667626096472015</c:v>
                </c:pt>
                <c:pt idx="2115">
                  <c:v>-0.40860285520682205</c:v>
                </c:pt>
                <c:pt idx="2116">
                  <c:v>-0.41052980492654917</c:v>
                </c:pt>
                <c:pt idx="2117">
                  <c:v>-0.41245711527321544</c:v>
                </c:pt>
                <c:pt idx="2118">
                  <c:v>-0.41438479139302431</c:v>
                </c:pt>
                <c:pt idx="2119">
                  <c:v>-0.41631283842905065</c:v>
                </c:pt>
                <c:pt idx="2120">
                  <c:v>-0.19103268952987484</c:v>
                </c:pt>
                <c:pt idx="2121">
                  <c:v>-0.18800479805421469</c:v>
                </c:pt>
                <c:pt idx="2122">
                  <c:v>-0.15135460752543928</c:v>
                </c:pt>
                <c:pt idx="2123">
                  <c:v>-0.14407069206368128</c:v>
                </c:pt>
                <c:pt idx="2124">
                  <c:v>-0.16488886039502951</c:v>
                </c:pt>
                <c:pt idx="2125">
                  <c:v>-0.18151382464186822</c:v>
                </c:pt>
                <c:pt idx="2126">
                  <c:v>-0.17961051814398962</c:v>
                </c:pt>
                <c:pt idx="2127">
                  <c:v>-0.17770735501414753</c:v>
                </c:pt>
                <c:pt idx="2128">
                  <c:v>-0.17580433005073537</c:v>
                </c:pt>
                <c:pt idx="2129">
                  <c:v>-0.17390143804966746</c:v>
                </c:pt>
                <c:pt idx="2130">
                  <c:v>-0.17199867380438799</c:v>
                </c:pt>
                <c:pt idx="2131">
                  <c:v>-0.17009603210589341</c:v>
                </c:pt>
                <c:pt idx="2132">
                  <c:v>-0.16819350774275621</c:v>
                </c:pt>
                <c:pt idx="2133">
                  <c:v>-0.1662910955011474</c:v>
                </c:pt>
                <c:pt idx="2134">
                  <c:v>-0.16438879016485955</c:v>
                </c:pt>
                <c:pt idx="2135">
                  <c:v>-0.16248658651534464</c:v>
                </c:pt>
                <c:pt idx="2136">
                  <c:v>-0.16058447933169365</c:v>
                </c:pt>
                <c:pt idx="2137">
                  <c:v>-0.15868246339068912</c:v>
                </c:pt>
                <c:pt idx="2138">
                  <c:v>-0.1700760777878097</c:v>
                </c:pt>
                <c:pt idx="2139">
                  <c:v>-0.19613568723094679</c:v>
                </c:pt>
                <c:pt idx="2140">
                  <c:v>-0.19423466197355707</c:v>
                </c:pt>
                <c:pt idx="2141">
                  <c:v>-0.19233374509502615</c:v>
                </c:pt>
                <c:pt idx="2142">
                  <c:v>-0.19043293137075562</c:v>
                </c:pt>
                <c:pt idx="2143">
                  <c:v>-0.18853221557384689</c:v>
                </c:pt>
                <c:pt idx="2144">
                  <c:v>-0.18663159247511019</c:v>
                </c:pt>
                <c:pt idx="2145">
                  <c:v>-0.1847310568432157</c:v>
                </c:pt>
                <c:pt idx="2146">
                  <c:v>-0.18283060344457544</c:v>
                </c:pt>
                <c:pt idx="2147">
                  <c:v>-0.18093022704343642</c:v>
                </c:pt>
                <c:pt idx="2148">
                  <c:v>-0.17902992240189131</c:v>
                </c:pt>
                <c:pt idx="2149">
                  <c:v>-0.17712968427991446</c:v>
                </c:pt>
                <c:pt idx="2150">
                  <c:v>-0.17522950743533017</c:v>
                </c:pt>
                <c:pt idx="2151">
                  <c:v>-0.17332938662393391</c:v>
                </c:pt>
                <c:pt idx="2152">
                  <c:v>-0.17142931659940389</c:v>
                </c:pt>
                <c:pt idx="2153">
                  <c:v>-0.16952929211342196</c:v>
                </c:pt>
                <c:pt idx="2154">
                  <c:v>-0.16762930791565675</c:v>
                </c:pt>
                <c:pt idx="2155">
                  <c:v>-0.16572935875375702</c:v>
                </c:pt>
                <c:pt idx="2156">
                  <c:v>-0.16382943937340505</c:v>
                </c:pt>
                <c:pt idx="2157">
                  <c:v>-0.16192954451838149</c:v>
                </c:pt>
                <c:pt idx="2158">
                  <c:v>-0.16002966893050449</c:v>
                </c:pt>
                <c:pt idx="2159">
                  <c:v>-0.15812980734971041</c:v>
                </c:pt>
                <c:pt idx="2160">
                  <c:v>-0.15622995451406277</c:v>
                </c:pt>
                <c:pt idx="2161">
                  <c:v>-0.1543301051597761</c:v>
                </c:pt>
                <c:pt idx="2162">
                  <c:v>-0.15243025402123944</c:v>
                </c:pt>
                <c:pt idx="2163">
                  <c:v>-0.15053039583102679</c:v>
                </c:pt>
                <c:pt idx="2164">
                  <c:v>-0.14863052531999002</c:v>
                </c:pt>
                <c:pt idx="2165">
                  <c:v>-0.14673063721714297</c:v>
                </c:pt>
                <c:pt idx="2166">
                  <c:v>-0.1448307262498251</c:v>
                </c:pt>
                <c:pt idx="2167">
                  <c:v>-0.1720312516547578</c:v>
                </c:pt>
                <c:pt idx="2168">
                  <c:v>-0.18232500097190538</c:v>
                </c:pt>
                <c:pt idx="2169">
                  <c:v>-0.1804268451657795</c:v>
                </c:pt>
                <c:pt idx="2170">
                  <c:v>-0.17852868368093505</c:v>
                </c:pt>
                <c:pt idx="2171">
                  <c:v>-0.17663051124315318</c:v>
                </c:pt>
                <c:pt idx="2172">
                  <c:v>-0.17473232257658158</c:v>
                </c:pt>
                <c:pt idx="2173">
                  <c:v>-0.17283411240365687</c:v>
                </c:pt>
                <c:pt idx="2174">
                  <c:v>-0.17093587544517336</c:v>
                </c:pt>
                <c:pt idx="2175">
                  <c:v>-0.16903760642034701</c:v>
                </c:pt>
                <c:pt idx="2176">
                  <c:v>-0.16713930004675656</c:v>
                </c:pt>
                <c:pt idx="2177">
                  <c:v>-0.16524095104042244</c:v>
                </c:pt>
                <c:pt idx="2178">
                  <c:v>-0.16334255411581758</c:v>
                </c:pt>
                <c:pt idx="2179">
                  <c:v>-0.16144410398587591</c:v>
                </c:pt>
                <c:pt idx="2180">
                  <c:v>-0.15954559536207594</c:v>
                </c:pt>
                <c:pt idx="2181">
                  <c:v>-0.15764702295437491</c:v>
                </c:pt>
                <c:pt idx="2182">
                  <c:v>-0.15574838147130887</c:v>
                </c:pt>
                <c:pt idx="2183">
                  <c:v>-0.15384966561994146</c:v>
                </c:pt>
                <c:pt idx="2184">
                  <c:v>-0.15195087010597605</c:v>
                </c:pt>
                <c:pt idx="2185">
                  <c:v>-0.15005198963372124</c:v>
                </c:pt>
                <c:pt idx="2186">
                  <c:v>-0.14815301890613025</c:v>
                </c:pt>
                <c:pt idx="2187">
                  <c:v>-0.14625395262482338</c:v>
                </c:pt>
                <c:pt idx="2188">
                  <c:v>-0.14435478549012756</c:v>
                </c:pt>
                <c:pt idx="2189">
                  <c:v>-0.1424555122010582</c:v>
                </c:pt>
                <c:pt idx="2190">
                  <c:v>-0.14055612745537069</c:v>
                </c:pt>
                <c:pt idx="2191">
                  <c:v>-0.13865662594961217</c:v>
                </c:pt>
                <c:pt idx="2192">
                  <c:v>-0.13675700237911928</c:v>
                </c:pt>
                <c:pt idx="2193">
                  <c:v>-0.13485725143801278</c:v>
                </c:pt>
                <c:pt idx="2194">
                  <c:v>-0.13295736781924952</c:v>
                </c:pt>
                <c:pt idx="2195">
                  <c:v>-0.13105734621468937</c:v>
                </c:pt>
                <c:pt idx="2196">
                  <c:v>-0.12915718131503445</c:v>
                </c:pt>
                <c:pt idx="2197">
                  <c:v>-0.12725686780989659</c:v>
                </c:pt>
                <c:pt idx="2198">
                  <c:v>-0.12535640038786236</c:v>
                </c:pt>
                <c:pt idx="2199">
                  <c:v>-0.12345577373643361</c:v>
                </c:pt>
                <c:pt idx="2200">
                  <c:v>-0.12155498254210734</c:v>
                </c:pt>
                <c:pt idx="2201">
                  <c:v>-0.11965402149038516</c:v>
                </c:pt>
                <c:pt idx="2202">
                  <c:v>-0.11775288526579994</c:v>
                </c:pt>
                <c:pt idx="2203">
                  <c:v>-0.11585156855193657</c:v>
                </c:pt>
                <c:pt idx="2204">
                  <c:v>-0.11395006603145863</c:v>
                </c:pt>
                <c:pt idx="2205">
                  <c:v>-0.11204837238613138</c:v>
                </c:pt>
                <c:pt idx="2206">
                  <c:v>-0.11014648229684601</c:v>
                </c:pt>
                <c:pt idx="2207">
                  <c:v>-0.10824439044365801</c:v>
                </c:pt>
                <c:pt idx="2208">
                  <c:v>-0.10634209150575578</c:v>
                </c:pt>
                <c:pt idx="2209">
                  <c:v>-0.10443958016156697</c:v>
                </c:pt>
                <c:pt idx="2210">
                  <c:v>-0.10253685108872954</c:v>
                </c:pt>
                <c:pt idx="2211">
                  <c:v>-0.10063389896414003</c:v>
                </c:pt>
                <c:pt idx="2212">
                  <c:v>-9.8730718463926864E-2</c:v>
                </c:pt>
                <c:pt idx="2213">
                  <c:v>-9.682730426355235E-2</c:v>
                </c:pt>
                <c:pt idx="2214">
                  <c:v>-9.4923651037799567E-2</c:v>
                </c:pt>
                <c:pt idx="2215">
                  <c:v>-0.10206502422949654</c:v>
                </c:pt>
                <c:pt idx="2216">
                  <c:v>-0.13226409949955092</c:v>
                </c:pt>
                <c:pt idx="2217">
                  <c:v>-0.13064144094414143</c:v>
                </c:pt>
                <c:pt idx="2218">
                  <c:v>-0.12874051617940266</c:v>
                </c:pt>
                <c:pt idx="2219">
                  <c:v>-0.12683936425648837</c:v>
                </c:pt>
                <c:pt idx="2220">
                  <c:v>-0.12493797984822673</c:v>
                </c:pt>
                <c:pt idx="2221">
                  <c:v>-0.12303635762688639</c:v>
                </c:pt>
                <c:pt idx="2222">
                  <c:v>-0.12113449226410208</c:v>
                </c:pt>
                <c:pt idx="2223">
                  <c:v>-0.11923237843095351</c:v>
                </c:pt>
                <c:pt idx="2224">
                  <c:v>-0.11733001079796221</c:v>
                </c:pt>
                <c:pt idx="2225">
                  <c:v>-0.11542738403518853</c:v>
                </c:pt>
                <c:pt idx="2226">
                  <c:v>-0.13071348703893182</c:v>
                </c:pt>
                <c:pt idx="2227">
                  <c:v>-0.15309067987326977</c:v>
                </c:pt>
                <c:pt idx="2228">
                  <c:v>-0.15119136665373545</c:v>
                </c:pt>
                <c:pt idx="2229">
                  <c:v>-0.1492918114944482</c:v>
                </c:pt>
                <c:pt idx="2230">
                  <c:v>-0.14739200906381464</c:v>
                </c:pt>
                <c:pt idx="2231">
                  <c:v>-0.14549195402976192</c:v>
                </c:pt>
                <c:pt idx="2232">
                  <c:v>-0.14359164105976491</c:v>
                </c:pt>
                <c:pt idx="2233">
                  <c:v>-0.14169106482086449</c:v>
                </c:pt>
                <c:pt idx="2234">
                  <c:v>-0.13979021997969659</c:v>
                </c:pt>
                <c:pt idx="2235">
                  <c:v>-0.13788910120251527</c:v>
                </c:pt>
                <c:pt idx="2236">
                  <c:v>-0.13598770315522959</c:v>
                </c:pt>
                <c:pt idx="2237">
                  <c:v>-0.13408602050337207</c:v>
                </c:pt>
                <c:pt idx="2238">
                  <c:v>-0.13218404791220534</c:v>
                </c:pt>
                <c:pt idx="2239">
                  <c:v>-0.13028178004669544</c:v>
                </c:pt>
                <c:pt idx="2240">
                  <c:v>-0.12837921157154256</c:v>
                </c:pt>
                <c:pt idx="2241">
                  <c:v>-0.12647633715122497</c:v>
                </c:pt>
                <c:pt idx="2242">
                  <c:v>-0.12457315144996155</c:v>
                </c:pt>
                <c:pt idx="2243">
                  <c:v>-0.1226696491318284</c:v>
                </c:pt>
                <c:pt idx="2244">
                  <c:v>-0.12076582486072961</c:v>
                </c:pt>
                <c:pt idx="2245">
                  <c:v>-0.11886167330038717</c:v>
                </c:pt>
                <c:pt idx="2246">
                  <c:v>-0.11695718911446085</c:v>
                </c:pt>
                <c:pt idx="2247">
                  <c:v>-0.11505236696645921</c:v>
                </c:pt>
                <c:pt idx="2248">
                  <c:v>-0.11314720151987676</c:v>
                </c:pt>
                <c:pt idx="2249">
                  <c:v>-0.1112416874381046</c:v>
                </c:pt>
                <c:pt idx="2250">
                  <c:v>-0.10933581938455308</c:v>
                </c:pt>
                <c:pt idx="2251">
                  <c:v>-0.10742959202263455</c:v>
                </c:pt>
                <c:pt idx="2252">
                  <c:v>-0.10552300001575693</c:v>
                </c:pt>
                <c:pt idx="2253">
                  <c:v>-0.10361603802737603</c:v>
                </c:pt>
                <c:pt idx="2254">
                  <c:v>-0.1017087007210653</c:v>
                </c:pt>
                <c:pt idx="2255">
                  <c:v>-9.9800982760448395E-2</c:v>
                </c:pt>
                <c:pt idx="2256">
                  <c:v>-9.7892878809270389E-2</c:v>
                </c:pt>
                <c:pt idx="2257">
                  <c:v>-9.5984383531464545E-2</c:v>
                </c:pt>
                <c:pt idx="2258">
                  <c:v>-0.11130551141107393</c:v>
                </c:pt>
                <c:pt idx="2259">
                  <c:v>-0.13378658177038222</c:v>
                </c:pt>
                <c:pt idx="2260">
                  <c:v>-0.13188223568449658</c:v>
                </c:pt>
                <c:pt idx="2261">
                  <c:v>-0.12997751541312091</c:v>
                </c:pt>
                <c:pt idx="2262">
                  <c:v>-0.12807241561855962</c:v>
                </c:pt>
                <c:pt idx="2263">
                  <c:v>-0.14723896769656306</c:v>
                </c:pt>
                <c:pt idx="2264">
                  <c:v>-0.16590860097055835</c:v>
                </c:pt>
                <c:pt idx="2265">
                  <c:v>-0.16400787815953571</c:v>
                </c:pt>
                <c:pt idx="2266">
                  <c:v>-0.16210679294600952</c:v>
                </c:pt>
                <c:pt idx="2267">
                  <c:v>-0.16020533999028741</c:v>
                </c:pt>
                <c:pt idx="2268">
                  <c:v>-0.1583035139528694</c:v>
                </c:pt>
                <c:pt idx="2269">
                  <c:v>-0.13093993837026824</c:v>
                </c:pt>
                <c:pt idx="2270">
                  <c:v>-0.11281731397781704</c:v>
                </c:pt>
                <c:pt idx="2271">
                  <c:v>-0.11090855831722216</c:v>
                </c:pt>
                <c:pt idx="2272">
                  <c:v>-0.10899936977066717</c:v>
                </c:pt>
                <c:pt idx="2273">
                  <c:v>-0.10401744806166212</c:v>
                </c:pt>
                <c:pt idx="2274">
                  <c:v>-6.3474921332321757E-2</c:v>
                </c:pt>
                <c:pt idx="2275">
                  <c:v>-6.1558470007743629E-2</c:v>
                </c:pt>
                <c:pt idx="2276">
                  <c:v>-5.964152602939319E-2</c:v>
                </c:pt>
                <c:pt idx="2277">
                  <c:v>-5.7724084069026294E-2</c:v>
                </c:pt>
                <c:pt idx="2278">
                  <c:v>-5.580613879900969E-2</c:v>
                </c:pt>
                <c:pt idx="2279">
                  <c:v>-6.5207339341730688E-2</c:v>
                </c:pt>
                <c:pt idx="2280">
                  <c:v>-9.3709637479961458E-2</c:v>
                </c:pt>
                <c:pt idx="2281">
                  <c:v>-9.179631297186254E-2</c:v>
                </c:pt>
                <c:pt idx="2282">
                  <c:v>-8.9882502257035299E-2</c:v>
                </c:pt>
                <c:pt idx="2283">
                  <c:v>-0.10811659235229872</c:v>
                </c:pt>
                <c:pt idx="2284">
                  <c:v>-0.12781920237010005</c:v>
                </c:pt>
                <c:pt idx="2285">
                  <c:v>-0.12591021731195939</c:v>
                </c:pt>
                <c:pt idx="2286">
                  <c:v>-0.12400076312267809</c:v>
                </c:pt>
                <c:pt idx="2287">
                  <c:v>-0.12209083447106789</c:v>
                </c:pt>
                <c:pt idx="2288">
                  <c:v>-0.12018042602660721</c:v>
                </c:pt>
                <c:pt idx="2289">
                  <c:v>-0.11826953245947278</c:v>
                </c:pt>
                <c:pt idx="2290">
                  <c:v>-0.11635814844056995</c:v>
                </c:pt>
                <c:pt idx="2291">
                  <c:v>-0.11444626864148574</c:v>
                </c:pt>
                <c:pt idx="2292">
                  <c:v>-0.11253388773466944</c:v>
                </c:pt>
                <c:pt idx="2293">
                  <c:v>-0.11062100039325765</c:v>
                </c:pt>
                <c:pt idx="2294">
                  <c:v>-0.10870760129125212</c:v>
                </c:pt>
                <c:pt idx="2295">
                  <c:v>-0.10679368510347197</c:v>
                </c:pt>
                <c:pt idx="2296">
                  <c:v>-0.10487924650560285</c:v>
                </c:pt>
                <c:pt idx="2297">
                  <c:v>-0.10296428017415274</c:v>
                </c:pt>
                <c:pt idx="2298">
                  <c:v>-0.10104878078662949</c:v>
                </c:pt>
                <c:pt idx="2299">
                  <c:v>-9.9132743021364558E-2</c:v>
                </c:pt>
                <c:pt idx="2300">
                  <c:v>-9.7216161557689265E-2</c:v>
                </c:pt>
                <c:pt idx="2301">
                  <c:v>-9.5299031075891619E-2</c:v>
                </c:pt>
                <c:pt idx="2302">
                  <c:v>-9.338134625725078E-2</c:v>
                </c:pt>
                <c:pt idx="2303">
                  <c:v>-9.1463101784059558E-2</c:v>
                </c:pt>
                <c:pt idx="2304">
                  <c:v>-8.9544292339645337E-2</c:v>
                </c:pt>
                <c:pt idx="2305">
                  <c:v>-8.7624912608409627E-2</c:v>
                </c:pt>
                <c:pt idx="2306">
                  <c:v>-8.5704957275794733E-2</c:v>
                </c:pt>
                <c:pt idx="2307">
                  <c:v>-8.3784421028388331E-2</c:v>
                </c:pt>
                <c:pt idx="2308">
                  <c:v>-8.186329855388938E-2</c:v>
                </c:pt>
                <c:pt idx="2309">
                  <c:v>-7.994158454114636E-2</c:v>
                </c:pt>
                <c:pt idx="2310">
                  <c:v>-7.8019273680179732E-2</c:v>
                </c:pt>
                <c:pt idx="2311">
                  <c:v>-8.3513268250303571E-2</c:v>
                </c:pt>
                <c:pt idx="2312">
                  <c:v>-0.1117134875723215</c:v>
                </c:pt>
                <c:pt idx="2313">
                  <c:v>-0.11421324348013354</c:v>
                </c:pt>
                <c:pt idx="2314">
                  <c:v>-0.11229591916526499</c:v>
                </c:pt>
                <c:pt idx="2315">
                  <c:v>-0.11037800966823197</c:v>
                </c:pt>
                <c:pt idx="2316">
                  <c:v>-0.10845950967855313</c:v>
                </c:pt>
                <c:pt idx="2317">
                  <c:v>-0.10654041388701815</c:v>
                </c:pt>
                <c:pt idx="2318">
                  <c:v>-0.10462071698565938</c:v>
                </c:pt>
                <c:pt idx="2319">
                  <c:v>-0.1027004136677873</c:v>
                </c:pt>
                <c:pt idx="2320">
                  <c:v>-0.10077949862800813</c:v>
                </c:pt>
                <c:pt idx="2321">
                  <c:v>-9.8857966562251112E-2</c:v>
                </c:pt>
                <c:pt idx="2322">
                  <c:v>-9.6935812167804017E-2</c:v>
                </c:pt>
                <c:pt idx="2323">
                  <c:v>-9.5013030143259944E-2</c:v>
                </c:pt>
                <c:pt idx="2324">
                  <c:v>-9.3089615188700167E-2</c:v>
                </c:pt>
                <c:pt idx="2325">
                  <c:v>-9.1165562005516107E-2</c:v>
                </c:pt>
                <c:pt idx="2326">
                  <c:v>-8.9240865296585967E-2</c:v>
                </c:pt>
                <c:pt idx="2327">
                  <c:v>-8.7315519766228242E-2</c:v>
                </c:pt>
                <c:pt idx="2328">
                  <c:v>-8.5389520120231918E-2</c:v>
                </c:pt>
                <c:pt idx="2329">
                  <c:v>-8.3462861065887239E-2</c:v>
                </c:pt>
                <c:pt idx="2330">
                  <c:v>-8.1535537312015197E-2</c:v>
                </c:pt>
                <c:pt idx="2331">
                  <c:v>-7.9607543568915862E-2</c:v>
                </c:pt>
                <c:pt idx="2332">
                  <c:v>-7.7678874548542803E-2</c:v>
                </c:pt>
                <c:pt idx="2333">
                  <c:v>-7.5749524964383724E-2</c:v>
                </c:pt>
                <c:pt idx="2334">
                  <c:v>-7.3819489531491228E-2</c:v>
                </c:pt>
                <c:pt idx="2335">
                  <c:v>-7.1888762966642761E-2</c:v>
                </c:pt>
                <c:pt idx="2336">
                  <c:v>-6.9957339988149805E-2</c:v>
                </c:pt>
                <c:pt idx="2337">
                  <c:v>-6.8025215316089266E-2</c:v>
                </c:pt>
                <c:pt idx="2338">
                  <c:v>-6.6092383672174793E-2</c:v>
                </c:pt>
                <c:pt idx="2339">
                  <c:v>-6.4158839779858576E-2</c:v>
                </c:pt>
                <c:pt idx="2340">
                  <c:v>-6.2224578364267716E-2</c:v>
                </c:pt>
                <c:pt idx="2341">
                  <c:v>-8.0532897488444638E-2</c:v>
                </c:pt>
                <c:pt idx="2342">
                  <c:v>-0.10054927871807767</c:v>
                </c:pt>
                <c:pt idx="2343">
                  <c:v>-9.8621364268122375E-2</c:v>
                </c:pt>
                <c:pt idx="2344">
                  <c:v>-9.6692749141994203E-2</c:v>
                </c:pt>
                <c:pt idx="2345">
                  <c:v>-9.4763428063183941E-2</c:v>
                </c:pt>
                <c:pt idx="2346">
                  <c:v>-9.2833395756962769E-2</c:v>
                </c:pt>
                <c:pt idx="2347">
                  <c:v>-9.0902646950397778E-2</c:v>
                </c:pt>
                <c:pt idx="2348">
                  <c:v>-8.8971176372361724E-2</c:v>
                </c:pt>
                <c:pt idx="2349">
                  <c:v>-8.7038978753548296E-2</c:v>
                </c:pt>
                <c:pt idx="2350">
                  <c:v>-8.5106048826562655E-2</c:v>
                </c:pt>
                <c:pt idx="2351">
                  <c:v>-8.3172381325782654E-2</c:v>
                </c:pt>
                <c:pt idx="2352">
                  <c:v>-8.1237970987582397E-2</c:v>
                </c:pt>
                <c:pt idx="2353">
                  <c:v>-7.9302812550192683E-2</c:v>
                </c:pt>
                <c:pt idx="2354">
                  <c:v>-7.7366900753781886E-2</c:v>
                </c:pt>
                <c:pt idx="2355">
                  <c:v>-7.5430230340520515E-2</c:v>
                </c:pt>
                <c:pt idx="2356">
                  <c:v>-7.3492796054508508E-2</c:v>
                </c:pt>
                <c:pt idx="2357">
                  <c:v>-7.155459264186538E-2</c:v>
                </c:pt>
                <c:pt idx="2358">
                  <c:v>-6.9615614850726676E-2</c:v>
                </c:pt>
                <c:pt idx="2359">
                  <c:v>-6.7675857431250458E-2</c:v>
                </c:pt>
                <c:pt idx="2360">
                  <c:v>-6.5735315135699537E-2</c:v>
                </c:pt>
                <c:pt idx="2361">
                  <c:v>-6.3793982718374748E-2</c:v>
                </c:pt>
                <c:pt idx="2362">
                  <c:v>-7.1692783868654048E-2</c:v>
                </c:pt>
                <c:pt idx="2363">
                  <c:v>-9.9038265436986003E-2</c:v>
                </c:pt>
                <c:pt idx="2364">
                  <c:v>-0.10035701929215776</c:v>
                </c:pt>
                <c:pt idx="2365">
                  <c:v>-9.8421836974069574E-2</c:v>
                </c:pt>
                <c:pt idx="2366">
                  <c:v>-9.6485876011706953E-2</c:v>
                </c:pt>
                <c:pt idx="2367">
                  <c:v>-9.4549131159748612E-2</c:v>
                </c:pt>
                <c:pt idx="2368">
                  <c:v>-9.2611597174949073E-2</c:v>
                </c:pt>
                <c:pt idx="2369">
                  <c:v>-9.0673268816274299E-2</c:v>
                </c:pt>
                <c:pt idx="2370">
                  <c:v>-8.8734140844811155E-2</c:v>
                </c:pt>
                <c:pt idx="2371">
                  <c:v>-8.6794208023889249E-2</c:v>
                </c:pt>
                <c:pt idx="2372">
                  <c:v>-8.4853465119045943E-2</c:v>
                </c:pt>
                <c:pt idx="2373">
                  <c:v>-9.8011201782636836E-2</c:v>
                </c:pt>
                <c:pt idx="2374">
                  <c:v>-0.12345667892656749</c:v>
                </c:pt>
                <c:pt idx="2375">
                  <c:v>-0.12152321355089774</c:v>
                </c:pt>
                <c:pt idx="2376">
                  <c:v>-0.11958895472047598</c:v>
                </c:pt>
                <c:pt idx="2377">
                  <c:v>-0.1176538971987937</c:v>
                </c:pt>
                <c:pt idx="2378">
                  <c:v>-0.11571803575160677</c:v>
                </c:pt>
                <c:pt idx="2379">
                  <c:v>-0.11378136514689763</c:v>
                </c:pt>
                <c:pt idx="2380">
                  <c:v>-0.10205489904231058</c:v>
                </c:pt>
                <c:pt idx="2381">
                  <c:v>-6.7349462632587245E-2</c:v>
                </c:pt>
                <c:pt idx="2382">
                  <c:v>-6.5400331493991687E-2</c:v>
                </c:pt>
                <c:pt idx="2383">
                  <c:v>-6.345033284414614E-2</c:v>
                </c:pt>
                <c:pt idx="2384">
                  <c:v>-6.1499461476702856E-2</c:v>
                </c:pt>
                <c:pt idx="2385">
                  <c:v>-5.9547712187795455E-2</c:v>
                </c:pt>
                <c:pt idx="2386">
                  <c:v>-5.7595079775990016E-2</c:v>
                </c:pt>
                <c:pt idx="2387">
                  <c:v>-6.9541459323227015E-2</c:v>
                </c:pt>
                <c:pt idx="2388">
                  <c:v>-9.6314055488060643E-2</c:v>
                </c:pt>
                <c:pt idx="2389">
                  <c:v>-9.4369006062556812E-2</c:v>
                </c:pt>
                <c:pt idx="2390">
                  <c:v>-9.24230900831505E-2</c:v>
                </c:pt>
                <c:pt idx="2391">
                  <c:v>-9.0476302346624432E-2</c:v>
                </c:pt>
                <c:pt idx="2392">
                  <c:v>-8.8528637652266803E-2</c:v>
                </c:pt>
                <c:pt idx="2393">
                  <c:v>-8.658009080195414E-2</c:v>
                </c:pt>
                <c:pt idx="2394">
                  <c:v>-8.4630656600076015E-2</c:v>
                </c:pt>
                <c:pt idx="2395">
                  <c:v>-8.2680329853602269E-2</c:v>
                </c:pt>
                <c:pt idx="2396">
                  <c:v>-8.0729105372159465E-2</c:v>
                </c:pt>
                <c:pt idx="2397">
                  <c:v>-7.877697796788756E-2</c:v>
                </c:pt>
                <c:pt idx="2398">
                  <c:v>-7.6823942455663513E-2</c:v>
                </c:pt>
                <c:pt idx="2399">
                  <c:v>-7.4869993652945985E-2</c:v>
                </c:pt>
                <c:pt idx="2400">
                  <c:v>-7.2915126379920939E-2</c:v>
                </c:pt>
                <c:pt idx="2401">
                  <c:v>-7.0959335459407635E-2</c:v>
                </c:pt>
                <c:pt idx="2402">
                  <c:v>-6.9002615716994065E-2</c:v>
                </c:pt>
                <c:pt idx="2403">
                  <c:v>-6.704496198093253E-2</c:v>
                </c:pt>
                <c:pt idx="2404">
                  <c:v>-6.5086369082284448E-2</c:v>
                </c:pt>
                <c:pt idx="2405">
                  <c:v>-8.1461574621858532E-2</c:v>
                </c:pt>
                <c:pt idx="2406">
                  <c:v>-0.10398370183414579</c:v>
                </c:pt>
                <c:pt idx="2407">
                  <c:v>-0.1020331939947637</c:v>
                </c:pt>
                <c:pt idx="2408">
                  <c:v>-0.10008176341990382</c:v>
                </c:pt>
                <c:pt idx="2409">
                  <c:v>-9.8129404938649661E-2</c:v>
                </c:pt>
                <c:pt idx="2410">
                  <c:v>-9.6176113382845194E-2</c:v>
                </c:pt>
                <c:pt idx="2411">
                  <c:v>-9.4221883587128616E-2</c:v>
                </c:pt>
                <c:pt idx="2412">
                  <c:v>-9.2266710388953135E-2</c:v>
                </c:pt>
                <c:pt idx="2413">
                  <c:v>-9.0310588628600988E-2</c:v>
                </c:pt>
                <c:pt idx="2414">
                  <c:v>-8.8353513149205129E-2</c:v>
                </c:pt>
                <c:pt idx="2415">
                  <c:v>-8.6395478796769037E-2</c:v>
                </c:pt>
                <c:pt idx="2416">
                  <c:v>-8.4436480420171656E-2</c:v>
                </c:pt>
                <c:pt idx="2417">
                  <c:v>-8.247651287120164E-2</c:v>
                </c:pt>
                <c:pt idx="2418">
                  <c:v>-8.0515571004552547E-2</c:v>
                </c:pt>
                <c:pt idx="2419">
                  <c:v>-7.8553649677894827E-2</c:v>
                </c:pt>
                <c:pt idx="2420">
                  <c:v>-8.016022218435985E-2</c:v>
                </c:pt>
                <c:pt idx="2421">
                  <c:v>-0.10666860772085519</c:v>
                </c:pt>
                <c:pt idx="2422">
                  <c:v>-0.11565869073903684</c:v>
                </c:pt>
                <c:pt idx="2423">
                  <c:v>-0.11370432498738282</c:v>
                </c:pt>
                <c:pt idx="2424">
                  <c:v>-0.11174899091946065</c:v>
                </c:pt>
                <c:pt idx="2425">
                  <c:v>-0.109792683393789</c:v>
                </c:pt>
                <c:pt idx="2426">
                  <c:v>-0.10783539727181723</c:v>
                </c:pt>
                <c:pt idx="2427">
                  <c:v>-0.10587712741801375</c:v>
                </c:pt>
                <c:pt idx="2428">
                  <c:v>-0.10391786869988405</c:v>
                </c:pt>
                <c:pt idx="2429">
                  <c:v>-0.10195761598797484</c:v>
                </c:pt>
                <c:pt idx="2430">
                  <c:v>-9.9996364155845063E-2</c:v>
                </c:pt>
                <c:pt idx="2431">
                  <c:v>-9.8034108080167631E-2</c:v>
                </c:pt>
                <c:pt idx="2432">
                  <c:v>-9.6070842640701315E-2</c:v>
                </c:pt>
                <c:pt idx="2433">
                  <c:v>-9.4106562720268863E-2</c:v>
                </c:pt>
                <c:pt idx="2434">
                  <c:v>-9.2141263204858895E-2</c:v>
                </c:pt>
                <c:pt idx="2435">
                  <c:v>-9.0174938983578978E-2</c:v>
                </c:pt>
                <c:pt idx="2436">
                  <c:v>-8.8207584948694517E-2</c:v>
                </c:pt>
                <c:pt idx="2437">
                  <c:v>-9.8521258531409542E-2</c:v>
                </c:pt>
                <c:pt idx="2438">
                  <c:v>-0.1248038079327706</c:v>
                </c:pt>
                <c:pt idx="2439">
                  <c:v>-0.12549694181494273</c:v>
                </c:pt>
                <c:pt idx="2440">
                  <c:v>-0.12353756569651626</c:v>
                </c:pt>
                <c:pt idx="2441">
                  <c:v>-0.12001585335509939</c:v>
                </c:pt>
                <c:pt idx="2442">
                  <c:v>-0.11845302644207339</c:v>
                </c:pt>
                <c:pt idx="2443">
                  <c:v>-0.11688868591100797</c:v>
                </c:pt>
                <c:pt idx="2444">
                  <c:v>-0.11532282761536192</c:v>
                </c:pt>
                <c:pt idx="2445">
                  <c:v>-0.11375544739550267</c:v>
                </c:pt>
                <c:pt idx="2446">
                  <c:v>-0.11218654107872307</c:v>
                </c:pt>
                <c:pt idx="2447">
                  <c:v>-0.1106161044792012</c:v>
                </c:pt>
                <c:pt idx="2448">
                  <c:v>-0.1090441333980505</c:v>
                </c:pt>
                <c:pt idx="2449">
                  <c:v>-0.10747062362324861</c:v>
                </c:pt>
                <c:pt idx="2450">
                  <c:v>-0.10589557092974357</c:v>
                </c:pt>
                <c:pt idx="2451">
                  <c:v>-0.10472166789182408</c:v>
                </c:pt>
                <c:pt idx="2452">
                  <c:v>-0.12564594497290729</c:v>
                </c:pt>
                <c:pt idx="2453">
                  <c:v>-0.14451176026861398</c:v>
                </c:pt>
                <c:pt idx="2454">
                  <c:v>-0.14294059186161107</c:v>
                </c:pt>
                <c:pt idx="2455">
                  <c:v>-0.14136788810518941</c:v>
                </c:pt>
                <c:pt idx="2456">
                  <c:v>-0.13979364472776346</c:v>
                </c:pt>
                <c:pt idx="2457">
                  <c:v>-0.13821785744465115</c:v>
                </c:pt>
                <c:pt idx="2458">
                  <c:v>-0.13664052195814388</c:v>
                </c:pt>
                <c:pt idx="2459">
                  <c:v>-0.13506163395741191</c:v>
                </c:pt>
                <c:pt idx="2460">
                  <c:v>-0.13348118911859591</c:v>
                </c:pt>
                <c:pt idx="2461">
                  <c:v>-0.13189918310470353</c:v>
                </c:pt>
                <c:pt idx="2462">
                  <c:v>-0.1303156115657223</c:v>
                </c:pt>
                <c:pt idx="2463">
                  <c:v>-0.12873047013852368</c:v>
                </c:pt>
                <c:pt idx="2464">
                  <c:v>-0.1271437544469127</c:v>
                </c:pt>
                <c:pt idx="2465">
                  <c:v>-0.12555546010162502</c:v>
                </c:pt>
                <c:pt idx="2466">
                  <c:v>-0.12396558270030017</c:v>
                </c:pt>
                <c:pt idx="2467">
                  <c:v>-0.12237411782748224</c:v>
                </c:pt>
                <c:pt idx="2468">
                  <c:v>-0.12078106105465143</c:v>
                </c:pt>
                <c:pt idx="2469">
                  <c:v>-0.11918640794019086</c:v>
                </c:pt>
                <c:pt idx="2470">
                  <c:v>-0.11759015402941458</c:v>
                </c:pt>
                <c:pt idx="2471">
                  <c:v>-0.1159922948545067</c:v>
                </c:pt>
                <c:pt idx="2472">
                  <c:v>-0.1143928259345935</c:v>
                </c:pt>
                <c:pt idx="2473">
                  <c:v>-0.11293555906580016</c:v>
                </c:pt>
                <c:pt idx="2474">
                  <c:v>-0.13001670932180268</c:v>
                </c:pt>
                <c:pt idx="2475">
                  <c:v>-0.15102431101662042</c:v>
                </c:pt>
                <c:pt idx="2476">
                  <c:v>-0.15175673624174091</c:v>
                </c:pt>
                <c:pt idx="2477">
                  <c:v>-0.15014677836884022</c:v>
                </c:pt>
                <c:pt idx="2478">
                  <c:v>-0.148473325511149</c:v>
                </c:pt>
                <c:pt idx="2479">
                  <c:v>-0.14673634489561829</c:v>
                </c:pt>
                <c:pt idx="2480">
                  <c:v>-0.14493580380767307</c:v>
                </c:pt>
                <c:pt idx="2481">
                  <c:v>-0.14307166959139128</c:v>
                </c:pt>
                <c:pt idx="2482">
                  <c:v>-0.14113193102407287</c:v>
                </c:pt>
                <c:pt idx="2483">
                  <c:v>-0.13912639139936542</c:v>
                </c:pt>
                <c:pt idx="2484">
                  <c:v>-0.13705717195918249</c:v>
                </c:pt>
                <c:pt idx="2485">
                  <c:v>-0.13492424009947293</c:v>
                </c:pt>
                <c:pt idx="2486">
                  <c:v>-0.15231569058545302</c:v>
                </c:pt>
                <c:pt idx="2487">
                  <c:v>-0.17271850312547946</c:v>
                </c:pt>
                <c:pt idx="2488">
                  <c:v>-0.17185742665538989</c:v>
                </c:pt>
                <c:pt idx="2489">
                  <c:v>-0.16946632862792285</c:v>
                </c:pt>
                <c:pt idx="2490">
                  <c:v>-0.16701139657152259</c:v>
                </c:pt>
                <c:pt idx="2491">
                  <c:v>-0.16449259809008215</c:v>
                </c:pt>
                <c:pt idx="2492">
                  <c:v>-0.16190990084775189</c:v>
                </c:pt>
                <c:pt idx="2493">
                  <c:v>-0.15926327256908077</c:v>
                </c:pt>
                <c:pt idx="2494">
                  <c:v>-0.15655064333298543</c:v>
                </c:pt>
                <c:pt idx="2495">
                  <c:v>-0.15376193643253216</c:v>
                </c:pt>
                <c:pt idx="2496">
                  <c:v>-0.15090921208830613</c:v>
                </c:pt>
                <c:pt idx="2497">
                  <c:v>-0.14799243808562951</c:v>
                </c:pt>
                <c:pt idx="2498">
                  <c:v>-0.14501158227101607</c:v>
                </c:pt>
                <c:pt idx="2499">
                  <c:v>-0.14196661255217974</c:v>
                </c:pt>
                <c:pt idx="2500">
                  <c:v>-0.14178162568494709</c:v>
                </c:pt>
                <c:pt idx="2501">
                  <c:v>-0.16133379937592079</c:v>
                </c:pt>
                <c:pt idx="2502">
                  <c:v>-0.17630116603834342</c:v>
                </c:pt>
                <c:pt idx="2503">
                  <c:v>-0.17299687248071377</c:v>
                </c:pt>
                <c:pt idx="2504">
                  <c:v>-0.16962834522367484</c:v>
                </c:pt>
                <c:pt idx="2505">
                  <c:v>-0.16619555239743133</c:v>
                </c:pt>
                <c:pt idx="2506">
                  <c:v>-0.16269846219444409</c:v>
                </c:pt>
                <c:pt idx="2507">
                  <c:v>-0.15913008453851021</c:v>
                </c:pt>
                <c:pt idx="2508">
                  <c:v>-0.15549019350670237</c:v>
                </c:pt>
                <c:pt idx="2509">
                  <c:v>-0.1517859190483126</c:v>
                </c:pt>
                <c:pt idx="2510">
                  <c:v>-0.14801722942619164</c:v>
                </c:pt>
                <c:pt idx="2511">
                  <c:v>-0.14418409296615359</c:v>
                </c:pt>
                <c:pt idx="2512">
                  <c:v>-0.14028647805713548</c:v>
                </c:pt>
                <c:pt idx="2513">
                  <c:v>-0.1363217264977328</c:v>
                </c:pt>
                <c:pt idx="2514">
                  <c:v>-0.13228094805366888</c:v>
                </c:pt>
                <c:pt idx="2515">
                  <c:v>-0.13951610984264368</c:v>
                </c:pt>
                <c:pt idx="2516">
                  <c:v>-0.15815903847272461</c:v>
                </c:pt>
                <c:pt idx="2517">
                  <c:v>-0.16382764395546481</c:v>
                </c:pt>
                <c:pt idx="2518">
                  <c:v>-0.1595404322171449</c:v>
                </c:pt>
                <c:pt idx="2519">
                  <c:v>-0.15518856136215622</c:v>
                </c:pt>
                <c:pt idx="2520">
                  <c:v>-0.15075941808020402</c:v>
                </c:pt>
                <c:pt idx="2521">
                  <c:v>-0.14626402974866898</c:v>
                </c:pt>
                <c:pt idx="2522">
                  <c:v>-0.14170389669388136</c:v>
                </c:pt>
                <c:pt idx="2523">
                  <c:v>-0.13707898768522117</c:v>
                </c:pt>
                <c:pt idx="2524">
                  <c:v>-0.13238927155707617</c:v>
                </c:pt>
                <c:pt idx="2525">
                  <c:v>-0.1312112193649638</c:v>
                </c:pt>
                <c:pt idx="2526">
                  <c:v>-0.14924471022629313</c:v>
                </c:pt>
                <c:pt idx="2527">
                  <c:v>-0.16208633831528399</c:v>
                </c:pt>
                <c:pt idx="2528">
                  <c:v>-0.15713530715209803</c:v>
                </c:pt>
                <c:pt idx="2529">
                  <c:v>-0.15211935266505905</c:v>
                </c:pt>
                <c:pt idx="2530">
                  <c:v>-0.14703844393798354</c:v>
                </c:pt>
                <c:pt idx="2531">
                  <c:v>-0.14189255012080229</c:v>
                </c:pt>
                <c:pt idx="2532">
                  <c:v>-0.13667686452930303</c:v>
                </c:pt>
                <c:pt idx="2533">
                  <c:v>-0.14611485067458851</c:v>
                </c:pt>
                <c:pt idx="2534">
                  <c:v>-0.16365059728041242</c:v>
                </c:pt>
                <c:pt idx="2535">
                  <c:v>-0.1648889674290922</c:v>
                </c:pt>
                <c:pt idx="2536">
                  <c:v>-0.15941617311229189</c:v>
                </c:pt>
                <c:pt idx="2537">
                  <c:v>-0.15387824812023737</c:v>
                </c:pt>
                <c:pt idx="2538">
                  <c:v>-0.14827404232405147</c:v>
                </c:pt>
                <c:pt idx="2539">
                  <c:v>-0.14259164959851905</c:v>
                </c:pt>
                <c:pt idx="2540">
                  <c:v>-0.13684404143108131</c:v>
                </c:pt>
                <c:pt idx="2541">
                  <c:v>-0.1310311873227232</c:v>
                </c:pt>
                <c:pt idx="2542">
                  <c:v>-0.12515305684242822</c:v>
                </c:pt>
                <c:pt idx="2543">
                  <c:v>-0.11920961962736237</c:v>
                </c:pt>
                <c:pt idx="2544">
                  <c:v>-0.11320084538312813</c:v>
                </c:pt>
                <c:pt idx="2545">
                  <c:v>-0.12989438651062632</c:v>
                </c:pt>
                <c:pt idx="2546">
                  <c:v>-0.14537893531683654</c:v>
                </c:pt>
                <c:pt idx="2547">
                  <c:v>-0.1391727873743285</c:v>
                </c:pt>
                <c:pt idx="2548">
                  <c:v>-0.13290121969179761</c:v>
                </c:pt>
                <c:pt idx="2549">
                  <c:v>-0.12656420217758246</c:v>
                </c:pt>
                <c:pt idx="2550">
                  <c:v>-0.1201617048095084</c:v>
                </c:pt>
                <c:pt idx="2551">
                  <c:v>-0.1346374039952668</c:v>
                </c:pt>
                <c:pt idx="2552">
                  <c:v>-0.15106426976370541</c:v>
                </c:pt>
                <c:pt idx="2553">
                  <c:v>-0.14503317116190545</c:v>
                </c:pt>
                <c:pt idx="2554">
                  <c:v>-0.13836749820049643</c:v>
                </c:pt>
                <c:pt idx="2555">
                  <c:v>-0.13163623371983277</c:v>
                </c:pt>
                <c:pt idx="2556">
                  <c:v>-0.12483934797731357</c:v>
                </c:pt>
                <c:pt idx="2557">
                  <c:v>-0.13732123561300399</c:v>
                </c:pt>
                <c:pt idx="2558">
                  <c:v>-0.15337496957688726</c:v>
                </c:pt>
                <c:pt idx="2559">
                  <c:v>-0.14860935347684595</c:v>
                </c:pt>
                <c:pt idx="2560">
                  <c:v>-0.14154891634556671</c:v>
                </c:pt>
                <c:pt idx="2561">
                  <c:v>-0.1344227474605291</c:v>
                </c:pt>
                <c:pt idx="2562">
                  <c:v>-0.12723081736633343</c:v>
                </c:pt>
                <c:pt idx="2563">
                  <c:v>-0.11997089251137338</c:v>
                </c:pt>
                <c:pt idx="2564">
                  <c:v>-0.1126332213573414</c:v>
                </c:pt>
                <c:pt idx="2565">
                  <c:v>-0.10522970569541136</c:v>
                </c:pt>
                <c:pt idx="2566">
                  <c:v>-9.7760316184443127E-2</c:v>
                </c:pt>
                <c:pt idx="2567">
                  <c:v>-9.0225023556261871E-2</c:v>
                </c:pt>
                <c:pt idx="2568">
                  <c:v>-8.2623798615642299E-2</c:v>
                </c:pt>
                <c:pt idx="2569">
                  <c:v>-7.4956612240573067E-2</c:v>
                </c:pt>
                <c:pt idx="2570">
                  <c:v>-6.7209969375853815E-2</c:v>
                </c:pt>
                <c:pt idx="2571">
                  <c:v>-5.9396639504720752E-2</c:v>
                </c:pt>
                <c:pt idx="2572">
                  <c:v>-5.6263879601329718E-2</c:v>
                </c:pt>
                <c:pt idx="2573">
                  <c:v>-7.1415132404953452E-2</c:v>
                </c:pt>
                <c:pt idx="2574">
                  <c:v>-8.0352003310183953E-2</c:v>
                </c:pt>
                <c:pt idx="2575">
                  <c:v>-7.2288155965817169E-2</c:v>
                </c:pt>
                <c:pt idx="2576">
                  <c:v>-6.4147435818113552E-2</c:v>
                </c:pt>
                <c:pt idx="2577">
                  <c:v>-5.5937163995999531E-2</c:v>
                </c:pt>
                <c:pt idx="2578">
                  <c:v>-4.7660711491835359E-2</c:v>
                </c:pt>
                <c:pt idx="2579">
                  <c:v>-3.9318049613680642E-2</c:v>
                </c:pt>
                <c:pt idx="2580">
                  <c:v>-4.9931474488010261E-2</c:v>
                </c:pt>
                <c:pt idx="2581">
                  <c:v>-6.4589521308117737E-2</c:v>
                </c:pt>
                <c:pt idx="2582">
                  <c:v>-5.8787678819434051E-2</c:v>
                </c:pt>
                <c:pt idx="2583">
                  <c:v>-5.0179841313726145E-2</c:v>
                </c:pt>
                <c:pt idx="2584">
                  <c:v>-4.5378993398910709E-2</c:v>
                </c:pt>
                <c:pt idx="2585">
                  <c:v>-5.9783395130293425E-2</c:v>
                </c:pt>
                <c:pt idx="2586">
                  <c:v>-6.8918244140753523E-2</c:v>
                </c:pt>
                <c:pt idx="2587">
                  <c:v>-6.0059206428637567E-2</c:v>
                </c:pt>
                <c:pt idx="2588">
                  <c:v>-5.1128030848940874E-2</c:v>
                </c:pt>
                <c:pt idx="2589">
                  <c:v>-5.4066049132254511E-2</c:v>
                </c:pt>
                <c:pt idx="2590">
                  <c:v>-6.815248772618103E-2</c:v>
                </c:pt>
                <c:pt idx="2591">
                  <c:v>-6.8942019466688279E-2</c:v>
                </c:pt>
                <c:pt idx="2592">
                  <c:v>-6.4823582750237932E-2</c:v>
                </c:pt>
                <c:pt idx="2593">
                  <c:v>-7.8726042307829106E-2</c:v>
                </c:pt>
                <c:pt idx="2594">
                  <c:v>-8.6240604433112558E-2</c:v>
                </c:pt>
                <c:pt idx="2595">
                  <c:v>-7.6850305595279861E-2</c:v>
                </c:pt>
                <c:pt idx="2596">
                  <c:v>-6.7393460721003023E-2</c:v>
                </c:pt>
                <c:pt idx="2597">
                  <c:v>-7.1118322193270411E-2</c:v>
                </c:pt>
                <c:pt idx="2598">
                  <c:v>-8.47031070887274E-2</c:v>
                </c:pt>
                <c:pt idx="2599">
                  <c:v>-8.377091314309501E-2</c:v>
                </c:pt>
                <c:pt idx="2600">
                  <c:v>-7.4060965383844005E-2</c:v>
                </c:pt>
                <c:pt idx="2601">
                  <c:v>-6.4271495953627411E-2</c:v>
                </c:pt>
                <c:pt idx="2602">
                  <c:v>-5.4415351204653323E-2</c:v>
                </c:pt>
                <c:pt idx="2603">
                  <c:v>-5.7984365337634292E-2</c:v>
                </c:pt>
                <c:pt idx="2604">
                  <c:v>-7.1196207192311622E-2</c:v>
                </c:pt>
                <c:pt idx="2605">
                  <c:v>-6.9682646066505344E-2</c:v>
                </c:pt>
                <c:pt idx="2606">
                  <c:v>-6.6241363615703944E-2</c:v>
                </c:pt>
                <c:pt idx="2607">
                  <c:v>-7.9256075290720304E-2</c:v>
                </c:pt>
                <c:pt idx="2608">
                  <c:v>-8.4410623587541533E-2</c:v>
                </c:pt>
                <c:pt idx="2609">
                  <c:v>-7.410274561432928E-2</c:v>
                </c:pt>
                <c:pt idx="2610">
                  <c:v>-6.3728045162824223E-2</c:v>
                </c:pt>
                <c:pt idx="2611">
                  <c:v>-6.8384982270242478E-2</c:v>
                </c:pt>
                <c:pt idx="2612">
                  <c:v>-8.1096000335655671E-2</c:v>
                </c:pt>
                <c:pt idx="2613">
                  <c:v>-7.7547076702200415E-2</c:v>
                </c:pt>
                <c:pt idx="2614">
                  <c:v>-6.6905757392129256E-2</c:v>
                </c:pt>
                <c:pt idx="2615">
                  <c:v>-5.6197517504559119E-2</c:v>
                </c:pt>
                <c:pt idx="2616">
                  <c:v>-4.5422330552617914E-2</c:v>
                </c:pt>
                <c:pt idx="2617">
                  <c:v>-3.4580170134875625E-2</c:v>
                </c:pt>
                <c:pt idx="2618">
                  <c:v>-3.1599228905857875E-2</c:v>
                </c:pt>
                <c:pt idx="2619">
                  <c:v>-4.3872293539234837E-2</c:v>
                </c:pt>
                <c:pt idx="2620">
                  <c:v>-4.7090150780899058E-2</c:v>
                </c:pt>
                <c:pt idx="2621">
                  <c:v>-3.7158757243369804E-2</c:v>
                </c:pt>
                <c:pt idx="2622">
                  <c:v>-4.9244287837446298E-2</c:v>
                </c:pt>
                <c:pt idx="2623">
                  <c:v>-5.9070432221560894E-2</c:v>
                </c:pt>
                <c:pt idx="2624">
                  <c:v>-4.7775482826351377E-2</c:v>
                </c:pt>
                <c:pt idx="2625">
                  <c:v>-3.6405076800451804E-2</c:v>
                </c:pt>
                <c:pt idx="2626">
                  <c:v>-3.4889395326892551E-2</c:v>
                </c:pt>
                <c:pt idx="2627">
                  <c:v>-4.6658264261473854E-2</c:v>
                </c:pt>
                <c:pt idx="2628">
                  <c:v>-4.7460013470554376E-2</c:v>
                </c:pt>
                <c:pt idx="2629">
                  <c:v>-3.9011033820880989E-2</c:v>
                </c:pt>
                <c:pt idx="2630">
                  <c:v>-5.0596942249469215E-2</c:v>
                </c:pt>
                <c:pt idx="2631">
                  <c:v>-5.7997297769658056E-2</c:v>
                </c:pt>
                <c:pt idx="2632">
                  <c:v>-4.6167774206929128E-2</c:v>
                </c:pt>
                <c:pt idx="2633">
                  <c:v>-5.3975912019744582E-2</c:v>
                </c:pt>
                <c:pt idx="2634">
                  <c:v>-6.530112585788414E-2</c:v>
                </c:pt>
                <c:pt idx="2635">
                  <c:v>-5.5972752002878927E-2</c:v>
                </c:pt>
                <c:pt idx="2636">
                  <c:v>-4.388999147357249E-2</c:v>
                </c:pt>
                <c:pt idx="2637">
                  <c:v>-3.7030833860553551E-2</c:v>
                </c:pt>
                <c:pt idx="2638">
                  <c:v>-4.8103551564545148E-2</c:v>
                </c:pt>
                <c:pt idx="2639">
                  <c:v>-5.2964584897002627E-2</c:v>
                </c:pt>
                <c:pt idx="2640">
                  <c:v>-4.0614197390591619E-2</c:v>
                </c:pt>
                <c:pt idx="2641">
                  <c:v>-5.0042940203396377E-2</c:v>
                </c:pt>
                <c:pt idx="2642">
                  <c:v>-6.0869670042831878E-2</c:v>
                </c:pt>
                <c:pt idx="2643">
                  <c:v>-4.8979640206789993E-2</c:v>
                </c:pt>
                <c:pt idx="2644">
                  <c:v>-5.1439905854588151E-2</c:v>
                </c:pt>
                <c:pt idx="2645">
                  <c:v>-6.2069991850850589E-2</c:v>
                </c:pt>
                <c:pt idx="2646">
                  <c:v>-5.6796903220003268E-2</c:v>
                </c:pt>
                <c:pt idx="2647">
                  <c:v>-4.3992647101732812E-2</c:v>
                </c:pt>
                <c:pt idx="2648">
                  <c:v>-3.1893796489321939E-2</c:v>
                </c:pt>
                <c:pt idx="2649">
                  <c:v>-4.2282719564882353E-2</c:v>
                </c:pt>
                <c:pt idx="2650">
                  <c:v>-5.109668800017042E-2</c:v>
                </c:pt>
                <c:pt idx="2651">
                  <c:v>-3.802449485092925E-2</c:v>
                </c:pt>
                <c:pt idx="2652">
                  <c:v>-4.2224626856074449E-2</c:v>
                </c:pt>
                <c:pt idx="2653">
                  <c:v>-5.2357291532870956E-2</c:v>
                </c:pt>
                <c:pt idx="2654">
                  <c:v>-6.242676779785028E-2</c:v>
                </c:pt>
                <c:pt idx="2655">
                  <c:v>-7.2430632675113196E-2</c:v>
                </c:pt>
                <c:pt idx="2656">
                  <c:v>-8.2359494409796868E-2</c:v>
                </c:pt>
                <c:pt idx="2657">
                  <c:v>-9.2225251909588843E-2</c:v>
                </c:pt>
                <c:pt idx="2658">
                  <c:v>-8.2797062668217125E-2</c:v>
                </c:pt>
                <c:pt idx="2659">
                  <c:v>-8.1008150126168077E-2</c:v>
                </c:pt>
                <c:pt idx="2660">
                  <c:v>-9.0692265854499951E-2</c:v>
                </c:pt>
                <c:pt idx="2661">
                  <c:v>-0.10031170160382473</c:v>
                </c:pt>
                <c:pt idx="2662">
                  <c:v>-0.10985548611050501</c:v>
                </c:pt>
                <c:pt idx="2663">
                  <c:v>-0.11933631856748945</c:v>
                </c:pt>
                <c:pt idx="2664">
                  <c:v>-0.12875422847948423</c:v>
                </c:pt>
                <c:pt idx="2665">
                  <c:v>-0.12484486324908962</c:v>
                </c:pt>
                <c:pt idx="2666">
                  <c:v>-0.11669402759540311</c:v>
                </c:pt>
                <c:pt idx="2667">
                  <c:v>-0.12592967802731289</c:v>
                </c:pt>
                <c:pt idx="2668">
                  <c:v>-0.12882325401932254</c:v>
                </c:pt>
                <c:pt idx="2669">
                  <c:v>-0.11460819458185419</c:v>
                </c:pt>
                <c:pt idx="2670">
                  <c:v>-0.1225416953277801</c:v>
                </c:pt>
                <c:pt idx="2671">
                  <c:v>-0.13152015180542831</c:v>
                </c:pt>
                <c:pt idx="2672">
                  <c:v>-0.14043588107526747</c:v>
                </c:pt>
                <c:pt idx="2673">
                  <c:v>-0.14928840469296331</c:v>
                </c:pt>
                <c:pt idx="2674">
                  <c:v>-0.15806438122841335</c:v>
                </c:pt>
                <c:pt idx="2675">
                  <c:v>-0.16677771755378143</c:v>
                </c:pt>
                <c:pt idx="2676">
                  <c:v>-0.1522974037166259</c:v>
                </c:pt>
                <c:pt idx="2677">
                  <c:v>-0.15338901330309582</c:v>
                </c:pt>
                <c:pt idx="2678">
                  <c:v>-0.16192174582865893</c:v>
                </c:pt>
                <c:pt idx="2679">
                  <c:v>-0.17039181579458049</c:v>
                </c:pt>
                <c:pt idx="2680">
                  <c:v>-0.17878509079223068</c:v>
                </c:pt>
                <c:pt idx="2681">
                  <c:v>-0.17092354570783247</c:v>
                </c:pt>
                <c:pt idx="2682">
                  <c:v>-0.16479212001861249</c:v>
                </c:pt>
                <c:pt idx="2683">
                  <c:v>-0.17300508026221093</c:v>
                </c:pt>
                <c:pt idx="2684">
                  <c:v>-0.17212424424129122</c:v>
                </c:pt>
                <c:pt idx="2685">
                  <c:v>-0.15867274199892667</c:v>
                </c:pt>
                <c:pt idx="2686">
                  <c:v>-0.16669123782970949</c:v>
                </c:pt>
                <c:pt idx="2687">
                  <c:v>-0.17279163724626595</c:v>
                </c:pt>
                <c:pt idx="2688">
                  <c:v>-0.15736736030638646</c:v>
                </c:pt>
                <c:pt idx="2689">
                  <c:v>-0.1598291508532356</c:v>
                </c:pt>
                <c:pt idx="2690">
                  <c:v>-0.16760525140341886</c:v>
                </c:pt>
                <c:pt idx="2691">
                  <c:v>-0.17531912062379046</c:v>
                </c:pt>
                <c:pt idx="2692">
                  <c:v>-0.18295657311704885</c:v>
                </c:pt>
                <c:pt idx="2693">
                  <c:v>-0.17255658010220351</c:v>
                </c:pt>
                <c:pt idx="2694">
                  <c:v>-0.1675354832084974</c:v>
                </c:pt>
                <c:pt idx="2695">
                  <c:v>-0.17499306171025047</c:v>
                </c:pt>
                <c:pt idx="2696">
                  <c:v>-0.17165483943732324</c:v>
                </c:pt>
                <c:pt idx="2697">
                  <c:v>-0.15923327650124627</c:v>
                </c:pt>
                <c:pt idx="2698">
                  <c:v>-0.16649714196856819</c:v>
                </c:pt>
                <c:pt idx="2699">
                  <c:v>-0.17369874852772518</c:v>
                </c:pt>
                <c:pt idx="2700">
                  <c:v>-0.18083836225226094</c:v>
                </c:pt>
                <c:pt idx="2701">
                  <c:v>-0.18458500329015176</c:v>
                </c:pt>
                <c:pt idx="2702">
                  <c:v>-0.16827104264670545</c:v>
                </c:pt>
                <c:pt idx="2703">
                  <c:v>-0.17143701723490623</c:v>
                </c:pt>
                <c:pt idx="2704">
                  <c:v>-0.17832117477962015</c:v>
                </c:pt>
                <c:pt idx="2705">
                  <c:v>-0.18514338975323738</c:v>
                </c:pt>
                <c:pt idx="2706">
                  <c:v>-0.19190378264778921</c:v>
                </c:pt>
                <c:pt idx="2707">
                  <c:v>-0.1794919135738223</c:v>
                </c:pt>
                <c:pt idx="2708">
                  <c:v>-0.17482358184399233</c:v>
                </c:pt>
                <c:pt idx="2709">
                  <c:v>-0.18140503753294981</c:v>
                </c:pt>
                <c:pt idx="2710">
                  <c:v>-0.18791042860479815</c:v>
                </c:pt>
                <c:pt idx="2711">
                  <c:v>-0.19435413748496166</c:v>
                </c:pt>
                <c:pt idx="2712">
                  <c:v>-0.2007361977066682</c:v>
                </c:pt>
                <c:pt idx="2713">
                  <c:v>-0.20705664291887646</c:v>
                </c:pt>
                <c:pt idx="2714">
                  <c:v>-0.20228697614823019</c:v>
                </c:pt>
                <c:pt idx="2715">
                  <c:v>-0.18914181116928133</c:v>
                </c:pt>
                <c:pt idx="2716">
                  <c:v>-0.19526942154393906</c:v>
                </c:pt>
                <c:pt idx="2717">
                  <c:v>-0.19777119750737671</c:v>
                </c:pt>
                <c:pt idx="2718">
                  <c:v>-0.18043689402632501</c:v>
                </c:pt>
                <c:pt idx="2719">
                  <c:v>-0.18293837348665856</c:v>
                </c:pt>
                <c:pt idx="2720">
                  <c:v>-0.18882647152929979</c:v>
                </c:pt>
                <c:pt idx="2721">
                  <c:v>-0.1946520244793406</c:v>
                </c:pt>
                <c:pt idx="2722">
                  <c:v>-0.20040276810102331</c:v>
                </c:pt>
                <c:pt idx="2723">
                  <c:v>-0.20609218344850594</c:v>
                </c:pt>
                <c:pt idx="2724">
                  <c:v>-0.21172030511481366</c:v>
                </c:pt>
                <c:pt idx="2725">
                  <c:v>-0.21728716781170992</c:v>
                </c:pt>
                <c:pt idx="2726">
                  <c:v>-0.22279280637000801</c:v>
                </c:pt>
                <c:pt idx="2727">
                  <c:v>-0.22823541362874955</c:v>
                </c:pt>
                <c:pt idx="2728">
                  <c:v>-0.23360406455642252</c:v>
                </c:pt>
                <c:pt idx="2729">
                  <c:v>-0.23891158741088356</c:v>
                </c:pt>
                <c:pt idx="2730">
                  <c:v>-0.24415801730933306</c:v>
                </c:pt>
                <c:pt idx="2731">
                  <c:v>-0.24934338948922247</c:v>
                </c:pt>
                <c:pt idx="2732">
                  <c:v>-0.25446773930874211</c:v>
                </c:pt>
                <c:pt idx="2733">
                  <c:v>-0.24397457646223436</c:v>
                </c:pt>
                <c:pt idx="2734">
                  <c:v>-0.23426381892466874</c:v>
                </c:pt>
                <c:pt idx="2735">
                  <c:v>-0.23919664884241162</c:v>
                </c:pt>
                <c:pt idx="2736">
                  <c:v>-0.23625885713475336</c:v>
                </c:pt>
                <c:pt idx="2737">
                  <c:v>-0.21864527799802022</c:v>
                </c:pt>
                <c:pt idx="2738">
                  <c:v>-0.22340145499668726</c:v>
                </c:pt>
                <c:pt idx="2739">
                  <c:v>-0.22809318455944999</c:v>
                </c:pt>
                <c:pt idx="2740">
                  <c:v>-0.23271304350616037</c:v>
                </c:pt>
                <c:pt idx="2741">
                  <c:v>-0.23727214482635245</c:v>
                </c:pt>
                <c:pt idx="2742">
                  <c:v>-0.24177052474586952</c:v>
                </c:pt>
                <c:pt idx="2743">
                  <c:v>-0.2462082196144901</c:v>
                </c:pt>
                <c:pt idx="2744">
                  <c:v>-0.25058526590635072</c:v>
                </c:pt>
                <c:pt idx="2745">
                  <c:v>-0.25489697032361935</c:v>
                </c:pt>
                <c:pt idx="2746">
                  <c:v>-0.23863214231075991</c:v>
                </c:pt>
                <c:pt idx="2747">
                  <c:v>-0.23314309916865328</c:v>
                </c:pt>
                <c:pt idx="2748">
                  <c:v>-0.23726892150846615</c:v>
                </c:pt>
                <c:pt idx="2749">
                  <c:v>-0.24133424948590454</c:v>
                </c:pt>
                <c:pt idx="2750">
                  <c:v>-0.24533912014710907</c:v>
                </c:pt>
                <c:pt idx="2751">
                  <c:v>-0.24927759680667597</c:v>
                </c:pt>
                <c:pt idx="2752">
                  <c:v>-0.2531468740994457</c:v>
                </c:pt>
                <c:pt idx="2753">
                  <c:v>-0.2569557945060294</c:v>
                </c:pt>
                <c:pt idx="2754">
                  <c:v>-0.26070439538089518</c:v>
                </c:pt>
                <c:pt idx="2755">
                  <c:v>-0.25524432705158467</c:v>
                </c:pt>
                <c:pt idx="2756">
                  <c:v>-0.23789657000482051</c:v>
                </c:pt>
                <c:pt idx="2757">
                  <c:v>-0.24146268513393332</c:v>
                </c:pt>
                <c:pt idx="2758">
                  <c:v>-0.24496114362156124</c:v>
                </c:pt>
                <c:pt idx="2759">
                  <c:v>-0.24839944061879526</c:v>
                </c:pt>
                <c:pt idx="2760">
                  <c:v>-0.25177761406842275</c:v>
                </c:pt>
                <c:pt idx="2761">
                  <c:v>-0.25509570204322202</c:v>
                </c:pt>
                <c:pt idx="2762">
                  <c:v>-0.25835374274662765</c:v>
                </c:pt>
                <c:pt idx="2763">
                  <c:v>-0.26154288074581655</c:v>
                </c:pt>
                <c:pt idx="2764">
                  <c:v>-0.26466607012546728</c:v>
                </c:pt>
                <c:pt idx="2765">
                  <c:v>-0.26772931494722213</c:v>
                </c:pt>
                <c:pt idx="2766">
                  <c:v>-0.2707326537355334</c:v>
                </c:pt>
                <c:pt idx="2767">
                  <c:v>-0.27367612514718631</c:v>
                </c:pt>
                <c:pt idx="2768">
                  <c:v>-0.27655976797179532</c:v>
                </c:pt>
                <c:pt idx="2769">
                  <c:v>-0.27937304759299864</c:v>
                </c:pt>
                <c:pt idx="2770">
                  <c:v>-0.28212223521274532</c:v>
                </c:pt>
                <c:pt idx="2771">
                  <c:v>-0.26894259872722415</c:v>
                </c:pt>
                <c:pt idx="2772">
                  <c:v>-0.25740477245902849</c:v>
                </c:pt>
                <c:pt idx="2773">
                  <c:v>-0.25998021647898001</c:v>
                </c:pt>
                <c:pt idx="2774">
                  <c:v>-0.2624960352091707</c:v>
                </c:pt>
                <c:pt idx="2775">
                  <c:v>-0.26493986552995213</c:v>
                </c:pt>
                <c:pt idx="2776">
                  <c:v>-0.26732159293607766</c:v>
                </c:pt>
                <c:pt idx="2777">
                  <c:v>-0.2696438001466997</c:v>
                </c:pt>
                <c:pt idx="2778">
                  <c:v>-0.27190652690177275</c:v>
                </c:pt>
                <c:pt idx="2779">
                  <c:v>-0.27410981307834326</c:v>
                </c:pt>
                <c:pt idx="2780">
                  <c:v>-0.27625369869118116</c:v>
                </c:pt>
                <c:pt idx="2781">
                  <c:v>-0.27832384046380182</c:v>
                </c:pt>
                <c:pt idx="2782">
                  <c:v>-0.28033403988361361</c:v>
                </c:pt>
                <c:pt idx="2783">
                  <c:v>-0.28228494503764379</c:v>
                </c:pt>
                <c:pt idx="2784">
                  <c:v>-0.28417659628318914</c:v>
                </c:pt>
                <c:pt idx="2785">
                  <c:v>-0.28600903411736073</c:v>
                </c:pt>
                <c:pt idx="2786">
                  <c:v>-0.28778081931155969</c:v>
                </c:pt>
                <c:pt idx="2787">
                  <c:v>-0.28947991393337857</c:v>
                </c:pt>
                <c:pt idx="2788">
                  <c:v>-0.29111990246490066</c:v>
                </c:pt>
                <c:pt idx="2789">
                  <c:v>-0.29270082575202072</c:v>
                </c:pt>
                <c:pt idx="2790">
                  <c:v>-0.29422272478250455</c:v>
                </c:pt>
                <c:pt idx="2791">
                  <c:v>-0.27946947041537362</c:v>
                </c:pt>
                <c:pt idx="2792">
                  <c:v>-0.26715198881219826</c:v>
                </c:pt>
                <c:pt idx="2793">
                  <c:v>-0.26848692506330485</c:v>
                </c:pt>
                <c:pt idx="2794">
                  <c:v>-0.26976296878765277</c:v>
                </c:pt>
                <c:pt idx="2795">
                  <c:v>-0.2709801614898607</c:v>
                </c:pt>
                <c:pt idx="2796">
                  <c:v>-0.27213854481912514</c:v>
                </c:pt>
                <c:pt idx="2797">
                  <c:v>-0.27323816056994205</c:v>
                </c:pt>
                <c:pt idx="2798">
                  <c:v>-0.27427292736660425</c:v>
                </c:pt>
                <c:pt idx="2799">
                  <c:v>-0.27523999615909922</c:v>
                </c:pt>
                <c:pt idx="2800">
                  <c:v>-0.27614840728757184</c:v>
                </c:pt>
                <c:pt idx="2801">
                  <c:v>-0.27699820291199734</c:v>
                </c:pt>
                <c:pt idx="2802">
                  <c:v>-0.27778942533981915</c:v>
                </c:pt>
                <c:pt idx="2803">
                  <c:v>-0.27852211702665691</c:v>
                </c:pt>
                <c:pt idx="2804">
                  <c:v>-0.27918763585507061</c:v>
                </c:pt>
                <c:pt idx="2805">
                  <c:v>-0.27978820398199367</c:v>
                </c:pt>
                <c:pt idx="2806">
                  <c:v>-0.28033035259978462</c:v>
                </c:pt>
                <c:pt idx="2807">
                  <c:v>-0.28081412453834992</c:v>
                </c:pt>
                <c:pt idx="2808">
                  <c:v>-0.28123956277823159</c:v>
                </c:pt>
                <c:pt idx="2809">
                  <c:v>-0.28160671045116842</c:v>
                </c:pt>
                <c:pt idx="2810">
                  <c:v>-0.28190420083192697</c:v>
                </c:pt>
                <c:pt idx="2811">
                  <c:v>-0.28213965325950507</c:v>
                </c:pt>
                <c:pt idx="2812">
                  <c:v>-0.28231692770219846</c:v>
                </c:pt>
                <c:pt idx="2813">
                  <c:v>-0.28243606767527268</c:v>
                </c:pt>
                <c:pt idx="2814">
                  <c:v>-0.28249711684769224</c:v>
                </c:pt>
                <c:pt idx="2815">
                  <c:v>-0.2825001190429916</c:v>
                </c:pt>
                <c:pt idx="2816">
                  <c:v>-0.28243081575908424</c:v>
                </c:pt>
                <c:pt idx="2817">
                  <c:v>-0.2823025560507279</c:v>
                </c:pt>
                <c:pt idx="2818">
                  <c:v>-0.28732621732010466</c:v>
                </c:pt>
                <c:pt idx="2819">
                  <c:v>-0.31167879704695162</c:v>
                </c:pt>
                <c:pt idx="2820">
                  <c:v>-0.31137240048816739</c:v>
                </c:pt>
                <c:pt idx="2821">
                  <c:v>-0.31100619485398484</c:v>
                </c:pt>
                <c:pt idx="2822">
                  <c:v>-0.31056893925903778</c:v>
                </c:pt>
                <c:pt idx="2823">
                  <c:v>-0.31007397185884394</c:v>
                </c:pt>
                <c:pt idx="2824">
                  <c:v>-0.3095213374105244</c:v>
                </c:pt>
                <c:pt idx="2825">
                  <c:v>-0.30891108083097651</c:v>
                </c:pt>
                <c:pt idx="2826">
                  <c:v>-0.33801883507023361</c:v>
                </c:pt>
                <c:pt idx="2827">
                  <c:v>-0.33728391599313029</c:v>
                </c:pt>
                <c:pt idx="2828">
                  <c:v>-0.33648133507246442</c:v>
                </c:pt>
                <c:pt idx="2829">
                  <c:v>-0.33562131100666104</c:v>
                </c:pt>
                <c:pt idx="2830">
                  <c:v>-0.33470388926694505</c:v>
                </c:pt>
                <c:pt idx="2831">
                  <c:v>-0.33372911548789513</c:v>
                </c:pt>
                <c:pt idx="2832">
                  <c:v>-0.31470445053754048</c:v>
                </c:pt>
                <c:pt idx="2833">
                  <c:v>-0.30185362201346055</c:v>
                </c:pt>
                <c:pt idx="2834">
                  <c:v>-0.30069583565264479</c:v>
                </c:pt>
                <c:pt idx="2835">
                  <c:v>-0.29948084376829043</c:v>
                </c:pt>
                <c:pt idx="2836">
                  <c:v>-0.29820869259865213</c:v>
                </c:pt>
                <c:pt idx="2837">
                  <c:v>-0.29687942854902105</c:v>
                </c:pt>
                <c:pt idx="2838">
                  <c:v>-0.29549309819263248</c:v>
                </c:pt>
                <c:pt idx="2839">
                  <c:v>-0.29403765315225694</c:v>
                </c:pt>
                <c:pt idx="2840">
                  <c:v>-0.29297187118107626</c:v>
                </c:pt>
                <c:pt idx="2841">
                  <c:v>-0.32066119548051286</c:v>
                </c:pt>
                <c:pt idx="2842">
                  <c:v>-0.31902741474626695</c:v>
                </c:pt>
                <c:pt idx="2843">
                  <c:v>-0.31733679857033836</c:v>
                </c:pt>
                <c:pt idx="2844">
                  <c:v>-0.3155891450113662</c:v>
                </c:pt>
                <c:pt idx="2845">
                  <c:v>-0.31376943445927241</c:v>
                </c:pt>
                <c:pt idx="2846">
                  <c:v>-0.34112985702779908</c:v>
                </c:pt>
                <c:pt idx="2847">
                  <c:v>-0.3396478148858591</c:v>
                </c:pt>
                <c:pt idx="2848">
                  <c:v>-0.33765411634945491</c:v>
                </c:pt>
                <c:pt idx="2849">
                  <c:v>-0.33560386352429716</c:v>
                </c:pt>
                <c:pt idx="2850">
                  <c:v>-0.33349301284845567</c:v>
                </c:pt>
                <c:pt idx="2851">
                  <c:v>-0.35426824999122181</c:v>
                </c:pt>
                <c:pt idx="2852">
                  <c:v>-0.35874701510003221</c:v>
                </c:pt>
                <c:pt idx="2853">
                  <c:v>-0.35645144831083253</c:v>
                </c:pt>
                <c:pt idx="2854">
                  <c:v>-0.35409956347532645</c:v>
                </c:pt>
                <c:pt idx="2855">
                  <c:v>-0.3516914093214018</c:v>
                </c:pt>
                <c:pt idx="2856">
                  <c:v>-0.34921890895561125</c:v>
                </c:pt>
                <c:pt idx="2857">
                  <c:v>-0.34668266197823444</c:v>
                </c:pt>
                <c:pt idx="2858">
                  <c:v>-0.34409026964029499</c:v>
                </c:pt>
                <c:pt idx="2859">
                  <c:v>-0.34144178113646484</c:v>
                </c:pt>
                <c:pt idx="2860">
                  <c:v>-0.33873724584410275</c:v>
                </c:pt>
                <c:pt idx="2861">
                  <c:v>-0.33597671332409029</c:v>
                </c:pt>
                <c:pt idx="2862">
                  <c:v>-0.33314787670529666</c:v>
                </c:pt>
                <c:pt idx="2863">
                  <c:v>-0.33025972693938649</c:v>
                </c:pt>
                <c:pt idx="2864">
                  <c:v>-0.32731570560024242</c:v>
                </c:pt>
                <c:pt idx="2865">
                  <c:v>-0.32431586272855162</c:v>
                </c:pt>
                <c:pt idx="2866">
                  <c:v>-0.3212602485521151</c:v>
                </c:pt>
                <c:pt idx="2867">
                  <c:v>-0.31814794513243916</c:v>
                </c:pt>
                <c:pt idx="2868">
                  <c:v>-0.31496511880727152</c:v>
                </c:pt>
                <c:pt idx="2869">
                  <c:v>-0.31172664827411789</c:v>
                </c:pt>
                <c:pt idx="2870">
                  <c:v>-0.30843258425132475</c:v>
                </c:pt>
                <c:pt idx="2871">
                  <c:v>-0.30508297764818276</c:v>
                </c:pt>
                <c:pt idx="2872">
                  <c:v>-0.30167787956564396</c:v>
                </c:pt>
                <c:pt idx="2873">
                  <c:v>-0.30104768518699443</c:v>
                </c:pt>
                <c:pt idx="2874">
                  <c:v>-0.32426615290325583</c:v>
                </c:pt>
                <c:pt idx="2875">
                  <c:v>-0.32067543346415833</c:v>
                </c:pt>
                <c:pt idx="2876">
                  <c:v>-0.31702941957105235</c:v>
                </c:pt>
                <c:pt idx="2877">
                  <c:v>-0.31332816300728628</c:v>
                </c:pt>
                <c:pt idx="2878">
                  <c:v>-0.30957171575288905</c:v>
                </c:pt>
                <c:pt idx="2879">
                  <c:v>-0.30574982088730818</c:v>
                </c:pt>
                <c:pt idx="2880">
                  <c:v>-0.30186717540362834</c:v>
                </c:pt>
                <c:pt idx="2881">
                  <c:v>-0.29792946989576496</c:v>
                </c:pt>
                <c:pt idx="2882">
                  <c:v>-0.29393675686274079</c:v>
                </c:pt>
                <c:pt idx="2883">
                  <c:v>-0.28988908900436078</c:v>
                </c:pt>
                <c:pt idx="2884">
                  <c:v>-0.28578651922213771</c:v>
                </c:pt>
                <c:pt idx="2885">
                  <c:v>-0.28852489629997535</c:v>
                </c:pt>
                <c:pt idx="2886">
                  <c:v>-0.30693038075744083</c:v>
                </c:pt>
                <c:pt idx="2887">
                  <c:v>-0.30264400700138205</c:v>
                </c:pt>
                <c:pt idx="2888">
                  <c:v>-0.30116593288675536</c:v>
                </c:pt>
                <c:pt idx="2889">
                  <c:v>-0.32344210289874625</c:v>
                </c:pt>
                <c:pt idx="2890">
                  <c:v>-0.31898409546096501</c:v>
                </c:pt>
                <c:pt idx="2891">
                  <c:v>-0.31445986598065001</c:v>
                </c:pt>
                <c:pt idx="2892">
                  <c:v>-0.30988114087665736</c:v>
                </c:pt>
                <c:pt idx="2893">
                  <c:v>-0.30524797430108053</c:v>
                </c:pt>
                <c:pt idx="2894">
                  <c:v>-0.3005604206163861</c:v>
                </c:pt>
                <c:pt idx="2895">
                  <c:v>-0.29581853439631334</c:v>
                </c:pt>
                <c:pt idx="2896">
                  <c:v>-0.29101260188987493</c:v>
                </c:pt>
                <c:pt idx="2897">
                  <c:v>-0.28614602213860363</c:v>
                </c:pt>
                <c:pt idx="2898">
                  <c:v>-0.28122524590281645</c:v>
                </c:pt>
                <c:pt idx="2899">
                  <c:v>-0.27625032831903495</c:v>
                </c:pt>
                <c:pt idx="2900">
                  <c:v>-0.27122132473975519</c:v>
                </c:pt>
                <c:pt idx="2901">
                  <c:v>-0.26613829073455053</c:v>
                </c:pt>
                <c:pt idx="2902">
                  <c:v>-0.26098591959491785</c:v>
                </c:pt>
                <c:pt idx="2903">
                  <c:v>-0.28290474953398925</c:v>
                </c:pt>
                <c:pt idx="2904">
                  <c:v>-0.28000488547955593</c:v>
                </c:pt>
                <c:pt idx="2905">
                  <c:v>-0.27468690376188226</c:v>
                </c:pt>
                <c:pt idx="2906">
                  <c:v>-0.29091059729808683</c:v>
                </c:pt>
                <c:pt idx="2907">
                  <c:v>-0.29336303312806805</c:v>
                </c:pt>
                <c:pt idx="2908">
                  <c:v>-0.28786459226174627</c:v>
                </c:pt>
                <c:pt idx="2909">
                  <c:v>-0.28231254332749312</c:v>
                </c:pt>
                <c:pt idx="2910">
                  <c:v>-0.27670694325352257</c:v>
                </c:pt>
                <c:pt idx="2911">
                  <c:v>-0.27104784919455349</c:v>
                </c:pt>
                <c:pt idx="2912">
                  <c:v>-0.26533531853326298</c:v>
                </c:pt>
                <c:pt idx="2913">
                  <c:v>-0.2595585605479101</c:v>
                </c:pt>
                <c:pt idx="2914">
                  <c:v>-0.25372289740932752</c:v>
                </c:pt>
                <c:pt idx="2915">
                  <c:v>-0.24783393957767136</c:v>
                </c:pt>
                <c:pt idx="2916">
                  <c:v>-0.24189174504733629</c:v>
                </c:pt>
                <c:pt idx="2917">
                  <c:v>-0.23589637204568181</c:v>
                </c:pt>
                <c:pt idx="2918">
                  <c:v>-0.24667111879872522</c:v>
                </c:pt>
                <c:pt idx="2919">
                  <c:v>-0.25317249367385702</c:v>
                </c:pt>
                <c:pt idx="2920">
                  <c:v>-0.2469986017732799</c:v>
                </c:pt>
                <c:pt idx="2921">
                  <c:v>-0.24077174972822091</c:v>
                </c:pt>
                <c:pt idx="2922">
                  <c:v>-0.23449199661246939</c:v>
                </c:pt>
                <c:pt idx="2923">
                  <c:v>-0.23065641349291252</c:v>
                </c:pt>
                <c:pt idx="2924">
                  <c:v>-0.25119639981444941</c:v>
                </c:pt>
                <c:pt idx="2925">
                  <c:v>-0.24473897843715783</c:v>
                </c:pt>
                <c:pt idx="2926">
                  <c:v>-0.23822887691896499</c:v>
                </c:pt>
                <c:pt idx="2927">
                  <c:v>-0.25711783713286945</c:v>
                </c:pt>
                <c:pt idx="2928">
                  <c:v>-0.2544694318190745</c:v>
                </c:pt>
                <c:pt idx="2929">
                  <c:v>-0.24779898379581128</c:v>
                </c:pt>
                <c:pt idx="2930">
                  <c:v>-0.24106243095652607</c:v>
                </c:pt>
                <c:pt idx="2931">
                  <c:v>-0.23427050364517776</c:v>
                </c:pt>
                <c:pt idx="2932">
                  <c:v>-0.23743891173156939</c:v>
                </c:pt>
                <c:pt idx="2933">
                  <c:v>-0.2499350829388769</c:v>
                </c:pt>
                <c:pt idx="2934">
                  <c:v>-0.24298374268048262</c:v>
                </c:pt>
                <c:pt idx="2935">
                  <c:v>-0.23818326322129585</c:v>
                </c:pt>
                <c:pt idx="2936">
                  <c:v>-0.25830174119189864</c:v>
                </c:pt>
                <c:pt idx="2937">
                  <c:v>-0.25117483731425228</c:v>
                </c:pt>
                <c:pt idx="2938">
                  <c:v>-0.24399596315000105</c:v>
                </c:pt>
                <c:pt idx="2939">
                  <c:v>-0.23676518093512247</c:v>
                </c:pt>
                <c:pt idx="2940">
                  <c:v>-0.22948255316514315</c:v>
                </c:pt>
                <c:pt idx="2941">
                  <c:v>-0.23737865465651956</c:v>
                </c:pt>
                <c:pt idx="2942">
                  <c:v>-0.2441167752777226</c:v>
                </c:pt>
                <c:pt idx="2943">
                  <c:v>-0.23665963256276751</c:v>
                </c:pt>
                <c:pt idx="2944">
                  <c:v>-0.23584410661733249</c:v>
                </c:pt>
                <c:pt idx="2945">
                  <c:v>-0.25096589401401309</c:v>
                </c:pt>
                <c:pt idx="2946">
                  <c:v>-0.24335021202036378</c:v>
                </c:pt>
                <c:pt idx="2947">
                  <c:v>-0.23566766214312007</c:v>
                </c:pt>
                <c:pt idx="2948">
                  <c:v>-0.22793373120166574</c:v>
                </c:pt>
                <c:pt idx="2949">
                  <c:v>-0.22014848334760573</c:v>
                </c:pt>
                <c:pt idx="2950">
                  <c:v>-0.23055008597127102</c:v>
                </c:pt>
                <c:pt idx="2951">
                  <c:v>-0.25150758240515764</c:v>
                </c:pt>
                <c:pt idx="2952">
                  <c:v>-0.27233875907499833</c:v>
                </c:pt>
                <c:pt idx="2953">
                  <c:v>-0.27653900748438565</c:v>
                </c:pt>
                <c:pt idx="2954">
                  <c:v>-0.26847420368984054</c:v>
                </c:pt>
                <c:pt idx="2955">
                  <c:v>-0.26796702959938212</c:v>
                </c:pt>
                <c:pt idx="2956">
                  <c:v>-0.2815416100941649</c:v>
                </c:pt>
                <c:pt idx="2957">
                  <c:v>-0.27332200576090299</c:v>
                </c:pt>
                <c:pt idx="2958">
                  <c:v>-0.26503468043699274</c:v>
                </c:pt>
                <c:pt idx="2959">
                  <c:v>-0.28297883852148248</c:v>
                </c:pt>
                <c:pt idx="2960">
                  <c:v>-0.27764866690156753</c:v>
                </c:pt>
                <c:pt idx="2961">
                  <c:v>-0.26920720621368321</c:v>
                </c:pt>
                <c:pt idx="2962">
                  <c:v>-0.27685929705991458</c:v>
                </c:pt>
                <c:pt idx="2963">
                  <c:v>-0.28149930721883626</c:v>
                </c:pt>
                <c:pt idx="2964">
                  <c:v>-0.27288727048268735</c:v>
                </c:pt>
                <c:pt idx="2965">
                  <c:v>-0.27000067076467898</c:v>
                </c:pt>
                <c:pt idx="2966">
                  <c:v>-0.28939892347945995</c:v>
                </c:pt>
                <c:pt idx="2967">
                  <c:v>-0.30540152209495247</c:v>
                </c:pt>
                <c:pt idx="2968">
                  <c:v>-0.29658459343056626</c:v>
                </c:pt>
                <c:pt idx="2969">
                  <c:v>-0.28770122500600342</c:v>
                </c:pt>
                <c:pt idx="2970">
                  <c:v>-0.3005191210097109</c:v>
                </c:pt>
                <c:pt idx="2971">
                  <c:v>-0.29910062812650939</c:v>
                </c:pt>
                <c:pt idx="2972">
                  <c:v>-0.2900646995780507</c:v>
                </c:pt>
                <c:pt idx="2973">
                  <c:v>-0.28097903505807886</c:v>
                </c:pt>
                <c:pt idx="2974">
                  <c:v>-0.27183591809311802</c:v>
                </c:pt>
                <c:pt idx="2975">
                  <c:v>-0.26365407113881384</c:v>
                </c:pt>
                <c:pt idx="2976">
                  <c:v>-0.28205520212104479</c:v>
                </c:pt>
                <c:pt idx="2977">
                  <c:v>-0.27338595713532737</c:v>
                </c:pt>
                <c:pt idx="2978">
                  <c:v>-0.26403314969689778</c:v>
                </c:pt>
                <c:pt idx="2979">
                  <c:v>-0.27177118740636341</c:v>
                </c:pt>
                <c:pt idx="2980">
                  <c:v>-0.27446287282951576</c:v>
                </c:pt>
                <c:pt idx="2981">
                  <c:v>-0.26494277988101667</c:v>
                </c:pt>
                <c:pt idx="2982">
                  <c:v>-0.26075914965374564</c:v>
                </c:pt>
                <c:pt idx="2983">
                  <c:v>-0.27504967922451967</c:v>
                </c:pt>
                <c:pt idx="2984">
                  <c:v>-0.26538048870914921</c:v>
                </c:pt>
                <c:pt idx="2985">
                  <c:v>-0.25565387602121065</c:v>
                </c:pt>
                <c:pt idx="2986">
                  <c:v>-0.26648704747186314</c:v>
                </c:pt>
                <c:pt idx="2987">
                  <c:v>-0.2653229630064885</c:v>
                </c:pt>
                <c:pt idx="2988">
                  <c:v>-0.25543894983343307</c:v>
                </c:pt>
                <c:pt idx="2989">
                  <c:v>-0.25380456847245986</c:v>
                </c:pt>
                <c:pt idx="2990">
                  <c:v>-0.26480657335700092</c:v>
                </c:pt>
                <c:pt idx="2991">
                  <c:v>-0.25475727328492836</c:v>
                </c:pt>
                <c:pt idx="2992">
                  <c:v>-0.24465949657127717</c:v>
                </c:pt>
                <c:pt idx="2993">
                  <c:v>-0.23451331731744476</c:v>
                </c:pt>
                <c:pt idx="2994">
                  <c:v>-0.22431880996487352</c:v>
                </c:pt>
                <c:pt idx="2995">
                  <c:v>-0.22636005616659813</c:v>
                </c:pt>
                <c:pt idx="2996">
                  <c:v>-0.24282804819542592</c:v>
                </c:pt>
                <c:pt idx="2997">
                  <c:v>-0.25195804694710511</c:v>
                </c:pt>
                <c:pt idx="2998">
                  <c:v>-0.24154974141600882</c:v>
                </c:pt>
                <c:pt idx="2999">
                  <c:v>-0.23109346533299224</c:v>
                </c:pt>
                <c:pt idx="3000">
                  <c:v>-0.24387018229841395</c:v>
                </c:pt>
                <c:pt idx="3001">
                  <c:v>-0.25984646220074664</c:v>
                </c:pt>
                <c:pt idx="3002">
                  <c:v>-0.25794110886747046</c:v>
                </c:pt>
                <c:pt idx="3003">
                  <c:v>-0.24727252025090349</c:v>
                </c:pt>
                <c:pt idx="3004">
                  <c:v>-0.24356286693702231</c:v>
                </c:pt>
                <c:pt idx="3005">
                  <c:v>-0.25915185825756848</c:v>
                </c:pt>
                <c:pt idx="3006">
                  <c:v>-0.27349302222310667</c:v>
                </c:pt>
                <c:pt idx="3007">
                  <c:v>-0.26261849083854522</c:v>
                </c:pt>
                <c:pt idx="3008">
                  <c:v>-0.25169148448253326</c:v>
                </c:pt>
                <c:pt idx="3009">
                  <c:v>-0.2571277463983998</c:v>
                </c:pt>
                <c:pt idx="3010">
                  <c:v>-0.25894567032428883</c:v>
                </c:pt>
                <c:pt idx="3011">
                  <c:v>-0.24787572434248142</c:v>
                </c:pt>
                <c:pt idx="3012">
                  <c:v>-0.23896771702967876</c:v>
                </c:pt>
                <c:pt idx="3013">
                  <c:v>-0.25378577416648451</c:v>
                </c:pt>
                <c:pt idx="3014">
                  <c:v>-0.24358616447367476</c:v>
                </c:pt>
                <c:pt idx="3015">
                  <c:v>-0.23230897484240284</c:v>
                </c:pt>
                <c:pt idx="3016">
                  <c:v>-0.22098507881365531</c:v>
                </c:pt>
                <c:pt idx="3017">
                  <c:v>-0.20961455720313038</c:v>
                </c:pt>
                <c:pt idx="3018">
                  <c:v>-0.20062234048073257</c:v>
                </c:pt>
                <c:pt idx="3019">
                  <c:v>-0.21490267493298781</c:v>
                </c:pt>
                <c:pt idx="3020">
                  <c:v>-0.22908104741581911</c:v>
                </c:pt>
                <c:pt idx="3021">
                  <c:v>-0.2431577095277829</c:v>
                </c:pt>
                <c:pt idx="3022">
                  <c:v>-0.23967441326184039</c:v>
                </c:pt>
                <c:pt idx="3023">
                  <c:v>-0.22799335642182336</c:v>
                </c:pt>
                <c:pt idx="3024">
                  <c:v>-0.22219016963193294</c:v>
                </c:pt>
                <c:pt idx="3025">
                  <c:v>-0.23589112188710379</c:v>
                </c:pt>
                <c:pt idx="3026">
                  <c:v>-0.24949143469421056</c:v>
                </c:pt>
                <c:pt idx="3027">
                  <c:v>-0.23922877575501542</c:v>
                </c:pt>
                <c:pt idx="3028">
                  <c:v>-0.22730371097162627</c:v>
                </c:pt>
                <c:pt idx="3029">
                  <c:v>-0.22734262935563906</c:v>
                </c:pt>
                <c:pt idx="3030">
                  <c:v>-0.2325092918117552</c:v>
                </c:pt>
                <c:pt idx="3031">
                  <c:v>-0.2204308485134546</c:v>
                </c:pt>
                <c:pt idx="3032">
                  <c:v>-0.20830694639663527</c:v>
                </c:pt>
                <c:pt idx="3033">
                  <c:v>-0.19613767112964925</c:v>
                </c:pt>
                <c:pt idx="3034">
                  <c:v>-0.18390749469136575</c:v>
                </c:pt>
                <c:pt idx="3035">
                  <c:v>-0.18109076797603632</c:v>
                </c:pt>
                <c:pt idx="3036">
                  <c:v>-0.19379793640190246</c:v>
                </c:pt>
                <c:pt idx="3037">
                  <c:v>-0.20640669434545819</c:v>
                </c:pt>
                <c:pt idx="3038">
                  <c:v>-0.21891728557088733</c:v>
                </c:pt>
                <c:pt idx="3039">
                  <c:v>-0.23132048845172293</c:v>
                </c:pt>
                <c:pt idx="3040">
                  <c:v>-0.21463023178855337</c:v>
                </c:pt>
                <c:pt idx="3041">
                  <c:v>-0.20462293786789787</c:v>
                </c:pt>
                <c:pt idx="3042">
                  <c:v>-0.21593263379713196</c:v>
                </c:pt>
                <c:pt idx="3043">
                  <c:v>-0.22714931314963571</c:v>
                </c:pt>
                <c:pt idx="3044">
                  <c:v>-0.22549109864025005</c:v>
                </c:pt>
                <c:pt idx="3045">
                  <c:v>-0.21346165286513172</c:v>
                </c:pt>
                <c:pt idx="3046">
                  <c:v>-0.20138100321292882</c:v>
                </c:pt>
                <c:pt idx="3047">
                  <c:v>-0.20981925433760537</c:v>
                </c:pt>
                <c:pt idx="3048">
                  <c:v>-0.22070629954224966</c:v>
                </c:pt>
                <c:pt idx="3049">
                  <c:v>-0.22316897028591104</c:v>
                </c:pt>
                <c:pt idx="3050">
                  <c:v>-0.21085609949287051</c:v>
                </c:pt>
                <c:pt idx="3051">
                  <c:v>-0.19847887940852543</c:v>
                </c:pt>
                <c:pt idx="3052">
                  <c:v>-0.20224311650035984</c:v>
                </c:pt>
                <c:pt idx="3053">
                  <c:v>-0.21279721291652107</c:v>
                </c:pt>
                <c:pt idx="3054">
                  <c:v>-0.22328068182049035</c:v>
                </c:pt>
                <c:pt idx="3055">
                  <c:v>-0.2336893130048758</c:v>
                </c:pt>
                <c:pt idx="3056">
                  <c:v>-0.24400786244270217</c:v>
                </c:pt>
                <c:pt idx="3057">
                  <c:v>-0.23977705050941089</c:v>
                </c:pt>
                <c:pt idx="3058">
                  <c:v>-0.22699216719085655</c:v>
                </c:pt>
                <c:pt idx="3059">
                  <c:v>-0.21415371944758149</c:v>
                </c:pt>
                <c:pt idx="3060">
                  <c:v>-0.22360979578848159</c:v>
                </c:pt>
                <c:pt idx="3061">
                  <c:v>-0.23359020319526388</c:v>
                </c:pt>
                <c:pt idx="3062">
                  <c:v>-0.23363626605818996</c:v>
                </c:pt>
                <c:pt idx="3063">
                  <c:v>-0.2205572056250617</c:v>
                </c:pt>
                <c:pt idx="3064">
                  <c:v>-0.20741756712627099</c:v>
                </c:pt>
                <c:pt idx="3065">
                  <c:v>-0.21202652837695862</c:v>
                </c:pt>
                <c:pt idx="3066">
                  <c:v>-0.21013021392427131</c:v>
                </c:pt>
                <c:pt idx="3067">
                  <c:v>-0.19680859640389745</c:v>
                </c:pt>
                <c:pt idx="3068">
                  <c:v>-0.18343169191819816</c:v>
                </c:pt>
                <c:pt idx="3069">
                  <c:v>-0.16998378507983297</c:v>
                </c:pt>
                <c:pt idx="3070">
                  <c:v>-0.15647337208451234</c:v>
                </c:pt>
                <c:pt idx="3071">
                  <c:v>-0.14772256514803062</c:v>
                </c:pt>
                <c:pt idx="3072">
                  <c:v>-0.15698340562587829</c:v>
                </c:pt>
                <c:pt idx="3073">
                  <c:v>-0.16617011337289361</c:v>
                </c:pt>
                <c:pt idx="3074">
                  <c:v>-0.16021654832240537</c:v>
                </c:pt>
                <c:pt idx="3075">
                  <c:v>-0.14640149033849825</c:v>
                </c:pt>
                <c:pt idx="3076">
                  <c:v>-0.13293380585704423</c:v>
                </c:pt>
                <c:pt idx="3077">
                  <c:v>-0.1418402451879088</c:v>
                </c:pt>
                <c:pt idx="3078">
                  <c:v>-0.15064794611360446</c:v>
                </c:pt>
                <c:pt idx="3079">
                  <c:v>-0.14893164573116402</c:v>
                </c:pt>
                <c:pt idx="3080">
                  <c:v>-0.13489414572077638</c:v>
                </c:pt>
                <c:pt idx="3081">
                  <c:v>-0.1208435357141769</c:v>
                </c:pt>
                <c:pt idx="3082">
                  <c:v>-0.12556812991077049</c:v>
                </c:pt>
                <c:pt idx="3083">
                  <c:v>-0.13428406746723798</c:v>
                </c:pt>
                <c:pt idx="3084">
                  <c:v>-0.1370071496553848</c:v>
                </c:pt>
                <c:pt idx="3085">
                  <c:v>-0.12292585668208958</c:v>
                </c:pt>
                <c:pt idx="3086">
                  <c:v>-0.10883702871820433</c:v>
                </c:pt>
                <c:pt idx="3087">
                  <c:v>-0.10905620834426553</c:v>
                </c:pt>
                <c:pt idx="3088">
                  <c:v>-0.11769217212803769</c:v>
                </c:pt>
                <c:pt idx="3089">
                  <c:v>-0.12488100604110389</c:v>
                </c:pt>
                <c:pt idx="3090">
                  <c:v>-0.11076309010679493</c:v>
                </c:pt>
                <c:pt idx="3091">
                  <c:v>-9.6637854872078849E-2</c:v>
                </c:pt>
                <c:pt idx="3092">
                  <c:v>-9.2348147016150559E-2</c:v>
                </c:pt>
                <c:pt idx="3093">
                  <c:v>-0.10090474741181055</c:v>
                </c:pt>
                <c:pt idx="3094">
                  <c:v>-0.10943809553252946</c:v>
                </c:pt>
                <c:pt idx="3095">
                  <c:v>-0.11794823554412248</c:v>
                </c:pt>
                <c:pt idx="3096">
                  <c:v>-0.11341601005819091</c:v>
                </c:pt>
                <c:pt idx="3097">
                  <c:v>-9.9245011719136605E-2</c:v>
                </c:pt>
                <c:pt idx="3098">
                  <c:v>-8.5065871716631214E-2</c:v>
                </c:pt>
                <c:pt idx="3099">
                  <c:v>-9.2378301099972582E-2</c:v>
                </c:pt>
                <c:pt idx="3100">
                  <c:v>-0.10081002090506407</c:v>
                </c:pt>
                <c:pt idx="3101">
                  <c:v>-0.10921874597042333</c:v>
                </c:pt>
                <c:pt idx="3102">
                  <c:v>-0.1176045198934597</c:v>
                </c:pt>
                <c:pt idx="3103">
                  <c:v>-0.12596738618299663</c:v>
                </c:pt>
                <c:pt idx="3104">
                  <c:v>-0.11651721879855431</c:v>
                </c:pt>
                <c:pt idx="3105">
                  <c:v>-0.10228365559453478</c:v>
                </c:pt>
                <c:pt idx="3106">
                  <c:v>-9.1812002343047067E-2</c:v>
                </c:pt>
                <c:pt idx="3107">
                  <c:v>-0.10012028417177449</c:v>
                </c:pt>
                <c:pt idx="3108">
                  <c:v>-0.10840582524253917</c:v>
                </c:pt>
                <c:pt idx="3109">
                  <c:v>-0.10361494156252991</c:v>
                </c:pt>
                <c:pt idx="3110">
                  <c:v>-8.934422519807346E-2</c:v>
                </c:pt>
                <c:pt idx="3111">
                  <c:v>-7.5065973278381368E-2</c:v>
                </c:pt>
                <c:pt idx="3112">
                  <c:v>-8.2448027879636732E-2</c:v>
                </c:pt>
                <c:pt idx="3113">
                  <c:v>-9.0656825224981946E-2</c:v>
                </c:pt>
                <c:pt idx="3114">
                  <c:v>-9.8843089718866725E-2</c:v>
                </c:pt>
                <c:pt idx="3115">
                  <c:v>-0.10700686393350183</c:v>
                </c:pt>
                <c:pt idx="3116">
                  <c:v>-0.11514819035489897</c:v>
                </c:pt>
                <c:pt idx="3117">
                  <c:v>-0.12326711138321633</c:v>
                </c:pt>
                <c:pt idx="3118">
                  <c:v>-0.12074112936881272</c:v>
                </c:pt>
                <c:pt idx="3119">
                  <c:v>-0.10639944337403195</c:v>
                </c:pt>
                <c:pt idx="3120">
                  <c:v>-9.2050385945795524E-2</c:v>
                </c:pt>
                <c:pt idx="3121">
                  <c:v>-9.6985856393031339E-2</c:v>
                </c:pt>
                <c:pt idx="3122">
                  <c:v>-0.10502925925584393</c:v>
                </c:pt>
                <c:pt idx="3123">
                  <c:v>-0.11305046080675542</c:v>
                </c:pt>
                <c:pt idx="3124">
                  <c:v>-0.1210495029037222</c:v>
                </c:pt>
                <c:pt idx="3125">
                  <c:v>-0.10769677374694725</c:v>
                </c:pt>
                <c:pt idx="3126">
                  <c:v>-9.3300932394949493E-2</c:v>
                </c:pt>
                <c:pt idx="3127">
                  <c:v>-8.6609465664517604E-2</c:v>
                </c:pt>
                <c:pt idx="3128">
                  <c:v>-9.4555870960923369E-2</c:v>
                </c:pt>
                <c:pt idx="3129">
                  <c:v>-0.10248027662125647</c:v>
                </c:pt>
                <c:pt idx="3130">
                  <c:v>-0.11038272405263637</c:v>
                </c:pt>
                <c:pt idx="3131">
                  <c:v>-0.11826311964649913</c:v>
                </c:pt>
                <c:pt idx="3132">
                  <c:v>-0.12343994220821665</c:v>
                </c:pt>
                <c:pt idx="3133">
                  <c:v>-0.10898970597919155</c:v>
                </c:pt>
                <c:pt idx="3134">
                  <c:v>-9.4531943960190809E-2</c:v>
                </c:pt>
                <c:pt idx="3135">
                  <c:v>-9.1560289633560776E-2</c:v>
                </c:pt>
                <c:pt idx="3136">
                  <c:v>-9.4762543408627248E-2</c:v>
                </c:pt>
                <c:pt idx="3137">
                  <c:v>-8.028222765600157E-2</c:v>
                </c:pt>
                <c:pt idx="3138">
                  <c:v>-6.5793535458697067E-2</c:v>
                </c:pt>
                <c:pt idx="3139">
                  <c:v>-6.4805494206900821E-2</c:v>
                </c:pt>
                <c:pt idx="3140">
                  <c:v>-7.2560632538117967E-2</c:v>
                </c:pt>
                <c:pt idx="3141">
                  <c:v>-8.0294167474244837E-2</c:v>
                </c:pt>
                <c:pt idx="3142">
                  <c:v>-8.8006139536415479E-2</c:v>
                </c:pt>
                <c:pt idx="3143">
                  <c:v>-9.5696589164514428E-2</c:v>
                </c:pt>
                <c:pt idx="3144">
                  <c:v>-0.1033655567171205</c:v>
                </c:pt>
                <c:pt idx="3145">
                  <c:v>-0.1099997393349423</c:v>
                </c:pt>
                <c:pt idx="3146">
                  <c:v>-9.5447405253710524E-2</c:v>
                </c:pt>
                <c:pt idx="3147">
                  <c:v>-8.0887388494397583E-2</c:v>
                </c:pt>
                <c:pt idx="3148">
                  <c:v>-7.6303581956390656E-2</c:v>
                </c:pt>
                <c:pt idx="3149">
                  <c:v>-8.3900320125482541E-2</c:v>
                </c:pt>
                <c:pt idx="3150">
                  <c:v>-9.1475769532500778E-2</c:v>
                </c:pt>
                <c:pt idx="3151">
                  <c:v>-8.0914226016832846E-2</c:v>
                </c:pt>
                <c:pt idx="3152">
                  <c:v>-6.6314103533065341E-2</c:v>
                </c:pt>
                <c:pt idx="3153">
                  <c:v>-5.6737875276266052E-2</c:v>
                </c:pt>
                <c:pt idx="3154">
                  <c:v>-6.4262909102989332E-2</c:v>
                </c:pt>
                <c:pt idx="3155">
                  <c:v>-7.176680569550449E-2</c:v>
                </c:pt>
                <c:pt idx="3156">
                  <c:v>-7.9249604550891625E-2</c:v>
                </c:pt>
                <c:pt idx="3157">
                  <c:v>-8.0718591990360258E-2</c:v>
                </c:pt>
                <c:pt idx="3158">
                  <c:v>-6.6072164437184597E-2</c:v>
                </c:pt>
                <c:pt idx="3159">
                  <c:v>-5.1416250028440906E-2</c:v>
                </c:pt>
                <c:pt idx="3160">
                  <c:v>-5.1887590047466937E-2</c:v>
                </c:pt>
                <c:pt idx="3161">
                  <c:v>-5.929950299988835E-2</c:v>
                </c:pt>
                <c:pt idx="3162">
                  <c:v>-6.6690506975277786E-2</c:v>
                </c:pt>
                <c:pt idx="3163">
                  <c:v>-7.4060640969284414E-2</c:v>
                </c:pt>
                <c:pt idx="3164">
                  <c:v>-8.14099438996993E-2</c:v>
                </c:pt>
                <c:pt idx="3165">
                  <c:v>-8.0024814209715481E-2</c:v>
                </c:pt>
                <c:pt idx="3166">
                  <c:v>-6.5313338174715088E-2</c:v>
                </c:pt>
                <c:pt idx="3167">
                  <c:v>-5.0593919899413413E-2</c:v>
                </c:pt>
                <c:pt idx="3168">
                  <c:v>-5.3801861047715817E-2</c:v>
                </c:pt>
                <c:pt idx="3169">
                  <c:v>-6.1081230116341284E-2</c:v>
                </c:pt>
                <c:pt idx="3170">
                  <c:v>-6.8339953804730416E-2</c:v>
                </c:pt>
                <c:pt idx="3171">
                  <c:v>-7.5578070536935688E-2</c:v>
                </c:pt>
                <c:pt idx="3172">
                  <c:v>-8.279393435957956E-2</c:v>
                </c:pt>
                <c:pt idx="3173">
                  <c:v>-8.9988808856099695E-2</c:v>
                </c:pt>
                <c:pt idx="3174">
                  <c:v>-9.3241673273022477E-2</c:v>
                </c:pt>
                <c:pt idx="3175">
                  <c:v>-7.8458984452206448E-2</c:v>
                </c:pt>
                <c:pt idx="3176">
                  <c:v>-6.3668242794132635E-2</c:v>
                </c:pt>
                <c:pt idx="3177">
                  <c:v>-6.2093944960300664E-2</c:v>
                </c:pt>
                <c:pt idx="3178">
                  <c:v>-6.9221998954087677E-2</c:v>
                </c:pt>
                <c:pt idx="3179">
                  <c:v>-7.6327674195436665E-2</c:v>
                </c:pt>
                <c:pt idx="3180">
                  <c:v>-8.3413040089607954E-2</c:v>
                </c:pt>
                <c:pt idx="3181">
                  <c:v>-7.7148687892918219E-2</c:v>
                </c:pt>
                <c:pt idx="3182">
                  <c:v>-6.2309225584639735E-2</c:v>
                </c:pt>
                <c:pt idx="3183">
                  <c:v>-4.8289306715603407E-2</c:v>
                </c:pt>
                <c:pt idx="3184">
                  <c:v>-5.5328894980759359E-2</c:v>
                </c:pt>
                <c:pt idx="3185">
                  <c:v>-6.2347654937991027E-2</c:v>
                </c:pt>
                <c:pt idx="3186">
                  <c:v>-6.9344810831593398E-2</c:v>
                </c:pt>
                <c:pt idx="3187">
                  <c:v>-7.6321874348596538E-2</c:v>
                </c:pt>
                <c:pt idx="3188">
                  <c:v>-8.3278882723208478E-2</c:v>
                </c:pt>
                <c:pt idx="3189">
                  <c:v>-7.4968476863482958E-2</c:v>
                </c:pt>
                <c:pt idx="3190">
                  <c:v>-6.0064396631781973E-2</c:v>
                </c:pt>
                <c:pt idx="3191">
                  <c:v>-4.8050964166639648E-2</c:v>
                </c:pt>
                <c:pt idx="3192">
                  <c:v>-5.4961639444771247E-2</c:v>
                </c:pt>
                <c:pt idx="3193">
                  <c:v>-6.1851466096158485E-2</c:v>
                </c:pt>
                <c:pt idx="3194">
                  <c:v>-6.8721414318406615E-2</c:v>
                </c:pt>
                <c:pt idx="3195">
                  <c:v>-7.5571520874253589E-2</c:v>
                </c:pt>
                <c:pt idx="3196">
                  <c:v>-8.2401822453361945E-2</c:v>
                </c:pt>
                <c:pt idx="3197">
                  <c:v>-8.9212355672693922E-2</c:v>
                </c:pt>
                <c:pt idx="3198">
                  <c:v>-9.6003157076540932E-2</c:v>
                </c:pt>
                <c:pt idx="3199">
                  <c:v>-0.10277254751043702</c:v>
                </c:pt>
                <c:pt idx="3200">
                  <c:v>-0.10952187148138241</c:v>
                </c:pt>
                <c:pt idx="3201">
                  <c:v>-0.11625157380476155</c:v>
                </c:pt>
                <c:pt idx="3202">
                  <c:v>-0.1141775838676384</c:v>
                </c:pt>
                <c:pt idx="3203">
                  <c:v>-9.9168276818563467E-2</c:v>
                </c:pt>
                <c:pt idx="3204">
                  <c:v>-8.4150542353456578E-2</c:v>
                </c:pt>
                <c:pt idx="3205">
                  <c:v>-8.7477598193317713E-2</c:v>
                </c:pt>
                <c:pt idx="3206">
                  <c:v>-9.4141686078453621E-2</c:v>
                </c:pt>
                <c:pt idx="3207">
                  <c:v>-0.1007863241697227</c:v>
                </c:pt>
                <c:pt idx="3208">
                  <c:v>-0.10741154833544084</c:v>
                </c:pt>
                <c:pt idx="3209">
                  <c:v>-9.6564538053774365E-2</c:v>
                </c:pt>
                <c:pt idx="3210">
                  <c:v>-8.1497002989238496E-2</c:v>
                </c:pt>
                <c:pt idx="3211">
                  <c:v>-7.1877641295821998E-2</c:v>
                </c:pt>
                <c:pt idx="3212">
                  <c:v>-7.8458771218957932E-2</c:v>
                </c:pt>
                <c:pt idx="3213">
                  <c:v>-8.5019099732073139E-2</c:v>
                </c:pt>
                <c:pt idx="3214">
                  <c:v>-7.9573481681980279E-2</c:v>
                </c:pt>
                <c:pt idx="3215">
                  <c:v>-6.4463294394049145E-2</c:v>
                </c:pt>
                <c:pt idx="3216">
                  <c:v>-4.9459839843584361E-2</c:v>
                </c:pt>
                <c:pt idx="3217">
                  <c:v>-5.5976973475199192E-2</c:v>
                </c:pt>
                <c:pt idx="3218">
                  <c:v>-6.2474958663459805E-2</c:v>
                </c:pt>
                <c:pt idx="3219">
                  <c:v>-6.8952760467450872E-2</c:v>
                </c:pt>
                <c:pt idx="3220">
                  <c:v>-7.5410445885052566E-2</c:v>
                </c:pt>
                <c:pt idx="3221">
                  <c:v>-8.1849089143018972E-2</c:v>
                </c:pt>
                <c:pt idx="3222">
                  <c:v>-8.8268725206543344E-2</c:v>
                </c:pt>
                <c:pt idx="3223">
                  <c:v>-9.4669388971605081E-2</c:v>
                </c:pt>
                <c:pt idx="3224">
                  <c:v>-0.10105111526512893</c:v>
                </c:pt>
                <c:pt idx="3225">
                  <c:v>-8.8264135191476689E-2</c:v>
                </c:pt>
                <c:pt idx="3226">
                  <c:v>-7.3062324711542448E-2</c:v>
                </c:pt>
                <c:pt idx="3227">
                  <c:v>-6.5321267088247328E-2</c:v>
                </c:pt>
                <c:pt idx="3228">
                  <c:v>-7.1658564798899704E-2</c:v>
                </c:pt>
                <c:pt idx="3229">
                  <c:v>-5.6640256889092543E-2</c:v>
                </c:pt>
                <c:pt idx="3230">
                  <c:v>-4.1404009954903037E-2</c:v>
                </c:pt>
                <c:pt idx="3231">
                  <c:v>-3.5931669645842962E-2</c:v>
                </c:pt>
                <c:pt idx="3232">
                  <c:v>-4.2226839123902432E-2</c:v>
                </c:pt>
                <c:pt idx="3233">
                  <c:v>-4.850131661243752E-2</c:v>
                </c:pt>
                <c:pt idx="3234">
                  <c:v>-5.4756991860418332E-2</c:v>
                </c:pt>
                <c:pt idx="3235">
                  <c:v>-5.2822874024670903E-2</c:v>
                </c:pt>
                <c:pt idx="3236">
                  <c:v>-3.7535501289168133E-2</c:v>
                </c:pt>
                <c:pt idx="3237">
                  <c:v>-2.2239168928807548E-2</c:v>
                </c:pt>
                <c:pt idx="3238">
                  <c:v>-2.5196846157399262E-2</c:v>
                </c:pt>
                <c:pt idx="3239">
                  <c:v>-3.1391905343464609E-2</c:v>
                </c:pt>
                <c:pt idx="3240">
                  <c:v>-3.4802205458404636E-2</c:v>
                </c:pt>
                <c:pt idx="3241">
                  <c:v>-1.9470854780626497E-2</c:v>
                </c:pt>
                <c:pt idx="3242">
                  <c:v>-4.1304543135329422E-3</c:v>
                </c:pt>
                <c:pt idx="3243">
                  <c:v>-1.7459190892898941E-3</c:v>
                </c:pt>
                <c:pt idx="3244">
                  <c:v>-7.8793010979257803E-3</c:v>
                </c:pt>
                <c:pt idx="3245">
                  <c:v>-1.3994287626520656E-2</c:v>
                </c:pt>
                <c:pt idx="3246">
                  <c:v>-2.0090179757189099E-2</c:v>
                </c:pt>
                <c:pt idx="3247">
                  <c:v>-2.6166387358734718E-2</c:v>
                </c:pt>
                <c:pt idx="3248">
                  <c:v>-3.2224300714341729E-2</c:v>
                </c:pt>
                <c:pt idx="3249">
                  <c:v>-3.8263953110877581E-2</c:v>
                </c:pt>
                <c:pt idx="3250">
                  <c:v>-4.428537776926568E-2</c:v>
                </c:pt>
                <c:pt idx="3251">
                  <c:v>-4.1278967214927735E-2</c:v>
                </c:pt>
                <c:pt idx="3252">
                  <c:v>-2.5855116862718359E-2</c:v>
                </c:pt>
                <c:pt idx="3253">
                  <c:v>-1.0420900374192143E-2</c:v>
                </c:pt>
                <c:pt idx="3254">
                  <c:v>-1.4305597387650863E-2</c:v>
                </c:pt>
                <c:pt idx="3255">
                  <c:v>-2.0266178558142868E-2</c:v>
                </c:pt>
                <c:pt idx="3256">
                  <c:v>-2.620868713736824E-2</c:v>
                </c:pt>
                <c:pt idx="3257">
                  <c:v>-3.2133155922205642E-2</c:v>
                </c:pt>
                <c:pt idx="3258">
                  <c:v>-3.8039617644430417E-2</c:v>
                </c:pt>
                <c:pt idx="3259">
                  <c:v>-3.4762213796085351E-2</c:v>
                </c:pt>
                <c:pt idx="3260">
                  <c:v>-1.9267717543584927E-2</c:v>
                </c:pt>
                <c:pt idx="3261">
                  <c:v>-3.7632980752519518E-3</c:v>
                </c:pt>
                <c:pt idx="3262">
                  <c:v>-7.8535488635861073E-3</c:v>
                </c:pt>
                <c:pt idx="3263">
                  <c:v>-1.3699920045686136E-2</c:v>
                </c:pt>
                <c:pt idx="3264">
                  <c:v>-1.952843666129354E-2</c:v>
                </c:pt>
                <c:pt idx="3265">
                  <c:v>-2.5339131023482977E-2</c:v>
                </c:pt>
                <c:pt idx="3266">
                  <c:v>-3.1132035380954597E-2</c:v>
                </c:pt>
                <c:pt idx="3267">
                  <c:v>-3.6905283343575658E-2</c:v>
                </c:pt>
                <c:pt idx="3268">
                  <c:v>-4.266063145831038E-2</c:v>
                </c:pt>
                <c:pt idx="3269">
                  <c:v>-4.8398286912057172E-2</c:v>
                </c:pt>
                <c:pt idx="3270">
                  <c:v>-3.9640048184461478E-2</c:v>
                </c:pt>
                <c:pt idx="3271">
                  <c:v>-2.4050757802961564E-2</c:v>
                </c:pt>
                <c:pt idx="3272">
                  <c:v>-1.2191965400760936E-2</c:v>
                </c:pt>
                <c:pt idx="3273">
                  <c:v>-1.789007948180794E-2</c:v>
                </c:pt>
                <c:pt idx="3274">
                  <c:v>-2.3568736857094527E-2</c:v>
                </c:pt>
                <c:pt idx="3275">
                  <c:v>-2.9229850397375932E-2</c:v>
                </c:pt>
                <c:pt idx="3276">
                  <c:v>-3.391702529767885E-2</c:v>
                </c:pt>
                <c:pt idx="3277">
                  <c:v>-1.827436443957715E-2</c:v>
                </c:pt>
                <c:pt idx="3278">
                  <c:v>-2.6220300789199492E-3</c:v>
                </c:pt>
                <c:pt idx="3279">
                  <c:v>-1.3971713558814142E-3</c:v>
                </c:pt>
                <c:pt idx="3280">
                  <c:v>-4.2069562780396247E-3</c:v>
                </c:pt>
                <c:pt idx="3281">
                  <c:v>-9.7921594133292753E-3</c:v>
                </c:pt>
                <c:pt idx="3282">
                  <c:v>-1.5359996946048461E-2</c:v>
                </c:pt>
                <c:pt idx="3283">
                  <c:v>-2.091050011469113E-2</c:v>
                </c:pt>
                <c:pt idx="3284">
                  <c:v>-2.6443700095623222E-2</c:v>
                </c:pt>
                <c:pt idx="3285">
                  <c:v>-3.1959628003041293E-2</c:v>
                </c:pt>
                <c:pt idx="3286">
                  <c:v>-3.7458314889101604E-2</c:v>
                </c:pt>
                <c:pt idx="3287">
                  <c:v>-3.7369375073261699E-2</c:v>
                </c:pt>
                <c:pt idx="3288">
                  <c:v>-2.1628722224417449E-2</c:v>
                </c:pt>
                <c:pt idx="3289">
                  <c:v>-5.8781932455510616E-3</c:v>
                </c:pt>
                <c:pt idx="3290">
                  <c:v>-6.5139627840177967E-3</c:v>
                </c:pt>
                <c:pt idx="3291">
                  <c:v>-1.1955178338652398E-2</c:v>
                </c:pt>
                <c:pt idx="3292">
                  <c:v>-1.7379296214129685E-2</c:v>
                </c:pt>
                <c:pt idx="3293">
                  <c:v>-2.2786347061223837E-2</c:v>
                </c:pt>
                <c:pt idx="3294">
                  <c:v>-2.8175172808288559E-2</c:v>
                </c:pt>
                <c:pt idx="3295">
                  <c:v>-3.3546128304522804E-2</c:v>
                </c:pt>
                <c:pt idx="3296">
                  <c:v>-3.8900109339672001E-2</c:v>
                </c:pt>
                <c:pt idx="3297">
                  <c:v>-2.6357044136809647E-2</c:v>
                </c:pt>
                <c:pt idx="3298">
                  <c:v>-1.0526870741953697E-2</c:v>
                </c:pt>
                <c:pt idx="3299">
                  <c:v>-2.3716378138035742E-3</c:v>
                </c:pt>
                <c:pt idx="3300">
                  <c:v>-7.687966938086997E-3</c:v>
                </c:pt>
                <c:pt idx="3301">
                  <c:v>-1.2985938205763266E-2</c:v>
                </c:pt>
                <c:pt idx="3302">
                  <c:v>-1.8266518736116448E-2</c:v>
                </c:pt>
                <c:pt idx="3303">
                  <c:v>-2.353029501597988E-2</c:v>
                </c:pt>
                <c:pt idx="3304">
                  <c:v>-2.877729705701464E-2</c:v>
                </c:pt>
                <c:pt idx="3305">
                  <c:v>-3.4007554810776622E-2</c:v>
                </c:pt>
                <c:pt idx="3306">
                  <c:v>-3.9221098168732475E-2</c:v>
                </c:pt>
                <c:pt idx="3307">
                  <c:v>-4.4417956962496181E-2</c:v>
                </c:pt>
                <c:pt idx="3308">
                  <c:v>-4.9596379455565623E-2</c:v>
                </c:pt>
                <c:pt idx="3309">
                  <c:v>-4.1510429551251109E-2</c:v>
                </c:pt>
                <c:pt idx="3310">
                  <c:v>-2.5572411961379122E-2</c:v>
                </c:pt>
                <c:pt idx="3311">
                  <c:v>-1.2898879820026663E-2</c:v>
                </c:pt>
                <c:pt idx="3312">
                  <c:v>-1.804015685211811E-2</c:v>
                </c:pt>
                <c:pt idx="3313">
                  <c:v>-2.3164885963068982E-2</c:v>
                </c:pt>
                <c:pt idx="3314">
                  <c:v>-2.054707119335281E-2</c:v>
                </c:pt>
                <c:pt idx="3315">
                  <c:v>-4.5608199388468872E-3</c:v>
                </c:pt>
                <c:pt idx="3316">
                  <c:v>-1.1435852165206286E-2</c:v>
                </c:pt>
                <c:pt idx="3317">
                  <c:v>-8.4635915543708144E-3</c:v>
                </c:pt>
                <c:pt idx="3318">
                  <c:v>-3.3940138605881975E-3</c:v>
                </c:pt>
                <c:pt idx="3319">
                  <c:v>-1.6591507384891291E-3</c:v>
                </c:pt>
                <c:pt idx="3320">
                  <c:v>-6.6959313568392886E-3</c:v>
                </c:pt>
                <c:pt idx="3321">
                  <c:v>-1.1716074430389918E-2</c:v>
                </c:pt>
                <c:pt idx="3322">
                  <c:v>-1.6718140727052772E-2</c:v>
                </c:pt>
                <c:pt idx="3323">
                  <c:v>-2.170391101456132E-2</c:v>
                </c:pt>
                <c:pt idx="3324">
                  <c:v>-2.667341417292151E-2</c:v>
                </c:pt>
                <c:pt idx="3325">
                  <c:v>-3.1626679023852439E-2</c:v>
                </c:pt>
                <c:pt idx="3326">
                  <c:v>-3.6563734330703396E-2</c:v>
                </c:pt>
                <c:pt idx="3327">
                  <c:v>-4.1484608798752487E-2</c:v>
                </c:pt>
                <c:pt idx="3328">
                  <c:v>-4.6388797657827933E-2</c:v>
                </c:pt>
                <c:pt idx="3329">
                  <c:v>-4.4759245020187119E-2</c:v>
                </c:pt>
                <c:pt idx="3330">
                  <c:v>-2.8637209159291566E-2</c:v>
                </c:pt>
                <c:pt idx="3331">
                  <c:v>-1.250445030524161E-2</c:v>
                </c:pt>
                <c:pt idx="3332">
                  <c:v>-1.431561618604219E-2</c:v>
                </c:pt>
                <c:pt idx="3333">
                  <c:v>-1.916653795106248E-2</c:v>
                </c:pt>
                <c:pt idx="3334">
                  <c:v>-2.4001437629011552E-2</c:v>
                </c:pt>
                <c:pt idx="3335">
                  <c:v>-2.8819573534748927E-2</c:v>
                </c:pt>
                <c:pt idx="3336">
                  <c:v>-2.0119875881355161E-2</c:v>
                </c:pt>
                <c:pt idx="3337">
                  <c:v>-3.9297627895587316E-3</c:v>
                </c:pt>
                <c:pt idx="3338">
                  <c:v>-8.1777483926494289E-3</c:v>
                </c:pt>
                <c:pt idx="3339">
                  <c:v>-3.3962483483395765E-3</c:v>
                </c:pt>
                <c:pt idx="3340">
                  <c:v>-1.3693579327255134E-3</c:v>
                </c:pt>
                <c:pt idx="3341">
                  <c:v>-6.1190983988550669E-3</c:v>
                </c:pt>
                <c:pt idx="3342">
                  <c:v>-1.0852008606927397E-2</c:v>
                </c:pt>
                <c:pt idx="3343">
                  <c:v>-1.5568082836534549E-2</c:v>
                </c:pt>
                <c:pt idx="3344">
                  <c:v>-2.0268375735014572E-2</c:v>
                </c:pt>
                <c:pt idx="3345">
                  <c:v>-2.1562296274065352E-2</c:v>
                </c:pt>
                <c:pt idx="3346">
                  <c:v>-5.2879556039568615E-3</c:v>
                </c:pt>
                <c:pt idx="3347">
                  <c:v>-1.0997478569513159E-2</c:v>
                </c:pt>
                <c:pt idx="3348">
                  <c:v>-1.215878159712981E-2</c:v>
                </c:pt>
                <c:pt idx="3349">
                  <c:v>-7.5102860827324178E-3</c:v>
                </c:pt>
                <c:pt idx="3350">
                  <c:v>-2.8782600990635786E-3</c:v>
                </c:pt>
                <c:pt idx="3351">
                  <c:v>-1.7192498712084146E-2</c:v>
                </c:pt>
                <c:pt idx="3352">
                  <c:v>-3.3528881419217289E-2</c:v>
                </c:pt>
                <c:pt idx="3353">
                  <c:v>-4.0007849156813435E-2</c:v>
                </c:pt>
                <c:pt idx="3354">
                  <c:v>-3.5410484295309505E-2</c:v>
                </c:pt>
                <c:pt idx="3355">
                  <c:v>-3.082868008587987E-2</c:v>
                </c:pt>
                <c:pt idx="3356">
                  <c:v>-2.6263804454756207E-2</c:v>
                </c:pt>
                <c:pt idx="3357">
                  <c:v>-2.1715048303002981E-2</c:v>
                </c:pt>
                <c:pt idx="3358">
                  <c:v>-1.7181770551717591E-2</c:v>
                </c:pt>
                <c:pt idx="3359">
                  <c:v>-1.2663944221152457E-2</c:v>
                </c:pt>
                <c:pt idx="3360">
                  <c:v>-8.1615423872016691E-3</c:v>
                </c:pt>
                <c:pt idx="3361">
                  <c:v>-3.6745381812920202E-3</c:v>
                </c:pt>
                <c:pt idx="3362">
                  <c:v>-2.0101503661455668E-2</c:v>
                </c:pt>
                <c:pt idx="3363">
                  <c:v>-3.6544771793406192E-2</c:v>
                </c:pt>
                <c:pt idx="3364">
                  <c:v>-4.0938896549734448E-2</c:v>
                </c:pt>
                <c:pt idx="3365">
                  <c:v>-3.6487978419937728E-2</c:v>
                </c:pt>
                <c:pt idx="3366">
                  <c:v>-3.2052364264745038E-2</c:v>
                </c:pt>
                <c:pt idx="3367">
                  <c:v>-4.325414205567104E-2</c:v>
                </c:pt>
                <c:pt idx="3368">
                  <c:v>-5.9748109079682553E-2</c:v>
                </c:pt>
                <c:pt idx="3369">
                  <c:v>-6.9330967802946536E-2</c:v>
                </c:pt>
                <c:pt idx="3370">
                  <c:v>-6.4931012020918152E-2</c:v>
                </c:pt>
                <c:pt idx="3371">
                  <c:v>-6.0546524309300909E-2</c:v>
                </c:pt>
                <c:pt idx="3372">
                  <c:v>-5.6177221790693184E-2</c:v>
                </c:pt>
                <c:pt idx="3373">
                  <c:v>-5.1823078216855681E-2</c:v>
                </c:pt>
                <c:pt idx="3374">
                  <c:v>-4.7484067394182435E-2</c:v>
                </c:pt>
                <c:pt idx="3375">
                  <c:v>-5.7058893540404138E-2</c:v>
                </c:pt>
                <c:pt idx="3376">
                  <c:v>-7.3633104984603501E-2</c:v>
                </c:pt>
                <c:pt idx="3377">
                  <c:v>-8.4838212900873677E-2</c:v>
                </c:pt>
                <c:pt idx="3378">
                  <c:v>-8.0534755690744975E-2</c:v>
                </c:pt>
                <c:pt idx="3379">
                  <c:v>-7.6246340686861092E-2</c:v>
                </c:pt>
                <c:pt idx="3380">
                  <c:v>-7.1972942003180676E-2</c:v>
                </c:pt>
                <c:pt idx="3381">
                  <c:v>-6.7714533807985838E-2</c:v>
                </c:pt>
                <c:pt idx="3382">
                  <c:v>-6.3471090323668558E-2</c:v>
                </c:pt>
                <c:pt idx="3383">
                  <c:v>-5.9242632264715836E-2</c:v>
                </c:pt>
                <c:pt idx="3384">
                  <c:v>-5.5031030230774186E-2</c:v>
                </c:pt>
                <c:pt idx="3385">
                  <c:v>-5.08343149261547E-2</c:v>
                </c:pt>
                <c:pt idx="3386">
                  <c:v>-4.6652460789288433E-2</c:v>
                </c:pt>
                <c:pt idx="3387">
                  <c:v>-4.9071804826184826E-2</c:v>
                </c:pt>
                <c:pt idx="3388">
                  <c:v>-6.5765023017427801E-2</c:v>
                </c:pt>
                <c:pt idx="3389">
                  <c:v>-8.2470407651107497E-2</c:v>
                </c:pt>
                <c:pt idx="3390">
                  <c:v>-8.0008005132609347E-2</c:v>
                </c:pt>
                <c:pt idx="3391">
                  <c:v>-7.5875875890036873E-2</c:v>
                </c:pt>
                <c:pt idx="3392">
                  <c:v>-7.1758494942801426E-2</c:v>
                </c:pt>
                <c:pt idx="3393">
                  <c:v>-6.7655837087077578E-2</c:v>
                </c:pt>
                <c:pt idx="3394">
                  <c:v>-6.3567877172395829E-2</c:v>
                </c:pt>
                <c:pt idx="3395">
                  <c:v>-5.9494590101716031E-2</c:v>
                </c:pt>
                <c:pt idx="3396">
                  <c:v>-5.5435950831180671E-2</c:v>
                </c:pt>
                <c:pt idx="3397">
                  <c:v>-6.7996362447440908E-2</c:v>
                </c:pt>
                <c:pt idx="3398">
                  <c:v>-8.4794560599296978E-2</c:v>
                </c:pt>
                <c:pt idx="3399">
                  <c:v>-9.3052402803066106E-2</c:v>
                </c:pt>
                <c:pt idx="3400">
                  <c:v>-8.9028261526780991E-2</c:v>
                </c:pt>
                <c:pt idx="3401">
                  <c:v>-8.5018682844123519E-2</c:v>
                </c:pt>
                <c:pt idx="3402">
                  <c:v>-9.2637351573919668E-2</c:v>
                </c:pt>
                <c:pt idx="3403">
                  <c:v>-0.10948899524827263</c:v>
                </c:pt>
                <c:pt idx="3404">
                  <c:v>-0.12264925108737651</c:v>
                </c:pt>
                <c:pt idx="3405">
                  <c:v>-0.11867402984773538</c:v>
                </c:pt>
                <c:pt idx="3406">
                  <c:v>-0.11471328715404022</c:v>
                </c:pt>
                <c:pt idx="3407">
                  <c:v>-0.11076699851181485</c:v>
                </c:pt>
                <c:pt idx="3408">
                  <c:v>-0.10683513947940933</c:v>
                </c:pt>
                <c:pt idx="3409">
                  <c:v>-0.10291768566775392</c:v>
                </c:pt>
                <c:pt idx="3410">
                  <c:v>-0.10871879687974254</c:v>
                </c:pt>
                <c:pt idx="3411">
                  <c:v>-0.12565576396895409</c:v>
                </c:pt>
                <c:pt idx="3412">
                  <c:v>-0.14062190850952774</c:v>
                </c:pt>
                <c:pt idx="3413">
                  <c:v>-0.13673850122188183</c:v>
                </c:pt>
                <c:pt idx="3414">
                  <c:v>-0.13286941700645286</c:v>
                </c:pt>
                <c:pt idx="3415">
                  <c:v>-0.12901463177323846</c:v>
                </c:pt>
                <c:pt idx="3416">
                  <c:v>-0.12517412148452262</c:v>
                </c:pt>
                <c:pt idx="3417">
                  <c:v>-0.12134786215492012</c:v>
                </c:pt>
                <c:pt idx="3418">
                  <c:v>-0.12533301989519344</c:v>
                </c:pt>
                <c:pt idx="3419">
                  <c:v>-0.14235745369627001</c:v>
                </c:pt>
                <c:pt idx="3420">
                  <c:v>-0.15912550294260613</c:v>
                </c:pt>
                <c:pt idx="3421">
                  <c:v>-0.15533299067078921</c:v>
                </c:pt>
                <c:pt idx="3422">
                  <c:v>-0.15155464910327895</c:v>
                </c:pt>
                <c:pt idx="3423">
                  <c:v>-0.14779045455211201</c:v>
                </c:pt>
                <c:pt idx="3424">
                  <c:v>-0.14404038338131608</c:v>
                </c:pt>
                <c:pt idx="3425">
                  <c:v>-0.14030504995956325</c:v>
                </c:pt>
                <c:pt idx="3426">
                  <c:v>-0.13658511460867853</c:v>
                </c:pt>
                <c:pt idx="3427">
                  <c:v>-0.13287923107893479</c:v>
                </c:pt>
                <c:pt idx="3428">
                  <c:v>-0.12918737594144361</c:v>
                </c:pt>
                <c:pt idx="3429">
                  <c:v>-0.12550952581886377</c:v>
                </c:pt>
                <c:pt idx="3430">
                  <c:v>-0.12184565738548754</c:v>
                </c:pt>
                <c:pt idx="3431">
                  <c:v>-0.11819574736708335</c:v>
                </c:pt>
                <c:pt idx="3432">
                  <c:v>-0.11456046400915809</c:v>
                </c:pt>
                <c:pt idx="3433">
                  <c:v>-0.1109403561402465</c:v>
                </c:pt>
                <c:pt idx="3434">
                  <c:v>-0.1073341362124364</c:v>
                </c:pt>
                <c:pt idx="3435">
                  <c:v>-0.10374178115701103</c:v>
                </c:pt>
                <c:pt idx="3436">
                  <c:v>-0.10487062155631631</c:v>
                </c:pt>
                <c:pt idx="3437">
                  <c:v>-0.1220817511817652</c:v>
                </c:pt>
                <c:pt idx="3438">
                  <c:v>-0.13930647117847483</c:v>
                </c:pt>
                <c:pt idx="3439">
                  <c:v>-0.13821010386215632</c:v>
                </c:pt>
                <c:pt idx="3440">
                  <c:v>-0.13466445327010215</c:v>
                </c:pt>
                <c:pt idx="3441">
                  <c:v>-0.13113256884942229</c:v>
                </c:pt>
                <c:pt idx="3442">
                  <c:v>-0.12761442787625721</c:v>
                </c:pt>
                <c:pt idx="3443">
                  <c:v>-0.12411000767759339</c:v>
                </c:pt>
                <c:pt idx="3444">
                  <c:v>-0.12061928563136716</c:v>
                </c:pt>
                <c:pt idx="3445">
                  <c:v>-0.11714223916636698</c:v>
                </c:pt>
                <c:pt idx="3446">
                  <c:v>-0.11367960670711447</c:v>
                </c:pt>
                <c:pt idx="3447">
                  <c:v>-0.11023178925181962</c:v>
                </c:pt>
                <c:pt idx="3448">
                  <c:v>-0.10679757901408875</c:v>
                </c:pt>
                <c:pt idx="3449">
                  <c:v>-0.10337695362570737</c:v>
                </c:pt>
                <c:pt idx="3450">
                  <c:v>-9.9969890768964634E-2</c:v>
                </c:pt>
                <c:pt idx="3451">
                  <c:v>-9.6576368176812338E-2</c:v>
                </c:pt>
                <c:pt idx="3452">
                  <c:v>-9.31963636324738E-2</c:v>
                </c:pt>
                <c:pt idx="3453">
                  <c:v>-8.9830632118936909E-2</c:v>
                </c:pt>
                <c:pt idx="3454">
                  <c:v>-8.6479537826031253E-2</c:v>
                </c:pt>
                <c:pt idx="3455">
                  <c:v>-8.3141894281825002E-2</c:v>
                </c:pt>
                <c:pt idx="3456">
                  <c:v>-3.1525320234357869E-2</c:v>
                </c:pt>
                <c:pt idx="3457">
                  <c:v>-2.8238066553137535E-2</c:v>
                </c:pt>
                <c:pt idx="3458">
                  <c:v>-2.4964158335813499E-2</c:v>
                </c:pt>
                <c:pt idx="3459">
                  <c:v>-2.1703573729103438E-2</c:v>
                </c:pt>
                <c:pt idx="3460">
                  <c:v>-1.8457072089631564E-2</c:v>
                </c:pt>
                <c:pt idx="3461">
                  <c:v>-1.5225005218221614E-2</c:v>
                </c:pt>
                <c:pt idx="3462">
                  <c:v>-1.2006195748726261E-2</c:v>
                </c:pt>
                <c:pt idx="3463">
                  <c:v>-8.8006220277323625E-3</c:v>
                </c:pt>
                <c:pt idx="3464">
                  <c:v>-5.6082624517023666E-3</c:v>
                </c:pt>
                <c:pt idx="3465">
                  <c:v>-2.4290954668906724E-3</c:v>
                </c:pt>
                <c:pt idx="3466">
                  <c:v>-7.3690043071033824E-4</c:v>
                </c:pt>
                <c:pt idx="3467">
                  <c:v>-3.8889735949841483E-3</c:v>
                </c:pt>
                <c:pt idx="3468">
                  <c:v>-7.5537992144263707E-4</c:v>
                </c:pt>
                <c:pt idx="3469">
                  <c:v>-1.8298134012029288E-2</c:v>
                </c:pt>
                <c:pt idx="3470">
                  <c:v>-3.4703141036611942E-2</c:v>
                </c:pt>
                <c:pt idx="3471">
                  <c:v>-3.1581604210516735E-2</c:v>
                </c:pt>
                <c:pt idx="3472">
                  <c:v>-2.8473148787358269E-2</c:v>
                </c:pt>
                <c:pt idx="3473">
                  <c:v>-2.5377753600369802E-2</c:v>
                </c:pt>
                <c:pt idx="3474">
                  <c:v>-2.2296150626406816E-2</c:v>
                </c:pt>
                <c:pt idx="3475">
                  <c:v>-3.346163557894824E-2</c:v>
                </c:pt>
                <c:pt idx="3476">
                  <c:v>-5.1089935585195603E-2</c:v>
                </c:pt>
                <c:pt idx="3477">
                  <c:v>-6.0938858737293773E-2</c:v>
                </c:pt>
                <c:pt idx="3478">
                  <c:v>-5.7887643245228375E-2</c:v>
                </c:pt>
                <c:pt idx="3479">
                  <c:v>-5.4849400260790493E-2</c:v>
                </c:pt>
                <c:pt idx="3480">
                  <c:v>-5.1824108953780847E-2</c:v>
                </c:pt>
                <c:pt idx="3481">
                  <c:v>-4.8812469807888011E-2</c:v>
                </c:pt>
                <c:pt idx="3482">
                  <c:v>-4.5814941397874724E-2</c:v>
                </c:pt>
                <c:pt idx="3483">
                  <c:v>-4.2830301531264443E-2</c:v>
                </c:pt>
                <c:pt idx="3484">
                  <c:v>-3.9858529575049595E-2</c:v>
                </c:pt>
                <c:pt idx="3485">
                  <c:v>-3.6899604945336471E-2</c:v>
                </c:pt>
                <c:pt idx="3486">
                  <c:v>-3.3953507107337494E-2</c:v>
                </c:pt>
                <c:pt idx="3487">
                  <c:v>-3.1020215575258615E-2</c:v>
                </c:pt>
                <c:pt idx="3488">
                  <c:v>-2.8100387649008966E-2</c:v>
                </c:pt>
                <c:pt idx="3489">
                  <c:v>-2.5194564675818466E-2</c:v>
                </c:pt>
                <c:pt idx="3490">
                  <c:v>-2.2301485909772781E-2</c:v>
                </c:pt>
                <c:pt idx="3491">
                  <c:v>-1.9421131061387088E-2</c:v>
                </c:pt>
                <c:pt idx="3492">
                  <c:v>-1.6553479889830365E-2</c:v>
                </c:pt>
                <c:pt idx="3493">
                  <c:v>-1.3698512203142393E-2</c:v>
                </c:pt>
                <c:pt idx="3494">
                  <c:v>-1.0856207858265294E-2</c:v>
                </c:pt>
                <c:pt idx="3495">
                  <c:v>-2.5740702613781301E-2</c:v>
                </c:pt>
                <c:pt idx="3496">
                  <c:v>-4.3597396278662721E-2</c:v>
                </c:pt>
                <c:pt idx="3497">
                  <c:v>-4.9768342257446307E-2</c:v>
                </c:pt>
                <c:pt idx="3498">
                  <c:v>-4.6956454058821859E-2</c:v>
                </c:pt>
                <c:pt idx="3499">
                  <c:v>-4.4157167294788288E-2</c:v>
                </c:pt>
                <c:pt idx="3500">
                  <c:v>-4.1370462107121302E-2</c:v>
                </c:pt>
                <c:pt idx="3501">
                  <c:v>-3.8596318686359932E-2</c:v>
                </c:pt>
                <c:pt idx="3502">
                  <c:v>-3.5835273356136392E-2</c:v>
                </c:pt>
                <c:pt idx="3503">
                  <c:v>-3.308810226973246E-2</c:v>
                </c:pt>
                <c:pt idx="3504">
                  <c:v>-3.0353432885300735E-2</c:v>
                </c:pt>
                <c:pt idx="3505">
                  <c:v>-2.763124558783504E-2</c:v>
                </c:pt>
                <c:pt idx="3506">
                  <c:v>-2.4921520810913905E-2</c:v>
                </c:pt>
                <c:pt idx="3507">
                  <c:v>-2.2224239036559498E-2</c:v>
                </c:pt>
                <c:pt idx="3508">
                  <c:v>-1.9539380795191255E-2</c:v>
                </c:pt>
                <c:pt idx="3509">
                  <c:v>-1.6867404876763012E-2</c:v>
                </c:pt>
                <c:pt idx="3510">
                  <c:v>-1.4209238975851479E-2</c:v>
                </c:pt>
                <c:pt idx="3511">
                  <c:v>-1.1563437565455052E-2</c:v>
                </c:pt>
                <c:pt idx="3512">
                  <c:v>-8.9299813697094159E-3</c:v>
                </c:pt>
                <c:pt idx="3513">
                  <c:v>-6.3088511610483906E-3</c:v>
                </c:pt>
                <c:pt idx="3514">
                  <c:v>-3.7000277600992065E-3</c:v>
                </c:pt>
                <c:pt idx="3515">
                  <c:v>-1.1034920357292414E-3</c:v>
                </c:pt>
                <c:pt idx="3516">
                  <c:v>-1.4803859543535622E-3</c:v>
                </c:pt>
                <c:pt idx="3517">
                  <c:v>-3.6508379846082201E-3</c:v>
                </c:pt>
                <c:pt idx="3518">
                  <c:v>-1.4459390371776576E-2</c:v>
                </c:pt>
                <c:pt idx="3519">
                  <c:v>-3.2585903489978481E-2</c:v>
                </c:pt>
                <c:pt idx="3520">
                  <c:v>-3.5176327159974041E-2</c:v>
                </c:pt>
                <c:pt idx="3521">
                  <c:v>-3.2633961703176402E-2</c:v>
                </c:pt>
                <c:pt idx="3522">
                  <c:v>-3.0103789294315432E-2</c:v>
                </c:pt>
                <c:pt idx="3523">
                  <c:v>-2.7586080180965946E-2</c:v>
                </c:pt>
                <c:pt idx="3524">
                  <c:v>-2.5082132147402243E-2</c:v>
                </c:pt>
                <c:pt idx="3525">
                  <c:v>-2.2590320135798217E-2</c:v>
                </c:pt>
                <c:pt idx="3526">
                  <c:v>-2.0110625539121733E-2</c:v>
                </c:pt>
                <c:pt idx="3527">
                  <c:v>-1.7643029798269285E-2</c:v>
                </c:pt>
                <c:pt idx="3528">
                  <c:v>-1.5187514402113829E-2</c:v>
                </c:pt>
                <c:pt idx="3529">
                  <c:v>-1.2744060887436282E-2</c:v>
                </c:pt>
                <c:pt idx="3530">
                  <c:v>-1.0312828751677286E-2</c:v>
                </c:pt>
                <c:pt idx="3531">
                  <c:v>-7.8953338297606916E-3</c:v>
                </c:pt>
                <c:pt idx="3532">
                  <c:v>-5.4898447757306618E-3</c:v>
                </c:pt>
                <c:pt idx="3533">
                  <c:v>-3.0963433182437414E-3</c:v>
                </c:pt>
                <c:pt idx="3534">
                  <c:v>-7.148112336895756E-4</c:v>
                </c:pt>
                <c:pt idx="3535">
                  <c:v>-1.6547696536570848E-3</c:v>
                </c:pt>
                <c:pt idx="3536">
                  <c:v>-4.0124174718786723E-3</c:v>
                </c:pt>
                <c:pt idx="3537">
                  <c:v>-6.358094292716979E-3</c:v>
                </c:pt>
                <c:pt idx="3538">
                  <c:v>-8.6900445658043453E-3</c:v>
                </c:pt>
                <c:pt idx="3539">
                  <c:v>-1.101011677427721E-2</c:v>
                </c:pt>
                <c:pt idx="3540">
                  <c:v>-1.3318328854845386E-2</c:v>
                </c:pt>
                <c:pt idx="3541">
                  <c:v>-1.5614698696690247E-2</c:v>
                </c:pt>
                <c:pt idx="3542">
                  <c:v>-1.789924414144094E-2</c:v>
                </c:pt>
                <c:pt idx="3543">
                  <c:v>-2.0171982982917322E-2</c:v>
                </c:pt>
                <c:pt idx="3544">
                  <c:v>-2.243293296762016E-2</c:v>
                </c:pt>
                <c:pt idx="3545">
                  <c:v>-2.4680307178427997E-2</c:v>
                </c:pt>
                <c:pt idx="3546">
                  <c:v>-2.6915852197463536E-2</c:v>
                </c:pt>
                <c:pt idx="3547">
                  <c:v>-2.9139662214953392E-2</c:v>
                </c:pt>
                <c:pt idx="3548">
                  <c:v>-3.1351754786661412E-2</c:v>
                </c:pt>
                <c:pt idx="3549">
                  <c:v>-3.3552147420926243E-2</c:v>
                </c:pt>
                <c:pt idx="3550">
                  <c:v>-3.5740857578529829E-2</c:v>
                </c:pt>
                <c:pt idx="3551">
                  <c:v>-3.7917902672929972E-2</c:v>
                </c:pt>
                <c:pt idx="3552">
                  <c:v>-4.0081642980258556E-2</c:v>
                </c:pt>
                <c:pt idx="3553">
                  <c:v>-4.2233534059124403E-2</c:v>
                </c:pt>
                <c:pt idx="3554">
                  <c:v>-4.4373812927095635E-2</c:v>
                </c:pt>
                <c:pt idx="3555">
                  <c:v>-4.6502496807446267E-2</c:v>
                </c:pt>
                <c:pt idx="3556">
                  <c:v>-4.8619602876134649E-2</c:v>
                </c:pt>
                <c:pt idx="3557">
                  <c:v>-3.4511008679331656E-2</c:v>
                </c:pt>
                <c:pt idx="3558">
                  <c:v>-1.5912832169837784E-2</c:v>
                </c:pt>
                <c:pt idx="3559">
                  <c:v>-8.8285173248283198E-3</c:v>
                </c:pt>
                <c:pt idx="3560">
                  <c:v>-1.0917151091155661E-2</c:v>
                </c:pt>
                <c:pt idx="3561">
                  <c:v>-1.2994254397203508E-2</c:v>
                </c:pt>
                <c:pt idx="3562">
                  <c:v>-1.5059844136822471E-2</c:v>
                </c:pt>
                <c:pt idx="3563">
                  <c:v>-1.7113937156542219E-2</c:v>
                </c:pt>
                <c:pt idx="3564">
                  <c:v>-1.9156550255585127E-2</c:v>
                </c:pt>
                <c:pt idx="3565">
                  <c:v>-2.1187700185865153E-2</c:v>
                </c:pt>
                <c:pt idx="3566">
                  <c:v>-2.3206072703863566E-2</c:v>
                </c:pt>
                <c:pt idx="3567">
                  <c:v>-2.5212479050757786E-2</c:v>
                </c:pt>
                <c:pt idx="3568">
                  <c:v>-2.7207473087599663E-2</c:v>
                </c:pt>
                <c:pt idx="3569">
                  <c:v>-2.9191071376724394E-2</c:v>
                </c:pt>
                <c:pt idx="3570">
                  <c:v>-3.1163290433210412E-2</c:v>
                </c:pt>
                <c:pt idx="3571">
                  <c:v>-3.3124146725037114E-2</c:v>
                </c:pt>
                <c:pt idx="3572">
                  <c:v>-3.5073656672909903E-2</c:v>
                </c:pt>
                <c:pt idx="3573">
                  <c:v>-3.7010684062468283E-2</c:v>
                </c:pt>
                <c:pt idx="3574">
                  <c:v>-3.8935687347869799E-2</c:v>
                </c:pt>
                <c:pt idx="3575">
                  <c:v>-4.0849394149709103E-2</c:v>
                </c:pt>
                <c:pt idx="3576">
                  <c:v>-4.2751820699306171E-2</c:v>
                </c:pt>
                <c:pt idx="3577">
                  <c:v>-4.46429831811265E-2</c:v>
                </c:pt>
                <c:pt idx="3578">
                  <c:v>-4.6522897732308582E-2</c:v>
                </c:pt>
                <c:pt idx="3579">
                  <c:v>-4.8391580442993722E-2</c:v>
                </c:pt>
                <c:pt idx="3580">
                  <c:v>-5.0248083151510484E-2</c:v>
                </c:pt>
                <c:pt idx="3581">
                  <c:v>-4.7525821957877239E-2</c:v>
                </c:pt>
                <c:pt idx="3582">
                  <c:v>-2.8615898784885036E-2</c:v>
                </c:pt>
                <c:pt idx="3583">
                  <c:v>-1.0134439625382003E-2</c:v>
                </c:pt>
                <c:pt idx="3584">
                  <c:v>-1.1963957791381076E-2</c:v>
                </c:pt>
                <c:pt idx="3585">
                  <c:v>-1.3782301863662159E-2</c:v>
                </c:pt>
                <c:pt idx="3586">
                  <c:v>-1.5589487602605702E-2</c:v>
                </c:pt>
                <c:pt idx="3587">
                  <c:v>-1.7384764795030264E-2</c:v>
                </c:pt>
                <c:pt idx="3588">
                  <c:v>-7.8628784386126447E-3</c:v>
                </c:pt>
                <c:pt idx="3589">
                  <c:v>-1.1153797476003322E-2</c:v>
                </c:pt>
                <c:pt idx="3590">
                  <c:v>-2.2783236003524009E-2</c:v>
                </c:pt>
                <c:pt idx="3591">
                  <c:v>-2.1015118788657864E-2</c:v>
                </c:pt>
                <c:pt idx="3592">
                  <c:v>-1.9258104144359557E-2</c:v>
                </c:pt>
                <c:pt idx="3593">
                  <c:v>-1.751217664073642E-2</c:v>
                </c:pt>
                <c:pt idx="3594">
                  <c:v>-1.5777878775325251E-2</c:v>
                </c:pt>
                <c:pt idx="3595">
                  <c:v>-3.2346844505708398E-2</c:v>
                </c:pt>
                <c:pt idx="3596">
                  <c:v>-5.1472211869245499E-2</c:v>
                </c:pt>
                <c:pt idx="3597">
                  <c:v>-5.6001436826536952E-2</c:v>
                </c:pt>
                <c:pt idx="3598">
                  <c:v>-5.4294493449835238E-2</c:v>
                </c:pt>
                <c:pt idx="3599">
                  <c:v>-5.2598583443079182E-2</c:v>
                </c:pt>
                <c:pt idx="3600">
                  <c:v>-5.0913691707600038E-2</c:v>
                </c:pt>
                <c:pt idx="3601">
                  <c:v>-4.9240143385849235E-2</c:v>
                </c:pt>
                <c:pt idx="3602">
                  <c:v>-4.7579089412411554E-2</c:v>
                </c:pt>
                <c:pt idx="3603">
                  <c:v>-4.5929007838607781E-2</c:v>
                </c:pt>
                <c:pt idx="3604">
                  <c:v>-4.4289883755113162E-2</c:v>
                </c:pt>
                <c:pt idx="3605">
                  <c:v>-4.2661702299683919E-2</c:v>
                </c:pt>
                <c:pt idx="3606">
                  <c:v>-4.1044448657354217E-2</c:v>
                </c:pt>
                <c:pt idx="3607">
                  <c:v>-3.9438108060171666E-2</c:v>
                </c:pt>
                <c:pt idx="3608">
                  <c:v>-3.7842778782023537E-2</c:v>
                </c:pt>
                <c:pt idx="3609">
                  <c:v>-4.5169709210908021E-3</c:v>
                </c:pt>
                <c:pt idx="3610">
                  <c:v>-1.0436196966724907E-2</c:v>
                </c:pt>
                <c:pt idx="3611">
                  <c:v>-1.1979624884265409E-2</c:v>
                </c:pt>
                <c:pt idx="3612">
                  <c:v>-1.3512252437051325E-2</c:v>
                </c:pt>
                <c:pt idx="3613">
                  <c:v>-1.5034094111257331E-2</c:v>
                </c:pt>
                <c:pt idx="3614">
                  <c:v>-1.654516434597916E-2</c:v>
                </c:pt>
                <c:pt idx="3615">
                  <c:v>-1.804547753326851E-2</c:v>
                </c:pt>
                <c:pt idx="3616">
                  <c:v>-1.9533333433004944E-2</c:v>
                </c:pt>
                <c:pt idx="3617">
                  <c:v>-2.1010338184391276E-2</c:v>
                </c:pt>
                <c:pt idx="3618">
                  <c:v>-2.2476629628020793E-2</c:v>
                </c:pt>
                <c:pt idx="3619">
                  <c:v>-2.3932221966987348E-2</c:v>
                </c:pt>
                <c:pt idx="3620">
                  <c:v>-2.5377129357368119E-2</c:v>
                </c:pt>
                <c:pt idx="3621">
                  <c:v>-2.6811365908293212E-2</c:v>
                </c:pt>
                <c:pt idx="3622">
                  <c:v>-2.8234945681783703E-2</c:v>
                </c:pt>
                <c:pt idx="3623">
                  <c:v>-2.9646417973295414E-2</c:v>
                </c:pt>
                <c:pt idx="3624">
                  <c:v>-3.1046892876336635E-2</c:v>
                </c:pt>
                <c:pt idx="3625">
                  <c:v>-1.3381873705888734E-2</c:v>
                </c:pt>
                <c:pt idx="3626">
                  <c:v>-6.1521785193689492E-3</c:v>
                </c:pt>
                <c:pt idx="3627">
                  <c:v>-2.5707484554110111E-2</c:v>
                </c:pt>
                <c:pt idx="3628">
                  <c:v>-4.5284123109283314E-2</c:v>
                </c:pt>
                <c:pt idx="3629">
                  <c:v>-5.1704191897640486E-2</c:v>
                </c:pt>
                <c:pt idx="3630">
                  <c:v>-5.3022596785369483E-2</c:v>
                </c:pt>
                <c:pt idx="3631">
                  <c:v>-7.2654161078361854E-2</c:v>
                </c:pt>
                <c:pt idx="3632">
                  <c:v>-9.2307335610525135E-2</c:v>
                </c:pt>
                <c:pt idx="3633">
                  <c:v>-9.1022013266285479E-2</c:v>
                </c:pt>
                <c:pt idx="3634">
                  <c:v>-8.9678858520388274E-2</c:v>
                </c:pt>
                <c:pt idx="3635">
                  <c:v>-8.8346296625927578E-2</c:v>
                </c:pt>
                <c:pt idx="3636">
                  <c:v>-8.7024314191131213E-2</c:v>
                </c:pt>
                <c:pt idx="3637">
                  <c:v>-8.5713835700118896E-2</c:v>
                </c:pt>
                <c:pt idx="3638">
                  <c:v>-8.4414797591806243E-2</c:v>
                </c:pt>
                <c:pt idx="3639">
                  <c:v>-8.2269458707368612E-2</c:v>
                </c:pt>
                <c:pt idx="3640">
                  <c:v>-8.1417657256680057E-2</c:v>
                </c:pt>
                <c:pt idx="3641">
                  <c:v>-8.0571199382363221E-2</c:v>
                </c:pt>
                <c:pt idx="3642">
                  <c:v>-7.9727800124477305E-2</c:v>
                </c:pt>
                <c:pt idx="3643">
                  <c:v>-7.8891712318856999E-2</c:v>
                </c:pt>
                <c:pt idx="3644">
                  <c:v>-7.805803992176566E-2</c:v>
                </c:pt>
                <c:pt idx="3645">
                  <c:v>-7.7230973493170596E-2</c:v>
                </c:pt>
                <c:pt idx="3646">
                  <c:v>-7.6407655154630189E-2</c:v>
                </c:pt>
                <c:pt idx="3647">
                  <c:v>-7.5588958943383272E-2</c:v>
                </c:pt>
                <c:pt idx="3648">
                  <c:v>-7.4775983140406094E-2</c:v>
                </c:pt>
                <c:pt idx="3649">
                  <c:v>-7.3965644769713249E-2</c:v>
                </c:pt>
                <c:pt idx="3650">
                  <c:v>-7.3163000002883324E-2</c:v>
                </c:pt>
                <c:pt idx="3651">
                  <c:v>-7.2362755569386858E-2</c:v>
                </c:pt>
                <c:pt idx="3652">
                  <c:v>-7.1568681928543237E-2</c:v>
                </c:pt>
                <c:pt idx="3653">
                  <c:v>-7.0778752615680215E-2</c:v>
                </c:pt>
                <c:pt idx="3654">
                  <c:v>-6.9993005166942818E-2</c:v>
                </c:pt>
                <c:pt idx="3655">
                  <c:v>-6.9213379529045438E-2</c:v>
                </c:pt>
                <c:pt idx="3656">
                  <c:v>-6.8436143635373523E-2</c:v>
                </c:pt>
                <c:pt idx="3657">
                  <c:v>-6.7666612646882132E-2</c:v>
                </c:pt>
                <c:pt idx="3658">
                  <c:v>-6.6899664580200094E-2</c:v>
                </c:pt>
                <c:pt idx="3659">
                  <c:v>-6.613842837060839E-2</c:v>
                </c:pt>
                <c:pt idx="3660">
                  <c:v>-6.5381756740324273E-2</c:v>
                </c:pt>
                <c:pt idx="3661">
                  <c:v>-6.4628803166300611E-2</c:v>
                </c:pt>
                <c:pt idx="3662">
                  <c:v>-6.3882396606561781E-2</c:v>
                </c:pt>
                <c:pt idx="3663">
                  <c:v>-6.3138364818433698E-2</c:v>
                </c:pt>
                <c:pt idx="3664">
                  <c:v>-6.2401560734709913E-2</c:v>
                </c:pt>
                <c:pt idx="3665">
                  <c:v>-6.1667778270154856E-2</c:v>
                </c:pt>
                <c:pt idx="3666">
                  <c:v>-6.0939225746222368E-2</c:v>
                </c:pt>
                <c:pt idx="3667">
                  <c:v>-6.0215681296202382E-2</c:v>
                </c:pt>
                <c:pt idx="3668">
                  <c:v>-5.9495368328231255E-2</c:v>
                </c:pt>
                <c:pt idx="3669">
                  <c:v>-5.8782050609296629E-2</c:v>
                </c:pt>
                <c:pt idx="3670">
                  <c:v>-5.807109275579337E-2</c:v>
                </c:pt>
                <c:pt idx="3671">
                  <c:v>-6.9004179278609898E-2</c:v>
                </c:pt>
                <c:pt idx="3672">
                  <c:v>-8.2483321098399898E-2</c:v>
                </c:pt>
                <c:pt idx="3673">
                  <c:v>-9.5974854882261221E-2</c:v>
                </c:pt>
                <c:pt idx="3674">
                  <c:v>-9.9523701655724287E-2</c:v>
                </c:pt>
                <c:pt idx="3675">
                  <c:v>-9.8821831253006642E-2</c:v>
                </c:pt>
                <c:pt idx="3676">
                  <c:v>-9.8122717778397026E-2</c:v>
                </c:pt>
                <c:pt idx="3677">
                  <c:v>-9.7425092069476429E-2</c:v>
                </c:pt>
                <c:pt idx="3678">
                  <c:v>-9.672895258111569E-2</c:v>
                </c:pt>
                <c:pt idx="3679">
                  <c:v>-9.6034474917276971E-2</c:v>
                </c:pt>
                <c:pt idx="3680">
                  <c:v>-9.5341521620285863E-2</c:v>
                </c:pt>
                <c:pt idx="3681">
                  <c:v>-9.4650049836477998E-2</c:v>
                </c:pt>
                <c:pt idx="3682">
                  <c:v>-9.3960058029481985E-2</c:v>
                </c:pt>
                <c:pt idx="3683">
                  <c:v>-9.3271544665090633E-2</c:v>
                </c:pt>
                <c:pt idx="3684">
                  <c:v>-9.258450821123701E-2</c:v>
                </c:pt>
                <c:pt idx="3685">
                  <c:v>-7.6844931449188608E-2</c:v>
                </c:pt>
                <c:pt idx="3686">
                  <c:v>-4.7093721478018824E-2</c:v>
                </c:pt>
                <c:pt idx="3687">
                  <c:v>-4.6421522393501287E-2</c:v>
                </c:pt>
                <c:pt idx="3688">
                  <c:v>-4.5750776976551867E-2</c:v>
                </c:pt>
                <c:pt idx="3689">
                  <c:v>-4.5081483699290721E-2</c:v>
                </c:pt>
                <c:pt idx="3690">
                  <c:v>-4.4413641035961224E-2</c:v>
                </c:pt>
                <c:pt idx="3691">
                  <c:v>-4.3747247462947406E-2</c:v>
                </c:pt>
                <c:pt idx="3692">
                  <c:v>-4.3082301458880833E-2</c:v>
                </c:pt>
                <c:pt idx="3693">
                  <c:v>-4.2418920990042235E-2</c:v>
                </c:pt>
                <c:pt idx="3694">
                  <c:v>-4.1757083324396885E-2</c:v>
                </c:pt>
                <c:pt idx="3695">
                  <c:v>-4.1096688594012026E-2</c:v>
                </c:pt>
                <c:pt idx="3696">
                  <c:v>-4.0437735286511262E-2</c:v>
                </c:pt>
                <c:pt idx="3697">
                  <c:v>-3.9780221891722096E-2</c:v>
                </c:pt>
                <c:pt idx="3698">
                  <c:v>-3.9124146901621096E-2</c:v>
                </c:pt>
                <c:pt idx="3699">
                  <c:v>-3.8469508810448735E-2</c:v>
                </c:pt>
                <c:pt idx="3700">
                  <c:v>-3.7816396562512601E-2</c:v>
                </c:pt>
                <c:pt idx="3701">
                  <c:v>-3.7164845210535272E-2</c:v>
                </c:pt>
                <c:pt idx="3702">
                  <c:v>-3.6514726171524792E-2</c:v>
                </c:pt>
                <c:pt idx="3703">
                  <c:v>-3.5866037948762766E-2</c:v>
                </c:pt>
                <c:pt idx="3704">
                  <c:v>-3.5218779047700557E-2</c:v>
                </c:pt>
                <c:pt idx="3705">
                  <c:v>-3.4572947975982003E-2</c:v>
                </c:pt>
                <c:pt idx="3706">
                  <c:v>-3.3928543243554661E-2</c:v>
                </c:pt>
                <c:pt idx="3707">
                  <c:v>-3.3285624636513279E-2</c:v>
                </c:pt>
                <c:pt idx="3708">
                  <c:v>-3.2644285268639557E-2</c:v>
                </c:pt>
                <c:pt idx="3709">
                  <c:v>-1.4602925251051335E-2</c:v>
                </c:pt>
                <c:pt idx="3710">
                  <c:v>-1.2515391160875106E-2</c:v>
                </c:pt>
                <c:pt idx="3711">
                  <c:v>-1.3142683003086708E-2</c:v>
                </c:pt>
                <c:pt idx="3712">
                  <c:v>-1.3768574698934825E-2</c:v>
                </c:pt>
                <c:pt idx="3713">
                  <c:v>-1.4393067729536052E-2</c:v>
                </c:pt>
                <c:pt idx="3714">
                  <c:v>-1.5016131609353727E-2</c:v>
                </c:pt>
                <c:pt idx="3715">
                  <c:v>-3.4409616330754296E-2</c:v>
                </c:pt>
                <c:pt idx="3716">
                  <c:v>-6.0080504689703725E-2</c:v>
                </c:pt>
                <c:pt idx="3717">
                  <c:v>-6.0689517991101741E-2</c:v>
                </c:pt>
                <c:pt idx="3718">
                  <c:v>-6.1297157338797467E-2</c:v>
                </c:pt>
                <c:pt idx="3719">
                  <c:v>-6.1903424207187398E-2</c:v>
                </c:pt>
                <c:pt idx="3720">
                  <c:v>-6.2508320068264581E-2</c:v>
                </c:pt>
                <c:pt idx="3721">
                  <c:v>-6.3111843871278925E-2</c:v>
                </c:pt>
                <c:pt idx="3722">
                  <c:v>-6.3713785572670739E-2</c:v>
                </c:pt>
                <c:pt idx="3723">
                  <c:v>-6.4314360748413055E-2</c:v>
                </c:pt>
                <c:pt idx="3724">
                  <c:v>-6.491357086129991E-2</c:v>
                </c:pt>
                <c:pt idx="3725">
                  <c:v>-6.5511417371898167E-2</c:v>
                </c:pt>
                <c:pt idx="3726">
                  <c:v>-6.6107901738346145E-2</c:v>
                </c:pt>
                <c:pt idx="3727">
                  <c:v>-6.6703025416640194E-2</c:v>
                </c:pt>
                <c:pt idx="3728">
                  <c:v>-6.7296789860496781E-2</c:v>
                </c:pt>
                <c:pt idx="3729">
                  <c:v>-6.7889007318853709E-2</c:v>
                </c:pt>
                <c:pt idx="3730">
                  <c:v>-6.8479841464235164E-2</c:v>
                </c:pt>
                <c:pt idx="3731">
                  <c:v>-6.9069320800564771E-2</c:v>
                </c:pt>
                <c:pt idx="3732">
                  <c:v>-6.9657446772186243E-2</c:v>
                </c:pt>
                <c:pt idx="3733">
                  <c:v>-7.0244220821166825E-2</c:v>
                </c:pt>
                <c:pt idx="3734">
                  <c:v>-7.0829644387217033E-2</c:v>
                </c:pt>
                <c:pt idx="3735">
                  <c:v>-7.1413718907853307E-2</c:v>
                </c:pt>
                <c:pt idx="3736">
                  <c:v>-7.1996286615506208E-2</c:v>
                </c:pt>
                <c:pt idx="3737">
                  <c:v>-7.2577451455241998E-2</c:v>
                </c:pt>
                <c:pt idx="3738">
                  <c:v>-7.315727162536094E-2</c:v>
                </c:pt>
                <c:pt idx="3739">
                  <c:v>-6.5895207478115017E-2</c:v>
                </c:pt>
                <c:pt idx="3740">
                  <c:v>-5.2122069781451612E-2</c:v>
                </c:pt>
                <c:pt idx="3741">
                  <c:v>-3.8339654352808228E-2</c:v>
                </c:pt>
                <c:pt idx="3742">
                  <c:v>-3.1886468158467705E-2</c:v>
                </c:pt>
                <c:pt idx="3743">
                  <c:v>-3.2468689464954119E-2</c:v>
                </c:pt>
                <c:pt idx="3744">
                  <c:v>-3.3049470665852884E-2</c:v>
                </c:pt>
                <c:pt idx="3745">
                  <c:v>-3.3628899778831031E-2</c:v>
                </c:pt>
                <c:pt idx="3746">
                  <c:v>-3.4206978208966364E-2</c:v>
                </c:pt>
                <c:pt idx="3747">
                  <c:v>-2.0559860883152543E-2</c:v>
                </c:pt>
                <c:pt idx="3748">
                  <c:v>-6.7316260668664769E-3</c:v>
                </c:pt>
                <c:pt idx="3749">
                  <c:v>-7.1060761970543297E-3</c:v>
                </c:pt>
                <c:pt idx="3750">
                  <c:v>-6.9975827792768345E-3</c:v>
                </c:pt>
                <c:pt idx="3751">
                  <c:v>-6.4173595857253997E-3</c:v>
                </c:pt>
                <c:pt idx="3752">
                  <c:v>-5.8384961076213115E-3</c:v>
                </c:pt>
                <c:pt idx="3753">
                  <c:v>-5.2609909629897592E-3</c:v>
                </c:pt>
                <c:pt idx="3754">
                  <c:v>-1.1184372420231318E-2</c:v>
                </c:pt>
                <c:pt idx="3755">
                  <c:v>-2.505924157779196E-2</c:v>
                </c:pt>
                <c:pt idx="3756">
                  <c:v>-3.8943741250138476E-2</c:v>
                </c:pt>
                <c:pt idx="3757">
                  <c:v>-4.6404611607205291E-2</c:v>
                </c:pt>
                <c:pt idx="3758">
                  <c:v>-4.582512258445974E-2</c:v>
                </c:pt>
                <c:pt idx="3759">
                  <c:v>-4.5247001113833452E-2</c:v>
                </c:pt>
                <c:pt idx="3760">
                  <c:v>-4.4670245836519358E-2</c:v>
                </c:pt>
                <c:pt idx="3761">
                  <c:v>-4.4094855396129368E-2</c:v>
                </c:pt>
                <c:pt idx="3762">
                  <c:v>-4.3520828438429929E-2</c:v>
                </c:pt>
                <c:pt idx="3763">
                  <c:v>-4.2948163611726799E-2</c:v>
                </c:pt>
                <c:pt idx="3764">
                  <c:v>-4.2376897491912077E-2</c:v>
                </c:pt>
                <c:pt idx="3765">
                  <c:v>-4.1807167655766676E-2</c:v>
                </c:pt>
                <c:pt idx="3766">
                  <c:v>-4.1238795835853749E-2</c:v>
                </c:pt>
                <c:pt idx="3767">
                  <c:v>-4.0671780689975769E-2</c:v>
                </c:pt>
                <c:pt idx="3768">
                  <c:v>-4.0106120878269494E-2</c:v>
                </c:pt>
                <c:pt idx="3769">
                  <c:v>-3.9541815063195984E-2</c:v>
                </c:pt>
                <c:pt idx="3770">
                  <c:v>-3.8978861909577167E-2</c:v>
                </c:pt>
                <c:pt idx="3771">
                  <c:v>-3.8417267374965987E-2</c:v>
                </c:pt>
                <c:pt idx="3772">
                  <c:v>-3.7857230051966499E-2</c:v>
                </c:pt>
                <c:pt idx="3773">
                  <c:v>-3.7298541326675635E-2</c:v>
                </c:pt>
                <c:pt idx="3774">
                  <c:v>-3.6741199873575173E-2</c:v>
                </c:pt>
                <c:pt idx="3775">
                  <c:v>-3.6185204369488494E-2</c:v>
                </c:pt>
                <c:pt idx="3776">
                  <c:v>-3.5630553493605284E-2</c:v>
                </c:pt>
                <c:pt idx="3777">
                  <c:v>-3.5077245927435462E-2</c:v>
                </c:pt>
                <c:pt idx="3778">
                  <c:v>-3.4525280355051348E-2</c:v>
                </c:pt>
                <c:pt idx="3779">
                  <c:v>-3.3974846228794923E-2</c:v>
                </c:pt>
                <c:pt idx="3780">
                  <c:v>-3.3425774869797281E-2</c:v>
                </c:pt>
                <c:pt idx="3781">
                  <c:v>-3.2878041499247959E-2</c:v>
                </c:pt>
                <c:pt idx="3782">
                  <c:v>-3.2331644810795535E-2</c:v>
                </c:pt>
                <c:pt idx="3783">
                  <c:v>-3.1786583500532151E-2</c:v>
                </c:pt>
                <c:pt idx="3784">
                  <c:v>-3.1242856266842478E-2</c:v>
                </c:pt>
                <c:pt idx="3785">
                  <c:v>-3.0700461810490454E-2</c:v>
                </c:pt>
                <c:pt idx="3786">
                  <c:v>-3.0159558452172081E-2</c:v>
                </c:pt>
                <c:pt idx="3787">
                  <c:v>-2.9620039564013524E-2</c:v>
                </c:pt>
                <c:pt idx="3788">
                  <c:v>-2.9081849499561628E-2</c:v>
                </c:pt>
                <c:pt idx="3789">
                  <c:v>-2.8544986969372518E-2</c:v>
                </c:pt>
                <c:pt idx="3790">
                  <c:v>-2.8009450686436517E-2</c:v>
                </c:pt>
                <c:pt idx="3791">
                  <c:v>-2.7475239366041619E-2</c:v>
                </c:pt>
                <c:pt idx="3792">
                  <c:v>-2.694235172604887E-2</c:v>
                </c:pt>
                <c:pt idx="3793">
                  <c:v>-2.6410914835165489E-2</c:v>
                </c:pt>
                <c:pt idx="3794">
                  <c:v>-2.5880884360566972E-2</c:v>
                </c:pt>
                <c:pt idx="3795">
                  <c:v>-2.5352173664650587E-2</c:v>
                </c:pt>
                <c:pt idx="3796">
                  <c:v>-2.4824781474964457E-2</c:v>
                </c:pt>
                <c:pt idx="3797">
                  <c:v>-2.4298706521445737E-2</c:v>
                </c:pt>
                <c:pt idx="3798">
                  <c:v>-2.3773947536544989E-2</c:v>
                </c:pt>
                <c:pt idx="3799">
                  <c:v>-2.3250503255032213E-2</c:v>
                </c:pt>
                <c:pt idx="3800">
                  <c:v>-2.272846937434729E-2</c:v>
                </c:pt>
                <c:pt idx="3801">
                  <c:v>-2.2207864099680997E-2</c:v>
                </c:pt>
                <c:pt idx="3802">
                  <c:v>-2.168856967896253E-2</c:v>
                </c:pt>
                <c:pt idx="3803">
                  <c:v>-2.1170584856935057E-2</c:v>
                </c:pt>
                <c:pt idx="3804">
                  <c:v>-2.0653908380698496E-2</c:v>
                </c:pt>
                <c:pt idx="3805">
                  <c:v>-2.0138538999799498E-2</c:v>
                </c:pt>
                <c:pt idx="3806">
                  <c:v>-1.9624475466215142E-2</c:v>
                </c:pt>
                <c:pt idx="3807">
                  <c:v>-1.9111781987028648E-2</c:v>
                </c:pt>
                <c:pt idx="3808">
                  <c:v>-1.8600539547157749E-2</c:v>
                </c:pt>
                <c:pt idx="3809">
                  <c:v>-1.8090599157857552E-2</c:v>
                </c:pt>
                <c:pt idx="3810">
                  <c:v>-1.7581959580887364E-2</c:v>
                </c:pt>
                <c:pt idx="3811">
                  <c:v>-1.7074619580669054E-2</c:v>
                </c:pt>
                <c:pt idx="3812">
                  <c:v>-1.6568577924093005E-2</c:v>
                </c:pt>
                <c:pt idx="3813">
                  <c:v>-1.6063833380372941E-2</c:v>
                </c:pt>
                <c:pt idx="3814">
                  <c:v>-1.5560418547610476E-2</c:v>
                </c:pt>
                <c:pt idx="3815">
                  <c:v>-1.5058477431475615E-2</c:v>
                </c:pt>
                <c:pt idx="3816">
                  <c:v>-1.4557829684318044E-2</c:v>
                </c:pt>
                <c:pt idx="3817">
                  <c:v>-1.4058474085328322E-2</c:v>
                </c:pt>
                <c:pt idx="3818">
                  <c:v>-1.3560409416139551E-2</c:v>
                </c:pt>
                <c:pt idx="3819">
                  <c:v>-1.3063634461060016E-2</c:v>
                </c:pt>
                <c:pt idx="3820">
                  <c:v>-1.2568148006667539E-2</c:v>
                </c:pt>
                <c:pt idx="3821">
                  <c:v>-1.2073950924286066E-2</c:v>
                </c:pt>
                <c:pt idx="3822">
                  <c:v>-1.1581250480061721E-2</c:v>
                </c:pt>
                <c:pt idx="3823">
                  <c:v>-1.1089834845799906E-2</c:v>
                </c:pt>
                <c:pt idx="3824">
                  <c:v>-1.0599702818178038E-2</c:v>
                </c:pt>
                <c:pt idx="3825">
                  <c:v>-1.0110853196428765E-2</c:v>
                </c:pt>
                <c:pt idx="3826">
                  <c:v>-9.6232847822431879E-3</c:v>
                </c:pt>
                <c:pt idx="3827">
                  <c:v>-9.1369963797179529E-3</c:v>
                </c:pt>
                <c:pt idx="3828">
                  <c:v>-8.6519867954094019E-3</c:v>
                </c:pt>
                <c:pt idx="3829">
                  <c:v>-8.168437455792165E-3</c:v>
                </c:pt>
                <c:pt idx="3830">
                  <c:v>-7.6861942703744411E-3</c:v>
                </c:pt>
                <c:pt idx="3831">
                  <c:v>-7.205226273614581E-3</c:v>
                </c:pt>
                <c:pt idx="3832">
                  <c:v>-1.9408749300144558E-2</c:v>
                </c:pt>
                <c:pt idx="3833">
                  <c:v>-3.3732230224536273E-2</c:v>
                </c:pt>
                <c:pt idx="3834">
                  <c:v>-4.806705465470474E-2</c:v>
                </c:pt>
                <c:pt idx="3835">
                  <c:v>-4.8087595393851316E-2</c:v>
                </c:pt>
                <c:pt idx="3836">
                  <c:v>-4.7605553159719871E-2</c:v>
                </c:pt>
                <c:pt idx="3837">
                  <c:v>-4.7124858776024521E-2</c:v>
                </c:pt>
                <c:pt idx="3838">
                  <c:v>-4.6645449322022178E-2</c:v>
                </c:pt>
                <c:pt idx="3839">
                  <c:v>-4.6167323638121212E-2</c:v>
                </c:pt>
                <c:pt idx="3840">
                  <c:v>-4.569048056719914E-2</c:v>
                </c:pt>
                <c:pt idx="3841">
                  <c:v>-4.521491895463399E-2</c:v>
                </c:pt>
                <c:pt idx="3842">
                  <c:v>-4.4740637648370767E-2</c:v>
                </c:pt>
                <c:pt idx="3843">
                  <c:v>-4.4267753568215211E-2</c:v>
                </c:pt>
                <c:pt idx="3844">
                  <c:v>-4.3796241289663591E-2</c:v>
                </c:pt>
                <c:pt idx="3845">
                  <c:v>-4.332600581373261E-2</c:v>
                </c:pt>
                <c:pt idx="3846">
                  <c:v>-4.2857045998647869E-2</c:v>
                </c:pt>
                <c:pt idx="3847">
                  <c:v>-4.2389360704896704E-2</c:v>
                </c:pt>
                <c:pt idx="3848">
                  <c:v>-4.192294879567645E-2</c:v>
                </c:pt>
                <c:pt idx="3849">
                  <c:v>-4.1457809136649253E-2</c:v>
                </c:pt>
                <c:pt idx="3850">
                  <c:v>-4.0994026222045579E-2</c:v>
                </c:pt>
                <c:pt idx="3851">
                  <c:v>-4.0531639301724647E-2</c:v>
                </c:pt>
                <c:pt idx="3852">
                  <c:v>-4.007052118225074E-2</c:v>
                </c:pt>
                <c:pt idx="3853">
                  <c:v>-3.9610670739696041E-2</c:v>
                </c:pt>
                <c:pt idx="3854">
                  <c:v>-3.9152086852312307E-2</c:v>
                </c:pt>
                <c:pt idx="3855">
                  <c:v>-3.8694768401221852E-2</c:v>
                </c:pt>
                <c:pt idx="3856">
                  <c:v>-3.8238714269847256E-2</c:v>
                </c:pt>
                <c:pt idx="3857">
                  <c:v>-3.7783976414573262E-2</c:v>
                </c:pt>
                <c:pt idx="3858">
                  <c:v>-3.7330658988153513E-2</c:v>
                </c:pt>
                <c:pt idx="3859">
                  <c:v>-3.6878602486805252E-2</c:v>
                </c:pt>
                <c:pt idx="3860">
                  <c:v>-3.6427805804467396E-2</c:v>
                </c:pt>
                <c:pt idx="3861">
                  <c:v>-3.5978267837422438E-2</c:v>
                </c:pt>
                <c:pt idx="3862">
                  <c:v>-3.5529987484571708E-2</c:v>
                </c:pt>
                <c:pt idx="3863">
                  <c:v>-3.508296364743118E-2</c:v>
                </c:pt>
                <c:pt idx="3864">
                  <c:v>-3.4637215632363987E-2</c:v>
                </c:pt>
                <c:pt idx="3865">
                  <c:v>-3.4192912723124171E-2</c:v>
                </c:pt>
                <c:pt idx="3866">
                  <c:v>-3.3749862989834102E-2</c:v>
                </c:pt>
                <c:pt idx="3867">
                  <c:v>-3.3308065344447246E-2</c:v>
                </c:pt>
                <c:pt idx="3868">
                  <c:v>-3.2867518701273253E-2</c:v>
                </c:pt>
                <c:pt idx="3869">
                  <c:v>-3.2428221977341902E-2</c:v>
                </c:pt>
                <c:pt idx="3870">
                  <c:v>-3.199017409212996E-2</c:v>
                </c:pt>
                <c:pt idx="3871">
                  <c:v>-3.1553373967646237E-2</c:v>
                </c:pt>
                <c:pt idx="3872">
                  <c:v>-3.1118019114056452E-2</c:v>
                </c:pt>
                <c:pt idx="3873">
                  <c:v>-3.0683922192120218E-2</c:v>
                </c:pt>
                <c:pt idx="3874">
                  <c:v>-3.0251069754448502E-2</c:v>
                </c:pt>
                <c:pt idx="3875">
                  <c:v>-2.9819460733527824E-2</c:v>
                </c:pt>
                <c:pt idx="3876">
                  <c:v>-2.9389094064497506E-2</c:v>
                </c:pt>
                <c:pt idx="3877">
                  <c:v>-2.8959968685028144E-2</c:v>
                </c:pt>
                <c:pt idx="3878">
                  <c:v>-2.8532083535408027E-2</c:v>
                </c:pt>
                <c:pt idx="3879">
                  <c:v>-2.8105603036907855E-2</c:v>
                </c:pt>
                <c:pt idx="3880">
                  <c:v>-1.0418441628428676E-2</c:v>
                </c:pt>
                <c:pt idx="3881">
                  <c:v>-1.4786865781665035E-2</c:v>
                </c:pt>
                <c:pt idx="3882">
                  <c:v>-1.5622980443401482E-2</c:v>
                </c:pt>
                <c:pt idx="3883">
                  <c:v>-1.6037740524158278E-2</c:v>
                </c:pt>
                <c:pt idx="3884">
                  <c:v>-1.6451285036009081E-2</c:v>
                </c:pt>
                <c:pt idx="3885">
                  <c:v>-1.6863615026012059E-2</c:v>
                </c:pt>
                <c:pt idx="3886">
                  <c:v>-1.7274599274444889E-2</c:v>
                </c:pt>
                <c:pt idx="3887">
                  <c:v>-1.7684292872316112E-2</c:v>
                </c:pt>
                <c:pt idx="3888">
                  <c:v>-1.8092775129755049E-2</c:v>
                </c:pt>
                <c:pt idx="3889">
                  <c:v>-1.8500047083191657E-2</c:v>
                </c:pt>
                <c:pt idx="3890">
                  <c:v>-1.8906109766413427E-2</c:v>
                </c:pt>
                <c:pt idx="3891">
                  <c:v>-1.9310964210618033E-2</c:v>
                </c:pt>
                <c:pt idx="3892">
                  <c:v>-1.9714611444390989E-2</c:v>
                </c:pt>
                <c:pt idx="3893">
                  <c:v>-2.0116953551667777E-2</c:v>
                </c:pt>
                <c:pt idx="3894">
                  <c:v>-2.0517979167959239E-2</c:v>
                </c:pt>
                <c:pt idx="3895">
                  <c:v>-2.0917800698849312E-2</c:v>
                </c:pt>
                <c:pt idx="3896">
                  <c:v>-2.1316419162364438E-2</c:v>
                </c:pt>
                <c:pt idx="3897">
                  <c:v>-2.1713835573551488E-2</c:v>
                </c:pt>
                <c:pt idx="3898">
                  <c:v>-2.2110050945211453E-2</c:v>
                </c:pt>
                <c:pt idx="3899">
                  <c:v>-2.2505066287313403E-2</c:v>
                </c:pt>
                <c:pt idx="3900">
                  <c:v>-2.2898817094442869E-2</c:v>
                </c:pt>
                <c:pt idx="3901">
                  <c:v>-2.3291225328789741E-2</c:v>
                </c:pt>
                <c:pt idx="3902">
                  <c:v>-2.3682436601880481E-2</c:v>
                </c:pt>
                <c:pt idx="3903">
                  <c:v>-2.4072451913104847E-2</c:v>
                </c:pt>
                <c:pt idx="3904">
                  <c:v>-2.4461272258985277E-2</c:v>
                </c:pt>
                <c:pt idx="3905">
                  <c:v>-2.4848898633634382E-2</c:v>
                </c:pt>
                <c:pt idx="3906">
                  <c:v>-2.5235332028378934E-2</c:v>
                </c:pt>
                <c:pt idx="3907">
                  <c:v>-2.5620541455464645E-2</c:v>
                </c:pt>
                <c:pt idx="3908">
                  <c:v>-2.6004381985627583E-2</c:v>
                </c:pt>
                <c:pt idx="3909">
                  <c:v>-4.4020976716382075E-2</c:v>
                </c:pt>
                <c:pt idx="3910">
                  <c:v>-6.8372090394892684E-2</c:v>
                </c:pt>
                <c:pt idx="3911">
                  <c:v>-6.9417772348903159E-2</c:v>
                </c:pt>
                <c:pt idx="3912">
                  <c:v>-6.9790662572262283E-2</c:v>
                </c:pt>
                <c:pt idx="3913">
                  <c:v>-7.0162385189055182E-2</c:v>
                </c:pt>
                <c:pt idx="3914">
                  <c:v>-7.0532941174470898E-2</c:v>
                </c:pt>
                <c:pt idx="3915">
                  <c:v>-8.0913259874670129E-2</c:v>
                </c:pt>
                <c:pt idx="3916">
                  <c:v>-0.1050680628018059</c:v>
                </c:pt>
                <c:pt idx="3917">
                  <c:v>-0.11386909563051865</c:v>
                </c:pt>
                <c:pt idx="3918">
                  <c:v>-0.11422869977791272</c:v>
                </c:pt>
                <c:pt idx="3919">
                  <c:v>-0.11458716066769516</c:v>
                </c:pt>
                <c:pt idx="3920">
                  <c:v>-0.11494447926381605</c:v>
                </c:pt>
                <c:pt idx="3921">
                  <c:v>-0.11530065652772016</c:v>
                </c:pt>
                <c:pt idx="3922">
                  <c:v>-0.11565551935514318</c:v>
                </c:pt>
                <c:pt idx="3923">
                  <c:v>-0.11600920739896442</c:v>
                </c:pt>
                <c:pt idx="3924">
                  <c:v>-0.11636175702907685</c:v>
                </c:pt>
                <c:pt idx="3925">
                  <c:v>-0.11671316919587715</c:v>
                </c:pt>
                <c:pt idx="3926">
                  <c:v>-0.11706344484700883</c:v>
                </c:pt>
                <c:pt idx="3927">
                  <c:v>-0.11741258492742918</c:v>
                </c:pt>
                <c:pt idx="3928">
                  <c:v>-0.11776059037923602</c:v>
                </c:pt>
                <c:pt idx="3929">
                  <c:v>-0.11810732212480281</c:v>
                </c:pt>
                <c:pt idx="3930">
                  <c:v>-0.1184528518942172</c:v>
                </c:pt>
                <c:pt idx="3931">
                  <c:v>-0.11879724989522979</c:v>
                </c:pt>
                <c:pt idx="3932">
                  <c:v>-0.11914051705899954</c:v>
                </c:pt>
                <c:pt idx="3933">
                  <c:v>-0.11948265431394345</c:v>
                </c:pt>
                <c:pt idx="3934">
                  <c:v>-0.11982366258576874</c:v>
                </c:pt>
                <c:pt idx="3935">
                  <c:v>-0.12016354279747991</c:v>
                </c:pt>
                <c:pt idx="3936">
                  <c:v>-0.12050219000085755</c:v>
                </c:pt>
                <c:pt idx="3937">
                  <c:v>-0.11901716566044554</c:v>
                </c:pt>
                <c:pt idx="3938">
                  <c:v>-0.10403686202617182</c:v>
                </c:pt>
                <c:pt idx="3939">
                  <c:v>-8.9042598293715053E-2</c:v>
                </c:pt>
                <c:pt idx="3940">
                  <c:v>-7.9748289783657458E-2</c:v>
                </c:pt>
                <c:pt idx="3941">
                  <c:v>-8.0086871029808535E-2</c:v>
                </c:pt>
                <c:pt idx="3942">
                  <c:v>-8.0424312047081337E-2</c:v>
                </c:pt>
                <c:pt idx="3943">
                  <c:v>-8.0760542114655276E-2</c:v>
                </c:pt>
                <c:pt idx="3944">
                  <c:v>-8.1095496482775989E-2</c:v>
                </c:pt>
                <c:pt idx="3945">
                  <c:v>-0.10025829807444063</c:v>
                </c:pt>
                <c:pt idx="3946">
                  <c:v>-0.12363428482320377</c:v>
                </c:pt>
                <c:pt idx="3947">
                  <c:v>-0.12415113920506779</c:v>
                </c:pt>
                <c:pt idx="3948">
                  <c:v>-0.12447602016588523</c:v>
                </c:pt>
                <c:pt idx="3949">
                  <c:v>-0.12479978579490653</c:v>
                </c:pt>
                <c:pt idx="3950">
                  <c:v>-0.12512239971146216</c:v>
                </c:pt>
                <c:pt idx="3951">
                  <c:v>-0.13522509249749798</c:v>
                </c:pt>
                <c:pt idx="3952">
                  <c:v>-0.15842070565662025</c:v>
                </c:pt>
                <c:pt idx="3953">
                  <c:v>-0.16810775774082065</c:v>
                </c:pt>
                <c:pt idx="3954">
                  <c:v>-0.16842033447885546</c:v>
                </c:pt>
                <c:pt idx="3955">
                  <c:v>-0.16873181984206256</c:v>
                </c:pt>
                <c:pt idx="3956">
                  <c:v>-0.16904221469980571</c:v>
                </c:pt>
                <c:pt idx="3957">
                  <c:v>-0.16935151711388366</c:v>
                </c:pt>
                <c:pt idx="3958">
                  <c:v>-0.16965952503001891</c:v>
                </c:pt>
                <c:pt idx="3959">
                  <c:v>-0.16996644507780106</c:v>
                </c:pt>
                <c:pt idx="3960">
                  <c:v>-0.17027227811544818</c:v>
                </c:pt>
                <c:pt idx="3961">
                  <c:v>-0.17057702499824007</c:v>
                </c:pt>
                <c:pt idx="3962">
                  <c:v>-0.17088068657875377</c:v>
                </c:pt>
                <c:pt idx="3963">
                  <c:v>-0.1711832637066254</c:v>
                </c:pt>
                <c:pt idx="3964">
                  <c:v>-0.17148475722894521</c:v>
                </c:pt>
                <c:pt idx="3965">
                  <c:v>-0.1717849913865524</c:v>
                </c:pt>
                <c:pt idx="3966">
                  <c:v>-0.17208411191275669</c:v>
                </c:pt>
                <c:pt idx="3967">
                  <c:v>-0.17238215140168006</c:v>
                </c:pt>
                <c:pt idx="3968">
                  <c:v>-0.17267911068892677</c:v>
                </c:pt>
                <c:pt idx="3969">
                  <c:v>-0.1729749906072198</c:v>
                </c:pt>
                <c:pt idx="3970">
                  <c:v>-0.17326979198655187</c:v>
                </c:pt>
                <c:pt idx="3971">
                  <c:v>-0.17356351565408704</c:v>
                </c:pt>
                <c:pt idx="3972">
                  <c:v>-0.17385602065978334</c:v>
                </c:pt>
                <c:pt idx="3973">
                  <c:v>-0.17414738322341969</c:v>
                </c:pt>
                <c:pt idx="3974">
                  <c:v>-0.17443767058312348</c:v>
                </c:pt>
                <c:pt idx="3975">
                  <c:v>-0.17472688355453747</c:v>
                </c:pt>
                <c:pt idx="3976">
                  <c:v>-0.17501502295058033</c:v>
                </c:pt>
                <c:pt idx="3977">
                  <c:v>-0.17530208958140064</c:v>
                </c:pt>
                <c:pt idx="3978">
                  <c:v>-0.16889227548879851</c:v>
                </c:pt>
                <c:pt idx="3979">
                  <c:v>-0.15361751169380547</c:v>
                </c:pt>
                <c:pt idx="3980">
                  <c:v>-0.1383275095640436</c:v>
                </c:pt>
                <c:pt idx="3981">
                  <c:v>-0.13455901521767635</c:v>
                </c:pt>
                <c:pt idx="3982">
                  <c:v>-0.13484541472194511</c:v>
                </c:pt>
                <c:pt idx="3983">
                  <c:v>-0.13513072751541533</c:v>
                </c:pt>
                <c:pt idx="3984">
                  <c:v>-0.13541495438390377</c:v>
                </c:pt>
                <c:pt idx="3985">
                  <c:v>-0.13304054997209913</c:v>
                </c:pt>
                <c:pt idx="3986">
                  <c:v>-0.11769234340276262</c:v>
                </c:pt>
                <c:pt idx="3987">
                  <c:v>-0.10232860940368636</c:v>
                </c:pt>
                <c:pt idx="3988">
                  <c:v>-9.4694277393555279E-2</c:v>
                </c:pt>
                <c:pt idx="3989">
                  <c:v>-9.4977639518514539E-2</c:v>
                </c:pt>
                <c:pt idx="3990">
                  <c:v>-9.5259901596802893E-2</c:v>
                </c:pt>
                <c:pt idx="3991">
                  <c:v>-9.5541064390114977E-2</c:v>
                </c:pt>
                <c:pt idx="3992">
                  <c:v>-9.5821128657391758E-2</c:v>
                </c:pt>
                <c:pt idx="3993">
                  <c:v>-9.6100058463665441E-2</c:v>
                </c:pt>
                <c:pt idx="3994">
                  <c:v>-9.6377720263100985E-2</c:v>
                </c:pt>
                <c:pt idx="3995">
                  <c:v>-9.6654285836255391E-2</c:v>
                </c:pt>
                <c:pt idx="3996">
                  <c:v>-9.692975593057894E-2</c:v>
                </c:pt>
                <c:pt idx="3997">
                  <c:v>-9.7204131290604512E-2</c:v>
                </c:pt>
                <c:pt idx="3998">
                  <c:v>-9.7477412658092163E-2</c:v>
                </c:pt>
                <c:pt idx="3999">
                  <c:v>-9.7749600772014805E-2</c:v>
                </c:pt>
                <c:pt idx="4000">
                  <c:v>-9.8020694904832381E-2</c:v>
                </c:pt>
                <c:pt idx="4001">
                  <c:v>-9.8290491184906584E-2</c:v>
                </c:pt>
                <c:pt idx="4002">
                  <c:v>-9.8559196450222403E-2</c:v>
                </c:pt>
                <c:pt idx="4003">
                  <c:v>-9.8826811428134917E-2</c:v>
                </c:pt>
                <c:pt idx="4004">
                  <c:v>-9.9093336843264157E-2</c:v>
                </c:pt>
                <c:pt idx="4005">
                  <c:v>-9.9358773417417348E-2</c:v>
                </c:pt>
                <c:pt idx="4006">
                  <c:v>-9.5880708517007307E-2</c:v>
                </c:pt>
                <c:pt idx="4007">
                  <c:v>-8.0339427822422663E-2</c:v>
                </c:pt>
                <c:pt idx="4008">
                  <c:v>-6.4781868195236694E-2</c:v>
                </c:pt>
                <c:pt idx="4009">
                  <c:v>-5.8659033907409258E-2</c:v>
                </c:pt>
                <c:pt idx="4010">
                  <c:v>-5.8923194594661985E-2</c:v>
                </c:pt>
                <c:pt idx="4011">
                  <c:v>-5.4157037768791265E-2</c:v>
                </c:pt>
                <c:pt idx="4012">
                  <c:v>-3.8552301560705861E-2</c:v>
                </c:pt>
                <c:pt idx="4013">
                  <c:v>-2.2931251762668577E-2</c:v>
                </c:pt>
                <c:pt idx="4014">
                  <c:v>-1.8240214538733847E-2</c:v>
                </c:pt>
                <c:pt idx="4015">
                  <c:v>-1.8502997391933458E-2</c:v>
                </c:pt>
                <c:pt idx="4016">
                  <c:v>-1.876459209335601E-2</c:v>
                </c:pt>
                <c:pt idx="4017">
                  <c:v>-1.9025068613870631E-2</c:v>
                </c:pt>
                <c:pt idx="4018">
                  <c:v>-1.7119258801224713E-2</c:v>
                </c:pt>
                <c:pt idx="4019">
                  <c:v>-1.4351361476336263E-3</c:v>
                </c:pt>
                <c:pt idx="4020">
                  <c:v>-1.4265573283541343E-2</c:v>
                </c:pt>
                <c:pt idx="4021">
                  <c:v>-2.164329408199608E-2</c:v>
                </c:pt>
                <c:pt idx="4022">
                  <c:v>-2.138436284528681E-2</c:v>
                </c:pt>
                <c:pt idx="4023">
                  <c:v>-2.1126669503619151E-2</c:v>
                </c:pt>
                <c:pt idx="4024">
                  <c:v>-2.0870108581615192E-2</c:v>
                </c:pt>
                <c:pt idx="4025">
                  <c:v>-2.0614679426255736E-2</c:v>
                </c:pt>
                <c:pt idx="4026">
                  <c:v>-2.0360381387353219E-2</c:v>
                </c:pt>
                <c:pt idx="4027">
                  <c:v>-2.0107213817453371E-2</c:v>
                </c:pt>
                <c:pt idx="4028">
                  <c:v>-4.8274087088321588E-3</c:v>
                </c:pt>
                <c:pt idx="4029">
                  <c:v>-1.6782952459319146E-2</c:v>
                </c:pt>
                <c:pt idx="4030">
                  <c:v>-2.2307781616080345E-2</c:v>
                </c:pt>
                <c:pt idx="4031">
                  <c:v>-2.2552259673254839E-2</c:v>
                </c:pt>
                <c:pt idx="4032">
                  <c:v>-2.2795629471350606E-2</c:v>
                </c:pt>
                <c:pt idx="4033">
                  <c:v>-2.3037891644063311E-2</c:v>
                </c:pt>
                <c:pt idx="4034">
                  <c:v>-2.3279046822296555E-2</c:v>
                </c:pt>
                <c:pt idx="4035">
                  <c:v>-2.3519095634257373E-2</c:v>
                </c:pt>
                <c:pt idx="4036">
                  <c:v>-2.3758008037854807E-2</c:v>
                </c:pt>
                <c:pt idx="4037">
                  <c:v>-2.3995639177826992E-2</c:v>
                </c:pt>
                <c:pt idx="4038">
                  <c:v>-2.4232165851925055E-2</c:v>
                </c:pt>
                <c:pt idx="4039">
                  <c:v>-2.4467588676477987E-2</c:v>
                </c:pt>
                <c:pt idx="4040">
                  <c:v>-2.4701908265135932E-2</c:v>
                </c:pt>
                <c:pt idx="4041">
                  <c:v>-2.4935125228547548E-2</c:v>
                </c:pt>
                <c:pt idx="4042">
                  <c:v>-2.5167240174647248E-2</c:v>
                </c:pt>
                <c:pt idx="4043">
                  <c:v>-2.5398253708385238E-2</c:v>
                </c:pt>
                <c:pt idx="4044">
                  <c:v>-2.5627965034648547E-2</c:v>
                </c:pt>
                <c:pt idx="4045">
                  <c:v>-2.5856570892252666E-2</c:v>
                </c:pt>
                <c:pt idx="4046">
                  <c:v>-2.6084077167338855E-2</c:v>
                </c:pt>
                <c:pt idx="4047">
                  <c:v>-2.6310484453326156E-2</c:v>
                </c:pt>
                <c:pt idx="4048">
                  <c:v>-1.7920120583675099E-2</c:v>
                </c:pt>
                <c:pt idx="4049">
                  <c:v>-1.964633865739451E-3</c:v>
                </c:pt>
                <c:pt idx="4050">
                  <c:v>-1.400848521409305E-2</c:v>
                </c:pt>
                <c:pt idx="4051">
                  <c:v>-1.4378252881342627E-2</c:v>
                </c:pt>
                <c:pt idx="4052">
                  <c:v>-1.4153970457696294E-2</c:v>
                </c:pt>
                <c:pt idx="4053">
                  <c:v>-1.3930802545155552E-2</c:v>
                </c:pt>
                <c:pt idx="4054">
                  <c:v>-1.3708748573792137E-2</c:v>
                </c:pt>
                <c:pt idx="4055">
                  <c:v>-1.3487807976813726E-2</c:v>
                </c:pt>
                <c:pt idx="4056">
                  <c:v>-1.326798019013214E-2</c:v>
                </c:pt>
                <c:pt idx="4057">
                  <c:v>-1.3049264652467189E-2</c:v>
                </c:pt>
                <c:pt idx="4058">
                  <c:v>-1.2831789756879425E-2</c:v>
                </c:pt>
                <c:pt idx="4059">
                  <c:v>-1.2615503464587004E-2</c:v>
                </c:pt>
                <c:pt idx="4060">
                  <c:v>-1.2400327725201492E-2</c:v>
                </c:pt>
                <c:pt idx="4061">
                  <c:v>-1.2186261989168787E-2</c:v>
                </c:pt>
                <c:pt idx="4062">
                  <c:v>-2.544986968920769E-4</c:v>
                </c:pt>
                <c:pt idx="4063">
                  <c:v>-2.1184470531278057E-2</c:v>
                </c:pt>
                <c:pt idx="4064">
                  <c:v>-2.9987609131569302E-2</c:v>
                </c:pt>
                <c:pt idx="4065">
                  <c:v>-3.0193827814491571E-2</c:v>
                </c:pt>
                <c:pt idx="4066">
                  <c:v>-3.0398844570688765E-2</c:v>
                </c:pt>
                <c:pt idx="4067">
                  <c:v>-3.06027736850462E-2</c:v>
                </c:pt>
                <c:pt idx="4068">
                  <c:v>-3.0805615689700683E-2</c:v>
                </c:pt>
                <c:pt idx="4069">
                  <c:v>-3.1007371113957787E-2</c:v>
                </c:pt>
                <c:pt idx="4070">
                  <c:v>-3.1208040484141514E-2</c:v>
                </c:pt>
                <c:pt idx="4071">
                  <c:v>-3.1407624323656333E-2</c:v>
                </c:pt>
                <c:pt idx="4072">
                  <c:v>-3.160606702675945E-2</c:v>
                </c:pt>
                <c:pt idx="4073">
                  <c:v>-3.1803275164885791E-2</c:v>
                </c:pt>
                <c:pt idx="4074">
                  <c:v>-3.199939935309784E-2</c:v>
                </c:pt>
                <c:pt idx="4075">
                  <c:v>-3.2194440103051516E-2</c:v>
                </c:pt>
                <c:pt idx="4076">
                  <c:v>-3.2388397923498714E-2</c:v>
                </c:pt>
                <c:pt idx="4077">
                  <c:v>-3.2581273320114061E-2</c:v>
                </c:pt>
                <c:pt idx="4078">
                  <c:v>-3.2773066795933864E-2</c:v>
                </c:pt>
                <c:pt idx="4079">
                  <c:v>-3.2963759280011731E-2</c:v>
                </c:pt>
                <c:pt idx="4080">
                  <c:v>-3.3153184316715302E-2</c:v>
                </c:pt>
                <c:pt idx="4081">
                  <c:v>-3.3341528950549759E-2</c:v>
                </c:pt>
                <c:pt idx="4082">
                  <c:v>-3.3528793672542613E-2</c:v>
                </c:pt>
                <c:pt idx="4083">
                  <c:v>-3.3714978970946434E-2</c:v>
                </c:pt>
                <c:pt idx="4084">
                  <c:v>-3.3900085330881562E-2</c:v>
                </c:pt>
                <c:pt idx="4085">
                  <c:v>-3.4084113234742246E-2</c:v>
                </c:pt>
                <c:pt idx="4086">
                  <c:v>-3.4267063161987139E-2</c:v>
                </c:pt>
                <c:pt idx="4087">
                  <c:v>-3.4448746674928012E-2</c:v>
                </c:pt>
                <c:pt idx="4088">
                  <c:v>-3.4629336106586681E-2</c:v>
                </c:pt>
                <c:pt idx="4089">
                  <c:v>-3.4808849007576158E-2</c:v>
                </c:pt>
                <c:pt idx="4090">
                  <c:v>-3.4987285845380342E-2</c:v>
                </c:pt>
                <c:pt idx="4091">
                  <c:v>-3.9874618782570724E-2</c:v>
                </c:pt>
                <c:pt idx="4092">
                  <c:v>-6.0231889826831045E-2</c:v>
                </c:pt>
                <c:pt idx="4093">
                  <c:v>-7.6965958674747176E-2</c:v>
                </c:pt>
                <c:pt idx="4094">
                  <c:v>-7.713717877904061E-2</c:v>
                </c:pt>
                <c:pt idx="4095">
                  <c:v>-7.7307290484111946E-2</c:v>
                </c:pt>
                <c:pt idx="4096">
                  <c:v>-9.5445931645655804E-2</c:v>
                </c:pt>
                <c:pt idx="4097">
                  <c:v>-0.11566771354988473</c:v>
                </c:pt>
                <c:pt idx="4098">
                  <c:v>-0.11924748336769053</c:v>
                </c:pt>
                <c:pt idx="4099">
                  <c:v>-0.11941071214760174</c:v>
                </c:pt>
                <c:pt idx="4100">
                  <c:v>-0.11957290777454588</c:v>
                </c:pt>
                <c:pt idx="4101">
                  <c:v>-0.11973395555577815</c:v>
                </c:pt>
                <c:pt idx="4102">
                  <c:v>-0.11989388041204133</c:v>
                </c:pt>
                <c:pt idx="4103">
                  <c:v>-0.12005277344942772</c:v>
                </c:pt>
                <c:pt idx="4104">
                  <c:v>-0.12021063509896904</c:v>
                </c:pt>
                <c:pt idx="4105">
                  <c:v>-0.12036746578855169</c:v>
                </c:pt>
                <c:pt idx="4106">
                  <c:v>-0.1205232659430063</c:v>
                </c:pt>
                <c:pt idx="4107">
                  <c:v>-0.1341876114516605</c:v>
                </c:pt>
                <c:pt idx="4108">
                  <c:v>-0.15418458161481693</c:v>
                </c:pt>
                <c:pt idx="4109">
                  <c:v>-0.16239207946387449</c:v>
                </c:pt>
                <c:pt idx="4110">
                  <c:v>-0.16254109804284908</c:v>
                </c:pt>
                <c:pt idx="4111">
                  <c:v>-0.16268910740087067</c:v>
                </c:pt>
                <c:pt idx="4112">
                  <c:v>-0.16283610794705169</c:v>
                </c:pt>
                <c:pt idx="4113">
                  <c:v>-0.16298210008752431</c:v>
                </c:pt>
                <c:pt idx="4114">
                  <c:v>-0.16312708422534977</c:v>
                </c:pt>
                <c:pt idx="4115">
                  <c:v>-0.16327101978302108</c:v>
                </c:pt>
                <c:pt idx="4116">
                  <c:v>-0.16341378350254523</c:v>
                </c:pt>
                <c:pt idx="4117">
                  <c:v>-0.16355554043191706</c:v>
                </c:pt>
                <c:pt idx="4118">
                  <c:v>-0.16369629096181282</c:v>
                </c:pt>
                <c:pt idx="4119">
                  <c:v>-0.16383603548029294</c:v>
                </c:pt>
                <c:pt idx="4120">
                  <c:v>-0.1616948619130342</c:v>
                </c:pt>
                <c:pt idx="4121">
                  <c:v>-0.14510188376039343</c:v>
                </c:pt>
                <c:pt idx="4122">
                  <c:v>-0.12848865543585061</c:v>
                </c:pt>
                <c:pt idx="4123">
                  <c:v>-0.1230095381607369</c:v>
                </c:pt>
                <c:pt idx="4124">
                  <c:v>-0.12314624160615294</c:v>
                </c:pt>
                <c:pt idx="4125">
                  <c:v>-0.12328192208171745</c:v>
                </c:pt>
                <c:pt idx="4126">
                  <c:v>-0.12341657995204329</c:v>
                </c:pt>
                <c:pt idx="4127">
                  <c:v>-0.12355021557878693</c:v>
                </c:pt>
                <c:pt idx="4128">
                  <c:v>-0.1236828293206399</c:v>
                </c:pt>
                <c:pt idx="4129">
                  <c:v>-0.12381442153325144</c:v>
                </c:pt>
                <c:pt idx="4130">
                  <c:v>-0.12394482066909147</c:v>
                </c:pt>
                <c:pt idx="4131">
                  <c:v>-0.12407416544203922</c:v>
                </c:pt>
                <c:pt idx="4132">
                  <c:v>-0.11556881401176289</c:v>
                </c:pt>
                <c:pt idx="4133">
                  <c:v>-9.8819633065449358E-2</c:v>
                </c:pt>
                <c:pt idx="4134">
                  <c:v>-8.3103882658486186E-2</c:v>
                </c:pt>
                <c:pt idx="4135">
                  <c:v>-8.3231124640468598E-2</c:v>
                </c:pt>
                <c:pt idx="4136">
                  <c:v>-8.3357328252764276E-2</c:v>
                </c:pt>
                <c:pt idx="4137">
                  <c:v>-8.3482359406312462E-2</c:v>
                </c:pt>
                <c:pt idx="4138">
                  <c:v>-8.3606281900118679E-2</c:v>
                </c:pt>
                <c:pt idx="4139">
                  <c:v>-7.5377302261523491E-2</c:v>
                </c:pt>
                <c:pt idx="4140">
                  <c:v>-5.8527236721210657E-2</c:v>
                </c:pt>
                <c:pt idx="4141">
                  <c:v>-4.1656017224622845E-2</c:v>
                </c:pt>
                <c:pt idx="4142">
                  <c:v>-2.4763579831242451E-2</c:v>
                </c:pt>
                <c:pt idx="4143">
                  <c:v>-7.8498604258564805E-3</c:v>
                </c:pt>
                <c:pt idx="4144">
                  <c:v>-1.6613608992741837E-3</c:v>
                </c:pt>
                <c:pt idx="4145">
                  <c:v>-1.7813916963433779E-3</c:v>
                </c:pt>
                <c:pt idx="4146">
                  <c:v>-4.1109391028651609E-3</c:v>
                </c:pt>
                <c:pt idx="4147">
                  <c:v>-2.1087159679839363E-2</c:v>
                </c:pt>
                <c:pt idx="4148">
                  <c:v>-3.8084937215125965E-2</c:v>
                </c:pt>
                <c:pt idx="4149">
                  <c:v>-2.6086857221982618E-2</c:v>
                </c:pt>
                <c:pt idx="4150">
                  <c:v>-6.6965419027278667E-3</c:v>
                </c:pt>
                <c:pt idx="4151">
                  <c:v>-2.7025383714453285E-3</c:v>
                </c:pt>
                <c:pt idx="4152">
                  <c:v>-2.812710731588835E-3</c:v>
                </c:pt>
                <c:pt idx="4153">
                  <c:v>-2.9218119262511438E-3</c:v>
                </c:pt>
                <c:pt idx="4154">
                  <c:v>-3.0298422246576666E-3</c:v>
                </c:pt>
                <c:pt idx="4155">
                  <c:v>-3.1368018931234292E-3</c:v>
                </c:pt>
                <c:pt idx="4156">
                  <c:v>-2.166630799505621E-2</c:v>
                </c:pt>
                <c:pt idx="4157">
                  <c:v>-4.0909043887255435E-2</c:v>
                </c:pt>
                <c:pt idx="4158">
                  <c:v>-4.4757886647698204E-2</c:v>
                </c:pt>
                <c:pt idx="4159">
                  <c:v>-4.4858885644719813E-2</c:v>
                </c:pt>
                <c:pt idx="4160">
                  <c:v>-4.495883461736775E-2</c:v>
                </c:pt>
                <c:pt idx="4161">
                  <c:v>-4.5057733815118621E-2</c:v>
                </c:pt>
                <c:pt idx="4162">
                  <c:v>-4.5155583484413404E-2</c:v>
                </c:pt>
                <c:pt idx="4163">
                  <c:v>-4.525238386878952E-2</c:v>
                </c:pt>
                <c:pt idx="4164">
                  <c:v>-4.534794652183631E-2</c:v>
                </c:pt>
                <c:pt idx="4165">
                  <c:v>-4.5442443947548351E-2</c:v>
                </c:pt>
                <c:pt idx="4166">
                  <c:v>-4.5535892813895668E-2</c:v>
                </c:pt>
                <c:pt idx="4167">
                  <c:v>-4.5628293352433277E-2</c:v>
                </c:pt>
                <c:pt idx="4168">
                  <c:v>-4.5719645791601454E-2</c:v>
                </c:pt>
                <c:pt idx="4169">
                  <c:v>-4.5809950356833898E-2</c:v>
                </c:pt>
                <c:pt idx="4170">
                  <c:v>-4.589920727052018E-2</c:v>
                </c:pt>
                <c:pt idx="4171">
                  <c:v>-4.598726606442502E-2</c:v>
                </c:pt>
                <c:pt idx="4172">
                  <c:v>-4.6074223272689147E-2</c:v>
                </c:pt>
                <c:pt idx="4173">
                  <c:v>-4.6160133490534112E-2</c:v>
                </c:pt>
                <c:pt idx="4174">
                  <c:v>-4.6244996928158123E-2</c:v>
                </c:pt>
                <c:pt idx="4175">
                  <c:v>-4.6328813792731294E-2</c:v>
                </c:pt>
                <c:pt idx="4176">
                  <c:v>-5.6734418069632746E-2</c:v>
                </c:pt>
                <c:pt idx="4177">
                  <c:v>-7.5642930891145169E-2</c:v>
                </c:pt>
                <c:pt idx="4178">
                  <c:v>-8.7855090438642494E-2</c:v>
                </c:pt>
                <c:pt idx="4179">
                  <c:v>-8.7933428754789336E-2</c:v>
                </c:pt>
                <c:pt idx="4180">
                  <c:v>-8.9305027479457788E-2</c:v>
                </c:pt>
                <c:pt idx="4181">
                  <c:v>-0.10812938652438231</c:v>
                </c:pt>
                <c:pt idx="4182">
                  <c:v>-0.12692501380356402</c:v>
                </c:pt>
                <c:pt idx="4183">
                  <c:v>-0.12951248456158385</c:v>
                </c:pt>
                <c:pt idx="4184">
                  <c:v>-0.12958470093953062</c:v>
                </c:pt>
                <c:pt idx="4185">
                  <c:v>-0.12965583691584076</c:v>
                </c:pt>
                <c:pt idx="4186">
                  <c:v>-0.12972583652620145</c:v>
                </c:pt>
                <c:pt idx="4187">
                  <c:v>-0.12979483050804516</c:v>
                </c:pt>
                <c:pt idx="4188">
                  <c:v>-0.12986281903059141</c:v>
                </c:pt>
                <c:pt idx="4189">
                  <c:v>-0.12992980226088924</c:v>
                </c:pt>
                <c:pt idx="4190">
                  <c:v>-0.12999578036222145</c:v>
                </c:pt>
                <c:pt idx="4191">
                  <c:v>-0.13006075349540361</c:v>
                </c:pt>
                <c:pt idx="4192">
                  <c:v>-0.1301246856786227</c:v>
                </c:pt>
                <c:pt idx="4193">
                  <c:v>-0.13018744441368352</c:v>
                </c:pt>
                <c:pt idx="4194">
                  <c:v>-0.13024919865231843</c:v>
                </c:pt>
                <c:pt idx="4195">
                  <c:v>-0.13030994854242445</c:v>
                </c:pt>
                <c:pt idx="4196">
                  <c:v>-0.1303696942295185</c:v>
                </c:pt>
                <c:pt idx="4197">
                  <c:v>-0.13042843585536662</c:v>
                </c:pt>
                <c:pt idx="4198">
                  <c:v>-0.13048617355912506</c:v>
                </c:pt>
                <c:pt idx="4199">
                  <c:v>-0.13054290747699188</c:v>
                </c:pt>
                <c:pt idx="4200">
                  <c:v>-0.13059843507493005</c:v>
                </c:pt>
                <c:pt idx="4201">
                  <c:v>-0.13065295692724546</c:v>
                </c:pt>
                <c:pt idx="4202">
                  <c:v>-0.13070647539053445</c:v>
                </c:pt>
                <c:pt idx="4203">
                  <c:v>-0.12618593064428715</c:v>
                </c:pt>
                <c:pt idx="4204">
                  <c:v>-0.10858727427498235</c:v>
                </c:pt>
                <c:pt idx="4205">
                  <c:v>-9.0964476523810039E-2</c:v>
                </c:pt>
                <c:pt idx="4206">
                  <c:v>-8.9652491513910332E-2</c:v>
                </c:pt>
                <c:pt idx="4207">
                  <c:v>-8.9701378365183243E-2</c:v>
                </c:pt>
                <c:pt idx="4208">
                  <c:v>-8.9749202486971658E-2</c:v>
                </c:pt>
                <c:pt idx="4209">
                  <c:v>-8.9796004675692362E-2</c:v>
                </c:pt>
                <c:pt idx="4210">
                  <c:v>-8.3618650163287706E-2</c:v>
                </c:pt>
                <c:pt idx="4211">
                  <c:v>-6.5903016841837164E-2</c:v>
                </c:pt>
                <c:pt idx="4212">
                  <c:v>-4.8675250391057454E-2</c:v>
                </c:pt>
                <c:pt idx="4213">
                  <c:v>-4.8718397436386403E-2</c:v>
                </c:pt>
                <c:pt idx="4214">
                  <c:v>-4.8760378083504134E-2</c:v>
                </c:pt>
                <c:pt idx="4215">
                  <c:v>-4.8801238763946465E-2</c:v>
                </c:pt>
                <c:pt idx="4216">
                  <c:v>-4.8841058810121185E-2</c:v>
                </c:pt>
                <c:pt idx="4217">
                  <c:v>-4.8879838301562839E-2</c:v>
                </c:pt>
                <c:pt idx="4218">
                  <c:v>-4.8917577315170949E-2</c:v>
                </c:pt>
                <c:pt idx="4219">
                  <c:v>-4.8954275925216922E-2</c:v>
                </c:pt>
                <c:pt idx="4220">
                  <c:v>-4.89899342029557E-2</c:v>
                </c:pt>
                <c:pt idx="4221">
                  <c:v>-4.9024465300948353E-2</c:v>
                </c:pt>
                <c:pt idx="4222">
                  <c:v>-4.9057838301093316E-2</c:v>
                </c:pt>
                <c:pt idx="4223">
                  <c:v>-4.9090171165781217E-2</c:v>
                </c:pt>
                <c:pt idx="4224">
                  <c:v>-6.0330692412248116E-2</c:v>
                </c:pt>
                <c:pt idx="4225">
                  <c:v>-7.8546798929663056E-2</c:v>
                </c:pt>
                <c:pt idx="4226">
                  <c:v>-9.0431678652479058E-2</c:v>
                </c:pt>
                <c:pt idx="4227">
                  <c:v>-9.0459690912131671E-2</c:v>
                </c:pt>
                <c:pt idx="4228">
                  <c:v>-9.0486634512150693E-2</c:v>
                </c:pt>
                <c:pt idx="4229">
                  <c:v>-9.0512400992383293E-2</c:v>
                </c:pt>
                <c:pt idx="4230">
                  <c:v>-9.0537147045070168E-2</c:v>
                </c:pt>
                <c:pt idx="4231">
                  <c:v>-9.0560872708561654E-2</c:v>
                </c:pt>
                <c:pt idx="4232">
                  <c:v>-9.0583578016178543E-2</c:v>
                </c:pt>
                <c:pt idx="4233">
                  <c:v>-9.0605262997599689E-2</c:v>
                </c:pt>
                <c:pt idx="4234">
                  <c:v>-9.0625927690525063E-2</c:v>
                </c:pt>
              </c:numCache>
            </c:numRef>
          </c:yVal>
          <c:smooth val="0"/>
        </c:ser>
        <c:dLbls>
          <c:showLegendKey val="0"/>
          <c:showVal val="0"/>
          <c:showCatName val="0"/>
          <c:showSerName val="0"/>
          <c:showPercent val="0"/>
          <c:showBubbleSize val="0"/>
        </c:dLbls>
        <c:axId val="146258688"/>
        <c:axId val="146259264"/>
      </c:scatterChart>
      <c:valAx>
        <c:axId val="146258688"/>
        <c:scaling>
          <c:orientation val="minMax"/>
          <c:max val="160"/>
          <c:min val="20"/>
        </c:scaling>
        <c:delete val="0"/>
        <c:axPos val="b"/>
        <c:title>
          <c:tx>
            <c:rich>
              <a:bodyPr/>
              <a:lstStyle/>
              <a:p>
                <a:pPr>
                  <a:defRPr/>
                </a:pPr>
                <a:r>
                  <a:rPr lang="it-IT" b="1">
                    <a:latin typeface="Times New Roman" pitchFamily="18" charset="0"/>
                    <a:cs typeface="Times New Roman" pitchFamily="18" charset="0"/>
                  </a:rPr>
                  <a:t>Angle</a:t>
                </a:r>
                <a:r>
                  <a:rPr lang="it-IT" b="1"/>
                  <a:t> </a:t>
                </a:r>
                <a:r>
                  <a:rPr lang="it-IT" b="1">
                    <a:latin typeface="Symbol" pitchFamily="18" charset="2"/>
                  </a:rPr>
                  <a:t>q</a:t>
                </a:r>
              </a:p>
            </c:rich>
          </c:tx>
          <c:layout>
            <c:manualLayout>
              <c:xMode val="edge"/>
              <c:yMode val="edge"/>
              <c:x val="0.47672506557214067"/>
              <c:y val="6.728397346336408E-2"/>
            </c:manualLayout>
          </c:layout>
          <c:overlay val="0"/>
        </c:title>
        <c:numFmt formatCode="General" sourceLinked="1"/>
        <c:majorTickMark val="out"/>
        <c:minorTickMark val="out"/>
        <c:tickLblPos val="high"/>
        <c:txPr>
          <a:bodyPr rot="0" vert="horz"/>
          <a:lstStyle/>
          <a:p>
            <a:pPr>
              <a:defRPr sz="800">
                <a:latin typeface="Times New Roman" pitchFamily="18" charset="0"/>
                <a:cs typeface="Times New Roman" pitchFamily="18" charset="0"/>
              </a:defRPr>
            </a:pPr>
            <a:endParaRPr lang="it-IT"/>
          </a:p>
        </c:txPr>
        <c:crossAx val="146259264"/>
        <c:crosses val="autoZero"/>
        <c:crossBetween val="midCat"/>
      </c:valAx>
      <c:valAx>
        <c:axId val="146259264"/>
        <c:scaling>
          <c:orientation val="minMax"/>
        </c:scaling>
        <c:delete val="0"/>
        <c:axPos val="l"/>
        <c:majorGridlines/>
        <c:title>
          <c:tx>
            <c:rich>
              <a:bodyPr/>
              <a:lstStyle/>
              <a:p>
                <a:pPr>
                  <a:defRPr sz="1000">
                    <a:latin typeface="Times New Roman" pitchFamily="18" charset="0"/>
                    <a:cs typeface="Times New Roman" pitchFamily="18" charset="0"/>
                  </a:defRPr>
                </a:pPr>
                <a:r>
                  <a:rPr lang="it-IT" sz="1000">
                    <a:latin typeface="Times New Roman" pitchFamily="18" charset="0"/>
                    <a:cs typeface="Times New Roman" pitchFamily="18" charset="0"/>
                  </a:rPr>
                  <a:t>Rail-head extrados wear  [mm] </a:t>
                </a:r>
              </a:p>
            </c:rich>
          </c:tx>
          <c:layout>
            <c:manualLayout>
              <c:xMode val="edge"/>
              <c:yMode val="edge"/>
              <c:x val="2.4205944350163869E-3"/>
              <c:y val="0.19351758468499311"/>
            </c:manualLayout>
          </c:layout>
          <c:overlay val="0"/>
        </c:title>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it-IT"/>
          </a:p>
        </c:txPr>
        <c:crossAx val="146258688"/>
        <c:crosses val="autoZero"/>
        <c:crossBetween val="midCat"/>
      </c:valAx>
    </c:plotArea>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5.tif"/></Relationships>
</file>

<file path=word/drawings/drawing1.xml><?xml version="1.0" encoding="utf-8"?>
<c:userShapes xmlns:c="http://schemas.openxmlformats.org/drawingml/2006/chart">
  <cdr:relSizeAnchor xmlns:cdr="http://schemas.openxmlformats.org/drawingml/2006/chartDrawing">
    <cdr:from>
      <cdr:x>0.75561</cdr:x>
      <cdr:y>0.25688</cdr:y>
    </cdr:from>
    <cdr:to>
      <cdr:x>0.93044</cdr:x>
      <cdr:y>0.43408</cdr:y>
    </cdr:to>
    <cdr:pic>
      <cdr:nvPicPr>
        <cdr:cNvPr id="5" name="Immagine 4"/>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404333" y="555251"/>
          <a:ext cx="556306" cy="383025"/>
        </a:xfrm>
        <a:prstGeom xmlns:a="http://schemas.openxmlformats.org/drawingml/2006/main" prst="rect">
          <a:avLst/>
        </a:prstGeom>
      </cdr:spPr>
    </cdr:pic>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8CC83-AF3F-4620-8996-4F5D0B022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4531</Words>
  <Characters>25827</Characters>
  <Application>Microsoft Office Word</Application>
  <DocSecurity>0</DocSecurity>
  <Lines>215</Lines>
  <Paragraphs>60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30298</CharactersWithSpaces>
  <SharedDoc>false</SharedDoc>
  <HLinks>
    <vt:vector size="60" baseType="variant">
      <vt:variant>
        <vt:i4>1638463</vt:i4>
      </vt:variant>
      <vt:variant>
        <vt:i4>27</vt:i4>
      </vt:variant>
      <vt:variant>
        <vt:i4>0</vt:i4>
      </vt:variant>
      <vt:variant>
        <vt:i4>5</vt:i4>
      </vt:variant>
      <vt:variant>
        <vt:lpwstr/>
      </vt:variant>
      <vt:variant>
        <vt:lpwstr>_Sghembo</vt:lpwstr>
      </vt:variant>
      <vt:variant>
        <vt:i4>5111932</vt:i4>
      </vt:variant>
      <vt:variant>
        <vt:i4>24</vt:i4>
      </vt:variant>
      <vt:variant>
        <vt:i4>0</vt:i4>
      </vt:variant>
      <vt:variant>
        <vt:i4>5</vt:i4>
      </vt:variant>
      <vt:variant>
        <vt:lpwstr/>
      </vt:variant>
      <vt:variant>
        <vt:lpwstr>_Difetto_si_sopraelevazione</vt:lpwstr>
      </vt:variant>
      <vt:variant>
        <vt:i4>786459</vt:i4>
      </vt:variant>
      <vt:variant>
        <vt:i4>21</vt:i4>
      </vt:variant>
      <vt:variant>
        <vt:i4>0</vt:i4>
      </vt:variant>
      <vt:variant>
        <vt:i4>5</vt:i4>
      </vt:variant>
      <vt:variant>
        <vt:lpwstr/>
      </vt:variant>
      <vt:variant>
        <vt:lpwstr>_Livello_trasversale</vt:lpwstr>
      </vt:variant>
      <vt:variant>
        <vt:i4>6946938</vt:i4>
      </vt:variant>
      <vt:variant>
        <vt:i4>18</vt:i4>
      </vt:variant>
      <vt:variant>
        <vt:i4>0</vt:i4>
      </vt:variant>
      <vt:variant>
        <vt:i4>5</vt:i4>
      </vt:variant>
      <vt:variant>
        <vt:lpwstr/>
      </vt:variant>
      <vt:variant>
        <vt:lpwstr>_Livello_longitudinale</vt:lpwstr>
      </vt:variant>
      <vt:variant>
        <vt:i4>589856</vt:i4>
      </vt:variant>
      <vt:variant>
        <vt:i4>15</vt:i4>
      </vt:variant>
      <vt:variant>
        <vt:i4>0</vt:i4>
      </vt:variant>
      <vt:variant>
        <vt:i4>5</vt:i4>
      </vt:variant>
      <vt:variant>
        <vt:lpwstr/>
      </vt:variant>
      <vt:variant>
        <vt:lpwstr>_Allineamento_longitudinale_e</vt:lpwstr>
      </vt:variant>
      <vt:variant>
        <vt:i4>1638463</vt:i4>
      </vt:variant>
      <vt:variant>
        <vt:i4>12</vt:i4>
      </vt:variant>
      <vt:variant>
        <vt:i4>0</vt:i4>
      </vt:variant>
      <vt:variant>
        <vt:i4>5</vt:i4>
      </vt:variant>
      <vt:variant>
        <vt:lpwstr/>
      </vt:variant>
      <vt:variant>
        <vt:lpwstr>_Sghembo</vt:lpwstr>
      </vt:variant>
      <vt:variant>
        <vt:i4>5111932</vt:i4>
      </vt:variant>
      <vt:variant>
        <vt:i4>9</vt:i4>
      </vt:variant>
      <vt:variant>
        <vt:i4>0</vt:i4>
      </vt:variant>
      <vt:variant>
        <vt:i4>5</vt:i4>
      </vt:variant>
      <vt:variant>
        <vt:lpwstr/>
      </vt:variant>
      <vt:variant>
        <vt:lpwstr>_Difetto_si_sopraelevazione</vt:lpwstr>
      </vt:variant>
      <vt:variant>
        <vt:i4>786459</vt:i4>
      </vt:variant>
      <vt:variant>
        <vt:i4>6</vt:i4>
      </vt:variant>
      <vt:variant>
        <vt:i4>0</vt:i4>
      </vt:variant>
      <vt:variant>
        <vt:i4>5</vt:i4>
      </vt:variant>
      <vt:variant>
        <vt:lpwstr/>
      </vt:variant>
      <vt:variant>
        <vt:lpwstr>_Livello_trasversale</vt:lpwstr>
      </vt:variant>
      <vt:variant>
        <vt:i4>6946938</vt:i4>
      </vt:variant>
      <vt:variant>
        <vt:i4>3</vt:i4>
      </vt:variant>
      <vt:variant>
        <vt:i4>0</vt:i4>
      </vt:variant>
      <vt:variant>
        <vt:i4>5</vt:i4>
      </vt:variant>
      <vt:variant>
        <vt:lpwstr/>
      </vt:variant>
      <vt:variant>
        <vt:lpwstr>_Livello_longitudinale</vt:lpwstr>
      </vt:variant>
      <vt:variant>
        <vt:i4>589856</vt:i4>
      </vt:variant>
      <vt:variant>
        <vt:i4>0</vt:i4>
      </vt:variant>
      <vt:variant>
        <vt:i4>0</vt:i4>
      </vt:variant>
      <vt:variant>
        <vt:i4>5</vt:i4>
      </vt:variant>
      <vt:variant>
        <vt:lpwstr/>
      </vt:variant>
      <vt:variant>
        <vt:lpwstr>_Allineamento_longitudinale_e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Parla</cp:lastModifiedBy>
  <cp:revision>2</cp:revision>
  <cp:lastPrinted>2004-03-25T10:09:00Z</cp:lastPrinted>
  <dcterms:created xsi:type="dcterms:W3CDTF">2012-07-31T07:45:00Z</dcterms:created>
  <dcterms:modified xsi:type="dcterms:W3CDTF">2012-07-31T07:45:00Z</dcterms:modified>
</cp:coreProperties>
</file>