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80" w:rsidRDefault="00103580">
      <w:pPr>
        <w:rPr>
          <w:rFonts w:ascii="Arial" w:hAnsi="Arial" w:cs="Arial"/>
          <w:color w:val="222222"/>
          <w:lang w:val="en-US"/>
        </w:rPr>
      </w:pPr>
    </w:p>
    <w:p w:rsidR="00D97410" w:rsidRDefault="00851FDB" w:rsidP="00C05CA5">
      <w:pPr>
        <w:rPr>
          <w:rFonts w:ascii="Times New Roman" w:hAnsi="Times New Roman" w:cs="Times New Roman"/>
          <w:color w:val="222222"/>
          <w:sz w:val="24"/>
          <w:szCs w:val="24"/>
          <w:lang w:val="en-US"/>
        </w:rPr>
      </w:pPr>
      <w:r w:rsidRPr="00851FDB">
        <w:rPr>
          <w:rFonts w:ascii="Times New Roman" w:hAnsi="Times New Roman" w:cs="Times New Roman"/>
          <w:b/>
          <w:color w:val="222222"/>
          <w:lang w:val="en-US"/>
        </w:rPr>
        <w:t>LIV  CONGRESS OF THE EUROPEAN  REGI</w:t>
      </w:r>
      <w:r w:rsidR="00CE0DF4">
        <w:rPr>
          <w:rFonts w:ascii="Times New Roman" w:hAnsi="Times New Roman" w:cs="Times New Roman"/>
          <w:b/>
          <w:color w:val="222222"/>
          <w:lang w:val="en-US"/>
        </w:rPr>
        <w:t>ONAL SCIENCE ASSOCIATION  TO SAINT PETERS</w:t>
      </w:r>
      <w:r w:rsidRPr="00851FDB">
        <w:rPr>
          <w:rFonts w:ascii="Times New Roman" w:hAnsi="Times New Roman" w:cs="Times New Roman"/>
          <w:b/>
          <w:color w:val="222222"/>
          <w:lang w:val="en-US"/>
        </w:rPr>
        <w:t xml:space="preserve">BURG ( RUSSIA) </w:t>
      </w:r>
      <w:r w:rsidR="00DB4EAF">
        <w:rPr>
          <w:rFonts w:ascii="Times New Roman" w:hAnsi="Times New Roman" w:cs="Times New Roman"/>
          <w:b/>
          <w:color w:val="222222"/>
          <w:lang w:val="en-US"/>
        </w:rPr>
        <w:t xml:space="preserve"> </w:t>
      </w:r>
      <w:r w:rsidRPr="00851FDB">
        <w:rPr>
          <w:rFonts w:ascii="Times New Roman" w:hAnsi="Times New Roman" w:cs="Times New Roman"/>
          <w:b/>
          <w:color w:val="222222"/>
          <w:lang w:val="en-US"/>
        </w:rPr>
        <w:t>2</w:t>
      </w:r>
      <w:r w:rsidR="00CE0DF4">
        <w:rPr>
          <w:rFonts w:ascii="Times New Roman" w:hAnsi="Times New Roman" w:cs="Times New Roman"/>
          <w:b/>
          <w:color w:val="222222"/>
          <w:lang w:val="en-US"/>
        </w:rPr>
        <w:t>6</w:t>
      </w:r>
      <w:r w:rsidRPr="00851FDB">
        <w:rPr>
          <w:rFonts w:ascii="Times New Roman" w:hAnsi="Times New Roman" w:cs="Times New Roman"/>
          <w:b/>
          <w:color w:val="222222"/>
          <w:vertAlign w:val="superscript"/>
          <w:lang w:val="en-US"/>
        </w:rPr>
        <w:t>th</w:t>
      </w:r>
      <w:r w:rsidRPr="00851FDB">
        <w:rPr>
          <w:rFonts w:ascii="Times New Roman" w:hAnsi="Times New Roman" w:cs="Times New Roman"/>
          <w:b/>
          <w:color w:val="222222"/>
          <w:lang w:val="en-US"/>
        </w:rPr>
        <w:t xml:space="preserve"> </w:t>
      </w:r>
      <w:r w:rsidR="00805291">
        <w:rPr>
          <w:rFonts w:ascii="Times New Roman" w:hAnsi="Times New Roman" w:cs="Times New Roman"/>
          <w:b/>
          <w:color w:val="222222"/>
          <w:lang w:val="en-US"/>
        </w:rPr>
        <w:t>– 29</w:t>
      </w:r>
      <w:r w:rsidR="00805291" w:rsidRPr="00805291">
        <w:rPr>
          <w:rFonts w:ascii="Times New Roman" w:hAnsi="Times New Roman" w:cs="Times New Roman"/>
          <w:b/>
          <w:color w:val="222222"/>
          <w:vertAlign w:val="superscript"/>
          <w:lang w:val="en-US"/>
        </w:rPr>
        <w:t>th</w:t>
      </w:r>
      <w:r w:rsidRPr="00851FDB">
        <w:rPr>
          <w:rFonts w:ascii="Times New Roman" w:hAnsi="Times New Roman" w:cs="Times New Roman"/>
          <w:b/>
          <w:color w:val="222222"/>
          <w:lang w:val="en-US"/>
        </w:rPr>
        <w:t xml:space="preserve"> AUGUST</w:t>
      </w:r>
      <w:r>
        <w:rPr>
          <w:rFonts w:ascii="Arial" w:hAnsi="Arial" w:cs="Arial"/>
          <w:color w:val="222222"/>
          <w:lang w:val="en-US"/>
        </w:rPr>
        <w:t xml:space="preserve"> </w:t>
      </w:r>
      <w:r w:rsidR="00805291">
        <w:rPr>
          <w:rFonts w:ascii="Arial" w:hAnsi="Arial" w:cs="Arial"/>
          <w:color w:val="222222"/>
          <w:lang w:val="en-US"/>
        </w:rPr>
        <w:t xml:space="preserve"> 2014</w:t>
      </w:r>
      <w:r w:rsidR="00830450" w:rsidRPr="00055AB8">
        <w:rPr>
          <w:rFonts w:ascii="Arial" w:hAnsi="Arial" w:cs="Arial"/>
          <w:color w:val="222222"/>
          <w:lang w:val="en-US"/>
        </w:rPr>
        <w:br/>
      </w:r>
      <w:r w:rsidR="00830450" w:rsidRPr="00055AB8">
        <w:rPr>
          <w:rFonts w:ascii="Arial" w:hAnsi="Arial" w:cs="Arial"/>
          <w:color w:val="222222"/>
          <w:lang w:val="en-US"/>
        </w:rPr>
        <w:br/>
      </w:r>
      <w:r w:rsidR="00830450" w:rsidRPr="00055AB8">
        <w:rPr>
          <w:rFonts w:ascii="Arial" w:hAnsi="Arial" w:cs="Arial"/>
          <w:color w:val="222222"/>
          <w:lang w:val="en-US"/>
        </w:rPr>
        <w:br/>
      </w:r>
      <w:r w:rsidR="00830450" w:rsidRPr="00055AB8">
        <w:rPr>
          <w:rFonts w:ascii="Arial" w:hAnsi="Arial" w:cs="Arial"/>
          <w:color w:val="222222"/>
          <w:lang w:val="en-US"/>
        </w:rPr>
        <w:br/>
      </w:r>
      <w:r w:rsidR="00830450" w:rsidRPr="00055AB8">
        <w:rPr>
          <w:rFonts w:ascii="Arial" w:hAnsi="Arial" w:cs="Arial"/>
          <w:color w:val="222222"/>
          <w:lang w:val="en-US"/>
        </w:rPr>
        <w:br/>
      </w:r>
      <w:r w:rsidR="00805291" w:rsidRPr="00805291">
        <w:rPr>
          <w:rFonts w:ascii="Arial" w:hAnsi="Arial" w:cs="Arial"/>
          <w:b/>
          <w:color w:val="222222"/>
          <w:lang w:val="en-US"/>
        </w:rPr>
        <w:t xml:space="preserve">                                         </w:t>
      </w:r>
      <w:r w:rsidR="00830450" w:rsidRPr="00805291">
        <w:rPr>
          <w:rFonts w:ascii="Times New Roman" w:hAnsi="Times New Roman" w:cs="Times New Roman"/>
          <w:b/>
          <w:color w:val="222222"/>
          <w:lang w:val="en-US"/>
        </w:rPr>
        <w:t xml:space="preserve">GOVERNANCE OF </w:t>
      </w:r>
      <w:r w:rsidRPr="00805291">
        <w:rPr>
          <w:rFonts w:ascii="Times New Roman" w:hAnsi="Times New Roman" w:cs="Times New Roman"/>
          <w:b/>
          <w:color w:val="222222"/>
          <w:lang w:val="en-US"/>
        </w:rPr>
        <w:t xml:space="preserve">GLOCAL </w:t>
      </w:r>
      <w:r w:rsidR="00830450" w:rsidRPr="00805291">
        <w:rPr>
          <w:rFonts w:ascii="Times New Roman" w:hAnsi="Times New Roman" w:cs="Times New Roman"/>
          <w:b/>
          <w:color w:val="222222"/>
          <w:lang w:val="en-US"/>
        </w:rPr>
        <w:t>TOURISM</w:t>
      </w:r>
      <w:r w:rsidR="00830450" w:rsidRPr="00055AB8">
        <w:rPr>
          <w:rFonts w:ascii="Arial" w:hAnsi="Arial" w:cs="Arial"/>
          <w:color w:val="222222"/>
          <w:lang w:val="en-US"/>
        </w:rPr>
        <w:t xml:space="preserve"> </w:t>
      </w:r>
      <w:r w:rsidR="002C0BFD">
        <w:rPr>
          <w:rFonts w:ascii="Arial" w:hAnsi="Arial" w:cs="Arial"/>
          <w:color w:val="222222"/>
          <w:lang w:val="en-US"/>
        </w:rPr>
        <w:br/>
      </w:r>
      <w:r w:rsidR="002C0BFD">
        <w:rPr>
          <w:rFonts w:ascii="Arial" w:hAnsi="Arial" w:cs="Arial"/>
          <w:color w:val="222222"/>
          <w:lang w:val="en-US"/>
        </w:rPr>
        <w:br/>
      </w:r>
      <w:r w:rsidR="00805291">
        <w:rPr>
          <w:rFonts w:ascii="Arial" w:hAnsi="Arial" w:cs="Arial"/>
          <w:color w:val="222222"/>
          <w:lang w:val="en-US"/>
        </w:rPr>
        <w:t xml:space="preserve">                                                         </w:t>
      </w:r>
      <w:r w:rsidR="002C0BFD">
        <w:rPr>
          <w:rFonts w:ascii="Arial" w:hAnsi="Arial" w:cs="Arial"/>
          <w:color w:val="222222"/>
          <w:lang w:val="en-US"/>
        </w:rPr>
        <w:t xml:space="preserve">Francesco Antonio </w:t>
      </w:r>
      <w:proofErr w:type="spellStart"/>
      <w:r w:rsidR="002C0BFD">
        <w:rPr>
          <w:rFonts w:ascii="Arial" w:hAnsi="Arial" w:cs="Arial"/>
          <w:color w:val="222222"/>
          <w:lang w:val="en-US"/>
        </w:rPr>
        <w:t>Anselmi</w:t>
      </w:r>
      <w:proofErr w:type="spellEnd"/>
      <w:r w:rsidR="002C0BFD">
        <w:rPr>
          <w:rFonts w:ascii="Arial" w:hAnsi="Arial" w:cs="Arial"/>
          <w:color w:val="222222"/>
          <w:lang w:val="en-US"/>
        </w:rPr>
        <w:br/>
      </w:r>
      <w:r w:rsidR="00830450" w:rsidRPr="00055AB8">
        <w:rPr>
          <w:rFonts w:ascii="Arial" w:hAnsi="Arial" w:cs="Arial"/>
          <w:color w:val="222222"/>
          <w:lang w:val="en-US"/>
        </w:rPr>
        <w:br/>
      </w:r>
      <w:r w:rsidR="00830450" w:rsidRPr="00055AB8">
        <w:rPr>
          <w:rFonts w:ascii="Arial" w:hAnsi="Arial" w:cs="Arial"/>
          <w:color w:val="222222"/>
          <w:lang w:val="en-US"/>
        </w:rPr>
        <w:br/>
        <w:t>SUMMARY</w:t>
      </w:r>
      <w:r w:rsidR="00830450" w:rsidRPr="00055AB8">
        <w:rPr>
          <w:rFonts w:ascii="Arial" w:hAnsi="Arial" w:cs="Arial"/>
          <w:color w:val="222222"/>
          <w:lang w:val="en-US"/>
        </w:rPr>
        <w:br/>
      </w:r>
      <w:r w:rsidR="00830450" w:rsidRPr="000905C4">
        <w:rPr>
          <w:rFonts w:ascii="Times New Roman" w:hAnsi="Times New Roman" w:cs="Times New Roman"/>
          <w:color w:val="222222"/>
          <w:sz w:val="24"/>
          <w:szCs w:val="24"/>
          <w:lang w:val="en-US"/>
        </w:rPr>
        <w:t>The underlying theme of this paper is to re</w:t>
      </w:r>
      <w:r w:rsidR="00DB13EC" w:rsidRPr="000905C4">
        <w:rPr>
          <w:rFonts w:ascii="Times New Roman" w:hAnsi="Times New Roman" w:cs="Times New Roman"/>
          <w:color w:val="222222"/>
          <w:sz w:val="24"/>
          <w:szCs w:val="24"/>
          <w:lang w:val="en-US"/>
        </w:rPr>
        <w:t xml:space="preserve">concile two aspects of tourism, </w:t>
      </w:r>
      <w:r w:rsidR="00830450" w:rsidRPr="000905C4">
        <w:rPr>
          <w:rFonts w:ascii="Times New Roman" w:hAnsi="Times New Roman" w:cs="Times New Roman"/>
          <w:color w:val="222222"/>
          <w:sz w:val="24"/>
          <w:szCs w:val="24"/>
          <w:lang w:val="en-US"/>
        </w:rPr>
        <w:t>globalization and local identity, which equally fundamental processes within</w:t>
      </w:r>
      <w:r w:rsidR="00DB13EC" w:rsidRPr="000905C4">
        <w:rPr>
          <w:rFonts w:ascii="Times New Roman" w:hAnsi="Times New Roman" w:cs="Times New Roman"/>
          <w:color w:val="222222"/>
          <w:sz w:val="24"/>
          <w:szCs w:val="24"/>
          <w:lang w:val="en-US"/>
        </w:rPr>
        <w:t xml:space="preserve"> </w:t>
      </w:r>
      <w:r w:rsidR="00830450" w:rsidRPr="000905C4">
        <w:rPr>
          <w:rFonts w:ascii="Times New Roman" w:hAnsi="Times New Roman" w:cs="Times New Roman"/>
          <w:color w:val="222222"/>
          <w:sz w:val="24"/>
          <w:szCs w:val="24"/>
          <w:lang w:val="en-US"/>
        </w:rPr>
        <w:t xml:space="preserve">society in the early twenty-first century. Globalization, on </w:t>
      </w:r>
      <w:r w:rsidR="000905C4">
        <w:rPr>
          <w:rFonts w:ascii="Times New Roman" w:hAnsi="Times New Roman" w:cs="Times New Roman"/>
          <w:color w:val="222222"/>
          <w:sz w:val="24"/>
          <w:szCs w:val="24"/>
          <w:lang w:val="en-US"/>
        </w:rPr>
        <w:t xml:space="preserve">the one hand seems to unite all </w:t>
      </w:r>
      <w:r w:rsidR="00830450" w:rsidRPr="000905C4">
        <w:rPr>
          <w:rFonts w:ascii="Times New Roman" w:hAnsi="Times New Roman" w:cs="Times New Roman"/>
          <w:color w:val="222222"/>
          <w:sz w:val="24"/>
          <w:szCs w:val="24"/>
          <w:lang w:val="en-US"/>
        </w:rPr>
        <w:t>and flatten everything</w:t>
      </w:r>
      <w:r w:rsidR="00DB13EC" w:rsidRPr="000905C4">
        <w:rPr>
          <w:rFonts w:ascii="Times New Roman" w:hAnsi="Times New Roman" w:cs="Times New Roman"/>
          <w:color w:val="222222"/>
          <w:sz w:val="24"/>
          <w:szCs w:val="24"/>
          <w:lang w:val="en-US"/>
        </w:rPr>
        <w:t>, but on the other hand</w:t>
      </w:r>
      <w:r w:rsidR="00830450" w:rsidRPr="000905C4">
        <w:rPr>
          <w:rFonts w:ascii="Times New Roman" w:hAnsi="Times New Roman" w:cs="Times New Roman"/>
          <w:color w:val="222222"/>
          <w:sz w:val="24"/>
          <w:szCs w:val="24"/>
          <w:lang w:val="en-US"/>
        </w:rPr>
        <w:t>, develops an i</w:t>
      </w:r>
      <w:r w:rsidR="00481F86" w:rsidRPr="000905C4">
        <w:rPr>
          <w:rFonts w:ascii="Times New Roman" w:hAnsi="Times New Roman" w:cs="Times New Roman"/>
          <w:color w:val="222222"/>
          <w:sz w:val="24"/>
          <w:szCs w:val="24"/>
          <w:lang w:val="en-US"/>
        </w:rPr>
        <w:t xml:space="preserve">nfinite range of possible paths </w:t>
      </w:r>
      <w:r w:rsidRPr="000905C4">
        <w:rPr>
          <w:rFonts w:ascii="Times New Roman" w:hAnsi="Times New Roman" w:cs="Times New Roman"/>
          <w:color w:val="222222"/>
          <w:sz w:val="24"/>
          <w:szCs w:val="24"/>
          <w:lang w:val="en-US"/>
        </w:rPr>
        <w:t xml:space="preserve"> of </w:t>
      </w:r>
      <w:r w:rsidR="00830450" w:rsidRPr="000905C4">
        <w:rPr>
          <w:rFonts w:ascii="Times New Roman" w:hAnsi="Times New Roman" w:cs="Times New Roman"/>
          <w:color w:val="222222"/>
          <w:sz w:val="24"/>
          <w:szCs w:val="24"/>
          <w:lang w:val="en-US"/>
        </w:rPr>
        <w:t>individual tourism or for different grou</w:t>
      </w:r>
      <w:r w:rsidR="00DB13EC" w:rsidRPr="000905C4">
        <w:rPr>
          <w:rFonts w:ascii="Times New Roman" w:hAnsi="Times New Roman" w:cs="Times New Roman"/>
          <w:color w:val="222222"/>
          <w:sz w:val="24"/>
          <w:szCs w:val="24"/>
          <w:lang w:val="en-US"/>
        </w:rPr>
        <w:t>ps. The sense of local</w:t>
      </w:r>
      <w:r w:rsidR="00481F86" w:rsidRPr="000905C4">
        <w:rPr>
          <w:rFonts w:ascii="Times New Roman" w:hAnsi="Times New Roman" w:cs="Times New Roman"/>
          <w:color w:val="222222"/>
          <w:sz w:val="24"/>
          <w:szCs w:val="24"/>
          <w:lang w:val="en-US"/>
        </w:rPr>
        <w:t xml:space="preserve">, reproduces and defeats </w:t>
      </w:r>
      <w:r w:rsidR="00830450" w:rsidRPr="000905C4">
        <w:rPr>
          <w:rFonts w:ascii="Times New Roman" w:hAnsi="Times New Roman" w:cs="Times New Roman"/>
          <w:color w:val="222222"/>
          <w:sz w:val="24"/>
          <w:szCs w:val="24"/>
          <w:lang w:val="en-US"/>
        </w:rPr>
        <w:t xml:space="preserve">from within globalization. The tourist </w:t>
      </w:r>
      <w:r w:rsidR="00DB13EC" w:rsidRPr="000905C4">
        <w:rPr>
          <w:rFonts w:ascii="Times New Roman" w:hAnsi="Times New Roman" w:cs="Times New Roman"/>
          <w:color w:val="222222"/>
          <w:sz w:val="24"/>
          <w:szCs w:val="24"/>
          <w:lang w:val="en-US"/>
        </w:rPr>
        <w:t xml:space="preserve">of the stage </w:t>
      </w:r>
      <w:r w:rsidR="00830450" w:rsidRPr="000905C4">
        <w:rPr>
          <w:rFonts w:ascii="Times New Roman" w:hAnsi="Times New Roman" w:cs="Times New Roman"/>
          <w:color w:val="222222"/>
          <w:sz w:val="24"/>
          <w:szCs w:val="24"/>
          <w:lang w:val="en-US"/>
        </w:rPr>
        <w:t>of globalizat</w:t>
      </w:r>
      <w:r w:rsidRPr="000905C4">
        <w:rPr>
          <w:rFonts w:ascii="Times New Roman" w:hAnsi="Times New Roman" w:cs="Times New Roman"/>
          <w:color w:val="222222"/>
          <w:sz w:val="24"/>
          <w:szCs w:val="24"/>
          <w:lang w:val="en-US"/>
        </w:rPr>
        <w:t xml:space="preserve">ion poses a direct relationship </w:t>
      </w:r>
      <w:r w:rsidR="00830450" w:rsidRPr="000905C4">
        <w:rPr>
          <w:rFonts w:ascii="Times New Roman" w:hAnsi="Times New Roman" w:cs="Times New Roman"/>
          <w:color w:val="222222"/>
          <w:sz w:val="24"/>
          <w:szCs w:val="24"/>
          <w:lang w:val="en-US"/>
        </w:rPr>
        <w:t>with the places visited, with the</w:t>
      </w:r>
      <w:r w:rsidR="00DB13EC" w:rsidRPr="000905C4">
        <w:rPr>
          <w:rFonts w:ascii="Times New Roman" w:hAnsi="Times New Roman" w:cs="Times New Roman"/>
          <w:color w:val="222222"/>
          <w:sz w:val="24"/>
          <w:szCs w:val="24"/>
          <w:lang w:val="en-US"/>
        </w:rPr>
        <w:t xml:space="preserve"> land and its historical memory</w:t>
      </w:r>
      <w:r w:rsidR="00830450" w:rsidRPr="000905C4">
        <w:rPr>
          <w:rFonts w:ascii="Times New Roman" w:hAnsi="Times New Roman" w:cs="Times New Roman"/>
          <w:color w:val="222222"/>
          <w:sz w:val="24"/>
          <w:szCs w:val="24"/>
          <w:lang w:val="en-US"/>
        </w:rPr>
        <w:t xml:space="preserve">, its culture and its environment , showing therefore a question of authenticity, uniqueness, spontaneity products sometimes not born for tourism and not </w:t>
      </w:r>
      <w:r w:rsidR="00D14BB0" w:rsidRPr="000905C4">
        <w:rPr>
          <w:rFonts w:ascii="Times New Roman" w:hAnsi="Times New Roman" w:cs="Times New Roman"/>
          <w:color w:val="222222"/>
          <w:sz w:val="24"/>
          <w:szCs w:val="24"/>
          <w:lang w:val="en-US"/>
        </w:rPr>
        <w:t>find  them again</w:t>
      </w:r>
      <w:r w:rsidR="00B75F68" w:rsidRPr="000905C4">
        <w:rPr>
          <w:rFonts w:ascii="Times New Roman" w:hAnsi="Times New Roman" w:cs="Times New Roman"/>
          <w:color w:val="222222"/>
          <w:sz w:val="24"/>
          <w:szCs w:val="24"/>
          <w:lang w:val="en-US"/>
        </w:rPr>
        <w:t xml:space="preserve"> in another part of the world (</w:t>
      </w:r>
      <w:r w:rsidR="00830450" w:rsidRPr="000905C4">
        <w:rPr>
          <w:rFonts w:ascii="Times New Roman" w:hAnsi="Times New Roman" w:cs="Times New Roman"/>
          <w:color w:val="222222"/>
          <w:sz w:val="24"/>
          <w:szCs w:val="24"/>
          <w:lang w:val="en-US"/>
        </w:rPr>
        <w:t>local aspect).</w:t>
      </w:r>
      <w:r w:rsidR="00830450" w:rsidRPr="000905C4">
        <w:rPr>
          <w:rFonts w:ascii="Times New Roman" w:hAnsi="Times New Roman" w:cs="Times New Roman"/>
          <w:color w:val="222222"/>
          <w:sz w:val="24"/>
          <w:szCs w:val="24"/>
          <w:lang w:val="en-US"/>
        </w:rPr>
        <w:br/>
      </w:r>
      <w:r w:rsidR="00926225" w:rsidRPr="000905C4">
        <w:rPr>
          <w:rFonts w:ascii="Times New Roman" w:hAnsi="Times New Roman" w:cs="Times New Roman"/>
          <w:color w:val="222222"/>
          <w:sz w:val="24"/>
          <w:szCs w:val="24"/>
          <w:lang w:val="en-US"/>
        </w:rPr>
        <w:t xml:space="preserve">Today </w:t>
      </w:r>
      <w:r w:rsidR="00830450" w:rsidRPr="000905C4">
        <w:rPr>
          <w:rFonts w:ascii="Times New Roman" w:hAnsi="Times New Roman" w:cs="Times New Roman"/>
          <w:color w:val="222222"/>
          <w:sz w:val="24"/>
          <w:szCs w:val="24"/>
          <w:lang w:val="en-US"/>
        </w:rPr>
        <w:t xml:space="preserve"> tourism </w:t>
      </w:r>
      <w:r w:rsidR="00926225" w:rsidRPr="000905C4">
        <w:rPr>
          <w:rFonts w:ascii="Times New Roman" w:hAnsi="Times New Roman" w:cs="Times New Roman"/>
          <w:color w:val="222222"/>
          <w:sz w:val="24"/>
          <w:szCs w:val="24"/>
          <w:lang w:val="en-US"/>
        </w:rPr>
        <w:t xml:space="preserve">is a </w:t>
      </w:r>
      <w:r w:rsidR="00DB13EC" w:rsidRPr="000905C4">
        <w:rPr>
          <w:rFonts w:ascii="Times New Roman" w:hAnsi="Times New Roman" w:cs="Times New Roman"/>
          <w:color w:val="222222"/>
          <w:sz w:val="24"/>
          <w:szCs w:val="24"/>
          <w:lang w:val="en-US"/>
        </w:rPr>
        <w:t xml:space="preserve"> </w:t>
      </w:r>
      <w:r w:rsidR="00146130" w:rsidRPr="000905C4">
        <w:rPr>
          <w:rFonts w:ascii="Times New Roman" w:hAnsi="Times New Roman" w:cs="Times New Roman"/>
          <w:color w:val="222222"/>
          <w:sz w:val="24"/>
          <w:szCs w:val="24"/>
          <w:lang w:val="en-US"/>
        </w:rPr>
        <w:t xml:space="preserve">phenomenon involving </w:t>
      </w:r>
      <w:r w:rsidR="00830450" w:rsidRPr="000905C4">
        <w:rPr>
          <w:rFonts w:ascii="Times New Roman" w:hAnsi="Times New Roman" w:cs="Times New Roman"/>
          <w:color w:val="222222"/>
          <w:sz w:val="24"/>
          <w:szCs w:val="24"/>
          <w:lang w:val="en-US"/>
        </w:rPr>
        <w:t xml:space="preserve">a range of social actors, operating </w:t>
      </w:r>
      <w:r w:rsidR="00830450" w:rsidRPr="00BA6D5D">
        <w:rPr>
          <w:rFonts w:ascii="Times New Roman" w:hAnsi="Times New Roman" w:cs="Times New Roman"/>
          <w:color w:val="000000" w:themeColor="text1"/>
          <w:sz w:val="24"/>
          <w:szCs w:val="24"/>
          <w:lang w:val="en-US"/>
        </w:rPr>
        <w:t>in and</w:t>
      </w:r>
      <w:r w:rsidR="00830450" w:rsidRPr="000905C4">
        <w:rPr>
          <w:rFonts w:ascii="Times New Roman" w:hAnsi="Times New Roman" w:cs="Times New Roman"/>
          <w:color w:val="222222"/>
          <w:sz w:val="24"/>
          <w:szCs w:val="24"/>
          <w:lang w:val="en-US"/>
        </w:rPr>
        <w:t xml:space="preserve"> around the local resources that can create reports based on: the delicate balance between visitors, local communities and the environment; awareness of critical environmental and cult</w:t>
      </w:r>
      <w:r w:rsidR="00B75F68" w:rsidRPr="000905C4">
        <w:rPr>
          <w:rFonts w:ascii="Times New Roman" w:hAnsi="Times New Roman" w:cs="Times New Roman"/>
          <w:color w:val="222222"/>
          <w:sz w:val="24"/>
          <w:szCs w:val="24"/>
          <w:lang w:val="en-US"/>
        </w:rPr>
        <w:t>ural differences between places</w:t>
      </w:r>
      <w:r w:rsidR="00830450" w:rsidRPr="000905C4">
        <w:rPr>
          <w:rFonts w:ascii="Times New Roman" w:hAnsi="Times New Roman" w:cs="Times New Roman"/>
          <w:color w:val="222222"/>
          <w:sz w:val="24"/>
          <w:szCs w:val="24"/>
          <w:lang w:val="en-US"/>
        </w:rPr>
        <w:t>; strong dependence of tourism activities on the</w:t>
      </w:r>
      <w:r w:rsidR="00BA6D5D">
        <w:rPr>
          <w:rFonts w:ascii="Times New Roman" w:hAnsi="Times New Roman" w:cs="Times New Roman"/>
          <w:color w:val="222222"/>
          <w:sz w:val="24"/>
          <w:szCs w:val="24"/>
          <w:lang w:val="en-US"/>
        </w:rPr>
        <w:t xml:space="preserve"> quality of local resources. In </w:t>
      </w:r>
      <w:r w:rsidR="00830450" w:rsidRPr="000905C4">
        <w:rPr>
          <w:rFonts w:ascii="Times New Roman" w:hAnsi="Times New Roman" w:cs="Times New Roman"/>
          <w:color w:val="222222"/>
          <w:sz w:val="24"/>
          <w:szCs w:val="24"/>
          <w:lang w:val="en-US"/>
        </w:rPr>
        <w:t xml:space="preserve">addition, the development of tourism must ensure the overall integrity of the ecosystem in which  is located and still has to be entered in a drawing for overall socio-economic development locally, consistent with the more general choices of development at </w:t>
      </w:r>
      <w:r w:rsidR="00B75F68" w:rsidRPr="000905C4">
        <w:rPr>
          <w:rFonts w:ascii="Times New Roman" w:hAnsi="Times New Roman" w:cs="Times New Roman"/>
          <w:color w:val="222222"/>
          <w:sz w:val="24"/>
          <w:szCs w:val="24"/>
          <w:lang w:val="en-US"/>
        </w:rPr>
        <w:t>a</w:t>
      </w:r>
      <w:r w:rsidR="00830450" w:rsidRPr="000905C4">
        <w:rPr>
          <w:rFonts w:ascii="Times New Roman" w:hAnsi="Times New Roman" w:cs="Times New Roman"/>
          <w:color w:val="222222"/>
          <w:sz w:val="24"/>
          <w:szCs w:val="24"/>
          <w:lang w:val="en-US"/>
        </w:rPr>
        <w:t xml:space="preserve"> global scale, ensuring the f</w:t>
      </w:r>
      <w:r w:rsidR="00B75F68" w:rsidRPr="000905C4">
        <w:rPr>
          <w:rFonts w:ascii="Times New Roman" w:hAnsi="Times New Roman" w:cs="Times New Roman"/>
          <w:color w:val="222222"/>
          <w:sz w:val="24"/>
          <w:szCs w:val="24"/>
          <w:lang w:val="en-US"/>
        </w:rPr>
        <w:t>ull involvement of stakeholders</w:t>
      </w:r>
      <w:r w:rsidR="00830450" w:rsidRPr="000905C4">
        <w:rPr>
          <w:rFonts w:ascii="Times New Roman" w:hAnsi="Times New Roman" w:cs="Times New Roman"/>
          <w:color w:val="222222"/>
          <w:sz w:val="24"/>
          <w:szCs w:val="24"/>
          <w:lang w:val="en-US"/>
        </w:rPr>
        <w:t>, so that everyone can express their potential</w:t>
      </w:r>
      <w:r w:rsidR="00BA6D5D">
        <w:rPr>
          <w:rFonts w:ascii="Times New Roman" w:hAnsi="Times New Roman" w:cs="Times New Roman"/>
          <w:color w:val="222222"/>
          <w:sz w:val="24"/>
          <w:szCs w:val="24"/>
          <w:lang w:val="en-US"/>
        </w:rPr>
        <w:t xml:space="preserve"> for development. These aspects </w:t>
      </w:r>
      <w:r w:rsidR="00830450" w:rsidRPr="000905C4">
        <w:rPr>
          <w:rFonts w:ascii="Times New Roman" w:hAnsi="Times New Roman" w:cs="Times New Roman"/>
          <w:color w:val="222222"/>
          <w:sz w:val="24"/>
          <w:szCs w:val="24"/>
          <w:lang w:val="en-US"/>
        </w:rPr>
        <w:t>can incorpo</w:t>
      </w:r>
      <w:r w:rsidR="00B75F68" w:rsidRPr="000905C4">
        <w:rPr>
          <w:rFonts w:ascii="Times New Roman" w:hAnsi="Times New Roman" w:cs="Times New Roman"/>
          <w:color w:val="222222"/>
          <w:sz w:val="24"/>
          <w:szCs w:val="24"/>
          <w:lang w:val="en-US"/>
        </w:rPr>
        <w:t xml:space="preserve">rate the term " </w:t>
      </w:r>
      <w:proofErr w:type="spellStart"/>
      <w:r w:rsidR="00B75F68" w:rsidRPr="000905C4">
        <w:rPr>
          <w:rFonts w:ascii="Times New Roman" w:hAnsi="Times New Roman" w:cs="Times New Roman"/>
          <w:color w:val="222222"/>
          <w:sz w:val="24"/>
          <w:szCs w:val="24"/>
          <w:lang w:val="en-US"/>
        </w:rPr>
        <w:t>glocal</w:t>
      </w:r>
      <w:proofErr w:type="spellEnd"/>
      <w:r w:rsidR="00B75F68" w:rsidRPr="000905C4">
        <w:rPr>
          <w:rFonts w:ascii="Times New Roman" w:hAnsi="Times New Roman" w:cs="Times New Roman"/>
          <w:color w:val="222222"/>
          <w:sz w:val="24"/>
          <w:szCs w:val="24"/>
          <w:lang w:val="en-US"/>
        </w:rPr>
        <w:t xml:space="preserve"> tourism </w:t>
      </w:r>
      <w:r w:rsidR="00830450" w:rsidRPr="000905C4">
        <w:rPr>
          <w:rFonts w:ascii="Times New Roman" w:hAnsi="Times New Roman" w:cs="Times New Roman"/>
          <w:color w:val="222222"/>
          <w:sz w:val="24"/>
          <w:szCs w:val="24"/>
          <w:lang w:val="en-US"/>
        </w:rPr>
        <w:t>"</w:t>
      </w:r>
      <w:r w:rsidR="00B75F68" w:rsidRPr="000905C4">
        <w:rPr>
          <w:rFonts w:ascii="Times New Roman" w:hAnsi="Times New Roman" w:cs="Times New Roman"/>
          <w:color w:val="222222"/>
          <w:sz w:val="24"/>
          <w:szCs w:val="24"/>
          <w:lang w:val="en-US"/>
        </w:rPr>
        <w:t>.</w:t>
      </w:r>
      <w:r w:rsidR="00830450" w:rsidRPr="000905C4">
        <w:rPr>
          <w:rFonts w:ascii="Times New Roman" w:hAnsi="Times New Roman" w:cs="Times New Roman"/>
          <w:color w:val="222222"/>
          <w:sz w:val="24"/>
          <w:szCs w:val="24"/>
          <w:lang w:val="en-US"/>
        </w:rPr>
        <w:br/>
        <w:t>In this context, the tourism product has become sy</w:t>
      </w:r>
      <w:r w:rsidR="00146130" w:rsidRPr="000905C4">
        <w:rPr>
          <w:rFonts w:ascii="Times New Roman" w:hAnsi="Times New Roman" w:cs="Times New Roman"/>
          <w:color w:val="222222"/>
          <w:sz w:val="24"/>
          <w:szCs w:val="24"/>
          <w:lang w:val="en-US"/>
        </w:rPr>
        <w:t>stemic product and local system</w:t>
      </w:r>
      <w:r w:rsidR="00830450" w:rsidRPr="000905C4">
        <w:rPr>
          <w:rFonts w:ascii="Times New Roman" w:hAnsi="Times New Roman" w:cs="Times New Roman"/>
          <w:color w:val="222222"/>
          <w:sz w:val="24"/>
          <w:szCs w:val="24"/>
          <w:lang w:val="en-US"/>
        </w:rPr>
        <w:t xml:space="preserve"> of tourism (SLOT</w:t>
      </w:r>
      <w:r w:rsidR="00146130" w:rsidRPr="000905C4">
        <w:rPr>
          <w:rFonts w:ascii="Times New Roman" w:hAnsi="Times New Roman" w:cs="Times New Roman"/>
          <w:color w:val="222222"/>
          <w:sz w:val="24"/>
          <w:szCs w:val="24"/>
          <w:lang w:val="en-US"/>
        </w:rPr>
        <w:t xml:space="preserve">, Italian acronym: </w:t>
      </w:r>
      <w:proofErr w:type="spellStart"/>
      <w:r w:rsidR="00146130" w:rsidRPr="000905C4">
        <w:rPr>
          <w:rFonts w:ascii="Times New Roman" w:hAnsi="Times New Roman" w:cs="Times New Roman"/>
          <w:color w:val="222222"/>
          <w:sz w:val="24"/>
          <w:szCs w:val="24"/>
          <w:lang w:val="en-US"/>
        </w:rPr>
        <w:t>Sistema</w:t>
      </w:r>
      <w:proofErr w:type="spellEnd"/>
      <w:r w:rsidR="00146130" w:rsidRPr="000905C4">
        <w:rPr>
          <w:rFonts w:ascii="Times New Roman" w:hAnsi="Times New Roman" w:cs="Times New Roman"/>
          <w:color w:val="222222"/>
          <w:sz w:val="24"/>
          <w:szCs w:val="24"/>
          <w:lang w:val="en-US"/>
        </w:rPr>
        <w:t xml:space="preserve"> Locale </w:t>
      </w:r>
      <w:proofErr w:type="spellStart"/>
      <w:r w:rsidR="00146130" w:rsidRPr="000905C4">
        <w:rPr>
          <w:rFonts w:ascii="Times New Roman" w:hAnsi="Times New Roman" w:cs="Times New Roman"/>
          <w:color w:val="222222"/>
          <w:sz w:val="24"/>
          <w:szCs w:val="24"/>
          <w:lang w:val="en-US"/>
        </w:rPr>
        <w:t>di</w:t>
      </w:r>
      <w:proofErr w:type="spellEnd"/>
      <w:r w:rsidR="00146130" w:rsidRPr="000905C4">
        <w:rPr>
          <w:rFonts w:ascii="Times New Roman" w:hAnsi="Times New Roman" w:cs="Times New Roman"/>
          <w:color w:val="222222"/>
          <w:sz w:val="24"/>
          <w:szCs w:val="24"/>
          <w:lang w:val="en-US"/>
        </w:rPr>
        <w:t xml:space="preserve"> </w:t>
      </w:r>
      <w:proofErr w:type="spellStart"/>
      <w:r w:rsidR="00146130" w:rsidRPr="000905C4">
        <w:rPr>
          <w:rFonts w:ascii="Times New Roman" w:hAnsi="Times New Roman" w:cs="Times New Roman"/>
          <w:color w:val="222222"/>
          <w:sz w:val="24"/>
          <w:szCs w:val="24"/>
          <w:lang w:val="en-US"/>
        </w:rPr>
        <w:t>Offerta</w:t>
      </w:r>
      <w:proofErr w:type="spellEnd"/>
      <w:r w:rsidR="00146130" w:rsidRPr="000905C4">
        <w:rPr>
          <w:rFonts w:ascii="Times New Roman" w:hAnsi="Times New Roman" w:cs="Times New Roman"/>
          <w:color w:val="222222"/>
          <w:sz w:val="24"/>
          <w:szCs w:val="24"/>
          <w:lang w:val="en-US"/>
        </w:rPr>
        <w:t xml:space="preserve"> </w:t>
      </w:r>
      <w:proofErr w:type="spellStart"/>
      <w:r w:rsidR="00146130" w:rsidRPr="000905C4">
        <w:rPr>
          <w:rFonts w:ascii="Times New Roman" w:hAnsi="Times New Roman" w:cs="Times New Roman"/>
          <w:color w:val="222222"/>
          <w:sz w:val="24"/>
          <w:szCs w:val="24"/>
          <w:lang w:val="en-US"/>
        </w:rPr>
        <w:t>Turistica</w:t>
      </w:r>
      <w:proofErr w:type="spellEnd"/>
      <w:r w:rsidR="00146130" w:rsidRPr="000905C4">
        <w:rPr>
          <w:rFonts w:ascii="Times New Roman" w:hAnsi="Times New Roman" w:cs="Times New Roman"/>
          <w:color w:val="222222"/>
          <w:sz w:val="24"/>
          <w:szCs w:val="24"/>
          <w:lang w:val="en-US"/>
        </w:rPr>
        <w:t>)</w:t>
      </w:r>
      <w:r w:rsidR="00830450" w:rsidRPr="000905C4">
        <w:rPr>
          <w:rFonts w:ascii="Times New Roman" w:hAnsi="Times New Roman" w:cs="Times New Roman"/>
          <w:color w:val="222222"/>
          <w:sz w:val="24"/>
          <w:szCs w:val="24"/>
          <w:lang w:val="en-US"/>
        </w:rPr>
        <w:t xml:space="preserve"> )</w:t>
      </w:r>
      <w:r w:rsidR="00146130" w:rsidRPr="000905C4">
        <w:rPr>
          <w:rFonts w:ascii="Times New Roman" w:hAnsi="Times New Roman" w:cs="Times New Roman"/>
          <w:color w:val="222222"/>
          <w:sz w:val="24"/>
          <w:szCs w:val="24"/>
          <w:lang w:val="en-US"/>
        </w:rPr>
        <w:t xml:space="preserve">, it </w:t>
      </w:r>
      <w:r w:rsidR="00830450" w:rsidRPr="000905C4">
        <w:rPr>
          <w:rFonts w:ascii="Times New Roman" w:hAnsi="Times New Roman" w:cs="Times New Roman"/>
          <w:color w:val="222222"/>
          <w:sz w:val="24"/>
          <w:szCs w:val="24"/>
          <w:lang w:val="en-US"/>
        </w:rPr>
        <w:t xml:space="preserve"> is a winning strategy for the development of a destination, which will make the time that it is not only a tourist attraction </w:t>
      </w:r>
      <w:r w:rsidR="00DB13EC" w:rsidRPr="000905C4">
        <w:rPr>
          <w:rFonts w:ascii="Times New Roman" w:hAnsi="Times New Roman" w:cs="Times New Roman"/>
          <w:color w:val="222222"/>
          <w:sz w:val="24"/>
          <w:szCs w:val="24"/>
          <w:lang w:val="en-US"/>
        </w:rPr>
        <w:t>, but that also offers services</w:t>
      </w:r>
      <w:r w:rsidR="00830450" w:rsidRPr="000905C4">
        <w:rPr>
          <w:rFonts w:ascii="Times New Roman" w:hAnsi="Times New Roman" w:cs="Times New Roman"/>
          <w:color w:val="222222"/>
          <w:sz w:val="24"/>
          <w:szCs w:val="24"/>
          <w:lang w:val="en-US"/>
        </w:rPr>
        <w:t>, facilities and infrastructure that will enable the tourist</w:t>
      </w:r>
      <w:r w:rsidR="00146130" w:rsidRPr="000905C4">
        <w:rPr>
          <w:rFonts w:ascii="Times New Roman" w:hAnsi="Times New Roman" w:cs="Times New Roman"/>
          <w:color w:val="222222"/>
          <w:sz w:val="24"/>
          <w:szCs w:val="24"/>
          <w:lang w:val="en-US"/>
        </w:rPr>
        <w:t xml:space="preserve"> </w:t>
      </w:r>
      <w:r w:rsidR="00146130" w:rsidRPr="000905C4">
        <w:rPr>
          <w:rFonts w:ascii="Times New Roman" w:hAnsi="Times New Roman" w:cs="Times New Roman"/>
          <w:color w:val="000000" w:themeColor="text1"/>
          <w:sz w:val="24"/>
          <w:szCs w:val="24"/>
          <w:lang w:val="en-US"/>
        </w:rPr>
        <w:t xml:space="preserve">an </w:t>
      </w:r>
      <w:r w:rsidR="00D14BB0" w:rsidRPr="000905C4">
        <w:rPr>
          <w:rFonts w:ascii="Times New Roman" w:hAnsi="Times New Roman" w:cs="Times New Roman"/>
          <w:color w:val="000000" w:themeColor="text1"/>
          <w:sz w:val="24"/>
          <w:szCs w:val="24"/>
          <w:lang w:val="en-US"/>
        </w:rPr>
        <w:t xml:space="preserve"> unforge</w:t>
      </w:r>
      <w:r w:rsidR="00B75F68" w:rsidRPr="000905C4">
        <w:rPr>
          <w:rFonts w:ascii="Times New Roman" w:hAnsi="Times New Roman" w:cs="Times New Roman"/>
          <w:color w:val="000000" w:themeColor="text1"/>
          <w:sz w:val="24"/>
          <w:szCs w:val="24"/>
          <w:lang w:val="en-US"/>
        </w:rPr>
        <w:t>t</w:t>
      </w:r>
      <w:r w:rsidR="00D14BB0" w:rsidRPr="000905C4">
        <w:rPr>
          <w:rFonts w:ascii="Times New Roman" w:hAnsi="Times New Roman" w:cs="Times New Roman"/>
          <w:color w:val="000000" w:themeColor="text1"/>
          <w:sz w:val="24"/>
          <w:szCs w:val="24"/>
          <w:lang w:val="en-US"/>
        </w:rPr>
        <w:t>table</w:t>
      </w:r>
      <w:r w:rsidR="00B75F68" w:rsidRPr="000905C4">
        <w:rPr>
          <w:rFonts w:ascii="Times New Roman" w:hAnsi="Times New Roman" w:cs="Times New Roman"/>
          <w:color w:val="000000" w:themeColor="text1"/>
          <w:sz w:val="24"/>
          <w:szCs w:val="24"/>
          <w:lang w:val="en-US"/>
        </w:rPr>
        <w:t xml:space="preserve"> </w:t>
      </w:r>
      <w:r w:rsidR="00D14BB0" w:rsidRPr="000905C4">
        <w:rPr>
          <w:rFonts w:ascii="Times New Roman" w:hAnsi="Times New Roman" w:cs="Times New Roman"/>
          <w:color w:val="000000" w:themeColor="text1"/>
          <w:sz w:val="24"/>
          <w:szCs w:val="24"/>
          <w:lang w:val="en-US"/>
        </w:rPr>
        <w:t xml:space="preserve"> positive </w:t>
      </w:r>
      <w:r w:rsidR="00830450" w:rsidRPr="000905C4">
        <w:rPr>
          <w:rFonts w:ascii="Times New Roman" w:hAnsi="Times New Roman" w:cs="Times New Roman"/>
          <w:color w:val="000000" w:themeColor="text1"/>
          <w:sz w:val="24"/>
          <w:szCs w:val="24"/>
          <w:lang w:val="en-US"/>
        </w:rPr>
        <w:t>experience</w:t>
      </w:r>
      <w:r w:rsidR="00D14BB0" w:rsidRPr="000905C4">
        <w:rPr>
          <w:rFonts w:ascii="Times New Roman" w:hAnsi="Times New Roman" w:cs="Times New Roman"/>
          <w:color w:val="000000" w:themeColor="text1"/>
          <w:sz w:val="24"/>
          <w:szCs w:val="24"/>
          <w:lang w:val="en-US"/>
        </w:rPr>
        <w:t>.</w:t>
      </w:r>
      <w:r w:rsidR="00830450" w:rsidRPr="000905C4">
        <w:rPr>
          <w:rFonts w:ascii="Times New Roman" w:hAnsi="Times New Roman" w:cs="Times New Roman"/>
          <w:color w:val="000000" w:themeColor="text1"/>
          <w:sz w:val="24"/>
          <w:szCs w:val="24"/>
          <w:lang w:val="en-US"/>
        </w:rPr>
        <w:br/>
      </w:r>
      <w:r w:rsidR="00830450" w:rsidRPr="000905C4">
        <w:rPr>
          <w:rFonts w:ascii="Times New Roman" w:hAnsi="Times New Roman" w:cs="Times New Roman"/>
          <w:color w:val="222222"/>
          <w:sz w:val="24"/>
          <w:szCs w:val="24"/>
          <w:lang w:val="en-US"/>
        </w:rPr>
        <w:br/>
      </w:r>
      <w:r w:rsidR="00481F86" w:rsidRPr="000905C4">
        <w:rPr>
          <w:rFonts w:ascii="Times New Roman" w:hAnsi="Times New Roman" w:cs="Times New Roman"/>
          <w:color w:val="222222"/>
          <w:sz w:val="24"/>
          <w:szCs w:val="24"/>
          <w:lang w:val="en-US"/>
        </w:rPr>
        <w:t xml:space="preserve">Key words: Global tourism, local tourism, </w:t>
      </w:r>
      <w:proofErr w:type="spellStart"/>
      <w:r w:rsidR="00481F86" w:rsidRPr="000905C4">
        <w:rPr>
          <w:rFonts w:ascii="Times New Roman" w:hAnsi="Times New Roman" w:cs="Times New Roman"/>
          <w:color w:val="222222"/>
          <w:sz w:val="24"/>
          <w:szCs w:val="24"/>
          <w:lang w:val="en-US"/>
        </w:rPr>
        <w:t>glocal</w:t>
      </w:r>
      <w:proofErr w:type="spellEnd"/>
      <w:r w:rsidR="00481F86" w:rsidRPr="000905C4">
        <w:rPr>
          <w:rFonts w:ascii="Times New Roman" w:hAnsi="Times New Roman" w:cs="Times New Roman"/>
          <w:color w:val="222222"/>
          <w:sz w:val="24"/>
          <w:szCs w:val="24"/>
          <w:lang w:val="en-US"/>
        </w:rPr>
        <w:t xml:space="preserve"> tourism</w:t>
      </w:r>
    </w:p>
    <w:p w:rsidR="004F5F78" w:rsidRDefault="004F5F78" w:rsidP="000905C4">
      <w:pPr>
        <w:rPr>
          <w:rFonts w:ascii="Times New Roman" w:hAnsi="Times New Roman" w:cs="Times New Roman"/>
          <w:color w:val="222222"/>
          <w:sz w:val="24"/>
          <w:szCs w:val="24"/>
          <w:lang w:val="en-US"/>
        </w:rPr>
      </w:pPr>
    </w:p>
    <w:p w:rsidR="004F5F78" w:rsidRDefault="004F5F78" w:rsidP="000905C4">
      <w:pPr>
        <w:rPr>
          <w:rFonts w:ascii="Times New Roman" w:hAnsi="Times New Roman" w:cs="Times New Roman"/>
          <w:color w:val="222222"/>
          <w:sz w:val="24"/>
          <w:szCs w:val="24"/>
          <w:lang w:val="en-US"/>
        </w:rPr>
      </w:pPr>
    </w:p>
    <w:p w:rsidR="004F5F78" w:rsidRPr="000905C4" w:rsidRDefault="004F5F78" w:rsidP="000905C4">
      <w:pPr>
        <w:rPr>
          <w:rFonts w:ascii="Times New Roman" w:hAnsi="Times New Roman" w:cs="Times New Roman"/>
          <w:color w:val="222222"/>
          <w:sz w:val="24"/>
          <w:szCs w:val="24"/>
          <w:lang w:val="en-US"/>
        </w:rPr>
      </w:pPr>
    </w:p>
    <w:p w:rsidR="004F5F78" w:rsidRPr="007B76AE" w:rsidRDefault="00CF52DD" w:rsidP="00C05CA5">
      <w:pPr>
        <w:rPr>
          <w:rFonts w:ascii="Times New Roman" w:hAnsi="Times New Roman" w:cs="Times New Roman"/>
          <w:color w:val="222222"/>
          <w:sz w:val="32"/>
          <w:szCs w:val="32"/>
          <w:lang w:val="en-US"/>
        </w:rPr>
      </w:pPr>
      <w:r w:rsidRPr="00A13476">
        <w:rPr>
          <w:rFonts w:ascii="Times New Roman" w:hAnsi="Times New Roman" w:cs="Times New Roman"/>
          <w:b/>
          <w:color w:val="222222"/>
          <w:sz w:val="32"/>
          <w:szCs w:val="32"/>
          <w:lang w:val="en-US"/>
        </w:rPr>
        <w:lastRenderedPageBreak/>
        <w:t xml:space="preserve">1. </w:t>
      </w:r>
      <w:r w:rsidR="00830450" w:rsidRPr="00A13476">
        <w:rPr>
          <w:rFonts w:ascii="Times New Roman" w:hAnsi="Times New Roman" w:cs="Times New Roman"/>
          <w:b/>
          <w:color w:val="222222"/>
          <w:sz w:val="32"/>
          <w:szCs w:val="32"/>
          <w:lang w:val="en-US"/>
        </w:rPr>
        <w:t>A new phase of tourism in the early twenty-first century</w:t>
      </w:r>
      <w:r w:rsidR="00830450" w:rsidRPr="00A13476">
        <w:rPr>
          <w:rFonts w:ascii="Times New Roman" w:hAnsi="Times New Roman" w:cs="Times New Roman"/>
          <w:b/>
          <w:color w:val="222222"/>
          <w:sz w:val="32"/>
          <w:szCs w:val="32"/>
          <w:lang w:val="en-US"/>
        </w:rPr>
        <w:br/>
      </w:r>
      <w:r w:rsidR="00830450" w:rsidRPr="007B76AE">
        <w:rPr>
          <w:rFonts w:ascii="Times New Roman" w:hAnsi="Times New Roman" w:cs="Times New Roman"/>
          <w:color w:val="222222"/>
          <w:sz w:val="28"/>
          <w:szCs w:val="28"/>
          <w:lang w:val="en-US"/>
        </w:rPr>
        <w:br/>
      </w:r>
      <w:r w:rsidR="00830450" w:rsidRPr="007B76AE">
        <w:rPr>
          <w:rFonts w:ascii="Times New Roman" w:hAnsi="Times New Roman" w:cs="Times New Roman"/>
          <w:color w:val="222222"/>
          <w:sz w:val="24"/>
          <w:szCs w:val="24"/>
          <w:lang w:val="en-US"/>
        </w:rPr>
        <w:t>Tourist flows between the end of the twentieth</w:t>
      </w:r>
      <w:r w:rsidR="00B75F68" w:rsidRPr="007B76AE">
        <w:rPr>
          <w:rFonts w:ascii="Times New Roman" w:hAnsi="Times New Roman" w:cs="Times New Roman"/>
          <w:color w:val="222222"/>
          <w:sz w:val="24"/>
          <w:szCs w:val="24"/>
          <w:lang w:val="en-US"/>
        </w:rPr>
        <w:t xml:space="preserve"> century and early twenty-first</w:t>
      </w:r>
      <w:r w:rsidR="00830450" w:rsidRPr="007B76AE">
        <w:rPr>
          <w:rFonts w:ascii="Times New Roman" w:hAnsi="Times New Roman" w:cs="Times New Roman"/>
          <w:color w:val="222222"/>
          <w:sz w:val="24"/>
          <w:szCs w:val="24"/>
          <w:lang w:val="en-US"/>
        </w:rPr>
        <w:t>, you can frame in a new phase of tourism called global tourism, which marks the transi</w:t>
      </w:r>
      <w:r w:rsidR="00B75F68" w:rsidRPr="007B76AE">
        <w:rPr>
          <w:rFonts w:ascii="Times New Roman" w:hAnsi="Times New Roman" w:cs="Times New Roman"/>
          <w:color w:val="222222"/>
          <w:sz w:val="24"/>
          <w:szCs w:val="24"/>
          <w:lang w:val="en-US"/>
        </w:rPr>
        <w:t>tion from long holiday, simple</w:t>
      </w:r>
      <w:r w:rsidR="00830450" w:rsidRPr="007B76AE">
        <w:rPr>
          <w:rFonts w:ascii="Times New Roman" w:hAnsi="Times New Roman" w:cs="Times New Roman"/>
          <w:color w:val="222222"/>
          <w:sz w:val="24"/>
          <w:szCs w:val="24"/>
          <w:lang w:val="en-US"/>
        </w:rPr>
        <w:t xml:space="preserve">, single issue of a </w:t>
      </w:r>
      <w:r w:rsidR="00B75F68" w:rsidRPr="007B76AE">
        <w:rPr>
          <w:rFonts w:ascii="Times New Roman" w:hAnsi="Times New Roman" w:cs="Times New Roman"/>
          <w:color w:val="222222"/>
          <w:sz w:val="24"/>
          <w:szCs w:val="24"/>
          <w:lang w:val="en-US"/>
        </w:rPr>
        <w:t xml:space="preserve">complex holiday </w:t>
      </w:r>
      <w:r w:rsidR="00830450" w:rsidRPr="007B76AE">
        <w:rPr>
          <w:rFonts w:ascii="Times New Roman" w:hAnsi="Times New Roman" w:cs="Times New Roman"/>
          <w:color w:val="222222"/>
          <w:sz w:val="24"/>
          <w:szCs w:val="24"/>
          <w:lang w:val="en-US"/>
        </w:rPr>
        <w:t xml:space="preserve"> for </w:t>
      </w:r>
      <w:r w:rsidR="00BA6D5D" w:rsidRPr="007B76AE">
        <w:rPr>
          <w:rFonts w:ascii="Times New Roman" w:hAnsi="Times New Roman" w:cs="Times New Roman"/>
          <w:color w:val="222222"/>
          <w:sz w:val="24"/>
          <w:szCs w:val="24"/>
          <w:lang w:val="en-US"/>
        </w:rPr>
        <w:t>the manner and time, needs met</w:t>
      </w:r>
      <w:r w:rsidR="00830450" w:rsidRPr="007B76AE">
        <w:rPr>
          <w:rFonts w:ascii="Times New Roman" w:hAnsi="Times New Roman" w:cs="Times New Roman"/>
          <w:color w:val="222222"/>
          <w:sz w:val="24"/>
          <w:szCs w:val="24"/>
          <w:lang w:val="en-US"/>
        </w:rPr>
        <w:t xml:space="preserve">. The global tourist flows are increasing, although , compared to the past, for limited periods of time . In fact, today we are </w:t>
      </w:r>
      <w:r w:rsidR="00830450" w:rsidRPr="00A13476">
        <w:rPr>
          <w:rFonts w:ascii="Times New Roman" w:hAnsi="Times New Roman" w:cs="Times New Roman"/>
          <w:color w:val="000000" w:themeColor="text1"/>
          <w:sz w:val="24"/>
          <w:szCs w:val="24"/>
          <w:lang w:val="en-US"/>
        </w:rPr>
        <w:t>witnessing a</w:t>
      </w:r>
      <w:r w:rsidR="00830450" w:rsidRPr="007B76AE">
        <w:rPr>
          <w:rFonts w:ascii="Times New Roman" w:hAnsi="Times New Roman" w:cs="Times New Roman"/>
          <w:color w:val="222222"/>
          <w:sz w:val="24"/>
          <w:szCs w:val="24"/>
          <w:lang w:val="en-US"/>
        </w:rPr>
        <w:t xml:space="preserve"> seasonal adjustment of tourist flows and the repetitiveness of the trend of tourism consumption occasions ( most holid</w:t>
      </w:r>
      <w:r w:rsidR="00BA6D5D" w:rsidRPr="007B76AE">
        <w:rPr>
          <w:rFonts w:ascii="Times New Roman" w:hAnsi="Times New Roman" w:cs="Times New Roman"/>
          <w:color w:val="222222"/>
          <w:sz w:val="24"/>
          <w:szCs w:val="24"/>
          <w:lang w:val="en-US"/>
        </w:rPr>
        <w:t>ay periods throughout the year)</w:t>
      </w:r>
      <w:r w:rsidR="00830450" w:rsidRPr="007B76AE">
        <w:rPr>
          <w:rFonts w:ascii="Times New Roman" w:hAnsi="Times New Roman" w:cs="Times New Roman"/>
          <w:color w:val="222222"/>
          <w:sz w:val="24"/>
          <w:szCs w:val="24"/>
          <w:lang w:val="en-US"/>
        </w:rPr>
        <w:t>, multiplying the opportunities for recreation in short stays ( a few days, weekends</w:t>
      </w:r>
      <w:r w:rsidR="00C85B85" w:rsidRPr="007B76AE">
        <w:rPr>
          <w:rFonts w:ascii="Times New Roman" w:hAnsi="Times New Roman" w:cs="Times New Roman"/>
          <w:color w:val="222222"/>
          <w:sz w:val="24"/>
          <w:szCs w:val="24"/>
          <w:lang w:val="en-US"/>
        </w:rPr>
        <w:t>)</w:t>
      </w:r>
      <w:r w:rsidR="00830450" w:rsidRPr="007B76AE">
        <w:rPr>
          <w:rFonts w:ascii="Times New Roman" w:hAnsi="Times New Roman" w:cs="Times New Roman"/>
          <w:color w:val="222222"/>
          <w:sz w:val="24"/>
          <w:szCs w:val="24"/>
          <w:lang w:val="en-US"/>
        </w:rPr>
        <w:t>.</w:t>
      </w:r>
      <w:r w:rsidR="00830450" w:rsidRPr="007B76AE">
        <w:rPr>
          <w:rFonts w:ascii="Times New Roman" w:hAnsi="Times New Roman" w:cs="Times New Roman"/>
          <w:color w:val="222222"/>
          <w:sz w:val="24"/>
          <w:szCs w:val="24"/>
          <w:lang w:val="en-US"/>
        </w:rPr>
        <w:br/>
        <w:t xml:space="preserve">Closely related are the variable of the </w:t>
      </w:r>
      <w:r w:rsidR="00893792" w:rsidRPr="007B76AE">
        <w:rPr>
          <w:rFonts w:ascii="Times New Roman" w:hAnsi="Times New Roman" w:cs="Times New Roman"/>
          <w:color w:val="222222"/>
          <w:sz w:val="24"/>
          <w:szCs w:val="24"/>
          <w:lang w:val="en-US"/>
        </w:rPr>
        <w:t>mo</w:t>
      </w:r>
      <w:r w:rsidR="00B75F68" w:rsidRPr="007B76AE">
        <w:rPr>
          <w:rFonts w:ascii="Times New Roman" w:hAnsi="Times New Roman" w:cs="Times New Roman"/>
          <w:color w:val="222222"/>
          <w:sz w:val="24"/>
          <w:szCs w:val="24"/>
          <w:lang w:val="en-US"/>
        </w:rPr>
        <w:t>tiva</w:t>
      </w:r>
      <w:r w:rsidR="002E04F2" w:rsidRPr="007B76AE">
        <w:rPr>
          <w:rFonts w:ascii="Times New Roman" w:hAnsi="Times New Roman" w:cs="Times New Roman"/>
          <w:color w:val="222222"/>
          <w:sz w:val="24"/>
          <w:szCs w:val="24"/>
          <w:lang w:val="en-US"/>
        </w:rPr>
        <w:t>t</w:t>
      </w:r>
      <w:r w:rsidR="00B75F68" w:rsidRPr="007B76AE">
        <w:rPr>
          <w:rFonts w:ascii="Times New Roman" w:hAnsi="Times New Roman" w:cs="Times New Roman"/>
          <w:color w:val="222222"/>
          <w:sz w:val="24"/>
          <w:szCs w:val="24"/>
          <w:lang w:val="en-US"/>
        </w:rPr>
        <w:t>ion</w:t>
      </w:r>
      <w:r w:rsidR="002E04F2" w:rsidRPr="007B76AE">
        <w:rPr>
          <w:rFonts w:ascii="Times New Roman" w:hAnsi="Times New Roman" w:cs="Times New Roman"/>
          <w:color w:val="222222"/>
          <w:sz w:val="24"/>
          <w:szCs w:val="24"/>
          <w:lang w:val="en-US"/>
        </w:rPr>
        <w:t xml:space="preserve"> </w:t>
      </w:r>
      <w:r w:rsidR="00B75F68" w:rsidRPr="007B76AE">
        <w:rPr>
          <w:rFonts w:ascii="Times New Roman" w:hAnsi="Times New Roman" w:cs="Times New Roman"/>
          <w:color w:val="222222"/>
          <w:sz w:val="24"/>
          <w:szCs w:val="24"/>
          <w:lang w:val="en-US"/>
        </w:rPr>
        <w:t xml:space="preserve"> </w:t>
      </w:r>
      <w:r w:rsidR="00830450" w:rsidRPr="007B76AE">
        <w:rPr>
          <w:rFonts w:ascii="Times New Roman" w:hAnsi="Times New Roman" w:cs="Times New Roman"/>
          <w:color w:val="222222"/>
          <w:sz w:val="24"/>
          <w:szCs w:val="24"/>
          <w:lang w:val="en-US"/>
        </w:rPr>
        <w:t>on ( or pulses) that are the basis of the displacement and that of the places of destination. The tourist sees globalization as a holiday not only relaxation and recreation; the holiday is experienced as life experience and</w:t>
      </w:r>
      <w:r w:rsidR="002E04F2" w:rsidRPr="007B76AE">
        <w:rPr>
          <w:rFonts w:ascii="Times New Roman" w:hAnsi="Times New Roman" w:cs="Times New Roman"/>
          <w:color w:val="222222"/>
          <w:sz w:val="24"/>
          <w:szCs w:val="24"/>
          <w:lang w:val="en-US"/>
        </w:rPr>
        <w:t xml:space="preserve"> a </w:t>
      </w:r>
      <w:r w:rsidR="00830450" w:rsidRPr="007B76AE">
        <w:rPr>
          <w:rFonts w:ascii="Times New Roman" w:hAnsi="Times New Roman" w:cs="Times New Roman"/>
          <w:color w:val="222222"/>
          <w:sz w:val="24"/>
          <w:szCs w:val="24"/>
          <w:lang w:val="en-US"/>
        </w:rPr>
        <w:t xml:space="preserve"> personal enrichment </w:t>
      </w:r>
      <w:r w:rsidR="002E04F2" w:rsidRPr="007B76AE">
        <w:rPr>
          <w:rFonts w:ascii="Times New Roman" w:hAnsi="Times New Roman" w:cs="Times New Roman"/>
          <w:color w:val="222222"/>
          <w:sz w:val="24"/>
          <w:szCs w:val="24"/>
          <w:lang w:val="en-US"/>
        </w:rPr>
        <w:t xml:space="preserve">under a </w:t>
      </w:r>
      <w:r w:rsidR="00830450" w:rsidRPr="007B76AE">
        <w:rPr>
          <w:rFonts w:ascii="Times New Roman" w:hAnsi="Times New Roman" w:cs="Times New Roman"/>
          <w:color w:val="222222"/>
          <w:sz w:val="24"/>
          <w:szCs w:val="24"/>
          <w:lang w:val="en-US"/>
        </w:rPr>
        <w:t xml:space="preserve"> cultural and environmental</w:t>
      </w:r>
      <w:r w:rsidR="002E04F2" w:rsidRPr="007B76AE">
        <w:rPr>
          <w:rFonts w:ascii="Times New Roman" w:hAnsi="Times New Roman" w:cs="Times New Roman"/>
          <w:color w:val="222222"/>
          <w:sz w:val="24"/>
          <w:szCs w:val="24"/>
          <w:lang w:val="en-US"/>
        </w:rPr>
        <w:t xml:space="preserve"> aspect</w:t>
      </w:r>
      <w:r w:rsidR="00830450" w:rsidRPr="007B76AE">
        <w:rPr>
          <w:rFonts w:ascii="Times New Roman" w:hAnsi="Times New Roman" w:cs="Times New Roman"/>
          <w:color w:val="222222"/>
          <w:sz w:val="24"/>
          <w:szCs w:val="24"/>
          <w:lang w:val="en-US"/>
        </w:rPr>
        <w:t>, rather than mere destinations or products, decreasing the so-called " vacation - adventure." In particular , it is noted that the sites of global tourism are mainly parks, nature reserves, which</w:t>
      </w:r>
      <w:r w:rsidR="002E04F2" w:rsidRPr="007B76AE">
        <w:rPr>
          <w:rFonts w:ascii="Times New Roman" w:hAnsi="Times New Roman" w:cs="Times New Roman"/>
          <w:color w:val="222222"/>
          <w:sz w:val="24"/>
          <w:szCs w:val="24"/>
          <w:lang w:val="en-US"/>
        </w:rPr>
        <w:t xml:space="preserve"> attract more and more visitors</w:t>
      </w:r>
      <w:r w:rsidR="00830450" w:rsidRPr="007B76AE">
        <w:rPr>
          <w:rFonts w:ascii="Times New Roman" w:hAnsi="Times New Roman" w:cs="Times New Roman"/>
          <w:color w:val="222222"/>
          <w:sz w:val="24"/>
          <w:szCs w:val="24"/>
          <w:lang w:val="en-US"/>
        </w:rPr>
        <w:t>, as they fulfill the need o</w:t>
      </w:r>
      <w:r w:rsidR="002E04F2" w:rsidRPr="007B76AE">
        <w:rPr>
          <w:rFonts w:ascii="Times New Roman" w:hAnsi="Times New Roman" w:cs="Times New Roman"/>
          <w:color w:val="222222"/>
          <w:sz w:val="24"/>
          <w:szCs w:val="24"/>
          <w:lang w:val="en-US"/>
        </w:rPr>
        <w:t>f quiet and natural environment</w:t>
      </w:r>
      <w:r w:rsidR="00830450" w:rsidRPr="007B76AE">
        <w:rPr>
          <w:rFonts w:ascii="Times New Roman" w:hAnsi="Times New Roman" w:cs="Times New Roman"/>
          <w:color w:val="222222"/>
          <w:sz w:val="24"/>
          <w:szCs w:val="24"/>
          <w:lang w:val="en-US"/>
        </w:rPr>
        <w:t>, the rural and mountain areas that arouse curiosity and attention to traditions and opportunities for learning and relatedness, places of culture and well</w:t>
      </w:r>
      <w:r w:rsidR="002E04F2" w:rsidRPr="007B76AE">
        <w:rPr>
          <w:rFonts w:ascii="Times New Roman" w:hAnsi="Times New Roman" w:cs="Times New Roman"/>
          <w:color w:val="222222"/>
          <w:sz w:val="24"/>
          <w:szCs w:val="24"/>
          <w:lang w:val="en-US"/>
        </w:rPr>
        <w:t>-</w:t>
      </w:r>
      <w:r w:rsidR="00830450" w:rsidRPr="007B76AE">
        <w:rPr>
          <w:rFonts w:ascii="Times New Roman" w:hAnsi="Times New Roman" w:cs="Times New Roman"/>
          <w:color w:val="222222"/>
          <w:sz w:val="24"/>
          <w:szCs w:val="24"/>
          <w:lang w:val="en-US"/>
        </w:rPr>
        <w:t>being. You choose, di</w:t>
      </w:r>
      <w:r w:rsidR="002E04F2" w:rsidRPr="007B76AE">
        <w:rPr>
          <w:rFonts w:ascii="Times New Roman" w:hAnsi="Times New Roman" w:cs="Times New Roman"/>
          <w:color w:val="222222"/>
          <w:sz w:val="24"/>
          <w:szCs w:val="24"/>
          <w:lang w:val="en-US"/>
        </w:rPr>
        <w:t>stant destinations from classic</w:t>
      </w:r>
      <w:r w:rsidR="00830450" w:rsidRPr="007B76AE">
        <w:rPr>
          <w:rFonts w:ascii="Times New Roman" w:hAnsi="Times New Roman" w:cs="Times New Roman"/>
          <w:color w:val="222222"/>
          <w:sz w:val="24"/>
          <w:szCs w:val="24"/>
          <w:lang w:val="en-US"/>
        </w:rPr>
        <w:t>, un</w:t>
      </w:r>
      <w:r w:rsidR="002E04F2" w:rsidRPr="007B76AE">
        <w:rPr>
          <w:rFonts w:ascii="Times New Roman" w:hAnsi="Times New Roman" w:cs="Times New Roman"/>
          <w:color w:val="222222"/>
          <w:sz w:val="24"/>
          <w:szCs w:val="24"/>
          <w:lang w:val="en-US"/>
        </w:rPr>
        <w:t>-</w:t>
      </w:r>
      <w:r w:rsidR="00830450" w:rsidRPr="007B76AE">
        <w:rPr>
          <w:rFonts w:ascii="Times New Roman" w:hAnsi="Times New Roman" w:cs="Times New Roman"/>
          <w:color w:val="222222"/>
          <w:sz w:val="24"/>
          <w:szCs w:val="24"/>
          <w:lang w:val="en-US"/>
        </w:rPr>
        <w:t>crowded and " ask " also known destinations and experience within the country of origin. Finally, it is noted that the tourist poses a direct relat</w:t>
      </w:r>
      <w:r w:rsidR="002E04F2" w:rsidRPr="007B76AE">
        <w:rPr>
          <w:rFonts w:ascii="Times New Roman" w:hAnsi="Times New Roman" w:cs="Times New Roman"/>
          <w:color w:val="222222"/>
          <w:sz w:val="24"/>
          <w:szCs w:val="24"/>
          <w:lang w:val="en-US"/>
        </w:rPr>
        <w:t>ionship with the places visited</w:t>
      </w:r>
      <w:r w:rsidR="00830450" w:rsidRPr="007B76AE">
        <w:rPr>
          <w:rFonts w:ascii="Times New Roman" w:hAnsi="Times New Roman" w:cs="Times New Roman"/>
          <w:color w:val="222222"/>
          <w:sz w:val="24"/>
          <w:szCs w:val="24"/>
          <w:lang w:val="en-US"/>
        </w:rPr>
        <w:t>, with the l</w:t>
      </w:r>
      <w:r w:rsidR="002E04F2" w:rsidRPr="007B76AE">
        <w:rPr>
          <w:rFonts w:ascii="Times New Roman" w:hAnsi="Times New Roman" w:cs="Times New Roman"/>
          <w:color w:val="222222"/>
          <w:sz w:val="24"/>
          <w:szCs w:val="24"/>
          <w:lang w:val="en-US"/>
        </w:rPr>
        <w:t>and and its historical memory</w:t>
      </w:r>
      <w:r w:rsidR="00830450" w:rsidRPr="007B76AE">
        <w:rPr>
          <w:rFonts w:ascii="Times New Roman" w:hAnsi="Times New Roman" w:cs="Times New Roman"/>
          <w:color w:val="222222"/>
          <w:sz w:val="24"/>
          <w:szCs w:val="24"/>
          <w:lang w:val="en-US"/>
        </w:rPr>
        <w:t xml:space="preserve">, its culture and its environment, and </w:t>
      </w:r>
      <w:r w:rsidR="002E04F2" w:rsidRPr="007B76AE">
        <w:rPr>
          <w:rFonts w:ascii="Times New Roman" w:hAnsi="Times New Roman" w:cs="Times New Roman"/>
          <w:color w:val="222222"/>
          <w:sz w:val="24"/>
          <w:szCs w:val="24"/>
          <w:lang w:val="en-US"/>
        </w:rPr>
        <w:t>then a question of authenticity</w:t>
      </w:r>
      <w:r w:rsidR="00830450" w:rsidRPr="007B76AE">
        <w:rPr>
          <w:rFonts w:ascii="Times New Roman" w:hAnsi="Times New Roman" w:cs="Times New Roman"/>
          <w:color w:val="222222"/>
          <w:sz w:val="24"/>
          <w:szCs w:val="24"/>
          <w:lang w:val="en-US"/>
        </w:rPr>
        <w:t>, uniqueness, spontaneity</w:t>
      </w:r>
      <w:r w:rsidR="002E04F2" w:rsidRPr="007B76AE">
        <w:rPr>
          <w:rFonts w:ascii="Times New Roman" w:hAnsi="Times New Roman" w:cs="Times New Roman"/>
          <w:color w:val="222222"/>
          <w:sz w:val="24"/>
          <w:szCs w:val="24"/>
          <w:lang w:val="en-US"/>
        </w:rPr>
        <w:t xml:space="preserve"> of</w:t>
      </w:r>
      <w:r>
        <w:rPr>
          <w:rFonts w:ascii="Times New Roman" w:hAnsi="Times New Roman" w:cs="Times New Roman"/>
          <w:color w:val="222222"/>
          <w:sz w:val="24"/>
          <w:szCs w:val="24"/>
          <w:lang w:val="en-US"/>
        </w:rPr>
        <w:t xml:space="preserve"> </w:t>
      </w:r>
      <w:r w:rsidR="002E04F2" w:rsidRPr="007B76AE">
        <w:rPr>
          <w:rFonts w:ascii="Times New Roman" w:hAnsi="Times New Roman" w:cs="Times New Roman"/>
          <w:color w:val="222222"/>
          <w:sz w:val="24"/>
          <w:szCs w:val="24"/>
          <w:lang w:val="en-US"/>
        </w:rPr>
        <w:t xml:space="preserve"> </w:t>
      </w:r>
      <w:r w:rsidR="00830450" w:rsidRPr="007B76AE">
        <w:rPr>
          <w:rFonts w:ascii="Times New Roman" w:hAnsi="Times New Roman" w:cs="Times New Roman"/>
          <w:color w:val="222222"/>
          <w:sz w:val="24"/>
          <w:szCs w:val="24"/>
          <w:lang w:val="en-US"/>
        </w:rPr>
        <w:t xml:space="preserve"> products </w:t>
      </w:r>
      <w:r>
        <w:rPr>
          <w:rFonts w:ascii="Times New Roman" w:hAnsi="Times New Roman" w:cs="Times New Roman"/>
          <w:color w:val="222222"/>
          <w:sz w:val="24"/>
          <w:szCs w:val="24"/>
          <w:lang w:val="en-US"/>
        </w:rPr>
        <w:t xml:space="preserve"> </w:t>
      </w:r>
      <w:r w:rsidR="00830450" w:rsidRPr="007B76AE">
        <w:rPr>
          <w:rFonts w:ascii="Times New Roman" w:hAnsi="Times New Roman" w:cs="Times New Roman"/>
          <w:color w:val="222222"/>
          <w:sz w:val="24"/>
          <w:szCs w:val="24"/>
          <w:lang w:val="en-US"/>
        </w:rPr>
        <w:t xml:space="preserve">sometimes not born </w:t>
      </w:r>
      <w:r w:rsidR="00AA233C" w:rsidRPr="007B76AE">
        <w:rPr>
          <w:rFonts w:ascii="Times New Roman" w:hAnsi="Times New Roman" w:cs="Times New Roman"/>
          <w:color w:val="222222"/>
          <w:sz w:val="24"/>
          <w:szCs w:val="24"/>
          <w:lang w:val="en-US"/>
        </w:rPr>
        <w:t xml:space="preserve">for </w:t>
      </w:r>
      <w:r w:rsidR="00830450" w:rsidRPr="007B76AE">
        <w:rPr>
          <w:rFonts w:ascii="Times New Roman" w:hAnsi="Times New Roman" w:cs="Times New Roman"/>
          <w:color w:val="222222"/>
          <w:sz w:val="24"/>
          <w:szCs w:val="24"/>
          <w:lang w:val="en-US"/>
        </w:rPr>
        <w:t xml:space="preserve"> tourism and not found in any other p</w:t>
      </w:r>
      <w:r w:rsidR="002E04F2" w:rsidRPr="007B76AE">
        <w:rPr>
          <w:rFonts w:ascii="Times New Roman" w:hAnsi="Times New Roman" w:cs="Times New Roman"/>
          <w:color w:val="222222"/>
          <w:sz w:val="24"/>
          <w:szCs w:val="24"/>
          <w:lang w:val="en-US"/>
        </w:rPr>
        <w:t>art of the world ( local aspect</w:t>
      </w:r>
      <w:r w:rsidR="00C05CA5">
        <w:rPr>
          <w:rFonts w:ascii="Times New Roman" w:hAnsi="Times New Roman" w:cs="Times New Roman"/>
          <w:color w:val="222222"/>
          <w:sz w:val="24"/>
          <w:szCs w:val="24"/>
          <w:lang w:val="en-US"/>
        </w:rPr>
        <w:t>)</w:t>
      </w:r>
      <w:r w:rsidR="00830450" w:rsidRPr="007B76AE">
        <w:rPr>
          <w:rFonts w:ascii="Times New Roman" w:hAnsi="Times New Roman" w:cs="Times New Roman"/>
          <w:color w:val="222222"/>
          <w:sz w:val="24"/>
          <w:szCs w:val="24"/>
          <w:lang w:val="en-US"/>
        </w:rPr>
        <w:t>.</w:t>
      </w:r>
      <w:r w:rsidR="00830450" w:rsidRPr="007B76AE">
        <w:rPr>
          <w:rFonts w:ascii="Times New Roman" w:hAnsi="Times New Roman" w:cs="Times New Roman"/>
          <w:color w:val="222222"/>
          <w:sz w:val="24"/>
          <w:szCs w:val="24"/>
          <w:lang w:val="en-US"/>
        </w:rPr>
        <w:br/>
        <w:t>The global tourist destinations ar</w:t>
      </w:r>
      <w:r w:rsidR="002E04F2" w:rsidRPr="007B76AE">
        <w:rPr>
          <w:rFonts w:ascii="Times New Roman" w:hAnsi="Times New Roman" w:cs="Times New Roman"/>
          <w:color w:val="222222"/>
          <w:sz w:val="24"/>
          <w:szCs w:val="24"/>
          <w:lang w:val="en-US"/>
        </w:rPr>
        <w:t>e destinations around the world</w:t>
      </w:r>
      <w:r w:rsidR="00830450" w:rsidRPr="007B76AE">
        <w:rPr>
          <w:rFonts w:ascii="Times New Roman" w:hAnsi="Times New Roman" w:cs="Times New Roman"/>
          <w:color w:val="222222"/>
          <w:sz w:val="24"/>
          <w:szCs w:val="24"/>
          <w:lang w:val="en-US"/>
        </w:rPr>
        <w:t>, but with evolution and segmentation of the tourism market that favored the birth of two directions: on the one hand a question " structured evolved " with</w:t>
      </w:r>
      <w:r w:rsidR="002E04F2" w:rsidRPr="007B76AE">
        <w:rPr>
          <w:rFonts w:ascii="Times New Roman" w:hAnsi="Times New Roman" w:cs="Times New Roman"/>
          <w:color w:val="222222"/>
          <w:sz w:val="24"/>
          <w:szCs w:val="24"/>
          <w:lang w:val="en-US"/>
        </w:rPr>
        <w:t xml:space="preserve"> strong connotations of emotion</w:t>
      </w:r>
      <w:r w:rsidR="00830450" w:rsidRPr="007B76AE">
        <w:rPr>
          <w:rFonts w:ascii="Times New Roman" w:hAnsi="Times New Roman" w:cs="Times New Roman"/>
          <w:color w:val="222222"/>
          <w:sz w:val="24"/>
          <w:szCs w:val="24"/>
          <w:lang w:val="en-US"/>
        </w:rPr>
        <w:t xml:space="preserve">, fashion, socializing, but in response to a dimension of life more desirable compared to the daily question that predominantly </w:t>
      </w:r>
      <w:r w:rsidR="00AA233C" w:rsidRPr="007B76AE">
        <w:rPr>
          <w:rFonts w:ascii="Times New Roman" w:hAnsi="Times New Roman" w:cs="Times New Roman"/>
          <w:color w:val="222222"/>
          <w:sz w:val="24"/>
          <w:szCs w:val="24"/>
          <w:lang w:val="en-US"/>
        </w:rPr>
        <w:t xml:space="preserve">asks </w:t>
      </w:r>
      <w:r w:rsidR="00830450" w:rsidRPr="007B76AE">
        <w:rPr>
          <w:rFonts w:ascii="Times New Roman" w:hAnsi="Times New Roman" w:cs="Times New Roman"/>
          <w:color w:val="222222"/>
          <w:sz w:val="24"/>
          <w:szCs w:val="24"/>
          <w:lang w:val="en-US"/>
        </w:rPr>
        <w:t>metropolitan destinations, worldly places, maritime, tourism cities, cruise tour</w:t>
      </w:r>
      <w:r w:rsidR="00AA233C" w:rsidRPr="007B76AE">
        <w:rPr>
          <w:rFonts w:ascii="Times New Roman" w:hAnsi="Times New Roman" w:cs="Times New Roman"/>
          <w:color w:val="222222"/>
          <w:sz w:val="24"/>
          <w:szCs w:val="24"/>
          <w:lang w:val="en-US"/>
        </w:rPr>
        <w:t>ism and resort mountain tourism</w:t>
      </w:r>
      <w:r w:rsidR="00830450" w:rsidRPr="007B76AE">
        <w:rPr>
          <w:rFonts w:ascii="Times New Roman" w:hAnsi="Times New Roman" w:cs="Times New Roman"/>
          <w:color w:val="222222"/>
          <w:sz w:val="24"/>
          <w:szCs w:val="24"/>
          <w:lang w:val="en-US"/>
        </w:rPr>
        <w:t xml:space="preserve">, etc. . and on the other a traveler in search of a greater degree of freedom, which is actively involved in the definition of the holiday / trip that is driven by a multiplicity of interests , tourism , </w:t>
      </w:r>
      <w:proofErr w:type="spellStart"/>
      <w:r w:rsidR="00830450" w:rsidRPr="007B76AE">
        <w:rPr>
          <w:rFonts w:ascii="Times New Roman" w:hAnsi="Times New Roman" w:cs="Times New Roman"/>
          <w:color w:val="222222"/>
          <w:sz w:val="24"/>
          <w:szCs w:val="24"/>
          <w:lang w:val="en-US"/>
        </w:rPr>
        <w:t>i</w:t>
      </w:r>
      <w:r w:rsidR="00AA3C4F" w:rsidRPr="007B76AE">
        <w:rPr>
          <w:rFonts w:ascii="Times New Roman" w:hAnsi="Times New Roman" w:cs="Times New Roman"/>
          <w:color w:val="222222"/>
          <w:sz w:val="24"/>
          <w:szCs w:val="24"/>
          <w:lang w:val="en-US"/>
        </w:rPr>
        <w:t>.</w:t>
      </w:r>
      <w:r w:rsidR="00830450" w:rsidRPr="007B76AE">
        <w:rPr>
          <w:rFonts w:ascii="Times New Roman" w:hAnsi="Times New Roman" w:cs="Times New Roman"/>
          <w:color w:val="222222"/>
          <w:sz w:val="24"/>
          <w:szCs w:val="24"/>
          <w:lang w:val="en-US"/>
        </w:rPr>
        <w:t>e</w:t>
      </w:r>
      <w:proofErr w:type="spellEnd"/>
      <w:r w:rsidR="00AA3C4F" w:rsidRPr="007B76AE">
        <w:rPr>
          <w:rFonts w:ascii="Times New Roman" w:hAnsi="Times New Roman" w:cs="Times New Roman"/>
          <w:color w:val="222222"/>
          <w:sz w:val="24"/>
          <w:szCs w:val="24"/>
          <w:lang w:val="en-US"/>
        </w:rPr>
        <w:t>,</w:t>
      </w:r>
      <w:r w:rsidR="00830450" w:rsidRPr="007B76AE">
        <w:rPr>
          <w:rFonts w:ascii="Times New Roman" w:hAnsi="Times New Roman" w:cs="Times New Roman"/>
          <w:color w:val="222222"/>
          <w:sz w:val="24"/>
          <w:szCs w:val="24"/>
          <w:lang w:val="en-US"/>
        </w:rPr>
        <w:t xml:space="preserve"> specialized and alternative that addresses its application to those types that provide a genuine contact with the local ( rural tourism,</w:t>
      </w:r>
      <w:r w:rsidR="00AA233C" w:rsidRPr="007B76AE">
        <w:rPr>
          <w:rFonts w:ascii="Times New Roman" w:hAnsi="Times New Roman" w:cs="Times New Roman"/>
          <w:color w:val="222222"/>
          <w:sz w:val="24"/>
          <w:szCs w:val="24"/>
          <w:lang w:val="en-US"/>
        </w:rPr>
        <w:t xml:space="preserve"> </w:t>
      </w:r>
      <w:r w:rsidR="00C153E1" w:rsidRPr="007B76AE">
        <w:rPr>
          <w:rFonts w:ascii="Times New Roman" w:eastAsia="Times New Roman" w:hAnsi="Times New Roman" w:cs="Times New Roman"/>
          <w:color w:val="222222"/>
          <w:sz w:val="24"/>
          <w:szCs w:val="24"/>
          <w:lang w:val="en-US" w:eastAsia="it-IT"/>
        </w:rPr>
        <w:t xml:space="preserve">environmental, cultural, religious , gastronomic, ....) </w:t>
      </w:r>
      <w:r w:rsidR="00AA233C" w:rsidRPr="007B76AE">
        <w:rPr>
          <w:rFonts w:ascii="Times New Roman" w:eastAsia="Times New Roman" w:hAnsi="Times New Roman" w:cs="Times New Roman"/>
          <w:color w:val="222222"/>
          <w:sz w:val="24"/>
          <w:szCs w:val="24"/>
          <w:lang w:val="en-US" w:eastAsia="it-IT"/>
        </w:rPr>
        <w:t xml:space="preserve"> </w:t>
      </w:r>
      <w:r w:rsidR="00C153E1" w:rsidRPr="007B76AE">
        <w:rPr>
          <w:rFonts w:ascii="Times New Roman" w:eastAsia="Times New Roman" w:hAnsi="Times New Roman" w:cs="Times New Roman"/>
          <w:color w:val="222222"/>
          <w:sz w:val="24"/>
          <w:szCs w:val="24"/>
          <w:lang w:val="en-US" w:eastAsia="it-IT"/>
        </w:rPr>
        <w:t xml:space="preserve">in the framework of </w:t>
      </w:r>
      <w:r w:rsidR="00AA233C" w:rsidRPr="007B76AE">
        <w:rPr>
          <w:rFonts w:ascii="Times New Roman" w:eastAsia="Times New Roman" w:hAnsi="Times New Roman" w:cs="Times New Roman"/>
          <w:color w:val="222222"/>
          <w:sz w:val="24"/>
          <w:szCs w:val="24"/>
          <w:lang w:val="en-US" w:eastAsia="it-IT"/>
        </w:rPr>
        <w:t xml:space="preserve">an </w:t>
      </w:r>
      <w:r w:rsidR="00C153E1" w:rsidRPr="007B76AE">
        <w:rPr>
          <w:rFonts w:ascii="Times New Roman" w:eastAsia="Times New Roman" w:hAnsi="Times New Roman" w:cs="Times New Roman"/>
          <w:color w:val="222222"/>
          <w:sz w:val="24"/>
          <w:szCs w:val="24"/>
          <w:lang w:val="en-US" w:eastAsia="it-IT"/>
        </w:rPr>
        <w:t>economic, social and environmental</w:t>
      </w:r>
      <w:r w:rsidR="00AA233C" w:rsidRPr="007B76AE">
        <w:rPr>
          <w:rFonts w:ascii="Times New Roman" w:eastAsia="Times New Roman" w:hAnsi="Times New Roman" w:cs="Times New Roman"/>
          <w:color w:val="222222"/>
          <w:sz w:val="24"/>
          <w:szCs w:val="24"/>
          <w:lang w:val="en-US" w:eastAsia="it-IT"/>
        </w:rPr>
        <w:t xml:space="preserve"> sustainability</w:t>
      </w:r>
      <w:r w:rsidR="00C153E1" w:rsidRPr="007B76AE">
        <w:rPr>
          <w:rFonts w:ascii="Times New Roman" w:eastAsia="Times New Roman" w:hAnsi="Times New Roman" w:cs="Times New Roman"/>
          <w:color w:val="222222"/>
          <w:sz w:val="24"/>
          <w:szCs w:val="24"/>
          <w:lang w:val="en-US" w:eastAsia="it-IT"/>
        </w:rPr>
        <w:t>.</w:t>
      </w:r>
      <w:r w:rsidR="00C153E1" w:rsidRPr="007B76AE">
        <w:rPr>
          <w:rFonts w:ascii="Times New Roman" w:eastAsia="Times New Roman" w:hAnsi="Times New Roman" w:cs="Times New Roman"/>
          <w:color w:val="222222"/>
          <w:sz w:val="24"/>
          <w:szCs w:val="24"/>
          <w:lang w:val="en-US" w:eastAsia="it-IT"/>
        </w:rPr>
        <w:br/>
        <w:t>The needs of tourists, then, a</w:t>
      </w:r>
      <w:r w:rsidR="00AA233C" w:rsidRPr="007B76AE">
        <w:rPr>
          <w:rFonts w:ascii="Times New Roman" w:eastAsia="Times New Roman" w:hAnsi="Times New Roman" w:cs="Times New Roman"/>
          <w:color w:val="222222"/>
          <w:sz w:val="24"/>
          <w:szCs w:val="24"/>
          <w:lang w:val="en-US" w:eastAsia="it-IT"/>
        </w:rPr>
        <w:t>re complex and multidimensional</w:t>
      </w:r>
      <w:r w:rsidR="00C153E1" w:rsidRPr="007B76AE">
        <w:rPr>
          <w:rFonts w:ascii="Times New Roman" w:eastAsia="Times New Roman" w:hAnsi="Times New Roman" w:cs="Times New Roman"/>
          <w:color w:val="222222"/>
          <w:sz w:val="24"/>
          <w:szCs w:val="24"/>
          <w:lang w:val="en-US" w:eastAsia="it-IT"/>
        </w:rPr>
        <w:t xml:space="preserve">; trying to satisfy them with the differentiation , customization and specialization of the tourist offer , which requires the integration and participation of all actors involved in the " tourism industry " , from the exploitation of resources and local identities and in full respect of places and </w:t>
      </w:r>
      <w:r w:rsidR="00AA233C" w:rsidRPr="007B76AE">
        <w:rPr>
          <w:rFonts w:ascii="Times New Roman" w:eastAsia="Times New Roman" w:hAnsi="Times New Roman" w:cs="Times New Roman"/>
          <w:color w:val="222222"/>
          <w:sz w:val="24"/>
          <w:szCs w:val="24"/>
          <w:lang w:val="en-US" w:eastAsia="it-IT"/>
        </w:rPr>
        <w:t>communities visited</w:t>
      </w:r>
      <w:r w:rsidR="00C153E1" w:rsidRPr="007B76AE">
        <w:rPr>
          <w:rFonts w:ascii="Times New Roman" w:eastAsia="Times New Roman" w:hAnsi="Times New Roman" w:cs="Times New Roman"/>
          <w:color w:val="222222"/>
          <w:sz w:val="24"/>
          <w:szCs w:val="24"/>
          <w:lang w:val="en-US" w:eastAsia="it-IT"/>
        </w:rPr>
        <w:t>.</w:t>
      </w:r>
      <w:r w:rsidR="00C153E1" w:rsidRPr="007B76AE">
        <w:rPr>
          <w:rFonts w:ascii="Times New Roman" w:eastAsia="Times New Roman" w:hAnsi="Times New Roman" w:cs="Times New Roman"/>
          <w:color w:val="222222"/>
          <w:sz w:val="24"/>
          <w:szCs w:val="24"/>
          <w:lang w:val="en-US" w:eastAsia="it-IT"/>
        </w:rPr>
        <w:br/>
        <w:t xml:space="preserve">The profound changes taking place in the field of tourism detect the passage to a new phase of development. The " mass tourism " , characterized by standardization, </w:t>
      </w:r>
      <w:r w:rsidR="00AA233C" w:rsidRPr="007B76AE">
        <w:rPr>
          <w:rFonts w:ascii="Times New Roman" w:eastAsia="Times New Roman" w:hAnsi="Times New Roman" w:cs="Times New Roman"/>
          <w:color w:val="222222"/>
          <w:sz w:val="24"/>
          <w:szCs w:val="24"/>
          <w:lang w:val="en-US" w:eastAsia="it-IT"/>
        </w:rPr>
        <w:t>concentration and large numbers</w:t>
      </w:r>
      <w:r w:rsidR="00C153E1" w:rsidRPr="007B76AE">
        <w:rPr>
          <w:rFonts w:ascii="Times New Roman" w:eastAsia="Times New Roman" w:hAnsi="Times New Roman" w:cs="Times New Roman"/>
          <w:color w:val="222222"/>
          <w:sz w:val="24"/>
          <w:szCs w:val="24"/>
          <w:lang w:val="en-US" w:eastAsia="it-IT"/>
        </w:rPr>
        <w:t xml:space="preserve">, is gradually giving way to a "tourism experience " </w:t>
      </w:r>
      <w:r w:rsidR="00AA233C" w:rsidRPr="007B76AE">
        <w:rPr>
          <w:rFonts w:ascii="Times New Roman" w:eastAsia="Times New Roman" w:hAnsi="Times New Roman" w:cs="Times New Roman"/>
          <w:color w:val="222222"/>
          <w:sz w:val="24"/>
          <w:szCs w:val="24"/>
          <w:lang w:val="en-US" w:eastAsia="it-IT"/>
        </w:rPr>
        <w:t>based on knowledge, interaction</w:t>
      </w:r>
      <w:r w:rsidR="00C153E1" w:rsidRPr="007B76AE">
        <w:rPr>
          <w:rFonts w:ascii="Times New Roman" w:eastAsia="Times New Roman" w:hAnsi="Times New Roman" w:cs="Times New Roman"/>
          <w:color w:val="222222"/>
          <w:sz w:val="24"/>
          <w:szCs w:val="24"/>
          <w:lang w:val="en-US" w:eastAsia="it-IT"/>
        </w:rPr>
        <w:t xml:space="preserve">, discussion and exploration. </w:t>
      </w:r>
      <w:r w:rsidR="00AA233C" w:rsidRPr="007B76AE">
        <w:rPr>
          <w:rFonts w:ascii="Times New Roman" w:eastAsia="Times New Roman" w:hAnsi="Times New Roman" w:cs="Times New Roman"/>
          <w:color w:val="222222"/>
          <w:sz w:val="24"/>
          <w:szCs w:val="24"/>
          <w:lang w:val="en-US" w:eastAsia="it-IT"/>
        </w:rPr>
        <w:t>The new forms of tourism a</w:t>
      </w:r>
      <w:r w:rsidR="00C153E1" w:rsidRPr="007B76AE">
        <w:rPr>
          <w:rFonts w:ascii="Times New Roman" w:eastAsia="Times New Roman" w:hAnsi="Times New Roman" w:cs="Times New Roman"/>
          <w:color w:val="222222"/>
          <w:sz w:val="24"/>
          <w:szCs w:val="24"/>
          <w:lang w:val="en-US" w:eastAsia="it-IT"/>
        </w:rPr>
        <w:t xml:space="preserve">re a clear symptom in which the traveler is looking for a direct contact with the culture, identity and lifestyle of the place. These new forms are: eco-tourism, wine tourism, cultural, rural and even religious and characterized more and more to be a comparison and enrichment of their own identity through authentic interaction with the </w:t>
      </w:r>
      <w:r w:rsidR="00A64B1B" w:rsidRPr="007B76AE">
        <w:rPr>
          <w:rFonts w:ascii="Times New Roman" w:eastAsia="Times New Roman" w:hAnsi="Times New Roman" w:cs="Times New Roman"/>
          <w:color w:val="222222"/>
          <w:sz w:val="24"/>
          <w:szCs w:val="24"/>
          <w:lang w:val="en-US" w:eastAsia="it-IT"/>
        </w:rPr>
        <w:t xml:space="preserve">territory </w:t>
      </w:r>
      <w:r w:rsidR="00C153E1" w:rsidRPr="007B76AE">
        <w:rPr>
          <w:rFonts w:ascii="Times New Roman" w:eastAsia="Times New Roman" w:hAnsi="Times New Roman" w:cs="Times New Roman"/>
          <w:color w:val="222222"/>
          <w:sz w:val="24"/>
          <w:szCs w:val="24"/>
          <w:lang w:val="en-US" w:eastAsia="it-IT"/>
        </w:rPr>
        <w:t xml:space="preserve"> and the local reality. In this perspective, tourism is expected to have even more than in the past the </w:t>
      </w:r>
      <w:r w:rsidR="00A64B1B" w:rsidRPr="007B76AE">
        <w:rPr>
          <w:rFonts w:ascii="Times New Roman" w:eastAsia="Times New Roman" w:hAnsi="Times New Roman" w:cs="Times New Roman"/>
          <w:color w:val="222222"/>
          <w:sz w:val="24"/>
          <w:szCs w:val="24"/>
          <w:lang w:val="en-US" w:eastAsia="it-IT"/>
        </w:rPr>
        <w:lastRenderedPageBreak/>
        <w:t>role of an agent of development</w:t>
      </w:r>
      <w:r w:rsidR="00C153E1" w:rsidRPr="007B76AE">
        <w:rPr>
          <w:rFonts w:ascii="Times New Roman" w:eastAsia="Times New Roman" w:hAnsi="Times New Roman" w:cs="Times New Roman"/>
          <w:color w:val="222222"/>
          <w:sz w:val="24"/>
          <w:szCs w:val="24"/>
          <w:lang w:val="en-US" w:eastAsia="it-IT"/>
        </w:rPr>
        <w:t>, not only economic but also social and cultural.</w:t>
      </w:r>
      <w:r w:rsidR="00C153E1" w:rsidRPr="007B76AE">
        <w:rPr>
          <w:rFonts w:ascii="Times New Roman" w:eastAsia="Times New Roman" w:hAnsi="Times New Roman" w:cs="Times New Roman"/>
          <w:color w:val="222222"/>
          <w:sz w:val="24"/>
          <w:szCs w:val="24"/>
          <w:lang w:val="en-US" w:eastAsia="it-IT"/>
        </w:rPr>
        <w:br/>
        <w:t>In tourism globalization "place" , which has become an expression of the choices put in place by a plurality of actors "local" who find new opportunities for autonomous choice and action , within the framework of territorial de- hierarchical relations. The same processes stimulate research and the construction of the interstitial space and time , such as privileged areas for the research of subjective identity, as part of a broad " public</w:t>
      </w:r>
      <w:r w:rsidR="00A64B1B" w:rsidRPr="007B76AE">
        <w:rPr>
          <w:rFonts w:ascii="Times New Roman" w:eastAsia="Times New Roman" w:hAnsi="Times New Roman" w:cs="Times New Roman"/>
          <w:color w:val="222222"/>
          <w:sz w:val="24"/>
          <w:szCs w:val="24"/>
          <w:lang w:val="en-US" w:eastAsia="it-IT"/>
        </w:rPr>
        <w:t>" of consumers and stakeholders</w:t>
      </w:r>
      <w:r w:rsidR="00C153E1" w:rsidRPr="007B76AE">
        <w:rPr>
          <w:rFonts w:ascii="Times New Roman" w:eastAsia="Times New Roman" w:hAnsi="Times New Roman" w:cs="Times New Roman"/>
          <w:color w:val="222222"/>
          <w:sz w:val="24"/>
          <w:szCs w:val="24"/>
          <w:lang w:val="en-US" w:eastAsia="it-IT"/>
        </w:rPr>
        <w:t>, internal</w:t>
      </w:r>
      <w:r w:rsidR="00A64B1B" w:rsidRPr="007B76AE">
        <w:rPr>
          <w:rFonts w:ascii="Times New Roman" w:eastAsia="Times New Roman" w:hAnsi="Times New Roman" w:cs="Times New Roman"/>
          <w:color w:val="222222"/>
          <w:sz w:val="24"/>
          <w:szCs w:val="24"/>
          <w:lang w:val="en-US" w:eastAsia="it-IT"/>
        </w:rPr>
        <w:t xml:space="preserve"> and external to the same place</w:t>
      </w:r>
      <w:r w:rsidR="00C153E1" w:rsidRPr="007B76AE">
        <w:rPr>
          <w:rFonts w:ascii="Times New Roman" w:eastAsia="Times New Roman" w:hAnsi="Times New Roman" w:cs="Times New Roman"/>
          <w:color w:val="222222"/>
          <w:sz w:val="24"/>
          <w:szCs w:val="24"/>
          <w:lang w:val="en-US" w:eastAsia="it-IT"/>
        </w:rPr>
        <w:t xml:space="preserve">. These interpret more and more territory and its resources "local" as an inexhaustible range of possibilities available to them in order to escape the absorption exercised by the various subsystems that fragment the social relations and </w:t>
      </w:r>
      <w:r w:rsidR="00C153E1" w:rsidRPr="007B76AE">
        <w:rPr>
          <w:rFonts w:ascii="Times New Roman" w:eastAsia="Times New Roman" w:hAnsi="Times New Roman" w:cs="Times New Roman"/>
          <w:color w:val="FF0000"/>
          <w:sz w:val="24"/>
          <w:szCs w:val="24"/>
          <w:lang w:val="en-US" w:eastAsia="it-IT"/>
        </w:rPr>
        <w:t>vie</w:t>
      </w:r>
      <w:r w:rsidR="00C153E1" w:rsidRPr="007B76AE">
        <w:rPr>
          <w:rFonts w:ascii="Times New Roman" w:eastAsia="Times New Roman" w:hAnsi="Times New Roman" w:cs="Times New Roman"/>
          <w:color w:val="222222"/>
          <w:sz w:val="24"/>
          <w:szCs w:val="24"/>
          <w:lang w:val="en-US" w:eastAsia="it-IT"/>
        </w:rPr>
        <w:t xml:space="preserve"> </w:t>
      </w:r>
      <w:r w:rsidR="00A64B1B" w:rsidRPr="007B76AE">
        <w:rPr>
          <w:rFonts w:ascii="Times New Roman" w:eastAsia="Times New Roman" w:hAnsi="Times New Roman" w:cs="Times New Roman"/>
          <w:color w:val="222222"/>
          <w:sz w:val="24"/>
          <w:szCs w:val="24"/>
          <w:lang w:val="en-US" w:eastAsia="it-IT"/>
        </w:rPr>
        <w:t>for control of the subjects.</w:t>
      </w:r>
      <w:r w:rsidR="00A64B1B" w:rsidRPr="007B76AE">
        <w:rPr>
          <w:rFonts w:ascii="Times New Roman" w:eastAsia="Times New Roman" w:hAnsi="Times New Roman" w:cs="Times New Roman"/>
          <w:color w:val="222222"/>
          <w:sz w:val="24"/>
          <w:szCs w:val="24"/>
          <w:lang w:val="en-US" w:eastAsia="it-IT"/>
        </w:rPr>
        <w:br/>
        <w:t xml:space="preserve"> </w:t>
      </w:r>
      <w:proofErr w:type="spellStart"/>
      <w:r w:rsidR="00A64B1B" w:rsidRPr="007B76AE">
        <w:rPr>
          <w:rFonts w:ascii="Times New Roman" w:eastAsia="Times New Roman" w:hAnsi="Times New Roman" w:cs="Times New Roman"/>
          <w:color w:val="222222"/>
          <w:sz w:val="24"/>
          <w:szCs w:val="24"/>
          <w:lang w:val="en-US" w:eastAsia="it-IT"/>
        </w:rPr>
        <w:t>Battilani</w:t>
      </w:r>
      <w:proofErr w:type="spellEnd"/>
      <w:r w:rsidR="00A64B1B" w:rsidRPr="007B76AE">
        <w:rPr>
          <w:rFonts w:ascii="Times New Roman" w:eastAsia="Times New Roman" w:hAnsi="Times New Roman" w:cs="Times New Roman"/>
          <w:color w:val="222222"/>
          <w:sz w:val="24"/>
          <w:szCs w:val="24"/>
          <w:lang w:val="en-US" w:eastAsia="it-IT"/>
        </w:rPr>
        <w:t xml:space="preserve"> </w:t>
      </w:r>
      <w:r w:rsidR="00C153E1" w:rsidRPr="007B76AE">
        <w:rPr>
          <w:rFonts w:ascii="Times New Roman" w:eastAsia="Times New Roman" w:hAnsi="Times New Roman" w:cs="Times New Roman"/>
          <w:color w:val="222222"/>
          <w:sz w:val="24"/>
          <w:szCs w:val="24"/>
          <w:lang w:val="en-US" w:eastAsia="it-IT"/>
        </w:rPr>
        <w:t xml:space="preserve"> remember</w:t>
      </w:r>
      <w:r w:rsidR="00A64B1B" w:rsidRPr="007B76AE">
        <w:rPr>
          <w:rFonts w:ascii="Times New Roman" w:eastAsia="Times New Roman" w:hAnsi="Times New Roman" w:cs="Times New Roman"/>
          <w:color w:val="222222"/>
          <w:sz w:val="24"/>
          <w:szCs w:val="24"/>
          <w:lang w:val="en-US" w:eastAsia="it-IT"/>
        </w:rPr>
        <w:t xml:space="preserve">s </w:t>
      </w:r>
      <w:r w:rsidR="00C153E1" w:rsidRPr="007B76AE">
        <w:rPr>
          <w:rFonts w:ascii="Times New Roman" w:eastAsia="Times New Roman" w:hAnsi="Times New Roman" w:cs="Times New Roman"/>
          <w:color w:val="222222"/>
          <w:sz w:val="24"/>
          <w:szCs w:val="24"/>
          <w:lang w:val="en-US" w:eastAsia="it-IT"/>
        </w:rPr>
        <w:t xml:space="preserve"> that in the global tourism "There are more goals to make a difference then , but the experiences that you can experience: everyone can reach exotic </w:t>
      </w:r>
      <w:r w:rsidR="00A64B1B" w:rsidRPr="007B76AE">
        <w:rPr>
          <w:rFonts w:ascii="Times New Roman" w:eastAsia="Times New Roman" w:hAnsi="Times New Roman" w:cs="Times New Roman"/>
          <w:color w:val="222222"/>
          <w:sz w:val="24"/>
          <w:szCs w:val="24"/>
          <w:lang w:val="en-US" w:eastAsia="it-IT"/>
        </w:rPr>
        <w:t>countries</w:t>
      </w:r>
      <w:r w:rsidR="00C153E1" w:rsidRPr="007B76AE">
        <w:rPr>
          <w:rFonts w:ascii="Times New Roman" w:eastAsia="Times New Roman" w:hAnsi="Times New Roman" w:cs="Times New Roman"/>
          <w:color w:val="222222"/>
          <w:sz w:val="24"/>
          <w:szCs w:val="24"/>
          <w:lang w:val="en-US" w:eastAsia="it-IT"/>
        </w:rPr>
        <w:t>, even the most remote , but not everyone can have lunch at a certain restaur</w:t>
      </w:r>
      <w:r w:rsidR="00A64B1B" w:rsidRPr="007B76AE">
        <w:rPr>
          <w:rFonts w:ascii="Times New Roman" w:eastAsia="Times New Roman" w:hAnsi="Times New Roman" w:cs="Times New Roman"/>
          <w:color w:val="222222"/>
          <w:sz w:val="24"/>
          <w:szCs w:val="24"/>
          <w:lang w:val="en-US" w:eastAsia="it-IT"/>
        </w:rPr>
        <w:t>ant, to stay at a certain hotel</w:t>
      </w:r>
      <w:r w:rsidR="00C153E1" w:rsidRPr="007B76AE">
        <w:rPr>
          <w:rFonts w:ascii="Times New Roman" w:eastAsia="Times New Roman" w:hAnsi="Times New Roman" w:cs="Times New Roman"/>
          <w:color w:val="222222"/>
          <w:sz w:val="24"/>
          <w:szCs w:val="24"/>
          <w:lang w:val="en-US" w:eastAsia="it-IT"/>
        </w:rPr>
        <w:t xml:space="preserve">, attend a particular show, use the reserved services etc. . is therefore the way in which you visit and you live a certain location to mark the difference between the various walks of life: it is the so-called tourism - theater in which the traveler is at the center of a </w:t>
      </w:r>
      <w:r w:rsidR="001D2BB8" w:rsidRPr="007B76AE">
        <w:rPr>
          <w:rFonts w:ascii="Times New Roman" w:eastAsia="Times New Roman" w:hAnsi="Times New Roman" w:cs="Times New Roman"/>
          <w:color w:val="222222"/>
          <w:sz w:val="24"/>
          <w:szCs w:val="24"/>
          <w:lang w:val="en-US" w:eastAsia="it-IT"/>
        </w:rPr>
        <w:t xml:space="preserve">performance </w:t>
      </w:r>
      <w:r w:rsidR="00C153E1" w:rsidRPr="007B76AE">
        <w:rPr>
          <w:rFonts w:ascii="Times New Roman" w:eastAsia="Times New Roman" w:hAnsi="Times New Roman" w:cs="Times New Roman"/>
          <w:color w:val="222222"/>
          <w:sz w:val="24"/>
          <w:szCs w:val="24"/>
          <w:lang w:val="en-US" w:eastAsia="it-IT"/>
        </w:rPr>
        <w:t xml:space="preserve"> and  </w:t>
      </w:r>
      <w:r w:rsidR="00C153E1" w:rsidRPr="007B76AE">
        <w:rPr>
          <w:rFonts w:ascii="Times New Roman" w:eastAsia="Times New Roman" w:hAnsi="Times New Roman" w:cs="Times New Roman"/>
          <w:color w:val="FF0000"/>
          <w:sz w:val="24"/>
          <w:szCs w:val="24"/>
          <w:lang w:val="en-US" w:eastAsia="it-IT"/>
        </w:rPr>
        <w:t xml:space="preserve"> </w:t>
      </w:r>
      <w:proofErr w:type="spellStart"/>
      <w:r w:rsidR="00C153E1" w:rsidRPr="00A13476">
        <w:rPr>
          <w:rFonts w:ascii="Times New Roman" w:eastAsia="Times New Roman" w:hAnsi="Times New Roman" w:cs="Times New Roman"/>
          <w:color w:val="000000" w:themeColor="text1"/>
          <w:sz w:val="24"/>
          <w:szCs w:val="24"/>
          <w:lang w:val="en-US" w:eastAsia="it-IT"/>
        </w:rPr>
        <w:t>cho</w:t>
      </w:r>
      <w:r w:rsidR="001D2BB8" w:rsidRPr="00A13476">
        <w:rPr>
          <w:rFonts w:ascii="Times New Roman" w:eastAsia="Times New Roman" w:hAnsi="Times New Roman" w:cs="Times New Roman"/>
          <w:color w:val="000000" w:themeColor="text1"/>
          <w:sz w:val="24"/>
          <w:szCs w:val="24"/>
          <w:lang w:val="en-US" w:eastAsia="it-IT"/>
        </w:rPr>
        <w:t>i</w:t>
      </w:r>
      <w:r w:rsidR="00C153E1" w:rsidRPr="00A13476">
        <w:rPr>
          <w:rFonts w:ascii="Times New Roman" w:eastAsia="Times New Roman" w:hAnsi="Times New Roman" w:cs="Times New Roman"/>
          <w:color w:val="000000" w:themeColor="text1"/>
          <w:sz w:val="24"/>
          <w:szCs w:val="24"/>
          <w:lang w:val="en-US" w:eastAsia="it-IT"/>
        </w:rPr>
        <w:t>ses</w:t>
      </w:r>
      <w:proofErr w:type="spellEnd"/>
      <w:r w:rsidR="00C153E1" w:rsidRPr="00A13476">
        <w:rPr>
          <w:rFonts w:ascii="Times New Roman" w:eastAsia="Times New Roman" w:hAnsi="Times New Roman" w:cs="Times New Roman"/>
          <w:color w:val="000000" w:themeColor="text1"/>
          <w:sz w:val="24"/>
          <w:szCs w:val="24"/>
          <w:lang w:val="en-US" w:eastAsia="it-IT"/>
        </w:rPr>
        <w:t xml:space="preserve"> </w:t>
      </w:r>
      <w:r w:rsidR="001D2BB8" w:rsidRPr="007B76AE">
        <w:rPr>
          <w:rFonts w:ascii="Times New Roman" w:eastAsia="Times New Roman" w:hAnsi="Times New Roman" w:cs="Times New Roman"/>
          <w:color w:val="000000" w:themeColor="text1"/>
          <w:sz w:val="24"/>
          <w:szCs w:val="24"/>
          <w:lang w:val="en-US" w:eastAsia="it-IT"/>
        </w:rPr>
        <w:t xml:space="preserve">  the character </w:t>
      </w:r>
      <w:r w:rsidR="00C153E1" w:rsidRPr="007B76AE">
        <w:rPr>
          <w:rFonts w:ascii="Times New Roman" w:eastAsia="Times New Roman" w:hAnsi="Times New Roman" w:cs="Times New Roman"/>
          <w:color w:val="000000" w:themeColor="text1"/>
          <w:sz w:val="24"/>
          <w:szCs w:val="24"/>
          <w:lang w:val="en-US" w:eastAsia="it-IT"/>
        </w:rPr>
        <w:t>to interpret ....</w:t>
      </w:r>
      <w:r w:rsidR="00C153E1" w:rsidRPr="007B76AE">
        <w:rPr>
          <w:rFonts w:ascii="Times New Roman" w:eastAsia="Times New Roman" w:hAnsi="Times New Roman" w:cs="Times New Roman"/>
          <w:color w:val="222222"/>
          <w:sz w:val="24"/>
          <w:szCs w:val="24"/>
          <w:lang w:val="en-US" w:eastAsia="it-IT"/>
        </w:rPr>
        <w:t xml:space="preserve"> " (P. </w:t>
      </w:r>
      <w:proofErr w:type="spellStart"/>
      <w:r w:rsidR="00C153E1" w:rsidRPr="007B76AE">
        <w:rPr>
          <w:rFonts w:ascii="Times New Roman" w:eastAsia="Times New Roman" w:hAnsi="Times New Roman" w:cs="Times New Roman"/>
          <w:color w:val="222222"/>
          <w:sz w:val="24"/>
          <w:szCs w:val="24"/>
          <w:lang w:val="en-US" w:eastAsia="it-IT"/>
        </w:rPr>
        <w:t>Battilani</w:t>
      </w:r>
      <w:proofErr w:type="spellEnd"/>
      <w:r w:rsidR="00C153E1" w:rsidRPr="007B76AE">
        <w:rPr>
          <w:rFonts w:ascii="Times New Roman" w:eastAsia="Times New Roman" w:hAnsi="Times New Roman" w:cs="Times New Roman"/>
          <w:color w:val="222222"/>
          <w:sz w:val="24"/>
          <w:szCs w:val="24"/>
          <w:lang w:val="en-US" w:eastAsia="it-IT"/>
        </w:rPr>
        <w:t xml:space="preserve"> , 2001).</w:t>
      </w:r>
      <w:r w:rsidR="00C153E1" w:rsidRPr="007B76AE">
        <w:rPr>
          <w:rFonts w:ascii="Times New Roman" w:eastAsia="Times New Roman" w:hAnsi="Times New Roman" w:cs="Times New Roman"/>
          <w:color w:val="222222"/>
          <w:sz w:val="24"/>
          <w:szCs w:val="24"/>
          <w:lang w:val="en-US" w:eastAsia="it-IT"/>
        </w:rPr>
        <w:br/>
      </w:r>
      <w:r w:rsidR="00C153E1" w:rsidRPr="00DB4EAF">
        <w:rPr>
          <w:lang w:val="en-US"/>
        </w:rPr>
        <w:t>In the globalization of touris</w:t>
      </w:r>
      <w:r w:rsidR="003F6776" w:rsidRPr="00DB4EAF">
        <w:rPr>
          <w:lang w:val="en-US"/>
        </w:rPr>
        <w:t>m the main factor of complexity</w:t>
      </w:r>
      <w:r w:rsidR="007B76AE" w:rsidRPr="00DB4EAF">
        <w:rPr>
          <w:lang w:val="en-US"/>
        </w:rPr>
        <w:t xml:space="preserve"> </w:t>
      </w:r>
      <w:r w:rsidR="00C153E1" w:rsidRPr="00DB4EAF">
        <w:rPr>
          <w:lang w:val="en-US"/>
        </w:rPr>
        <w:t xml:space="preserve"> is the traveler, the tourist himself. His desire to see, his ey</w:t>
      </w:r>
      <w:r w:rsidR="003F6776" w:rsidRPr="00DB4EAF">
        <w:rPr>
          <w:lang w:val="en-US"/>
        </w:rPr>
        <w:t>es on the places and his memory</w:t>
      </w:r>
      <w:r w:rsidR="00C153E1" w:rsidRPr="00DB4EAF">
        <w:rPr>
          <w:lang w:val="en-US"/>
        </w:rPr>
        <w:t xml:space="preserve">, which correspond to </w:t>
      </w:r>
      <w:r w:rsidR="007B76AE" w:rsidRPr="00DB4EAF">
        <w:rPr>
          <w:lang w:val="en-US"/>
        </w:rPr>
        <w:t xml:space="preserve"> </w:t>
      </w:r>
      <w:r w:rsidR="00C153E1" w:rsidRPr="00DB4EAF">
        <w:rPr>
          <w:lang w:val="en-US"/>
        </w:rPr>
        <w:t xml:space="preserve"> three "times" of the trip , accumulate as many layers , producing kaleidoscopic images . The ability of a tourist attraction, so it is not to be considered as a permanent character of a place, but rather as an acquisition socio- cultural in constant motion. All changes are of a socio </w:t>
      </w:r>
      <w:r w:rsidR="003F6776" w:rsidRPr="00DB4EAF">
        <w:rPr>
          <w:lang w:val="en-US"/>
        </w:rPr>
        <w:t>–</w:t>
      </w:r>
      <w:r w:rsidR="00C153E1" w:rsidRPr="00DB4EAF">
        <w:rPr>
          <w:lang w:val="en-US"/>
        </w:rPr>
        <w:t xml:space="preserve"> cultural</w:t>
      </w:r>
      <w:r w:rsidR="007B76AE" w:rsidRPr="00DB4EAF">
        <w:rPr>
          <w:lang w:val="en-US"/>
        </w:rPr>
        <w:t xml:space="preserve"> </w:t>
      </w:r>
      <w:r w:rsidR="003F6776" w:rsidRPr="00DB4EAF">
        <w:rPr>
          <w:lang w:val="en-US"/>
        </w:rPr>
        <w:t xml:space="preserve">character </w:t>
      </w:r>
      <w:r w:rsidR="00C153E1" w:rsidRPr="00DB4EAF">
        <w:rPr>
          <w:lang w:val="en-US"/>
        </w:rPr>
        <w:t xml:space="preserve"> and accumulate between them. Italy , prime destination for travelers since the sixteenth century, the Grand Tour , the</w:t>
      </w:r>
      <w:r w:rsidR="00C153E1" w:rsidRPr="007B76AE">
        <w:rPr>
          <w:rFonts w:ascii="Times New Roman" w:eastAsia="Times New Roman" w:hAnsi="Times New Roman" w:cs="Times New Roman"/>
          <w:color w:val="222222"/>
          <w:sz w:val="24"/>
          <w:szCs w:val="24"/>
          <w:lang w:val="en-US" w:eastAsia="it-IT"/>
        </w:rPr>
        <w:t xml:space="preserve"> </w:t>
      </w:r>
      <w:r w:rsidR="003F6776" w:rsidRPr="007B76AE">
        <w:rPr>
          <w:rFonts w:ascii="Times New Roman" w:eastAsia="Times New Roman" w:hAnsi="Times New Roman" w:cs="Times New Roman"/>
          <w:color w:val="222222"/>
          <w:sz w:val="24"/>
          <w:szCs w:val="24"/>
          <w:lang w:val="en-US" w:eastAsia="it-IT"/>
        </w:rPr>
        <w:t>romantic journey</w:t>
      </w:r>
      <w:r w:rsidR="00C153E1" w:rsidRPr="007B76AE">
        <w:rPr>
          <w:rFonts w:ascii="Times New Roman" w:eastAsia="Times New Roman" w:hAnsi="Times New Roman" w:cs="Times New Roman"/>
          <w:color w:val="222222"/>
          <w:sz w:val="24"/>
          <w:szCs w:val="24"/>
          <w:lang w:val="en-US" w:eastAsia="it-IT"/>
        </w:rPr>
        <w:t>, spa, winter stays in the South, mountaineering, winter tourism , beach tourism , is no longer the main tourist destination and Italians are very worried.</w:t>
      </w:r>
      <w:r w:rsidR="00C153E1" w:rsidRPr="007B76AE">
        <w:rPr>
          <w:rFonts w:ascii="Times New Roman" w:eastAsia="Times New Roman" w:hAnsi="Times New Roman" w:cs="Times New Roman"/>
          <w:color w:val="222222"/>
          <w:sz w:val="24"/>
          <w:szCs w:val="24"/>
          <w:lang w:val="en-US" w:eastAsia="it-IT"/>
        </w:rPr>
        <w:br/>
      </w:r>
    </w:p>
    <w:p w:rsidR="00147F1F" w:rsidRPr="00A13476" w:rsidRDefault="00C153E1" w:rsidP="004F5F78">
      <w:pPr>
        <w:pStyle w:val="Paragrafoelenco"/>
        <w:ind w:left="360"/>
        <w:rPr>
          <w:rFonts w:ascii="Times New Roman" w:hAnsi="Times New Roman" w:cs="Times New Roman"/>
          <w:b/>
          <w:color w:val="222222"/>
          <w:sz w:val="32"/>
          <w:szCs w:val="32"/>
          <w:lang w:val="en-US"/>
        </w:rPr>
      </w:pPr>
      <w:r w:rsidRPr="00A13476">
        <w:rPr>
          <w:rFonts w:ascii="Times New Roman" w:eastAsia="Times New Roman" w:hAnsi="Times New Roman" w:cs="Times New Roman"/>
          <w:b/>
          <w:color w:val="222222"/>
          <w:sz w:val="32"/>
          <w:szCs w:val="32"/>
          <w:lang w:val="en-US" w:eastAsia="it-IT"/>
        </w:rPr>
        <w:t xml:space="preserve">2. </w:t>
      </w:r>
      <w:r w:rsidR="00893792" w:rsidRPr="00A13476">
        <w:rPr>
          <w:rFonts w:ascii="Times New Roman" w:eastAsia="Times New Roman" w:hAnsi="Times New Roman" w:cs="Times New Roman"/>
          <w:b/>
          <w:color w:val="222222"/>
          <w:sz w:val="32"/>
          <w:szCs w:val="32"/>
          <w:lang w:val="en-US" w:eastAsia="it-IT"/>
        </w:rPr>
        <w:t xml:space="preserve"> Global and </w:t>
      </w:r>
      <w:r w:rsidRPr="00A13476">
        <w:rPr>
          <w:rFonts w:ascii="Times New Roman" w:eastAsia="Times New Roman" w:hAnsi="Times New Roman" w:cs="Times New Roman"/>
          <w:b/>
          <w:color w:val="222222"/>
          <w:sz w:val="32"/>
          <w:szCs w:val="32"/>
          <w:lang w:val="en-US" w:eastAsia="it-IT"/>
        </w:rPr>
        <w:t xml:space="preserve"> local aspects </w:t>
      </w:r>
      <w:r w:rsidR="001D2BB8" w:rsidRPr="00A13476">
        <w:rPr>
          <w:rFonts w:ascii="Times New Roman" w:eastAsia="Times New Roman" w:hAnsi="Times New Roman" w:cs="Times New Roman"/>
          <w:b/>
          <w:color w:val="222222"/>
          <w:sz w:val="32"/>
          <w:szCs w:val="32"/>
          <w:lang w:val="en-US" w:eastAsia="it-IT"/>
        </w:rPr>
        <w:t>of</w:t>
      </w:r>
      <w:r w:rsidRPr="00A13476">
        <w:rPr>
          <w:rFonts w:ascii="Times New Roman" w:eastAsia="Times New Roman" w:hAnsi="Times New Roman" w:cs="Times New Roman"/>
          <w:b/>
          <w:color w:val="222222"/>
          <w:sz w:val="32"/>
          <w:szCs w:val="32"/>
          <w:lang w:val="en-US" w:eastAsia="it-IT"/>
        </w:rPr>
        <w:t xml:space="preserve"> tourism</w:t>
      </w:r>
      <w:r w:rsidRPr="00A13476">
        <w:rPr>
          <w:rFonts w:ascii="Times New Roman" w:eastAsia="Times New Roman" w:hAnsi="Times New Roman" w:cs="Times New Roman"/>
          <w:b/>
          <w:color w:val="222222"/>
          <w:sz w:val="32"/>
          <w:szCs w:val="32"/>
          <w:lang w:val="en-US" w:eastAsia="it-IT"/>
        </w:rPr>
        <w:br/>
      </w:r>
      <w:r w:rsidR="001D2BB8" w:rsidRPr="00A13476">
        <w:rPr>
          <w:rFonts w:ascii="Times New Roman" w:eastAsia="Times New Roman" w:hAnsi="Times New Roman" w:cs="Times New Roman"/>
          <w:b/>
          <w:color w:val="222222"/>
          <w:sz w:val="32"/>
          <w:szCs w:val="32"/>
          <w:lang w:val="en-US" w:eastAsia="it-IT"/>
        </w:rPr>
        <w:t xml:space="preserve">        --  </w:t>
      </w:r>
      <w:proofErr w:type="spellStart"/>
      <w:r w:rsidR="001D2BB8" w:rsidRPr="00A13476">
        <w:rPr>
          <w:rFonts w:ascii="Times New Roman" w:eastAsia="Times New Roman" w:hAnsi="Times New Roman" w:cs="Times New Roman"/>
          <w:b/>
          <w:color w:val="222222"/>
          <w:sz w:val="32"/>
          <w:szCs w:val="32"/>
          <w:lang w:val="en-US" w:eastAsia="it-IT"/>
        </w:rPr>
        <w:t>Glocal</w:t>
      </w:r>
      <w:proofErr w:type="spellEnd"/>
      <w:r w:rsidR="001D2BB8" w:rsidRPr="00A13476">
        <w:rPr>
          <w:rFonts w:ascii="Times New Roman" w:eastAsia="Times New Roman" w:hAnsi="Times New Roman" w:cs="Times New Roman"/>
          <w:b/>
          <w:color w:val="222222"/>
          <w:sz w:val="32"/>
          <w:szCs w:val="32"/>
          <w:lang w:val="en-US" w:eastAsia="it-IT"/>
        </w:rPr>
        <w:t xml:space="preserve"> tourism  --</w:t>
      </w:r>
      <w:r w:rsidRPr="00A13476">
        <w:rPr>
          <w:rFonts w:ascii="Times New Roman" w:eastAsia="Times New Roman" w:hAnsi="Times New Roman" w:cs="Times New Roman"/>
          <w:b/>
          <w:color w:val="222222"/>
          <w:sz w:val="32"/>
          <w:szCs w:val="32"/>
          <w:lang w:val="en-US" w:eastAsia="it-IT"/>
        </w:rPr>
        <w:br/>
      </w:r>
    </w:p>
    <w:p w:rsidR="00C153E1" w:rsidRPr="000905C4" w:rsidRDefault="00C153E1" w:rsidP="00C05CA5">
      <w:pPr>
        <w:pStyle w:val="Paragrafoelenco"/>
        <w:ind w:left="0" w:firstLine="360"/>
        <w:rPr>
          <w:rFonts w:ascii="Times New Roman" w:hAnsi="Times New Roman" w:cs="Times New Roman"/>
          <w:color w:val="222222"/>
          <w:sz w:val="24"/>
          <w:szCs w:val="24"/>
          <w:lang w:val="en-US"/>
        </w:rPr>
      </w:pPr>
      <w:r w:rsidRPr="000905C4">
        <w:rPr>
          <w:rFonts w:ascii="Times New Roman" w:eastAsia="Times New Roman" w:hAnsi="Times New Roman" w:cs="Times New Roman"/>
          <w:color w:val="222222"/>
          <w:sz w:val="24"/>
          <w:szCs w:val="24"/>
          <w:lang w:val="en-US" w:eastAsia="it-IT"/>
        </w:rPr>
        <w:t>The changes taking place in the tourism market</w:t>
      </w:r>
      <w:r w:rsidRPr="004F5F78">
        <w:rPr>
          <w:rFonts w:ascii="Times New Roman" w:eastAsia="Times New Roman" w:hAnsi="Times New Roman" w:cs="Times New Roman"/>
          <w:color w:val="000000" w:themeColor="text1"/>
          <w:sz w:val="24"/>
          <w:szCs w:val="24"/>
          <w:lang w:val="en-US" w:eastAsia="it-IT"/>
        </w:rPr>
        <w:t>, accelerat</w:t>
      </w:r>
      <w:r w:rsidR="004F5F78" w:rsidRPr="004F5F78">
        <w:rPr>
          <w:rFonts w:ascii="Times New Roman" w:eastAsia="Times New Roman" w:hAnsi="Times New Roman" w:cs="Times New Roman"/>
          <w:color w:val="000000" w:themeColor="text1"/>
          <w:sz w:val="24"/>
          <w:szCs w:val="24"/>
          <w:lang w:val="en-US" w:eastAsia="it-IT"/>
        </w:rPr>
        <w:t>ing</w:t>
      </w:r>
      <w:r w:rsidRPr="000905C4">
        <w:rPr>
          <w:rFonts w:ascii="Times New Roman" w:eastAsia="Times New Roman" w:hAnsi="Times New Roman" w:cs="Times New Roman"/>
          <w:color w:val="222222"/>
          <w:sz w:val="24"/>
          <w:szCs w:val="24"/>
          <w:lang w:val="en-US" w:eastAsia="it-IT"/>
        </w:rPr>
        <w:t xml:space="preserve"> in recent years, the increasing globalization of markets and the evolution of demand towards more personalized and articulate needs , they have imposed on the tour operators and local public entities to develop new skills and abilities which are fundamental elements in order to</w:t>
      </w:r>
      <w:r w:rsidR="00C85B85" w:rsidRPr="000905C4">
        <w:rPr>
          <w:rFonts w:ascii="Times New Roman" w:eastAsia="Times New Roman" w:hAnsi="Times New Roman" w:cs="Times New Roman"/>
          <w:color w:val="222222"/>
          <w:sz w:val="24"/>
          <w:szCs w:val="24"/>
          <w:lang w:val="en-US" w:eastAsia="it-IT"/>
        </w:rPr>
        <w:t xml:space="preserve"> obtain a competitive advantage</w:t>
      </w:r>
      <w:r w:rsidRPr="000905C4">
        <w:rPr>
          <w:rFonts w:ascii="Times New Roman" w:eastAsia="Times New Roman" w:hAnsi="Times New Roman" w:cs="Times New Roman"/>
          <w:color w:val="222222"/>
          <w:sz w:val="24"/>
          <w:szCs w:val="24"/>
          <w:lang w:val="en-US" w:eastAsia="it-IT"/>
        </w:rPr>
        <w:t>.</w:t>
      </w:r>
      <w:r w:rsidRPr="000905C4">
        <w:rPr>
          <w:rFonts w:ascii="Times New Roman" w:eastAsia="Times New Roman" w:hAnsi="Times New Roman" w:cs="Times New Roman"/>
          <w:color w:val="222222"/>
          <w:sz w:val="24"/>
          <w:szCs w:val="24"/>
          <w:lang w:val="en-US" w:eastAsia="it-IT"/>
        </w:rPr>
        <w:br/>
        <w:t xml:space="preserve">In a context </w:t>
      </w:r>
      <w:r w:rsidR="001D2BB8" w:rsidRPr="000905C4">
        <w:rPr>
          <w:rFonts w:ascii="Times New Roman" w:eastAsia="Times New Roman" w:hAnsi="Times New Roman" w:cs="Times New Roman"/>
          <w:color w:val="222222"/>
          <w:sz w:val="24"/>
          <w:szCs w:val="24"/>
          <w:lang w:val="en-US" w:eastAsia="it-IT"/>
        </w:rPr>
        <w:t xml:space="preserve">with a so </w:t>
      </w:r>
      <w:r w:rsidRPr="000905C4">
        <w:rPr>
          <w:rFonts w:ascii="Times New Roman" w:eastAsia="Times New Roman" w:hAnsi="Times New Roman" w:cs="Times New Roman"/>
          <w:color w:val="222222"/>
          <w:sz w:val="24"/>
          <w:szCs w:val="24"/>
          <w:lang w:val="en-US" w:eastAsia="it-IT"/>
        </w:rPr>
        <w:t xml:space="preserve"> high - intensity competitive , it is necessary to leverage </w:t>
      </w:r>
      <w:r w:rsidR="00C85B85" w:rsidRPr="000905C4">
        <w:rPr>
          <w:rFonts w:ascii="Times New Roman" w:eastAsia="Times New Roman" w:hAnsi="Times New Roman" w:cs="Times New Roman"/>
          <w:color w:val="222222"/>
          <w:sz w:val="24"/>
          <w:szCs w:val="24"/>
          <w:lang w:val="en-US" w:eastAsia="it-IT"/>
        </w:rPr>
        <w:t xml:space="preserve">on </w:t>
      </w:r>
      <w:r w:rsidRPr="000905C4">
        <w:rPr>
          <w:rFonts w:ascii="Times New Roman" w:eastAsia="Times New Roman" w:hAnsi="Times New Roman" w:cs="Times New Roman"/>
          <w:color w:val="222222"/>
          <w:sz w:val="24"/>
          <w:szCs w:val="24"/>
          <w:lang w:val="en-US" w:eastAsia="it-IT"/>
        </w:rPr>
        <w:t xml:space="preserve"> differentiating factors of each local area through the mobilization of all stakeholders, public and private in nature, which, for various reasons</w:t>
      </w:r>
      <w:r w:rsidR="00C85B85" w:rsidRPr="000905C4">
        <w:rPr>
          <w:rFonts w:ascii="Times New Roman" w:eastAsia="Times New Roman" w:hAnsi="Times New Roman" w:cs="Times New Roman"/>
          <w:color w:val="222222"/>
          <w:sz w:val="24"/>
          <w:szCs w:val="24"/>
          <w:lang w:val="en-US" w:eastAsia="it-IT"/>
        </w:rPr>
        <w:t>, affect on the touris</w:t>
      </w:r>
      <w:r w:rsidR="00147F1F" w:rsidRPr="000905C4">
        <w:rPr>
          <w:rFonts w:ascii="Times New Roman" w:eastAsia="Times New Roman" w:hAnsi="Times New Roman" w:cs="Times New Roman"/>
          <w:color w:val="222222"/>
          <w:sz w:val="24"/>
          <w:szCs w:val="24"/>
          <w:lang w:val="en-US" w:eastAsia="it-IT"/>
        </w:rPr>
        <w:t>m</w:t>
      </w:r>
      <w:r w:rsidR="00C85B85" w:rsidRPr="000905C4">
        <w:rPr>
          <w:rFonts w:ascii="Times New Roman" w:eastAsia="Times New Roman" w:hAnsi="Times New Roman" w:cs="Times New Roman"/>
          <w:color w:val="222222"/>
          <w:sz w:val="24"/>
          <w:szCs w:val="24"/>
          <w:lang w:val="en-US" w:eastAsia="it-IT"/>
        </w:rPr>
        <w:t xml:space="preserve"> area</w:t>
      </w:r>
      <w:r w:rsidRPr="000905C4">
        <w:rPr>
          <w:rFonts w:ascii="Times New Roman" w:eastAsia="Times New Roman" w:hAnsi="Times New Roman" w:cs="Times New Roman"/>
          <w:color w:val="222222"/>
          <w:sz w:val="24"/>
          <w:szCs w:val="24"/>
          <w:lang w:val="en-US" w:eastAsia="it-IT"/>
        </w:rPr>
        <w:t>. If in the past it was possible to be competitive despite an off</w:t>
      </w:r>
      <w:r w:rsidR="00C85B85" w:rsidRPr="000905C4">
        <w:rPr>
          <w:rFonts w:ascii="Times New Roman" w:eastAsia="Times New Roman" w:hAnsi="Times New Roman" w:cs="Times New Roman"/>
          <w:color w:val="222222"/>
          <w:sz w:val="24"/>
          <w:szCs w:val="24"/>
          <w:lang w:val="en-US" w:eastAsia="it-IT"/>
        </w:rPr>
        <w:t>er dispersed and individualized</w:t>
      </w:r>
      <w:r w:rsidRPr="000905C4">
        <w:rPr>
          <w:rFonts w:ascii="Times New Roman" w:eastAsia="Times New Roman" w:hAnsi="Times New Roman" w:cs="Times New Roman"/>
          <w:color w:val="222222"/>
          <w:sz w:val="24"/>
          <w:szCs w:val="24"/>
          <w:lang w:val="en-US" w:eastAsia="it-IT"/>
        </w:rPr>
        <w:t>, focusing on a positional advantage conferred by resources, with a view to " advantageous position " determined by them, in the new context based on wh</w:t>
      </w:r>
      <w:r w:rsidR="00C85B85" w:rsidRPr="000905C4">
        <w:rPr>
          <w:rFonts w:ascii="Times New Roman" w:eastAsia="Times New Roman" w:hAnsi="Times New Roman" w:cs="Times New Roman"/>
          <w:color w:val="222222"/>
          <w:sz w:val="24"/>
          <w:szCs w:val="24"/>
          <w:lang w:val="en-US" w:eastAsia="it-IT"/>
        </w:rPr>
        <w:t>at has been observed previously</w:t>
      </w:r>
      <w:r w:rsidRPr="000905C4">
        <w:rPr>
          <w:rFonts w:ascii="Times New Roman" w:eastAsia="Times New Roman" w:hAnsi="Times New Roman" w:cs="Times New Roman"/>
          <w:color w:val="222222"/>
          <w:sz w:val="24"/>
          <w:szCs w:val="24"/>
          <w:lang w:val="en-US" w:eastAsia="it-IT"/>
        </w:rPr>
        <w:t xml:space="preserve">, to be successful it is essential to use a combination of the product in a logic of integration at the level of the target ( </w:t>
      </w:r>
      <w:proofErr w:type="spellStart"/>
      <w:r w:rsidRPr="000905C4">
        <w:rPr>
          <w:rFonts w:ascii="Times New Roman" w:eastAsia="Times New Roman" w:hAnsi="Times New Roman" w:cs="Times New Roman"/>
          <w:color w:val="222222"/>
          <w:sz w:val="24"/>
          <w:szCs w:val="24"/>
          <w:lang w:val="en-US" w:eastAsia="it-IT"/>
        </w:rPr>
        <w:t>Antonioli</w:t>
      </w:r>
      <w:proofErr w:type="spellEnd"/>
      <w:r w:rsidRPr="000905C4">
        <w:rPr>
          <w:rFonts w:ascii="Times New Roman" w:eastAsia="Times New Roman" w:hAnsi="Times New Roman" w:cs="Times New Roman"/>
          <w:color w:val="222222"/>
          <w:sz w:val="24"/>
          <w:szCs w:val="24"/>
          <w:lang w:val="en-US" w:eastAsia="it-IT"/>
        </w:rPr>
        <w:t>, 1999).</w:t>
      </w:r>
      <w:r w:rsidRPr="000905C4">
        <w:rPr>
          <w:rFonts w:ascii="Times New Roman" w:eastAsia="Times New Roman" w:hAnsi="Times New Roman" w:cs="Times New Roman"/>
          <w:color w:val="222222"/>
          <w:sz w:val="24"/>
          <w:szCs w:val="24"/>
          <w:lang w:val="en-US" w:eastAsia="it-IT"/>
        </w:rPr>
        <w:br/>
        <w:t xml:space="preserve">The development of the tourism industry, especially in the last decade, has amply demonstrated the need for a systemic approach to the problem, not just for its collective character and its strong territorial aspect, but also for </w:t>
      </w:r>
      <w:r w:rsidRPr="000905C4">
        <w:rPr>
          <w:rFonts w:ascii="Times New Roman" w:eastAsia="Times New Roman" w:hAnsi="Times New Roman" w:cs="Times New Roman"/>
          <w:color w:val="FF0000"/>
          <w:sz w:val="24"/>
          <w:szCs w:val="24"/>
          <w:lang w:val="en-US" w:eastAsia="it-IT"/>
        </w:rPr>
        <w:t>the</w:t>
      </w:r>
      <w:r w:rsidRPr="000905C4">
        <w:rPr>
          <w:rFonts w:ascii="Times New Roman" w:eastAsia="Times New Roman" w:hAnsi="Times New Roman" w:cs="Times New Roman"/>
          <w:color w:val="222222"/>
          <w:sz w:val="24"/>
          <w:szCs w:val="24"/>
          <w:lang w:val="en-US" w:eastAsia="it-IT"/>
        </w:rPr>
        <w:t xml:space="preserve"> many benefits that can be derived from economies of scale and positive externalities that affect both the individual companies concerned  the terri</w:t>
      </w:r>
      <w:r w:rsidR="00C85B85" w:rsidRPr="000905C4">
        <w:rPr>
          <w:rFonts w:ascii="Times New Roman" w:eastAsia="Times New Roman" w:hAnsi="Times New Roman" w:cs="Times New Roman"/>
          <w:color w:val="222222"/>
          <w:sz w:val="24"/>
          <w:szCs w:val="24"/>
          <w:lang w:val="en-US" w:eastAsia="it-IT"/>
        </w:rPr>
        <w:t xml:space="preserve">tories and </w:t>
      </w:r>
      <w:r w:rsidR="00C85B85" w:rsidRPr="000905C4">
        <w:rPr>
          <w:rFonts w:ascii="Times New Roman" w:eastAsia="Times New Roman" w:hAnsi="Times New Roman" w:cs="Times New Roman"/>
          <w:color w:val="222222"/>
          <w:sz w:val="24"/>
          <w:szCs w:val="24"/>
          <w:lang w:val="en-US" w:eastAsia="it-IT"/>
        </w:rPr>
        <w:lastRenderedPageBreak/>
        <w:t>communities involved</w:t>
      </w:r>
      <w:r w:rsidRPr="000905C4">
        <w:rPr>
          <w:rFonts w:ascii="Times New Roman" w:eastAsia="Times New Roman" w:hAnsi="Times New Roman" w:cs="Times New Roman"/>
          <w:color w:val="222222"/>
          <w:sz w:val="24"/>
          <w:szCs w:val="24"/>
          <w:lang w:val="en-US" w:eastAsia="it-IT"/>
        </w:rPr>
        <w:t xml:space="preserve">, as a result of significant local impacts that characterize this </w:t>
      </w:r>
      <w:r w:rsidR="00C85B85" w:rsidRPr="000905C4">
        <w:rPr>
          <w:rFonts w:ascii="Times New Roman" w:eastAsia="Times New Roman" w:hAnsi="Times New Roman" w:cs="Times New Roman"/>
          <w:color w:val="222222"/>
          <w:sz w:val="24"/>
          <w:szCs w:val="24"/>
          <w:lang w:val="en-US" w:eastAsia="it-IT"/>
        </w:rPr>
        <w:t>sector</w:t>
      </w:r>
      <w:r w:rsidR="00147F1F" w:rsidRPr="000905C4">
        <w:rPr>
          <w:rFonts w:ascii="Times New Roman" w:eastAsia="Times New Roman" w:hAnsi="Times New Roman" w:cs="Times New Roman"/>
          <w:color w:val="222222"/>
          <w:sz w:val="24"/>
          <w:szCs w:val="24"/>
          <w:lang w:val="en-US" w:eastAsia="it-IT"/>
        </w:rPr>
        <w:t>.</w:t>
      </w:r>
      <w:r w:rsidR="00147F1F" w:rsidRPr="000905C4">
        <w:rPr>
          <w:rFonts w:ascii="Times New Roman" w:eastAsia="Times New Roman" w:hAnsi="Times New Roman" w:cs="Times New Roman"/>
          <w:color w:val="222222"/>
          <w:sz w:val="24"/>
          <w:szCs w:val="24"/>
          <w:lang w:val="en-US" w:eastAsia="it-IT"/>
        </w:rPr>
        <w:br/>
        <w:t>Being the tourism</w:t>
      </w:r>
      <w:r w:rsidRPr="000905C4">
        <w:rPr>
          <w:rFonts w:ascii="Times New Roman" w:eastAsia="Times New Roman" w:hAnsi="Times New Roman" w:cs="Times New Roman"/>
          <w:color w:val="222222"/>
          <w:sz w:val="24"/>
          <w:szCs w:val="24"/>
          <w:lang w:val="en-US" w:eastAsia="it-IT"/>
        </w:rPr>
        <w:t xml:space="preserve"> </w:t>
      </w:r>
      <w:r w:rsidR="008D362E" w:rsidRPr="000905C4">
        <w:rPr>
          <w:rFonts w:ascii="Times New Roman" w:eastAsia="Times New Roman" w:hAnsi="Times New Roman" w:cs="Times New Roman"/>
          <w:color w:val="222222"/>
          <w:sz w:val="24"/>
          <w:szCs w:val="24"/>
          <w:lang w:val="en-US" w:eastAsia="it-IT"/>
        </w:rPr>
        <w:t>product</w:t>
      </w:r>
      <w:r w:rsidR="00C85B85" w:rsidRPr="000905C4">
        <w:rPr>
          <w:rFonts w:ascii="Times New Roman" w:eastAsia="Times New Roman" w:hAnsi="Times New Roman" w:cs="Times New Roman"/>
          <w:color w:val="222222"/>
          <w:sz w:val="24"/>
          <w:szCs w:val="24"/>
          <w:lang w:val="en-US" w:eastAsia="it-IT"/>
        </w:rPr>
        <w:t xml:space="preserve"> particularly complex</w:t>
      </w:r>
      <w:r w:rsidRPr="000905C4">
        <w:rPr>
          <w:rFonts w:ascii="Times New Roman" w:eastAsia="Times New Roman" w:hAnsi="Times New Roman" w:cs="Times New Roman"/>
          <w:color w:val="222222"/>
          <w:sz w:val="24"/>
          <w:szCs w:val="24"/>
          <w:lang w:val="en-US" w:eastAsia="it-IT"/>
        </w:rPr>
        <w:t xml:space="preserve">, both because of the heterogeneity of services, </w:t>
      </w:r>
      <w:r w:rsidR="00C85B85" w:rsidRPr="000905C4">
        <w:rPr>
          <w:rFonts w:ascii="Times New Roman" w:eastAsia="Times New Roman" w:hAnsi="Times New Roman" w:cs="Times New Roman"/>
          <w:color w:val="222222"/>
          <w:sz w:val="24"/>
          <w:szCs w:val="24"/>
          <w:lang w:val="en-US" w:eastAsia="it-IT"/>
        </w:rPr>
        <w:t xml:space="preserve">and </w:t>
      </w:r>
      <w:r w:rsidRPr="000905C4">
        <w:rPr>
          <w:rFonts w:ascii="Times New Roman" w:eastAsia="Times New Roman" w:hAnsi="Times New Roman" w:cs="Times New Roman"/>
          <w:color w:val="222222"/>
          <w:sz w:val="24"/>
          <w:szCs w:val="24"/>
          <w:lang w:val="en-US" w:eastAsia="it-IT"/>
        </w:rPr>
        <w:t xml:space="preserve"> </w:t>
      </w:r>
      <w:r w:rsidR="008D362E" w:rsidRPr="00A13476">
        <w:rPr>
          <w:rFonts w:ascii="Times New Roman" w:eastAsia="Times New Roman" w:hAnsi="Times New Roman" w:cs="Times New Roman"/>
          <w:color w:val="000000" w:themeColor="text1"/>
          <w:sz w:val="24"/>
          <w:szCs w:val="24"/>
          <w:lang w:val="en-US" w:eastAsia="it-IT"/>
        </w:rPr>
        <w:t xml:space="preserve">for </w:t>
      </w:r>
      <w:r w:rsidRPr="00A13476">
        <w:rPr>
          <w:rFonts w:ascii="Times New Roman" w:eastAsia="Times New Roman" w:hAnsi="Times New Roman" w:cs="Times New Roman"/>
          <w:color w:val="000000" w:themeColor="text1"/>
          <w:sz w:val="24"/>
          <w:szCs w:val="24"/>
          <w:lang w:val="en-US" w:eastAsia="it-IT"/>
        </w:rPr>
        <w:t>the</w:t>
      </w:r>
      <w:r w:rsidRPr="000905C4">
        <w:rPr>
          <w:rFonts w:ascii="Times New Roman" w:eastAsia="Times New Roman" w:hAnsi="Times New Roman" w:cs="Times New Roman"/>
          <w:color w:val="FF0000"/>
          <w:sz w:val="24"/>
          <w:szCs w:val="24"/>
          <w:lang w:val="en-US" w:eastAsia="it-IT"/>
        </w:rPr>
        <w:t xml:space="preserve"> </w:t>
      </w:r>
      <w:r w:rsidRPr="000905C4">
        <w:rPr>
          <w:rFonts w:ascii="Times New Roman" w:eastAsia="Times New Roman" w:hAnsi="Times New Roman" w:cs="Times New Roman"/>
          <w:color w:val="222222"/>
          <w:sz w:val="24"/>
          <w:szCs w:val="24"/>
          <w:lang w:val="en-US" w:eastAsia="it-IT"/>
        </w:rPr>
        <w:t>responsibility of each</w:t>
      </w:r>
      <w:r w:rsidR="002B46C3">
        <w:rPr>
          <w:rFonts w:ascii="Times New Roman" w:eastAsia="Times New Roman" w:hAnsi="Times New Roman" w:cs="Times New Roman"/>
          <w:color w:val="222222"/>
          <w:sz w:val="24"/>
          <w:szCs w:val="24"/>
          <w:lang w:val="en-US" w:eastAsia="it-IT"/>
        </w:rPr>
        <w:t xml:space="preserve"> </w:t>
      </w:r>
      <w:r w:rsidRPr="000905C4">
        <w:rPr>
          <w:rFonts w:ascii="Times New Roman" w:eastAsia="Times New Roman" w:hAnsi="Times New Roman" w:cs="Times New Roman"/>
          <w:color w:val="222222"/>
          <w:sz w:val="24"/>
          <w:szCs w:val="24"/>
          <w:lang w:val="en-US" w:eastAsia="it-IT"/>
        </w:rPr>
        <w:t xml:space="preserve"> of them that is due to different subjects, in order to support the competitiveness of a destination must not onl</w:t>
      </w:r>
      <w:r w:rsidR="00147F1F" w:rsidRPr="000905C4">
        <w:rPr>
          <w:rFonts w:ascii="Times New Roman" w:eastAsia="Times New Roman" w:hAnsi="Times New Roman" w:cs="Times New Roman"/>
          <w:color w:val="222222"/>
          <w:sz w:val="24"/>
          <w:szCs w:val="24"/>
          <w:lang w:val="en-US" w:eastAsia="it-IT"/>
        </w:rPr>
        <w:t xml:space="preserve">y act in a territorial logic of </w:t>
      </w:r>
      <w:r w:rsidRPr="000905C4">
        <w:rPr>
          <w:rFonts w:ascii="Times New Roman" w:eastAsia="Times New Roman" w:hAnsi="Times New Roman" w:cs="Times New Roman"/>
          <w:color w:val="222222"/>
          <w:sz w:val="24"/>
          <w:szCs w:val="24"/>
          <w:lang w:val="en-US" w:eastAsia="it-IT"/>
        </w:rPr>
        <w:t xml:space="preserve">involvement and </w:t>
      </w:r>
      <w:r w:rsidR="001E4412" w:rsidRPr="000905C4">
        <w:rPr>
          <w:rFonts w:ascii="Times New Roman" w:eastAsia="Times New Roman" w:hAnsi="Times New Roman" w:cs="Times New Roman"/>
          <w:color w:val="222222"/>
          <w:sz w:val="24"/>
          <w:szCs w:val="24"/>
          <w:lang w:val="en-US" w:eastAsia="it-IT"/>
        </w:rPr>
        <w:t xml:space="preserve">to </w:t>
      </w:r>
      <w:r w:rsidRPr="000905C4">
        <w:rPr>
          <w:rFonts w:ascii="Times New Roman" w:eastAsia="Times New Roman" w:hAnsi="Times New Roman" w:cs="Times New Roman"/>
          <w:color w:val="222222"/>
          <w:sz w:val="24"/>
          <w:szCs w:val="24"/>
          <w:lang w:val="en-US" w:eastAsia="it-IT"/>
        </w:rPr>
        <w:t xml:space="preserve">set up the network of actors and resources, but also </w:t>
      </w:r>
      <w:r w:rsidR="001E4412" w:rsidRPr="000905C4">
        <w:rPr>
          <w:rFonts w:ascii="Times New Roman" w:eastAsia="Times New Roman" w:hAnsi="Times New Roman" w:cs="Times New Roman"/>
          <w:color w:val="222222"/>
          <w:sz w:val="24"/>
          <w:szCs w:val="24"/>
          <w:lang w:val="en-US" w:eastAsia="it-IT"/>
        </w:rPr>
        <w:t xml:space="preserve">to adopt management tools </w:t>
      </w:r>
      <w:r w:rsidRPr="000905C4">
        <w:rPr>
          <w:rFonts w:ascii="Times New Roman" w:eastAsia="Times New Roman" w:hAnsi="Times New Roman" w:cs="Times New Roman"/>
          <w:color w:val="222222"/>
          <w:sz w:val="24"/>
          <w:szCs w:val="24"/>
          <w:lang w:val="en-US" w:eastAsia="it-IT"/>
        </w:rPr>
        <w:t xml:space="preserve">integrated these realities to coordinate the decisions to exploit the </w:t>
      </w:r>
      <w:proofErr w:type="spellStart"/>
      <w:r w:rsidRPr="000905C4">
        <w:rPr>
          <w:rFonts w:ascii="Times New Roman" w:eastAsia="Times New Roman" w:hAnsi="Times New Roman" w:cs="Times New Roman"/>
          <w:color w:val="222222"/>
          <w:sz w:val="24"/>
          <w:szCs w:val="24"/>
          <w:lang w:val="en-US" w:eastAsia="it-IT"/>
        </w:rPr>
        <w:t>com</w:t>
      </w:r>
      <w:r w:rsidR="001E4412" w:rsidRPr="000905C4">
        <w:rPr>
          <w:rFonts w:ascii="Times New Roman" w:eastAsia="Times New Roman" w:hAnsi="Times New Roman" w:cs="Times New Roman"/>
          <w:color w:val="222222"/>
          <w:sz w:val="24"/>
          <w:szCs w:val="24"/>
          <w:lang w:val="en-US" w:eastAsia="it-IT"/>
        </w:rPr>
        <w:t>pl</w:t>
      </w:r>
      <w:r w:rsidR="002B46C3">
        <w:rPr>
          <w:rFonts w:ascii="Times New Roman" w:eastAsia="Times New Roman" w:hAnsi="Times New Roman" w:cs="Times New Roman"/>
          <w:color w:val="222222"/>
          <w:sz w:val="24"/>
          <w:szCs w:val="24"/>
          <w:lang w:val="en-US" w:eastAsia="it-IT"/>
        </w:rPr>
        <w:t>e</w:t>
      </w:r>
      <w:r w:rsidR="001E4412" w:rsidRPr="000905C4">
        <w:rPr>
          <w:rFonts w:ascii="Times New Roman" w:eastAsia="Times New Roman" w:hAnsi="Times New Roman" w:cs="Times New Roman"/>
          <w:color w:val="222222"/>
          <w:sz w:val="24"/>
          <w:szCs w:val="24"/>
          <w:lang w:val="en-US" w:eastAsia="it-IT"/>
        </w:rPr>
        <w:t>ment</w:t>
      </w:r>
      <w:r w:rsidR="00147F1F" w:rsidRPr="000905C4">
        <w:rPr>
          <w:rFonts w:ascii="Times New Roman" w:eastAsia="Times New Roman" w:hAnsi="Times New Roman" w:cs="Times New Roman"/>
          <w:color w:val="222222"/>
          <w:sz w:val="24"/>
          <w:szCs w:val="24"/>
          <w:lang w:val="en-US" w:eastAsia="it-IT"/>
        </w:rPr>
        <w:t>a</w:t>
      </w:r>
      <w:r w:rsidRPr="000905C4">
        <w:rPr>
          <w:rFonts w:ascii="Times New Roman" w:eastAsia="Times New Roman" w:hAnsi="Times New Roman" w:cs="Times New Roman"/>
          <w:color w:val="222222"/>
          <w:sz w:val="24"/>
          <w:szCs w:val="24"/>
          <w:lang w:val="en-US" w:eastAsia="it-IT"/>
        </w:rPr>
        <w:t>rity</w:t>
      </w:r>
      <w:proofErr w:type="spellEnd"/>
      <w:r w:rsidR="002B46C3">
        <w:rPr>
          <w:rFonts w:ascii="Times New Roman" w:eastAsia="Times New Roman" w:hAnsi="Times New Roman" w:cs="Times New Roman"/>
          <w:color w:val="222222"/>
          <w:sz w:val="24"/>
          <w:szCs w:val="24"/>
          <w:lang w:val="en-US" w:eastAsia="it-IT"/>
        </w:rPr>
        <w:t xml:space="preserve"> </w:t>
      </w:r>
      <w:r w:rsidR="00147F1F" w:rsidRPr="000905C4">
        <w:rPr>
          <w:rFonts w:ascii="Times New Roman" w:eastAsia="Times New Roman" w:hAnsi="Times New Roman" w:cs="Times New Roman"/>
          <w:color w:val="222222"/>
          <w:sz w:val="24"/>
          <w:szCs w:val="24"/>
          <w:lang w:val="en-US" w:eastAsia="it-IT"/>
        </w:rPr>
        <w:t xml:space="preserve"> </w:t>
      </w:r>
      <w:r w:rsidR="001E4412" w:rsidRPr="000905C4">
        <w:rPr>
          <w:rFonts w:ascii="Times New Roman" w:eastAsia="Times New Roman" w:hAnsi="Times New Roman" w:cs="Times New Roman"/>
          <w:color w:val="222222"/>
          <w:sz w:val="24"/>
          <w:szCs w:val="24"/>
          <w:lang w:val="en-US" w:eastAsia="it-IT"/>
        </w:rPr>
        <w:t xml:space="preserve"> </w:t>
      </w:r>
      <w:r w:rsidRPr="000905C4">
        <w:rPr>
          <w:rFonts w:ascii="Times New Roman" w:eastAsia="Times New Roman" w:hAnsi="Times New Roman" w:cs="Times New Roman"/>
          <w:color w:val="222222"/>
          <w:sz w:val="24"/>
          <w:szCs w:val="24"/>
          <w:lang w:val="en-US" w:eastAsia="it-IT"/>
        </w:rPr>
        <w:t>between natural resources and services and to encourage the establishment of strong cooperative relationships between public and private stakeholders in the area. The second tourist destination</w:t>
      </w:r>
      <w:r w:rsidR="001E4412" w:rsidRPr="000905C4">
        <w:rPr>
          <w:rFonts w:ascii="Times New Roman" w:eastAsia="Times New Roman" w:hAnsi="Times New Roman" w:cs="Times New Roman"/>
          <w:color w:val="222222"/>
          <w:sz w:val="24"/>
          <w:szCs w:val="24"/>
          <w:lang w:val="en-US" w:eastAsia="it-IT"/>
        </w:rPr>
        <w:t>,</w:t>
      </w:r>
      <w:r w:rsidRPr="000905C4">
        <w:rPr>
          <w:rFonts w:ascii="Times New Roman" w:eastAsia="Times New Roman" w:hAnsi="Times New Roman" w:cs="Times New Roman"/>
          <w:color w:val="222222"/>
          <w:sz w:val="24"/>
          <w:szCs w:val="24"/>
          <w:lang w:val="en-US" w:eastAsia="it-IT"/>
        </w:rPr>
        <w:t xml:space="preserve"> </w:t>
      </w:r>
      <w:r w:rsidR="001E4412" w:rsidRPr="000905C4">
        <w:rPr>
          <w:rFonts w:ascii="Times New Roman" w:eastAsia="Times New Roman" w:hAnsi="Times New Roman" w:cs="Times New Roman"/>
          <w:color w:val="222222"/>
          <w:sz w:val="24"/>
          <w:szCs w:val="24"/>
          <w:lang w:val="en-US" w:eastAsia="it-IT"/>
        </w:rPr>
        <w:t xml:space="preserve"> by</w:t>
      </w:r>
      <w:r w:rsidR="00CF52DD">
        <w:rPr>
          <w:rFonts w:ascii="Times New Roman" w:eastAsia="Times New Roman" w:hAnsi="Times New Roman" w:cs="Times New Roman"/>
          <w:color w:val="222222"/>
          <w:sz w:val="24"/>
          <w:szCs w:val="24"/>
          <w:lang w:val="en-US" w:eastAsia="it-IT"/>
        </w:rPr>
        <w:t xml:space="preserve"> </w:t>
      </w:r>
      <w:r w:rsidR="001E4412" w:rsidRPr="000905C4">
        <w:rPr>
          <w:rFonts w:ascii="Times New Roman" w:eastAsia="Times New Roman" w:hAnsi="Times New Roman" w:cs="Times New Roman"/>
          <w:color w:val="222222"/>
          <w:sz w:val="24"/>
          <w:szCs w:val="24"/>
          <w:lang w:val="en-US" w:eastAsia="it-IT"/>
        </w:rPr>
        <w:t xml:space="preserve"> </w:t>
      </w:r>
      <w:proofErr w:type="spellStart"/>
      <w:r w:rsidR="001E4412" w:rsidRPr="000905C4">
        <w:rPr>
          <w:rFonts w:ascii="Times New Roman" w:eastAsia="Times New Roman" w:hAnsi="Times New Roman" w:cs="Times New Roman"/>
          <w:color w:val="222222"/>
          <w:sz w:val="24"/>
          <w:szCs w:val="24"/>
          <w:lang w:val="en-US" w:eastAsia="it-IT"/>
        </w:rPr>
        <w:t>Antonioli</w:t>
      </w:r>
      <w:proofErr w:type="spellEnd"/>
      <w:r w:rsidRPr="000905C4">
        <w:rPr>
          <w:rFonts w:ascii="Times New Roman" w:eastAsia="Times New Roman" w:hAnsi="Times New Roman" w:cs="Times New Roman"/>
          <w:color w:val="222222"/>
          <w:sz w:val="24"/>
          <w:szCs w:val="24"/>
          <w:lang w:val="en-US" w:eastAsia="it-IT"/>
        </w:rPr>
        <w:t xml:space="preserve">, </w:t>
      </w:r>
      <w:proofErr w:type="spellStart"/>
      <w:r w:rsidRPr="000905C4">
        <w:rPr>
          <w:rFonts w:ascii="Times New Roman" w:eastAsia="Times New Roman" w:hAnsi="Times New Roman" w:cs="Times New Roman"/>
          <w:color w:val="222222"/>
          <w:sz w:val="24"/>
          <w:szCs w:val="24"/>
          <w:lang w:val="en-US" w:eastAsia="it-IT"/>
        </w:rPr>
        <w:t>Mottironi</w:t>
      </w:r>
      <w:proofErr w:type="spellEnd"/>
      <w:r w:rsidR="001E4412" w:rsidRPr="000905C4">
        <w:rPr>
          <w:rFonts w:ascii="Times New Roman" w:eastAsia="Times New Roman" w:hAnsi="Times New Roman" w:cs="Times New Roman"/>
          <w:color w:val="222222"/>
          <w:sz w:val="24"/>
          <w:szCs w:val="24"/>
          <w:lang w:val="en-US" w:eastAsia="it-IT"/>
        </w:rPr>
        <w:t xml:space="preserve">, </w:t>
      </w:r>
      <w:proofErr w:type="spellStart"/>
      <w:r w:rsidR="001E4412" w:rsidRPr="000905C4">
        <w:rPr>
          <w:rFonts w:ascii="Times New Roman" w:eastAsia="Times New Roman" w:hAnsi="Times New Roman" w:cs="Times New Roman"/>
          <w:color w:val="222222"/>
          <w:sz w:val="24"/>
          <w:szCs w:val="24"/>
          <w:lang w:val="en-US" w:eastAsia="it-IT"/>
        </w:rPr>
        <w:t>Viganò</w:t>
      </w:r>
      <w:proofErr w:type="spellEnd"/>
      <w:r w:rsidR="001E4412" w:rsidRPr="000905C4">
        <w:rPr>
          <w:rFonts w:ascii="Times New Roman" w:eastAsia="Times New Roman" w:hAnsi="Times New Roman" w:cs="Times New Roman"/>
          <w:color w:val="222222"/>
          <w:sz w:val="24"/>
          <w:szCs w:val="24"/>
          <w:lang w:val="en-US" w:eastAsia="it-IT"/>
        </w:rPr>
        <w:t xml:space="preserve"> (2005)</w:t>
      </w:r>
      <w:r w:rsidRPr="000905C4">
        <w:rPr>
          <w:rFonts w:ascii="Times New Roman" w:eastAsia="Times New Roman" w:hAnsi="Times New Roman" w:cs="Times New Roman"/>
          <w:color w:val="222222"/>
          <w:sz w:val="24"/>
          <w:szCs w:val="24"/>
          <w:lang w:val="en-US" w:eastAsia="it-IT"/>
        </w:rPr>
        <w:t>, requires that the destination manageme</w:t>
      </w:r>
      <w:r w:rsidR="001E4412" w:rsidRPr="000905C4">
        <w:rPr>
          <w:rFonts w:ascii="Times New Roman" w:eastAsia="Times New Roman" w:hAnsi="Times New Roman" w:cs="Times New Roman"/>
          <w:color w:val="222222"/>
          <w:sz w:val="24"/>
          <w:szCs w:val="24"/>
          <w:lang w:val="en-US" w:eastAsia="it-IT"/>
        </w:rPr>
        <w:t>nt to focus on four key aspects. They relate to:</w:t>
      </w:r>
      <w:r w:rsidR="001E4412" w:rsidRPr="000905C4">
        <w:rPr>
          <w:rFonts w:ascii="Times New Roman" w:eastAsia="Times New Roman" w:hAnsi="Times New Roman" w:cs="Times New Roman"/>
          <w:color w:val="222222"/>
          <w:sz w:val="24"/>
          <w:szCs w:val="24"/>
          <w:lang w:val="en-US" w:eastAsia="it-IT"/>
        </w:rPr>
        <w:br/>
        <w:t>1) t</w:t>
      </w:r>
      <w:r w:rsidRPr="000905C4">
        <w:rPr>
          <w:rFonts w:ascii="Times New Roman" w:eastAsia="Times New Roman" w:hAnsi="Times New Roman" w:cs="Times New Roman"/>
          <w:color w:val="222222"/>
          <w:sz w:val="24"/>
          <w:szCs w:val="24"/>
          <w:lang w:val="en-US" w:eastAsia="it-IT"/>
        </w:rPr>
        <w:t>he fact that the success of a destination is exclusively determined by the degree of appreciation expressed by the q</w:t>
      </w:r>
      <w:r w:rsidR="00147F1F" w:rsidRPr="000905C4">
        <w:rPr>
          <w:rFonts w:ascii="Times New Roman" w:eastAsia="Times New Roman" w:hAnsi="Times New Roman" w:cs="Times New Roman"/>
          <w:color w:val="222222"/>
          <w:sz w:val="24"/>
          <w:szCs w:val="24"/>
          <w:lang w:val="en-US" w:eastAsia="it-IT"/>
        </w:rPr>
        <w:t>uestion that is market-oriented;</w:t>
      </w:r>
      <w:r w:rsidRPr="000905C4">
        <w:rPr>
          <w:rFonts w:ascii="Times New Roman" w:eastAsia="Times New Roman" w:hAnsi="Times New Roman" w:cs="Times New Roman"/>
          <w:color w:val="222222"/>
          <w:sz w:val="24"/>
          <w:szCs w:val="24"/>
          <w:lang w:val="en-US" w:eastAsia="it-IT"/>
        </w:rPr>
        <w:br/>
        <w:t xml:space="preserve">2) </w:t>
      </w:r>
      <w:r w:rsidR="001E4412" w:rsidRPr="000905C4">
        <w:rPr>
          <w:rFonts w:ascii="Times New Roman" w:eastAsia="Times New Roman" w:hAnsi="Times New Roman" w:cs="Times New Roman"/>
          <w:color w:val="222222"/>
          <w:sz w:val="24"/>
          <w:szCs w:val="24"/>
          <w:lang w:val="en-US" w:eastAsia="it-IT"/>
        </w:rPr>
        <w:t>t</w:t>
      </w:r>
      <w:r w:rsidRPr="000905C4">
        <w:rPr>
          <w:rFonts w:ascii="Times New Roman" w:eastAsia="Times New Roman" w:hAnsi="Times New Roman" w:cs="Times New Roman"/>
          <w:color w:val="222222"/>
          <w:sz w:val="24"/>
          <w:szCs w:val="24"/>
          <w:lang w:val="en-US" w:eastAsia="it-IT"/>
        </w:rPr>
        <w:t>he main sources of competitive advantage of a tourist destination that are expressed by differentiation</w:t>
      </w:r>
      <w:r w:rsidR="00C86EFE" w:rsidRPr="000905C4">
        <w:rPr>
          <w:rFonts w:ascii="Times New Roman" w:eastAsia="Times New Roman" w:hAnsi="Times New Roman" w:cs="Times New Roman"/>
          <w:color w:val="222222"/>
          <w:sz w:val="24"/>
          <w:szCs w:val="24"/>
          <w:lang w:val="en-US" w:eastAsia="it-IT"/>
        </w:rPr>
        <w:t xml:space="preserve"> needs expressed by tourists an</w:t>
      </w:r>
      <w:r w:rsidRPr="000905C4">
        <w:rPr>
          <w:rFonts w:ascii="Times New Roman" w:eastAsia="Times New Roman" w:hAnsi="Times New Roman" w:cs="Times New Roman"/>
          <w:color w:val="222222"/>
          <w:sz w:val="24"/>
          <w:szCs w:val="24"/>
          <w:lang w:val="en-US" w:eastAsia="it-IT"/>
        </w:rPr>
        <w:t xml:space="preserve"> attention </w:t>
      </w:r>
      <w:r w:rsidR="00C86EFE" w:rsidRPr="000905C4">
        <w:rPr>
          <w:rFonts w:ascii="Times New Roman" w:eastAsia="Times New Roman" w:hAnsi="Times New Roman" w:cs="Times New Roman"/>
          <w:color w:val="222222"/>
          <w:sz w:val="24"/>
          <w:szCs w:val="24"/>
          <w:lang w:val="en-US" w:eastAsia="it-IT"/>
        </w:rPr>
        <w:t>no</w:t>
      </w:r>
      <w:r w:rsidR="00147F1F" w:rsidRPr="000905C4">
        <w:rPr>
          <w:rFonts w:ascii="Times New Roman" w:eastAsia="Times New Roman" w:hAnsi="Times New Roman" w:cs="Times New Roman"/>
          <w:color w:val="222222"/>
          <w:sz w:val="24"/>
          <w:szCs w:val="24"/>
          <w:lang w:val="en-US" w:eastAsia="it-IT"/>
        </w:rPr>
        <w:t>t</w:t>
      </w:r>
      <w:r w:rsidR="00C86EFE" w:rsidRPr="000905C4">
        <w:rPr>
          <w:rFonts w:ascii="Times New Roman" w:eastAsia="Times New Roman" w:hAnsi="Times New Roman" w:cs="Times New Roman"/>
          <w:color w:val="222222"/>
          <w:sz w:val="24"/>
          <w:szCs w:val="24"/>
          <w:lang w:val="en-US" w:eastAsia="it-IT"/>
        </w:rPr>
        <w:t xml:space="preserve"> </w:t>
      </w:r>
      <w:r w:rsidRPr="000905C4">
        <w:rPr>
          <w:rFonts w:ascii="Times New Roman" w:eastAsia="Times New Roman" w:hAnsi="Times New Roman" w:cs="Times New Roman"/>
          <w:color w:val="222222"/>
          <w:sz w:val="24"/>
          <w:szCs w:val="24"/>
          <w:lang w:val="en-US" w:eastAsia="it-IT"/>
        </w:rPr>
        <w:t>to price factor</w:t>
      </w:r>
      <w:r w:rsidR="00147F1F" w:rsidRPr="000905C4">
        <w:rPr>
          <w:rFonts w:ascii="Times New Roman" w:eastAsia="Times New Roman" w:hAnsi="Times New Roman" w:cs="Times New Roman"/>
          <w:color w:val="222222"/>
          <w:sz w:val="24"/>
          <w:szCs w:val="24"/>
          <w:lang w:val="en-US" w:eastAsia="it-IT"/>
        </w:rPr>
        <w:t>s</w:t>
      </w:r>
      <w:r w:rsidRPr="000905C4">
        <w:rPr>
          <w:rFonts w:ascii="Times New Roman" w:eastAsia="Times New Roman" w:hAnsi="Times New Roman" w:cs="Times New Roman"/>
          <w:color w:val="222222"/>
          <w:sz w:val="24"/>
          <w:szCs w:val="24"/>
          <w:lang w:val="en-US" w:eastAsia="it-IT"/>
        </w:rPr>
        <w:t xml:space="preserve"> (</w:t>
      </w:r>
      <w:proofErr w:type="spellStart"/>
      <w:r w:rsidRPr="000905C4">
        <w:rPr>
          <w:rFonts w:ascii="Times New Roman" w:eastAsia="Times New Roman" w:hAnsi="Times New Roman" w:cs="Times New Roman"/>
          <w:color w:val="222222"/>
          <w:sz w:val="24"/>
          <w:szCs w:val="24"/>
          <w:lang w:val="en-US" w:eastAsia="it-IT"/>
        </w:rPr>
        <w:t>e</w:t>
      </w:r>
      <w:r w:rsidR="00C86EFE" w:rsidRPr="000905C4">
        <w:rPr>
          <w:rFonts w:ascii="Times New Roman" w:eastAsia="Times New Roman" w:hAnsi="Times New Roman" w:cs="Times New Roman"/>
          <w:color w:val="222222"/>
          <w:sz w:val="24"/>
          <w:szCs w:val="24"/>
          <w:lang w:val="en-US" w:eastAsia="it-IT"/>
        </w:rPr>
        <w:t>.</w:t>
      </w:r>
      <w:r w:rsidRPr="000905C4">
        <w:rPr>
          <w:rFonts w:ascii="Times New Roman" w:eastAsia="Times New Roman" w:hAnsi="Times New Roman" w:cs="Times New Roman"/>
          <w:color w:val="222222"/>
          <w:sz w:val="24"/>
          <w:szCs w:val="24"/>
          <w:lang w:val="en-US" w:eastAsia="it-IT"/>
        </w:rPr>
        <w:t>g</w:t>
      </w:r>
      <w:proofErr w:type="spellEnd"/>
      <w:r w:rsidRPr="000905C4">
        <w:rPr>
          <w:rFonts w:ascii="Times New Roman" w:eastAsia="Times New Roman" w:hAnsi="Times New Roman" w:cs="Times New Roman"/>
          <w:color w:val="222222"/>
          <w:sz w:val="24"/>
          <w:szCs w:val="24"/>
          <w:lang w:val="en-US" w:eastAsia="it-IT"/>
        </w:rPr>
        <w:t>, quality and consum</w:t>
      </w:r>
      <w:r w:rsidR="00C86EFE" w:rsidRPr="000905C4">
        <w:rPr>
          <w:rFonts w:ascii="Times New Roman" w:eastAsia="Times New Roman" w:hAnsi="Times New Roman" w:cs="Times New Roman"/>
          <w:color w:val="222222"/>
          <w:sz w:val="24"/>
          <w:szCs w:val="24"/>
          <w:lang w:val="en-US" w:eastAsia="it-IT"/>
        </w:rPr>
        <w:t>er protection area</w:t>
      </w:r>
      <w:r w:rsidRPr="000905C4">
        <w:rPr>
          <w:rFonts w:ascii="Times New Roman" w:eastAsia="Times New Roman" w:hAnsi="Times New Roman" w:cs="Times New Roman"/>
          <w:color w:val="222222"/>
          <w:sz w:val="24"/>
          <w:szCs w:val="24"/>
          <w:lang w:val="en-US" w:eastAsia="it-IT"/>
        </w:rPr>
        <w:t xml:space="preserve">) that are to be understood today as a major source of </w:t>
      </w:r>
      <w:r w:rsidR="00C86EFE" w:rsidRPr="000905C4">
        <w:rPr>
          <w:rFonts w:ascii="Times New Roman" w:eastAsia="Times New Roman" w:hAnsi="Times New Roman" w:cs="Times New Roman"/>
          <w:color w:val="222222"/>
          <w:sz w:val="24"/>
          <w:szCs w:val="24"/>
          <w:lang w:val="en-US" w:eastAsia="it-IT"/>
        </w:rPr>
        <w:t xml:space="preserve">an </w:t>
      </w:r>
      <w:r w:rsidRPr="000905C4">
        <w:rPr>
          <w:rFonts w:ascii="Times New Roman" w:eastAsia="Times New Roman" w:hAnsi="Times New Roman" w:cs="Times New Roman"/>
          <w:color w:val="222222"/>
          <w:sz w:val="24"/>
          <w:szCs w:val="24"/>
          <w:lang w:val="en-US" w:eastAsia="it-IT"/>
        </w:rPr>
        <w:t xml:space="preserve">advantage competitive </w:t>
      </w:r>
      <w:r w:rsidR="00C86EFE" w:rsidRPr="000905C4">
        <w:rPr>
          <w:rFonts w:ascii="Times New Roman" w:eastAsia="Times New Roman" w:hAnsi="Times New Roman" w:cs="Times New Roman"/>
          <w:color w:val="000000" w:themeColor="text1"/>
          <w:sz w:val="24"/>
          <w:szCs w:val="24"/>
          <w:lang w:val="en-US" w:eastAsia="it-IT"/>
        </w:rPr>
        <w:t>of</w:t>
      </w:r>
      <w:r w:rsidR="00147F1F" w:rsidRPr="000905C4">
        <w:rPr>
          <w:rFonts w:ascii="Times New Roman" w:eastAsia="Times New Roman" w:hAnsi="Times New Roman" w:cs="Times New Roman"/>
          <w:color w:val="000000" w:themeColor="text1"/>
          <w:sz w:val="24"/>
          <w:szCs w:val="24"/>
          <w:lang w:val="en-US" w:eastAsia="it-IT"/>
        </w:rPr>
        <w:t xml:space="preserve"> the </w:t>
      </w:r>
      <w:r w:rsidR="00C86EFE" w:rsidRPr="000905C4">
        <w:rPr>
          <w:rFonts w:ascii="Times New Roman" w:eastAsia="Times New Roman" w:hAnsi="Times New Roman" w:cs="Times New Roman"/>
          <w:color w:val="000000" w:themeColor="text1"/>
          <w:sz w:val="24"/>
          <w:szCs w:val="24"/>
          <w:lang w:val="en-US" w:eastAsia="it-IT"/>
        </w:rPr>
        <w:t xml:space="preserve"> </w:t>
      </w:r>
      <w:r w:rsidRPr="000905C4">
        <w:rPr>
          <w:rFonts w:ascii="Times New Roman" w:eastAsia="Times New Roman" w:hAnsi="Times New Roman" w:cs="Times New Roman"/>
          <w:color w:val="000000" w:themeColor="text1"/>
          <w:sz w:val="24"/>
          <w:szCs w:val="24"/>
          <w:lang w:val="en-US" w:eastAsia="it-IT"/>
        </w:rPr>
        <w:t>touris</w:t>
      </w:r>
      <w:r w:rsidR="00147F1F" w:rsidRPr="000905C4">
        <w:rPr>
          <w:rFonts w:ascii="Times New Roman" w:eastAsia="Times New Roman" w:hAnsi="Times New Roman" w:cs="Times New Roman"/>
          <w:color w:val="000000" w:themeColor="text1"/>
          <w:sz w:val="24"/>
          <w:szCs w:val="24"/>
          <w:lang w:val="en-US" w:eastAsia="it-IT"/>
        </w:rPr>
        <w:t>m</w:t>
      </w:r>
      <w:r w:rsidR="00147F1F" w:rsidRPr="000905C4">
        <w:rPr>
          <w:rFonts w:ascii="Times New Roman" w:eastAsia="Times New Roman" w:hAnsi="Times New Roman" w:cs="Times New Roman"/>
          <w:color w:val="FF0000"/>
          <w:sz w:val="24"/>
          <w:szCs w:val="24"/>
          <w:lang w:val="en-US" w:eastAsia="it-IT"/>
        </w:rPr>
        <w:t xml:space="preserve"> </w:t>
      </w:r>
      <w:r w:rsidRPr="000905C4">
        <w:rPr>
          <w:rFonts w:ascii="Times New Roman" w:eastAsia="Times New Roman" w:hAnsi="Times New Roman" w:cs="Times New Roman"/>
          <w:color w:val="FF0000"/>
          <w:sz w:val="24"/>
          <w:szCs w:val="24"/>
          <w:lang w:val="en-US" w:eastAsia="it-IT"/>
        </w:rPr>
        <w:t xml:space="preserve"> </w:t>
      </w:r>
      <w:r w:rsidR="00147F1F" w:rsidRPr="000905C4">
        <w:rPr>
          <w:rFonts w:ascii="Times New Roman" w:eastAsia="Times New Roman" w:hAnsi="Times New Roman" w:cs="Times New Roman"/>
          <w:color w:val="222222"/>
          <w:sz w:val="24"/>
          <w:szCs w:val="24"/>
          <w:lang w:val="en-US" w:eastAsia="it-IT"/>
        </w:rPr>
        <w:t>destination;</w:t>
      </w:r>
      <w:r w:rsidRPr="000905C4">
        <w:rPr>
          <w:rFonts w:ascii="Times New Roman" w:eastAsia="Times New Roman" w:hAnsi="Times New Roman" w:cs="Times New Roman"/>
          <w:color w:val="222222"/>
          <w:sz w:val="24"/>
          <w:szCs w:val="24"/>
          <w:lang w:val="en-US" w:eastAsia="it-IT"/>
        </w:rPr>
        <w:br/>
        <w:t xml:space="preserve">3 ) </w:t>
      </w:r>
      <w:r w:rsidR="001E4412" w:rsidRPr="000905C4">
        <w:rPr>
          <w:rFonts w:ascii="Times New Roman" w:eastAsia="Times New Roman" w:hAnsi="Times New Roman" w:cs="Times New Roman"/>
          <w:color w:val="222222"/>
          <w:sz w:val="24"/>
          <w:szCs w:val="24"/>
          <w:lang w:val="en-US" w:eastAsia="it-IT"/>
        </w:rPr>
        <w:t>t</w:t>
      </w:r>
      <w:r w:rsidRPr="000905C4">
        <w:rPr>
          <w:rFonts w:ascii="Times New Roman" w:eastAsia="Times New Roman" w:hAnsi="Times New Roman" w:cs="Times New Roman"/>
          <w:color w:val="222222"/>
          <w:sz w:val="24"/>
          <w:szCs w:val="24"/>
          <w:lang w:val="en-US" w:eastAsia="it-IT"/>
        </w:rPr>
        <w:t>o enhance the specificity requirements of local authorities and all components of the operators of the destination, in order to optimize the use of resources and managing impacts arising from tourism in the area</w:t>
      </w:r>
      <w:r w:rsidR="00147F1F" w:rsidRPr="000905C4">
        <w:rPr>
          <w:rFonts w:ascii="Times New Roman" w:eastAsia="Times New Roman" w:hAnsi="Times New Roman" w:cs="Times New Roman"/>
          <w:color w:val="222222"/>
          <w:sz w:val="24"/>
          <w:szCs w:val="24"/>
          <w:lang w:val="en-US" w:eastAsia="it-IT"/>
        </w:rPr>
        <w:t xml:space="preserve">; </w:t>
      </w:r>
      <w:r w:rsidR="00147F1F" w:rsidRPr="000905C4">
        <w:rPr>
          <w:rFonts w:ascii="Times New Roman" w:eastAsia="Times New Roman" w:hAnsi="Times New Roman" w:cs="Times New Roman"/>
          <w:color w:val="222222"/>
          <w:sz w:val="24"/>
          <w:szCs w:val="24"/>
          <w:lang w:val="en-US" w:eastAsia="it-IT"/>
        </w:rPr>
        <w:br/>
        <w:t>4) o</w:t>
      </w:r>
      <w:r w:rsidRPr="000905C4">
        <w:rPr>
          <w:rFonts w:ascii="Times New Roman" w:eastAsia="Times New Roman" w:hAnsi="Times New Roman" w:cs="Times New Roman"/>
          <w:color w:val="222222"/>
          <w:sz w:val="24"/>
          <w:szCs w:val="24"/>
          <w:lang w:val="en-US" w:eastAsia="it-IT"/>
        </w:rPr>
        <w:t>n the involvement of the public entity and the entities that need to protect and manage the natural and cultural heritage and of who has responsibility for legislation an</w:t>
      </w:r>
      <w:r w:rsidR="00C86EFE" w:rsidRPr="000905C4">
        <w:rPr>
          <w:rFonts w:ascii="Times New Roman" w:eastAsia="Times New Roman" w:hAnsi="Times New Roman" w:cs="Times New Roman"/>
          <w:color w:val="222222"/>
          <w:sz w:val="24"/>
          <w:szCs w:val="24"/>
          <w:lang w:val="en-US" w:eastAsia="it-IT"/>
        </w:rPr>
        <w:t xml:space="preserve">d funding </w:t>
      </w:r>
      <w:r w:rsidR="00147F1F" w:rsidRPr="000905C4">
        <w:rPr>
          <w:rFonts w:ascii="Times New Roman" w:eastAsia="Times New Roman" w:hAnsi="Times New Roman" w:cs="Times New Roman"/>
          <w:color w:val="222222"/>
          <w:sz w:val="24"/>
          <w:szCs w:val="24"/>
          <w:lang w:val="en-US" w:eastAsia="it-IT"/>
        </w:rPr>
        <w:t xml:space="preserve">for </w:t>
      </w:r>
      <w:r w:rsidR="00C86EFE" w:rsidRPr="000905C4">
        <w:rPr>
          <w:rFonts w:ascii="Times New Roman" w:eastAsia="Times New Roman" w:hAnsi="Times New Roman" w:cs="Times New Roman"/>
          <w:color w:val="222222"/>
          <w:sz w:val="24"/>
          <w:szCs w:val="24"/>
          <w:lang w:val="en-US" w:eastAsia="it-IT"/>
        </w:rPr>
        <w:t>development</w:t>
      </w:r>
      <w:r w:rsidRPr="000905C4">
        <w:rPr>
          <w:rFonts w:ascii="Times New Roman" w:eastAsia="Times New Roman" w:hAnsi="Times New Roman" w:cs="Times New Roman"/>
          <w:color w:val="222222"/>
          <w:sz w:val="24"/>
          <w:szCs w:val="24"/>
          <w:lang w:val="en-US" w:eastAsia="it-IT"/>
        </w:rPr>
        <w:t>.</w:t>
      </w:r>
      <w:r w:rsidRPr="000905C4">
        <w:rPr>
          <w:rFonts w:ascii="Times New Roman" w:eastAsia="Times New Roman" w:hAnsi="Times New Roman" w:cs="Times New Roman"/>
          <w:color w:val="222222"/>
          <w:sz w:val="24"/>
          <w:szCs w:val="24"/>
          <w:lang w:val="en-US" w:eastAsia="it-IT"/>
        </w:rPr>
        <w:br/>
        <w:t>In summary, the good " touris</w:t>
      </w:r>
      <w:r w:rsidR="00147F1F" w:rsidRPr="000905C4">
        <w:rPr>
          <w:rFonts w:ascii="Times New Roman" w:eastAsia="Times New Roman" w:hAnsi="Times New Roman" w:cs="Times New Roman"/>
          <w:color w:val="222222"/>
          <w:sz w:val="24"/>
          <w:szCs w:val="24"/>
          <w:lang w:val="en-US" w:eastAsia="it-IT"/>
        </w:rPr>
        <w:t>m</w:t>
      </w:r>
      <w:r w:rsidRPr="000905C4">
        <w:rPr>
          <w:rFonts w:ascii="Times New Roman" w:eastAsia="Times New Roman" w:hAnsi="Times New Roman" w:cs="Times New Roman"/>
          <w:color w:val="222222"/>
          <w:sz w:val="24"/>
          <w:szCs w:val="24"/>
          <w:lang w:val="en-US" w:eastAsia="it-IT"/>
        </w:rPr>
        <w:t xml:space="preserve"> " regarded as an integral and central part of a territorial system becomes more efficient, </w:t>
      </w:r>
      <w:r w:rsidR="00C86EFE" w:rsidRPr="000905C4">
        <w:rPr>
          <w:rFonts w:ascii="Times New Roman" w:eastAsia="Times New Roman" w:hAnsi="Times New Roman" w:cs="Times New Roman"/>
          <w:color w:val="222222"/>
          <w:sz w:val="24"/>
          <w:szCs w:val="24"/>
          <w:lang w:val="en-US" w:eastAsia="it-IT"/>
        </w:rPr>
        <w:t xml:space="preserve"> </w:t>
      </w:r>
      <w:r w:rsidRPr="000905C4">
        <w:rPr>
          <w:rFonts w:ascii="Times New Roman" w:eastAsia="Times New Roman" w:hAnsi="Times New Roman" w:cs="Times New Roman"/>
          <w:color w:val="222222"/>
          <w:sz w:val="24"/>
          <w:szCs w:val="24"/>
          <w:lang w:val="en-US" w:eastAsia="it-IT"/>
        </w:rPr>
        <w:t>financially independent, the more it is able to adopt a systemic organization and management .</w:t>
      </w:r>
      <w:r w:rsidRPr="000905C4">
        <w:rPr>
          <w:rFonts w:ascii="Times New Roman" w:eastAsia="Times New Roman" w:hAnsi="Times New Roman" w:cs="Times New Roman"/>
          <w:color w:val="222222"/>
          <w:sz w:val="24"/>
          <w:szCs w:val="24"/>
          <w:lang w:val="en-US" w:eastAsia="it-IT"/>
        </w:rPr>
        <w:br/>
        <w:t>The emerging tourism market bears within itself the conditions for a total competition between all areas, all resources, all modes of practice guide. It is manifested at the macro-regional, with globalization and the so-called micro- territorial level , to the ties that weave between the spaces and relations between subs</w:t>
      </w:r>
      <w:r w:rsidR="00C86EFE" w:rsidRPr="000905C4">
        <w:rPr>
          <w:rFonts w:ascii="Times New Roman" w:eastAsia="Times New Roman" w:hAnsi="Times New Roman" w:cs="Times New Roman"/>
          <w:color w:val="222222"/>
          <w:sz w:val="24"/>
          <w:szCs w:val="24"/>
          <w:lang w:val="en-US" w:eastAsia="it-IT"/>
        </w:rPr>
        <w:t>ystems coexisting in the region</w:t>
      </w:r>
      <w:r w:rsidRPr="000905C4">
        <w:rPr>
          <w:rFonts w:ascii="Times New Roman" w:eastAsia="Times New Roman" w:hAnsi="Times New Roman" w:cs="Times New Roman"/>
          <w:color w:val="222222"/>
          <w:sz w:val="24"/>
          <w:szCs w:val="24"/>
          <w:lang w:val="en-US" w:eastAsia="it-IT"/>
        </w:rPr>
        <w:t>: daily life and extraordinary experience, production and consumption, labor and fun. Earlier globalization tended to become autonomous and institutionalized around  its own</w:t>
      </w:r>
      <w:r w:rsidR="00C86EFE" w:rsidRPr="000905C4">
        <w:rPr>
          <w:rFonts w:ascii="Times New Roman" w:eastAsia="Times New Roman" w:hAnsi="Times New Roman" w:cs="Times New Roman"/>
          <w:color w:val="222222"/>
          <w:sz w:val="24"/>
          <w:szCs w:val="24"/>
          <w:lang w:val="en-US" w:eastAsia="it-IT"/>
        </w:rPr>
        <w:t xml:space="preserve"> codes</w:t>
      </w:r>
      <w:r w:rsidRPr="000905C4">
        <w:rPr>
          <w:rFonts w:ascii="Times New Roman" w:eastAsia="Times New Roman" w:hAnsi="Times New Roman" w:cs="Times New Roman"/>
          <w:color w:val="222222"/>
          <w:sz w:val="24"/>
          <w:szCs w:val="24"/>
          <w:lang w:val="en-US" w:eastAsia="it-IT"/>
        </w:rPr>
        <w:t>, apart from specific places, culture</w:t>
      </w:r>
      <w:r w:rsidR="00C86EFE" w:rsidRPr="000905C4">
        <w:rPr>
          <w:rFonts w:ascii="Times New Roman" w:eastAsia="Times New Roman" w:hAnsi="Times New Roman" w:cs="Times New Roman"/>
          <w:color w:val="222222"/>
          <w:sz w:val="24"/>
          <w:szCs w:val="24"/>
          <w:lang w:val="en-US" w:eastAsia="it-IT"/>
        </w:rPr>
        <w:t>s, traditions and sensitivities</w:t>
      </w:r>
      <w:r w:rsidRPr="000905C4">
        <w:rPr>
          <w:rFonts w:ascii="Times New Roman" w:eastAsia="Times New Roman" w:hAnsi="Times New Roman" w:cs="Times New Roman"/>
          <w:color w:val="222222"/>
          <w:sz w:val="24"/>
          <w:szCs w:val="24"/>
          <w:lang w:val="en-US" w:eastAsia="it-IT"/>
        </w:rPr>
        <w:t xml:space="preserve">, and the local community repository of cultural and environmental resources of a given territory, which are the result of a specific evolution, but in tourism has been detected the emergence of a tourist who helpfully has found a place in a more complex image of the area, more susceptible to subjective interpretations and different access paths and continuously renewed (A. </w:t>
      </w:r>
      <w:proofErr w:type="spellStart"/>
      <w:r w:rsidRPr="000905C4">
        <w:rPr>
          <w:rFonts w:ascii="Times New Roman" w:eastAsia="Times New Roman" w:hAnsi="Times New Roman" w:cs="Times New Roman"/>
          <w:color w:val="222222"/>
          <w:sz w:val="24"/>
          <w:szCs w:val="24"/>
          <w:lang w:val="en-US" w:eastAsia="it-IT"/>
        </w:rPr>
        <w:t>Savelli</w:t>
      </w:r>
      <w:proofErr w:type="spellEnd"/>
      <w:r w:rsidRPr="000905C4">
        <w:rPr>
          <w:rFonts w:ascii="Times New Roman" w:eastAsia="Times New Roman" w:hAnsi="Times New Roman" w:cs="Times New Roman"/>
          <w:color w:val="222222"/>
          <w:sz w:val="24"/>
          <w:szCs w:val="24"/>
          <w:lang w:val="en-US" w:eastAsia="it-IT"/>
        </w:rPr>
        <w:t>, 2004).</w:t>
      </w:r>
      <w:r w:rsidRPr="000905C4">
        <w:rPr>
          <w:rFonts w:ascii="Times New Roman" w:eastAsia="Times New Roman" w:hAnsi="Times New Roman" w:cs="Times New Roman"/>
          <w:color w:val="222222"/>
          <w:sz w:val="24"/>
          <w:szCs w:val="24"/>
          <w:lang w:val="en-US" w:eastAsia="it-IT"/>
        </w:rPr>
        <w:br/>
        <w:t>Today, the tourism product requires a new generation based on different ways of territorial supply and aimed at meeting special interests that are best suited for. In fact , they are soaring demands of the knowledge space, awareness of the environment, the comparison of cultures, the app</w:t>
      </w:r>
      <w:r w:rsidR="00C86EFE" w:rsidRPr="000905C4">
        <w:rPr>
          <w:rFonts w:ascii="Times New Roman" w:eastAsia="Times New Roman" w:hAnsi="Times New Roman" w:cs="Times New Roman"/>
          <w:color w:val="222222"/>
          <w:sz w:val="24"/>
          <w:szCs w:val="24"/>
          <w:lang w:val="en-US" w:eastAsia="it-IT"/>
        </w:rPr>
        <w:t>roach with different traditions</w:t>
      </w:r>
      <w:r w:rsidRPr="000905C4">
        <w:rPr>
          <w:rFonts w:ascii="Times New Roman" w:eastAsia="Times New Roman" w:hAnsi="Times New Roman" w:cs="Times New Roman"/>
          <w:color w:val="222222"/>
          <w:sz w:val="24"/>
          <w:szCs w:val="24"/>
          <w:lang w:val="en-US" w:eastAsia="it-IT"/>
        </w:rPr>
        <w:t>, which give rise to new type</w:t>
      </w:r>
      <w:r w:rsidR="00C86EFE" w:rsidRPr="000905C4">
        <w:rPr>
          <w:rFonts w:ascii="Times New Roman" w:eastAsia="Times New Roman" w:hAnsi="Times New Roman" w:cs="Times New Roman"/>
          <w:color w:val="222222"/>
          <w:sz w:val="24"/>
          <w:szCs w:val="24"/>
          <w:lang w:val="en-US" w:eastAsia="it-IT"/>
        </w:rPr>
        <w:t>s of tourism such as ecotourism, cultural</w:t>
      </w:r>
      <w:r w:rsidRPr="000905C4">
        <w:rPr>
          <w:rFonts w:ascii="Times New Roman" w:eastAsia="Times New Roman" w:hAnsi="Times New Roman" w:cs="Times New Roman"/>
          <w:color w:val="222222"/>
          <w:sz w:val="24"/>
          <w:szCs w:val="24"/>
          <w:lang w:val="en-US" w:eastAsia="it-IT"/>
        </w:rPr>
        <w:t xml:space="preserve">, nature, wine and food </w:t>
      </w:r>
      <w:r w:rsidR="00C86EFE" w:rsidRPr="000905C4">
        <w:rPr>
          <w:rFonts w:ascii="Times New Roman" w:eastAsia="Times New Roman" w:hAnsi="Times New Roman" w:cs="Times New Roman"/>
          <w:color w:val="222222"/>
          <w:sz w:val="24"/>
          <w:szCs w:val="24"/>
          <w:lang w:val="en-US" w:eastAsia="it-IT"/>
        </w:rPr>
        <w:t xml:space="preserve"> tourism</w:t>
      </w:r>
      <w:r w:rsidRPr="000905C4">
        <w:rPr>
          <w:rFonts w:ascii="Times New Roman" w:eastAsia="Times New Roman" w:hAnsi="Times New Roman" w:cs="Times New Roman"/>
          <w:color w:val="222222"/>
          <w:sz w:val="24"/>
          <w:szCs w:val="24"/>
          <w:lang w:val="en-US" w:eastAsia="it-IT"/>
        </w:rPr>
        <w:t>,</w:t>
      </w:r>
      <w:r w:rsidR="00C86EFE" w:rsidRPr="000905C4">
        <w:rPr>
          <w:rFonts w:ascii="Times New Roman" w:eastAsia="Times New Roman" w:hAnsi="Times New Roman" w:cs="Times New Roman"/>
          <w:color w:val="222222"/>
          <w:sz w:val="24"/>
          <w:szCs w:val="24"/>
          <w:lang w:val="en-US" w:eastAsia="it-IT"/>
        </w:rPr>
        <w:t xml:space="preserve"> </w:t>
      </w:r>
      <w:r w:rsidRPr="000905C4">
        <w:rPr>
          <w:rFonts w:ascii="Times New Roman" w:hAnsi="Times New Roman" w:cs="Times New Roman"/>
          <w:color w:val="222222"/>
          <w:sz w:val="24"/>
          <w:szCs w:val="24"/>
          <w:lang w:val="en-US"/>
        </w:rPr>
        <w:t>etc.  In turn, globalization, through a direct connection in real time and at any place on the globe with any othe</w:t>
      </w:r>
      <w:r w:rsidR="00147F1F" w:rsidRPr="000905C4">
        <w:rPr>
          <w:rFonts w:ascii="Times New Roman" w:hAnsi="Times New Roman" w:cs="Times New Roman"/>
          <w:color w:val="222222"/>
          <w:sz w:val="24"/>
          <w:szCs w:val="24"/>
          <w:lang w:val="en-US"/>
        </w:rPr>
        <w:t>r</w:t>
      </w:r>
      <w:r w:rsidRPr="000905C4">
        <w:rPr>
          <w:rFonts w:ascii="Times New Roman" w:hAnsi="Times New Roman" w:cs="Times New Roman"/>
          <w:color w:val="222222"/>
          <w:sz w:val="24"/>
          <w:szCs w:val="24"/>
          <w:lang w:val="en-US"/>
        </w:rPr>
        <w:t>, requires that its nodes are constituted by territorial local touris</w:t>
      </w:r>
      <w:r w:rsidR="00144432" w:rsidRPr="000905C4">
        <w:rPr>
          <w:rFonts w:ascii="Times New Roman" w:hAnsi="Times New Roman" w:cs="Times New Roman"/>
          <w:color w:val="222222"/>
          <w:sz w:val="24"/>
          <w:szCs w:val="24"/>
          <w:lang w:val="en-US"/>
        </w:rPr>
        <w:t>m</w:t>
      </w:r>
      <w:r w:rsidRPr="000905C4">
        <w:rPr>
          <w:rFonts w:ascii="Times New Roman" w:hAnsi="Times New Roman" w:cs="Times New Roman"/>
          <w:color w:val="222222"/>
          <w:sz w:val="24"/>
          <w:szCs w:val="24"/>
          <w:lang w:val="en-US"/>
        </w:rPr>
        <w:t xml:space="preserve"> systems represented by th</w:t>
      </w:r>
      <w:r w:rsidR="00C86EFE" w:rsidRPr="000905C4">
        <w:rPr>
          <w:rFonts w:ascii="Times New Roman" w:hAnsi="Times New Roman" w:cs="Times New Roman"/>
          <w:color w:val="222222"/>
          <w:sz w:val="24"/>
          <w:szCs w:val="24"/>
          <w:lang w:val="en-US"/>
        </w:rPr>
        <w:t>e local touris</w:t>
      </w:r>
      <w:r w:rsidR="00144432" w:rsidRPr="000905C4">
        <w:rPr>
          <w:rFonts w:ascii="Times New Roman" w:hAnsi="Times New Roman" w:cs="Times New Roman"/>
          <w:color w:val="222222"/>
          <w:sz w:val="24"/>
          <w:szCs w:val="24"/>
          <w:lang w:val="en-US"/>
        </w:rPr>
        <w:t>m</w:t>
      </w:r>
      <w:r w:rsidR="00C86EFE" w:rsidRPr="000905C4">
        <w:rPr>
          <w:rFonts w:ascii="Times New Roman" w:hAnsi="Times New Roman" w:cs="Times New Roman"/>
          <w:color w:val="222222"/>
          <w:sz w:val="24"/>
          <w:szCs w:val="24"/>
          <w:lang w:val="en-US"/>
        </w:rPr>
        <w:t xml:space="preserve"> offer (SLOT ) </w:t>
      </w:r>
      <w:r w:rsidRPr="000905C4">
        <w:rPr>
          <w:rFonts w:ascii="Times New Roman" w:hAnsi="Times New Roman" w:cs="Times New Roman"/>
          <w:color w:val="222222"/>
          <w:sz w:val="24"/>
          <w:szCs w:val="24"/>
          <w:lang w:val="en-US"/>
        </w:rPr>
        <w:t>in the new world scenario and</w:t>
      </w:r>
      <w:r w:rsidR="00C86EFE" w:rsidRPr="000905C4">
        <w:rPr>
          <w:rFonts w:ascii="Times New Roman" w:hAnsi="Times New Roman" w:cs="Times New Roman"/>
          <w:color w:val="222222"/>
          <w:sz w:val="24"/>
          <w:szCs w:val="24"/>
          <w:lang w:val="en-US"/>
        </w:rPr>
        <w:t xml:space="preserve"> in the specificity of localism</w:t>
      </w:r>
      <w:r w:rsidRPr="000905C4">
        <w:rPr>
          <w:rFonts w:ascii="Times New Roman" w:hAnsi="Times New Roman" w:cs="Times New Roman"/>
          <w:color w:val="222222"/>
          <w:sz w:val="24"/>
          <w:szCs w:val="24"/>
          <w:lang w:val="en-US"/>
        </w:rPr>
        <w:t>. The struc</w:t>
      </w:r>
      <w:r w:rsidR="00C86EFE" w:rsidRPr="000905C4">
        <w:rPr>
          <w:rFonts w:ascii="Times New Roman" w:hAnsi="Times New Roman" w:cs="Times New Roman"/>
          <w:color w:val="222222"/>
          <w:sz w:val="24"/>
          <w:szCs w:val="24"/>
          <w:lang w:val="en-US"/>
        </w:rPr>
        <w:t>tural changes in tourism demand</w:t>
      </w:r>
      <w:r w:rsidRPr="000905C4">
        <w:rPr>
          <w:rFonts w:ascii="Times New Roman" w:hAnsi="Times New Roman" w:cs="Times New Roman"/>
          <w:color w:val="222222"/>
          <w:sz w:val="24"/>
          <w:szCs w:val="24"/>
          <w:lang w:val="en-US"/>
        </w:rPr>
        <w:t xml:space="preserve">, have led to a segmentation driven more by strong differences between a segment and another, between </w:t>
      </w:r>
      <w:r w:rsidR="00C86EFE" w:rsidRPr="000905C4">
        <w:rPr>
          <w:rFonts w:ascii="Times New Roman" w:hAnsi="Times New Roman" w:cs="Times New Roman"/>
          <w:color w:val="222222"/>
          <w:sz w:val="24"/>
          <w:szCs w:val="24"/>
          <w:lang w:val="en-US"/>
        </w:rPr>
        <w:t xml:space="preserve">one season and the next, with </w:t>
      </w:r>
      <w:r w:rsidRPr="000905C4">
        <w:rPr>
          <w:rFonts w:ascii="Times New Roman" w:hAnsi="Times New Roman" w:cs="Times New Roman"/>
          <w:color w:val="222222"/>
          <w:sz w:val="24"/>
          <w:szCs w:val="24"/>
          <w:lang w:val="en-US"/>
        </w:rPr>
        <w:t xml:space="preserve"> overlap between tourists and residents require users of the leisure touris</w:t>
      </w:r>
      <w:r w:rsidR="00144432" w:rsidRPr="000905C4">
        <w:rPr>
          <w:rFonts w:ascii="Times New Roman" w:hAnsi="Times New Roman" w:cs="Times New Roman"/>
          <w:color w:val="222222"/>
          <w:sz w:val="24"/>
          <w:szCs w:val="24"/>
          <w:lang w:val="en-US"/>
        </w:rPr>
        <w:t>m</w:t>
      </w:r>
      <w:r w:rsidRPr="000905C4">
        <w:rPr>
          <w:rFonts w:ascii="Times New Roman" w:hAnsi="Times New Roman" w:cs="Times New Roman"/>
          <w:color w:val="222222"/>
          <w:sz w:val="24"/>
          <w:szCs w:val="24"/>
          <w:lang w:val="en-US"/>
        </w:rPr>
        <w:t xml:space="preserve"> offer managed </w:t>
      </w:r>
      <w:r w:rsidRPr="000905C4">
        <w:rPr>
          <w:rFonts w:ascii="Times New Roman" w:hAnsi="Times New Roman" w:cs="Times New Roman"/>
          <w:color w:val="222222"/>
          <w:sz w:val="24"/>
          <w:szCs w:val="24"/>
          <w:lang w:val="en-US"/>
        </w:rPr>
        <w:lastRenderedPageBreak/>
        <w:t>by a number of companies organized territorially into a SLOT in the prospect of becoming a touris</w:t>
      </w:r>
      <w:r w:rsidR="00144432" w:rsidRPr="000905C4">
        <w:rPr>
          <w:rFonts w:ascii="Times New Roman" w:hAnsi="Times New Roman" w:cs="Times New Roman"/>
          <w:color w:val="222222"/>
          <w:sz w:val="24"/>
          <w:szCs w:val="24"/>
          <w:lang w:val="en-US"/>
        </w:rPr>
        <w:t>m</w:t>
      </w:r>
      <w:r w:rsidRPr="000905C4">
        <w:rPr>
          <w:rFonts w:ascii="Times New Roman" w:hAnsi="Times New Roman" w:cs="Times New Roman"/>
          <w:color w:val="222222"/>
          <w:sz w:val="24"/>
          <w:szCs w:val="24"/>
          <w:lang w:val="en-US"/>
        </w:rPr>
        <w:t xml:space="preserve"> d</w:t>
      </w:r>
      <w:r w:rsidR="00144432" w:rsidRPr="000905C4">
        <w:rPr>
          <w:rFonts w:ascii="Times New Roman" w:hAnsi="Times New Roman" w:cs="Times New Roman"/>
          <w:color w:val="222222"/>
          <w:sz w:val="24"/>
          <w:szCs w:val="24"/>
          <w:lang w:val="en-US"/>
        </w:rPr>
        <w:t>istrict in time (DT ) (</w:t>
      </w:r>
      <w:r w:rsidR="00AB0D93" w:rsidRPr="000905C4">
        <w:rPr>
          <w:rFonts w:ascii="Times New Roman" w:hAnsi="Times New Roman" w:cs="Times New Roman"/>
          <w:color w:val="222222"/>
          <w:sz w:val="24"/>
          <w:szCs w:val="24"/>
          <w:lang w:val="en-US"/>
        </w:rPr>
        <w:t>Anselmi</w:t>
      </w:r>
      <w:r w:rsidRPr="000905C4">
        <w:rPr>
          <w:rFonts w:ascii="Times New Roman" w:hAnsi="Times New Roman" w:cs="Times New Roman"/>
          <w:color w:val="222222"/>
          <w:sz w:val="24"/>
          <w:szCs w:val="24"/>
          <w:lang w:val="en-US"/>
        </w:rPr>
        <w:t>, 2004).</w:t>
      </w:r>
      <w:r w:rsidRPr="000905C4">
        <w:rPr>
          <w:rFonts w:ascii="Times New Roman" w:hAnsi="Times New Roman" w:cs="Times New Roman"/>
          <w:color w:val="222222"/>
          <w:sz w:val="24"/>
          <w:szCs w:val="24"/>
          <w:lang w:val="en-US"/>
        </w:rPr>
        <w:br/>
        <w:t xml:space="preserve">It is formulating a new paradigm that is " </w:t>
      </w:r>
      <w:r w:rsidR="00144432" w:rsidRPr="000905C4">
        <w:rPr>
          <w:rFonts w:ascii="Times New Roman" w:hAnsi="Times New Roman" w:cs="Times New Roman"/>
          <w:color w:val="222222"/>
          <w:sz w:val="24"/>
          <w:szCs w:val="24"/>
          <w:lang w:val="en-US"/>
        </w:rPr>
        <w:t xml:space="preserve">to </w:t>
      </w:r>
      <w:r w:rsidR="00AB0D93" w:rsidRPr="000905C4">
        <w:rPr>
          <w:rFonts w:ascii="Times New Roman" w:hAnsi="Times New Roman" w:cs="Times New Roman"/>
          <w:color w:val="222222"/>
          <w:sz w:val="24"/>
          <w:szCs w:val="24"/>
          <w:lang w:val="en-US"/>
        </w:rPr>
        <w:t xml:space="preserve">make </w:t>
      </w:r>
      <w:r w:rsidRPr="000905C4">
        <w:rPr>
          <w:rFonts w:ascii="Times New Roman" w:hAnsi="Times New Roman" w:cs="Times New Roman"/>
          <w:color w:val="222222"/>
          <w:sz w:val="24"/>
          <w:szCs w:val="24"/>
          <w:lang w:val="en-US"/>
        </w:rPr>
        <w:t>system", "</w:t>
      </w:r>
      <w:r w:rsidR="00144432" w:rsidRPr="000905C4">
        <w:rPr>
          <w:rFonts w:ascii="Times New Roman" w:hAnsi="Times New Roman" w:cs="Times New Roman"/>
          <w:color w:val="222222"/>
          <w:sz w:val="24"/>
          <w:szCs w:val="24"/>
          <w:lang w:val="en-US"/>
        </w:rPr>
        <w:t xml:space="preserve"> to </w:t>
      </w:r>
      <w:r w:rsidR="00AB0D93" w:rsidRPr="000905C4">
        <w:rPr>
          <w:rFonts w:ascii="Times New Roman" w:hAnsi="Times New Roman" w:cs="Times New Roman"/>
          <w:color w:val="222222"/>
          <w:sz w:val="24"/>
          <w:szCs w:val="24"/>
          <w:lang w:val="en-US"/>
        </w:rPr>
        <w:t xml:space="preserve">make </w:t>
      </w:r>
      <w:r w:rsidR="00144432" w:rsidRPr="000905C4">
        <w:rPr>
          <w:rFonts w:ascii="Times New Roman" w:hAnsi="Times New Roman" w:cs="Times New Roman"/>
          <w:color w:val="222222"/>
          <w:sz w:val="24"/>
          <w:szCs w:val="24"/>
          <w:lang w:val="en-US"/>
        </w:rPr>
        <w:t>network"</w:t>
      </w:r>
      <w:r w:rsidRPr="000905C4">
        <w:rPr>
          <w:rFonts w:ascii="Times New Roman" w:hAnsi="Times New Roman" w:cs="Times New Roman"/>
          <w:color w:val="222222"/>
          <w:sz w:val="24"/>
          <w:szCs w:val="24"/>
          <w:lang w:val="en-US"/>
        </w:rPr>
        <w:t xml:space="preserve">, in the tourism sector to respond adequately to the demands of the global tourist and take their rightful place in the international </w:t>
      </w:r>
      <w:r w:rsidR="00AB0D93" w:rsidRPr="000905C4">
        <w:rPr>
          <w:rFonts w:ascii="Times New Roman" w:hAnsi="Times New Roman" w:cs="Times New Roman"/>
          <w:color w:val="222222"/>
          <w:sz w:val="24"/>
          <w:szCs w:val="24"/>
          <w:lang w:val="en-US"/>
        </w:rPr>
        <w:t xml:space="preserve">scenario </w:t>
      </w:r>
      <w:r w:rsidRPr="000905C4">
        <w:rPr>
          <w:rFonts w:ascii="Times New Roman" w:hAnsi="Times New Roman" w:cs="Times New Roman"/>
          <w:color w:val="222222"/>
          <w:sz w:val="24"/>
          <w:szCs w:val="24"/>
          <w:lang w:val="en-US"/>
        </w:rPr>
        <w:t xml:space="preserve"> </w:t>
      </w:r>
      <w:r w:rsidR="00AB0D93" w:rsidRPr="000905C4">
        <w:rPr>
          <w:rFonts w:ascii="Times New Roman" w:hAnsi="Times New Roman" w:cs="Times New Roman"/>
          <w:color w:val="222222"/>
          <w:sz w:val="24"/>
          <w:szCs w:val="24"/>
          <w:lang w:val="en-US"/>
        </w:rPr>
        <w:t xml:space="preserve">of </w:t>
      </w:r>
      <w:r w:rsidRPr="000905C4">
        <w:rPr>
          <w:rFonts w:ascii="Times New Roman" w:hAnsi="Times New Roman" w:cs="Times New Roman"/>
          <w:color w:val="222222"/>
          <w:sz w:val="24"/>
          <w:szCs w:val="24"/>
          <w:lang w:val="en-US"/>
        </w:rPr>
        <w:t xml:space="preserve"> destinations</w:t>
      </w:r>
      <w:r w:rsidR="00AB0D93" w:rsidRPr="000905C4">
        <w:rPr>
          <w:rFonts w:ascii="Times New Roman" w:hAnsi="Times New Roman" w:cs="Times New Roman"/>
          <w:color w:val="222222"/>
          <w:sz w:val="24"/>
          <w:szCs w:val="24"/>
          <w:lang w:val="en-US"/>
        </w:rPr>
        <w:t>.</w:t>
      </w:r>
      <w:r w:rsidRPr="000905C4">
        <w:rPr>
          <w:rFonts w:ascii="Times New Roman" w:hAnsi="Times New Roman" w:cs="Times New Roman"/>
          <w:color w:val="222222"/>
          <w:sz w:val="24"/>
          <w:szCs w:val="24"/>
          <w:lang w:val="en-US"/>
        </w:rPr>
        <w:br/>
        <w:t>If you want to refer to the Italian tourism operators it should be noted that if for many years and, in some cases, even today</w:t>
      </w:r>
      <w:r w:rsidRPr="00A13476">
        <w:rPr>
          <w:rFonts w:ascii="Times New Roman" w:hAnsi="Times New Roman" w:cs="Times New Roman"/>
          <w:color w:val="000000" w:themeColor="text1"/>
          <w:sz w:val="24"/>
          <w:szCs w:val="24"/>
          <w:lang w:val="en-US"/>
        </w:rPr>
        <w:t>, the</w:t>
      </w:r>
      <w:r w:rsidRPr="000905C4">
        <w:rPr>
          <w:rFonts w:ascii="Times New Roman" w:hAnsi="Times New Roman" w:cs="Times New Roman"/>
          <w:color w:val="222222"/>
          <w:sz w:val="24"/>
          <w:szCs w:val="24"/>
          <w:lang w:val="en-US"/>
        </w:rPr>
        <w:t xml:space="preserve"> Italian operators have experienced annuity on the beauty that nature and previous generations have given us and allowed to conquer and to have held leadership positions as markets showed growth dyn</w:t>
      </w:r>
      <w:r w:rsidR="00AB0D93" w:rsidRPr="000905C4">
        <w:rPr>
          <w:rFonts w:ascii="Times New Roman" w:hAnsi="Times New Roman" w:cs="Times New Roman"/>
          <w:color w:val="222222"/>
          <w:sz w:val="24"/>
          <w:szCs w:val="24"/>
          <w:lang w:val="en-US"/>
        </w:rPr>
        <w:t>amics of regular or predictable</w:t>
      </w:r>
      <w:r w:rsidRPr="000905C4">
        <w:rPr>
          <w:rFonts w:ascii="Times New Roman" w:hAnsi="Times New Roman" w:cs="Times New Roman"/>
          <w:color w:val="222222"/>
          <w:sz w:val="24"/>
          <w:szCs w:val="24"/>
          <w:lang w:val="en-US"/>
        </w:rPr>
        <w:t>, with a slow development of applied technologies, and a lack of demand for personalized services, and competition concentrated in a few markets</w:t>
      </w:r>
      <w:r w:rsidR="00AB0D93" w:rsidRPr="000905C4">
        <w:rPr>
          <w:rFonts w:ascii="Times New Roman" w:hAnsi="Times New Roman" w:cs="Times New Roman"/>
          <w:color w:val="222222"/>
          <w:sz w:val="24"/>
          <w:szCs w:val="24"/>
          <w:lang w:val="en-US"/>
        </w:rPr>
        <w:t>. T</w:t>
      </w:r>
      <w:r w:rsidRPr="000905C4">
        <w:rPr>
          <w:rFonts w:ascii="Times New Roman" w:hAnsi="Times New Roman" w:cs="Times New Roman"/>
          <w:color w:val="222222"/>
          <w:sz w:val="24"/>
          <w:szCs w:val="24"/>
          <w:lang w:val="en-US"/>
        </w:rPr>
        <w:t>oday the rate of change is 360 degrees and the previous operating system is in crisis and have begun to emerge gradually so-called SLOT</w:t>
      </w:r>
      <w:r w:rsidR="00AB0D93" w:rsidRPr="000905C4">
        <w:rPr>
          <w:rFonts w:ascii="Times New Roman" w:hAnsi="Times New Roman" w:cs="Times New Roman"/>
          <w:color w:val="222222"/>
          <w:sz w:val="24"/>
          <w:szCs w:val="24"/>
          <w:lang w:val="en-US"/>
        </w:rPr>
        <w:t>, better organized</w:t>
      </w:r>
      <w:r w:rsidRPr="000905C4">
        <w:rPr>
          <w:rFonts w:ascii="Times New Roman" w:hAnsi="Times New Roman" w:cs="Times New Roman"/>
          <w:color w:val="222222"/>
          <w:sz w:val="24"/>
          <w:szCs w:val="24"/>
          <w:lang w:val="en-US"/>
        </w:rPr>
        <w:t>, with a strong identity, more flexible in interpreting the new scenarios that are emergi</w:t>
      </w:r>
      <w:r w:rsidR="00AB0D93" w:rsidRPr="000905C4">
        <w:rPr>
          <w:rFonts w:ascii="Times New Roman" w:hAnsi="Times New Roman" w:cs="Times New Roman"/>
          <w:color w:val="222222"/>
          <w:sz w:val="24"/>
          <w:szCs w:val="24"/>
          <w:lang w:val="en-US"/>
        </w:rPr>
        <w:t>ng on the demand side of tourisms.</w:t>
      </w:r>
      <w:r w:rsidRPr="000905C4">
        <w:rPr>
          <w:rFonts w:ascii="Times New Roman" w:hAnsi="Times New Roman" w:cs="Times New Roman"/>
          <w:color w:val="222222"/>
          <w:sz w:val="24"/>
          <w:szCs w:val="24"/>
          <w:lang w:val="en-US"/>
        </w:rPr>
        <w:t xml:space="preserve"> SLOT</w:t>
      </w:r>
      <w:r w:rsidR="00AB0D93" w:rsidRPr="000905C4">
        <w:rPr>
          <w:rFonts w:ascii="Times New Roman" w:hAnsi="Times New Roman" w:cs="Times New Roman"/>
          <w:color w:val="222222"/>
          <w:sz w:val="24"/>
          <w:szCs w:val="24"/>
          <w:lang w:val="en-US"/>
        </w:rPr>
        <w:t>s</w:t>
      </w:r>
      <w:r w:rsidRPr="000905C4">
        <w:rPr>
          <w:rFonts w:ascii="Times New Roman" w:hAnsi="Times New Roman" w:cs="Times New Roman"/>
          <w:color w:val="222222"/>
          <w:sz w:val="24"/>
          <w:szCs w:val="24"/>
          <w:lang w:val="en-US"/>
        </w:rPr>
        <w:t xml:space="preserve"> are organisms that create a strong link with the territory ( </w:t>
      </w:r>
      <w:r w:rsidR="00AB0D93" w:rsidRPr="000905C4">
        <w:rPr>
          <w:rFonts w:ascii="Times New Roman" w:hAnsi="Times New Roman" w:cs="Times New Roman"/>
          <w:color w:val="222222"/>
          <w:sz w:val="24"/>
          <w:szCs w:val="24"/>
          <w:lang w:val="en-US"/>
        </w:rPr>
        <w:t xml:space="preserve">to </w:t>
      </w:r>
      <w:r w:rsidRPr="000905C4">
        <w:rPr>
          <w:rFonts w:ascii="Times New Roman" w:hAnsi="Times New Roman" w:cs="Times New Roman"/>
          <w:color w:val="222222"/>
          <w:sz w:val="24"/>
          <w:szCs w:val="24"/>
          <w:lang w:val="en-US"/>
        </w:rPr>
        <w:t>act local, think global), which shall take effective and innovative marketing strategies and communication, which must convince the public and private actors (companies) to abandon self-referential logic for yourself in a strategic organization and management</w:t>
      </w:r>
      <w:r w:rsidR="00AB0D93" w:rsidRPr="000905C4">
        <w:rPr>
          <w:rFonts w:ascii="Times New Roman" w:hAnsi="Times New Roman" w:cs="Times New Roman"/>
          <w:color w:val="222222"/>
          <w:sz w:val="24"/>
          <w:szCs w:val="24"/>
          <w:lang w:val="en-US"/>
        </w:rPr>
        <w:t xml:space="preserve"> </w:t>
      </w:r>
      <w:r w:rsidR="008D2267" w:rsidRPr="000905C4">
        <w:rPr>
          <w:rFonts w:ascii="Times New Roman" w:hAnsi="Times New Roman" w:cs="Times New Roman"/>
          <w:color w:val="222222"/>
          <w:sz w:val="24"/>
          <w:szCs w:val="24"/>
          <w:lang w:val="en-US"/>
        </w:rPr>
        <w:t>activity</w:t>
      </w:r>
      <w:r w:rsidRPr="000905C4">
        <w:rPr>
          <w:rFonts w:ascii="Times New Roman" w:hAnsi="Times New Roman" w:cs="Times New Roman"/>
          <w:color w:val="222222"/>
          <w:sz w:val="24"/>
          <w:szCs w:val="24"/>
          <w:lang w:val="en-US"/>
        </w:rPr>
        <w:t>, to do " real " system and to introduce elements of creativity and innovation to increase their competitiveness. The single operator (pu</w:t>
      </w:r>
      <w:r w:rsidR="0090718C" w:rsidRPr="000905C4">
        <w:rPr>
          <w:rFonts w:ascii="Times New Roman" w:hAnsi="Times New Roman" w:cs="Times New Roman"/>
          <w:color w:val="222222"/>
          <w:sz w:val="24"/>
          <w:szCs w:val="24"/>
          <w:lang w:val="en-US"/>
        </w:rPr>
        <w:t>blic or private, profit or non</w:t>
      </w:r>
      <w:r w:rsidRPr="000905C4">
        <w:rPr>
          <w:rFonts w:ascii="Times New Roman" w:hAnsi="Times New Roman" w:cs="Times New Roman"/>
          <w:color w:val="222222"/>
          <w:sz w:val="24"/>
          <w:szCs w:val="24"/>
          <w:lang w:val="en-US"/>
        </w:rPr>
        <w:t xml:space="preserve">-profit ) must be aware that it is increasingly difficult to acquire and enhance their ability to compete on their own, </w:t>
      </w:r>
      <w:r w:rsidR="0090718C" w:rsidRPr="000905C4">
        <w:rPr>
          <w:rFonts w:ascii="Times New Roman" w:hAnsi="Times New Roman" w:cs="Times New Roman"/>
          <w:color w:val="222222"/>
          <w:sz w:val="24"/>
          <w:szCs w:val="24"/>
          <w:lang w:val="en-US"/>
        </w:rPr>
        <w:t>both in quantity and in quality,</w:t>
      </w:r>
      <w:r w:rsidRPr="000905C4">
        <w:rPr>
          <w:rFonts w:ascii="Times New Roman" w:hAnsi="Times New Roman" w:cs="Times New Roman"/>
          <w:color w:val="222222"/>
          <w:sz w:val="24"/>
          <w:szCs w:val="24"/>
          <w:lang w:val="en-US"/>
        </w:rPr>
        <w:t xml:space="preserve"> and in the presence of an application th</w:t>
      </w:r>
      <w:r w:rsidR="0090718C" w:rsidRPr="000905C4">
        <w:rPr>
          <w:rFonts w:ascii="Times New Roman" w:hAnsi="Times New Roman" w:cs="Times New Roman"/>
          <w:color w:val="222222"/>
          <w:sz w:val="24"/>
          <w:szCs w:val="24"/>
          <w:lang w:val="en-US"/>
        </w:rPr>
        <w:t>at claims with increasing force, personalization</w:t>
      </w:r>
      <w:r w:rsidRPr="000905C4">
        <w:rPr>
          <w:rFonts w:ascii="Times New Roman" w:hAnsi="Times New Roman" w:cs="Times New Roman"/>
          <w:color w:val="222222"/>
          <w:sz w:val="24"/>
          <w:szCs w:val="24"/>
          <w:lang w:val="en-US"/>
        </w:rPr>
        <w:t>, creativity, responsibility</w:t>
      </w:r>
      <w:r w:rsidR="0090718C" w:rsidRPr="000905C4">
        <w:rPr>
          <w:rFonts w:ascii="Times New Roman" w:hAnsi="Times New Roman" w:cs="Times New Roman"/>
          <w:color w:val="222222"/>
          <w:sz w:val="24"/>
          <w:szCs w:val="24"/>
          <w:lang w:val="en-US"/>
        </w:rPr>
        <w:t>, authenticity, quality</w:t>
      </w:r>
      <w:r w:rsidRPr="000905C4">
        <w:rPr>
          <w:rFonts w:ascii="Times New Roman" w:hAnsi="Times New Roman" w:cs="Times New Roman"/>
          <w:color w:val="222222"/>
          <w:sz w:val="24"/>
          <w:szCs w:val="24"/>
          <w:lang w:val="en-US"/>
        </w:rPr>
        <w:t>/price ratio</w:t>
      </w:r>
      <w:r w:rsidR="0090718C" w:rsidRPr="000905C4">
        <w:rPr>
          <w:rFonts w:ascii="Times New Roman" w:hAnsi="Times New Roman" w:cs="Times New Roman"/>
          <w:color w:val="222222"/>
          <w:sz w:val="24"/>
          <w:szCs w:val="24"/>
          <w:lang w:val="en-US"/>
        </w:rPr>
        <w:t>, infrastructure</w:t>
      </w:r>
      <w:r w:rsidRPr="000905C4">
        <w:rPr>
          <w:rFonts w:ascii="Times New Roman" w:hAnsi="Times New Roman" w:cs="Times New Roman"/>
          <w:color w:val="222222"/>
          <w:sz w:val="24"/>
          <w:szCs w:val="24"/>
          <w:lang w:val="en-US"/>
        </w:rPr>
        <w:t>, environmental sustainability, and so on.</w:t>
      </w:r>
      <w:r w:rsidRPr="000905C4">
        <w:rPr>
          <w:rFonts w:ascii="Times New Roman" w:hAnsi="Times New Roman" w:cs="Times New Roman"/>
          <w:color w:val="222222"/>
          <w:sz w:val="24"/>
          <w:szCs w:val="24"/>
          <w:lang w:val="en-US"/>
        </w:rPr>
        <w:br/>
        <w:t>The basic elements of the n</w:t>
      </w:r>
      <w:r w:rsidR="00144432" w:rsidRPr="000905C4">
        <w:rPr>
          <w:rFonts w:ascii="Times New Roman" w:hAnsi="Times New Roman" w:cs="Times New Roman"/>
          <w:color w:val="222222"/>
          <w:sz w:val="24"/>
          <w:szCs w:val="24"/>
          <w:lang w:val="en-US"/>
        </w:rPr>
        <w:t>ew paradigm are essentially two</w:t>
      </w:r>
      <w:r w:rsidRPr="000905C4">
        <w:rPr>
          <w:rFonts w:ascii="Times New Roman" w:hAnsi="Times New Roman" w:cs="Times New Roman"/>
          <w:color w:val="222222"/>
          <w:sz w:val="24"/>
          <w:szCs w:val="24"/>
          <w:lang w:val="en-US"/>
        </w:rPr>
        <w:t>.</w:t>
      </w:r>
      <w:r w:rsidRPr="000905C4">
        <w:rPr>
          <w:rFonts w:ascii="Times New Roman" w:hAnsi="Times New Roman" w:cs="Times New Roman"/>
          <w:color w:val="222222"/>
          <w:sz w:val="24"/>
          <w:szCs w:val="24"/>
          <w:lang w:val="en-US"/>
        </w:rPr>
        <w:br/>
        <w:t>1 )</w:t>
      </w:r>
      <w:r w:rsidR="00144432" w:rsidRPr="000905C4">
        <w:rPr>
          <w:rFonts w:ascii="Times New Roman" w:hAnsi="Times New Roman" w:cs="Times New Roman"/>
          <w:color w:val="222222"/>
          <w:sz w:val="24"/>
          <w:szCs w:val="24"/>
          <w:lang w:val="en-US"/>
        </w:rPr>
        <w:t xml:space="preserve"> To </w:t>
      </w:r>
      <w:r w:rsidRPr="000905C4">
        <w:rPr>
          <w:rFonts w:ascii="Times New Roman" w:hAnsi="Times New Roman" w:cs="Times New Roman"/>
          <w:color w:val="222222"/>
          <w:sz w:val="24"/>
          <w:szCs w:val="24"/>
          <w:lang w:val="en-US"/>
        </w:rPr>
        <w:t xml:space="preserve"> </w:t>
      </w:r>
      <w:r w:rsidR="00144432" w:rsidRPr="000905C4">
        <w:rPr>
          <w:rFonts w:ascii="Times New Roman" w:hAnsi="Times New Roman" w:cs="Times New Roman"/>
          <w:color w:val="222222"/>
          <w:sz w:val="24"/>
          <w:szCs w:val="24"/>
          <w:lang w:val="en-US"/>
        </w:rPr>
        <w:t>c</w:t>
      </w:r>
      <w:r w:rsidRPr="000905C4">
        <w:rPr>
          <w:rFonts w:ascii="Times New Roman" w:hAnsi="Times New Roman" w:cs="Times New Roman"/>
          <w:color w:val="222222"/>
          <w:sz w:val="24"/>
          <w:szCs w:val="24"/>
          <w:lang w:val="en-US"/>
        </w:rPr>
        <w:t>reate a large number of interactions and a strong collaboration between all actors that can contribute to the process of construction, communication and sales of tourism products.</w:t>
      </w:r>
      <w:r w:rsidRPr="000905C4">
        <w:rPr>
          <w:rFonts w:ascii="Times New Roman" w:hAnsi="Times New Roman" w:cs="Times New Roman"/>
          <w:color w:val="222222"/>
          <w:sz w:val="24"/>
          <w:szCs w:val="24"/>
          <w:lang w:val="en-US"/>
        </w:rPr>
        <w:br/>
        <w:t xml:space="preserve">2) The use of the collective experiences and knowledge </w:t>
      </w:r>
      <w:r w:rsidR="0090718C" w:rsidRPr="000905C4">
        <w:rPr>
          <w:rFonts w:ascii="Times New Roman" w:hAnsi="Times New Roman" w:cs="Times New Roman"/>
          <w:color w:val="222222"/>
          <w:sz w:val="24"/>
          <w:szCs w:val="24"/>
          <w:lang w:val="en-US"/>
        </w:rPr>
        <w:t xml:space="preserve">locally and </w:t>
      </w:r>
      <w:r w:rsidRPr="000905C4">
        <w:rPr>
          <w:rFonts w:ascii="Times New Roman" w:hAnsi="Times New Roman" w:cs="Times New Roman"/>
          <w:color w:val="222222"/>
          <w:sz w:val="24"/>
          <w:szCs w:val="24"/>
          <w:lang w:val="en-US"/>
        </w:rPr>
        <w:t xml:space="preserve">quickly </w:t>
      </w:r>
      <w:r w:rsidR="0090718C" w:rsidRPr="000905C4">
        <w:rPr>
          <w:rFonts w:ascii="Times New Roman" w:hAnsi="Times New Roman" w:cs="Times New Roman"/>
          <w:color w:val="222222"/>
          <w:sz w:val="24"/>
          <w:szCs w:val="24"/>
          <w:lang w:val="en-US"/>
        </w:rPr>
        <w:t xml:space="preserve">gained </w:t>
      </w:r>
      <w:r w:rsidRPr="000905C4">
        <w:rPr>
          <w:rFonts w:ascii="Times New Roman" w:hAnsi="Times New Roman" w:cs="Times New Roman"/>
          <w:color w:val="222222"/>
          <w:sz w:val="24"/>
          <w:szCs w:val="24"/>
          <w:lang w:val="en-US"/>
        </w:rPr>
        <w:t>to realize the business opportunities that prese</w:t>
      </w:r>
      <w:r w:rsidR="0090718C" w:rsidRPr="000905C4">
        <w:rPr>
          <w:rFonts w:ascii="Times New Roman" w:hAnsi="Times New Roman" w:cs="Times New Roman"/>
          <w:color w:val="222222"/>
          <w:sz w:val="24"/>
          <w:szCs w:val="24"/>
          <w:lang w:val="en-US"/>
        </w:rPr>
        <w:t>nt themselves on a global level</w:t>
      </w:r>
      <w:r w:rsidRPr="000905C4">
        <w:rPr>
          <w:rFonts w:ascii="Times New Roman" w:hAnsi="Times New Roman" w:cs="Times New Roman"/>
          <w:color w:val="222222"/>
          <w:sz w:val="24"/>
          <w:szCs w:val="24"/>
          <w:lang w:val="en-US"/>
        </w:rPr>
        <w:t>.</w:t>
      </w:r>
      <w:r w:rsidRPr="000905C4">
        <w:rPr>
          <w:rFonts w:ascii="Times New Roman" w:hAnsi="Times New Roman" w:cs="Times New Roman"/>
          <w:color w:val="222222"/>
          <w:sz w:val="24"/>
          <w:szCs w:val="24"/>
          <w:lang w:val="en-US"/>
        </w:rPr>
        <w:br/>
        <w:t>Determination is necessary to proceed to the construction of a network system in which the interest moves from simp</w:t>
      </w:r>
      <w:r w:rsidR="00144432" w:rsidRPr="000905C4">
        <w:rPr>
          <w:rFonts w:ascii="Times New Roman" w:hAnsi="Times New Roman" w:cs="Times New Roman"/>
          <w:color w:val="222222"/>
          <w:sz w:val="24"/>
          <w:szCs w:val="24"/>
          <w:lang w:val="en-US"/>
        </w:rPr>
        <w:t>le and casual collaboration and</w:t>
      </w:r>
      <w:r w:rsidRPr="000905C4">
        <w:rPr>
          <w:rFonts w:ascii="Times New Roman" w:hAnsi="Times New Roman" w:cs="Times New Roman"/>
          <w:color w:val="222222"/>
          <w:sz w:val="24"/>
          <w:szCs w:val="24"/>
          <w:lang w:val="en-US"/>
        </w:rPr>
        <w:t>/or economic transaction to a broader partnership to competition system or territory.</w:t>
      </w:r>
      <w:r w:rsidRPr="000905C4">
        <w:rPr>
          <w:rFonts w:ascii="Times New Roman" w:hAnsi="Times New Roman" w:cs="Times New Roman"/>
          <w:color w:val="222222"/>
          <w:sz w:val="24"/>
          <w:szCs w:val="24"/>
          <w:lang w:val="en-US"/>
        </w:rPr>
        <w:br/>
        <w:t>Making system means considering the touris</w:t>
      </w:r>
      <w:r w:rsidR="00144432" w:rsidRPr="000905C4">
        <w:rPr>
          <w:rFonts w:ascii="Times New Roman" w:hAnsi="Times New Roman" w:cs="Times New Roman"/>
          <w:color w:val="222222"/>
          <w:sz w:val="24"/>
          <w:szCs w:val="24"/>
          <w:lang w:val="en-US"/>
        </w:rPr>
        <w:t>m</w:t>
      </w:r>
      <w:r w:rsidRPr="000905C4">
        <w:rPr>
          <w:rFonts w:ascii="Times New Roman" w:hAnsi="Times New Roman" w:cs="Times New Roman"/>
          <w:color w:val="222222"/>
          <w:sz w:val="24"/>
          <w:szCs w:val="24"/>
          <w:lang w:val="en-US"/>
        </w:rPr>
        <w:t xml:space="preserve"> offer in a global</w:t>
      </w:r>
      <w:r w:rsidR="0090718C" w:rsidRPr="000905C4">
        <w:rPr>
          <w:rFonts w:ascii="Times New Roman" w:hAnsi="Times New Roman" w:cs="Times New Roman"/>
          <w:color w:val="222222"/>
          <w:sz w:val="24"/>
          <w:szCs w:val="24"/>
          <w:lang w:val="en-US"/>
        </w:rPr>
        <w:t xml:space="preserve"> way</w:t>
      </w:r>
      <w:r w:rsidRPr="000905C4">
        <w:rPr>
          <w:rFonts w:ascii="Times New Roman" w:hAnsi="Times New Roman" w:cs="Times New Roman"/>
          <w:color w:val="222222"/>
          <w:sz w:val="24"/>
          <w:szCs w:val="24"/>
          <w:lang w:val="en-US"/>
        </w:rPr>
        <w:t xml:space="preserve">, integrated and </w:t>
      </w:r>
      <w:r w:rsidR="0090718C" w:rsidRPr="000905C4">
        <w:rPr>
          <w:rFonts w:ascii="Times New Roman" w:hAnsi="Times New Roman" w:cs="Times New Roman"/>
          <w:color w:val="222222"/>
          <w:sz w:val="24"/>
          <w:szCs w:val="24"/>
          <w:lang w:val="en-US"/>
        </w:rPr>
        <w:t xml:space="preserve">above all with </w:t>
      </w:r>
      <w:r w:rsidRPr="000905C4">
        <w:rPr>
          <w:rFonts w:ascii="Times New Roman" w:hAnsi="Times New Roman" w:cs="Times New Roman"/>
          <w:color w:val="222222"/>
          <w:sz w:val="24"/>
          <w:szCs w:val="24"/>
          <w:lang w:val="en-US"/>
        </w:rPr>
        <w:t xml:space="preserve"> a new organizational capacity.</w:t>
      </w:r>
      <w:r w:rsidRPr="000905C4">
        <w:rPr>
          <w:rFonts w:ascii="Times New Roman" w:hAnsi="Times New Roman" w:cs="Times New Roman"/>
          <w:color w:val="222222"/>
          <w:sz w:val="24"/>
          <w:szCs w:val="24"/>
          <w:lang w:val="en-US"/>
        </w:rPr>
        <w:br/>
        <w:t>In the " system " the individuals retain their managerial autonomy but must make a network of connections and relationships that allow them to act as if they were a single undertaking.</w:t>
      </w:r>
      <w:r w:rsidRPr="000905C4">
        <w:rPr>
          <w:rFonts w:ascii="Times New Roman" w:hAnsi="Times New Roman" w:cs="Times New Roman"/>
          <w:color w:val="222222"/>
          <w:sz w:val="24"/>
          <w:szCs w:val="24"/>
          <w:lang w:val="en-US"/>
        </w:rPr>
        <w:br/>
        <w:t>The system is not a mere aggregation of informal businesses and individuals.</w:t>
      </w:r>
      <w:r w:rsidR="00144432" w:rsidRPr="000905C4">
        <w:rPr>
          <w:rFonts w:ascii="Times New Roman" w:hAnsi="Times New Roman" w:cs="Times New Roman"/>
          <w:color w:val="222222"/>
          <w:sz w:val="24"/>
          <w:szCs w:val="24"/>
          <w:lang w:val="en-US"/>
        </w:rPr>
        <w:t xml:space="preserve"> </w:t>
      </w:r>
      <w:r w:rsidRPr="000905C4">
        <w:rPr>
          <w:rFonts w:ascii="Times New Roman" w:hAnsi="Times New Roman" w:cs="Times New Roman"/>
          <w:color w:val="222222"/>
          <w:sz w:val="24"/>
          <w:szCs w:val="24"/>
          <w:lang w:val="en-US"/>
        </w:rPr>
        <w:t xml:space="preserve"> Every single actor (sub</w:t>
      </w:r>
      <w:r w:rsidR="00A13476">
        <w:rPr>
          <w:rFonts w:ascii="Times New Roman" w:hAnsi="Times New Roman" w:cs="Times New Roman"/>
          <w:color w:val="222222"/>
          <w:sz w:val="24"/>
          <w:szCs w:val="24"/>
          <w:lang w:val="en-US"/>
        </w:rPr>
        <w:t>-</w:t>
      </w:r>
      <w:r w:rsidRPr="000905C4">
        <w:rPr>
          <w:rFonts w:ascii="Times New Roman" w:hAnsi="Times New Roman" w:cs="Times New Roman"/>
          <w:color w:val="222222"/>
          <w:sz w:val="24"/>
          <w:szCs w:val="24"/>
          <w:lang w:val="en-US"/>
        </w:rPr>
        <w:t xml:space="preserve">system </w:t>
      </w:r>
      <w:r w:rsidR="0090718C" w:rsidRPr="000905C4">
        <w:rPr>
          <w:rFonts w:ascii="Times New Roman" w:hAnsi="Times New Roman" w:cs="Times New Roman"/>
          <w:color w:val="222222"/>
          <w:sz w:val="24"/>
          <w:szCs w:val="24"/>
          <w:lang w:val="en-US"/>
        </w:rPr>
        <w:t>) pursues its corporate culture</w:t>
      </w:r>
      <w:r w:rsidRPr="000905C4">
        <w:rPr>
          <w:rFonts w:ascii="Times New Roman" w:hAnsi="Times New Roman" w:cs="Times New Roman"/>
          <w:color w:val="222222"/>
          <w:sz w:val="24"/>
          <w:szCs w:val="24"/>
          <w:lang w:val="en-US"/>
        </w:rPr>
        <w:t>, its goals, knowing true with all or a part of the system components to achieve common strategic objectives.</w:t>
      </w:r>
      <w:r w:rsidRPr="000905C4">
        <w:rPr>
          <w:rFonts w:ascii="Times New Roman" w:hAnsi="Times New Roman" w:cs="Times New Roman"/>
          <w:color w:val="222222"/>
          <w:sz w:val="24"/>
          <w:szCs w:val="24"/>
          <w:lang w:val="en-US"/>
        </w:rPr>
        <w:br/>
        <w:t xml:space="preserve">Every single actor of the tourism system must therefore possess </w:t>
      </w:r>
      <w:r w:rsidR="0090718C" w:rsidRPr="000905C4">
        <w:rPr>
          <w:rFonts w:ascii="Times New Roman" w:hAnsi="Times New Roman" w:cs="Times New Roman"/>
          <w:color w:val="222222"/>
          <w:sz w:val="24"/>
          <w:szCs w:val="24"/>
          <w:lang w:val="en-US"/>
        </w:rPr>
        <w:t xml:space="preserve"> simultaneously two characteristics</w:t>
      </w:r>
      <w:r w:rsidRPr="000905C4">
        <w:rPr>
          <w:rFonts w:ascii="Times New Roman" w:hAnsi="Times New Roman" w:cs="Times New Roman"/>
          <w:color w:val="222222"/>
          <w:sz w:val="24"/>
          <w:szCs w:val="24"/>
          <w:lang w:val="en-US"/>
        </w:rPr>
        <w:t xml:space="preserve">: </w:t>
      </w:r>
      <w:r w:rsidR="00E02429" w:rsidRPr="000905C4">
        <w:rPr>
          <w:rFonts w:ascii="Times New Roman" w:hAnsi="Times New Roman" w:cs="Times New Roman"/>
          <w:color w:val="222222"/>
          <w:sz w:val="24"/>
          <w:szCs w:val="24"/>
          <w:lang w:val="en-US"/>
        </w:rPr>
        <w:t>inside it  must be unique and original</w:t>
      </w:r>
      <w:r w:rsidRPr="000905C4">
        <w:rPr>
          <w:rFonts w:ascii="Times New Roman" w:hAnsi="Times New Roman" w:cs="Times New Roman"/>
          <w:color w:val="222222"/>
          <w:sz w:val="24"/>
          <w:szCs w:val="24"/>
          <w:lang w:val="en-US"/>
        </w:rPr>
        <w:t>, clearly differentiated from all other entities that are part of the system;</w:t>
      </w:r>
      <w:r w:rsidR="00E02429" w:rsidRPr="000905C4">
        <w:rPr>
          <w:rFonts w:ascii="Times New Roman" w:hAnsi="Times New Roman" w:cs="Times New Roman"/>
          <w:color w:val="222222"/>
          <w:sz w:val="24"/>
          <w:szCs w:val="24"/>
          <w:lang w:val="en-US"/>
        </w:rPr>
        <w:t xml:space="preserve"> it must make emerging </w:t>
      </w:r>
      <w:r w:rsidRPr="000905C4">
        <w:rPr>
          <w:rFonts w:ascii="Times New Roman" w:hAnsi="Times New Roman" w:cs="Times New Roman"/>
          <w:color w:val="222222"/>
          <w:sz w:val="24"/>
          <w:szCs w:val="24"/>
          <w:lang w:val="en-US"/>
        </w:rPr>
        <w:t xml:space="preserve"> above all, the specificity and properties of the system of which it is a party and which distinguish it from other competing systems. Each company in the tourism sector in fact belongs to a " local system " and, simultaneously, to a " business system " more complex, detailed and comprehensive.</w:t>
      </w:r>
      <w:r w:rsidRPr="000905C4">
        <w:rPr>
          <w:rFonts w:ascii="Times New Roman" w:hAnsi="Times New Roman" w:cs="Times New Roman"/>
          <w:color w:val="222222"/>
          <w:sz w:val="24"/>
          <w:szCs w:val="24"/>
          <w:lang w:val="en-US"/>
        </w:rPr>
        <w:br/>
      </w:r>
      <w:r w:rsidR="00EB3390" w:rsidRPr="000905C4">
        <w:rPr>
          <w:rFonts w:ascii="Times New Roman" w:hAnsi="Times New Roman" w:cs="Times New Roman"/>
          <w:color w:val="222222"/>
          <w:sz w:val="24"/>
          <w:szCs w:val="24"/>
          <w:lang w:val="en-US"/>
        </w:rPr>
        <w:t xml:space="preserve"> In </w:t>
      </w:r>
      <w:r w:rsidRPr="000905C4">
        <w:rPr>
          <w:rFonts w:ascii="Times New Roman" w:hAnsi="Times New Roman" w:cs="Times New Roman"/>
          <w:color w:val="222222"/>
          <w:sz w:val="24"/>
          <w:szCs w:val="24"/>
          <w:lang w:val="en-US"/>
        </w:rPr>
        <w:t>SLOT all parties have a role in defining the identity of the system and the characteristics of the supply irrespective of their size, industry affiliation ( hotel, catering, conference, etc.)</w:t>
      </w:r>
      <w:r w:rsidR="00EB3390" w:rsidRPr="000905C4">
        <w:rPr>
          <w:rFonts w:ascii="Times New Roman" w:hAnsi="Times New Roman" w:cs="Times New Roman"/>
          <w:color w:val="222222"/>
          <w:sz w:val="24"/>
          <w:szCs w:val="24"/>
          <w:lang w:val="en-US"/>
        </w:rPr>
        <w:t xml:space="preserve">, being profit </w:t>
      </w:r>
      <w:r w:rsidR="00EB3390" w:rsidRPr="000905C4">
        <w:rPr>
          <w:rFonts w:ascii="Times New Roman" w:hAnsi="Times New Roman" w:cs="Times New Roman"/>
          <w:color w:val="222222"/>
          <w:sz w:val="24"/>
          <w:szCs w:val="24"/>
          <w:lang w:val="en-US"/>
        </w:rPr>
        <w:lastRenderedPageBreak/>
        <w:t>or non</w:t>
      </w:r>
      <w:r w:rsidRPr="000905C4">
        <w:rPr>
          <w:rFonts w:ascii="Times New Roman" w:hAnsi="Times New Roman" w:cs="Times New Roman"/>
          <w:color w:val="222222"/>
          <w:sz w:val="24"/>
          <w:szCs w:val="24"/>
          <w:lang w:val="en-US"/>
        </w:rPr>
        <w:t>-profit ( just th</w:t>
      </w:r>
      <w:r w:rsidR="00EB3390" w:rsidRPr="000905C4">
        <w:rPr>
          <w:rFonts w:ascii="Times New Roman" w:hAnsi="Times New Roman" w:cs="Times New Roman"/>
          <w:color w:val="222222"/>
          <w:sz w:val="24"/>
          <w:szCs w:val="24"/>
          <w:lang w:val="en-US"/>
        </w:rPr>
        <w:t>ink of the role of the Pro Loco</w:t>
      </w:r>
      <w:r w:rsidRPr="000905C4">
        <w:rPr>
          <w:rFonts w:ascii="Times New Roman" w:hAnsi="Times New Roman" w:cs="Times New Roman"/>
          <w:color w:val="222222"/>
          <w:sz w:val="24"/>
          <w:szCs w:val="24"/>
          <w:lang w:val="en-US"/>
        </w:rPr>
        <w:t>), from their history. Every single actor takes his identity as an element of uniqueness and at the same time his membership in the local system which , in turn, is c</w:t>
      </w:r>
      <w:r w:rsidR="00144432" w:rsidRPr="000905C4">
        <w:rPr>
          <w:rFonts w:ascii="Times New Roman" w:hAnsi="Times New Roman" w:cs="Times New Roman"/>
          <w:color w:val="222222"/>
          <w:sz w:val="24"/>
          <w:szCs w:val="24"/>
          <w:lang w:val="en-US"/>
        </w:rPr>
        <w:t>ompeting with a larger system (</w:t>
      </w:r>
      <w:r w:rsidRPr="000905C4">
        <w:rPr>
          <w:rFonts w:ascii="Times New Roman" w:hAnsi="Times New Roman" w:cs="Times New Roman"/>
          <w:color w:val="222222"/>
          <w:sz w:val="24"/>
          <w:szCs w:val="24"/>
          <w:lang w:val="en-US"/>
        </w:rPr>
        <w:t>the international tourism market),</w:t>
      </w:r>
      <w:r w:rsidR="00EB3390" w:rsidRPr="000905C4">
        <w:rPr>
          <w:rFonts w:ascii="Times New Roman" w:hAnsi="Times New Roman" w:cs="Times New Roman"/>
          <w:color w:val="222222"/>
          <w:sz w:val="24"/>
          <w:szCs w:val="24"/>
          <w:lang w:val="en-US"/>
        </w:rPr>
        <w:t xml:space="preserve"> </w:t>
      </w:r>
      <w:r w:rsidR="00144432" w:rsidRPr="000905C4">
        <w:rPr>
          <w:rFonts w:ascii="Times New Roman" w:hAnsi="Times New Roman" w:cs="Times New Roman"/>
          <w:color w:val="222222"/>
          <w:sz w:val="24"/>
          <w:szCs w:val="24"/>
          <w:lang w:val="en-US"/>
        </w:rPr>
        <w:t xml:space="preserve"> probably acceptance of (temporary</w:t>
      </w:r>
      <w:r w:rsidRPr="000905C4">
        <w:rPr>
          <w:rFonts w:ascii="Times New Roman" w:hAnsi="Times New Roman" w:cs="Times New Roman"/>
          <w:color w:val="222222"/>
          <w:sz w:val="24"/>
          <w:szCs w:val="24"/>
          <w:lang w:val="en-US"/>
        </w:rPr>
        <w:t>) restrictions individual autonomy become more acceptable because they are u</w:t>
      </w:r>
      <w:r w:rsidR="00EB3390" w:rsidRPr="000905C4">
        <w:rPr>
          <w:rFonts w:ascii="Times New Roman" w:hAnsi="Times New Roman" w:cs="Times New Roman"/>
          <w:color w:val="222222"/>
          <w:sz w:val="24"/>
          <w:szCs w:val="24"/>
          <w:lang w:val="en-US"/>
        </w:rPr>
        <w:t xml:space="preserve">seful to the overall aims of </w:t>
      </w:r>
      <w:r w:rsidRPr="000905C4">
        <w:rPr>
          <w:rFonts w:ascii="Times New Roman" w:hAnsi="Times New Roman" w:cs="Times New Roman"/>
          <w:color w:val="222222"/>
          <w:sz w:val="24"/>
          <w:szCs w:val="24"/>
          <w:lang w:val="en-US"/>
        </w:rPr>
        <w:t xml:space="preserve"> </w:t>
      </w:r>
      <w:r w:rsidR="00EB3390" w:rsidRPr="000905C4">
        <w:rPr>
          <w:rFonts w:ascii="Times New Roman" w:hAnsi="Times New Roman" w:cs="Times New Roman"/>
          <w:color w:val="222222"/>
          <w:sz w:val="24"/>
          <w:szCs w:val="24"/>
          <w:lang w:val="en-US"/>
        </w:rPr>
        <w:t>SLOT</w:t>
      </w:r>
      <w:r w:rsidRPr="000905C4">
        <w:rPr>
          <w:rFonts w:ascii="Times New Roman" w:hAnsi="Times New Roman" w:cs="Times New Roman"/>
          <w:color w:val="222222"/>
          <w:sz w:val="24"/>
          <w:szCs w:val="24"/>
          <w:lang w:val="en-US"/>
        </w:rPr>
        <w:t>.</w:t>
      </w:r>
      <w:r w:rsidRPr="000905C4">
        <w:rPr>
          <w:rFonts w:ascii="Times New Roman" w:hAnsi="Times New Roman" w:cs="Times New Roman"/>
          <w:color w:val="222222"/>
          <w:sz w:val="24"/>
          <w:szCs w:val="24"/>
          <w:lang w:val="en-US"/>
        </w:rPr>
        <w:br/>
        <w:t>In the system the individual subsystems delegate certain powers and functions to the "leader" of the system, which should help the individual to be able to make the most of their decision-making autonomy and their desire to be successful entrepreneurs.</w:t>
      </w:r>
      <w:r w:rsidRPr="000905C4">
        <w:rPr>
          <w:rFonts w:ascii="Times New Roman" w:hAnsi="Times New Roman" w:cs="Times New Roman"/>
          <w:color w:val="222222"/>
          <w:sz w:val="24"/>
          <w:szCs w:val="24"/>
          <w:lang w:val="en-US"/>
        </w:rPr>
        <w:br/>
        <w:t>A system means to concentrate on a subject, co-managed by different pa</w:t>
      </w:r>
      <w:r w:rsidR="00EB3390" w:rsidRPr="000905C4">
        <w:rPr>
          <w:rFonts w:ascii="Times New Roman" w:hAnsi="Times New Roman" w:cs="Times New Roman"/>
          <w:color w:val="222222"/>
          <w:sz w:val="24"/>
          <w:szCs w:val="24"/>
          <w:lang w:val="en-US"/>
        </w:rPr>
        <w:t>r</w:t>
      </w:r>
      <w:r w:rsidR="00144432" w:rsidRPr="000905C4">
        <w:rPr>
          <w:rFonts w:ascii="Times New Roman" w:hAnsi="Times New Roman" w:cs="Times New Roman"/>
          <w:color w:val="222222"/>
          <w:sz w:val="24"/>
          <w:szCs w:val="24"/>
          <w:lang w:val="en-US"/>
        </w:rPr>
        <w:t>tner</w:t>
      </w:r>
      <w:r w:rsidRPr="000905C4">
        <w:rPr>
          <w:rFonts w:ascii="Times New Roman" w:hAnsi="Times New Roman" w:cs="Times New Roman"/>
          <w:color w:val="222222"/>
          <w:sz w:val="24"/>
          <w:szCs w:val="24"/>
          <w:lang w:val="en-US"/>
        </w:rPr>
        <w:t>, all those activities that the individual does not consider strategic but which are necessary to compete and to give an organic response to the demand for tourist services. The individual partners will therefore focus more and more on activities that differentiate it</w:t>
      </w:r>
      <w:r w:rsidR="00144432" w:rsidRPr="000905C4">
        <w:rPr>
          <w:rFonts w:ascii="Times New Roman" w:hAnsi="Times New Roman" w:cs="Times New Roman"/>
          <w:color w:val="222222"/>
          <w:sz w:val="24"/>
          <w:szCs w:val="24"/>
          <w:lang w:val="en-US"/>
        </w:rPr>
        <w:t xml:space="preserve"> from the others for expertise/</w:t>
      </w:r>
      <w:r w:rsidRPr="000905C4">
        <w:rPr>
          <w:rFonts w:ascii="Times New Roman" w:hAnsi="Times New Roman" w:cs="Times New Roman"/>
          <w:color w:val="222222"/>
          <w:sz w:val="24"/>
          <w:szCs w:val="24"/>
          <w:lang w:val="en-US"/>
        </w:rPr>
        <w:t>experience specific and exclusive.</w:t>
      </w:r>
    </w:p>
    <w:p w:rsidR="009D7583" w:rsidRPr="000905C4" w:rsidRDefault="00EB3390" w:rsidP="00C153E1">
      <w:pPr>
        <w:shd w:val="clear" w:color="auto" w:fill="F5F5F5"/>
        <w:spacing w:after="0" w:line="240" w:lineRule="auto"/>
        <w:textAlignment w:val="top"/>
        <w:rPr>
          <w:rFonts w:ascii="Times New Roman" w:eastAsia="Times New Roman" w:hAnsi="Times New Roman" w:cs="Times New Roman"/>
          <w:color w:val="222222"/>
          <w:sz w:val="24"/>
          <w:szCs w:val="24"/>
          <w:lang w:val="en-US" w:eastAsia="it-IT"/>
        </w:rPr>
      </w:pPr>
      <w:r w:rsidRPr="000905C4">
        <w:rPr>
          <w:rFonts w:ascii="Times New Roman" w:eastAsia="Times New Roman" w:hAnsi="Times New Roman" w:cs="Times New Roman"/>
          <w:color w:val="222222"/>
          <w:sz w:val="24"/>
          <w:szCs w:val="24"/>
          <w:lang w:val="en-US" w:eastAsia="it-IT"/>
        </w:rPr>
        <w:t xml:space="preserve">The tasks of  </w:t>
      </w:r>
      <w:r w:rsidR="00C153E1" w:rsidRPr="000905C4">
        <w:rPr>
          <w:rFonts w:ascii="Times New Roman" w:eastAsia="Times New Roman" w:hAnsi="Times New Roman" w:cs="Times New Roman"/>
          <w:color w:val="222222"/>
          <w:sz w:val="24"/>
          <w:szCs w:val="24"/>
          <w:lang w:val="en-US" w:eastAsia="it-IT"/>
        </w:rPr>
        <w:t>SLOT</w:t>
      </w:r>
      <w:r w:rsidR="00500E6B">
        <w:rPr>
          <w:rFonts w:ascii="Times New Roman" w:eastAsia="Times New Roman" w:hAnsi="Times New Roman" w:cs="Times New Roman"/>
          <w:color w:val="222222"/>
          <w:sz w:val="24"/>
          <w:szCs w:val="24"/>
          <w:lang w:val="en-US" w:eastAsia="it-IT"/>
        </w:rPr>
        <w:t>s</w:t>
      </w:r>
      <w:r w:rsidR="00C153E1" w:rsidRPr="000905C4">
        <w:rPr>
          <w:rFonts w:ascii="Times New Roman" w:eastAsia="Times New Roman" w:hAnsi="Times New Roman" w:cs="Times New Roman"/>
          <w:color w:val="222222"/>
          <w:sz w:val="24"/>
          <w:szCs w:val="24"/>
          <w:lang w:val="en-US" w:eastAsia="it-IT"/>
        </w:rPr>
        <w:t xml:space="preserve"> can be summarized as follows:</w:t>
      </w:r>
      <w:r w:rsidR="00C153E1" w:rsidRPr="000905C4">
        <w:rPr>
          <w:rFonts w:ascii="Times New Roman" w:eastAsia="Times New Roman" w:hAnsi="Times New Roman" w:cs="Times New Roman"/>
          <w:color w:val="222222"/>
          <w:sz w:val="24"/>
          <w:szCs w:val="24"/>
          <w:lang w:val="en-US" w:eastAsia="it-IT"/>
        </w:rPr>
        <w:br/>
        <w:t xml:space="preserve">• </w:t>
      </w:r>
      <w:r w:rsidR="006D52D9" w:rsidRPr="000905C4">
        <w:rPr>
          <w:rFonts w:ascii="Times New Roman" w:eastAsia="Times New Roman" w:hAnsi="Times New Roman" w:cs="Times New Roman"/>
          <w:color w:val="222222"/>
          <w:sz w:val="24"/>
          <w:szCs w:val="24"/>
          <w:lang w:val="en-US" w:eastAsia="it-IT"/>
        </w:rPr>
        <w:t>to i</w:t>
      </w:r>
      <w:r w:rsidR="00C153E1" w:rsidRPr="000905C4">
        <w:rPr>
          <w:rFonts w:ascii="Times New Roman" w:eastAsia="Times New Roman" w:hAnsi="Times New Roman" w:cs="Times New Roman"/>
          <w:color w:val="222222"/>
          <w:sz w:val="24"/>
          <w:szCs w:val="24"/>
          <w:lang w:val="en-US" w:eastAsia="it-IT"/>
        </w:rPr>
        <w:t>dentify a system of shared value</w:t>
      </w:r>
      <w:r w:rsidR="006D52D9" w:rsidRPr="000905C4">
        <w:rPr>
          <w:rFonts w:ascii="Times New Roman" w:eastAsia="Times New Roman" w:hAnsi="Times New Roman" w:cs="Times New Roman"/>
          <w:color w:val="222222"/>
          <w:sz w:val="24"/>
          <w:szCs w:val="24"/>
          <w:lang w:val="en-US" w:eastAsia="it-IT"/>
        </w:rPr>
        <w:t>s ​​and conduct periodic audits</w:t>
      </w:r>
      <w:r w:rsidR="00C153E1" w:rsidRPr="000905C4">
        <w:rPr>
          <w:rFonts w:ascii="Times New Roman" w:eastAsia="Times New Roman" w:hAnsi="Times New Roman" w:cs="Times New Roman"/>
          <w:color w:val="222222"/>
          <w:sz w:val="24"/>
          <w:szCs w:val="24"/>
          <w:lang w:val="en-US" w:eastAsia="it-IT"/>
        </w:rPr>
        <w:t>;</w:t>
      </w:r>
      <w:r w:rsidR="00C153E1" w:rsidRPr="000905C4">
        <w:rPr>
          <w:rFonts w:ascii="Times New Roman" w:eastAsia="Times New Roman" w:hAnsi="Times New Roman" w:cs="Times New Roman"/>
          <w:color w:val="222222"/>
          <w:sz w:val="24"/>
          <w:szCs w:val="24"/>
          <w:lang w:val="en-US" w:eastAsia="it-IT"/>
        </w:rPr>
        <w:br/>
        <w:t xml:space="preserve">• </w:t>
      </w:r>
      <w:r w:rsidR="006D52D9" w:rsidRPr="000905C4">
        <w:rPr>
          <w:rFonts w:ascii="Times New Roman" w:eastAsia="Times New Roman" w:hAnsi="Times New Roman" w:cs="Times New Roman"/>
          <w:color w:val="222222"/>
          <w:sz w:val="24"/>
          <w:szCs w:val="24"/>
          <w:lang w:val="en-US" w:eastAsia="it-IT"/>
        </w:rPr>
        <w:t xml:space="preserve">to </w:t>
      </w:r>
      <w:r w:rsidR="00C153E1" w:rsidRPr="000905C4">
        <w:rPr>
          <w:rFonts w:ascii="Times New Roman" w:eastAsia="Times New Roman" w:hAnsi="Times New Roman" w:cs="Times New Roman"/>
          <w:color w:val="222222"/>
          <w:sz w:val="24"/>
          <w:szCs w:val="24"/>
          <w:lang w:val="en-US" w:eastAsia="it-IT"/>
        </w:rPr>
        <w:t>encourage the</w:t>
      </w:r>
      <w:r w:rsidR="006D52D9" w:rsidRPr="000905C4">
        <w:rPr>
          <w:rFonts w:ascii="Times New Roman" w:eastAsia="Times New Roman" w:hAnsi="Times New Roman" w:cs="Times New Roman"/>
          <w:color w:val="222222"/>
          <w:sz w:val="24"/>
          <w:szCs w:val="24"/>
          <w:lang w:val="en-US" w:eastAsia="it-IT"/>
        </w:rPr>
        <w:t xml:space="preserve"> development of a vision system</w:t>
      </w:r>
      <w:r w:rsidR="00C153E1" w:rsidRPr="000905C4">
        <w:rPr>
          <w:rFonts w:ascii="Times New Roman" w:eastAsia="Times New Roman" w:hAnsi="Times New Roman" w:cs="Times New Roman"/>
          <w:color w:val="222222"/>
          <w:sz w:val="24"/>
          <w:szCs w:val="24"/>
          <w:lang w:val="en-US" w:eastAsia="it-IT"/>
        </w:rPr>
        <w:t>;</w:t>
      </w:r>
      <w:r w:rsidR="00C153E1" w:rsidRPr="000905C4">
        <w:rPr>
          <w:rFonts w:ascii="Times New Roman" w:eastAsia="Times New Roman" w:hAnsi="Times New Roman" w:cs="Times New Roman"/>
          <w:color w:val="222222"/>
          <w:sz w:val="24"/>
          <w:szCs w:val="24"/>
          <w:lang w:val="en-US" w:eastAsia="it-IT"/>
        </w:rPr>
        <w:br/>
        <w:t>•</w:t>
      </w:r>
      <w:r w:rsidR="006D52D9" w:rsidRPr="000905C4">
        <w:rPr>
          <w:rFonts w:ascii="Times New Roman" w:eastAsia="Times New Roman" w:hAnsi="Times New Roman" w:cs="Times New Roman"/>
          <w:color w:val="222222"/>
          <w:sz w:val="24"/>
          <w:szCs w:val="24"/>
          <w:lang w:val="en-US" w:eastAsia="it-IT"/>
        </w:rPr>
        <w:t xml:space="preserve"> to define the strategic lines of </w:t>
      </w:r>
      <w:r w:rsidR="00C153E1" w:rsidRPr="000905C4">
        <w:rPr>
          <w:rFonts w:ascii="Times New Roman" w:eastAsia="Times New Roman" w:hAnsi="Times New Roman" w:cs="Times New Roman"/>
          <w:color w:val="222222"/>
          <w:sz w:val="24"/>
          <w:szCs w:val="24"/>
          <w:lang w:val="en-US" w:eastAsia="it-IT"/>
        </w:rPr>
        <w:t xml:space="preserve"> SLOT;</w:t>
      </w:r>
      <w:r w:rsidR="00C153E1" w:rsidRPr="000905C4">
        <w:rPr>
          <w:rFonts w:ascii="Times New Roman" w:eastAsia="Times New Roman" w:hAnsi="Times New Roman" w:cs="Times New Roman"/>
          <w:color w:val="222222"/>
          <w:sz w:val="24"/>
          <w:szCs w:val="24"/>
          <w:lang w:val="en-US" w:eastAsia="it-IT"/>
        </w:rPr>
        <w:br/>
        <w:t xml:space="preserve">• </w:t>
      </w:r>
      <w:r w:rsidR="006D52D9" w:rsidRPr="000905C4">
        <w:rPr>
          <w:rFonts w:ascii="Times New Roman" w:eastAsia="Times New Roman" w:hAnsi="Times New Roman" w:cs="Times New Roman"/>
          <w:color w:val="222222"/>
          <w:sz w:val="24"/>
          <w:szCs w:val="24"/>
          <w:lang w:val="en-US" w:eastAsia="it-IT"/>
        </w:rPr>
        <w:t xml:space="preserve">to </w:t>
      </w:r>
      <w:r w:rsidR="00C153E1" w:rsidRPr="000905C4">
        <w:rPr>
          <w:rFonts w:ascii="Times New Roman" w:eastAsia="Times New Roman" w:hAnsi="Times New Roman" w:cs="Times New Roman"/>
          <w:color w:val="222222"/>
          <w:sz w:val="24"/>
          <w:szCs w:val="24"/>
          <w:lang w:val="en-US" w:eastAsia="it-IT"/>
        </w:rPr>
        <w:t>develop and coordinate the organizational structure;</w:t>
      </w:r>
      <w:r w:rsidR="00C153E1" w:rsidRPr="000905C4">
        <w:rPr>
          <w:rFonts w:ascii="Times New Roman" w:eastAsia="Times New Roman" w:hAnsi="Times New Roman" w:cs="Times New Roman"/>
          <w:color w:val="222222"/>
          <w:sz w:val="24"/>
          <w:szCs w:val="24"/>
          <w:lang w:val="en-US" w:eastAsia="it-IT"/>
        </w:rPr>
        <w:br/>
        <w:t>• the individuals need to know to properly handle th</w:t>
      </w:r>
      <w:r w:rsidR="006D52D9" w:rsidRPr="000905C4">
        <w:rPr>
          <w:rFonts w:ascii="Times New Roman" w:eastAsia="Times New Roman" w:hAnsi="Times New Roman" w:cs="Times New Roman"/>
          <w:color w:val="222222"/>
          <w:sz w:val="24"/>
          <w:szCs w:val="24"/>
          <w:lang w:val="en-US" w:eastAsia="it-IT"/>
        </w:rPr>
        <w:t>e role of enterprise and system</w:t>
      </w:r>
      <w:r w:rsidR="00C153E1" w:rsidRPr="000905C4">
        <w:rPr>
          <w:rFonts w:ascii="Times New Roman" w:eastAsia="Times New Roman" w:hAnsi="Times New Roman" w:cs="Times New Roman"/>
          <w:color w:val="222222"/>
          <w:sz w:val="24"/>
          <w:szCs w:val="24"/>
          <w:lang w:val="en-US" w:eastAsia="it-IT"/>
        </w:rPr>
        <w:t>;</w:t>
      </w:r>
      <w:r w:rsidR="00C153E1" w:rsidRPr="000905C4">
        <w:rPr>
          <w:rFonts w:ascii="Times New Roman" w:eastAsia="Times New Roman" w:hAnsi="Times New Roman" w:cs="Times New Roman"/>
          <w:color w:val="222222"/>
          <w:sz w:val="24"/>
          <w:szCs w:val="24"/>
          <w:lang w:val="en-US" w:eastAsia="it-IT"/>
        </w:rPr>
        <w:br/>
        <w:t xml:space="preserve">• </w:t>
      </w:r>
      <w:r w:rsidR="006D52D9" w:rsidRPr="000905C4">
        <w:rPr>
          <w:rFonts w:ascii="Times New Roman" w:eastAsia="Times New Roman" w:hAnsi="Times New Roman" w:cs="Times New Roman"/>
          <w:color w:val="222222"/>
          <w:sz w:val="24"/>
          <w:szCs w:val="24"/>
          <w:lang w:val="en-US" w:eastAsia="it-IT"/>
        </w:rPr>
        <w:t xml:space="preserve">to </w:t>
      </w:r>
      <w:r w:rsidR="00C153E1" w:rsidRPr="000905C4">
        <w:rPr>
          <w:rFonts w:ascii="Times New Roman" w:eastAsia="Times New Roman" w:hAnsi="Times New Roman" w:cs="Times New Roman"/>
          <w:color w:val="222222"/>
          <w:sz w:val="24"/>
          <w:szCs w:val="24"/>
          <w:lang w:val="en-US" w:eastAsia="it-IT"/>
        </w:rPr>
        <w:t>encourage maximum participation in the decision-making process;</w:t>
      </w:r>
      <w:r w:rsidR="00C153E1" w:rsidRPr="000905C4">
        <w:rPr>
          <w:rFonts w:ascii="Times New Roman" w:eastAsia="Times New Roman" w:hAnsi="Times New Roman" w:cs="Times New Roman"/>
          <w:color w:val="222222"/>
          <w:sz w:val="24"/>
          <w:szCs w:val="24"/>
          <w:lang w:val="en-US" w:eastAsia="it-IT"/>
        </w:rPr>
        <w:br/>
        <w:t>•</w:t>
      </w:r>
      <w:r w:rsidR="006D52D9" w:rsidRPr="000905C4">
        <w:rPr>
          <w:rFonts w:ascii="Times New Roman" w:eastAsia="Times New Roman" w:hAnsi="Times New Roman" w:cs="Times New Roman"/>
          <w:color w:val="222222"/>
          <w:sz w:val="24"/>
          <w:szCs w:val="24"/>
          <w:lang w:val="en-US" w:eastAsia="it-IT"/>
        </w:rPr>
        <w:t xml:space="preserve"> to </w:t>
      </w:r>
      <w:r w:rsidR="00C153E1" w:rsidRPr="000905C4">
        <w:rPr>
          <w:rFonts w:ascii="Times New Roman" w:eastAsia="Times New Roman" w:hAnsi="Times New Roman" w:cs="Times New Roman"/>
          <w:color w:val="222222"/>
          <w:sz w:val="24"/>
          <w:szCs w:val="24"/>
          <w:lang w:val="en-US" w:eastAsia="it-IT"/>
        </w:rPr>
        <w:t xml:space="preserve"> ensure a standard of quality with common rules, constraints;</w:t>
      </w:r>
      <w:r w:rsidR="00C153E1" w:rsidRPr="000905C4">
        <w:rPr>
          <w:rFonts w:ascii="Times New Roman" w:eastAsia="Times New Roman" w:hAnsi="Times New Roman" w:cs="Times New Roman"/>
          <w:color w:val="222222"/>
          <w:sz w:val="24"/>
          <w:szCs w:val="24"/>
          <w:lang w:val="en-US" w:eastAsia="it-IT"/>
        </w:rPr>
        <w:br/>
        <w:t>•</w:t>
      </w:r>
      <w:r w:rsidR="006D52D9" w:rsidRPr="000905C4">
        <w:rPr>
          <w:rFonts w:ascii="Times New Roman" w:eastAsia="Times New Roman" w:hAnsi="Times New Roman" w:cs="Times New Roman"/>
          <w:color w:val="222222"/>
          <w:sz w:val="24"/>
          <w:szCs w:val="24"/>
          <w:lang w:val="en-US" w:eastAsia="it-IT"/>
        </w:rPr>
        <w:t xml:space="preserve"> to </w:t>
      </w:r>
      <w:r w:rsidR="00C153E1" w:rsidRPr="000905C4">
        <w:rPr>
          <w:rFonts w:ascii="Times New Roman" w:eastAsia="Times New Roman" w:hAnsi="Times New Roman" w:cs="Times New Roman"/>
          <w:color w:val="222222"/>
          <w:sz w:val="24"/>
          <w:szCs w:val="24"/>
          <w:lang w:val="en-US" w:eastAsia="it-IT"/>
        </w:rPr>
        <w:t xml:space="preserve"> maintain a dynamic balance between the partners of  SLOT and between them and the organization 's governance system;</w:t>
      </w:r>
      <w:r w:rsidR="00C153E1" w:rsidRPr="000905C4">
        <w:rPr>
          <w:rFonts w:ascii="Times New Roman" w:eastAsia="Times New Roman" w:hAnsi="Times New Roman" w:cs="Times New Roman"/>
          <w:color w:val="222222"/>
          <w:sz w:val="24"/>
          <w:szCs w:val="24"/>
          <w:lang w:val="en-US" w:eastAsia="it-IT"/>
        </w:rPr>
        <w:br/>
        <w:t>•</w:t>
      </w:r>
      <w:r w:rsidR="006D52D9" w:rsidRPr="000905C4">
        <w:rPr>
          <w:rFonts w:ascii="Times New Roman" w:eastAsia="Times New Roman" w:hAnsi="Times New Roman" w:cs="Times New Roman"/>
          <w:color w:val="222222"/>
          <w:sz w:val="24"/>
          <w:szCs w:val="24"/>
          <w:lang w:val="en-US" w:eastAsia="it-IT"/>
        </w:rPr>
        <w:t xml:space="preserve"> to </w:t>
      </w:r>
      <w:r w:rsidR="00C153E1" w:rsidRPr="000905C4">
        <w:rPr>
          <w:rFonts w:ascii="Times New Roman" w:eastAsia="Times New Roman" w:hAnsi="Times New Roman" w:cs="Times New Roman"/>
          <w:color w:val="222222"/>
          <w:sz w:val="24"/>
          <w:szCs w:val="24"/>
          <w:lang w:val="en-US" w:eastAsia="it-IT"/>
        </w:rPr>
        <w:t xml:space="preserve"> perceive, evaluate and seize new business opportunities;</w:t>
      </w:r>
      <w:r w:rsidR="00C153E1" w:rsidRPr="000905C4">
        <w:rPr>
          <w:rFonts w:ascii="Times New Roman" w:eastAsia="Times New Roman" w:hAnsi="Times New Roman" w:cs="Times New Roman"/>
          <w:color w:val="222222"/>
          <w:sz w:val="24"/>
          <w:szCs w:val="24"/>
          <w:lang w:val="en-US" w:eastAsia="it-IT"/>
        </w:rPr>
        <w:br/>
        <w:t>•</w:t>
      </w:r>
      <w:r w:rsidR="006D52D9" w:rsidRPr="000905C4">
        <w:rPr>
          <w:rFonts w:ascii="Times New Roman" w:eastAsia="Times New Roman" w:hAnsi="Times New Roman" w:cs="Times New Roman"/>
          <w:color w:val="222222"/>
          <w:sz w:val="24"/>
          <w:szCs w:val="24"/>
          <w:lang w:val="en-US" w:eastAsia="it-IT"/>
        </w:rPr>
        <w:t xml:space="preserve"> to </w:t>
      </w:r>
      <w:r w:rsidR="00C153E1" w:rsidRPr="000905C4">
        <w:rPr>
          <w:rFonts w:ascii="Times New Roman" w:eastAsia="Times New Roman" w:hAnsi="Times New Roman" w:cs="Times New Roman"/>
          <w:color w:val="222222"/>
          <w:sz w:val="24"/>
          <w:szCs w:val="24"/>
          <w:lang w:val="en-US" w:eastAsia="it-IT"/>
        </w:rPr>
        <w:t xml:space="preserve"> facilitate listening to our customers and their relationship with the system;</w:t>
      </w:r>
      <w:r w:rsidR="00C153E1" w:rsidRPr="000905C4">
        <w:rPr>
          <w:rFonts w:ascii="Times New Roman" w:eastAsia="Times New Roman" w:hAnsi="Times New Roman" w:cs="Times New Roman"/>
          <w:color w:val="222222"/>
          <w:sz w:val="24"/>
          <w:szCs w:val="24"/>
          <w:lang w:val="en-US" w:eastAsia="it-IT"/>
        </w:rPr>
        <w:br/>
        <w:t>•</w:t>
      </w:r>
      <w:r w:rsidR="006D52D9" w:rsidRPr="000905C4">
        <w:rPr>
          <w:rFonts w:ascii="Times New Roman" w:eastAsia="Times New Roman" w:hAnsi="Times New Roman" w:cs="Times New Roman"/>
          <w:color w:val="222222"/>
          <w:sz w:val="24"/>
          <w:szCs w:val="24"/>
          <w:lang w:val="en-US" w:eastAsia="it-IT"/>
        </w:rPr>
        <w:t xml:space="preserve"> to </w:t>
      </w:r>
      <w:r w:rsidR="00C153E1" w:rsidRPr="000905C4">
        <w:rPr>
          <w:rFonts w:ascii="Times New Roman" w:eastAsia="Times New Roman" w:hAnsi="Times New Roman" w:cs="Times New Roman"/>
          <w:color w:val="222222"/>
          <w:sz w:val="24"/>
          <w:szCs w:val="24"/>
          <w:lang w:val="en-US" w:eastAsia="it-IT"/>
        </w:rPr>
        <w:t xml:space="preserve"> evalua</w:t>
      </w:r>
      <w:r w:rsidR="006D52D9" w:rsidRPr="000905C4">
        <w:rPr>
          <w:rFonts w:ascii="Times New Roman" w:eastAsia="Times New Roman" w:hAnsi="Times New Roman" w:cs="Times New Roman"/>
          <w:color w:val="222222"/>
          <w:sz w:val="24"/>
          <w:szCs w:val="24"/>
          <w:lang w:val="en-US" w:eastAsia="it-IT"/>
        </w:rPr>
        <w:t>te the results, both ongoing and ex post</w:t>
      </w:r>
      <w:r w:rsidR="00C153E1" w:rsidRPr="000905C4">
        <w:rPr>
          <w:rFonts w:ascii="Times New Roman" w:eastAsia="Times New Roman" w:hAnsi="Times New Roman" w:cs="Times New Roman"/>
          <w:color w:val="222222"/>
          <w:sz w:val="24"/>
          <w:szCs w:val="24"/>
          <w:lang w:val="en-US" w:eastAsia="it-IT"/>
        </w:rPr>
        <w:t>.</w:t>
      </w:r>
      <w:r w:rsidR="00C153E1" w:rsidRPr="000905C4">
        <w:rPr>
          <w:rFonts w:ascii="Times New Roman" w:eastAsia="Times New Roman" w:hAnsi="Times New Roman" w:cs="Times New Roman"/>
          <w:color w:val="222222"/>
          <w:sz w:val="24"/>
          <w:szCs w:val="24"/>
          <w:lang w:val="en-US" w:eastAsia="it-IT"/>
        </w:rPr>
        <w:br/>
        <w:t xml:space="preserve">The most significant characteristics of the partner who must possess in order for a system of shared values ​​may represent </w:t>
      </w:r>
      <w:r w:rsidR="00C153E1" w:rsidRPr="00A13476">
        <w:rPr>
          <w:rFonts w:ascii="Times New Roman" w:eastAsia="Times New Roman" w:hAnsi="Times New Roman" w:cs="Times New Roman"/>
          <w:color w:val="000000" w:themeColor="text1"/>
          <w:sz w:val="24"/>
          <w:szCs w:val="24"/>
          <w:lang w:val="en-US" w:eastAsia="it-IT"/>
        </w:rPr>
        <w:t xml:space="preserve">the </w:t>
      </w:r>
      <w:r w:rsidR="009D7583" w:rsidRPr="00A13476">
        <w:rPr>
          <w:rFonts w:ascii="Times New Roman" w:eastAsia="Times New Roman" w:hAnsi="Times New Roman" w:cs="Times New Roman"/>
          <w:color w:val="000000" w:themeColor="text1"/>
          <w:sz w:val="24"/>
          <w:szCs w:val="24"/>
          <w:lang w:val="en-US" w:eastAsia="it-IT"/>
        </w:rPr>
        <w:t xml:space="preserve">crucial </w:t>
      </w:r>
      <w:r w:rsidR="00C153E1" w:rsidRPr="00A13476">
        <w:rPr>
          <w:rFonts w:ascii="Times New Roman" w:eastAsia="Times New Roman" w:hAnsi="Times New Roman" w:cs="Times New Roman"/>
          <w:color w:val="000000" w:themeColor="text1"/>
          <w:sz w:val="24"/>
          <w:szCs w:val="24"/>
          <w:lang w:val="en-US" w:eastAsia="it-IT"/>
        </w:rPr>
        <w:t>glue</w:t>
      </w:r>
      <w:r w:rsidR="00C153E1" w:rsidRPr="000905C4">
        <w:rPr>
          <w:rFonts w:ascii="Times New Roman" w:eastAsia="Times New Roman" w:hAnsi="Times New Roman" w:cs="Times New Roman"/>
          <w:color w:val="FF0000"/>
          <w:sz w:val="24"/>
          <w:szCs w:val="24"/>
          <w:lang w:val="en-US" w:eastAsia="it-IT"/>
        </w:rPr>
        <w:t xml:space="preserve"> </w:t>
      </w:r>
      <w:r w:rsidR="00C153E1" w:rsidRPr="000905C4">
        <w:rPr>
          <w:rFonts w:ascii="Times New Roman" w:eastAsia="Times New Roman" w:hAnsi="Times New Roman" w:cs="Times New Roman"/>
          <w:color w:val="222222"/>
          <w:sz w:val="24"/>
          <w:szCs w:val="24"/>
          <w:lang w:val="en-US" w:eastAsia="it-IT"/>
        </w:rPr>
        <w:t xml:space="preserve"> for the competitive</w:t>
      </w:r>
      <w:r w:rsidR="006D52D9" w:rsidRPr="000905C4">
        <w:rPr>
          <w:rFonts w:ascii="Times New Roman" w:eastAsia="Times New Roman" w:hAnsi="Times New Roman" w:cs="Times New Roman"/>
          <w:color w:val="222222"/>
          <w:sz w:val="24"/>
          <w:szCs w:val="24"/>
          <w:lang w:val="en-US" w:eastAsia="it-IT"/>
        </w:rPr>
        <w:t>ness and survival of a SLOT are</w:t>
      </w:r>
      <w:r w:rsidR="00C153E1" w:rsidRPr="000905C4">
        <w:rPr>
          <w:rFonts w:ascii="Times New Roman" w:eastAsia="Times New Roman" w:hAnsi="Times New Roman" w:cs="Times New Roman"/>
          <w:color w:val="222222"/>
          <w:sz w:val="24"/>
          <w:szCs w:val="24"/>
          <w:lang w:val="en-US" w:eastAsia="it-IT"/>
        </w:rPr>
        <w:t>;</w:t>
      </w:r>
      <w:r w:rsidR="00C153E1" w:rsidRPr="000905C4">
        <w:rPr>
          <w:rFonts w:ascii="Times New Roman" w:eastAsia="Times New Roman" w:hAnsi="Times New Roman" w:cs="Times New Roman"/>
          <w:color w:val="222222"/>
          <w:sz w:val="24"/>
          <w:szCs w:val="24"/>
          <w:lang w:val="en-US" w:eastAsia="it-IT"/>
        </w:rPr>
        <w:br/>
        <w:t>• corporate culture, that is, the desire to take risks;</w:t>
      </w:r>
      <w:r w:rsidR="00C153E1" w:rsidRPr="000905C4">
        <w:rPr>
          <w:rFonts w:ascii="Times New Roman" w:eastAsia="Times New Roman" w:hAnsi="Times New Roman" w:cs="Times New Roman"/>
          <w:color w:val="222222"/>
          <w:sz w:val="24"/>
          <w:szCs w:val="24"/>
          <w:lang w:val="en-US" w:eastAsia="it-IT"/>
        </w:rPr>
        <w:br/>
        <w:t>• ability to work in teams, creativity and desire to in</w:t>
      </w:r>
      <w:r w:rsidR="006D52D9" w:rsidRPr="000905C4">
        <w:rPr>
          <w:rFonts w:ascii="Times New Roman" w:eastAsia="Times New Roman" w:hAnsi="Times New Roman" w:cs="Times New Roman"/>
          <w:color w:val="222222"/>
          <w:sz w:val="24"/>
          <w:szCs w:val="24"/>
          <w:lang w:val="en-US" w:eastAsia="it-IT"/>
        </w:rPr>
        <w:t>novate and continuing education</w:t>
      </w:r>
      <w:r w:rsidR="00C153E1" w:rsidRPr="000905C4">
        <w:rPr>
          <w:rFonts w:ascii="Times New Roman" w:eastAsia="Times New Roman" w:hAnsi="Times New Roman" w:cs="Times New Roman"/>
          <w:color w:val="222222"/>
          <w:sz w:val="24"/>
          <w:szCs w:val="24"/>
          <w:lang w:val="en-US" w:eastAsia="it-IT"/>
        </w:rPr>
        <w:t>;</w:t>
      </w:r>
      <w:r w:rsidR="00C153E1" w:rsidRPr="000905C4">
        <w:rPr>
          <w:rFonts w:ascii="Times New Roman" w:eastAsia="Times New Roman" w:hAnsi="Times New Roman" w:cs="Times New Roman"/>
          <w:color w:val="222222"/>
          <w:sz w:val="24"/>
          <w:szCs w:val="24"/>
          <w:lang w:val="en-US" w:eastAsia="it-IT"/>
        </w:rPr>
        <w:br/>
        <w:t xml:space="preserve">• focus on the customer and on the tourist </w:t>
      </w:r>
      <w:r w:rsidR="006D52D9" w:rsidRPr="000905C4">
        <w:rPr>
          <w:rFonts w:ascii="Times New Roman" w:eastAsia="Times New Roman" w:hAnsi="Times New Roman" w:cs="Times New Roman"/>
          <w:color w:val="222222"/>
          <w:sz w:val="24"/>
          <w:szCs w:val="24"/>
          <w:lang w:val="en-US" w:eastAsia="it-IT"/>
        </w:rPr>
        <w:t>satisfaction</w:t>
      </w:r>
      <w:r w:rsidR="00C153E1" w:rsidRPr="000905C4">
        <w:rPr>
          <w:rFonts w:ascii="Times New Roman" w:eastAsia="Times New Roman" w:hAnsi="Times New Roman" w:cs="Times New Roman"/>
          <w:color w:val="222222"/>
          <w:sz w:val="24"/>
          <w:szCs w:val="24"/>
          <w:lang w:val="en-US" w:eastAsia="it-IT"/>
        </w:rPr>
        <w:t>;</w:t>
      </w:r>
      <w:r w:rsidR="00C153E1" w:rsidRPr="000905C4">
        <w:rPr>
          <w:rFonts w:ascii="Times New Roman" w:eastAsia="Times New Roman" w:hAnsi="Times New Roman" w:cs="Times New Roman"/>
          <w:color w:val="222222"/>
          <w:sz w:val="24"/>
          <w:szCs w:val="24"/>
          <w:lang w:val="en-US" w:eastAsia="it-IT"/>
        </w:rPr>
        <w:br/>
        <w:t>• ethics in business and communication ;</w:t>
      </w:r>
      <w:r w:rsidR="00C153E1" w:rsidRPr="000905C4">
        <w:rPr>
          <w:rFonts w:ascii="Times New Roman" w:eastAsia="Times New Roman" w:hAnsi="Times New Roman" w:cs="Times New Roman"/>
          <w:color w:val="222222"/>
          <w:sz w:val="24"/>
          <w:szCs w:val="24"/>
          <w:lang w:val="en-US" w:eastAsia="it-IT"/>
        </w:rPr>
        <w:br/>
        <w:t>• network culture and spirit of cooperation ;</w:t>
      </w:r>
      <w:r w:rsidR="00C153E1" w:rsidRPr="000905C4">
        <w:rPr>
          <w:rFonts w:ascii="Times New Roman" w:eastAsia="Times New Roman" w:hAnsi="Times New Roman" w:cs="Times New Roman"/>
          <w:color w:val="222222"/>
          <w:sz w:val="24"/>
          <w:szCs w:val="24"/>
          <w:lang w:val="en-US" w:eastAsia="it-IT"/>
        </w:rPr>
        <w:br/>
        <w:t>• centrality of human resources and their exploitation ;</w:t>
      </w:r>
      <w:r w:rsidR="00C153E1" w:rsidRPr="000905C4">
        <w:rPr>
          <w:rFonts w:ascii="Times New Roman" w:eastAsia="Times New Roman" w:hAnsi="Times New Roman" w:cs="Times New Roman"/>
          <w:color w:val="222222"/>
          <w:sz w:val="24"/>
          <w:szCs w:val="24"/>
          <w:lang w:val="en-US" w:eastAsia="it-IT"/>
        </w:rPr>
        <w:br/>
        <w:t>• availability to strong changes of scenery, to assume the leadership of the system in a timely manner ;</w:t>
      </w:r>
      <w:r w:rsidR="00C153E1" w:rsidRPr="000905C4">
        <w:rPr>
          <w:rFonts w:ascii="Times New Roman" w:eastAsia="Times New Roman" w:hAnsi="Times New Roman" w:cs="Times New Roman"/>
          <w:color w:val="222222"/>
          <w:sz w:val="24"/>
          <w:szCs w:val="24"/>
          <w:lang w:val="en-US" w:eastAsia="it-IT"/>
        </w:rPr>
        <w:br/>
        <w:t>• training and refresher courses ;</w:t>
      </w:r>
      <w:r w:rsidR="00C153E1" w:rsidRPr="000905C4">
        <w:rPr>
          <w:rFonts w:ascii="Times New Roman" w:eastAsia="Times New Roman" w:hAnsi="Times New Roman" w:cs="Times New Roman"/>
          <w:color w:val="222222"/>
          <w:sz w:val="24"/>
          <w:szCs w:val="24"/>
          <w:lang w:val="en-US" w:eastAsia="it-IT"/>
        </w:rPr>
        <w:br/>
        <w:t xml:space="preserve">• </w:t>
      </w:r>
      <w:r w:rsidR="00144432" w:rsidRPr="000905C4">
        <w:rPr>
          <w:rFonts w:ascii="Times New Roman" w:eastAsia="Times New Roman" w:hAnsi="Times New Roman" w:cs="Times New Roman"/>
          <w:color w:val="222222"/>
          <w:sz w:val="24"/>
          <w:szCs w:val="24"/>
          <w:lang w:val="en-US" w:eastAsia="it-IT"/>
        </w:rPr>
        <w:t>g</w:t>
      </w:r>
      <w:r w:rsidR="00C153E1" w:rsidRPr="000905C4">
        <w:rPr>
          <w:rFonts w:ascii="Times New Roman" w:eastAsia="Times New Roman" w:hAnsi="Times New Roman" w:cs="Times New Roman"/>
          <w:color w:val="222222"/>
          <w:sz w:val="24"/>
          <w:szCs w:val="24"/>
          <w:lang w:val="en-US" w:eastAsia="it-IT"/>
        </w:rPr>
        <w:t>ood network of contacts to be made available to the system ..</w:t>
      </w:r>
      <w:r w:rsidR="00C153E1" w:rsidRPr="000905C4">
        <w:rPr>
          <w:rFonts w:ascii="Times New Roman" w:eastAsia="Times New Roman" w:hAnsi="Times New Roman" w:cs="Times New Roman"/>
          <w:color w:val="222222"/>
          <w:sz w:val="24"/>
          <w:szCs w:val="24"/>
          <w:lang w:val="en-US" w:eastAsia="it-IT"/>
        </w:rPr>
        <w:br/>
        <w:t>A SLOT is therefore an integrated network of individuals and organized - partners ( companies, institutions, organizations, individuals .... ) expressing willingness and ability to cooperate with each other autonomously for future common results . The existence of a system of shared values ​​increases the chances of success for all individual participants as part of the vision that face alone a hyper-competitive market can result in a defeat that generates losses for everyone, not just for some.</w:t>
      </w:r>
      <w:r w:rsidR="00C153E1" w:rsidRPr="000905C4">
        <w:rPr>
          <w:rFonts w:ascii="Times New Roman" w:eastAsia="Times New Roman" w:hAnsi="Times New Roman" w:cs="Times New Roman"/>
          <w:color w:val="222222"/>
          <w:sz w:val="24"/>
          <w:szCs w:val="24"/>
          <w:lang w:val="en-US" w:eastAsia="it-IT"/>
        </w:rPr>
        <w:br/>
        <w:t>Given the importance of a SLOT is appropriate to proceed with a deepening le</w:t>
      </w:r>
      <w:r w:rsidR="009D7583" w:rsidRPr="000905C4">
        <w:rPr>
          <w:rFonts w:ascii="Times New Roman" w:eastAsia="Times New Roman" w:hAnsi="Times New Roman" w:cs="Times New Roman"/>
          <w:color w:val="222222"/>
          <w:sz w:val="24"/>
          <w:szCs w:val="24"/>
          <w:lang w:val="en-US" w:eastAsia="it-IT"/>
        </w:rPr>
        <w:t>vel of doctrine and operational</w:t>
      </w:r>
      <w:r w:rsidR="00C153E1" w:rsidRPr="000905C4">
        <w:rPr>
          <w:rFonts w:ascii="Times New Roman" w:eastAsia="Times New Roman" w:hAnsi="Times New Roman" w:cs="Times New Roman"/>
          <w:color w:val="222222"/>
          <w:sz w:val="24"/>
          <w:szCs w:val="24"/>
          <w:lang w:val="en-US" w:eastAsia="it-IT"/>
        </w:rPr>
        <w:t>.</w:t>
      </w:r>
    </w:p>
    <w:p w:rsidR="00C153E1" w:rsidRPr="008B5426" w:rsidRDefault="00C153E1" w:rsidP="00144432">
      <w:pPr>
        <w:shd w:val="clear" w:color="auto" w:fill="F5F5F5"/>
        <w:spacing w:after="0" w:line="240" w:lineRule="auto"/>
        <w:textAlignment w:val="top"/>
        <w:rPr>
          <w:rFonts w:ascii="Arial" w:eastAsia="Times New Roman" w:hAnsi="Arial" w:cs="Arial"/>
          <w:color w:val="222222"/>
          <w:sz w:val="32"/>
          <w:szCs w:val="32"/>
          <w:lang w:val="en-US" w:eastAsia="it-IT"/>
        </w:rPr>
      </w:pPr>
      <w:r w:rsidRPr="000905C4">
        <w:rPr>
          <w:rFonts w:ascii="Times New Roman" w:eastAsia="Times New Roman" w:hAnsi="Times New Roman" w:cs="Times New Roman"/>
          <w:color w:val="222222"/>
          <w:sz w:val="24"/>
          <w:szCs w:val="24"/>
          <w:lang w:val="en-US" w:eastAsia="it-IT"/>
        </w:rPr>
        <w:br/>
      </w:r>
    </w:p>
    <w:p w:rsidR="000F60C4" w:rsidRDefault="000F60C4" w:rsidP="00C153E1">
      <w:pPr>
        <w:shd w:val="clear" w:color="auto" w:fill="F5F5F5"/>
        <w:spacing w:after="0" w:line="240" w:lineRule="auto"/>
        <w:textAlignment w:val="top"/>
        <w:rPr>
          <w:rFonts w:ascii="Arial" w:eastAsia="Times New Roman" w:hAnsi="Arial" w:cs="Arial"/>
          <w:color w:val="222222"/>
          <w:sz w:val="24"/>
          <w:szCs w:val="24"/>
          <w:lang w:val="en-US" w:eastAsia="it-IT"/>
        </w:rPr>
      </w:pPr>
    </w:p>
    <w:p w:rsidR="00893792" w:rsidRPr="00500E6B" w:rsidRDefault="00136878" w:rsidP="00136878">
      <w:pPr>
        <w:pStyle w:val="Rientrocorpodeltesto2"/>
        <w:spacing w:line="240" w:lineRule="exact"/>
        <w:ind w:left="0"/>
        <w:jc w:val="both"/>
        <w:rPr>
          <w:iCs/>
          <w:sz w:val="32"/>
          <w:szCs w:val="32"/>
          <w:lang w:val="en-GB"/>
        </w:rPr>
      </w:pPr>
      <w:r w:rsidRPr="00500E6B">
        <w:rPr>
          <w:iCs/>
          <w:sz w:val="32"/>
          <w:szCs w:val="32"/>
          <w:lang w:val="en-GB"/>
        </w:rPr>
        <w:lastRenderedPageBreak/>
        <w:t>3.</w:t>
      </w:r>
      <w:r w:rsidR="00893792" w:rsidRPr="00500E6B">
        <w:rPr>
          <w:iCs/>
          <w:sz w:val="32"/>
          <w:szCs w:val="32"/>
          <w:lang w:val="en-GB"/>
        </w:rPr>
        <w:t xml:space="preserve"> </w:t>
      </w:r>
      <w:r w:rsidR="00893792" w:rsidRPr="00500E6B">
        <w:rPr>
          <w:bCs w:val="0"/>
          <w:iCs/>
          <w:sz w:val="32"/>
          <w:szCs w:val="32"/>
          <w:lang w:val="en-GB"/>
        </w:rPr>
        <w:t xml:space="preserve"> Local tourism  product systems</w:t>
      </w:r>
      <w:r w:rsidR="00893792" w:rsidRPr="00500E6B">
        <w:rPr>
          <w:iCs/>
          <w:sz w:val="32"/>
          <w:szCs w:val="32"/>
          <w:lang w:val="en-GB"/>
        </w:rPr>
        <w:t xml:space="preserve"> (</w:t>
      </w:r>
      <w:r w:rsidR="00893792" w:rsidRPr="00500E6B">
        <w:rPr>
          <w:bCs w:val="0"/>
          <w:iCs/>
          <w:sz w:val="32"/>
          <w:szCs w:val="32"/>
          <w:lang w:val="en-GB"/>
        </w:rPr>
        <w:t>SLOT</w:t>
      </w:r>
      <w:r w:rsidR="00893792" w:rsidRPr="00500E6B">
        <w:rPr>
          <w:iCs/>
          <w:sz w:val="32"/>
          <w:szCs w:val="32"/>
          <w:lang w:val="en-GB"/>
        </w:rPr>
        <w:t>)</w:t>
      </w:r>
    </w:p>
    <w:p w:rsidR="00893792" w:rsidRDefault="00893792" w:rsidP="00893792">
      <w:pPr>
        <w:widowControl w:val="0"/>
        <w:spacing w:line="240" w:lineRule="exact"/>
        <w:jc w:val="both"/>
        <w:rPr>
          <w:szCs w:val="28"/>
          <w:lang w:val="en-GB"/>
        </w:rPr>
      </w:pP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The process which sees demand growing in its articulation and the globalisation of competition means that companies working in the tourism sector on a local level must offer both an integrated product and composite services if they are not to find themselves marginalised in the medium term.</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A destination is a place that is capable of persuading potential tourists to undertake a journey in order to visit it. For this, entrepreneurial and organisational aspects are indispensable if local tourist activities are to develop systematically. There is a highly innovative strategy compared to the traditional way of operating and managing companies working in the tourism sector and its connected fields. The general relationship between receptive structures, tour operators and integration up-hill and down dale is of a contractual nature and for this reason there is risk that a destination will not develop effectively, Apart from an area’s resources and the competitive capacity of each individual local company, levels of competitiv</w:t>
      </w:r>
      <w:r w:rsidR="00CF52DD">
        <w:rPr>
          <w:sz w:val="24"/>
          <w:szCs w:val="24"/>
          <w:lang w:val="en-GB"/>
        </w:rPr>
        <w:t xml:space="preserve">eness </w:t>
      </w:r>
      <w:r w:rsidRPr="000905C4">
        <w:rPr>
          <w:sz w:val="24"/>
          <w:szCs w:val="24"/>
          <w:lang w:val="en-GB"/>
        </w:rPr>
        <w:t xml:space="preserve"> also depends on the strategic orientation and management of the system as a whole, which is to say the local operators’ capacity to interact and integrate with each other: it is at this point that we are dealing with the creation of a local tourism product system (SLOT).</w:t>
      </w:r>
    </w:p>
    <w:p w:rsidR="00893792" w:rsidRPr="000905C4" w:rsidRDefault="00893792" w:rsidP="00893792">
      <w:pPr>
        <w:widowControl w:val="0"/>
        <w:spacing w:line="240" w:lineRule="exact"/>
        <w:ind w:firstLine="284"/>
        <w:rPr>
          <w:sz w:val="24"/>
          <w:szCs w:val="24"/>
          <w:lang w:val="en-GB"/>
        </w:rPr>
      </w:pPr>
      <w:r w:rsidRPr="000905C4">
        <w:rPr>
          <w:sz w:val="24"/>
          <w:szCs w:val="24"/>
          <w:lang w:val="en-GB"/>
        </w:rPr>
        <w:t xml:space="preserve">For </w:t>
      </w:r>
      <w:proofErr w:type="spellStart"/>
      <w:r w:rsidRPr="000905C4">
        <w:rPr>
          <w:sz w:val="24"/>
          <w:szCs w:val="24"/>
          <w:lang w:val="en-GB"/>
        </w:rPr>
        <w:t>Rispoli</w:t>
      </w:r>
      <w:proofErr w:type="spellEnd"/>
      <w:r w:rsidRPr="000905C4">
        <w:rPr>
          <w:sz w:val="24"/>
          <w:szCs w:val="24"/>
          <w:lang w:val="en-GB"/>
        </w:rPr>
        <w:t xml:space="preserve"> and </w:t>
      </w:r>
      <w:proofErr w:type="spellStart"/>
      <w:r w:rsidRPr="000905C4">
        <w:rPr>
          <w:sz w:val="24"/>
          <w:szCs w:val="24"/>
          <w:lang w:val="en-GB"/>
        </w:rPr>
        <w:t>Tamma</w:t>
      </w:r>
      <w:proofErr w:type="spellEnd"/>
      <w:r w:rsidRPr="000905C4">
        <w:rPr>
          <w:sz w:val="24"/>
          <w:szCs w:val="24"/>
          <w:lang w:val="en-GB"/>
        </w:rPr>
        <w:t xml:space="preserve">, SLOTs are capable of shaping “a group of activities and attractions which, thanks to being situated in a specific space (site, location, area), are capable of offering an articulated and integrated tourism product: in other words a specific and distinctive system for tourist hospitality </w:t>
      </w:r>
      <w:r w:rsidR="00C05CA5">
        <w:rPr>
          <w:sz w:val="24"/>
          <w:szCs w:val="24"/>
          <w:lang w:val="en-GB"/>
        </w:rPr>
        <w:t xml:space="preserve"> </w:t>
      </w:r>
      <w:r w:rsidRPr="00C05CA5">
        <w:rPr>
          <w:color w:val="000000" w:themeColor="text1"/>
          <w:sz w:val="24"/>
          <w:szCs w:val="24"/>
          <w:lang w:val="en-GB"/>
        </w:rPr>
        <w:t xml:space="preserve">that </w:t>
      </w:r>
      <w:r w:rsidR="00C05CA5" w:rsidRPr="00C05CA5">
        <w:rPr>
          <w:color w:val="000000" w:themeColor="text1"/>
          <w:sz w:val="24"/>
          <w:szCs w:val="24"/>
          <w:lang w:val="en-GB"/>
        </w:rPr>
        <w:t xml:space="preserve"> </w:t>
      </w:r>
      <w:r w:rsidR="00CF52DD" w:rsidRPr="00C05CA5">
        <w:rPr>
          <w:color w:val="000000" w:themeColor="text1"/>
          <w:sz w:val="24"/>
          <w:szCs w:val="24"/>
          <w:lang w:val="en-GB"/>
        </w:rPr>
        <w:t xml:space="preserve"> </w:t>
      </w:r>
      <w:r w:rsidRPr="00C05CA5">
        <w:rPr>
          <w:color w:val="000000" w:themeColor="text1"/>
          <w:sz w:val="24"/>
          <w:szCs w:val="24"/>
          <w:lang w:val="en-GB"/>
        </w:rPr>
        <w:t>potentiali</w:t>
      </w:r>
      <w:r w:rsidR="00CF52DD" w:rsidRPr="00C05CA5">
        <w:rPr>
          <w:color w:val="000000" w:themeColor="text1"/>
          <w:sz w:val="24"/>
          <w:szCs w:val="24"/>
          <w:lang w:val="en-GB"/>
        </w:rPr>
        <w:t>ties</w:t>
      </w:r>
      <w:r w:rsidR="00CF52DD">
        <w:rPr>
          <w:sz w:val="24"/>
          <w:szCs w:val="24"/>
          <w:lang w:val="en-GB"/>
        </w:rPr>
        <w:t xml:space="preserve"> </w:t>
      </w:r>
      <w:r w:rsidRPr="000905C4">
        <w:rPr>
          <w:sz w:val="24"/>
          <w:szCs w:val="24"/>
          <w:lang w:val="en-GB"/>
        </w:rPr>
        <w:t xml:space="preserve"> local resources and culture” (</w:t>
      </w:r>
      <w:proofErr w:type="spellStart"/>
      <w:r w:rsidRPr="000905C4">
        <w:rPr>
          <w:sz w:val="24"/>
          <w:szCs w:val="24"/>
          <w:lang w:val="en-GB"/>
        </w:rPr>
        <w:t>Rispoli</w:t>
      </w:r>
      <w:proofErr w:type="spellEnd"/>
      <w:r w:rsidRPr="000905C4">
        <w:rPr>
          <w:sz w:val="24"/>
          <w:szCs w:val="24"/>
          <w:lang w:val="en-GB"/>
        </w:rPr>
        <w:t xml:space="preserve"> M., </w:t>
      </w:r>
      <w:proofErr w:type="spellStart"/>
      <w:r w:rsidRPr="000905C4">
        <w:rPr>
          <w:sz w:val="24"/>
          <w:szCs w:val="24"/>
          <w:lang w:val="en-GB"/>
        </w:rPr>
        <w:t>Tamma</w:t>
      </w:r>
      <w:proofErr w:type="spellEnd"/>
      <w:r w:rsidRPr="000905C4">
        <w:rPr>
          <w:sz w:val="24"/>
          <w:szCs w:val="24"/>
          <w:lang w:val="en-GB"/>
        </w:rPr>
        <w:t xml:space="preserve"> M., 1995, </w:t>
      </w:r>
      <w:proofErr w:type="spellStart"/>
      <w:r w:rsidRPr="000905C4">
        <w:rPr>
          <w:sz w:val="24"/>
          <w:szCs w:val="24"/>
          <w:lang w:val="en-GB"/>
        </w:rPr>
        <w:t>Giappichelli</w:t>
      </w:r>
      <w:proofErr w:type="spellEnd"/>
      <w:r w:rsidRPr="000905C4">
        <w:rPr>
          <w:sz w:val="24"/>
          <w:szCs w:val="24"/>
          <w:lang w:val="en-GB"/>
        </w:rPr>
        <w:t xml:space="preserve">, </w:t>
      </w:r>
      <w:proofErr w:type="spellStart"/>
      <w:r w:rsidRPr="000905C4">
        <w:rPr>
          <w:sz w:val="24"/>
          <w:szCs w:val="24"/>
          <w:lang w:val="en-GB"/>
        </w:rPr>
        <w:t>pag</w:t>
      </w:r>
      <w:proofErr w:type="spellEnd"/>
      <w:r w:rsidRPr="000905C4">
        <w:rPr>
          <w:sz w:val="24"/>
          <w:szCs w:val="24"/>
          <w:lang w:val="en-GB"/>
        </w:rPr>
        <w:t>. 41).</w:t>
      </w:r>
    </w:p>
    <w:p w:rsidR="00893792" w:rsidRPr="000905C4" w:rsidRDefault="00893792" w:rsidP="00893792">
      <w:pPr>
        <w:widowControl w:val="0"/>
        <w:spacing w:line="240" w:lineRule="exact"/>
        <w:ind w:firstLine="284"/>
        <w:rPr>
          <w:bCs/>
          <w:sz w:val="24"/>
          <w:szCs w:val="24"/>
          <w:lang w:val="en-GB"/>
        </w:rPr>
      </w:pPr>
      <w:r w:rsidRPr="000905C4">
        <w:rPr>
          <w:bCs/>
          <w:sz w:val="24"/>
          <w:szCs w:val="24"/>
          <w:lang w:val="en-GB"/>
        </w:rPr>
        <w:t>The fundamental aspects of a SLOT can be summarised as follows:</w:t>
      </w:r>
    </w:p>
    <w:p w:rsidR="00893792" w:rsidRPr="000905C4" w:rsidRDefault="00893792" w:rsidP="00893792">
      <w:pPr>
        <w:widowControl w:val="0"/>
        <w:numPr>
          <w:ilvl w:val="0"/>
          <w:numId w:val="5"/>
        </w:numPr>
        <w:spacing w:after="0" w:line="240" w:lineRule="exact"/>
        <w:rPr>
          <w:sz w:val="24"/>
          <w:szCs w:val="24"/>
          <w:lang w:val="en-GB"/>
        </w:rPr>
      </w:pPr>
      <w:r w:rsidRPr="000905C4">
        <w:rPr>
          <w:sz w:val="24"/>
          <w:szCs w:val="24"/>
          <w:lang w:val="en-GB"/>
        </w:rPr>
        <w:t xml:space="preserve">System: </w:t>
      </w:r>
      <w:r w:rsidR="00C41F1E" w:rsidRPr="000905C4">
        <w:rPr>
          <w:sz w:val="24"/>
          <w:szCs w:val="24"/>
          <w:lang w:val="en-GB"/>
        </w:rPr>
        <w:t xml:space="preserve"> it </w:t>
      </w:r>
      <w:r w:rsidR="00786AEA">
        <w:rPr>
          <w:sz w:val="24"/>
          <w:szCs w:val="24"/>
          <w:lang w:val="en-GB"/>
        </w:rPr>
        <w:t xml:space="preserve"> </w:t>
      </w:r>
      <w:r w:rsidR="00C41F1E" w:rsidRPr="000905C4">
        <w:rPr>
          <w:sz w:val="24"/>
          <w:szCs w:val="24"/>
          <w:lang w:val="en-GB"/>
        </w:rPr>
        <w:t xml:space="preserve">consists  of  a </w:t>
      </w:r>
      <w:r w:rsidRPr="000905C4">
        <w:rPr>
          <w:sz w:val="24"/>
          <w:szCs w:val="24"/>
          <w:lang w:val="en-GB"/>
        </w:rPr>
        <w:t xml:space="preserve"> group of activities that are not only integrated amongst themselves but also with the territory.</w:t>
      </w:r>
    </w:p>
    <w:p w:rsidR="00893792" w:rsidRPr="000905C4" w:rsidRDefault="00893792" w:rsidP="00893792">
      <w:pPr>
        <w:widowControl w:val="0"/>
        <w:numPr>
          <w:ilvl w:val="0"/>
          <w:numId w:val="5"/>
        </w:numPr>
        <w:spacing w:after="0" w:line="240" w:lineRule="exact"/>
        <w:rPr>
          <w:bCs/>
          <w:sz w:val="24"/>
          <w:szCs w:val="24"/>
          <w:lang w:val="en-GB"/>
        </w:rPr>
      </w:pPr>
      <w:r w:rsidRPr="000905C4">
        <w:rPr>
          <w:bCs/>
          <w:sz w:val="24"/>
          <w:szCs w:val="24"/>
          <w:lang w:val="en-GB"/>
        </w:rPr>
        <w:t>Place: the territorial level around which the hospitality system is organised, with particular characteristics deriving from the culture and other factors of attraction.</w:t>
      </w:r>
    </w:p>
    <w:p w:rsidR="00893792" w:rsidRPr="000905C4" w:rsidRDefault="00893792" w:rsidP="00893792">
      <w:pPr>
        <w:widowControl w:val="0"/>
        <w:numPr>
          <w:ilvl w:val="0"/>
          <w:numId w:val="5"/>
        </w:numPr>
        <w:spacing w:after="0" w:line="240" w:lineRule="exact"/>
        <w:rPr>
          <w:bCs/>
          <w:sz w:val="24"/>
          <w:szCs w:val="24"/>
          <w:lang w:val="en-GB"/>
        </w:rPr>
      </w:pPr>
      <w:r w:rsidRPr="000905C4">
        <w:rPr>
          <w:bCs/>
          <w:sz w:val="24"/>
          <w:szCs w:val="24"/>
          <w:lang w:val="en-GB"/>
        </w:rPr>
        <w:t>Tourism product: the system must offer a range of tourist products including goods, services, and attractions of a social, cultural, economic, and naturalistic nature that can satisfy the “global demands” of visiting tourists.</w:t>
      </w:r>
    </w:p>
    <w:p w:rsidR="00893792" w:rsidRPr="000905C4" w:rsidRDefault="00893792" w:rsidP="00893792">
      <w:pPr>
        <w:spacing w:line="240" w:lineRule="exact"/>
        <w:ind w:firstLine="284"/>
        <w:jc w:val="both"/>
        <w:rPr>
          <w:bCs/>
          <w:color w:val="000000"/>
          <w:sz w:val="24"/>
          <w:szCs w:val="24"/>
          <w:lang w:val="en-GB"/>
        </w:rPr>
      </w:pPr>
      <w:r w:rsidRPr="000905C4">
        <w:rPr>
          <w:bCs/>
          <w:sz w:val="24"/>
          <w:szCs w:val="24"/>
          <w:lang w:val="en-GB"/>
        </w:rPr>
        <w:t>The structure of SLOTs is based on two fundamental aspects: 1) the identification and convergence of different objectives towards one common aim that is shared by those involved, and on planning strategies that can develop the product; 2) the solid professionalism and sense of responsibility of the companies involved (</w:t>
      </w:r>
      <w:proofErr w:type="spellStart"/>
      <w:r w:rsidRPr="000905C4">
        <w:rPr>
          <w:bCs/>
          <w:sz w:val="24"/>
          <w:szCs w:val="24"/>
          <w:lang w:val="en-GB"/>
        </w:rPr>
        <w:t>Manente</w:t>
      </w:r>
      <w:proofErr w:type="spellEnd"/>
      <w:r w:rsidRPr="000905C4">
        <w:rPr>
          <w:bCs/>
          <w:sz w:val="24"/>
          <w:szCs w:val="24"/>
          <w:lang w:val="en-GB"/>
        </w:rPr>
        <w:t xml:space="preserve">, </w:t>
      </w:r>
      <w:proofErr w:type="spellStart"/>
      <w:r w:rsidRPr="000905C4">
        <w:rPr>
          <w:bCs/>
          <w:sz w:val="24"/>
          <w:szCs w:val="24"/>
          <w:lang w:val="en-GB"/>
        </w:rPr>
        <w:t>Furlan</w:t>
      </w:r>
      <w:proofErr w:type="spellEnd"/>
      <w:r w:rsidRPr="000905C4">
        <w:rPr>
          <w:bCs/>
          <w:sz w:val="24"/>
          <w:szCs w:val="24"/>
          <w:lang w:val="en-GB"/>
        </w:rPr>
        <w:t xml:space="preserve">, </w:t>
      </w:r>
      <w:proofErr w:type="spellStart"/>
      <w:r w:rsidRPr="000905C4">
        <w:rPr>
          <w:bCs/>
          <w:sz w:val="24"/>
          <w:szCs w:val="24"/>
          <w:lang w:val="en-GB"/>
        </w:rPr>
        <w:t>Scaramuzzi</w:t>
      </w:r>
      <w:proofErr w:type="spellEnd"/>
      <w:r w:rsidRPr="000905C4">
        <w:rPr>
          <w:bCs/>
          <w:sz w:val="24"/>
          <w:szCs w:val="24"/>
          <w:lang w:val="en-GB"/>
        </w:rPr>
        <w:t>, 1998).</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 xml:space="preserve">SLOTs represent a </w:t>
      </w:r>
      <w:proofErr w:type="spellStart"/>
      <w:r w:rsidRPr="000905C4">
        <w:rPr>
          <w:sz w:val="24"/>
          <w:szCs w:val="24"/>
          <w:lang w:val="en-GB"/>
        </w:rPr>
        <w:t>projectual</w:t>
      </w:r>
      <w:proofErr w:type="spellEnd"/>
      <w:r w:rsidRPr="000905C4">
        <w:rPr>
          <w:sz w:val="24"/>
          <w:szCs w:val="24"/>
          <w:lang w:val="en-GB"/>
        </w:rPr>
        <w:t xml:space="preserve"> methodology that is necessary for integrating and coordinating the efforts of public and private organisations towards a systematic development of the tourism product.</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SLOTs concern all interventions of a public and/or private nature that aim to convert the place into a “destination” or to improve it. They may concentrate on specific areas (areas of large cities) or on more than one place.</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In SLOTs there is a need to analyse the “tourist system” in order to ensure that the different activities of the various operators working in the sector complement each other naturally and are correlated.</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One other crucial aspect is the identification of a person to guide the operation and the relative institutional structure.</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SLOTs represent a strategic coalition in which the cooperation between autonomous companies makes the systems’ activities far superior to the operative possibilities of the individual companies working alone. They aim to improve competitive advantages and to create a sustainable value for all those taking part. Operators working independently do not experience the benefits deriving from collaboration and the sharing of resources and new skills.</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lastRenderedPageBreak/>
        <w:t>SLOTs are integrated networks, a complex relational fabric which needs someone with planning and coordination abilities to oversee the optimal functioning of the system.</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The systematic and coordinated management of a tourist product allows local companies to benefit from advantages constituted by the economies of aim</w:t>
      </w:r>
      <w:r w:rsidRPr="000905C4">
        <w:rPr>
          <w:rStyle w:val="Rimandonotaapidipagina"/>
          <w:sz w:val="24"/>
          <w:szCs w:val="24"/>
          <w:lang w:val="en-GB"/>
        </w:rPr>
        <w:footnoteReference w:id="1"/>
      </w:r>
      <w:r w:rsidRPr="000905C4">
        <w:rPr>
          <w:sz w:val="24"/>
          <w:szCs w:val="24"/>
          <w:lang w:val="en-GB"/>
        </w:rPr>
        <w:t>, training</w:t>
      </w:r>
      <w:r w:rsidRPr="000905C4">
        <w:rPr>
          <w:rStyle w:val="Rimandonotaapidipagina"/>
          <w:sz w:val="24"/>
          <w:szCs w:val="24"/>
          <w:lang w:val="en-GB"/>
        </w:rPr>
        <w:footnoteReference w:id="2"/>
      </w:r>
      <w:r w:rsidRPr="000905C4">
        <w:rPr>
          <w:sz w:val="24"/>
          <w:szCs w:val="24"/>
          <w:lang w:val="en-GB"/>
        </w:rPr>
        <w:t xml:space="preserve"> and transaction. Obviously, inter-company relations may involve a series of risks ( adverse selection and moral hazard). These risks may be dispelled as soon as the sources of the competitive advantage begin to depend on the resources of the destination and on the ability and competence of the local companies to promote an articulated product based on the quality of tourist services offered and on the </w:t>
      </w:r>
      <w:proofErr w:type="spellStart"/>
      <w:r w:rsidRPr="000905C4">
        <w:rPr>
          <w:sz w:val="24"/>
          <w:szCs w:val="24"/>
          <w:lang w:val="en-GB"/>
        </w:rPr>
        <w:t>potentiali</w:t>
      </w:r>
      <w:r w:rsidR="00786AEA">
        <w:rPr>
          <w:sz w:val="24"/>
          <w:szCs w:val="24"/>
          <w:lang w:val="en-GB"/>
        </w:rPr>
        <w:t>s</w:t>
      </w:r>
      <w:r w:rsidRPr="000905C4">
        <w:rPr>
          <w:sz w:val="24"/>
          <w:szCs w:val="24"/>
          <w:lang w:val="en-GB"/>
        </w:rPr>
        <w:t>ation</w:t>
      </w:r>
      <w:proofErr w:type="spellEnd"/>
      <w:r w:rsidR="00786AEA">
        <w:rPr>
          <w:sz w:val="24"/>
          <w:szCs w:val="24"/>
          <w:lang w:val="en-GB"/>
        </w:rPr>
        <w:t xml:space="preserve"> </w:t>
      </w:r>
      <w:r w:rsidRPr="000905C4">
        <w:rPr>
          <w:sz w:val="24"/>
          <w:szCs w:val="24"/>
          <w:lang w:val="en-GB"/>
        </w:rPr>
        <w:t xml:space="preserve"> and promotion of local resources.</w:t>
      </w:r>
    </w:p>
    <w:p w:rsidR="00893792" w:rsidRPr="000905C4" w:rsidRDefault="00893792" w:rsidP="00893792">
      <w:pPr>
        <w:widowControl w:val="0"/>
        <w:spacing w:line="240" w:lineRule="exact"/>
        <w:ind w:firstLine="284"/>
        <w:jc w:val="both"/>
        <w:rPr>
          <w:color w:val="000000"/>
          <w:sz w:val="24"/>
          <w:szCs w:val="24"/>
          <w:lang w:val="en-GB"/>
        </w:rPr>
      </w:pPr>
      <w:proofErr w:type="spellStart"/>
      <w:r w:rsidRPr="000905C4">
        <w:rPr>
          <w:sz w:val="24"/>
          <w:szCs w:val="24"/>
          <w:lang w:val="en-GB"/>
        </w:rPr>
        <w:t>SLOTa</w:t>
      </w:r>
      <w:proofErr w:type="spellEnd"/>
      <w:r w:rsidRPr="000905C4">
        <w:rPr>
          <w:sz w:val="24"/>
          <w:szCs w:val="24"/>
          <w:lang w:val="en-GB"/>
        </w:rPr>
        <w:t xml:space="preserve"> are not created and do not develop from a spontaneous union of private companies, but on the initiative of public and private subjects involved in the local product: public bodies (local bodies) and all other types of operators that have relations with tourism companies. Public subjects aim at creating wide-ranging economic-social benefits, while privates desire profit, in a vision that involves skills and resources that are useful for creating a long-lasting competitive offer</w:t>
      </w:r>
      <w:r w:rsidRPr="000905C4">
        <w:rPr>
          <w:color w:val="000000"/>
          <w:sz w:val="24"/>
          <w:szCs w:val="24"/>
          <w:lang w:val="en-GB"/>
        </w:rPr>
        <w:t xml:space="preserve">. </w:t>
      </w:r>
    </w:p>
    <w:p w:rsidR="00893792" w:rsidRPr="000905C4" w:rsidRDefault="00893792" w:rsidP="00893792">
      <w:pPr>
        <w:spacing w:line="240" w:lineRule="exact"/>
        <w:ind w:firstLine="567"/>
        <w:jc w:val="both"/>
        <w:rPr>
          <w:sz w:val="24"/>
          <w:szCs w:val="24"/>
          <w:lang w:val="en-GB"/>
        </w:rPr>
      </w:pPr>
      <w:r w:rsidRPr="000905C4">
        <w:rPr>
          <w:sz w:val="24"/>
          <w:szCs w:val="24"/>
          <w:lang w:val="en-GB"/>
        </w:rPr>
        <w:t>In general, the essential presupposition for the success of a SLOT is trust between the partners and the convergence of different objectives towards one single common aim - the development of the local product. The focus of analysis is the tourism system, which is the result of the natural complementary nature and correlation of the activities of the various participants.</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Close interaction and ever-greater coordination between the participants both improves the performance of local companies offering tourist products and allows public bodies to achieve results of a social nature.</w:t>
      </w:r>
    </w:p>
    <w:p w:rsidR="00893792" w:rsidRPr="000905C4" w:rsidRDefault="00893792" w:rsidP="00893792">
      <w:pPr>
        <w:tabs>
          <w:tab w:val="left" w:pos="8640"/>
        </w:tabs>
        <w:spacing w:line="240" w:lineRule="exact"/>
        <w:ind w:right="48" w:firstLine="284"/>
        <w:jc w:val="both"/>
        <w:rPr>
          <w:sz w:val="24"/>
          <w:szCs w:val="24"/>
          <w:lang w:val="en-GB"/>
        </w:rPr>
      </w:pPr>
      <w:r w:rsidRPr="000905C4">
        <w:rPr>
          <w:sz w:val="24"/>
          <w:szCs w:val="24"/>
          <w:lang w:val="en-GB"/>
        </w:rPr>
        <w:t>In SLOTs the participants must have a strong conviction that the companies will achieve a level of performance that would be impossible if following normal market rules (A. Palmer,1997).</w:t>
      </w:r>
    </w:p>
    <w:p w:rsidR="00893792" w:rsidRPr="000905C4" w:rsidRDefault="00893792" w:rsidP="00893792">
      <w:pPr>
        <w:spacing w:line="240" w:lineRule="exact"/>
        <w:ind w:right="48" w:firstLine="284"/>
        <w:jc w:val="both"/>
        <w:rPr>
          <w:sz w:val="24"/>
          <w:szCs w:val="24"/>
          <w:lang w:val="en-GB"/>
        </w:rPr>
      </w:pPr>
      <w:r w:rsidRPr="000905C4">
        <w:rPr>
          <w:sz w:val="24"/>
          <w:szCs w:val="24"/>
          <w:lang w:val="en-GB"/>
        </w:rPr>
        <w:t>In the system the operators must share resources, and develop new skills and abilities (economies of scale, aims and training).</w:t>
      </w:r>
    </w:p>
    <w:p w:rsidR="00893792" w:rsidRPr="000905C4" w:rsidRDefault="00893792" w:rsidP="00893792">
      <w:pPr>
        <w:spacing w:line="240" w:lineRule="exact"/>
        <w:ind w:right="48" w:firstLine="284"/>
        <w:jc w:val="both"/>
        <w:rPr>
          <w:sz w:val="24"/>
          <w:szCs w:val="24"/>
          <w:lang w:val="en-GB"/>
        </w:rPr>
      </w:pPr>
      <w:r w:rsidRPr="000905C4">
        <w:rPr>
          <w:sz w:val="24"/>
          <w:szCs w:val="24"/>
          <w:lang w:val="en-GB"/>
        </w:rPr>
        <w:t>SLOT are networks of companies in which the unit of analysis is the interdependent group of companies concentrated in a specific area (</w:t>
      </w:r>
      <w:proofErr w:type="spellStart"/>
      <w:r w:rsidRPr="000905C4">
        <w:rPr>
          <w:sz w:val="24"/>
          <w:szCs w:val="24"/>
          <w:lang w:val="en-GB"/>
        </w:rPr>
        <w:t>Becattini</w:t>
      </w:r>
      <w:proofErr w:type="spellEnd"/>
      <w:r w:rsidRPr="000905C4">
        <w:rPr>
          <w:sz w:val="24"/>
          <w:szCs w:val="24"/>
          <w:lang w:val="en-GB"/>
        </w:rPr>
        <w:t xml:space="preserve"> </w:t>
      </w:r>
      <w:r w:rsidR="00786AEA">
        <w:rPr>
          <w:sz w:val="24"/>
          <w:szCs w:val="24"/>
          <w:lang w:val="en-GB"/>
        </w:rPr>
        <w:t xml:space="preserve"> </w:t>
      </w:r>
      <w:r w:rsidRPr="000905C4">
        <w:rPr>
          <w:sz w:val="24"/>
          <w:szCs w:val="24"/>
          <w:lang w:val="en-GB"/>
        </w:rPr>
        <w:t>G., 1991) with one or more strategic leaders.</w:t>
      </w:r>
    </w:p>
    <w:p w:rsidR="00893792" w:rsidRPr="000905C4" w:rsidRDefault="00893792" w:rsidP="00893792">
      <w:pPr>
        <w:spacing w:line="240" w:lineRule="exact"/>
        <w:ind w:right="48" w:firstLine="284"/>
        <w:jc w:val="both"/>
        <w:rPr>
          <w:sz w:val="24"/>
          <w:szCs w:val="24"/>
          <w:lang w:val="en-GB"/>
        </w:rPr>
      </w:pPr>
      <w:r w:rsidRPr="000905C4">
        <w:rPr>
          <w:sz w:val="24"/>
          <w:szCs w:val="24"/>
          <w:lang w:val="en-GB"/>
        </w:rPr>
        <w:t>The strategic leader(s)</w:t>
      </w:r>
      <w:r w:rsidRPr="000905C4">
        <w:rPr>
          <w:rStyle w:val="Rimandonotaapidipagina"/>
          <w:sz w:val="24"/>
          <w:szCs w:val="24"/>
          <w:lang w:val="en-GB"/>
        </w:rPr>
        <w:footnoteReference w:id="3"/>
      </w:r>
      <w:r w:rsidRPr="000905C4">
        <w:rPr>
          <w:sz w:val="24"/>
          <w:szCs w:val="24"/>
          <w:lang w:val="en-GB"/>
        </w:rPr>
        <w:t xml:space="preserve"> may be an individual company (public, private or mixed) or a coalition of strategically different subjects working together on initiatives aimed at developing the product of the place in question.</w:t>
      </w:r>
    </w:p>
    <w:p w:rsidR="00893792" w:rsidRPr="000905C4" w:rsidRDefault="00893792" w:rsidP="00893792">
      <w:pPr>
        <w:widowControl w:val="0"/>
        <w:spacing w:line="240" w:lineRule="exact"/>
        <w:ind w:firstLine="284"/>
        <w:jc w:val="both"/>
        <w:rPr>
          <w:sz w:val="24"/>
          <w:szCs w:val="24"/>
          <w:lang w:val="en-GB"/>
        </w:rPr>
      </w:pPr>
      <w:r w:rsidRPr="000905C4">
        <w:rPr>
          <w:sz w:val="24"/>
          <w:szCs w:val="24"/>
          <w:lang w:val="en-GB"/>
        </w:rPr>
        <w:t xml:space="preserve">The role of SLOTs is to promote the development of desire in clients as well as conditions that can strengthen the dialogue between the destination’s product / image, local companies and the expectations of tourists (U. Morelli,1995). The aim of SLOTs is to identify a destination’s sources of sustainable competitive advantage over the competition. This depends on resources outside the companies and those of the destination, as well as the skills of local companies in promoting an articulated product based on the quality of the destination’s tourism services. </w:t>
      </w:r>
    </w:p>
    <w:p w:rsidR="00893792" w:rsidRPr="000905C4" w:rsidRDefault="00893792" w:rsidP="00893792">
      <w:pPr>
        <w:spacing w:line="240" w:lineRule="exact"/>
        <w:ind w:right="48" w:firstLine="284"/>
        <w:jc w:val="both"/>
        <w:rPr>
          <w:sz w:val="24"/>
          <w:szCs w:val="24"/>
          <w:lang w:val="en-GB"/>
        </w:rPr>
      </w:pPr>
      <w:r w:rsidRPr="000905C4">
        <w:rPr>
          <w:sz w:val="24"/>
          <w:szCs w:val="24"/>
          <w:lang w:val="en-GB"/>
        </w:rPr>
        <w:t>In the context of SLOTs, the sources of a location’s sustainable competitive advantage depend on the destination’s own resources that are outside the companies and on the skills of the local companies which, together, must identify strategic activities. These strategic activities are constituted by resources which, in principal, can be divided into tangible and intangible and by skills, amongst which it is necessary to have ones that complement each other.</w:t>
      </w:r>
    </w:p>
    <w:p w:rsidR="00893792" w:rsidRPr="000905C4" w:rsidRDefault="00893792" w:rsidP="00893792">
      <w:pPr>
        <w:pStyle w:val="Corpodeltesto"/>
        <w:spacing w:line="240" w:lineRule="exact"/>
        <w:ind w:firstLine="284"/>
        <w:rPr>
          <w:rFonts w:ascii="Times New Roman" w:hAnsi="Times New Roman"/>
          <w:i/>
          <w:lang w:val="en-GB"/>
        </w:rPr>
      </w:pPr>
      <w:r w:rsidRPr="000905C4">
        <w:rPr>
          <w:rFonts w:ascii="Times New Roman" w:hAnsi="Times New Roman"/>
          <w:lang w:val="en-GB"/>
        </w:rPr>
        <w:t xml:space="preserve">Strategic resources are valuable, rare and not easily imitated or substituted (Barney J. 1991, 1996) (graph </w:t>
      </w:r>
      <w:r w:rsidR="00C41F1E" w:rsidRPr="000905C4">
        <w:rPr>
          <w:rFonts w:ascii="Times New Roman" w:hAnsi="Times New Roman"/>
          <w:lang w:val="en-GB"/>
        </w:rPr>
        <w:t>1</w:t>
      </w:r>
      <w:r w:rsidRPr="000905C4">
        <w:rPr>
          <w:rFonts w:ascii="Times New Roman" w:hAnsi="Times New Roman"/>
          <w:lang w:val="en-GB"/>
        </w:rPr>
        <w:t xml:space="preserve"> shows the sources of strategic success in a SLOT)</w:t>
      </w:r>
    </w:p>
    <w:p w:rsidR="008B5426" w:rsidRDefault="008B5426" w:rsidP="00893792">
      <w:pPr>
        <w:spacing w:line="240" w:lineRule="exact"/>
        <w:rPr>
          <w:i/>
          <w:lang w:val="en-GB"/>
        </w:rPr>
      </w:pPr>
    </w:p>
    <w:p w:rsidR="00893792" w:rsidRPr="00055AB8" w:rsidRDefault="00893792" w:rsidP="00893792">
      <w:pPr>
        <w:spacing w:line="240" w:lineRule="exact"/>
        <w:jc w:val="center"/>
        <w:rPr>
          <w:lang w:val="en-GB"/>
        </w:rPr>
      </w:pPr>
      <w:r>
        <w:rPr>
          <w:i/>
          <w:lang w:val="en-GB"/>
        </w:rPr>
        <w:t>Graph</w:t>
      </w:r>
      <w:r w:rsidR="00C41F1E">
        <w:rPr>
          <w:i/>
          <w:lang w:val="en-GB"/>
        </w:rPr>
        <w:t xml:space="preserve"> 1</w:t>
      </w:r>
      <w:r>
        <w:rPr>
          <w:lang w:val="en-GB"/>
        </w:rPr>
        <w:t xml:space="preserve">  The sources of strategic success in a SLOT</w:t>
      </w:r>
    </w:p>
    <w:p w:rsidR="00893792" w:rsidRDefault="00893792" w:rsidP="00893792">
      <w:pPr>
        <w:spacing w:line="240" w:lineRule="exact"/>
        <w:rPr>
          <w:b/>
          <w:bCs/>
          <w:lang w:val="en-GB"/>
        </w:rPr>
      </w:pPr>
    </w:p>
    <w:p w:rsidR="00893792" w:rsidRDefault="00C41739" w:rsidP="00893792">
      <w:pPr>
        <w:spacing w:line="240" w:lineRule="exact"/>
        <w:rPr>
          <w:b/>
          <w:bCs/>
          <w:lang w:val="en-GB"/>
        </w:rPr>
      </w:pPr>
      <w:r w:rsidRPr="00C41739">
        <w:rPr>
          <w:b/>
          <w:bCs/>
          <w:noProof/>
          <w:sz w:val="20"/>
        </w:rPr>
        <w:pict>
          <v:group id="_x0000_s1102" style="position:absolute;margin-left:81pt;margin-top:0;width:333pt;height:202.2pt;z-index:251668480" coordorigin="2754,2413" coordsize="6660,4044">
            <v:roundrect id="_x0000_s1103" style="position:absolute;left:4194;top:2413;width:1800;height:900" arcsize="10923f">
              <v:shadow on="t" offset="6pt,-6pt"/>
              <o:extrusion v:ext="view" backdepth="1in" rotationangle="-25,25" viewpoint="0,0" viewpointorigin="0,0" skewangle="0" skewamt="0" lightposition=",50000" type="perspective"/>
              <v:textbox>
                <w:txbxContent>
                  <w:p w:rsidR="002C75BB" w:rsidRDefault="002C75BB" w:rsidP="00893792">
                    <w:pPr>
                      <w:jc w:val="center"/>
                      <w:rPr>
                        <w:sz w:val="18"/>
                      </w:rPr>
                    </w:pPr>
                    <w:proofErr w:type="spellStart"/>
                    <w:r>
                      <w:rPr>
                        <w:sz w:val="18"/>
                      </w:rPr>
                      <w:t>Resources</w:t>
                    </w:r>
                    <w:proofErr w:type="spellEnd"/>
                    <w:r>
                      <w:rPr>
                        <w:sz w:val="18"/>
                      </w:rPr>
                      <w:t>:</w:t>
                    </w:r>
                  </w:p>
                  <w:p w:rsidR="002C75BB" w:rsidRDefault="002C75BB" w:rsidP="00893792">
                    <w:pPr>
                      <w:numPr>
                        <w:ilvl w:val="0"/>
                        <w:numId w:val="8"/>
                      </w:numPr>
                      <w:tabs>
                        <w:tab w:val="clear" w:pos="1080"/>
                        <w:tab w:val="num" w:pos="180"/>
                      </w:tabs>
                      <w:spacing w:after="0" w:line="240" w:lineRule="auto"/>
                      <w:ind w:left="180" w:hanging="180"/>
                      <w:rPr>
                        <w:sz w:val="18"/>
                      </w:rPr>
                    </w:pPr>
                    <w:proofErr w:type="spellStart"/>
                    <w:r>
                      <w:rPr>
                        <w:sz w:val="18"/>
                      </w:rPr>
                      <w:t>Tangible</w:t>
                    </w:r>
                    <w:proofErr w:type="spellEnd"/>
                  </w:p>
                  <w:p w:rsidR="002C75BB" w:rsidRDefault="002C75BB" w:rsidP="00893792">
                    <w:pPr>
                      <w:numPr>
                        <w:ilvl w:val="0"/>
                        <w:numId w:val="8"/>
                      </w:numPr>
                      <w:tabs>
                        <w:tab w:val="clear" w:pos="1080"/>
                        <w:tab w:val="num" w:pos="180"/>
                      </w:tabs>
                      <w:spacing w:after="0" w:line="240" w:lineRule="auto"/>
                      <w:ind w:left="360"/>
                      <w:rPr>
                        <w:sz w:val="18"/>
                      </w:rPr>
                    </w:pPr>
                    <w:proofErr w:type="spellStart"/>
                    <w:r>
                      <w:rPr>
                        <w:sz w:val="18"/>
                      </w:rPr>
                      <w:t>Intangible</w:t>
                    </w:r>
                    <w:proofErr w:type="spellEnd"/>
                  </w:p>
                </w:txbxContent>
              </v:textbox>
            </v:roundrect>
            <v:roundrect id="_x0000_s1104" style="position:absolute;left:6174;top:2413;width:1800;height:900" arcsize="10923f">
              <v:shadow on="t" offset="6pt,-6pt"/>
              <v:textbox>
                <w:txbxContent>
                  <w:p w:rsidR="002C75BB" w:rsidRDefault="002C75BB" w:rsidP="00893792">
                    <w:pPr>
                      <w:jc w:val="center"/>
                      <w:rPr>
                        <w:sz w:val="18"/>
                        <w:lang w:val="en-US"/>
                      </w:rPr>
                    </w:pPr>
                    <w:r>
                      <w:rPr>
                        <w:sz w:val="18"/>
                        <w:lang w:val="en-US"/>
                      </w:rPr>
                      <w:t>Specific and system competences</w:t>
                    </w:r>
                  </w:p>
                </w:txbxContent>
              </v:textbox>
            </v:roundrect>
            <v:roundrect id="_x0000_s1105" style="position:absolute;left:4194;top:3493;width:3780;height:1102" arcsize="10923f">
              <v:shadow on="t" offset="6pt,6pt"/>
              <v:textbox>
                <w:txbxContent>
                  <w:p w:rsidR="002C75BB" w:rsidRDefault="002C75BB" w:rsidP="00893792">
                    <w:pPr>
                      <w:jc w:val="center"/>
                      <w:rPr>
                        <w:lang w:val="en-GB"/>
                      </w:rPr>
                    </w:pPr>
                    <w:r>
                      <w:rPr>
                        <w:lang w:val="en-GB"/>
                      </w:rPr>
                      <w:t>Strategic activities</w:t>
                    </w:r>
                  </w:p>
                  <w:p w:rsidR="002C75BB" w:rsidRDefault="002C75BB" w:rsidP="00893792">
                    <w:pPr>
                      <w:jc w:val="center"/>
                      <w:rPr>
                        <w:lang w:val="en-GB"/>
                      </w:rPr>
                    </w:pPr>
                    <w:r>
                      <w:rPr>
                        <w:lang w:val="en-GB"/>
                      </w:rPr>
                      <w:t>=</w:t>
                    </w:r>
                  </w:p>
                  <w:p w:rsidR="002C75BB" w:rsidRDefault="002C75BB" w:rsidP="00893792">
                    <w:pPr>
                      <w:jc w:val="center"/>
                      <w:rPr>
                        <w:lang w:val="en-US"/>
                      </w:rPr>
                    </w:pPr>
                    <w:r>
                      <w:rPr>
                        <w:lang w:val="en-GB"/>
                      </w:rPr>
                      <w:t>Factors of tourist attraction (demand)</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6" type="#_x0000_t67" style="position:absolute;left:5814;top:4837;width:630;height:900"/>
            <v:roundrect id="_x0000_s1107" style="position:absolute;left:4554;top:5917;width:3060;height:540" arcsize="10923f" strokeweight=".25pt">
              <v:imagedata embosscolor="shadow add(51)"/>
              <v:shadow on="t" offset="-6pt,6pt"/>
              <v:textbox>
                <w:txbxContent>
                  <w:p w:rsidR="002C75BB" w:rsidRDefault="002C75BB" w:rsidP="00893792">
                    <w:pPr>
                      <w:rPr>
                        <w:sz w:val="18"/>
                      </w:rPr>
                    </w:pPr>
                    <w:r>
                      <w:rPr>
                        <w:sz w:val="18"/>
                        <w:lang w:val="en-GB"/>
                      </w:rPr>
                      <w:t>Sustainable competitive advantage</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8" type="#_x0000_t102" style="position:absolute;left:2754;top:2677;width:1080;height:162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9" type="#_x0000_t103" style="position:absolute;left:8334;top:2677;width:1080;height:1620"/>
          </v:group>
        </w:pict>
      </w:r>
    </w:p>
    <w:p w:rsidR="00893792" w:rsidRDefault="00893792" w:rsidP="00893792">
      <w:pPr>
        <w:spacing w:line="240" w:lineRule="exact"/>
        <w:ind w:firstLine="284"/>
        <w:rPr>
          <w:b/>
          <w:bCs/>
          <w:lang w:val="en-GB"/>
        </w:rPr>
      </w:pPr>
    </w:p>
    <w:p w:rsidR="00893792" w:rsidRDefault="00893792" w:rsidP="00893792">
      <w:pPr>
        <w:spacing w:line="240" w:lineRule="exact"/>
        <w:ind w:firstLine="284"/>
        <w:rPr>
          <w:b/>
          <w:bCs/>
          <w:lang w:val="en-GB"/>
        </w:rPr>
      </w:pPr>
    </w:p>
    <w:p w:rsidR="00893792" w:rsidRDefault="00893792" w:rsidP="00893792">
      <w:pPr>
        <w:spacing w:line="240" w:lineRule="exact"/>
        <w:ind w:firstLine="284"/>
        <w:rPr>
          <w:b/>
          <w:bCs/>
          <w:lang w:val="en-GB"/>
        </w:rPr>
      </w:pPr>
    </w:p>
    <w:p w:rsidR="00893792" w:rsidRDefault="00893792" w:rsidP="00893792">
      <w:pPr>
        <w:spacing w:line="240" w:lineRule="exact"/>
        <w:ind w:firstLine="284"/>
        <w:rPr>
          <w:b/>
          <w:bCs/>
          <w:lang w:val="en-GB"/>
        </w:rPr>
      </w:pPr>
    </w:p>
    <w:p w:rsidR="00893792" w:rsidRDefault="00893792" w:rsidP="00893792">
      <w:pPr>
        <w:spacing w:line="240" w:lineRule="exact"/>
        <w:ind w:firstLine="284"/>
        <w:rPr>
          <w:b/>
          <w:bCs/>
          <w:lang w:val="en-GB"/>
        </w:rPr>
      </w:pPr>
    </w:p>
    <w:p w:rsidR="00893792" w:rsidRDefault="00893792" w:rsidP="00893792">
      <w:pPr>
        <w:spacing w:line="240" w:lineRule="exact"/>
        <w:ind w:firstLine="284"/>
        <w:rPr>
          <w:b/>
          <w:bCs/>
          <w:lang w:val="en-GB"/>
        </w:rPr>
      </w:pPr>
    </w:p>
    <w:p w:rsidR="00893792" w:rsidRDefault="00893792" w:rsidP="00893792">
      <w:pPr>
        <w:spacing w:line="240" w:lineRule="exact"/>
        <w:ind w:firstLine="284"/>
        <w:rPr>
          <w:b/>
          <w:bCs/>
          <w:lang w:val="en-GB"/>
        </w:rPr>
      </w:pPr>
    </w:p>
    <w:p w:rsidR="00893792" w:rsidRDefault="00893792" w:rsidP="00893792">
      <w:pPr>
        <w:spacing w:line="240" w:lineRule="exact"/>
        <w:ind w:firstLine="284"/>
        <w:rPr>
          <w:b/>
          <w:bCs/>
          <w:lang w:val="en-GB"/>
        </w:rPr>
      </w:pPr>
    </w:p>
    <w:p w:rsidR="00893792" w:rsidRDefault="00893792" w:rsidP="00893792">
      <w:pPr>
        <w:spacing w:line="240" w:lineRule="exact"/>
        <w:ind w:firstLine="284"/>
        <w:rPr>
          <w:b/>
          <w:bCs/>
          <w:lang w:val="en-GB"/>
        </w:rPr>
      </w:pPr>
    </w:p>
    <w:p w:rsidR="00893792" w:rsidRDefault="00893792" w:rsidP="00893792">
      <w:pPr>
        <w:spacing w:line="240" w:lineRule="exact"/>
        <w:ind w:firstLine="284"/>
        <w:rPr>
          <w:b/>
          <w:bCs/>
          <w:lang w:val="en-GB"/>
        </w:rPr>
      </w:pPr>
    </w:p>
    <w:p w:rsidR="00893792" w:rsidRDefault="00893792" w:rsidP="00893792">
      <w:pPr>
        <w:spacing w:line="240" w:lineRule="exact"/>
        <w:jc w:val="both"/>
        <w:rPr>
          <w:lang w:val="en-GB"/>
        </w:rPr>
      </w:pPr>
    </w:p>
    <w:p w:rsidR="00893792" w:rsidRDefault="00893792" w:rsidP="00893792">
      <w:pPr>
        <w:spacing w:line="240" w:lineRule="exact"/>
        <w:ind w:firstLine="284"/>
        <w:jc w:val="both"/>
        <w:rPr>
          <w:lang w:val="en-GB"/>
        </w:rPr>
      </w:pPr>
      <w:r>
        <w:rPr>
          <w:lang w:val="en-GB"/>
        </w:rPr>
        <w:t>Consequently, the sources of a locality’s sustainable competitive advantage over the competition depend on:</w:t>
      </w:r>
    </w:p>
    <w:p w:rsidR="00893792" w:rsidRDefault="00893792" w:rsidP="00893792">
      <w:pPr>
        <w:numPr>
          <w:ilvl w:val="0"/>
          <w:numId w:val="1"/>
        </w:numPr>
        <w:spacing w:after="0" w:line="240" w:lineRule="exact"/>
        <w:jc w:val="both"/>
        <w:rPr>
          <w:lang w:val="en-GB"/>
        </w:rPr>
      </w:pPr>
      <w:r>
        <w:rPr>
          <w:lang w:val="en-GB"/>
        </w:rPr>
        <w:t>the destination’s own resources;</w:t>
      </w:r>
    </w:p>
    <w:p w:rsidR="00893792" w:rsidRDefault="00893792" w:rsidP="00893792">
      <w:pPr>
        <w:numPr>
          <w:ilvl w:val="0"/>
          <w:numId w:val="1"/>
        </w:numPr>
        <w:spacing w:after="0" w:line="240" w:lineRule="exact"/>
        <w:ind w:right="10"/>
        <w:jc w:val="both"/>
        <w:rPr>
          <w:lang w:val="en-GB"/>
        </w:rPr>
      </w:pPr>
      <w:r>
        <w:rPr>
          <w:lang w:val="en-GB"/>
        </w:rPr>
        <w:t>the capacity and competence of the local companies to promote an articulated product based on the quality of tourist</w:t>
      </w:r>
      <w:r w:rsidR="00C41F1E">
        <w:rPr>
          <w:lang w:val="en-GB"/>
        </w:rPr>
        <w:t xml:space="preserve"> services and on the  </w:t>
      </w:r>
      <w:proofErr w:type="spellStart"/>
      <w:r w:rsidR="00C41F1E">
        <w:rPr>
          <w:lang w:val="en-GB"/>
        </w:rPr>
        <w:t>potentialis</w:t>
      </w:r>
      <w:r>
        <w:rPr>
          <w:lang w:val="en-GB"/>
        </w:rPr>
        <w:t>ation</w:t>
      </w:r>
      <w:proofErr w:type="spellEnd"/>
      <w:r w:rsidR="00C41F1E">
        <w:rPr>
          <w:lang w:val="en-GB"/>
        </w:rPr>
        <w:t xml:space="preserve"> </w:t>
      </w:r>
      <w:r>
        <w:rPr>
          <w:lang w:val="en-GB"/>
        </w:rPr>
        <w:t xml:space="preserve"> </w:t>
      </w:r>
      <w:r w:rsidR="00C41F1E">
        <w:rPr>
          <w:lang w:val="en-GB"/>
        </w:rPr>
        <w:t xml:space="preserve"> </w:t>
      </w:r>
      <w:r>
        <w:rPr>
          <w:lang w:val="en-GB"/>
        </w:rPr>
        <w:t>of the local resources in the long-term.</w:t>
      </w:r>
    </w:p>
    <w:p w:rsidR="00893792" w:rsidRDefault="00893792" w:rsidP="00893792">
      <w:pPr>
        <w:pStyle w:val="Rientrocorpodeltesto2"/>
        <w:spacing w:line="240" w:lineRule="exact"/>
        <w:ind w:left="0" w:firstLine="284"/>
        <w:jc w:val="both"/>
        <w:rPr>
          <w:b w:val="0"/>
          <w:bCs w:val="0"/>
          <w:lang w:val="en-GB"/>
        </w:rPr>
      </w:pPr>
      <w:r>
        <w:rPr>
          <w:b w:val="0"/>
          <w:bCs w:val="0"/>
          <w:lang w:val="en-GB"/>
        </w:rPr>
        <w:t>These resources represent the strategic patrimony of SLOTs, while the skills indicate what the management is capable of doing.</w:t>
      </w:r>
    </w:p>
    <w:p w:rsidR="00893792" w:rsidRDefault="00893792" w:rsidP="00893792">
      <w:pPr>
        <w:pStyle w:val="Rientrocorpodeltesto2"/>
        <w:spacing w:line="240" w:lineRule="exact"/>
        <w:ind w:left="0" w:firstLine="284"/>
        <w:jc w:val="both"/>
        <w:rPr>
          <w:b w:val="0"/>
          <w:bCs w:val="0"/>
          <w:lang w:val="en-GB"/>
        </w:rPr>
      </w:pPr>
      <w:r>
        <w:rPr>
          <w:b w:val="0"/>
          <w:bCs w:val="0"/>
          <w:lang w:val="en-GB"/>
        </w:rPr>
        <w:t>In SLOTs, skills are closely linked to the capacity of the companies working in the sector to make the destination’s resources strategic by implementing organisational processes.</w:t>
      </w:r>
    </w:p>
    <w:p w:rsidR="00893792" w:rsidRDefault="00893792" w:rsidP="00893792">
      <w:pPr>
        <w:pStyle w:val="Rientrocorpodeltesto2"/>
        <w:spacing w:line="240" w:lineRule="exact"/>
        <w:ind w:left="0" w:firstLine="284"/>
        <w:jc w:val="both"/>
        <w:rPr>
          <w:b w:val="0"/>
          <w:bCs w:val="0"/>
          <w:lang w:val="en-GB"/>
        </w:rPr>
      </w:pPr>
      <w:r>
        <w:rPr>
          <w:b w:val="0"/>
          <w:bCs w:val="0"/>
          <w:lang w:val="en-GB"/>
        </w:rPr>
        <w:t>Strategic resources may be divided into tangible and intangible resources. It is not so easy to define the differences between intangible resources and skills.</w:t>
      </w:r>
    </w:p>
    <w:p w:rsidR="00893792" w:rsidRDefault="00893792" w:rsidP="00136878">
      <w:pPr>
        <w:pStyle w:val="Rientrocorpodeltesto2"/>
        <w:spacing w:line="240" w:lineRule="exact"/>
        <w:ind w:left="0" w:firstLine="284"/>
        <w:jc w:val="both"/>
        <w:rPr>
          <w:b w:val="0"/>
          <w:bCs w:val="0"/>
          <w:lang w:val="en-GB"/>
        </w:rPr>
      </w:pPr>
      <w:r>
        <w:rPr>
          <w:b w:val="0"/>
          <w:bCs w:val="0"/>
          <w:lang w:val="en-GB"/>
        </w:rPr>
        <w:t xml:space="preserve">To give an idea of the tangible and intangible resources of SLOTs, some refer to individual companies while others are produced by the synergies and inter-relations between local companies (graphs </w:t>
      </w:r>
      <w:r w:rsidR="00C41F1E">
        <w:rPr>
          <w:b w:val="0"/>
          <w:bCs w:val="0"/>
          <w:lang w:val="en-GB"/>
        </w:rPr>
        <w:t>2</w:t>
      </w:r>
      <w:r>
        <w:rPr>
          <w:b w:val="0"/>
          <w:bCs w:val="0"/>
          <w:lang w:val="en-GB"/>
        </w:rPr>
        <w:t xml:space="preserve"> and </w:t>
      </w:r>
      <w:r w:rsidR="00C41F1E">
        <w:rPr>
          <w:b w:val="0"/>
          <w:bCs w:val="0"/>
          <w:lang w:val="en-GB"/>
        </w:rPr>
        <w:t>3</w:t>
      </w:r>
      <w:r>
        <w:rPr>
          <w:b w:val="0"/>
          <w:bCs w:val="0"/>
          <w:lang w:val="en-GB"/>
        </w:rPr>
        <w:t>).</w:t>
      </w:r>
    </w:p>
    <w:p w:rsidR="00893792" w:rsidRDefault="00893792" w:rsidP="00893792">
      <w:pPr>
        <w:pStyle w:val="Rientrocorpodeltesto2"/>
        <w:spacing w:line="240" w:lineRule="exact"/>
        <w:rPr>
          <w:b w:val="0"/>
          <w:bCs w:val="0"/>
          <w:i/>
          <w:lang w:val="en-GB"/>
        </w:rPr>
      </w:pPr>
    </w:p>
    <w:p w:rsidR="00893792" w:rsidRDefault="00893792" w:rsidP="00893792">
      <w:pPr>
        <w:pStyle w:val="Rientrocorpodeltesto2"/>
        <w:spacing w:line="240" w:lineRule="exact"/>
        <w:ind w:left="0" w:firstLine="284"/>
        <w:jc w:val="center"/>
        <w:rPr>
          <w:b w:val="0"/>
          <w:bCs w:val="0"/>
          <w:i/>
          <w:lang w:val="en-GB"/>
        </w:rPr>
      </w:pPr>
    </w:p>
    <w:p w:rsidR="00893792" w:rsidRDefault="00893792" w:rsidP="00893792">
      <w:pPr>
        <w:pStyle w:val="Rientrocorpodeltesto2"/>
        <w:spacing w:line="240" w:lineRule="exact"/>
        <w:ind w:left="0" w:firstLine="284"/>
        <w:jc w:val="center"/>
        <w:rPr>
          <w:b w:val="0"/>
          <w:bCs w:val="0"/>
          <w:i/>
          <w:lang w:val="en-GB"/>
        </w:rPr>
      </w:pPr>
    </w:p>
    <w:p w:rsidR="00893792" w:rsidRDefault="00893792" w:rsidP="00893792">
      <w:pPr>
        <w:pStyle w:val="Rientrocorpodeltesto2"/>
        <w:spacing w:line="240" w:lineRule="exact"/>
        <w:ind w:left="0" w:firstLine="284"/>
        <w:jc w:val="center"/>
        <w:rPr>
          <w:b w:val="0"/>
          <w:bCs w:val="0"/>
          <w:i/>
          <w:lang w:val="en-GB"/>
        </w:rPr>
      </w:pPr>
    </w:p>
    <w:p w:rsidR="00893792" w:rsidRDefault="00893792" w:rsidP="00893792">
      <w:pPr>
        <w:pStyle w:val="Rientrocorpodeltesto2"/>
        <w:spacing w:line="240" w:lineRule="exact"/>
        <w:ind w:left="0" w:firstLine="284"/>
        <w:jc w:val="center"/>
        <w:rPr>
          <w:b w:val="0"/>
          <w:bCs w:val="0"/>
          <w:lang w:val="en-GB"/>
        </w:rPr>
      </w:pPr>
      <w:r>
        <w:rPr>
          <w:b w:val="0"/>
          <w:bCs w:val="0"/>
          <w:i/>
          <w:noProof/>
          <w:lang w:eastAsia="it-IT"/>
        </w:rPr>
        <w:lastRenderedPageBreak/>
        <w:drawing>
          <wp:anchor distT="0" distB="0" distL="114300" distR="114300" simplePos="0" relativeHeight="251670528" behindDoc="0" locked="0" layoutInCell="1" allowOverlap="1">
            <wp:simplePos x="0" y="0"/>
            <wp:positionH relativeFrom="column">
              <wp:posOffset>800100</wp:posOffset>
            </wp:positionH>
            <wp:positionV relativeFrom="paragraph">
              <wp:posOffset>342900</wp:posOffset>
            </wp:positionV>
            <wp:extent cx="4596765" cy="3256915"/>
            <wp:effectExtent l="19050" t="0" r="0" b="0"/>
            <wp:wrapTopAndBottom/>
            <wp:docPr id="1"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4596765" cy="3256915"/>
                    </a:xfrm>
                    <a:prstGeom prst="rect">
                      <a:avLst/>
                    </a:prstGeom>
                    <a:noFill/>
                    <a:ln w="9525">
                      <a:noFill/>
                      <a:miter lim="800000"/>
                      <a:headEnd/>
                      <a:tailEnd/>
                    </a:ln>
                  </pic:spPr>
                </pic:pic>
              </a:graphicData>
            </a:graphic>
          </wp:anchor>
        </w:drawing>
      </w:r>
      <w:r>
        <w:rPr>
          <w:b w:val="0"/>
          <w:bCs w:val="0"/>
          <w:i/>
          <w:lang w:val="en-GB"/>
        </w:rPr>
        <w:t xml:space="preserve">Graph </w:t>
      </w:r>
      <w:r w:rsidR="00C41F1E">
        <w:rPr>
          <w:b w:val="0"/>
          <w:bCs w:val="0"/>
          <w:i/>
          <w:lang w:val="en-GB"/>
        </w:rPr>
        <w:t>2</w:t>
      </w:r>
      <w:r>
        <w:rPr>
          <w:b w:val="0"/>
          <w:bCs w:val="0"/>
          <w:i/>
          <w:lang w:val="en-GB"/>
        </w:rPr>
        <w:t xml:space="preserve"> </w:t>
      </w:r>
      <w:r>
        <w:rPr>
          <w:b w:val="0"/>
          <w:bCs w:val="0"/>
          <w:lang w:val="en-GB"/>
        </w:rPr>
        <w:t>The strategic resources of a SLOT: tangible resources</w:t>
      </w:r>
    </w:p>
    <w:p w:rsidR="00893792" w:rsidRDefault="00893792" w:rsidP="00893792">
      <w:pPr>
        <w:pStyle w:val="Rientrocorpodeltesto2"/>
        <w:spacing w:line="240" w:lineRule="exact"/>
        <w:jc w:val="center"/>
        <w:rPr>
          <w:b w:val="0"/>
          <w:bCs w:val="0"/>
          <w:i/>
          <w:lang w:val="en-GB"/>
        </w:rPr>
      </w:pPr>
    </w:p>
    <w:p w:rsidR="00893792" w:rsidRDefault="00893792" w:rsidP="00893792">
      <w:pPr>
        <w:pStyle w:val="Rientrocorpodeltesto2"/>
        <w:spacing w:line="240" w:lineRule="exact"/>
        <w:ind w:left="0" w:firstLine="284"/>
        <w:jc w:val="both"/>
        <w:rPr>
          <w:b w:val="0"/>
          <w:bCs w:val="0"/>
          <w:i/>
          <w:lang w:val="en-GB"/>
        </w:rPr>
      </w:pPr>
    </w:p>
    <w:p w:rsidR="00136878" w:rsidRDefault="00136878" w:rsidP="00893792">
      <w:pPr>
        <w:pStyle w:val="Rientrocorpodeltesto2"/>
        <w:spacing w:line="240" w:lineRule="exact"/>
        <w:ind w:left="0" w:firstLine="284"/>
        <w:jc w:val="both"/>
        <w:rPr>
          <w:b w:val="0"/>
          <w:bCs w:val="0"/>
          <w:i/>
          <w:lang w:val="en-GB"/>
        </w:rPr>
      </w:pPr>
    </w:p>
    <w:p w:rsidR="00136878" w:rsidRDefault="00136878" w:rsidP="00893792">
      <w:pPr>
        <w:pStyle w:val="Rientrocorpodeltesto2"/>
        <w:spacing w:line="240" w:lineRule="exact"/>
        <w:ind w:left="0" w:firstLine="284"/>
        <w:jc w:val="both"/>
        <w:rPr>
          <w:b w:val="0"/>
          <w:bCs w:val="0"/>
          <w:i/>
          <w:lang w:val="en-GB"/>
        </w:rPr>
      </w:pPr>
    </w:p>
    <w:p w:rsidR="00136878" w:rsidRDefault="00136878" w:rsidP="00893792">
      <w:pPr>
        <w:pStyle w:val="Rientrocorpodeltesto2"/>
        <w:spacing w:line="240" w:lineRule="exact"/>
        <w:ind w:left="0" w:firstLine="284"/>
        <w:jc w:val="both"/>
        <w:rPr>
          <w:b w:val="0"/>
          <w:bCs w:val="0"/>
          <w:i/>
          <w:lang w:val="en-GB"/>
        </w:rPr>
      </w:pPr>
    </w:p>
    <w:p w:rsidR="00893792" w:rsidRDefault="00C41739" w:rsidP="00893792">
      <w:pPr>
        <w:pStyle w:val="Rientrocorpodeltesto2"/>
        <w:spacing w:line="240" w:lineRule="exact"/>
        <w:ind w:left="0" w:firstLine="284"/>
        <w:jc w:val="both"/>
        <w:rPr>
          <w:b w:val="0"/>
          <w:bCs w:val="0"/>
          <w:i/>
          <w:lang w:val="en-GB"/>
        </w:rPr>
      </w:pPr>
      <w:r w:rsidRPr="00C41739">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0;text-align:left;margin-left:54pt;margin-top:19.55pt;width:356.55pt;height:268.25pt;z-index:251669504">
            <v:imagedata r:id="rId8" o:title=""/>
            <w10:wrap type="topAndBottom" anchorx="page"/>
          </v:shape>
          <o:OLEObject Type="Embed" ProgID="PowerPoint.Slide.8" ShapeID="_x0000_s1110" DrawAspect="Content" ObjectID="_1471272073" r:id="rId9"/>
        </w:pict>
      </w:r>
    </w:p>
    <w:p w:rsidR="00893792" w:rsidRDefault="00893792" w:rsidP="00893792">
      <w:pPr>
        <w:pStyle w:val="Rientrocorpodeltesto2"/>
        <w:spacing w:line="240" w:lineRule="exact"/>
        <w:ind w:left="0" w:firstLine="284"/>
        <w:jc w:val="both"/>
        <w:rPr>
          <w:b w:val="0"/>
          <w:bCs w:val="0"/>
          <w:i/>
          <w:lang w:val="en-GB"/>
        </w:rPr>
      </w:pPr>
    </w:p>
    <w:p w:rsidR="00893792" w:rsidRDefault="00893792" w:rsidP="00893792">
      <w:pPr>
        <w:pStyle w:val="Rientrocorpodeltesto2"/>
        <w:spacing w:line="240" w:lineRule="exact"/>
        <w:ind w:left="0" w:firstLine="284"/>
        <w:jc w:val="both"/>
        <w:rPr>
          <w:b w:val="0"/>
          <w:bCs w:val="0"/>
          <w:i/>
          <w:lang w:val="en-GB"/>
        </w:rPr>
      </w:pPr>
    </w:p>
    <w:p w:rsidR="00893792" w:rsidRDefault="00893792" w:rsidP="00893792">
      <w:pPr>
        <w:pStyle w:val="Rientrocorpodeltesto2"/>
        <w:spacing w:line="240" w:lineRule="exact"/>
        <w:ind w:left="0" w:firstLine="284"/>
        <w:jc w:val="both"/>
        <w:rPr>
          <w:b w:val="0"/>
          <w:bCs w:val="0"/>
          <w:i/>
          <w:lang w:val="en-GB"/>
        </w:rPr>
      </w:pPr>
    </w:p>
    <w:p w:rsidR="007F1922" w:rsidRDefault="007F1922" w:rsidP="00893792">
      <w:pPr>
        <w:pStyle w:val="Rientrocorpodeltesto2"/>
        <w:spacing w:line="240" w:lineRule="exact"/>
        <w:ind w:left="0" w:firstLine="284"/>
        <w:jc w:val="both"/>
        <w:rPr>
          <w:b w:val="0"/>
          <w:bCs w:val="0"/>
          <w:i/>
          <w:lang w:val="en-GB"/>
        </w:rPr>
      </w:pPr>
    </w:p>
    <w:p w:rsidR="00893792" w:rsidRDefault="00893792" w:rsidP="00893792">
      <w:pPr>
        <w:pStyle w:val="Rientrocorpodeltesto2"/>
        <w:spacing w:line="240" w:lineRule="exact"/>
        <w:ind w:left="0" w:firstLine="284"/>
        <w:jc w:val="both"/>
        <w:rPr>
          <w:b w:val="0"/>
          <w:bCs w:val="0"/>
          <w:i/>
          <w:lang w:val="en-GB"/>
        </w:rPr>
      </w:pPr>
    </w:p>
    <w:p w:rsidR="00893792" w:rsidRDefault="00893792" w:rsidP="00893792">
      <w:pPr>
        <w:pStyle w:val="Rientrocorpodeltesto2"/>
        <w:spacing w:line="240" w:lineRule="exact"/>
        <w:ind w:left="0"/>
        <w:jc w:val="both"/>
        <w:rPr>
          <w:b w:val="0"/>
          <w:bCs w:val="0"/>
          <w:lang w:val="en-GB"/>
        </w:rPr>
      </w:pPr>
    </w:p>
    <w:p w:rsidR="00893792" w:rsidRDefault="00893792" w:rsidP="00893792">
      <w:pPr>
        <w:pStyle w:val="Rientrocorpodeltesto2"/>
        <w:spacing w:line="240" w:lineRule="exact"/>
        <w:ind w:left="0"/>
        <w:jc w:val="both"/>
        <w:rPr>
          <w:b w:val="0"/>
          <w:bCs w:val="0"/>
          <w:lang w:val="en-GB"/>
        </w:rPr>
      </w:pPr>
      <w:r>
        <w:rPr>
          <w:b w:val="0"/>
          <w:bCs w:val="0"/>
          <w:lang w:val="en-GB"/>
        </w:rPr>
        <w:lastRenderedPageBreak/>
        <w:t>Within the logic of SLOTs the problem is not so much the optimal allocation of existing resources as the ability to generate their maximum strategic potential by using the resources available in the territory (environment/milieu) that may also be rather lacking.</w:t>
      </w:r>
      <w:r>
        <w:rPr>
          <w:rStyle w:val="Rimandonotaapidipagina"/>
          <w:b w:val="0"/>
          <w:bCs w:val="0"/>
          <w:lang w:val="en-GB"/>
        </w:rPr>
        <w:footnoteReference w:id="4"/>
      </w:r>
      <w:r>
        <w:rPr>
          <w:b w:val="0"/>
          <w:bCs w:val="0"/>
          <w:lang w:val="en-GB"/>
        </w:rPr>
        <w:t xml:space="preserve"> The simple presence of natural resources in a destination is not a sufficient condition for economic success. For example, Sicily, while having resources of an extremely high natural, cultural and artistic value, is not adequately developed </w:t>
      </w:r>
      <w:proofErr w:type="spellStart"/>
      <w:r>
        <w:rPr>
          <w:b w:val="0"/>
          <w:bCs w:val="0"/>
          <w:lang w:val="en-GB"/>
        </w:rPr>
        <w:t>touristically</w:t>
      </w:r>
      <w:proofErr w:type="spellEnd"/>
      <w:r>
        <w:rPr>
          <w:b w:val="0"/>
          <w:bCs w:val="0"/>
          <w:lang w:val="en-GB"/>
        </w:rPr>
        <w:t xml:space="preserve">, in that there is a lack of endogenous components capable of contributing to the creation of an articulated and efficient territorial product. </w:t>
      </w:r>
    </w:p>
    <w:p w:rsidR="00893792" w:rsidRDefault="00893792" w:rsidP="00893792">
      <w:pPr>
        <w:pStyle w:val="Rientrocorpodeltesto2"/>
        <w:spacing w:line="240" w:lineRule="exact"/>
        <w:ind w:left="0" w:firstLine="284"/>
        <w:jc w:val="both"/>
        <w:rPr>
          <w:b w:val="0"/>
          <w:bCs w:val="0"/>
          <w:lang w:val="en-GB"/>
        </w:rPr>
      </w:pPr>
      <w:r>
        <w:rPr>
          <w:b w:val="0"/>
          <w:bCs w:val="0"/>
          <w:lang w:val="en-GB"/>
        </w:rPr>
        <w:t>In the logic of SLOTs, the environment /milieu is an endogenous component that participates in the creation of a complex and articulated territo</w:t>
      </w:r>
      <w:r w:rsidR="00C41F1E">
        <w:rPr>
          <w:b w:val="0"/>
          <w:bCs w:val="0"/>
          <w:lang w:val="en-GB"/>
        </w:rPr>
        <w:t>rial product. The expression “mi</w:t>
      </w:r>
      <w:r>
        <w:rPr>
          <w:b w:val="0"/>
          <w:bCs w:val="0"/>
          <w:lang w:val="en-GB"/>
        </w:rPr>
        <w:t>lieu” indicates not a group of natural and cultural conditions in a territory, but the complex of shared values and potentialities expressed by a territory to which the local network of subjects attributes the function of triggering local development.</w:t>
      </w:r>
    </w:p>
    <w:p w:rsidR="00893792" w:rsidRDefault="00893792" w:rsidP="00893792">
      <w:pPr>
        <w:pStyle w:val="Rientrocorpodeltesto2"/>
        <w:spacing w:line="240" w:lineRule="exact"/>
        <w:ind w:left="0" w:firstLine="284"/>
        <w:jc w:val="both"/>
        <w:rPr>
          <w:b w:val="0"/>
          <w:bCs w:val="0"/>
          <w:lang w:val="en-GB"/>
        </w:rPr>
      </w:pPr>
      <w:r>
        <w:rPr>
          <w:b w:val="0"/>
          <w:bCs w:val="0"/>
          <w:lang w:val="en-GB"/>
        </w:rPr>
        <w:t xml:space="preserve">A SLOT’s system </w:t>
      </w:r>
      <w:r w:rsidR="00500E6B">
        <w:rPr>
          <w:b w:val="0"/>
          <w:bCs w:val="0"/>
          <w:lang w:val="en-GB"/>
        </w:rPr>
        <w:t xml:space="preserve">of resources must be </w:t>
      </w:r>
      <w:proofErr w:type="spellStart"/>
      <w:r w:rsidR="00500E6B">
        <w:rPr>
          <w:b w:val="0"/>
          <w:bCs w:val="0"/>
          <w:lang w:val="en-GB"/>
        </w:rPr>
        <w:t>potentialis</w:t>
      </w:r>
      <w:r>
        <w:rPr>
          <w:b w:val="0"/>
          <w:bCs w:val="0"/>
          <w:lang w:val="en-GB"/>
        </w:rPr>
        <w:t>ed</w:t>
      </w:r>
      <w:proofErr w:type="spellEnd"/>
      <w:r>
        <w:rPr>
          <w:b w:val="0"/>
          <w:bCs w:val="0"/>
          <w:lang w:val="en-GB"/>
        </w:rPr>
        <w:t xml:space="preserve"> and developed through competences in a dynamic process of morphogenetic change (E. </w:t>
      </w:r>
      <w:proofErr w:type="spellStart"/>
      <w:r>
        <w:rPr>
          <w:b w:val="0"/>
          <w:bCs w:val="0"/>
          <w:lang w:val="en-GB"/>
        </w:rPr>
        <w:t>Rullani</w:t>
      </w:r>
      <w:proofErr w:type="spellEnd"/>
      <w:r>
        <w:rPr>
          <w:b w:val="0"/>
          <w:bCs w:val="0"/>
          <w:lang w:val="en-GB"/>
        </w:rPr>
        <w:t>, 1994) that is characterised by sudden and evolutionary developments.</w:t>
      </w:r>
    </w:p>
    <w:p w:rsidR="00893792" w:rsidRDefault="00893792" w:rsidP="00893792">
      <w:pPr>
        <w:pStyle w:val="Rientrocorpodeltesto2"/>
        <w:spacing w:line="240" w:lineRule="exact"/>
        <w:ind w:left="0" w:firstLine="284"/>
        <w:rPr>
          <w:b w:val="0"/>
          <w:bCs w:val="0"/>
          <w:szCs w:val="28"/>
          <w:lang w:val="en-GB"/>
        </w:rPr>
      </w:pPr>
      <w:r>
        <w:rPr>
          <w:b w:val="0"/>
          <w:bCs w:val="0"/>
          <w:szCs w:val="28"/>
          <w:lang w:val="en-GB"/>
        </w:rPr>
        <w:t xml:space="preserve">The main competences of companies in a local tourism product system can be divided as follows: </w:t>
      </w:r>
      <w:r>
        <w:rPr>
          <w:b w:val="0"/>
          <w:bCs w:val="0"/>
          <w:i/>
          <w:szCs w:val="28"/>
          <w:lang w:val="en-GB"/>
        </w:rPr>
        <w:t>specific competences</w:t>
      </w:r>
      <w:r>
        <w:rPr>
          <w:b w:val="0"/>
          <w:bCs w:val="0"/>
          <w:szCs w:val="28"/>
          <w:lang w:val="en-GB"/>
        </w:rPr>
        <w:t xml:space="preserve"> (the different categories of company) and </w:t>
      </w:r>
      <w:r>
        <w:rPr>
          <w:b w:val="0"/>
          <w:bCs w:val="0"/>
          <w:i/>
          <w:szCs w:val="28"/>
          <w:lang w:val="en-GB"/>
        </w:rPr>
        <w:t>system competences</w:t>
      </w:r>
      <w:r>
        <w:rPr>
          <w:b w:val="0"/>
          <w:bCs w:val="0"/>
          <w:szCs w:val="28"/>
          <w:lang w:val="en-GB"/>
        </w:rPr>
        <w:t xml:space="preserve"> (the role </w:t>
      </w:r>
      <w:r w:rsidR="00C41F1E">
        <w:rPr>
          <w:b w:val="0"/>
          <w:bCs w:val="0"/>
          <w:szCs w:val="28"/>
          <w:lang w:val="en-GB"/>
        </w:rPr>
        <w:t xml:space="preserve">of the leader). Below in graph 4 </w:t>
      </w:r>
      <w:r>
        <w:rPr>
          <w:b w:val="0"/>
          <w:bCs w:val="0"/>
          <w:szCs w:val="28"/>
          <w:lang w:val="en-GB"/>
        </w:rPr>
        <w:t xml:space="preserve"> is a presentation of these competences, along with a brief description of their characteristics.</w:t>
      </w:r>
      <w:r>
        <w:rPr>
          <w:b w:val="0"/>
          <w:bCs w:val="0"/>
          <w:lang w:val="en-GB"/>
        </w:rPr>
        <w:t xml:space="preserve"> </w:t>
      </w:r>
    </w:p>
    <w:p w:rsidR="00893792" w:rsidRDefault="00893792" w:rsidP="00893792">
      <w:pPr>
        <w:pStyle w:val="Rientrocorpodeltesto2"/>
        <w:spacing w:line="240" w:lineRule="exact"/>
        <w:jc w:val="both"/>
        <w:rPr>
          <w:b w:val="0"/>
          <w:bCs w:val="0"/>
          <w:lang w:val="en-GB"/>
        </w:rPr>
      </w:pPr>
    </w:p>
    <w:p w:rsidR="00893792" w:rsidRDefault="00893792" w:rsidP="00893792">
      <w:pPr>
        <w:pStyle w:val="Rientrocorpodeltesto2"/>
        <w:spacing w:line="240" w:lineRule="exact"/>
        <w:ind w:left="0"/>
        <w:jc w:val="both"/>
        <w:rPr>
          <w:b w:val="0"/>
          <w:bCs w:val="0"/>
          <w:i/>
          <w:iCs/>
          <w:lang w:val="en-GB"/>
        </w:rPr>
      </w:pPr>
    </w:p>
    <w:p w:rsidR="00893792" w:rsidRDefault="00893792" w:rsidP="00893792">
      <w:pPr>
        <w:pStyle w:val="Rientrocorpodeltesto2"/>
        <w:spacing w:line="240" w:lineRule="exact"/>
        <w:ind w:left="0"/>
        <w:jc w:val="both"/>
        <w:rPr>
          <w:b w:val="0"/>
          <w:bCs w:val="0"/>
          <w:i/>
          <w:iCs/>
          <w:lang w:val="en-GB"/>
        </w:rPr>
      </w:pPr>
    </w:p>
    <w:p w:rsidR="00893792" w:rsidRDefault="00893792" w:rsidP="00893792">
      <w:pPr>
        <w:pStyle w:val="Rientrocorpodeltesto2"/>
        <w:spacing w:line="240" w:lineRule="exact"/>
        <w:ind w:left="0" w:firstLine="284"/>
        <w:jc w:val="both"/>
        <w:rPr>
          <w:b w:val="0"/>
          <w:bCs w:val="0"/>
          <w:lang w:val="en-GB"/>
        </w:rPr>
      </w:pPr>
      <w:r>
        <w:rPr>
          <w:b w:val="0"/>
          <w:bCs w:val="0"/>
          <w:i/>
          <w:iCs/>
          <w:lang w:val="en-GB"/>
        </w:rPr>
        <w:t xml:space="preserve">Graph </w:t>
      </w:r>
      <w:r w:rsidR="00C41F1E">
        <w:rPr>
          <w:b w:val="0"/>
          <w:bCs w:val="0"/>
          <w:i/>
          <w:iCs/>
          <w:lang w:val="en-GB"/>
        </w:rPr>
        <w:t>4</w:t>
      </w:r>
      <w:r>
        <w:rPr>
          <w:b w:val="0"/>
          <w:bCs w:val="0"/>
          <w:lang w:val="en-GB"/>
        </w:rPr>
        <w:t>. Specific and system competences of companies in a SLOT</w:t>
      </w:r>
    </w:p>
    <w:p w:rsidR="00893792" w:rsidRDefault="00893792" w:rsidP="00893792">
      <w:pPr>
        <w:pStyle w:val="Rientrocorpodeltesto2"/>
        <w:spacing w:line="240" w:lineRule="exact"/>
        <w:ind w:left="0" w:firstLine="284"/>
        <w:jc w:val="both"/>
        <w:rPr>
          <w:b w:val="0"/>
          <w:bCs w:val="0"/>
          <w:lang w:val="en-GB"/>
        </w:rPr>
      </w:pPr>
    </w:p>
    <w:p w:rsidR="00893792" w:rsidRDefault="00C41739" w:rsidP="00893792">
      <w:pPr>
        <w:pStyle w:val="Rientrocorpodeltesto2"/>
        <w:spacing w:line="240" w:lineRule="exact"/>
        <w:jc w:val="both"/>
        <w:rPr>
          <w:b w:val="0"/>
          <w:bCs w:val="0"/>
          <w:lang w:val="en-GB"/>
        </w:rPr>
      </w:pPr>
      <w:r w:rsidRPr="00C41739">
        <w:rPr>
          <w:lang w:val="en-GB"/>
        </w:rPr>
        <w:pict>
          <v:group id="_x0000_s1084" style="position:absolute;left:0;text-align:left;margin-left:81pt;margin-top:3pt;width:325.3pt;height:312.5pt;z-index:251667456" coordorigin="2078,3375" coordsize="6506,6250">
            <v:oval id="_x0000_s1085" style="position:absolute;left:4058;top:3375;width:2700;height:1440" stroked="f">
              <v:imagedata embosscolor="shadow add(51)"/>
              <v:shadow on="t" type="emboss" color="olive" color2="shadow add(102)" offset="1pt,1pt"/>
              <o:extrusion v:ext="view" backdepth="1in" type="perspective"/>
              <v:textbox style="mso-next-textbox:#_x0000_s1085">
                <w:txbxContent>
                  <w:p w:rsidR="002C75BB" w:rsidRDefault="002C75BB" w:rsidP="00893792">
                    <w:pPr>
                      <w:autoSpaceDE w:val="0"/>
                      <w:autoSpaceDN w:val="0"/>
                      <w:adjustRightInd w:val="0"/>
                      <w:rPr>
                        <w:color w:val="FFFFFF"/>
                      </w:rPr>
                    </w:pPr>
                  </w:p>
                  <w:p w:rsidR="002C75BB" w:rsidRDefault="002C75BB" w:rsidP="00893792">
                    <w:pPr>
                      <w:autoSpaceDE w:val="0"/>
                      <w:autoSpaceDN w:val="0"/>
                      <w:adjustRightInd w:val="0"/>
                      <w:rPr>
                        <w:color w:val="FF6600"/>
                      </w:rPr>
                    </w:pPr>
                    <w:r>
                      <w:rPr>
                        <w:color w:val="FF6600"/>
                      </w:rPr>
                      <w:t>COMPETENCES</w:t>
                    </w:r>
                  </w:p>
                </w:txbxContent>
              </v:textbox>
            </v:oval>
            <v:oval id="_x0000_s1086" style="position:absolute;left:3878;top:5715;width:1440;height:1080" strokecolor="#fc0">
              <v:shadow on="t" color="olive" opacity=".5" offset="-6pt,-6pt"/>
              <v:textbox style="mso-next-textbox:#_x0000_s1086">
                <w:txbxContent>
                  <w:p w:rsidR="002C75BB" w:rsidRDefault="002C75BB" w:rsidP="00893792">
                    <w:pPr>
                      <w:autoSpaceDE w:val="0"/>
                      <w:autoSpaceDN w:val="0"/>
                      <w:adjustRightInd w:val="0"/>
                      <w:rPr>
                        <w:color w:val="FFFFFF"/>
                      </w:rPr>
                    </w:pPr>
                  </w:p>
                  <w:p w:rsidR="002C75BB" w:rsidRDefault="002C75BB" w:rsidP="00893792">
                    <w:pPr>
                      <w:autoSpaceDE w:val="0"/>
                      <w:autoSpaceDN w:val="0"/>
                      <w:adjustRightInd w:val="0"/>
                      <w:jc w:val="center"/>
                      <w:rPr>
                        <w:color w:val="FF00FF"/>
                        <w:sz w:val="14"/>
                      </w:rPr>
                    </w:pPr>
                    <w:r>
                      <w:rPr>
                        <w:color w:val="FF00FF"/>
                        <w:sz w:val="14"/>
                      </w:rPr>
                      <w:t>SPECIFIC</w:t>
                    </w:r>
                  </w:p>
                </w:txbxContent>
              </v:textbox>
            </v:oval>
            <v:shape id="_x0000_s1087" type="#_x0000_t102" style="position:absolute;left:3158;top:3915;width:540;height:2880" fillcolor="#ff9" strokecolor="green" strokeweight="1pt"/>
            <v:shape id="_x0000_s1088" type="#_x0000_t103" style="position:absolute;left:7118;top:3915;width:539;height:2880" fillcolor="#ff9" strokecolor="green" strokeweight="1pt"/>
            <v:oval id="_x0000_s1089" style="position:absolute;left:5318;top:5715;width:1440;height:1083" strokecolor="#fc0">
              <v:shadow on="t" color="olive" opacity=".5" offset="6pt,-6pt"/>
              <v:textbox style="mso-next-textbox:#_x0000_s1089">
                <w:txbxContent>
                  <w:p w:rsidR="002C75BB" w:rsidRDefault="002C75BB" w:rsidP="00893792">
                    <w:pPr>
                      <w:autoSpaceDE w:val="0"/>
                      <w:autoSpaceDN w:val="0"/>
                      <w:adjustRightInd w:val="0"/>
                      <w:rPr>
                        <w:color w:val="FFFFFF"/>
                      </w:rPr>
                    </w:pPr>
                  </w:p>
                  <w:p w:rsidR="002C75BB" w:rsidRDefault="002C75BB" w:rsidP="00893792">
                    <w:pPr>
                      <w:autoSpaceDE w:val="0"/>
                      <w:autoSpaceDN w:val="0"/>
                      <w:adjustRightInd w:val="0"/>
                      <w:jc w:val="center"/>
                      <w:rPr>
                        <w:color w:val="3366FF"/>
                        <w:sz w:val="14"/>
                      </w:rPr>
                    </w:pPr>
                    <w:r>
                      <w:rPr>
                        <w:color w:val="3366FF"/>
                        <w:sz w:val="14"/>
                      </w:rPr>
                      <w:t>SYSTEM</w:t>
                    </w:r>
                  </w:p>
                </w:txbxContent>
              </v:textbox>
            </v:oval>
            <v:line id="_x0000_s1090" style="position:absolute;flip:x" from="3878,6975" to="4573,8055" strokecolor="olive">
              <v:stroke endarrow="block"/>
            </v:line>
            <v:line id="_x0000_s1091" style="position:absolute;flip:x" from="4778,6975" to="4958,8415" strokecolor="olive">
              <v:stroke endarrow="block"/>
            </v:line>
            <v:line id="_x0000_s1092" style="position:absolute;flip:x" from="3338,6795" to="4058,7411" strokecolor="olive">
              <v:stroke endarrow="block"/>
            </v:line>
            <v:line id="_x0000_s1093" style="position:absolute" from="5858,6975" to="6064,8415" strokecolor="olive">
              <v:stroke endarrow="block"/>
            </v:line>
            <v:line id="_x0000_s1094" style="position:absolute" from="6398,6975" to="7118,8004" strokecolor="olive">
              <v:stroke endarrow="block"/>
            </v:line>
            <v:line id="_x0000_s1095" style="position:absolute" from="6758,6795" to="7478,7412" strokecolor="olive">
              <v:stroke endarrow="block"/>
            </v:line>
            <v:roundrect id="_x0000_s1096" style="position:absolute;left:2078;top:7155;width:926;height:1055" arcsize="10923f" strokecolor="green" strokeweight="1pt">
              <v:textbox style="mso-next-textbox:#_x0000_s1096">
                <w:txbxContent>
                  <w:p w:rsidR="002C75BB" w:rsidRDefault="002C75BB" w:rsidP="00893792">
                    <w:pPr>
                      <w:autoSpaceDE w:val="0"/>
                      <w:autoSpaceDN w:val="0"/>
                      <w:adjustRightInd w:val="0"/>
                      <w:jc w:val="center"/>
                      <w:rPr>
                        <w:color w:val="FF00FF"/>
                        <w:sz w:val="14"/>
                        <w:szCs w:val="18"/>
                        <w:lang w:val="en-US"/>
                      </w:rPr>
                    </w:pPr>
                    <w:r>
                      <w:rPr>
                        <w:color w:val="FF00FF"/>
                        <w:sz w:val="14"/>
                        <w:szCs w:val="18"/>
                        <w:lang w:val="en-US"/>
                      </w:rPr>
                      <w:t xml:space="preserve">capacity to direct clients </w:t>
                    </w:r>
                  </w:p>
                </w:txbxContent>
              </v:textbox>
            </v:roundrect>
            <v:roundrect id="_x0000_s1097" style="position:absolute;left:2978;top:8235;width:926;height:541" arcsize="10923f" strokecolor="green" strokeweight="1pt">
              <v:textbox style="mso-next-textbox:#_x0000_s1097">
                <w:txbxContent>
                  <w:p w:rsidR="002C75BB" w:rsidRDefault="002C75BB" w:rsidP="00893792">
                    <w:pPr>
                      <w:autoSpaceDE w:val="0"/>
                      <w:autoSpaceDN w:val="0"/>
                      <w:adjustRightInd w:val="0"/>
                      <w:jc w:val="center"/>
                      <w:rPr>
                        <w:color w:val="FF00FF"/>
                        <w:sz w:val="14"/>
                        <w:szCs w:val="18"/>
                      </w:rPr>
                    </w:pPr>
                    <w:proofErr w:type="spellStart"/>
                    <w:r>
                      <w:rPr>
                        <w:color w:val="FF00FF"/>
                        <w:sz w:val="14"/>
                        <w:szCs w:val="18"/>
                      </w:rPr>
                      <w:t>ability</w:t>
                    </w:r>
                    <w:proofErr w:type="spellEnd"/>
                  </w:p>
                  <w:p w:rsidR="002C75BB" w:rsidRDefault="002C75BB" w:rsidP="00893792">
                    <w:pPr>
                      <w:autoSpaceDE w:val="0"/>
                      <w:autoSpaceDN w:val="0"/>
                      <w:adjustRightInd w:val="0"/>
                      <w:jc w:val="center"/>
                      <w:rPr>
                        <w:color w:val="FF00FF"/>
                        <w:sz w:val="14"/>
                        <w:szCs w:val="18"/>
                      </w:rPr>
                    </w:pPr>
                    <w:r>
                      <w:rPr>
                        <w:color w:val="FF00FF"/>
                        <w:sz w:val="14"/>
                        <w:szCs w:val="18"/>
                      </w:rPr>
                      <w:t>(</w:t>
                    </w:r>
                    <w:proofErr w:type="spellStart"/>
                    <w:r>
                      <w:rPr>
                        <w:color w:val="FF00FF"/>
                        <w:sz w:val="14"/>
                        <w:szCs w:val="18"/>
                      </w:rPr>
                      <w:t>skill</w:t>
                    </w:r>
                    <w:proofErr w:type="spellEnd"/>
                    <w:r>
                      <w:rPr>
                        <w:color w:val="FF00FF"/>
                        <w:sz w:val="14"/>
                        <w:szCs w:val="18"/>
                      </w:rPr>
                      <w:t>)</w:t>
                    </w:r>
                  </w:p>
                </w:txbxContent>
              </v:textbox>
            </v:roundrect>
            <v:roundrect id="_x0000_s1098" style="position:absolute;left:3878;top:8775;width:1363;height:850" arcsize="10923f" strokecolor="green" strokeweight="1pt">
              <v:textbox style="mso-next-textbox:#_x0000_s1098">
                <w:txbxContent>
                  <w:p w:rsidR="002C75BB" w:rsidRDefault="002C75BB" w:rsidP="00893792">
                    <w:pPr>
                      <w:autoSpaceDE w:val="0"/>
                      <w:autoSpaceDN w:val="0"/>
                      <w:adjustRightInd w:val="0"/>
                      <w:rPr>
                        <w:color w:val="FF9900"/>
                        <w:sz w:val="18"/>
                        <w:szCs w:val="18"/>
                      </w:rPr>
                    </w:pPr>
                  </w:p>
                  <w:p w:rsidR="002C75BB" w:rsidRDefault="002C75BB" w:rsidP="00893792">
                    <w:pPr>
                      <w:autoSpaceDE w:val="0"/>
                      <w:autoSpaceDN w:val="0"/>
                      <w:adjustRightInd w:val="0"/>
                      <w:jc w:val="center"/>
                      <w:rPr>
                        <w:color w:val="FF00FF"/>
                        <w:sz w:val="14"/>
                        <w:szCs w:val="18"/>
                      </w:rPr>
                    </w:pPr>
                    <w:proofErr w:type="spellStart"/>
                    <w:r>
                      <w:rPr>
                        <w:color w:val="FF00FF"/>
                        <w:sz w:val="14"/>
                        <w:szCs w:val="18"/>
                      </w:rPr>
                      <w:t>professionalism</w:t>
                    </w:r>
                    <w:proofErr w:type="spellEnd"/>
                  </w:p>
                </w:txbxContent>
              </v:textbox>
            </v:roundrect>
            <v:roundrect id="_x0000_s1099" style="position:absolute;left:5318;top:8595;width:1440;height:1030" arcsize="10923f" strokecolor="green" strokeweight="1pt">
              <v:textbox style="mso-next-textbox:#_x0000_s1099">
                <w:txbxContent>
                  <w:p w:rsidR="002C75BB" w:rsidRDefault="002C75BB" w:rsidP="00893792">
                    <w:pPr>
                      <w:autoSpaceDE w:val="0"/>
                      <w:autoSpaceDN w:val="0"/>
                      <w:adjustRightInd w:val="0"/>
                      <w:jc w:val="center"/>
                      <w:rPr>
                        <w:color w:val="FF9900"/>
                        <w:sz w:val="18"/>
                        <w:szCs w:val="18"/>
                        <w:lang w:val="en-US"/>
                      </w:rPr>
                    </w:pPr>
                    <w:r>
                      <w:rPr>
                        <w:color w:val="0000FF"/>
                        <w:sz w:val="14"/>
                        <w:szCs w:val="18"/>
                        <w:lang w:val="en-US"/>
                      </w:rPr>
                      <w:t>Planning and attraction capacity  (competence of a destination)</w:t>
                    </w:r>
                  </w:p>
                </w:txbxContent>
              </v:textbox>
            </v:roundrect>
            <v:roundrect id="_x0000_s1100" style="position:absolute;left:6938;top:8415;width:926;height:900" arcsize="10923f" strokecolor="green" strokeweight="1pt">
              <v:textbox style="mso-next-textbox:#_x0000_s1100">
                <w:txbxContent>
                  <w:p w:rsidR="002C75BB" w:rsidRDefault="002C75BB" w:rsidP="00893792">
                    <w:pPr>
                      <w:autoSpaceDE w:val="0"/>
                      <w:autoSpaceDN w:val="0"/>
                      <w:adjustRightInd w:val="0"/>
                      <w:jc w:val="center"/>
                      <w:rPr>
                        <w:color w:val="0000FF"/>
                        <w:sz w:val="14"/>
                        <w:szCs w:val="18"/>
                        <w:lang w:val="en-US"/>
                      </w:rPr>
                    </w:pPr>
                    <w:r>
                      <w:rPr>
                        <w:color w:val="0000FF"/>
                        <w:sz w:val="14"/>
                        <w:szCs w:val="18"/>
                        <w:lang w:val="en-US"/>
                      </w:rPr>
                      <w:t>relational capacity</w:t>
                    </w:r>
                  </w:p>
                  <w:p w:rsidR="002C75BB" w:rsidRDefault="002C75BB" w:rsidP="00893792">
                    <w:pPr>
                      <w:autoSpaceDE w:val="0"/>
                      <w:autoSpaceDN w:val="0"/>
                      <w:adjustRightInd w:val="0"/>
                      <w:jc w:val="center"/>
                      <w:rPr>
                        <w:color w:val="0000FF"/>
                        <w:sz w:val="14"/>
                        <w:szCs w:val="18"/>
                        <w:lang w:val="en-US"/>
                      </w:rPr>
                    </w:pPr>
                    <w:r>
                      <w:rPr>
                        <w:color w:val="0000FF"/>
                        <w:sz w:val="14"/>
                        <w:szCs w:val="18"/>
                        <w:lang w:val="en-US"/>
                      </w:rPr>
                      <w:t>and</w:t>
                    </w:r>
                  </w:p>
                  <w:p w:rsidR="002C75BB" w:rsidRDefault="002C75BB" w:rsidP="00893792">
                    <w:pPr>
                      <w:autoSpaceDE w:val="0"/>
                      <w:autoSpaceDN w:val="0"/>
                      <w:adjustRightInd w:val="0"/>
                      <w:jc w:val="center"/>
                      <w:rPr>
                        <w:color w:val="0000FF"/>
                        <w:sz w:val="18"/>
                        <w:szCs w:val="18"/>
                        <w:lang w:val="en-US"/>
                      </w:rPr>
                    </w:pPr>
                    <w:r>
                      <w:rPr>
                        <w:color w:val="0000FF"/>
                        <w:sz w:val="14"/>
                        <w:szCs w:val="18"/>
                        <w:lang w:val="en-US"/>
                      </w:rPr>
                      <w:t>(trust)</w:t>
                    </w:r>
                  </w:p>
                </w:txbxContent>
              </v:textbox>
            </v:roundrect>
            <v:roundrect id="_x0000_s1101" style="position:absolute;left:7658;top:7155;width:926;height:1080" arcsize="10923f" strokecolor="green" strokeweight="1pt">
              <v:textbox style="mso-next-textbox:#_x0000_s1101">
                <w:txbxContent>
                  <w:p w:rsidR="002C75BB" w:rsidRDefault="002C75BB" w:rsidP="00893792">
                    <w:pPr>
                      <w:autoSpaceDE w:val="0"/>
                      <w:autoSpaceDN w:val="0"/>
                      <w:adjustRightInd w:val="0"/>
                      <w:jc w:val="center"/>
                      <w:rPr>
                        <w:color w:val="0000FF"/>
                        <w:sz w:val="14"/>
                        <w:szCs w:val="18"/>
                      </w:rPr>
                    </w:pPr>
                    <w:proofErr w:type="spellStart"/>
                    <w:r>
                      <w:rPr>
                        <w:color w:val="0000FF"/>
                        <w:sz w:val="14"/>
                        <w:szCs w:val="18"/>
                      </w:rPr>
                      <w:t>Organisational</w:t>
                    </w:r>
                    <w:proofErr w:type="spellEnd"/>
                    <w:r>
                      <w:rPr>
                        <w:color w:val="0000FF"/>
                        <w:sz w:val="14"/>
                        <w:szCs w:val="18"/>
                      </w:rPr>
                      <w:t xml:space="preserve"> and </w:t>
                    </w:r>
                    <w:proofErr w:type="spellStart"/>
                    <w:r>
                      <w:rPr>
                        <w:color w:val="0000FF"/>
                        <w:sz w:val="14"/>
                        <w:szCs w:val="18"/>
                      </w:rPr>
                      <w:t>orientation</w:t>
                    </w:r>
                    <w:proofErr w:type="spellEnd"/>
                    <w:r>
                      <w:rPr>
                        <w:color w:val="0000FF"/>
                        <w:sz w:val="14"/>
                        <w:szCs w:val="18"/>
                      </w:rPr>
                      <w:t xml:space="preserve"> </w:t>
                    </w:r>
                    <w:proofErr w:type="spellStart"/>
                    <w:r>
                      <w:rPr>
                        <w:color w:val="0000FF"/>
                        <w:sz w:val="14"/>
                        <w:szCs w:val="18"/>
                      </w:rPr>
                      <w:t>capacity</w:t>
                    </w:r>
                    <w:proofErr w:type="spellEnd"/>
                  </w:p>
                </w:txbxContent>
              </v:textbox>
            </v:roundrect>
            <w10:wrap anchorx="page"/>
          </v:group>
        </w:pict>
      </w:r>
    </w:p>
    <w:p w:rsidR="00893792" w:rsidRDefault="00893792" w:rsidP="00893792">
      <w:pPr>
        <w:pStyle w:val="Rientrocorpodeltesto2"/>
        <w:spacing w:line="240" w:lineRule="exact"/>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spacing w:line="240" w:lineRule="exact"/>
        <w:ind w:left="0" w:firstLine="284"/>
        <w:jc w:val="both"/>
        <w:rPr>
          <w:b w:val="0"/>
          <w:bCs w:val="0"/>
          <w:lang w:val="en-GB"/>
        </w:rPr>
      </w:pPr>
    </w:p>
    <w:p w:rsidR="00893792" w:rsidRDefault="00893792" w:rsidP="00893792">
      <w:pPr>
        <w:pStyle w:val="Rientrocorpodeltesto2"/>
        <w:tabs>
          <w:tab w:val="left" w:pos="6912"/>
        </w:tabs>
        <w:spacing w:line="240" w:lineRule="exact"/>
        <w:ind w:left="0" w:firstLine="284"/>
        <w:jc w:val="both"/>
        <w:rPr>
          <w:b w:val="0"/>
          <w:bCs w:val="0"/>
          <w:lang w:val="en-GB"/>
        </w:rPr>
      </w:pPr>
      <w:r>
        <w:rPr>
          <w:b w:val="0"/>
          <w:bCs w:val="0"/>
          <w:lang w:val="en-GB"/>
        </w:rPr>
        <w:tab/>
      </w:r>
    </w:p>
    <w:p w:rsidR="00893792" w:rsidRDefault="00893792" w:rsidP="00893792">
      <w:pPr>
        <w:widowControl w:val="0"/>
        <w:spacing w:line="240" w:lineRule="exact"/>
        <w:jc w:val="both"/>
        <w:rPr>
          <w:szCs w:val="28"/>
          <w:lang w:val="en-GB"/>
        </w:rPr>
      </w:pPr>
    </w:p>
    <w:p w:rsidR="00893792" w:rsidRDefault="00893792" w:rsidP="00893792">
      <w:pPr>
        <w:widowControl w:val="0"/>
        <w:spacing w:line="240" w:lineRule="exact"/>
        <w:ind w:firstLine="284"/>
        <w:jc w:val="both"/>
        <w:rPr>
          <w:szCs w:val="28"/>
          <w:lang w:val="en-GB"/>
        </w:rPr>
      </w:pPr>
    </w:p>
    <w:p w:rsidR="00893792" w:rsidRDefault="00893792" w:rsidP="00893792">
      <w:pPr>
        <w:widowControl w:val="0"/>
        <w:spacing w:line="240" w:lineRule="exact"/>
        <w:ind w:firstLine="284"/>
        <w:jc w:val="both"/>
        <w:rPr>
          <w:szCs w:val="28"/>
          <w:lang w:val="en-GB"/>
        </w:rPr>
      </w:pPr>
    </w:p>
    <w:p w:rsidR="00893792" w:rsidRDefault="00893792" w:rsidP="00893792">
      <w:pPr>
        <w:widowControl w:val="0"/>
        <w:spacing w:line="240" w:lineRule="exact"/>
        <w:ind w:firstLine="284"/>
        <w:jc w:val="both"/>
        <w:rPr>
          <w:szCs w:val="28"/>
          <w:lang w:val="en-GB"/>
        </w:rPr>
      </w:pPr>
    </w:p>
    <w:p w:rsidR="00893792" w:rsidRDefault="00893792" w:rsidP="00893792">
      <w:pPr>
        <w:widowControl w:val="0"/>
        <w:spacing w:line="240" w:lineRule="exact"/>
        <w:ind w:firstLine="284"/>
        <w:jc w:val="both"/>
        <w:rPr>
          <w:szCs w:val="28"/>
          <w:lang w:val="en-GB"/>
        </w:rPr>
      </w:pPr>
    </w:p>
    <w:p w:rsidR="00893792" w:rsidRDefault="00893792" w:rsidP="00893792">
      <w:pPr>
        <w:widowControl w:val="0"/>
        <w:spacing w:line="240" w:lineRule="exact"/>
        <w:ind w:firstLine="284"/>
        <w:jc w:val="both"/>
        <w:rPr>
          <w:szCs w:val="28"/>
          <w:lang w:val="en-GB"/>
        </w:rPr>
      </w:pPr>
    </w:p>
    <w:p w:rsidR="00893792" w:rsidRDefault="00893792" w:rsidP="00136878">
      <w:pPr>
        <w:widowControl w:val="0"/>
        <w:spacing w:line="240" w:lineRule="exact"/>
        <w:jc w:val="both"/>
        <w:rPr>
          <w:szCs w:val="28"/>
          <w:lang w:val="en-GB"/>
        </w:rPr>
      </w:pPr>
    </w:p>
    <w:p w:rsidR="00893792" w:rsidRDefault="00893792" w:rsidP="00893792">
      <w:pPr>
        <w:widowControl w:val="0"/>
        <w:spacing w:line="240" w:lineRule="exact"/>
        <w:ind w:firstLine="284"/>
        <w:jc w:val="both"/>
        <w:rPr>
          <w:szCs w:val="28"/>
          <w:lang w:val="en-GB"/>
        </w:rPr>
      </w:pPr>
    </w:p>
    <w:p w:rsidR="004F5F78" w:rsidRDefault="004F5F78" w:rsidP="00893792">
      <w:pPr>
        <w:widowControl w:val="0"/>
        <w:spacing w:line="240" w:lineRule="exact"/>
        <w:ind w:firstLine="284"/>
        <w:jc w:val="both"/>
        <w:rPr>
          <w:szCs w:val="28"/>
          <w:lang w:val="en-GB"/>
        </w:rPr>
      </w:pPr>
    </w:p>
    <w:p w:rsidR="00893792" w:rsidRDefault="00893792" w:rsidP="00893792">
      <w:pPr>
        <w:widowControl w:val="0"/>
        <w:spacing w:line="240" w:lineRule="exact"/>
        <w:ind w:firstLine="284"/>
        <w:jc w:val="both"/>
        <w:rPr>
          <w:szCs w:val="28"/>
          <w:lang w:val="en-GB"/>
        </w:rPr>
      </w:pPr>
      <w:r>
        <w:rPr>
          <w:szCs w:val="28"/>
          <w:lang w:val="en-GB"/>
        </w:rPr>
        <w:lastRenderedPageBreak/>
        <w:t>The characteristics of skills needed to evaluate the sustainable competitive advantage of a tourist destination are listed below.</w:t>
      </w:r>
    </w:p>
    <w:p w:rsidR="00893792" w:rsidRDefault="00893792" w:rsidP="00893792">
      <w:pPr>
        <w:widowControl w:val="0"/>
        <w:numPr>
          <w:ilvl w:val="0"/>
          <w:numId w:val="2"/>
        </w:numPr>
        <w:spacing w:after="0" w:line="240" w:lineRule="exact"/>
        <w:jc w:val="both"/>
        <w:rPr>
          <w:szCs w:val="28"/>
          <w:lang w:val="en-GB"/>
        </w:rPr>
      </w:pPr>
      <w:r>
        <w:rPr>
          <w:szCs w:val="28"/>
          <w:lang w:val="en-GB"/>
        </w:rPr>
        <w:t xml:space="preserve">Customer satisfaction: the level of satisfaction of tourists’ experiences compared to their expectations. May improve factors of client fidelity and attract new clients. </w:t>
      </w:r>
    </w:p>
    <w:p w:rsidR="00893792" w:rsidRDefault="00893792" w:rsidP="00893792">
      <w:pPr>
        <w:widowControl w:val="0"/>
        <w:numPr>
          <w:ilvl w:val="0"/>
          <w:numId w:val="2"/>
        </w:numPr>
        <w:spacing w:after="0" w:line="240" w:lineRule="exact"/>
        <w:jc w:val="both"/>
        <w:rPr>
          <w:szCs w:val="28"/>
          <w:lang w:val="en-GB"/>
        </w:rPr>
      </w:pPr>
      <w:r>
        <w:rPr>
          <w:szCs w:val="28"/>
          <w:lang w:val="en-GB"/>
        </w:rPr>
        <w:t>Knowledge, skill and information. Knowledge means the ability to carry out duties and specialised activities. It is important on a company level but may also be significant on a system level.</w:t>
      </w:r>
    </w:p>
    <w:p w:rsidR="00893792" w:rsidRDefault="00893792" w:rsidP="00893792">
      <w:pPr>
        <w:widowControl w:val="0"/>
        <w:spacing w:line="240" w:lineRule="exact"/>
        <w:ind w:left="300"/>
        <w:jc w:val="both"/>
        <w:rPr>
          <w:szCs w:val="28"/>
          <w:lang w:val="en-GB"/>
        </w:rPr>
      </w:pPr>
      <w:r>
        <w:rPr>
          <w:szCs w:val="28"/>
          <w:lang w:val="en-GB"/>
        </w:rPr>
        <w:t>Information and communication are two fundamental competences: they must make it possible to transfer and increase shared knowledge and feed the chains of knowledge through good leadership.</w:t>
      </w:r>
    </w:p>
    <w:p w:rsidR="00893792" w:rsidRDefault="00893792" w:rsidP="00893792">
      <w:pPr>
        <w:widowControl w:val="0"/>
        <w:spacing w:line="240" w:lineRule="exact"/>
        <w:ind w:left="300"/>
        <w:jc w:val="both"/>
        <w:rPr>
          <w:szCs w:val="28"/>
          <w:lang w:val="en-GB"/>
        </w:rPr>
      </w:pPr>
      <w:r>
        <w:rPr>
          <w:szCs w:val="28"/>
          <w:lang w:val="en-GB"/>
        </w:rPr>
        <w:t>Tourism companies are characterised by human resources (high touch) and by knowledge and information (knowledge Intensive), which have a strategic role.</w:t>
      </w:r>
    </w:p>
    <w:p w:rsidR="00893792" w:rsidRDefault="00893792" w:rsidP="00893792">
      <w:pPr>
        <w:widowControl w:val="0"/>
        <w:numPr>
          <w:ilvl w:val="0"/>
          <w:numId w:val="2"/>
        </w:numPr>
        <w:spacing w:after="0" w:line="240" w:lineRule="exact"/>
        <w:jc w:val="both"/>
        <w:rPr>
          <w:szCs w:val="28"/>
          <w:lang w:val="en-GB"/>
        </w:rPr>
      </w:pPr>
      <w:r>
        <w:rPr>
          <w:szCs w:val="28"/>
          <w:lang w:val="en-GB"/>
        </w:rPr>
        <w:t>Professionalism of the management and the personnel. This refers to the quality of staff in the performance of their roles at different levels.</w:t>
      </w:r>
    </w:p>
    <w:p w:rsidR="00893792" w:rsidRDefault="00893792" w:rsidP="00893792">
      <w:pPr>
        <w:widowControl w:val="0"/>
        <w:numPr>
          <w:ilvl w:val="0"/>
          <w:numId w:val="2"/>
        </w:numPr>
        <w:spacing w:after="0" w:line="240" w:lineRule="exact"/>
        <w:jc w:val="both"/>
        <w:rPr>
          <w:szCs w:val="28"/>
          <w:lang w:val="en-GB"/>
        </w:rPr>
      </w:pPr>
      <w:r>
        <w:rPr>
          <w:szCs w:val="28"/>
          <w:lang w:val="en-GB"/>
        </w:rPr>
        <w:t>Management flexibility and elasticity. The ability to resolve unforeseen problems with a certain elasticity both on an individual decision-making level and on a system level.</w:t>
      </w:r>
    </w:p>
    <w:p w:rsidR="00893792" w:rsidRDefault="00893792" w:rsidP="00893792">
      <w:pPr>
        <w:widowControl w:val="0"/>
        <w:numPr>
          <w:ilvl w:val="0"/>
          <w:numId w:val="2"/>
        </w:numPr>
        <w:spacing w:after="0" w:line="240" w:lineRule="exact"/>
        <w:jc w:val="both"/>
        <w:rPr>
          <w:szCs w:val="28"/>
          <w:lang w:val="en-GB"/>
        </w:rPr>
      </w:pPr>
      <w:r>
        <w:rPr>
          <w:szCs w:val="28"/>
          <w:lang w:val="en-GB"/>
        </w:rPr>
        <w:t>Relational capacities, in particular at a system level (inter-company). The fundamental element is trust, which glues relationships both within a company and externally.</w:t>
      </w:r>
    </w:p>
    <w:p w:rsidR="00893792" w:rsidRDefault="00893792" w:rsidP="00893792">
      <w:pPr>
        <w:widowControl w:val="0"/>
        <w:numPr>
          <w:ilvl w:val="0"/>
          <w:numId w:val="2"/>
        </w:numPr>
        <w:spacing w:after="0" w:line="240" w:lineRule="exact"/>
        <w:jc w:val="both"/>
        <w:rPr>
          <w:szCs w:val="28"/>
          <w:lang w:val="en-GB"/>
        </w:rPr>
      </w:pPr>
      <w:r>
        <w:rPr>
          <w:szCs w:val="28"/>
          <w:lang w:val="en-GB"/>
        </w:rPr>
        <w:t>Integration of a destination’s factors of attraction. This requires the ability to create cooperative relations, develop strong planning skills, the know-how to attract investment and an effective system of checking initiatives.</w:t>
      </w:r>
    </w:p>
    <w:p w:rsidR="00893792" w:rsidRDefault="00893792" w:rsidP="00C05CA5">
      <w:pPr>
        <w:pStyle w:val="Rientrocorpodeltesto2"/>
        <w:spacing w:line="240" w:lineRule="exact"/>
        <w:ind w:left="0"/>
        <w:jc w:val="both"/>
        <w:rPr>
          <w:b w:val="0"/>
          <w:bCs w:val="0"/>
          <w:lang w:val="en-GB"/>
        </w:rPr>
      </w:pPr>
      <w:r>
        <w:rPr>
          <w:b w:val="0"/>
          <w:bCs w:val="0"/>
          <w:lang w:val="en-GB"/>
        </w:rPr>
        <w:t xml:space="preserve">To summarise, the fundaments of SLOTs include aspects connected to the effectiveness and </w:t>
      </w:r>
      <w:r w:rsidR="00C05CA5">
        <w:rPr>
          <w:b w:val="0"/>
          <w:bCs w:val="0"/>
          <w:lang w:val="en-GB"/>
        </w:rPr>
        <w:t xml:space="preserve">     </w:t>
      </w:r>
      <w:r>
        <w:rPr>
          <w:b w:val="0"/>
          <w:bCs w:val="0"/>
          <w:lang w:val="en-GB"/>
        </w:rPr>
        <w:t>efficiency in the organisation of services and factors of attraction as well as to all that concerns the capacity of a destination as a whole to offer a “life experience” that is gratifying from a cultural, psychological and social point of view.</w:t>
      </w:r>
    </w:p>
    <w:p w:rsidR="00893792" w:rsidRPr="00500E6B" w:rsidRDefault="00893792" w:rsidP="00500E6B">
      <w:pPr>
        <w:pStyle w:val="Rientrocorpodeltesto2"/>
        <w:spacing w:line="240" w:lineRule="exact"/>
        <w:ind w:left="0" w:firstLine="284"/>
        <w:jc w:val="both"/>
        <w:rPr>
          <w:b w:val="0"/>
          <w:bCs w:val="0"/>
          <w:szCs w:val="28"/>
          <w:lang w:val="en-GB"/>
        </w:rPr>
      </w:pPr>
      <w:r>
        <w:rPr>
          <w:b w:val="0"/>
          <w:bCs w:val="0"/>
          <w:szCs w:val="28"/>
          <w:lang w:val="en-GB"/>
        </w:rPr>
        <w:t>Significant experiences have been observed in North America and Australia. In some countries, such as England and Spain, SLOTs have been created where organisations have played the role of strategic leader.</w:t>
      </w:r>
    </w:p>
    <w:p w:rsidR="00893792" w:rsidRDefault="00893792" w:rsidP="00893792">
      <w:pPr>
        <w:widowControl w:val="0"/>
        <w:ind w:firstLine="284"/>
        <w:jc w:val="both"/>
        <w:rPr>
          <w:szCs w:val="28"/>
          <w:lang w:val="en-GB"/>
        </w:rPr>
      </w:pPr>
      <w:r>
        <w:rPr>
          <w:szCs w:val="28"/>
          <w:lang w:val="en-GB"/>
        </w:rPr>
        <w:t>To conclude, SLOTs have four main phases</w:t>
      </w:r>
      <w:r>
        <w:rPr>
          <w:rFonts w:ascii="TimesNewRoman" w:eastAsia="SimSun" w:hAnsi="TimesNewRoman" w:cs="TimesNewRoman"/>
          <w:color w:val="000000"/>
          <w:szCs w:val="18"/>
          <w:lang w:val="en-GB" w:eastAsia="zh-CN"/>
        </w:rPr>
        <w:t xml:space="preserve"> (planning, implementation, development and monitoring)</w:t>
      </w:r>
      <w:r>
        <w:rPr>
          <w:szCs w:val="28"/>
          <w:lang w:val="en-GB"/>
        </w:rPr>
        <w:t xml:space="preserve"> and the essential conditions for its creation and development are:</w:t>
      </w:r>
    </w:p>
    <w:p w:rsidR="00893792" w:rsidRDefault="00893792" w:rsidP="00893792">
      <w:pPr>
        <w:widowControl w:val="0"/>
        <w:numPr>
          <w:ilvl w:val="0"/>
          <w:numId w:val="3"/>
        </w:numPr>
        <w:spacing w:after="0" w:line="240" w:lineRule="auto"/>
        <w:jc w:val="both"/>
        <w:rPr>
          <w:szCs w:val="28"/>
          <w:lang w:val="en-GB"/>
        </w:rPr>
      </w:pPr>
      <w:r>
        <w:rPr>
          <w:szCs w:val="28"/>
          <w:lang w:val="en-GB"/>
        </w:rPr>
        <w:t>the existence of the investments and most suitable sources of financing for the initiative to be consolidated or created and developed;</w:t>
      </w:r>
    </w:p>
    <w:p w:rsidR="00893792" w:rsidRDefault="00893792" w:rsidP="00893792">
      <w:pPr>
        <w:widowControl w:val="0"/>
        <w:numPr>
          <w:ilvl w:val="0"/>
          <w:numId w:val="3"/>
        </w:numPr>
        <w:spacing w:after="0" w:line="240" w:lineRule="auto"/>
        <w:jc w:val="both"/>
        <w:rPr>
          <w:szCs w:val="28"/>
          <w:lang w:val="en-GB"/>
        </w:rPr>
      </w:pPr>
      <w:r>
        <w:rPr>
          <w:szCs w:val="28"/>
          <w:lang w:val="en-GB"/>
        </w:rPr>
        <w:t>the capacity of the leader to guide businesses and entrepreneurship;</w:t>
      </w:r>
    </w:p>
    <w:p w:rsidR="00893792" w:rsidRDefault="00893792" w:rsidP="00893792">
      <w:pPr>
        <w:widowControl w:val="0"/>
        <w:numPr>
          <w:ilvl w:val="0"/>
          <w:numId w:val="3"/>
        </w:numPr>
        <w:spacing w:after="0" w:line="240" w:lineRule="auto"/>
        <w:jc w:val="both"/>
        <w:rPr>
          <w:szCs w:val="28"/>
          <w:lang w:val="en-GB"/>
        </w:rPr>
      </w:pPr>
      <w:r>
        <w:rPr>
          <w:szCs w:val="28"/>
          <w:lang w:val="en-GB"/>
        </w:rPr>
        <w:t>the specialised and specific skills of the leader;</w:t>
      </w:r>
    </w:p>
    <w:p w:rsidR="00893792" w:rsidRDefault="00893792" w:rsidP="00893792">
      <w:pPr>
        <w:widowControl w:val="0"/>
        <w:numPr>
          <w:ilvl w:val="0"/>
          <w:numId w:val="3"/>
        </w:numPr>
        <w:spacing w:after="0" w:line="240" w:lineRule="auto"/>
        <w:jc w:val="both"/>
        <w:rPr>
          <w:szCs w:val="28"/>
          <w:lang w:val="en-GB"/>
        </w:rPr>
      </w:pPr>
      <w:r>
        <w:rPr>
          <w:szCs w:val="28"/>
          <w:lang w:val="en-GB"/>
        </w:rPr>
        <w:t>the efficient support of public authorities;</w:t>
      </w:r>
    </w:p>
    <w:p w:rsidR="00893792" w:rsidRDefault="00893792" w:rsidP="00893792">
      <w:pPr>
        <w:widowControl w:val="0"/>
        <w:numPr>
          <w:ilvl w:val="0"/>
          <w:numId w:val="3"/>
        </w:numPr>
        <w:spacing w:after="0" w:line="240" w:lineRule="auto"/>
        <w:jc w:val="both"/>
        <w:rPr>
          <w:szCs w:val="28"/>
          <w:lang w:val="en-GB"/>
        </w:rPr>
      </w:pPr>
      <w:r>
        <w:rPr>
          <w:szCs w:val="28"/>
          <w:lang w:val="en-GB"/>
        </w:rPr>
        <w:t>inter-company and public/private cooperation;</w:t>
      </w:r>
    </w:p>
    <w:p w:rsidR="00893792" w:rsidRDefault="00893792" w:rsidP="00893792">
      <w:pPr>
        <w:widowControl w:val="0"/>
        <w:numPr>
          <w:ilvl w:val="0"/>
          <w:numId w:val="3"/>
        </w:numPr>
        <w:spacing w:after="0" w:line="240" w:lineRule="auto"/>
        <w:jc w:val="both"/>
        <w:rPr>
          <w:szCs w:val="28"/>
          <w:lang w:val="en-GB"/>
        </w:rPr>
      </w:pPr>
      <w:r>
        <w:rPr>
          <w:szCs w:val="28"/>
          <w:lang w:val="en-GB"/>
        </w:rPr>
        <w:t xml:space="preserve">entrepreneurship and management skills of private companies. </w:t>
      </w:r>
    </w:p>
    <w:p w:rsidR="00893792" w:rsidRPr="007F1922" w:rsidRDefault="00893792" w:rsidP="007F1922">
      <w:pPr>
        <w:widowControl w:val="0"/>
        <w:ind w:firstLine="284"/>
        <w:jc w:val="both"/>
        <w:rPr>
          <w:szCs w:val="28"/>
          <w:lang w:val="en-GB"/>
        </w:rPr>
      </w:pPr>
      <w:r>
        <w:rPr>
          <w:szCs w:val="28"/>
          <w:lang w:val="en-GB"/>
        </w:rPr>
        <w:t>The coordinated management of a SLOT may contribute to the development of a destination and become the driving force for the economic and social development of the area in question. Tourism, being an activity with inter</w:t>
      </w:r>
      <w:r w:rsidR="003C4E0A">
        <w:rPr>
          <w:szCs w:val="28"/>
          <w:lang w:val="en-GB"/>
        </w:rPr>
        <w:t>-</w:t>
      </w:r>
      <w:proofErr w:type="spellStart"/>
      <w:r>
        <w:rPr>
          <w:szCs w:val="28"/>
          <w:lang w:val="en-GB"/>
        </w:rPr>
        <w:t>sectorial</w:t>
      </w:r>
      <w:proofErr w:type="spellEnd"/>
      <w:r>
        <w:rPr>
          <w:szCs w:val="28"/>
          <w:lang w:val="en-GB"/>
        </w:rPr>
        <w:t xml:space="preserve"> </w:t>
      </w:r>
      <w:r w:rsidR="003C4E0A">
        <w:rPr>
          <w:szCs w:val="28"/>
          <w:lang w:val="en-GB"/>
        </w:rPr>
        <w:t xml:space="preserve"> </w:t>
      </w:r>
      <w:r w:rsidR="0027084D">
        <w:rPr>
          <w:szCs w:val="28"/>
          <w:lang w:val="en-GB"/>
        </w:rPr>
        <w:t xml:space="preserve"> </w:t>
      </w:r>
      <w:r>
        <w:rPr>
          <w:szCs w:val="28"/>
          <w:lang w:val="en-GB"/>
        </w:rPr>
        <w:t>characteristics, can act as a catalyst for a series of sectors both upstream and downstream and make an extremely useful contribution to the development of regional economies. In this context, the role of public bodies mustn’t be to curb the activities of local operators with rigid logical planning, but to suggest forms of supply in accordance with a strategic logic (autonomously) that is truly capable of creating demand.</w:t>
      </w:r>
    </w:p>
    <w:p w:rsidR="007F1922" w:rsidRDefault="007F1922" w:rsidP="00FD35E1">
      <w:pPr>
        <w:spacing w:line="240" w:lineRule="exact"/>
        <w:rPr>
          <w:rFonts w:eastAsia="SimSun"/>
          <w:i/>
          <w:iCs/>
          <w:color w:val="000000"/>
          <w:lang w:val="en-GB"/>
        </w:rPr>
      </w:pPr>
    </w:p>
    <w:p w:rsidR="00FD35E1" w:rsidRPr="00500E6B" w:rsidRDefault="00FD35E1" w:rsidP="00FD35E1">
      <w:pPr>
        <w:spacing w:line="240" w:lineRule="exact"/>
        <w:rPr>
          <w:rFonts w:ascii="Times New Roman" w:eastAsia="SimSun" w:hAnsi="Times New Roman" w:cs="Times New Roman"/>
          <w:b/>
          <w:iCs/>
          <w:color w:val="000000"/>
          <w:sz w:val="32"/>
          <w:szCs w:val="32"/>
          <w:lang w:val="en-GB"/>
        </w:rPr>
      </w:pPr>
      <w:r w:rsidRPr="00500E6B">
        <w:rPr>
          <w:rFonts w:ascii="Times New Roman" w:eastAsia="SimSun" w:hAnsi="Times New Roman" w:cs="Times New Roman"/>
          <w:b/>
          <w:iCs/>
          <w:color w:val="000000"/>
          <w:sz w:val="32"/>
          <w:szCs w:val="32"/>
          <w:lang w:val="en-GB"/>
        </w:rPr>
        <w:t xml:space="preserve">4. Industrial districts (IDs) and Tourist Districts (TDs) </w:t>
      </w:r>
    </w:p>
    <w:p w:rsidR="00FD35E1" w:rsidRDefault="00FD35E1" w:rsidP="00FD35E1">
      <w:pPr>
        <w:widowControl w:val="0"/>
        <w:jc w:val="both"/>
        <w:rPr>
          <w:szCs w:val="28"/>
          <w:lang w:val="en-GB"/>
        </w:rPr>
      </w:pPr>
      <w:r>
        <w:rPr>
          <w:szCs w:val="28"/>
          <w:lang w:val="en-GB"/>
        </w:rPr>
        <w:t>Tourist districts, as opposed to industrial districts (characterized by a homogeneous product created during different stages of the productive process), have a different configuration, connected to the type of product. Indeed, a tourism product is a group of services supplied to tourists moving from the area of their permanent residence to the destination. The characteristics of tourism products, as is well-known, are:</w:t>
      </w:r>
    </w:p>
    <w:p w:rsidR="00FD35E1" w:rsidRDefault="00FD35E1" w:rsidP="00FD35E1">
      <w:pPr>
        <w:widowControl w:val="0"/>
        <w:numPr>
          <w:ilvl w:val="0"/>
          <w:numId w:val="4"/>
        </w:numPr>
        <w:spacing w:after="0" w:line="240" w:lineRule="auto"/>
        <w:jc w:val="both"/>
        <w:rPr>
          <w:szCs w:val="28"/>
          <w:lang w:val="en-GB"/>
        </w:rPr>
      </w:pPr>
      <w:r>
        <w:rPr>
          <w:szCs w:val="28"/>
          <w:lang w:val="en-GB"/>
        </w:rPr>
        <w:lastRenderedPageBreak/>
        <w:t>the connection between the place of production and consumption;</w:t>
      </w:r>
    </w:p>
    <w:p w:rsidR="00FD35E1" w:rsidRDefault="00FD35E1" w:rsidP="00FD35E1">
      <w:pPr>
        <w:widowControl w:val="0"/>
        <w:numPr>
          <w:ilvl w:val="0"/>
          <w:numId w:val="4"/>
        </w:numPr>
        <w:spacing w:after="0" w:line="240" w:lineRule="auto"/>
        <w:jc w:val="both"/>
        <w:rPr>
          <w:szCs w:val="28"/>
          <w:lang w:val="en-GB"/>
        </w:rPr>
      </w:pPr>
      <w:r>
        <w:rPr>
          <w:szCs w:val="28"/>
          <w:lang w:val="en-GB"/>
        </w:rPr>
        <w:t>the contemporaneous nature of production and consumption;</w:t>
      </w:r>
    </w:p>
    <w:p w:rsidR="00FD35E1" w:rsidRDefault="00FD35E1" w:rsidP="00FD35E1">
      <w:pPr>
        <w:widowControl w:val="0"/>
        <w:numPr>
          <w:ilvl w:val="0"/>
          <w:numId w:val="4"/>
        </w:numPr>
        <w:spacing w:after="0" w:line="240" w:lineRule="auto"/>
        <w:jc w:val="both"/>
        <w:rPr>
          <w:szCs w:val="28"/>
          <w:lang w:val="en-GB"/>
        </w:rPr>
      </w:pPr>
      <w:r>
        <w:rPr>
          <w:szCs w:val="28"/>
          <w:lang w:val="en-GB"/>
        </w:rPr>
        <w:t>the presence of a productive chain that is strongly horizontal (even if there do exist vertical chains of production in tourism);</w:t>
      </w:r>
    </w:p>
    <w:p w:rsidR="00FD35E1" w:rsidRDefault="00FD35E1" w:rsidP="00FD35E1">
      <w:pPr>
        <w:widowControl w:val="0"/>
        <w:numPr>
          <w:ilvl w:val="0"/>
          <w:numId w:val="4"/>
        </w:numPr>
        <w:spacing w:after="0" w:line="240" w:lineRule="auto"/>
        <w:jc w:val="both"/>
        <w:rPr>
          <w:szCs w:val="28"/>
          <w:lang w:val="en-GB"/>
        </w:rPr>
      </w:pPr>
      <w:r>
        <w:rPr>
          <w:szCs w:val="28"/>
          <w:lang w:val="en-GB"/>
        </w:rPr>
        <w:t>the impossibility to keep stocks;</w:t>
      </w:r>
    </w:p>
    <w:p w:rsidR="00FD35E1" w:rsidRDefault="00FD35E1" w:rsidP="00FD35E1">
      <w:pPr>
        <w:widowControl w:val="0"/>
        <w:numPr>
          <w:ilvl w:val="0"/>
          <w:numId w:val="4"/>
        </w:numPr>
        <w:spacing w:after="0" w:line="240" w:lineRule="auto"/>
        <w:jc w:val="both"/>
        <w:rPr>
          <w:szCs w:val="28"/>
          <w:lang w:val="en-GB"/>
        </w:rPr>
      </w:pPr>
      <w:r>
        <w:rPr>
          <w:szCs w:val="28"/>
          <w:lang w:val="en-GB"/>
        </w:rPr>
        <w:t>the great importance of the territorial factor.</w:t>
      </w:r>
    </w:p>
    <w:p w:rsidR="00FD35E1" w:rsidRDefault="00FD35E1" w:rsidP="00FD35E1">
      <w:pPr>
        <w:widowControl w:val="0"/>
        <w:jc w:val="both"/>
        <w:rPr>
          <w:szCs w:val="28"/>
          <w:lang w:val="en-GB"/>
        </w:rPr>
      </w:pPr>
      <w:r>
        <w:rPr>
          <w:szCs w:val="28"/>
          <w:lang w:val="en-GB"/>
        </w:rPr>
        <w:t xml:space="preserve">The typicality of a tourist district’s characteristics can be noted at a level of relational networks, which are specific to the tourism sector: </w:t>
      </w:r>
    </w:p>
    <w:p w:rsidR="00FD35E1" w:rsidRDefault="00FD35E1" w:rsidP="00FD35E1">
      <w:pPr>
        <w:widowControl w:val="0"/>
        <w:numPr>
          <w:ilvl w:val="0"/>
          <w:numId w:val="4"/>
        </w:numPr>
        <w:spacing w:after="0" w:line="240" w:lineRule="auto"/>
        <w:jc w:val="both"/>
        <w:rPr>
          <w:szCs w:val="28"/>
          <w:lang w:val="en-GB"/>
        </w:rPr>
      </w:pPr>
      <w:r>
        <w:rPr>
          <w:szCs w:val="28"/>
          <w:lang w:val="en-GB"/>
        </w:rPr>
        <w:t>extra-economic networks, which are governed by the role of the local community and its institutions, and the importance of territorial components in the production of tourism (culture art, traditions, etc.);</w:t>
      </w:r>
    </w:p>
    <w:p w:rsidR="00FD35E1" w:rsidRDefault="00FD35E1" w:rsidP="00FD35E1">
      <w:pPr>
        <w:widowControl w:val="0"/>
        <w:numPr>
          <w:ilvl w:val="0"/>
          <w:numId w:val="4"/>
        </w:numPr>
        <w:spacing w:after="0" w:line="240" w:lineRule="auto"/>
        <w:jc w:val="both"/>
        <w:rPr>
          <w:szCs w:val="28"/>
          <w:lang w:val="en-GB"/>
        </w:rPr>
      </w:pPr>
      <w:r>
        <w:rPr>
          <w:szCs w:val="28"/>
          <w:lang w:val="en-GB"/>
        </w:rPr>
        <w:t>the network of actors regarding the tourism sector, including both productive activities (accommodation, transport, sports facilities, services, etc.) and territorial hierarchy (region, province, commune);</w:t>
      </w:r>
    </w:p>
    <w:p w:rsidR="00FD35E1" w:rsidRPr="00B4056F" w:rsidRDefault="00FD35E1" w:rsidP="00B4056F">
      <w:pPr>
        <w:widowControl w:val="0"/>
        <w:numPr>
          <w:ilvl w:val="0"/>
          <w:numId w:val="4"/>
        </w:numPr>
        <w:spacing w:after="0" w:line="240" w:lineRule="auto"/>
        <w:jc w:val="both"/>
        <w:rPr>
          <w:szCs w:val="28"/>
          <w:lang w:val="en-GB"/>
        </w:rPr>
      </w:pPr>
      <w:r>
        <w:rPr>
          <w:szCs w:val="28"/>
          <w:lang w:val="en-GB"/>
        </w:rPr>
        <w:t xml:space="preserve">the collective character of tourist consumption, which is associated with sensibility to environmental issues, mainly in tourist areas. This aspect may have positive external effects, such as purchases of typical products and the diffusion of information about the local area which is passed on by tourists on their return home, thus creating other effective and potential markets (in this case, the costs of transmitting information are sustained by tourists and the information is based on their emotional experiences). Products that can generate this type of external promotion include food (cheese, cured meats, olive oil and wine) and handicraft products etc. However, there may also be negative effects both in terms of production (deterioration of the environment caused by investments in tourism, conflict with other sectors) and consumption (congestion, price increases). These aspects need to be dealt with if tourism is to be sustainable. </w:t>
      </w:r>
    </w:p>
    <w:p w:rsidR="00FD35E1" w:rsidRDefault="00FD35E1" w:rsidP="00FD35E1">
      <w:pPr>
        <w:autoSpaceDE w:val="0"/>
        <w:autoSpaceDN w:val="0"/>
        <w:adjustRightInd w:val="0"/>
        <w:ind w:firstLine="284"/>
        <w:jc w:val="both"/>
        <w:rPr>
          <w:szCs w:val="28"/>
          <w:lang w:val="en-GB"/>
        </w:rPr>
      </w:pPr>
      <w:r>
        <w:rPr>
          <w:rFonts w:eastAsia="SimSun"/>
          <w:color w:val="000000"/>
          <w:lang w:val="en-GB" w:eastAsia="zh-CN"/>
        </w:rPr>
        <w:t>In general, TDs may be characterised by the following elements:</w:t>
      </w:r>
      <w:r>
        <w:rPr>
          <w:lang w:val="en-GB"/>
        </w:rPr>
        <w:t xml:space="preserve"> 1) the availability of hospitality with characteristics of accessibility for the district and an incidence of alternative hospitality; 2) the presence of a cultural and naturalistic patrimony made up of various attractions that can be adapted to satisfy both domestic and international demand; 3) the presence of a demand for tourism; 4) complementary receptive services; 5) family and company services; 6) the presence of destinations and available accommodation in the brochures of tour operators and travel agencies.</w:t>
      </w:r>
    </w:p>
    <w:p w:rsidR="00FD35E1" w:rsidRPr="00B4056F" w:rsidRDefault="00FD35E1" w:rsidP="00B4056F">
      <w:pPr>
        <w:pStyle w:val="Corpodeltesto"/>
        <w:spacing w:line="240" w:lineRule="auto"/>
        <w:ind w:firstLine="284"/>
        <w:rPr>
          <w:rFonts w:ascii="Times New Roman" w:hAnsi="Times New Roman"/>
          <w:i/>
          <w:iCs/>
          <w:lang w:val="en-GB"/>
        </w:rPr>
      </w:pPr>
      <w:r>
        <w:rPr>
          <w:rFonts w:ascii="Times New Roman" w:eastAsia="Batang" w:hAnsi="Times New Roman"/>
          <w:lang w:val="en-GB" w:eastAsia="ko-KR"/>
        </w:rPr>
        <w:t>The elements of point 1) make it possible to calculate the potential capacity of hospitality and the adaptability of the territory to the segmentation of the demand. Those of point 2) are fundamental in determining the types of tourism suited to the area and the positioning of the area in the marketplace on the basis of sustainability. Point 3) regards the demand, which when analysed in qualitative and quantitative terms can determine the life cycle of the destination and the possible strategies for the product and for communication. Point</w:t>
      </w:r>
      <w:r>
        <w:rPr>
          <w:rFonts w:ascii="Times New Roman" w:hAnsi="Times New Roman"/>
          <w:lang w:val="en-GB"/>
        </w:rPr>
        <w:t xml:space="preserve"> 4) makes it possible to determine the level of development of the tourism product. Point 5) indicates the level of social and economic integration of the area in question and point 6) provides information regarding the level of communication achieved by the destination.</w:t>
      </w:r>
      <w:r w:rsidR="00B4056F">
        <w:rPr>
          <w:rFonts w:ascii="Times New Roman" w:hAnsi="Times New Roman"/>
          <w:lang w:val="en-GB"/>
        </w:rPr>
        <w:t xml:space="preserve"> </w:t>
      </w:r>
      <w:r>
        <w:rPr>
          <w:lang w:val="en-GB"/>
        </w:rPr>
        <w:t>In general, a tourist district may be represented graphically as follows:</w:t>
      </w:r>
    </w:p>
    <w:p w:rsidR="004F5F78" w:rsidRDefault="004F5F78" w:rsidP="00FD35E1">
      <w:pPr>
        <w:jc w:val="both"/>
        <w:rPr>
          <w:i/>
          <w:iCs/>
          <w:lang w:val="en-GB"/>
        </w:rPr>
      </w:pPr>
    </w:p>
    <w:p w:rsidR="00786AEA" w:rsidRDefault="00786AEA" w:rsidP="00FD35E1">
      <w:pPr>
        <w:jc w:val="both"/>
        <w:rPr>
          <w:i/>
          <w:iCs/>
          <w:lang w:val="en-GB"/>
        </w:rPr>
      </w:pPr>
    </w:p>
    <w:p w:rsidR="00786AEA" w:rsidRDefault="00786AEA" w:rsidP="00FD35E1">
      <w:pPr>
        <w:jc w:val="both"/>
        <w:rPr>
          <w:i/>
          <w:iCs/>
          <w:lang w:val="en-GB"/>
        </w:rPr>
      </w:pPr>
    </w:p>
    <w:p w:rsidR="00500E6B" w:rsidRDefault="00500E6B" w:rsidP="00FD35E1">
      <w:pPr>
        <w:jc w:val="both"/>
        <w:rPr>
          <w:i/>
          <w:iCs/>
          <w:lang w:val="en-GB"/>
        </w:rPr>
      </w:pPr>
    </w:p>
    <w:p w:rsidR="000E6BAD" w:rsidRDefault="00FD35E1" w:rsidP="00FD35E1">
      <w:pPr>
        <w:jc w:val="both"/>
        <w:rPr>
          <w:lang w:val="en-GB"/>
        </w:rPr>
      </w:pPr>
      <w:r>
        <w:rPr>
          <w:i/>
          <w:iCs/>
          <w:lang w:val="en-GB"/>
        </w:rPr>
        <w:t>Graph</w:t>
      </w:r>
      <w:r w:rsidR="000E6BAD">
        <w:rPr>
          <w:i/>
          <w:iCs/>
          <w:lang w:val="en-GB"/>
        </w:rPr>
        <w:t xml:space="preserve"> 5 </w:t>
      </w:r>
      <w:r>
        <w:rPr>
          <w:i/>
          <w:iCs/>
          <w:lang w:val="en-GB"/>
        </w:rPr>
        <w:t xml:space="preserve">: </w:t>
      </w:r>
      <w:r>
        <w:rPr>
          <w:lang w:val="en-GB"/>
        </w:rPr>
        <w:t>Tourist District</w:t>
      </w:r>
    </w:p>
    <w:p w:rsidR="000E6BAD" w:rsidRDefault="000E6BAD" w:rsidP="00FD35E1">
      <w:pPr>
        <w:jc w:val="both"/>
        <w:rPr>
          <w:lang w:val="en-GB"/>
        </w:rPr>
      </w:pPr>
    </w:p>
    <w:p w:rsidR="00FD35E1" w:rsidRDefault="00C41739" w:rsidP="00FD35E1">
      <w:pPr>
        <w:jc w:val="both"/>
        <w:rPr>
          <w:lang w:val="en-GB"/>
        </w:rPr>
      </w:pPr>
      <w:r w:rsidRPr="00C41739">
        <w:rPr>
          <w:lang w:val="en-GB"/>
        </w:rPr>
        <w:lastRenderedPageBreak/>
        <w:pict>
          <v:group id="_x0000_s1111" style="position:absolute;left:0;text-align:left;margin-left:-9pt;margin-top:9pt;width:6in;height:4in;z-index:251672576" coordorigin="414,6637" coordsize="10080,7380">
            <v:shapetype id="_x0000_t202" coordsize="21600,21600" o:spt="202" path="m,l,21600r21600,l21600,xe">
              <v:stroke joinstyle="miter"/>
              <v:path gradientshapeok="t" o:connecttype="rect"/>
            </v:shapetype>
            <v:shape id="_x0000_s1112" type="#_x0000_t202" style="position:absolute;left:3294;top:6637;width:4680;height:720">
              <v:textbox style="mso-next-textbox:#_x0000_s1112">
                <w:txbxContent>
                  <w:p w:rsidR="002C75BB" w:rsidRDefault="002C75BB" w:rsidP="00FD35E1">
                    <w:pPr>
                      <w:jc w:val="center"/>
                      <w:rPr>
                        <w:sz w:val="18"/>
                      </w:rPr>
                    </w:pPr>
                    <w:r>
                      <w:rPr>
                        <w:sz w:val="18"/>
                      </w:rPr>
                      <w:t xml:space="preserve"> UNCONNECTED TERRITORIAL</w:t>
                    </w:r>
                  </w:p>
                  <w:p w:rsidR="002C75BB" w:rsidRDefault="002C75BB" w:rsidP="00FD35E1">
                    <w:pPr>
                      <w:jc w:val="center"/>
                      <w:rPr>
                        <w:sz w:val="18"/>
                      </w:rPr>
                    </w:pPr>
                    <w:r>
                      <w:rPr>
                        <w:sz w:val="18"/>
                      </w:rPr>
                      <w:t>PRODUCTION</w:t>
                    </w:r>
                  </w:p>
                </w:txbxContent>
              </v:textbox>
            </v:shape>
            <v:shape id="_x0000_s1113" type="#_x0000_t202" style="position:absolute;left:3294;top:7897;width:4680;height:720">
              <v:textbox style="mso-next-textbox:#_x0000_s1113">
                <w:txbxContent>
                  <w:p w:rsidR="002C75BB" w:rsidRDefault="002C75BB" w:rsidP="00FD35E1">
                    <w:pPr>
                      <w:jc w:val="center"/>
                      <w:rPr>
                        <w:sz w:val="18"/>
                        <w:lang w:val="en-US"/>
                      </w:rPr>
                    </w:pPr>
                    <w:r>
                      <w:rPr>
                        <w:sz w:val="18"/>
                        <w:lang w:val="en-US"/>
                      </w:rPr>
                      <w:t>JOINT DIFFERENTIATED TOURIST PRODUCT</w:t>
                    </w:r>
                  </w:p>
                </w:txbxContent>
              </v:textbox>
            </v:shape>
            <v:shape id="_x0000_s1114" type="#_x0000_t202" style="position:absolute;left:3294;top:8977;width:4680;height:900">
              <v:textbox style="mso-next-textbox:#_x0000_s1114">
                <w:txbxContent>
                  <w:p w:rsidR="002C75BB" w:rsidRDefault="002C75BB" w:rsidP="00FD35E1">
                    <w:pPr>
                      <w:pStyle w:val="Corpodeltesto"/>
                      <w:rPr>
                        <w:lang w:val="en-US"/>
                      </w:rPr>
                    </w:pPr>
                    <w:r>
                      <w:rPr>
                        <w:sz w:val="18"/>
                        <w:lang w:val="en-US"/>
                      </w:rPr>
                      <w:t>PROVISION OF SERVICES OF A TERRITORIAL CHARACTER</w:t>
                    </w:r>
                  </w:p>
                </w:txbxContent>
              </v:textbox>
            </v:shape>
            <v:shape id="_x0000_s1115" type="#_x0000_t202" style="position:absolute;left:3294;top:10377;width:4680;height:400">
              <v:textbox style="mso-next-textbox:#_x0000_s1115">
                <w:txbxContent>
                  <w:p w:rsidR="002C75BB" w:rsidRDefault="002C75BB" w:rsidP="00FD35E1">
                    <w:pPr>
                      <w:jc w:val="center"/>
                      <w:rPr>
                        <w:sz w:val="18"/>
                      </w:rPr>
                    </w:pPr>
                    <w:r>
                      <w:rPr>
                        <w:sz w:val="18"/>
                      </w:rPr>
                      <w:t>SUSTAINABLE TOURISM</w:t>
                    </w:r>
                  </w:p>
                </w:txbxContent>
              </v:textbox>
            </v:shape>
            <v:shape id="_x0000_s1116" type="#_x0000_t102" style="position:absolute;left:2394;top:6817;width:900;height:1800"/>
            <v:shape id="_x0000_s1117" type="#_x0000_t103" style="position:absolute;left:7974;top:6997;width:900;height:162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118" type="#_x0000_t48" style="position:absolute;left:8694;top:9157;width:1354;height:357" adj="-10753,29914,-6456,13986,-2233,13986,-10437,26806" stroked="f">
              <v:textbox style="mso-next-textbox:#_x0000_s1118">
                <w:txbxContent>
                  <w:p w:rsidR="002C75BB" w:rsidRDefault="002C75BB" w:rsidP="00FD35E1">
                    <w:pPr>
                      <w:rPr>
                        <w:sz w:val="18"/>
                      </w:rPr>
                    </w:pPr>
                    <w:r>
                      <w:rPr>
                        <w:sz w:val="18"/>
                      </w:rPr>
                      <w:t>TOURISTS</w:t>
                    </w:r>
                  </w:p>
                </w:txbxContent>
              </v:textbox>
              <o:callout v:ext="edit" minusy="t"/>
            </v:shape>
            <v:line id="_x0000_s1119" style="position:absolute;flip:x" from="7974,9337" to="8874,9517">
              <v:stroke endarrow="block"/>
            </v:line>
            <v:line id="_x0000_s1120" style="position:absolute" from="2574,9337" to="3294,9517">
              <v:stroke endarrow="block"/>
            </v:line>
            <v:shape id="_x0000_s1121" type="#_x0000_t202" style="position:absolute;left:954;top:9160;width:1800;height:540" stroked="f">
              <v:textbox style="mso-next-textbox:#_x0000_s1121">
                <w:txbxContent>
                  <w:p w:rsidR="002C75BB" w:rsidRDefault="002C75BB" w:rsidP="00FD35E1">
                    <w:pPr>
                      <w:rPr>
                        <w:sz w:val="20"/>
                        <w:lang w:val="en-GB"/>
                      </w:rPr>
                    </w:pPr>
                    <w:r>
                      <w:rPr>
                        <w:sz w:val="20"/>
                        <w:lang w:val="en-GB"/>
                      </w:rPr>
                      <w:t>DAYTRIPPERS</w:t>
                    </w:r>
                  </w:p>
                </w:txbxContent>
              </v:textbox>
            </v:shape>
            <v:shape id="_x0000_s1122" type="#_x0000_t202" style="position:absolute;left:1214;top:11697;width:2700;height:720">
              <v:textbox style="mso-next-textbox:#_x0000_s1122">
                <w:txbxContent>
                  <w:p w:rsidR="002C75BB" w:rsidRDefault="002C75BB" w:rsidP="00FD35E1">
                    <w:pPr>
                      <w:pStyle w:val="Corpodeltesto"/>
                      <w:rPr>
                        <w:caps/>
                        <w:sz w:val="16"/>
                      </w:rPr>
                    </w:pPr>
                    <w:r>
                      <w:rPr>
                        <w:caps/>
                        <w:sz w:val="16"/>
                      </w:rPr>
                      <w:t>DEVELOPMENT OF EMPLOYMENT</w:t>
                    </w:r>
                  </w:p>
                </w:txbxContent>
              </v:textbox>
            </v:shape>
            <v:shape id="_x0000_s1123" type="#_x0000_t202" style="position:absolute;left:4134;top:11397;width:2520;height:1260">
              <v:textbox style="mso-next-textbox:#_x0000_s1123">
                <w:txbxContent>
                  <w:p w:rsidR="002C75BB" w:rsidRDefault="002C75BB" w:rsidP="00FD35E1">
                    <w:pPr>
                      <w:jc w:val="center"/>
                      <w:rPr>
                        <w:sz w:val="18"/>
                        <w:lang w:val="en-US"/>
                      </w:rPr>
                    </w:pPr>
                    <w:r>
                      <w:rPr>
                        <w:sz w:val="18"/>
                        <w:lang w:val="en-US"/>
                      </w:rPr>
                      <w:t>STIMULATION OF ACTIVITIES CONNECTED TO THE TERRITORY</w:t>
                    </w:r>
                  </w:p>
                </w:txbxContent>
              </v:textbox>
            </v:shape>
            <v:shape id="_x0000_s1124" type="#_x0000_t202" style="position:absolute;left:6894;top:11417;width:3060;height:1260">
              <v:textbox style="mso-next-textbox:#_x0000_s1124">
                <w:txbxContent>
                  <w:p w:rsidR="002C75BB" w:rsidRDefault="002C75BB" w:rsidP="00FD35E1">
                    <w:pPr>
                      <w:jc w:val="center"/>
                      <w:rPr>
                        <w:lang w:val="en-US"/>
                      </w:rPr>
                    </w:pPr>
                    <w:r>
                      <w:rPr>
                        <w:sz w:val="18"/>
                        <w:lang w:val="en-US"/>
                      </w:rPr>
                      <w:t>SAFEGUARDING OF THE NATURALISTIC AND CULTURAL PATROMONY</w:t>
                    </w:r>
                  </w:p>
                </w:txbxContent>
              </v:textbox>
            </v:shape>
            <v:shape id="_x0000_s1125" type="#_x0000_t202" style="position:absolute;left:1134;top:13497;width:8820;height:360">
              <v:textbox style="mso-next-textbox:#_x0000_s1125">
                <w:txbxContent>
                  <w:p w:rsidR="002C75BB" w:rsidRDefault="002C75BB" w:rsidP="00FD35E1">
                    <w:pPr>
                      <w:jc w:val="center"/>
                      <w:rPr>
                        <w:sz w:val="16"/>
                      </w:rPr>
                    </w:pPr>
                    <w:r>
                      <w:rPr>
                        <w:sz w:val="16"/>
                      </w:rPr>
                      <w:t>COMPETITIVE ADVANTAGE</w:t>
                    </w:r>
                  </w:p>
                </w:txbxContent>
              </v:textbox>
            </v:shape>
            <v:shape id="_x0000_s1126" type="#_x0000_t67" style="position:absolute;left:5454;top:7357;width:180;height:540"/>
            <v:shape id="_x0000_s1127" type="#_x0000_t67" style="position:absolute;left:5454;top:8617;width:180;height:360"/>
            <v:shape id="_x0000_s1128" type="#_x0000_t67" style="position:absolute;left:5454;top:9877;width:180;height:460"/>
            <v:shape id="_x0000_s1129" type="#_x0000_t67" style="position:absolute;left:3394;top:10817;width:181;height:850"/>
            <v:shape id="_x0000_s1130" type="#_x0000_t67" style="position:absolute;left:5274;top:10917;width:180;height:400"/>
            <v:shape id="_x0000_s1131" type="#_x0000_t67" style="position:absolute;left:7434;top:10937;width:180;height:360"/>
            <v:shape id="_x0000_s1132" type="#_x0000_t102" style="position:absolute;left:414;top:12037;width:720;height:1980"/>
            <v:shape id="_x0000_s1133" type="#_x0000_t103" style="position:absolute;left:9954;top:12037;width:540;height:1980"/>
            <w10:wrap anchorx="page"/>
          </v:group>
        </w:pict>
      </w:r>
      <w:r w:rsidR="00FD35E1">
        <w:rPr>
          <w:lang w:val="en-GB"/>
        </w:rPr>
        <w:tab/>
      </w:r>
      <w:r w:rsidR="00FD35E1">
        <w:rPr>
          <w:lang w:val="en-GB"/>
        </w:rPr>
        <w:tab/>
      </w:r>
      <w:r w:rsidR="00FD35E1">
        <w:rPr>
          <w:lang w:val="en-GB"/>
        </w:rPr>
        <w:tab/>
      </w:r>
    </w:p>
    <w:p w:rsidR="000E6BAD" w:rsidRDefault="000E6BAD" w:rsidP="000E6BAD">
      <w:pPr>
        <w:tabs>
          <w:tab w:val="left" w:pos="7140"/>
        </w:tabs>
        <w:ind w:left="360"/>
        <w:jc w:val="both"/>
        <w:rPr>
          <w:lang w:val="en-GB"/>
        </w:rPr>
      </w:pPr>
      <w:r>
        <w:rPr>
          <w:lang w:val="en-GB"/>
        </w:rPr>
        <w:tab/>
      </w:r>
    </w:p>
    <w:p w:rsidR="000E6BAD" w:rsidRDefault="000E6BAD" w:rsidP="000E6BAD">
      <w:pPr>
        <w:tabs>
          <w:tab w:val="left" w:pos="7140"/>
        </w:tabs>
        <w:ind w:left="360"/>
        <w:jc w:val="both"/>
        <w:rPr>
          <w:lang w:val="en-GB"/>
        </w:rPr>
      </w:pPr>
      <w:r>
        <w:rPr>
          <w:lang w:val="en-GB"/>
        </w:rPr>
        <w:t>ASSOCIATE</w:t>
      </w:r>
      <w:r w:rsidR="00FD35E1">
        <w:rPr>
          <w:lang w:val="en-GB"/>
        </w:rPr>
        <w:t xml:space="preserve">         PUBLIC                                                                                                  STRUCTURES: </w:t>
      </w:r>
    </w:p>
    <w:p w:rsidR="00FD35E1" w:rsidRPr="00BA6D5D" w:rsidRDefault="00FD35E1" w:rsidP="00FD35E1">
      <w:pPr>
        <w:tabs>
          <w:tab w:val="left" w:pos="7140"/>
        </w:tabs>
        <w:ind w:left="360"/>
        <w:jc w:val="both"/>
      </w:pPr>
      <w:r w:rsidRPr="00BA6D5D">
        <w:t>BODIES</w:t>
      </w:r>
      <w:r w:rsidRPr="00BA6D5D">
        <w:tab/>
        <w:t xml:space="preserve">PRIVATE </w:t>
      </w:r>
    </w:p>
    <w:p w:rsidR="000E6BAD" w:rsidRPr="00BA6D5D" w:rsidRDefault="000E6BAD" w:rsidP="00FD35E1">
      <w:pPr>
        <w:tabs>
          <w:tab w:val="left" w:pos="7140"/>
        </w:tabs>
        <w:ind w:left="360"/>
        <w:jc w:val="both"/>
      </w:pPr>
    </w:p>
    <w:p w:rsidR="00FD35E1" w:rsidRPr="00BA6D5D" w:rsidRDefault="00FD35E1" w:rsidP="00FD35E1">
      <w:pPr>
        <w:tabs>
          <w:tab w:val="left" w:pos="7140"/>
        </w:tabs>
        <w:ind w:left="360"/>
        <w:jc w:val="both"/>
      </w:pPr>
      <w:r w:rsidRPr="00BA6D5D">
        <w:tab/>
        <w:t>BUSINESSES</w:t>
      </w:r>
    </w:p>
    <w:p w:rsidR="000E6BAD" w:rsidRPr="00BA6D5D" w:rsidRDefault="000E6BAD" w:rsidP="00FD35E1">
      <w:pPr>
        <w:tabs>
          <w:tab w:val="left" w:pos="7140"/>
        </w:tabs>
        <w:ind w:left="360"/>
        <w:jc w:val="both"/>
      </w:pPr>
    </w:p>
    <w:p w:rsidR="00FD35E1" w:rsidRPr="00BA6D5D" w:rsidRDefault="00FD35E1" w:rsidP="00FD35E1">
      <w:pPr>
        <w:ind w:left="360"/>
        <w:jc w:val="both"/>
      </w:pPr>
    </w:p>
    <w:p w:rsidR="000E6BAD" w:rsidRPr="00BA6D5D" w:rsidRDefault="000E6BAD" w:rsidP="00FD35E1">
      <w:pPr>
        <w:ind w:left="360"/>
        <w:jc w:val="both"/>
      </w:pPr>
    </w:p>
    <w:p w:rsidR="000E6BAD" w:rsidRPr="00BA6D5D" w:rsidRDefault="000E6BAD" w:rsidP="00FD35E1">
      <w:pPr>
        <w:ind w:left="360"/>
        <w:jc w:val="both"/>
      </w:pPr>
    </w:p>
    <w:p w:rsidR="00FD35E1" w:rsidRPr="00BA6D5D" w:rsidRDefault="00FD35E1" w:rsidP="00FD35E1">
      <w:pPr>
        <w:ind w:left="360" w:firstLine="708"/>
        <w:jc w:val="both"/>
      </w:pPr>
    </w:p>
    <w:p w:rsidR="00FD35E1" w:rsidRPr="00BA6D5D" w:rsidRDefault="00FD35E1" w:rsidP="00FD35E1">
      <w:pPr>
        <w:jc w:val="both"/>
      </w:pPr>
    </w:p>
    <w:p w:rsidR="00FD35E1" w:rsidRPr="004F5F78" w:rsidRDefault="00FD35E1" w:rsidP="00FD35E1">
      <w:pPr>
        <w:jc w:val="both"/>
      </w:pPr>
      <w:r w:rsidRPr="004F5F78">
        <w:t>SOURCE: R</w:t>
      </w:r>
      <w:r w:rsidR="004F5F78" w:rsidRPr="004F5F78">
        <w:t xml:space="preserve">apporto sul turismo in Sicilia, </w:t>
      </w:r>
      <w:r w:rsidRPr="004F5F78">
        <w:t xml:space="preserve"> 2001 </w:t>
      </w:r>
      <w:r w:rsidR="004F5F78" w:rsidRPr="004F5F78">
        <w:t xml:space="preserve"> </w:t>
      </w:r>
      <w:proofErr w:type="spellStart"/>
      <w:r w:rsidRPr="004F5F78">
        <w:t>Mercury</w:t>
      </w:r>
      <w:proofErr w:type="spellEnd"/>
      <w:r w:rsidRPr="004F5F78">
        <w:t xml:space="preserve"> s.r.l. Firenze</w:t>
      </w:r>
    </w:p>
    <w:p w:rsidR="000E6BAD" w:rsidRPr="004F5F78" w:rsidRDefault="000E6BAD" w:rsidP="00FD35E1">
      <w:pPr>
        <w:jc w:val="both"/>
      </w:pPr>
    </w:p>
    <w:p w:rsidR="004F5F78" w:rsidRPr="004F5F78" w:rsidRDefault="004F5F78" w:rsidP="00FD35E1">
      <w:pPr>
        <w:jc w:val="both"/>
      </w:pPr>
    </w:p>
    <w:p w:rsidR="00FD35E1" w:rsidRDefault="00FD35E1" w:rsidP="00FD35E1">
      <w:pPr>
        <w:spacing w:line="240" w:lineRule="exact"/>
        <w:ind w:firstLine="567"/>
        <w:rPr>
          <w:lang w:val="en-GB"/>
        </w:rPr>
      </w:pPr>
      <w:r w:rsidRPr="004F5F78">
        <w:t xml:space="preserve"> </w:t>
      </w:r>
      <w:r>
        <w:rPr>
          <w:lang w:val="en-GB"/>
        </w:rPr>
        <w:t>To create TDs it is necessary to involve the Regions (these being responsible for tourism) and local institutions (which govern the territory).</w:t>
      </w:r>
    </w:p>
    <w:p w:rsidR="00FD35E1" w:rsidRDefault="00FD35E1" w:rsidP="00FD35E1">
      <w:pPr>
        <w:spacing w:line="240" w:lineRule="exact"/>
        <w:ind w:firstLine="567"/>
        <w:rPr>
          <w:lang w:val="en-GB"/>
        </w:rPr>
      </w:pPr>
      <w:r>
        <w:rPr>
          <w:lang w:val="en-GB"/>
        </w:rPr>
        <w:t>A fundamental presupposition for the success of a tourist district is the coordination between the public bodies in charge of planning and private operators.</w:t>
      </w:r>
    </w:p>
    <w:p w:rsidR="00FD35E1" w:rsidRDefault="00FD35E1" w:rsidP="00FD35E1">
      <w:pPr>
        <w:spacing w:line="240" w:lineRule="exact"/>
        <w:ind w:firstLine="567"/>
        <w:rPr>
          <w:lang w:val="en-GB"/>
        </w:rPr>
      </w:pPr>
      <w:r>
        <w:rPr>
          <w:lang w:val="en-GB"/>
        </w:rPr>
        <w:t>For tourists, destinations must offer an integrated and acceptable network model aimed at increasing the number of presences and extending the tourist season. The primary objective of TDs is to make a specific territory attractive for 6-8 continuous months (de-</w:t>
      </w:r>
      <w:proofErr w:type="spellStart"/>
      <w:r>
        <w:rPr>
          <w:lang w:val="en-GB"/>
        </w:rPr>
        <w:t>seasonalisation</w:t>
      </w:r>
      <w:proofErr w:type="spellEnd"/>
      <w:r>
        <w:rPr>
          <w:lang w:val="en-GB"/>
        </w:rPr>
        <w:t>) and therefore to attract large numbers of Italian and foreign tourists.</w:t>
      </w:r>
    </w:p>
    <w:p w:rsidR="00FD35E1" w:rsidRDefault="00FD35E1" w:rsidP="00FD35E1">
      <w:pPr>
        <w:spacing w:line="240" w:lineRule="exact"/>
        <w:ind w:firstLine="567"/>
        <w:rPr>
          <w:rFonts w:eastAsia="Batang"/>
          <w:lang w:val="en-GB" w:eastAsia="ko-KR"/>
        </w:rPr>
      </w:pPr>
      <w:r>
        <w:rPr>
          <w:rFonts w:eastAsia="Batang"/>
          <w:lang w:val="en-GB"/>
        </w:rPr>
        <w:t>A series of available data shows that to create one job in the tourist sector costs between 75,000 and 100,000 Euro. It is far cheaper to create employment in the manufacturing sector.</w:t>
      </w:r>
    </w:p>
    <w:p w:rsidR="00FD35E1" w:rsidRDefault="00FD35E1" w:rsidP="00FD35E1">
      <w:pPr>
        <w:spacing w:line="240" w:lineRule="exact"/>
        <w:ind w:firstLine="567"/>
        <w:rPr>
          <w:rFonts w:eastAsia="Batang"/>
          <w:lang w:val="en-GB" w:eastAsia="ko-KR"/>
        </w:rPr>
      </w:pPr>
      <w:r>
        <w:rPr>
          <w:rFonts w:eastAsia="Batang"/>
          <w:lang w:val="en-GB" w:eastAsia="ko-KR"/>
        </w:rPr>
        <w:t>Tourist districts exist in different parts of Europe. The virtuosity of tourist districts lies in their ability to create an innovative, realistic and characteristic project that is, at the same time, of great breadth, long-lasting and selective.</w:t>
      </w:r>
    </w:p>
    <w:p w:rsidR="00FD35E1" w:rsidRDefault="00FD35E1" w:rsidP="00FD35E1">
      <w:pPr>
        <w:spacing w:line="240" w:lineRule="exact"/>
        <w:ind w:firstLine="567"/>
        <w:rPr>
          <w:rFonts w:eastAsia="SimSun"/>
          <w:color w:val="000000"/>
          <w:lang w:val="en-GB" w:eastAsia="zh-CN"/>
        </w:rPr>
      </w:pPr>
      <w:r>
        <w:rPr>
          <w:lang w:val="en-GB"/>
        </w:rPr>
        <w:t xml:space="preserve">By reading about and observing some realities, it becomes evident that one definition of a tourist district could be: a group of numerous independent small and medium-sized companies between which a spontaneous form of cooperation is born and developed and whose aim is to </w:t>
      </w:r>
      <w:proofErr w:type="spellStart"/>
      <w:r>
        <w:rPr>
          <w:lang w:val="en-GB"/>
        </w:rPr>
        <w:t>potentialise</w:t>
      </w:r>
      <w:proofErr w:type="spellEnd"/>
      <w:r>
        <w:rPr>
          <w:lang w:val="en-GB"/>
        </w:rPr>
        <w:t xml:space="preserve"> added social value.</w:t>
      </w:r>
    </w:p>
    <w:p w:rsidR="00FD35E1" w:rsidRDefault="00FD35E1" w:rsidP="00FD35E1">
      <w:pPr>
        <w:spacing w:line="240" w:lineRule="exact"/>
        <w:ind w:firstLine="567"/>
        <w:jc w:val="both"/>
        <w:rPr>
          <w:rFonts w:eastAsia="SimSun"/>
          <w:color w:val="000000"/>
          <w:lang w:val="en-GB" w:eastAsia="zh-CN"/>
        </w:rPr>
      </w:pPr>
      <w:r>
        <w:rPr>
          <w:rFonts w:eastAsia="SimSun"/>
          <w:color w:val="000000"/>
          <w:lang w:val="en-GB" w:eastAsia="zh-CN"/>
        </w:rPr>
        <w:t xml:space="preserve"> TDs can also be seen as local systems specialized in tourism activities, similar to ID models. SLOTs, on the other hand, constitute the initial phase of a tourism development project anchored in a specific area. The fundamental elements of the project, as already mentioned, are the aspects linked to the quality of the territory’s hospitality, which derive from several principal sources: the organizational effectiveness and efficiency of services, the role of an Institution or lead company in the sector, the products’ factors of </w:t>
      </w:r>
      <w:r>
        <w:rPr>
          <w:rFonts w:eastAsia="SimSun"/>
          <w:color w:val="000000"/>
          <w:lang w:val="en-GB" w:eastAsia="zh-CN"/>
        </w:rPr>
        <w:lastRenderedPageBreak/>
        <w:t>attractiveness, and the capacity of the destination itself to offer a suitably satisfying life experience from a cultural, psychological and social point of view.</w:t>
      </w:r>
    </w:p>
    <w:p w:rsidR="00FD35E1" w:rsidRDefault="00FD35E1" w:rsidP="00FD35E1">
      <w:pPr>
        <w:spacing w:line="240" w:lineRule="exact"/>
        <w:ind w:firstLine="567"/>
        <w:jc w:val="both"/>
        <w:rPr>
          <w:rFonts w:eastAsia="SimSun" w:cs="TimesNewRoman"/>
          <w:color w:val="000000"/>
          <w:lang w:val="en-GB" w:eastAsia="zh-CN"/>
        </w:rPr>
      </w:pPr>
      <w:r>
        <w:rPr>
          <w:rFonts w:eastAsia="SimSun"/>
          <w:color w:val="000000"/>
          <w:lang w:val="en-GB" w:eastAsia="zh-CN"/>
        </w:rPr>
        <w:t xml:space="preserve">There is a certain analogy to be made between IDs and TDs. IDs are large professional areas, in which the high concentration of companies acts as a catalyst for innovation. At the same time, the local community demonstrates a growing desire to conserve and </w:t>
      </w:r>
      <w:proofErr w:type="spellStart"/>
      <w:r>
        <w:rPr>
          <w:rFonts w:eastAsia="SimSun"/>
          <w:color w:val="000000"/>
          <w:lang w:val="en-GB" w:eastAsia="zh-CN"/>
        </w:rPr>
        <w:t>potentialise</w:t>
      </w:r>
      <w:proofErr w:type="spellEnd"/>
      <w:r>
        <w:rPr>
          <w:rFonts w:eastAsia="SimSun"/>
          <w:color w:val="000000"/>
          <w:lang w:val="en-GB" w:eastAsia="zh-CN"/>
        </w:rPr>
        <w:t xml:space="preserve"> its “milieu”. These elements are also present in many tourist contexts where the international image and visibility of a destination have been consolidated and where, in comparison to IDs, the territory is a resource </w:t>
      </w:r>
      <w:r>
        <w:rPr>
          <w:rFonts w:eastAsia="SimSun"/>
          <w:i/>
          <w:color w:val="000000"/>
          <w:lang w:val="en-GB" w:eastAsia="zh-CN"/>
        </w:rPr>
        <w:t>par excellence</w:t>
      </w:r>
      <w:r>
        <w:rPr>
          <w:rFonts w:eastAsia="SimSun"/>
          <w:color w:val="000000"/>
          <w:lang w:val="en-GB" w:eastAsia="zh-CN"/>
        </w:rPr>
        <w:t xml:space="preserve"> in itself as well as a potential added value. Despite this, on a national level, SLOTS and TDs are rare, even exceptional. This is due to a lack of local systems with a strong identity and the fact that often the critical mass of an </w:t>
      </w:r>
      <w:r>
        <w:rPr>
          <w:rFonts w:eastAsia="SimSun"/>
          <w:i/>
          <w:color w:val="000000"/>
          <w:lang w:val="en-GB" w:eastAsia="zh-CN"/>
        </w:rPr>
        <w:t xml:space="preserve">economically efficient </w:t>
      </w:r>
      <w:r>
        <w:rPr>
          <w:rFonts w:eastAsia="SimSun"/>
          <w:color w:val="000000"/>
          <w:lang w:val="en-GB" w:eastAsia="zh-CN"/>
        </w:rPr>
        <w:t>SLOT is not achieved</w:t>
      </w:r>
      <w:r>
        <w:rPr>
          <w:rFonts w:eastAsia="SimSun"/>
          <w:iCs/>
          <w:color w:val="000000"/>
          <w:lang w:val="en-GB" w:eastAsia="zh-CN"/>
        </w:rPr>
        <w:t>. What is more, many companies, and often the system itself, have no particular propulsion to innovate</w:t>
      </w:r>
      <w:r>
        <w:rPr>
          <w:rFonts w:eastAsia="SimSun"/>
          <w:color w:val="000000"/>
          <w:lang w:val="en-GB" w:eastAsia="zh-CN"/>
        </w:rPr>
        <w:t xml:space="preserve">. </w:t>
      </w:r>
    </w:p>
    <w:p w:rsidR="00FD35E1" w:rsidRDefault="00FD35E1" w:rsidP="00FD35E1">
      <w:pPr>
        <w:spacing w:line="240" w:lineRule="exact"/>
        <w:ind w:firstLine="567"/>
        <w:jc w:val="both"/>
        <w:rPr>
          <w:color w:val="FF0000"/>
          <w:lang w:val="en-GB"/>
        </w:rPr>
      </w:pPr>
      <w:r>
        <w:rPr>
          <w:lang w:val="en-GB"/>
        </w:rPr>
        <w:t>It is evident, however, that SLOTs are different to TDs in three main ways:</w:t>
      </w:r>
    </w:p>
    <w:p w:rsidR="00FD35E1" w:rsidRDefault="00FD35E1" w:rsidP="00FD35E1">
      <w:pPr>
        <w:numPr>
          <w:ilvl w:val="0"/>
          <w:numId w:val="7"/>
        </w:numPr>
        <w:spacing w:after="0" w:line="240" w:lineRule="exact"/>
        <w:jc w:val="both"/>
        <w:rPr>
          <w:lang w:val="en-GB"/>
        </w:rPr>
      </w:pPr>
      <w:r>
        <w:rPr>
          <w:lang w:val="en-GB"/>
        </w:rPr>
        <w:t>the necessary presence of an Institution and a strategic leading company not only at the moment of the system’s creation but also during its overall ad hoc management (normally this role does not coincide with a local company working in the sector);</w:t>
      </w:r>
    </w:p>
    <w:p w:rsidR="00FD35E1" w:rsidRDefault="00FD35E1" w:rsidP="00FD35E1">
      <w:pPr>
        <w:numPr>
          <w:ilvl w:val="0"/>
          <w:numId w:val="7"/>
        </w:numPr>
        <w:spacing w:after="0" w:line="240" w:lineRule="exact"/>
        <w:jc w:val="both"/>
        <w:rPr>
          <w:lang w:val="en-GB"/>
        </w:rPr>
      </w:pPr>
      <w:r>
        <w:rPr>
          <w:lang w:val="en-GB"/>
        </w:rPr>
        <w:t>the open character of the system, in that it must interact with companies from other areas and countries;</w:t>
      </w:r>
    </w:p>
    <w:p w:rsidR="00FD35E1" w:rsidRDefault="00FD35E1" w:rsidP="00FD35E1">
      <w:pPr>
        <w:numPr>
          <w:ilvl w:val="0"/>
          <w:numId w:val="7"/>
        </w:numPr>
        <w:spacing w:after="0" w:line="240" w:lineRule="exact"/>
        <w:jc w:val="both"/>
        <w:rPr>
          <w:lang w:val="en-GB"/>
        </w:rPr>
      </w:pPr>
      <w:r>
        <w:rPr>
          <w:lang w:val="en-GB"/>
        </w:rPr>
        <w:t>a local tourism product system is not created by a spontaneous grouping of companies in a given territory  but is rather the fruit of public or mixed initiatives.</w:t>
      </w:r>
    </w:p>
    <w:p w:rsidR="00FD35E1" w:rsidRDefault="00FD35E1" w:rsidP="00FD35E1">
      <w:pPr>
        <w:spacing w:line="240" w:lineRule="exact"/>
        <w:ind w:firstLine="567"/>
        <w:jc w:val="both"/>
        <w:rPr>
          <w:rFonts w:eastAsia="SimSun"/>
          <w:lang w:val="en-GB" w:eastAsia="zh-CN"/>
        </w:rPr>
      </w:pPr>
      <w:r>
        <w:rPr>
          <w:lang w:val="en-GB"/>
        </w:rPr>
        <w:t xml:space="preserve"> SLOTs are related to a network of companies rather than to a district. It is a form of union of companies and a network of relations for which the unit of analysis is not an individual company but a group of companies concentrated in an area directed by a strategic leader (M. </w:t>
      </w:r>
      <w:proofErr w:type="spellStart"/>
      <w:r>
        <w:rPr>
          <w:lang w:val="en-GB"/>
        </w:rPr>
        <w:t>Rispoli</w:t>
      </w:r>
      <w:proofErr w:type="spellEnd"/>
      <w:r>
        <w:rPr>
          <w:lang w:val="en-GB"/>
        </w:rPr>
        <w:t xml:space="preserve">- M. </w:t>
      </w:r>
      <w:proofErr w:type="spellStart"/>
      <w:r>
        <w:rPr>
          <w:lang w:val="en-GB"/>
        </w:rPr>
        <w:t>Tamma</w:t>
      </w:r>
      <w:proofErr w:type="spellEnd"/>
      <w:r>
        <w:rPr>
          <w:lang w:val="en-GB"/>
        </w:rPr>
        <w:t xml:space="preserve">, 1995, </w:t>
      </w:r>
      <w:proofErr w:type="spellStart"/>
      <w:r>
        <w:rPr>
          <w:lang w:val="en-GB"/>
        </w:rPr>
        <w:t>pag</w:t>
      </w:r>
      <w:proofErr w:type="spellEnd"/>
      <w:r>
        <w:rPr>
          <w:lang w:val="en-GB"/>
        </w:rPr>
        <w:t>. 89).</w:t>
      </w:r>
    </w:p>
    <w:p w:rsidR="00FD35E1" w:rsidRDefault="00FD35E1" w:rsidP="00FD35E1">
      <w:pPr>
        <w:spacing w:line="240" w:lineRule="exact"/>
        <w:ind w:firstLine="567"/>
        <w:jc w:val="both"/>
        <w:rPr>
          <w:lang w:val="en-GB"/>
        </w:rPr>
      </w:pPr>
      <w:r>
        <w:rPr>
          <w:lang w:val="en-GB"/>
        </w:rPr>
        <w:t>TDs, are even more linked to a territory and its characteristics than IDs. They are particularly conditioned by the surrounding environment and by the means of using the ecosystem.</w:t>
      </w:r>
    </w:p>
    <w:p w:rsidR="00FD35E1" w:rsidRDefault="00FD35E1" w:rsidP="00FD35E1">
      <w:pPr>
        <w:spacing w:line="240" w:lineRule="exact"/>
        <w:ind w:firstLine="567"/>
        <w:jc w:val="both"/>
        <w:rPr>
          <w:rFonts w:eastAsia="SimSun"/>
          <w:lang w:val="en-GB"/>
        </w:rPr>
      </w:pPr>
      <w:r>
        <w:rPr>
          <w:lang w:val="en-GB"/>
        </w:rPr>
        <w:t>TDs are functional areas with a concentration of companies, receptive capacities, environmental and cultural resources and infrastructure in a specific territory. They are poles of attraction for flows of tourists from different places for whom they are the central nuclei. They express the entirety of a territory’s resources, and are potentially capable of increasing employment, attractions, facilities and tourist services operating in the area</w:t>
      </w:r>
      <w:r>
        <w:rPr>
          <w:rFonts w:eastAsia="SimSun"/>
          <w:lang w:val="en-GB" w:eastAsia="zh-CN"/>
        </w:rPr>
        <w:t>.</w:t>
      </w:r>
    </w:p>
    <w:p w:rsidR="00FD35E1" w:rsidRPr="000905C4" w:rsidRDefault="00FD35E1" w:rsidP="000905C4">
      <w:pPr>
        <w:spacing w:line="240" w:lineRule="exact"/>
        <w:ind w:firstLine="567"/>
        <w:jc w:val="both"/>
        <w:rPr>
          <w:rFonts w:eastAsia="SimSun" w:cs="TimesNewRoman"/>
          <w:lang w:val="en-GB" w:eastAsia="zh-CN"/>
        </w:rPr>
      </w:pPr>
      <w:r>
        <w:rPr>
          <w:rFonts w:eastAsia="SimSun"/>
          <w:lang w:val="en-GB"/>
        </w:rPr>
        <w:t>The effectiveness of the district is closely connected to the network of relations between public and private organizations in the territory. This network needs to be articulated and consolidated so as to transform the area’s potential into a concrete reality.</w:t>
      </w:r>
      <w:r>
        <w:rPr>
          <w:rFonts w:eastAsia="Batang"/>
          <w:lang w:val="en-GB"/>
        </w:rPr>
        <w:t>.</w:t>
      </w:r>
    </w:p>
    <w:p w:rsidR="00FD35E1" w:rsidRDefault="00FD35E1" w:rsidP="00FD35E1">
      <w:pPr>
        <w:spacing w:line="240" w:lineRule="exact"/>
        <w:ind w:firstLine="567"/>
        <w:jc w:val="both"/>
        <w:rPr>
          <w:lang w:val="en-GB"/>
        </w:rPr>
      </w:pPr>
      <w:r>
        <w:rPr>
          <w:lang w:val="en-GB"/>
        </w:rPr>
        <w:t>The development of tourism on a territorial level, from its generic and peripheral state, is becoming more and more important and complex.</w:t>
      </w:r>
    </w:p>
    <w:p w:rsidR="00FD35E1" w:rsidRDefault="00FD35E1" w:rsidP="00FD35E1">
      <w:pPr>
        <w:spacing w:line="240" w:lineRule="exact"/>
        <w:ind w:firstLine="567"/>
        <w:jc w:val="both"/>
        <w:rPr>
          <w:rFonts w:eastAsia="SimSun" w:cs="TimesNewRoman"/>
          <w:lang w:val="en-GB" w:eastAsia="zh-CN"/>
        </w:rPr>
      </w:pPr>
      <w:r>
        <w:rPr>
          <w:lang w:val="en-GB"/>
        </w:rPr>
        <w:t xml:space="preserve">As has already been said, in the context of the field of tourism, there is a tendency to: a) create an image of a destination alongside its diverse and organised group of resources, rather than just promoting sea-side or mountain places. This requires the creation of a close synergy between the different operators but also the specific identity of the territory needs to be </w:t>
      </w:r>
      <w:proofErr w:type="spellStart"/>
      <w:r>
        <w:rPr>
          <w:lang w:val="en-GB"/>
        </w:rPr>
        <w:t>potentialised</w:t>
      </w:r>
      <w:proofErr w:type="spellEnd"/>
      <w:r>
        <w:rPr>
          <w:lang w:val="en-GB"/>
        </w:rPr>
        <w:t xml:space="preserve"> by ensuring that different resources become part of the network (with different segments complementing one another; b) activate better and more qualified services in reference to the needs of tourists at different times of the day</w:t>
      </w:r>
      <w:r>
        <w:rPr>
          <w:rFonts w:eastAsia="SimSun"/>
          <w:lang w:val="en-GB" w:eastAsia="zh-CN"/>
        </w:rPr>
        <w:t>; c) activate formalised networks of cooperation between the different participants so as to penetrate the marketplace and to make the products as flexible as possible so as to satisfy personalized holiday requests.</w:t>
      </w:r>
    </w:p>
    <w:p w:rsidR="00FD35E1" w:rsidRPr="00055AB8" w:rsidRDefault="00FD35E1" w:rsidP="00FD35E1">
      <w:pPr>
        <w:spacing w:line="240" w:lineRule="exact"/>
        <w:ind w:firstLine="567"/>
        <w:jc w:val="both"/>
        <w:rPr>
          <w:rFonts w:eastAsia="SimSun"/>
          <w:lang w:val="en-US" w:eastAsia="zh-CN"/>
        </w:rPr>
      </w:pPr>
      <w:r>
        <w:rPr>
          <w:rFonts w:eastAsia="SimSun"/>
          <w:lang w:val="en-GB" w:eastAsia="zh-CN"/>
        </w:rPr>
        <w:t>In the opinion of A., SLOTs and tourist districts are excellent strategic instruments for implementing innovative processes of endogenous and territorial development. The large qualitative change in demand in the next decade will centre on the search for new products, segmental solutions and organised local tourism system products. On one hand, different types of tourism offer globally competitive products while, on the other, there is a growth in the demand for tourist consumption and types of tourism  that concentrate exclusively on the potential of the local offer.</w:t>
      </w:r>
    </w:p>
    <w:p w:rsidR="00893792" w:rsidRDefault="00893792" w:rsidP="00C153E1">
      <w:pPr>
        <w:shd w:val="clear" w:color="auto" w:fill="F5F5F5"/>
        <w:spacing w:after="0" w:line="240" w:lineRule="auto"/>
        <w:textAlignment w:val="top"/>
        <w:rPr>
          <w:rFonts w:ascii="Arial" w:eastAsia="Times New Roman" w:hAnsi="Arial" w:cs="Arial"/>
          <w:color w:val="222222"/>
          <w:sz w:val="24"/>
          <w:szCs w:val="24"/>
          <w:lang w:val="en-US" w:eastAsia="it-IT"/>
        </w:rPr>
      </w:pPr>
    </w:p>
    <w:p w:rsidR="00500E6B" w:rsidRDefault="00136878" w:rsidP="00136878">
      <w:pPr>
        <w:shd w:val="clear" w:color="auto" w:fill="F5F5F5"/>
        <w:spacing w:after="0" w:line="240" w:lineRule="auto"/>
        <w:textAlignment w:val="top"/>
        <w:rPr>
          <w:rFonts w:ascii="Times New Roman" w:eastAsia="Times New Roman" w:hAnsi="Times New Roman" w:cs="Times New Roman"/>
          <w:color w:val="222222"/>
          <w:sz w:val="24"/>
          <w:szCs w:val="24"/>
          <w:lang w:val="en-US" w:eastAsia="it-IT"/>
        </w:rPr>
      </w:pPr>
      <w:r w:rsidRPr="00500E6B">
        <w:rPr>
          <w:rFonts w:ascii="Times New Roman" w:eastAsia="Times New Roman" w:hAnsi="Times New Roman" w:cs="Times New Roman"/>
          <w:b/>
          <w:color w:val="222222"/>
          <w:sz w:val="32"/>
          <w:szCs w:val="32"/>
          <w:lang w:val="en-US" w:eastAsia="it-IT"/>
        </w:rPr>
        <w:lastRenderedPageBreak/>
        <w:t>5</w:t>
      </w:r>
      <w:r w:rsidR="00FD35E1" w:rsidRPr="00500E6B">
        <w:rPr>
          <w:rFonts w:ascii="Times New Roman" w:eastAsia="Times New Roman" w:hAnsi="Times New Roman" w:cs="Times New Roman"/>
          <w:b/>
          <w:color w:val="222222"/>
          <w:sz w:val="32"/>
          <w:szCs w:val="32"/>
          <w:lang w:val="en-US" w:eastAsia="it-IT"/>
        </w:rPr>
        <w:t xml:space="preserve">  Conclusions</w:t>
      </w:r>
    </w:p>
    <w:p w:rsidR="00893792" w:rsidRPr="00136878" w:rsidRDefault="00FD35E1" w:rsidP="00AF1058">
      <w:pPr>
        <w:shd w:val="clear" w:color="auto" w:fill="F5F5F5"/>
        <w:spacing w:after="0" w:line="240" w:lineRule="auto"/>
        <w:textAlignment w:val="top"/>
        <w:rPr>
          <w:rFonts w:ascii="Arial" w:eastAsia="Times New Roman" w:hAnsi="Arial" w:cs="Arial"/>
          <w:color w:val="222222"/>
          <w:sz w:val="24"/>
          <w:szCs w:val="24"/>
          <w:lang w:val="en-US" w:eastAsia="it-IT"/>
        </w:rPr>
      </w:pPr>
      <w:r w:rsidRPr="00500E6B">
        <w:rPr>
          <w:rFonts w:ascii="Times New Roman" w:eastAsia="Times New Roman" w:hAnsi="Times New Roman" w:cs="Times New Roman"/>
          <w:color w:val="222222"/>
          <w:sz w:val="24"/>
          <w:szCs w:val="24"/>
          <w:lang w:val="en-US" w:eastAsia="it-IT"/>
        </w:rPr>
        <w:br/>
      </w:r>
      <w:r w:rsidRPr="00136878">
        <w:rPr>
          <w:rFonts w:ascii="Times New Roman" w:eastAsia="Times New Roman" w:hAnsi="Times New Roman" w:cs="Times New Roman"/>
          <w:color w:val="222222"/>
          <w:sz w:val="24"/>
          <w:szCs w:val="24"/>
          <w:lang w:val="en-US" w:eastAsia="it-IT"/>
        </w:rPr>
        <w:t xml:space="preserve">Tourism in the twenty-first century shows very different characteristics than those of the past. On the demand side the tourism product is designed to meet the special interests and multidimensional of tourists, consisting </w:t>
      </w:r>
      <w:r w:rsidRPr="003216DE">
        <w:rPr>
          <w:rFonts w:ascii="Times New Roman" w:eastAsia="Times New Roman" w:hAnsi="Times New Roman" w:cs="Times New Roman"/>
          <w:color w:val="000000" w:themeColor="text1"/>
          <w:sz w:val="24"/>
          <w:szCs w:val="24"/>
          <w:lang w:val="en-US" w:eastAsia="it-IT"/>
        </w:rPr>
        <w:t xml:space="preserve">of </w:t>
      </w:r>
      <w:r w:rsidRPr="00136878">
        <w:rPr>
          <w:rFonts w:ascii="Times New Roman" w:eastAsia="Times New Roman" w:hAnsi="Times New Roman" w:cs="Times New Roman"/>
          <w:color w:val="222222"/>
          <w:sz w:val="24"/>
          <w:szCs w:val="24"/>
          <w:lang w:val="en-US" w:eastAsia="it-IT"/>
        </w:rPr>
        <w:t xml:space="preserve">an increase in requests for knowledge of the space; the comparison between cultures, ecological awareness; the approach with the various traditions that lead to the birth of new types of tourism. The tourist of the XXI century is very curious and full of interest and desirous  of   direct knowledge of places, culture, traditions and so on. On the supply side, tourism has gone from spontaneous micro-economy, to  macroeconomic industry, having to measure with the new market consisting, among other, with  new products, new geographies and with the globalization of the economy, with a strong segmentation and flexibility. The tourism of the global phase is a  transversal phenomenon   that  involves a plurality of social actors operating in the area and around the local resources that can create reports based on: delicate balances between visitors, local communities and environment; awareness of   the environmental criticality and cultural differences between places; strong dependence of  the tourism activities on the quality of local resources. Tourism development should ensure the overall integrity of the ecosystem in which it is located and still has to be entered in an overall  drawing  of </w:t>
      </w:r>
      <w:r w:rsidRPr="00136878">
        <w:rPr>
          <w:rFonts w:ascii="Times New Roman" w:eastAsia="Times New Roman" w:hAnsi="Times New Roman" w:cs="Times New Roman"/>
          <w:color w:val="FF0000"/>
          <w:sz w:val="24"/>
          <w:szCs w:val="24"/>
          <w:lang w:val="en-US" w:eastAsia="it-IT"/>
        </w:rPr>
        <w:t xml:space="preserve"> </w:t>
      </w:r>
      <w:r w:rsidRPr="00786AEA">
        <w:rPr>
          <w:rFonts w:ascii="Times New Roman" w:eastAsia="Times New Roman" w:hAnsi="Times New Roman" w:cs="Times New Roman"/>
          <w:color w:val="000000" w:themeColor="text1"/>
          <w:sz w:val="24"/>
          <w:szCs w:val="24"/>
          <w:lang w:val="en-US" w:eastAsia="it-IT"/>
        </w:rPr>
        <w:t>local socio-economic development</w:t>
      </w:r>
      <w:r w:rsidRPr="00136878">
        <w:rPr>
          <w:rFonts w:ascii="Times New Roman" w:eastAsia="Times New Roman" w:hAnsi="Times New Roman" w:cs="Times New Roman"/>
          <w:color w:val="222222"/>
          <w:sz w:val="24"/>
          <w:szCs w:val="24"/>
          <w:lang w:val="en-US" w:eastAsia="it-IT"/>
        </w:rPr>
        <w:t xml:space="preserve">, consistent with the more general choices of development at a regional scale, ensuring the full involvement of stakeholders, so that everyone can express its own  potential for development. In this overall framework , sustainability and </w:t>
      </w:r>
      <w:r w:rsidRPr="00136878">
        <w:rPr>
          <w:rFonts w:ascii="Times New Roman" w:eastAsia="Times New Roman" w:hAnsi="Times New Roman" w:cs="Times New Roman"/>
          <w:color w:val="000000" w:themeColor="text1"/>
          <w:sz w:val="24"/>
          <w:szCs w:val="24"/>
          <w:lang w:val="en-US" w:eastAsia="it-IT"/>
        </w:rPr>
        <w:t>environmental quality are key requirements for the developme</w:t>
      </w:r>
      <w:r w:rsidRPr="00136878">
        <w:rPr>
          <w:rFonts w:ascii="Times New Roman" w:eastAsia="Times New Roman" w:hAnsi="Times New Roman" w:cs="Times New Roman"/>
          <w:color w:val="222222"/>
          <w:sz w:val="24"/>
          <w:szCs w:val="24"/>
          <w:lang w:val="en-US" w:eastAsia="it-IT"/>
        </w:rPr>
        <w:t>nt of the sector in the different local contexts and not just "</w:t>
      </w:r>
      <w:r w:rsidRPr="00136878">
        <w:rPr>
          <w:rFonts w:ascii="Times New Roman" w:eastAsia="Times New Roman" w:hAnsi="Times New Roman" w:cs="Times New Roman"/>
          <w:color w:val="000000" w:themeColor="text1"/>
          <w:sz w:val="24"/>
          <w:szCs w:val="24"/>
          <w:lang w:val="en-US" w:eastAsia="it-IT"/>
        </w:rPr>
        <w:t>accompanying measures</w:t>
      </w:r>
      <w:r w:rsidRPr="00136878">
        <w:rPr>
          <w:rFonts w:ascii="Times New Roman" w:eastAsia="Times New Roman" w:hAnsi="Times New Roman" w:cs="Times New Roman"/>
          <w:color w:val="222222"/>
          <w:sz w:val="24"/>
          <w:szCs w:val="24"/>
          <w:lang w:val="en-US" w:eastAsia="it-IT"/>
        </w:rPr>
        <w:t xml:space="preserve"> </w:t>
      </w:r>
      <w:r w:rsidRPr="00136878">
        <w:rPr>
          <w:rFonts w:ascii="Times New Roman" w:eastAsia="Times New Roman" w:hAnsi="Times New Roman" w:cs="Times New Roman"/>
          <w:color w:val="000000" w:themeColor="text1"/>
          <w:sz w:val="24"/>
          <w:szCs w:val="24"/>
          <w:lang w:val="en-US" w:eastAsia="it-IT"/>
        </w:rPr>
        <w:t>". The</w:t>
      </w:r>
      <w:r w:rsidRPr="00136878">
        <w:rPr>
          <w:rFonts w:ascii="Times New Roman" w:eastAsia="Times New Roman" w:hAnsi="Times New Roman" w:cs="Times New Roman"/>
          <w:color w:val="222222"/>
          <w:sz w:val="24"/>
          <w:szCs w:val="24"/>
          <w:lang w:val="en-US" w:eastAsia="it-IT"/>
        </w:rPr>
        <w:t xml:space="preserve"> quality and </w:t>
      </w:r>
      <w:r w:rsidRPr="00136878">
        <w:rPr>
          <w:rFonts w:ascii="Times New Roman" w:eastAsia="Times New Roman" w:hAnsi="Times New Roman" w:cs="Times New Roman"/>
          <w:color w:val="000000" w:themeColor="text1"/>
          <w:sz w:val="24"/>
          <w:szCs w:val="24"/>
          <w:lang w:val="en-US" w:eastAsia="it-IT"/>
        </w:rPr>
        <w:t>the c</w:t>
      </w:r>
      <w:r w:rsidRPr="00136878">
        <w:rPr>
          <w:rFonts w:ascii="Times New Roman" w:eastAsia="Times New Roman" w:hAnsi="Times New Roman" w:cs="Times New Roman"/>
          <w:color w:val="222222"/>
          <w:sz w:val="24"/>
          <w:szCs w:val="24"/>
          <w:lang w:val="en-US" w:eastAsia="it-IT"/>
        </w:rPr>
        <w:t xml:space="preserve">onservation of environmental resources, both natural and built, must be , therefore , a new constitutive elements of well-being not only a function of economic development, based on quantitative criteria. </w:t>
      </w:r>
      <w:r w:rsidRPr="00136878">
        <w:rPr>
          <w:rFonts w:ascii="Times New Roman" w:eastAsia="Times New Roman" w:hAnsi="Times New Roman" w:cs="Times New Roman"/>
          <w:color w:val="222222"/>
          <w:sz w:val="24"/>
          <w:szCs w:val="24"/>
          <w:lang w:val="en-US" w:eastAsia="it-IT"/>
        </w:rPr>
        <w:br/>
        <w:t xml:space="preserve">In other words, globalization, through a direct connection in real time and at every place on the globe with any other requires that its nodes are made ​​up of local and regional tourism activities. These considerations take on considerable importance when we come to tourism in the new global scenario and in the specificity of localisms. Today, the tourism product requires a new generation based on different ways of territorial offer and turned to meet special interests of tourists who are sharply rising, regarding requests for knowledge of space, awareness to respect  environment, the </w:t>
      </w:r>
      <w:r w:rsidRPr="00136878">
        <w:rPr>
          <w:rFonts w:ascii="Times New Roman" w:eastAsia="Times New Roman" w:hAnsi="Times New Roman" w:cs="Times New Roman"/>
          <w:color w:val="000000" w:themeColor="text1"/>
          <w:sz w:val="24"/>
          <w:szCs w:val="24"/>
          <w:lang w:val="en-US" w:eastAsia="it-IT"/>
        </w:rPr>
        <w:t>comparison of cultures, approach with different traditions</w:t>
      </w:r>
      <w:r w:rsidRPr="00136878">
        <w:rPr>
          <w:rFonts w:ascii="Times New Roman" w:eastAsia="Times New Roman" w:hAnsi="Times New Roman" w:cs="Times New Roman"/>
          <w:color w:val="222222"/>
          <w:sz w:val="24"/>
          <w:szCs w:val="24"/>
          <w:lang w:val="en-US" w:eastAsia="it-IT"/>
        </w:rPr>
        <w:t>, which make to rise  new types of tourism such as ecotourism, cultural tourism, nature, food and wine tourism, etc.</w:t>
      </w:r>
      <w:r w:rsidRPr="00136878">
        <w:rPr>
          <w:rFonts w:ascii="Times New Roman" w:eastAsia="Times New Roman" w:hAnsi="Times New Roman" w:cs="Times New Roman"/>
          <w:color w:val="222222"/>
          <w:sz w:val="24"/>
          <w:szCs w:val="24"/>
          <w:lang w:val="en-US" w:eastAsia="it-IT"/>
        </w:rPr>
        <w:br/>
        <w:t xml:space="preserve">The structural changes in tourism demand, characterized by a segmentation  more and more driven  </w:t>
      </w:r>
      <w:r w:rsidRPr="00500E6B">
        <w:rPr>
          <w:rFonts w:ascii="Times New Roman" w:eastAsia="Times New Roman" w:hAnsi="Times New Roman" w:cs="Times New Roman"/>
          <w:color w:val="000000" w:themeColor="text1"/>
          <w:sz w:val="24"/>
          <w:szCs w:val="24"/>
          <w:lang w:val="en-US" w:eastAsia="it-IT"/>
        </w:rPr>
        <w:t>by</w:t>
      </w:r>
      <w:r w:rsidRPr="00136878">
        <w:rPr>
          <w:rFonts w:ascii="Times New Roman" w:eastAsia="Times New Roman" w:hAnsi="Times New Roman" w:cs="Times New Roman"/>
          <w:color w:val="222222"/>
          <w:sz w:val="24"/>
          <w:szCs w:val="24"/>
          <w:lang w:val="en-US" w:eastAsia="it-IT"/>
        </w:rPr>
        <w:t xml:space="preserve"> strong differences between a segment </w:t>
      </w:r>
      <w:r w:rsidRPr="00136878">
        <w:rPr>
          <w:rFonts w:ascii="Times New Roman" w:eastAsia="Times New Roman" w:hAnsi="Times New Roman" w:cs="Times New Roman"/>
          <w:color w:val="000000" w:themeColor="text1"/>
          <w:sz w:val="24"/>
          <w:szCs w:val="24"/>
          <w:lang w:val="en-US" w:eastAsia="it-IT"/>
        </w:rPr>
        <w:t>and another</w:t>
      </w:r>
      <w:r w:rsidRPr="00136878">
        <w:rPr>
          <w:rFonts w:ascii="Times New Roman" w:eastAsia="Times New Roman" w:hAnsi="Times New Roman" w:cs="Times New Roman"/>
          <w:color w:val="222222"/>
          <w:sz w:val="24"/>
          <w:szCs w:val="24"/>
          <w:lang w:val="en-US" w:eastAsia="it-IT"/>
        </w:rPr>
        <w:t xml:space="preserve">, between a season and the next, with  overlap between tourists and </w:t>
      </w:r>
      <w:r w:rsidRPr="00500E6B">
        <w:rPr>
          <w:rFonts w:ascii="Times New Roman" w:eastAsia="Times New Roman" w:hAnsi="Times New Roman" w:cs="Times New Roman"/>
          <w:color w:val="000000" w:themeColor="text1"/>
          <w:sz w:val="24"/>
          <w:szCs w:val="24"/>
          <w:lang w:val="en-US" w:eastAsia="it-IT"/>
        </w:rPr>
        <w:t>residents  users of the leisure,  call for a local tourism offer system  managed</w:t>
      </w:r>
      <w:r w:rsidRPr="00136878">
        <w:rPr>
          <w:rFonts w:ascii="Times New Roman" w:eastAsia="Times New Roman" w:hAnsi="Times New Roman" w:cs="Times New Roman"/>
          <w:color w:val="222222"/>
          <w:sz w:val="24"/>
          <w:szCs w:val="24"/>
          <w:lang w:val="en-US" w:eastAsia="it-IT"/>
        </w:rPr>
        <w:t xml:space="preserve"> by a number of companies organized territorially into a "local tourism offer system " (SLOT, Italian acron</w:t>
      </w:r>
      <w:r w:rsidR="00136878" w:rsidRPr="00136878">
        <w:rPr>
          <w:rFonts w:ascii="Times New Roman" w:eastAsia="Times New Roman" w:hAnsi="Times New Roman" w:cs="Times New Roman"/>
          <w:color w:val="222222"/>
          <w:sz w:val="24"/>
          <w:szCs w:val="24"/>
          <w:lang w:val="en-US" w:eastAsia="it-IT"/>
        </w:rPr>
        <w:t>y</w:t>
      </w:r>
      <w:r w:rsidRPr="00136878">
        <w:rPr>
          <w:rFonts w:ascii="Times New Roman" w:eastAsia="Times New Roman" w:hAnsi="Times New Roman" w:cs="Times New Roman"/>
          <w:color w:val="222222"/>
          <w:sz w:val="24"/>
          <w:szCs w:val="24"/>
          <w:lang w:val="en-US" w:eastAsia="it-IT"/>
        </w:rPr>
        <w:t xml:space="preserve">m: </w:t>
      </w:r>
      <w:proofErr w:type="spellStart"/>
      <w:r w:rsidRPr="00136878">
        <w:rPr>
          <w:rFonts w:ascii="Times New Roman" w:eastAsia="Times New Roman" w:hAnsi="Times New Roman" w:cs="Times New Roman"/>
          <w:color w:val="222222"/>
          <w:sz w:val="24"/>
          <w:szCs w:val="24"/>
          <w:lang w:val="en-US" w:eastAsia="it-IT"/>
        </w:rPr>
        <w:t>sistema</w:t>
      </w:r>
      <w:proofErr w:type="spellEnd"/>
      <w:r w:rsidRPr="00136878">
        <w:rPr>
          <w:rFonts w:ascii="Times New Roman" w:eastAsia="Times New Roman" w:hAnsi="Times New Roman" w:cs="Times New Roman"/>
          <w:color w:val="222222"/>
          <w:sz w:val="24"/>
          <w:szCs w:val="24"/>
          <w:lang w:val="en-US" w:eastAsia="it-IT"/>
        </w:rPr>
        <w:t xml:space="preserve"> locale </w:t>
      </w:r>
      <w:proofErr w:type="spellStart"/>
      <w:r w:rsidRPr="00136878">
        <w:rPr>
          <w:rFonts w:ascii="Times New Roman" w:eastAsia="Times New Roman" w:hAnsi="Times New Roman" w:cs="Times New Roman"/>
          <w:color w:val="222222"/>
          <w:sz w:val="24"/>
          <w:szCs w:val="24"/>
          <w:lang w:val="en-US" w:eastAsia="it-IT"/>
        </w:rPr>
        <w:t>di</w:t>
      </w:r>
      <w:proofErr w:type="spellEnd"/>
      <w:r w:rsidRPr="00136878">
        <w:rPr>
          <w:rFonts w:ascii="Times New Roman" w:eastAsia="Times New Roman" w:hAnsi="Times New Roman" w:cs="Times New Roman"/>
          <w:color w:val="222222"/>
          <w:sz w:val="24"/>
          <w:szCs w:val="24"/>
          <w:lang w:val="en-US" w:eastAsia="it-IT"/>
        </w:rPr>
        <w:t xml:space="preserve"> </w:t>
      </w:r>
      <w:proofErr w:type="spellStart"/>
      <w:r w:rsidRPr="00136878">
        <w:rPr>
          <w:rFonts w:ascii="Times New Roman" w:eastAsia="Times New Roman" w:hAnsi="Times New Roman" w:cs="Times New Roman"/>
          <w:color w:val="222222"/>
          <w:sz w:val="24"/>
          <w:szCs w:val="24"/>
          <w:lang w:val="en-US" w:eastAsia="it-IT"/>
        </w:rPr>
        <w:t>offerta</w:t>
      </w:r>
      <w:proofErr w:type="spellEnd"/>
      <w:r w:rsidRPr="00136878">
        <w:rPr>
          <w:rFonts w:ascii="Times New Roman" w:eastAsia="Times New Roman" w:hAnsi="Times New Roman" w:cs="Times New Roman"/>
          <w:color w:val="222222"/>
          <w:sz w:val="24"/>
          <w:szCs w:val="24"/>
          <w:lang w:val="en-US" w:eastAsia="it-IT"/>
        </w:rPr>
        <w:t xml:space="preserve"> </w:t>
      </w:r>
      <w:proofErr w:type="spellStart"/>
      <w:r w:rsidRPr="00136878">
        <w:rPr>
          <w:rFonts w:ascii="Times New Roman" w:eastAsia="Times New Roman" w:hAnsi="Times New Roman" w:cs="Times New Roman"/>
          <w:color w:val="222222"/>
          <w:sz w:val="24"/>
          <w:szCs w:val="24"/>
          <w:lang w:val="en-US" w:eastAsia="it-IT"/>
        </w:rPr>
        <w:t>turistica</w:t>
      </w:r>
      <w:proofErr w:type="spellEnd"/>
      <w:r w:rsidRPr="00136878">
        <w:rPr>
          <w:rFonts w:ascii="Times New Roman" w:eastAsia="Times New Roman" w:hAnsi="Times New Roman" w:cs="Times New Roman"/>
          <w:color w:val="222222"/>
          <w:sz w:val="24"/>
          <w:szCs w:val="24"/>
          <w:lang w:val="en-US" w:eastAsia="it-IT"/>
        </w:rPr>
        <w:t xml:space="preserve"> ), in the prospect of becoming a tourist district in time (DT ), which must be a local system specialized in tourist activities in a dynamic environment.</w:t>
      </w:r>
      <w:r w:rsidRPr="00136878">
        <w:rPr>
          <w:rFonts w:ascii="Times New Roman" w:eastAsia="Times New Roman" w:hAnsi="Times New Roman" w:cs="Times New Roman"/>
          <w:color w:val="222222"/>
          <w:sz w:val="24"/>
          <w:szCs w:val="24"/>
          <w:lang w:val="en-US" w:eastAsia="it-IT"/>
        </w:rPr>
        <w:br/>
        <w:t>This contribution has focused its analysis on the need for a new approach to tourism than in the past. The needs of the tourists are complex and multidimensional that we try to satisfy them with</w:t>
      </w:r>
      <w:r w:rsidR="00500E6B">
        <w:rPr>
          <w:rFonts w:ascii="Times New Roman" w:eastAsia="Times New Roman" w:hAnsi="Times New Roman" w:cs="Times New Roman"/>
          <w:color w:val="222222"/>
          <w:sz w:val="24"/>
          <w:szCs w:val="24"/>
          <w:lang w:val="en-US" w:eastAsia="it-IT"/>
        </w:rPr>
        <w:t xml:space="preserve"> </w:t>
      </w:r>
      <w:r w:rsidRPr="00136878">
        <w:rPr>
          <w:rFonts w:ascii="Times New Roman" w:eastAsia="Times New Roman" w:hAnsi="Times New Roman" w:cs="Times New Roman"/>
          <w:color w:val="222222"/>
          <w:sz w:val="24"/>
          <w:szCs w:val="24"/>
          <w:lang w:val="en-US" w:eastAsia="it-IT"/>
        </w:rPr>
        <w:t xml:space="preserve"> differentiation, customization and specialization of the tourist offer, which requires the integration and participation of all actors involved in the tourism industry. In particular, we want to emphasize that the long-term competitiveness of tourism is played on the overall quality of supply, resulting </w:t>
      </w:r>
      <w:r w:rsidRPr="00136878">
        <w:rPr>
          <w:rFonts w:ascii="Times New Roman" w:eastAsia="Times New Roman" w:hAnsi="Times New Roman" w:cs="Times New Roman"/>
          <w:color w:val="000000" w:themeColor="text1"/>
          <w:sz w:val="24"/>
          <w:szCs w:val="24"/>
          <w:lang w:val="en-US" w:eastAsia="it-IT"/>
        </w:rPr>
        <w:t>from all tourist attractions,  general services and tourism</w:t>
      </w:r>
      <w:r w:rsidRPr="00136878">
        <w:rPr>
          <w:rFonts w:ascii="Times New Roman" w:eastAsia="Times New Roman" w:hAnsi="Times New Roman" w:cs="Times New Roman"/>
          <w:color w:val="222222"/>
          <w:sz w:val="24"/>
          <w:szCs w:val="24"/>
          <w:lang w:val="en-US" w:eastAsia="it-IT"/>
        </w:rPr>
        <w:t xml:space="preserve"> business. Tourism, into  its nature, requires an active public action  ( the public sphere ) that affects  a range of actors and conditions of different types and private actions ( private or market ) that need to provide a product that must  become systemic: SLOTs  have the winning strategy for the development of a  tourist destination sustainable, as might be the South of Italy and the rest of the country (Italy)  that has considerable tourist potential, which, however, is deficient in systemic forms for the  management of product and territory, </w:t>
      </w:r>
      <w:r w:rsidRPr="00136878">
        <w:rPr>
          <w:rFonts w:ascii="Times New Roman" w:eastAsia="Times New Roman" w:hAnsi="Times New Roman" w:cs="Times New Roman"/>
          <w:color w:val="000000" w:themeColor="text1"/>
          <w:sz w:val="24"/>
          <w:szCs w:val="24"/>
          <w:lang w:val="en-US" w:eastAsia="it-IT"/>
        </w:rPr>
        <w:t>allowing the integration of a concrete product and territory</w:t>
      </w:r>
      <w:r w:rsidRPr="00136878">
        <w:rPr>
          <w:rFonts w:ascii="Times New Roman" w:eastAsia="Times New Roman" w:hAnsi="Times New Roman" w:cs="Times New Roman"/>
          <w:color w:val="222222"/>
          <w:sz w:val="24"/>
          <w:szCs w:val="24"/>
          <w:lang w:val="en-US" w:eastAsia="it-IT"/>
        </w:rPr>
        <w:t xml:space="preserve"> in such a way that the product become global, but retaining its own identity and tradition.</w:t>
      </w:r>
      <w:r w:rsidRPr="00136878">
        <w:rPr>
          <w:rFonts w:ascii="Times New Roman" w:eastAsia="Times New Roman" w:hAnsi="Times New Roman" w:cs="Times New Roman"/>
          <w:color w:val="222222"/>
          <w:sz w:val="24"/>
          <w:szCs w:val="24"/>
          <w:lang w:val="en-US" w:eastAsia="it-IT"/>
        </w:rPr>
        <w:br/>
      </w:r>
      <w:r w:rsidRPr="003216DE">
        <w:rPr>
          <w:rFonts w:ascii="Times New Roman" w:eastAsia="Times New Roman" w:hAnsi="Times New Roman" w:cs="Times New Roman"/>
          <w:color w:val="000000" w:themeColor="text1"/>
          <w:sz w:val="24"/>
          <w:szCs w:val="24"/>
          <w:lang w:val="en-US" w:eastAsia="it-IT"/>
        </w:rPr>
        <w:lastRenderedPageBreak/>
        <w:t>In the new context, to achieve success, operators, local public enterprises, the host community and consumers must work together to create a reality of production  in the logic of the value chain, network systems, to ensure to tourist</w:t>
      </w:r>
      <w:r w:rsidRPr="00136878">
        <w:rPr>
          <w:rFonts w:ascii="Times New Roman" w:eastAsia="Times New Roman" w:hAnsi="Times New Roman" w:cs="Times New Roman"/>
          <w:color w:val="222222"/>
          <w:sz w:val="24"/>
          <w:szCs w:val="24"/>
          <w:lang w:val="en-US" w:eastAsia="it-IT"/>
        </w:rPr>
        <w:t xml:space="preserve"> not only  attractions,  but services, facilities and infrastructure allow him an unforgettable  positive  experience and a  cultural​​, economic and social system of values, in compliance with the principles of economic, social, and environmental  sustainable tourism.</w:t>
      </w:r>
      <w:r w:rsidRPr="00136878">
        <w:rPr>
          <w:rFonts w:ascii="Times New Roman" w:eastAsia="Times New Roman" w:hAnsi="Times New Roman" w:cs="Times New Roman"/>
          <w:color w:val="222222"/>
          <w:sz w:val="24"/>
          <w:szCs w:val="24"/>
          <w:lang w:val="en-US" w:eastAsia="it-IT"/>
        </w:rPr>
        <w:br/>
        <w:t xml:space="preserve">In this paper, in which an attempt was made to analyze the tourism  in the  phase of globalization, we have seen how the </w:t>
      </w:r>
      <w:r w:rsidRPr="00136878">
        <w:rPr>
          <w:rFonts w:ascii="Times New Roman" w:eastAsia="Times New Roman" w:hAnsi="Times New Roman" w:cs="Times New Roman"/>
          <w:color w:val="000000" w:themeColor="text1"/>
          <w:sz w:val="24"/>
          <w:szCs w:val="24"/>
          <w:lang w:val="en-US" w:eastAsia="it-IT"/>
        </w:rPr>
        <w:t>territory  loses its outer boarders  and its internal hierarchies</w:t>
      </w:r>
      <w:r w:rsidRPr="00136878">
        <w:rPr>
          <w:rFonts w:ascii="Times New Roman" w:eastAsia="Times New Roman" w:hAnsi="Times New Roman" w:cs="Times New Roman"/>
          <w:color w:val="222222"/>
          <w:sz w:val="24"/>
          <w:szCs w:val="24"/>
          <w:lang w:val="en-US" w:eastAsia="it-IT"/>
        </w:rPr>
        <w:t xml:space="preserve"> and the subject tries to interpret an  own reality for  building  itineraries  and  trying goals. The tourist’s destination is moved from the edges of </w:t>
      </w:r>
      <w:r w:rsidRPr="003216DE">
        <w:rPr>
          <w:rFonts w:ascii="Times New Roman" w:eastAsia="Times New Roman" w:hAnsi="Times New Roman" w:cs="Times New Roman"/>
          <w:color w:val="000000" w:themeColor="text1"/>
          <w:sz w:val="24"/>
          <w:szCs w:val="24"/>
          <w:lang w:val="en-US" w:eastAsia="it-IT"/>
        </w:rPr>
        <w:t>a space-time</w:t>
      </w:r>
      <w:r w:rsidRPr="00136878">
        <w:rPr>
          <w:rFonts w:ascii="Times New Roman" w:eastAsia="Times New Roman" w:hAnsi="Times New Roman" w:cs="Times New Roman"/>
          <w:color w:val="FF0000"/>
          <w:sz w:val="24"/>
          <w:szCs w:val="24"/>
          <w:lang w:val="en-US" w:eastAsia="it-IT"/>
        </w:rPr>
        <w:t xml:space="preserve"> </w:t>
      </w:r>
      <w:r w:rsidRPr="00136878">
        <w:rPr>
          <w:rFonts w:ascii="Times New Roman" w:eastAsia="Times New Roman" w:hAnsi="Times New Roman" w:cs="Times New Roman"/>
          <w:color w:val="222222"/>
          <w:sz w:val="24"/>
          <w:szCs w:val="24"/>
          <w:lang w:val="en-US" w:eastAsia="it-IT"/>
        </w:rPr>
        <w:t xml:space="preserve"> system to which the subject belongs to the places with specific  and </w:t>
      </w:r>
      <w:r w:rsidRPr="00136878">
        <w:rPr>
          <w:rFonts w:ascii="Times New Roman" w:eastAsia="Times New Roman" w:hAnsi="Times New Roman" w:cs="Times New Roman"/>
          <w:color w:val="000000" w:themeColor="text1"/>
          <w:sz w:val="24"/>
          <w:szCs w:val="24"/>
          <w:lang w:val="en-US" w:eastAsia="it-IT"/>
        </w:rPr>
        <w:t xml:space="preserve">autonomous </w:t>
      </w:r>
      <w:r w:rsidRPr="00136878">
        <w:rPr>
          <w:rFonts w:ascii="Times New Roman" w:eastAsia="Times New Roman" w:hAnsi="Times New Roman" w:cs="Times New Roman"/>
          <w:color w:val="222222"/>
          <w:sz w:val="24"/>
          <w:szCs w:val="24"/>
          <w:lang w:val="en-US" w:eastAsia="it-IT"/>
        </w:rPr>
        <w:t xml:space="preserve">meanings. Every place has the potential to become a tourist destination and, in a sort of global competition between local spaces, each of them tends to accentuate his characters bringing  out his image, in the context of complex tourist regions able to </w:t>
      </w:r>
      <w:r w:rsidRPr="00136878">
        <w:rPr>
          <w:rFonts w:ascii="Times New Roman" w:eastAsia="Times New Roman" w:hAnsi="Times New Roman" w:cs="Times New Roman"/>
          <w:color w:val="000000" w:themeColor="text1"/>
          <w:sz w:val="24"/>
          <w:szCs w:val="24"/>
          <w:lang w:val="en-US" w:eastAsia="it-IT"/>
        </w:rPr>
        <w:t>offer endless choices</w:t>
      </w:r>
      <w:r w:rsidRPr="00136878">
        <w:rPr>
          <w:rFonts w:ascii="Times New Roman" w:eastAsia="Times New Roman" w:hAnsi="Times New Roman" w:cs="Times New Roman"/>
          <w:color w:val="222222"/>
          <w:sz w:val="24"/>
          <w:szCs w:val="24"/>
          <w:lang w:val="en-US" w:eastAsia="it-IT"/>
        </w:rPr>
        <w:t xml:space="preserve"> and experiences, designing new tourist regions. All this can be achieved through SLOTs, that know how  effectively to integrate product and territory </w:t>
      </w:r>
      <w:r w:rsidRPr="003216DE">
        <w:rPr>
          <w:rFonts w:ascii="Times New Roman" w:eastAsia="Times New Roman" w:hAnsi="Times New Roman" w:cs="Times New Roman"/>
          <w:color w:val="000000" w:themeColor="text1"/>
          <w:sz w:val="24"/>
          <w:szCs w:val="24"/>
          <w:lang w:val="en-US" w:eastAsia="it-IT"/>
        </w:rPr>
        <w:t>in such a way</w:t>
      </w:r>
      <w:r w:rsidRPr="00136878">
        <w:rPr>
          <w:rFonts w:ascii="Times New Roman" w:eastAsia="Times New Roman" w:hAnsi="Times New Roman" w:cs="Times New Roman"/>
          <w:color w:val="222222"/>
          <w:sz w:val="24"/>
          <w:szCs w:val="24"/>
          <w:lang w:val="en-US" w:eastAsia="it-IT"/>
        </w:rPr>
        <w:t xml:space="preserve"> that the global product is transformed in a  local tradition, calling the new tourism " </w:t>
      </w:r>
      <w:proofErr w:type="spellStart"/>
      <w:r w:rsidRPr="00136878">
        <w:rPr>
          <w:rFonts w:ascii="Times New Roman" w:eastAsia="Times New Roman" w:hAnsi="Times New Roman" w:cs="Times New Roman"/>
          <w:color w:val="222222"/>
          <w:sz w:val="24"/>
          <w:szCs w:val="24"/>
          <w:lang w:val="en-US" w:eastAsia="it-IT"/>
        </w:rPr>
        <w:t>glocal</w:t>
      </w:r>
      <w:proofErr w:type="spellEnd"/>
      <w:r w:rsidRPr="00136878">
        <w:rPr>
          <w:rFonts w:ascii="Times New Roman" w:eastAsia="Times New Roman" w:hAnsi="Times New Roman" w:cs="Times New Roman"/>
          <w:color w:val="222222"/>
          <w:sz w:val="24"/>
          <w:szCs w:val="24"/>
          <w:lang w:val="en-US" w:eastAsia="it-IT"/>
        </w:rPr>
        <w:t xml:space="preserve"> tourism" .</w:t>
      </w:r>
      <w:r w:rsidRPr="00136878">
        <w:rPr>
          <w:rFonts w:ascii="Times New Roman" w:eastAsia="Times New Roman" w:hAnsi="Times New Roman" w:cs="Times New Roman"/>
          <w:color w:val="222222"/>
          <w:sz w:val="24"/>
          <w:szCs w:val="24"/>
          <w:lang w:val="en-US" w:eastAsia="it-IT"/>
        </w:rPr>
        <w:br/>
        <w:t xml:space="preserve">The global-local relationship leads to a redefinition of territorial emerge where four aspects, different but interrelated: the </w:t>
      </w:r>
      <w:r w:rsidRPr="00136878">
        <w:rPr>
          <w:rFonts w:ascii="Times New Roman" w:eastAsia="Times New Roman" w:hAnsi="Times New Roman" w:cs="Times New Roman"/>
          <w:color w:val="000000" w:themeColor="text1"/>
          <w:sz w:val="24"/>
          <w:szCs w:val="24"/>
          <w:lang w:val="en-US" w:eastAsia="it-IT"/>
        </w:rPr>
        <w:t>hyper</w:t>
      </w:r>
      <w:r w:rsidR="00FB7E39">
        <w:rPr>
          <w:rFonts w:ascii="Times New Roman" w:eastAsia="Times New Roman" w:hAnsi="Times New Roman" w:cs="Times New Roman"/>
          <w:color w:val="000000" w:themeColor="text1"/>
          <w:sz w:val="24"/>
          <w:szCs w:val="24"/>
          <w:lang w:val="en-US" w:eastAsia="it-IT"/>
        </w:rPr>
        <w:t>-</w:t>
      </w:r>
      <w:r w:rsidRPr="00136878">
        <w:rPr>
          <w:rFonts w:ascii="Times New Roman" w:eastAsia="Times New Roman" w:hAnsi="Times New Roman" w:cs="Times New Roman"/>
          <w:color w:val="000000" w:themeColor="text1"/>
          <w:sz w:val="24"/>
          <w:szCs w:val="24"/>
          <w:lang w:val="en-US" w:eastAsia="it-IT"/>
        </w:rPr>
        <w:t>connection</w:t>
      </w:r>
      <w:r w:rsidRPr="00136878">
        <w:rPr>
          <w:rFonts w:ascii="Times New Roman" w:eastAsia="Times New Roman" w:hAnsi="Times New Roman" w:cs="Times New Roman"/>
          <w:color w:val="FF0000"/>
          <w:sz w:val="24"/>
          <w:szCs w:val="24"/>
          <w:lang w:val="en-US" w:eastAsia="it-IT"/>
        </w:rPr>
        <w:t xml:space="preserve"> </w:t>
      </w:r>
      <w:r w:rsidRPr="00136878">
        <w:rPr>
          <w:rFonts w:ascii="Times New Roman" w:eastAsia="Times New Roman" w:hAnsi="Times New Roman" w:cs="Times New Roman"/>
          <w:color w:val="222222"/>
          <w:sz w:val="24"/>
          <w:szCs w:val="24"/>
          <w:lang w:val="en-US" w:eastAsia="it-IT"/>
        </w:rPr>
        <w:t xml:space="preserve"> and its relationship with fragmentation ( </w:t>
      </w:r>
      <w:proofErr w:type="spellStart"/>
      <w:r w:rsidRPr="00136878">
        <w:rPr>
          <w:rFonts w:ascii="Times New Roman" w:eastAsia="Times New Roman" w:hAnsi="Times New Roman" w:cs="Times New Roman"/>
          <w:color w:val="222222"/>
          <w:sz w:val="24"/>
          <w:szCs w:val="24"/>
          <w:lang w:val="en-US" w:eastAsia="it-IT"/>
        </w:rPr>
        <w:t>Castells</w:t>
      </w:r>
      <w:proofErr w:type="spellEnd"/>
      <w:r w:rsidRPr="00136878">
        <w:rPr>
          <w:rFonts w:ascii="Times New Roman" w:eastAsia="Times New Roman" w:hAnsi="Times New Roman" w:cs="Times New Roman"/>
          <w:color w:val="222222"/>
          <w:sz w:val="24"/>
          <w:szCs w:val="24"/>
          <w:lang w:val="en-US" w:eastAsia="it-IT"/>
        </w:rPr>
        <w:t xml:space="preserve">, 1997) , the </w:t>
      </w:r>
      <w:r w:rsidRPr="00136878">
        <w:rPr>
          <w:rFonts w:ascii="Times New Roman" w:eastAsia="Times New Roman" w:hAnsi="Times New Roman" w:cs="Times New Roman"/>
          <w:color w:val="000000" w:themeColor="text1"/>
          <w:sz w:val="24"/>
          <w:szCs w:val="24"/>
          <w:lang w:val="en-US" w:eastAsia="it-IT"/>
        </w:rPr>
        <w:t>homologation  and differentiation , i.e. the de-</w:t>
      </w:r>
      <w:proofErr w:type="spellStart"/>
      <w:r w:rsidRPr="00136878">
        <w:rPr>
          <w:rFonts w:ascii="Times New Roman" w:eastAsia="Times New Roman" w:hAnsi="Times New Roman" w:cs="Times New Roman"/>
          <w:color w:val="000000" w:themeColor="text1"/>
          <w:sz w:val="24"/>
          <w:szCs w:val="24"/>
          <w:lang w:val="en-US" w:eastAsia="it-IT"/>
        </w:rPr>
        <w:t>territorialization</w:t>
      </w:r>
      <w:proofErr w:type="spellEnd"/>
      <w:r w:rsidRPr="00136878">
        <w:rPr>
          <w:rFonts w:ascii="Times New Roman" w:eastAsia="Times New Roman" w:hAnsi="Times New Roman" w:cs="Times New Roman"/>
          <w:color w:val="000000" w:themeColor="text1"/>
          <w:sz w:val="24"/>
          <w:szCs w:val="24"/>
          <w:lang w:val="en-US" w:eastAsia="it-IT"/>
        </w:rPr>
        <w:t xml:space="preserve"> and </w:t>
      </w:r>
      <w:proofErr w:type="spellStart"/>
      <w:r w:rsidRPr="00136878">
        <w:rPr>
          <w:rFonts w:ascii="Times New Roman" w:eastAsia="Times New Roman" w:hAnsi="Times New Roman" w:cs="Times New Roman"/>
          <w:color w:val="000000" w:themeColor="text1"/>
          <w:sz w:val="24"/>
          <w:szCs w:val="24"/>
          <w:lang w:val="en-US" w:eastAsia="it-IT"/>
        </w:rPr>
        <w:t>territorialization</w:t>
      </w:r>
      <w:proofErr w:type="spellEnd"/>
      <w:r w:rsidRPr="00136878">
        <w:rPr>
          <w:rFonts w:ascii="Times New Roman" w:eastAsia="Times New Roman" w:hAnsi="Times New Roman" w:cs="Times New Roman"/>
          <w:color w:val="000000" w:themeColor="text1"/>
          <w:sz w:val="24"/>
          <w:szCs w:val="24"/>
          <w:lang w:val="en-US" w:eastAsia="it-IT"/>
        </w:rPr>
        <w:t xml:space="preserve"> (</w:t>
      </w:r>
      <w:r w:rsidRPr="00136878">
        <w:rPr>
          <w:rFonts w:ascii="Times New Roman" w:eastAsia="Times New Roman" w:hAnsi="Times New Roman" w:cs="Times New Roman"/>
          <w:color w:val="222222"/>
          <w:sz w:val="24"/>
          <w:szCs w:val="24"/>
          <w:lang w:val="en-US" w:eastAsia="it-IT"/>
        </w:rPr>
        <w:t xml:space="preserve"> </w:t>
      </w:r>
      <w:proofErr w:type="spellStart"/>
      <w:r w:rsidRPr="00136878">
        <w:rPr>
          <w:rFonts w:ascii="Times New Roman" w:eastAsia="Times New Roman" w:hAnsi="Times New Roman" w:cs="Times New Roman"/>
          <w:color w:val="222222"/>
          <w:sz w:val="24"/>
          <w:szCs w:val="24"/>
          <w:lang w:val="en-US" w:eastAsia="it-IT"/>
        </w:rPr>
        <w:t>Raffestin</w:t>
      </w:r>
      <w:proofErr w:type="spellEnd"/>
      <w:r w:rsidRPr="00136878">
        <w:rPr>
          <w:rFonts w:ascii="Times New Roman" w:eastAsia="Times New Roman" w:hAnsi="Times New Roman" w:cs="Times New Roman"/>
          <w:color w:val="222222"/>
          <w:sz w:val="24"/>
          <w:szCs w:val="24"/>
          <w:lang w:val="en-US" w:eastAsia="it-IT"/>
        </w:rPr>
        <w:t xml:space="preserve"> 1984 , </w:t>
      </w:r>
      <w:proofErr w:type="spellStart"/>
      <w:r w:rsidRPr="00136878">
        <w:rPr>
          <w:rFonts w:ascii="Times New Roman" w:eastAsia="Times New Roman" w:hAnsi="Times New Roman" w:cs="Times New Roman"/>
          <w:color w:val="222222"/>
          <w:sz w:val="24"/>
          <w:szCs w:val="24"/>
          <w:lang w:val="en-US" w:eastAsia="it-IT"/>
        </w:rPr>
        <w:t>Storper</w:t>
      </w:r>
      <w:proofErr w:type="spellEnd"/>
      <w:r w:rsidRPr="00136878">
        <w:rPr>
          <w:rFonts w:ascii="Times New Roman" w:eastAsia="Times New Roman" w:hAnsi="Times New Roman" w:cs="Times New Roman"/>
          <w:color w:val="222222"/>
          <w:sz w:val="24"/>
          <w:szCs w:val="24"/>
          <w:lang w:val="en-US" w:eastAsia="it-IT"/>
        </w:rPr>
        <w:t xml:space="preserve"> 1997), the changing of places and levels of political action along with the change of territorial organization (Harvey, 1989).</w:t>
      </w:r>
      <w:r w:rsidRPr="00136878">
        <w:rPr>
          <w:rFonts w:ascii="Times New Roman" w:eastAsia="Times New Roman" w:hAnsi="Times New Roman" w:cs="Times New Roman"/>
          <w:color w:val="222222"/>
          <w:sz w:val="24"/>
          <w:szCs w:val="24"/>
          <w:lang w:val="en-US" w:eastAsia="it-IT"/>
        </w:rPr>
        <w:br/>
        <w:t xml:space="preserve">In summary, the </w:t>
      </w:r>
      <w:proofErr w:type="spellStart"/>
      <w:r w:rsidRPr="00136878">
        <w:rPr>
          <w:rFonts w:ascii="Times New Roman" w:eastAsia="Times New Roman" w:hAnsi="Times New Roman" w:cs="Times New Roman"/>
          <w:color w:val="222222"/>
          <w:sz w:val="24"/>
          <w:szCs w:val="24"/>
          <w:lang w:val="en-US" w:eastAsia="it-IT"/>
        </w:rPr>
        <w:t>glocal</w:t>
      </w:r>
      <w:proofErr w:type="spellEnd"/>
      <w:r w:rsidRPr="00136878">
        <w:rPr>
          <w:rFonts w:ascii="Times New Roman" w:eastAsia="Times New Roman" w:hAnsi="Times New Roman" w:cs="Times New Roman"/>
          <w:color w:val="222222"/>
          <w:sz w:val="24"/>
          <w:szCs w:val="24"/>
          <w:lang w:val="en-US" w:eastAsia="it-IT"/>
        </w:rPr>
        <w:t xml:space="preserve"> - tourism can be likened to a sort of massive planetary migration that acts as a catalyst of the dialectic between global and </w:t>
      </w:r>
      <w:r w:rsidRPr="003216DE">
        <w:rPr>
          <w:rFonts w:ascii="Times New Roman" w:eastAsia="Times New Roman" w:hAnsi="Times New Roman" w:cs="Times New Roman"/>
          <w:color w:val="000000" w:themeColor="text1"/>
          <w:sz w:val="24"/>
          <w:szCs w:val="24"/>
          <w:lang w:val="en-US" w:eastAsia="it-IT"/>
        </w:rPr>
        <w:t>local whose</w:t>
      </w:r>
      <w:r w:rsidRPr="00136878">
        <w:rPr>
          <w:rFonts w:ascii="Times New Roman" w:eastAsia="Times New Roman" w:hAnsi="Times New Roman" w:cs="Times New Roman"/>
          <w:color w:val="FF0000"/>
          <w:sz w:val="24"/>
          <w:szCs w:val="24"/>
          <w:lang w:val="en-US" w:eastAsia="it-IT"/>
        </w:rPr>
        <w:t xml:space="preserve"> </w:t>
      </w:r>
      <w:r w:rsidRPr="00136878">
        <w:rPr>
          <w:rFonts w:ascii="Times New Roman" w:eastAsia="Times New Roman" w:hAnsi="Times New Roman" w:cs="Times New Roman"/>
          <w:color w:val="000000" w:themeColor="text1"/>
          <w:sz w:val="24"/>
          <w:szCs w:val="24"/>
          <w:lang w:val="en-US" w:eastAsia="it-IT"/>
        </w:rPr>
        <w:t>governance is charged</w:t>
      </w:r>
      <w:r w:rsidRPr="00136878">
        <w:rPr>
          <w:rFonts w:ascii="Times New Roman" w:eastAsia="Times New Roman" w:hAnsi="Times New Roman" w:cs="Times New Roman"/>
          <w:color w:val="222222"/>
          <w:sz w:val="24"/>
          <w:szCs w:val="24"/>
          <w:lang w:val="en-US" w:eastAsia="it-IT"/>
        </w:rPr>
        <w:t xml:space="preserve">  of the strong </w:t>
      </w:r>
      <w:r w:rsidRPr="00136878">
        <w:rPr>
          <w:rFonts w:ascii="Times New Roman" w:eastAsia="Times New Roman" w:hAnsi="Times New Roman" w:cs="Times New Roman"/>
          <w:color w:val="000000" w:themeColor="text1"/>
          <w:sz w:val="24"/>
          <w:szCs w:val="24"/>
          <w:lang w:val="en-US" w:eastAsia="it-IT"/>
        </w:rPr>
        <w:t>opportunity  a</w:t>
      </w:r>
      <w:r w:rsidRPr="00136878">
        <w:rPr>
          <w:rFonts w:ascii="Times New Roman" w:eastAsia="Times New Roman" w:hAnsi="Times New Roman" w:cs="Times New Roman"/>
          <w:color w:val="222222"/>
          <w:sz w:val="24"/>
          <w:szCs w:val="24"/>
          <w:lang w:val="en-US" w:eastAsia="it-IT"/>
        </w:rPr>
        <w:t xml:space="preserve">nd need to preserve and strengthen the local identity in its broader connotation ( C. </w:t>
      </w:r>
      <w:proofErr w:type="spellStart"/>
      <w:r w:rsidRPr="00136878">
        <w:rPr>
          <w:rFonts w:ascii="Times New Roman" w:eastAsia="Times New Roman" w:hAnsi="Times New Roman" w:cs="Times New Roman"/>
          <w:color w:val="222222"/>
          <w:sz w:val="24"/>
          <w:szCs w:val="24"/>
          <w:lang w:val="en-US" w:eastAsia="it-IT"/>
        </w:rPr>
        <w:t>Trillo</w:t>
      </w:r>
      <w:proofErr w:type="spellEnd"/>
      <w:r w:rsidRPr="00136878">
        <w:rPr>
          <w:rFonts w:ascii="Times New Roman" w:eastAsia="Times New Roman" w:hAnsi="Times New Roman" w:cs="Times New Roman"/>
          <w:color w:val="222222"/>
          <w:sz w:val="24"/>
          <w:szCs w:val="24"/>
          <w:lang w:val="en-US" w:eastAsia="it-IT"/>
        </w:rPr>
        <w:t>, 2003).</w:t>
      </w:r>
    </w:p>
    <w:p w:rsidR="00893792" w:rsidRDefault="00893792" w:rsidP="00C153E1">
      <w:pPr>
        <w:shd w:val="clear" w:color="auto" w:fill="F5F5F5"/>
        <w:spacing w:after="0" w:line="240" w:lineRule="auto"/>
        <w:textAlignment w:val="top"/>
        <w:rPr>
          <w:rFonts w:ascii="Arial" w:eastAsia="Times New Roman" w:hAnsi="Arial" w:cs="Arial"/>
          <w:color w:val="222222"/>
          <w:sz w:val="24"/>
          <w:szCs w:val="24"/>
          <w:lang w:val="en-US" w:eastAsia="it-IT"/>
        </w:rPr>
      </w:pPr>
    </w:p>
    <w:p w:rsidR="00893792" w:rsidRDefault="00893792" w:rsidP="00C153E1">
      <w:pPr>
        <w:shd w:val="clear" w:color="auto" w:fill="F5F5F5"/>
        <w:spacing w:after="0" w:line="240" w:lineRule="auto"/>
        <w:textAlignment w:val="top"/>
        <w:rPr>
          <w:rFonts w:ascii="Arial" w:eastAsia="Times New Roman" w:hAnsi="Arial" w:cs="Arial"/>
          <w:color w:val="222222"/>
          <w:sz w:val="24"/>
          <w:szCs w:val="24"/>
          <w:lang w:val="en-US" w:eastAsia="it-IT"/>
        </w:rPr>
      </w:pPr>
    </w:p>
    <w:p w:rsidR="002C0BFD" w:rsidRDefault="002C0BFD" w:rsidP="002C0BFD">
      <w:pPr>
        <w:spacing w:line="360" w:lineRule="atLeast"/>
        <w:rPr>
          <w:rFonts w:ascii="Times New Roman" w:hAnsi="Times New Roman"/>
          <w:b/>
          <w:lang w:val="en-US" w:eastAsia="it-IT"/>
        </w:rPr>
      </w:pPr>
    </w:p>
    <w:p w:rsidR="002C0BFD" w:rsidRPr="00786AEA" w:rsidRDefault="00786AEA" w:rsidP="002C0BFD">
      <w:pPr>
        <w:spacing w:line="360" w:lineRule="atLeast"/>
        <w:rPr>
          <w:rFonts w:ascii="Times New Roman" w:hAnsi="Times New Roman"/>
          <w:b/>
          <w:lang w:eastAsia="it-IT"/>
        </w:rPr>
      </w:pPr>
      <w:r>
        <w:rPr>
          <w:rFonts w:ascii="Times New Roman" w:hAnsi="Times New Roman"/>
          <w:b/>
          <w:lang w:eastAsia="it-IT"/>
        </w:rPr>
        <w:t xml:space="preserve">REFERENCES </w:t>
      </w:r>
    </w:p>
    <w:p w:rsidR="002C0BFD" w:rsidRPr="002D7D9B" w:rsidRDefault="002C0BFD" w:rsidP="002C0BFD">
      <w:pPr>
        <w:spacing w:line="360" w:lineRule="atLeast"/>
        <w:rPr>
          <w:rFonts w:ascii="Times New Roman" w:hAnsi="Times New Roman"/>
          <w:sz w:val="24"/>
          <w:szCs w:val="24"/>
          <w:lang w:eastAsia="it-IT"/>
        </w:rPr>
      </w:pPr>
      <w:r w:rsidRPr="002D7D9B">
        <w:rPr>
          <w:rFonts w:ascii="Times New Roman" w:hAnsi="Times New Roman"/>
          <w:sz w:val="24"/>
          <w:szCs w:val="24"/>
          <w:lang w:eastAsia="it-IT"/>
        </w:rPr>
        <w:t xml:space="preserve">AA.VV. (2008), </w:t>
      </w:r>
      <w:r>
        <w:rPr>
          <w:rFonts w:ascii="Times New Roman" w:hAnsi="Times New Roman"/>
          <w:sz w:val="24"/>
          <w:szCs w:val="24"/>
          <w:lang w:eastAsia="it-IT"/>
        </w:rPr>
        <w:t xml:space="preserve"> </w:t>
      </w:r>
      <w:r w:rsidRPr="002D7D9B">
        <w:rPr>
          <w:rFonts w:ascii="Times New Roman" w:hAnsi="Times New Roman"/>
          <w:i/>
          <w:iCs/>
          <w:sz w:val="24"/>
          <w:szCs w:val="24"/>
          <w:lang w:eastAsia="it-IT"/>
        </w:rPr>
        <w:t>Trasformazioni territoriali e progettualità turistica</w:t>
      </w:r>
      <w:r w:rsidRPr="002D7D9B">
        <w:rPr>
          <w:rFonts w:ascii="Times New Roman" w:hAnsi="Times New Roman"/>
          <w:sz w:val="24"/>
          <w:szCs w:val="24"/>
          <w:lang w:eastAsia="it-IT"/>
        </w:rPr>
        <w:t xml:space="preserve">, </w:t>
      </w:r>
      <w:proofErr w:type="spellStart"/>
      <w:r w:rsidRPr="002D7D9B">
        <w:rPr>
          <w:rFonts w:ascii="Times New Roman" w:hAnsi="Times New Roman"/>
          <w:sz w:val="24"/>
          <w:szCs w:val="24"/>
          <w:lang w:eastAsia="it-IT"/>
        </w:rPr>
        <w:t>Gangemi</w:t>
      </w:r>
      <w:proofErr w:type="spellEnd"/>
      <w:r w:rsidRPr="002D7D9B">
        <w:rPr>
          <w:rFonts w:ascii="Times New Roman" w:hAnsi="Times New Roman"/>
          <w:sz w:val="24"/>
          <w:szCs w:val="24"/>
          <w:lang w:eastAsia="it-IT"/>
        </w:rPr>
        <w:t>, Roma.</w:t>
      </w:r>
    </w:p>
    <w:p w:rsidR="002C0BFD" w:rsidRPr="002D7D9B" w:rsidRDefault="002C0BFD" w:rsidP="002C0BFD">
      <w:pPr>
        <w:pStyle w:val="Corpodeltesto3"/>
        <w:spacing w:line="360" w:lineRule="atLeast"/>
        <w:ind w:right="458" w:firstLine="0"/>
        <w:rPr>
          <w:rFonts w:ascii="Times New Roman" w:hAnsi="Times New Roman"/>
          <w:sz w:val="24"/>
          <w:szCs w:val="24"/>
        </w:rPr>
      </w:pPr>
      <w:r w:rsidRPr="002D7D9B">
        <w:rPr>
          <w:rFonts w:ascii="Times New Roman" w:hAnsi="Times New Roman"/>
          <w:sz w:val="24"/>
          <w:szCs w:val="24"/>
          <w:lang w:eastAsia="it-IT"/>
        </w:rPr>
        <w:t>ANSELMI F. A.</w:t>
      </w:r>
      <w:r>
        <w:rPr>
          <w:rFonts w:ascii="Times New Roman" w:hAnsi="Times New Roman"/>
          <w:sz w:val="24"/>
          <w:szCs w:val="24"/>
          <w:lang w:eastAsia="it-IT"/>
        </w:rPr>
        <w:t xml:space="preserve"> </w:t>
      </w:r>
      <w:r w:rsidRPr="002D7D9B">
        <w:rPr>
          <w:rFonts w:ascii="Times New Roman" w:hAnsi="Times New Roman"/>
          <w:sz w:val="24"/>
          <w:szCs w:val="24"/>
          <w:lang w:eastAsia="it-IT"/>
        </w:rPr>
        <w:t>(2004),</w:t>
      </w:r>
      <w:r w:rsidRPr="002D7D9B">
        <w:rPr>
          <w:rFonts w:ascii="Times New Roman" w:hAnsi="Times New Roman"/>
          <w:sz w:val="24"/>
          <w:szCs w:val="24"/>
        </w:rPr>
        <w:t xml:space="preserve"> Il turismo nel sud d’Italia: punti di forza e opportunità strategiche. Il caso Sicilia, in “Rivista I</w:t>
      </w:r>
      <w:r w:rsidRPr="002D7D9B">
        <w:rPr>
          <w:rFonts w:ascii="Times New Roman" w:hAnsi="Times New Roman"/>
          <w:i/>
          <w:iCs/>
          <w:sz w:val="24"/>
          <w:szCs w:val="24"/>
        </w:rPr>
        <w:t>taliana di Economia, Demografia e Statistica, Volume LVIII. NN 3/4</w:t>
      </w:r>
    </w:p>
    <w:p w:rsidR="002C0BFD" w:rsidRPr="002D7D9B" w:rsidRDefault="002C0BFD" w:rsidP="002C0BFD">
      <w:pPr>
        <w:autoSpaceDE w:val="0"/>
        <w:autoSpaceDN w:val="0"/>
        <w:adjustRightInd w:val="0"/>
        <w:spacing w:line="360" w:lineRule="atLeast"/>
        <w:rPr>
          <w:rFonts w:ascii="Times New Roman" w:hAnsi="Times New Roman"/>
          <w:sz w:val="24"/>
          <w:szCs w:val="24"/>
          <w:lang w:eastAsia="it-IT"/>
        </w:rPr>
      </w:pPr>
      <w:r w:rsidRPr="002D7D9B">
        <w:rPr>
          <w:rFonts w:ascii="Times New Roman" w:hAnsi="Times New Roman"/>
          <w:sz w:val="24"/>
          <w:szCs w:val="24"/>
          <w:lang w:eastAsia="it-IT"/>
        </w:rPr>
        <w:t>ANTONIOLI CORIGLIANO M.</w:t>
      </w:r>
      <w:r>
        <w:rPr>
          <w:rFonts w:ascii="Times New Roman" w:hAnsi="Times New Roman"/>
          <w:sz w:val="24"/>
          <w:szCs w:val="24"/>
          <w:lang w:eastAsia="it-IT"/>
        </w:rPr>
        <w:t xml:space="preserve"> (</w:t>
      </w:r>
      <w:r w:rsidRPr="002D7D9B">
        <w:rPr>
          <w:rFonts w:ascii="Times New Roman" w:hAnsi="Times New Roman"/>
          <w:sz w:val="24"/>
          <w:szCs w:val="24"/>
          <w:lang w:eastAsia="it-IT"/>
        </w:rPr>
        <w:t>1999</w:t>
      </w:r>
      <w:r>
        <w:rPr>
          <w:rFonts w:ascii="Times New Roman" w:hAnsi="Times New Roman"/>
          <w:sz w:val="24"/>
          <w:szCs w:val="24"/>
          <w:lang w:eastAsia="it-IT"/>
        </w:rPr>
        <w:t>)</w:t>
      </w:r>
      <w:r w:rsidRPr="002D7D9B">
        <w:rPr>
          <w:rFonts w:ascii="Times New Roman" w:hAnsi="Times New Roman"/>
          <w:sz w:val="24"/>
          <w:szCs w:val="24"/>
          <w:lang w:eastAsia="it-IT"/>
        </w:rPr>
        <w:t xml:space="preserve">, “I distretti turistici e le aggregazioni fra attori per lo sviluppo del prodotto-destinazione”,  in  M. COLANTONI, </w:t>
      </w:r>
      <w:r w:rsidRPr="002D7D9B">
        <w:rPr>
          <w:rFonts w:ascii="Times New Roman" w:hAnsi="Times New Roman"/>
          <w:i/>
          <w:iCs/>
          <w:sz w:val="24"/>
          <w:szCs w:val="24"/>
          <w:lang w:eastAsia="it-IT"/>
        </w:rPr>
        <w:t>Turismo: una tappa per la ricerca</w:t>
      </w:r>
      <w:r w:rsidRPr="002D7D9B">
        <w:rPr>
          <w:rFonts w:ascii="Times New Roman" w:hAnsi="Times New Roman"/>
          <w:sz w:val="24"/>
          <w:szCs w:val="24"/>
          <w:lang w:eastAsia="it-IT"/>
        </w:rPr>
        <w:t xml:space="preserve">, </w:t>
      </w:r>
      <w:proofErr w:type="spellStart"/>
      <w:r w:rsidRPr="002D7D9B">
        <w:rPr>
          <w:rFonts w:ascii="Times New Roman" w:hAnsi="Times New Roman"/>
          <w:sz w:val="24"/>
          <w:szCs w:val="24"/>
          <w:lang w:eastAsia="it-IT"/>
        </w:rPr>
        <w:t>Pàtron</w:t>
      </w:r>
      <w:proofErr w:type="spellEnd"/>
      <w:r w:rsidRPr="002D7D9B">
        <w:rPr>
          <w:rFonts w:ascii="Times New Roman" w:hAnsi="Times New Roman"/>
          <w:sz w:val="24"/>
          <w:szCs w:val="24"/>
          <w:lang w:eastAsia="it-IT"/>
        </w:rPr>
        <w:t xml:space="preserve"> Editore,</w:t>
      </w:r>
      <w:r w:rsidR="000905C4">
        <w:rPr>
          <w:rFonts w:ascii="Times New Roman" w:hAnsi="Times New Roman"/>
          <w:sz w:val="24"/>
          <w:szCs w:val="24"/>
          <w:lang w:eastAsia="it-IT"/>
        </w:rPr>
        <w:t xml:space="preserve"> </w:t>
      </w:r>
      <w:r w:rsidRPr="002D7D9B">
        <w:rPr>
          <w:rFonts w:ascii="Times New Roman" w:hAnsi="Times New Roman"/>
          <w:sz w:val="24"/>
          <w:szCs w:val="24"/>
          <w:lang w:eastAsia="it-IT"/>
        </w:rPr>
        <w:t>Bologna.</w:t>
      </w:r>
    </w:p>
    <w:p w:rsidR="002C0BFD" w:rsidRPr="003902D8" w:rsidRDefault="002C0BFD" w:rsidP="002C0BFD">
      <w:pPr>
        <w:autoSpaceDE w:val="0"/>
        <w:autoSpaceDN w:val="0"/>
        <w:adjustRightInd w:val="0"/>
        <w:spacing w:line="360" w:lineRule="atLeast"/>
        <w:rPr>
          <w:rFonts w:ascii="Times New Roman" w:hAnsi="Times New Roman"/>
          <w:sz w:val="24"/>
          <w:szCs w:val="24"/>
          <w:lang w:eastAsia="it-IT"/>
        </w:rPr>
      </w:pPr>
      <w:r w:rsidRPr="002D7D9B">
        <w:rPr>
          <w:rFonts w:ascii="Times New Roman" w:hAnsi="Times New Roman"/>
          <w:sz w:val="24"/>
          <w:szCs w:val="24"/>
          <w:lang w:eastAsia="it-IT"/>
        </w:rPr>
        <w:t>ANTONIOLI CORIGLIANO M. - MOTTIRONI C. - VIGANÒ G.</w:t>
      </w:r>
      <w:r>
        <w:rPr>
          <w:rFonts w:ascii="Times New Roman" w:hAnsi="Times New Roman"/>
          <w:sz w:val="24"/>
          <w:szCs w:val="24"/>
          <w:lang w:eastAsia="it-IT"/>
        </w:rPr>
        <w:t xml:space="preserve"> (</w:t>
      </w:r>
      <w:r w:rsidRPr="002D7D9B">
        <w:rPr>
          <w:rFonts w:ascii="Times New Roman" w:hAnsi="Times New Roman"/>
          <w:sz w:val="24"/>
          <w:szCs w:val="24"/>
          <w:lang w:eastAsia="it-IT"/>
        </w:rPr>
        <w:t>2005</w:t>
      </w:r>
      <w:r>
        <w:rPr>
          <w:rFonts w:ascii="Times New Roman" w:hAnsi="Times New Roman"/>
          <w:sz w:val="24"/>
          <w:szCs w:val="24"/>
          <w:lang w:eastAsia="it-IT"/>
        </w:rPr>
        <w:t>)</w:t>
      </w:r>
      <w:r w:rsidRPr="002D7D9B">
        <w:rPr>
          <w:rFonts w:ascii="Times New Roman" w:hAnsi="Times New Roman"/>
          <w:sz w:val="24"/>
          <w:szCs w:val="24"/>
          <w:lang w:eastAsia="it-IT"/>
        </w:rPr>
        <w:t>, “Mobilità non motorizzata e risorse</w:t>
      </w:r>
      <w:r>
        <w:rPr>
          <w:rFonts w:ascii="Times New Roman" w:hAnsi="Times New Roman"/>
          <w:sz w:val="24"/>
          <w:szCs w:val="24"/>
          <w:lang w:eastAsia="it-IT"/>
        </w:rPr>
        <w:t xml:space="preserve"> </w:t>
      </w:r>
      <w:r w:rsidRPr="002D7D9B">
        <w:rPr>
          <w:rFonts w:ascii="Times New Roman" w:hAnsi="Times New Roman"/>
          <w:sz w:val="24"/>
          <w:szCs w:val="24"/>
          <w:lang w:eastAsia="it-IT"/>
        </w:rPr>
        <w:t xml:space="preserve">territoriali: le nuove forma di turismo. Lo stato dell’arte”, in </w:t>
      </w:r>
      <w:r w:rsidRPr="002D7D9B">
        <w:rPr>
          <w:rFonts w:ascii="Times New Roman" w:hAnsi="Times New Roman"/>
          <w:i/>
          <w:iCs/>
          <w:sz w:val="24"/>
          <w:szCs w:val="24"/>
          <w:lang w:eastAsia="it-IT"/>
        </w:rPr>
        <w:t>Mobilità non motorizzata e risorse</w:t>
      </w:r>
      <w:r w:rsidRPr="002D7D9B">
        <w:rPr>
          <w:rFonts w:ascii="Times New Roman" w:hAnsi="Times New Roman"/>
          <w:sz w:val="24"/>
          <w:szCs w:val="24"/>
          <w:lang w:eastAsia="it-IT"/>
        </w:rPr>
        <w:t xml:space="preserve"> </w:t>
      </w:r>
      <w:r w:rsidRPr="002D7D9B">
        <w:rPr>
          <w:rFonts w:ascii="Times New Roman" w:hAnsi="Times New Roman"/>
          <w:i/>
          <w:iCs/>
          <w:sz w:val="24"/>
          <w:szCs w:val="24"/>
          <w:lang w:eastAsia="it-IT"/>
        </w:rPr>
        <w:t>territoriali</w:t>
      </w:r>
      <w:r w:rsidRPr="002D7D9B">
        <w:rPr>
          <w:rFonts w:ascii="Times New Roman" w:hAnsi="Times New Roman"/>
          <w:sz w:val="24"/>
          <w:szCs w:val="24"/>
          <w:lang w:eastAsia="it-IT"/>
        </w:rPr>
        <w:t xml:space="preserve">, progetto MIUR, </w:t>
      </w:r>
      <w:proofErr w:type="spellStart"/>
      <w:r w:rsidRPr="002D7D9B">
        <w:rPr>
          <w:rFonts w:ascii="Times New Roman" w:hAnsi="Times New Roman"/>
          <w:sz w:val="24"/>
          <w:szCs w:val="24"/>
          <w:lang w:eastAsia="it-IT"/>
        </w:rPr>
        <w:t>Technical</w:t>
      </w:r>
      <w:proofErr w:type="spellEnd"/>
      <w:r w:rsidRPr="002D7D9B">
        <w:rPr>
          <w:rFonts w:ascii="Times New Roman" w:hAnsi="Times New Roman"/>
          <w:sz w:val="24"/>
          <w:szCs w:val="24"/>
          <w:lang w:eastAsia="it-IT"/>
        </w:rPr>
        <w:t xml:space="preserve"> Report n.7, Università agli Studi di Brescia, Dipartimento di Inge</w:t>
      </w:r>
      <w:r>
        <w:rPr>
          <w:rFonts w:ascii="Times New Roman" w:hAnsi="Times New Roman"/>
          <w:sz w:val="24"/>
          <w:szCs w:val="24"/>
          <w:lang w:eastAsia="it-IT"/>
        </w:rPr>
        <w:t>gn</w:t>
      </w:r>
      <w:r w:rsidRPr="002D7D9B">
        <w:rPr>
          <w:rFonts w:ascii="Times New Roman" w:hAnsi="Times New Roman"/>
          <w:sz w:val="24"/>
          <w:szCs w:val="24"/>
          <w:lang w:eastAsia="it-IT"/>
        </w:rPr>
        <w:t>eria Civile, Brescia.</w:t>
      </w:r>
    </w:p>
    <w:p w:rsidR="002C0BFD" w:rsidRPr="002D7D9B" w:rsidRDefault="002C0BFD" w:rsidP="002C0BFD">
      <w:pPr>
        <w:spacing w:line="360" w:lineRule="atLeast"/>
        <w:rPr>
          <w:rFonts w:ascii="Times New Roman" w:hAnsi="Times New Roman"/>
          <w:color w:val="000000"/>
          <w:sz w:val="24"/>
          <w:szCs w:val="24"/>
          <w:lang w:eastAsia="it-IT"/>
        </w:rPr>
      </w:pPr>
      <w:r w:rsidRPr="002D7D9B">
        <w:rPr>
          <w:rFonts w:ascii="Times New Roman" w:eastAsia="Times New Roman" w:hAnsi="Times New Roman"/>
          <w:color w:val="000000"/>
          <w:sz w:val="24"/>
          <w:szCs w:val="24"/>
          <w:lang w:eastAsia="it-IT"/>
        </w:rPr>
        <w:t xml:space="preserve">BATTILANI P. (2001), </w:t>
      </w:r>
      <w:r w:rsidRPr="002D7D9B">
        <w:rPr>
          <w:rFonts w:ascii="Times New Roman" w:eastAsia="Times New Roman" w:hAnsi="Times New Roman"/>
          <w:i/>
          <w:iCs/>
          <w:color w:val="000000"/>
          <w:sz w:val="24"/>
          <w:szCs w:val="24"/>
          <w:lang w:eastAsia="it-IT"/>
        </w:rPr>
        <w:t>Vacanze di pochi, vacanze di tutti. L’evoluzione del turismo europeo</w:t>
      </w:r>
      <w:r w:rsidRPr="002D7D9B">
        <w:rPr>
          <w:rFonts w:ascii="Times New Roman" w:eastAsia="Times New Roman" w:hAnsi="Times New Roman"/>
          <w:color w:val="000000"/>
          <w:sz w:val="24"/>
          <w:szCs w:val="24"/>
          <w:lang w:eastAsia="it-IT"/>
        </w:rPr>
        <w:t>, Il Mulino, Bologna.</w:t>
      </w:r>
    </w:p>
    <w:p w:rsidR="002C0BFD" w:rsidRPr="002D7D9B" w:rsidRDefault="002C0BFD" w:rsidP="002C0BFD">
      <w:pPr>
        <w:spacing w:line="360" w:lineRule="atLeast"/>
        <w:rPr>
          <w:rFonts w:ascii="Times New Roman" w:hAnsi="Times New Roman"/>
          <w:sz w:val="24"/>
          <w:szCs w:val="24"/>
          <w:lang w:eastAsia="it-IT"/>
        </w:rPr>
      </w:pPr>
      <w:r w:rsidRPr="002D7D9B">
        <w:rPr>
          <w:rFonts w:ascii="Times New Roman" w:hAnsi="Times New Roman"/>
          <w:color w:val="000000"/>
          <w:sz w:val="24"/>
          <w:szCs w:val="24"/>
          <w:lang w:eastAsia="it-IT"/>
        </w:rPr>
        <w:lastRenderedPageBreak/>
        <w:t>B</w:t>
      </w:r>
      <w:r w:rsidRPr="002D7D9B">
        <w:rPr>
          <w:rFonts w:ascii="Times New Roman" w:hAnsi="Times New Roman"/>
          <w:sz w:val="24"/>
          <w:szCs w:val="24"/>
          <w:lang w:eastAsia="it-IT"/>
        </w:rPr>
        <w:t xml:space="preserve">OYER M. (2004), L’Italia nello sguardo dei viaggiatori turisti, in </w:t>
      </w:r>
      <w:proofErr w:type="spellStart"/>
      <w:r w:rsidRPr="002D7D9B">
        <w:rPr>
          <w:rFonts w:ascii="Times New Roman" w:hAnsi="Times New Roman"/>
          <w:sz w:val="24"/>
          <w:szCs w:val="24"/>
          <w:lang w:eastAsia="it-IT"/>
        </w:rPr>
        <w:t>Savelli</w:t>
      </w:r>
      <w:proofErr w:type="spellEnd"/>
      <w:r w:rsidRPr="002D7D9B">
        <w:rPr>
          <w:rFonts w:ascii="Times New Roman" w:hAnsi="Times New Roman"/>
          <w:sz w:val="24"/>
          <w:szCs w:val="24"/>
          <w:lang w:eastAsia="it-IT"/>
        </w:rPr>
        <w:t xml:space="preserve"> A. (a cura), Città, turismo e comunicazione globale, F. Angeli, Milano.  </w:t>
      </w:r>
    </w:p>
    <w:p w:rsidR="002C0BFD" w:rsidRPr="000B0201" w:rsidRDefault="002C0BFD" w:rsidP="002C0BFD">
      <w:pPr>
        <w:autoSpaceDE w:val="0"/>
        <w:autoSpaceDN w:val="0"/>
        <w:adjustRightInd w:val="0"/>
        <w:spacing w:line="360" w:lineRule="atLeast"/>
        <w:rPr>
          <w:rFonts w:ascii="Times New Roman" w:hAnsi="Times New Roman"/>
          <w:sz w:val="24"/>
          <w:szCs w:val="24"/>
          <w:lang w:val="en-US" w:eastAsia="it-IT"/>
        </w:rPr>
      </w:pPr>
      <w:r w:rsidRPr="002D7D9B">
        <w:rPr>
          <w:rFonts w:ascii="Times New Roman" w:hAnsi="Times New Roman"/>
          <w:sz w:val="24"/>
          <w:szCs w:val="24"/>
          <w:lang w:val="en-US" w:eastAsia="it-IT"/>
        </w:rPr>
        <w:t>BREMNER, C.</w:t>
      </w:r>
      <w:r>
        <w:rPr>
          <w:rFonts w:ascii="Times New Roman" w:hAnsi="Times New Roman"/>
          <w:sz w:val="24"/>
          <w:szCs w:val="24"/>
          <w:lang w:val="en-US" w:eastAsia="it-IT"/>
        </w:rPr>
        <w:t xml:space="preserve"> </w:t>
      </w:r>
      <w:r w:rsidRPr="002D7D9B">
        <w:rPr>
          <w:rFonts w:ascii="Times New Roman" w:hAnsi="Times New Roman"/>
          <w:sz w:val="24"/>
          <w:szCs w:val="24"/>
          <w:lang w:val="en-US" w:eastAsia="it-IT"/>
        </w:rPr>
        <w:t>(2005), Global Travel and Tourism</w:t>
      </w:r>
      <w:r w:rsidRPr="002D7D9B">
        <w:rPr>
          <w:rFonts w:ascii="Times New Roman" w:hAnsi="Times New Roman"/>
          <w:i/>
          <w:iCs/>
          <w:sz w:val="24"/>
          <w:szCs w:val="24"/>
          <w:lang w:val="en-US" w:eastAsia="it-IT"/>
        </w:rPr>
        <w:t xml:space="preserve">. </w:t>
      </w:r>
      <w:r w:rsidRPr="000B0201">
        <w:rPr>
          <w:rFonts w:ascii="Times New Roman" w:hAnsi="Times New Roman"/>
          <w:i/>
          <w:iCs/>
          <w:sz w:val="24"/>
          <w:szCs w:val="24"/>
          <w:lang w:val="en-US" w:eastAsia="it-IT"/>
        </w:rPr>
        <w:t xml:space="preserve">Brand Strategy, </w:t>
      </w:r>
      <w:r w:rsidRPr="000B0201">
        <w:rPr>
          <w:rFonts w:ascii="Times New Roman" w:hAnsi="Times New Roman"/>
          <w:sz w:val="24"/>
          <w:szCs w:val="24"/>
          <w:lang w:val="en-US" w:eastAsia="it-IT"/>
        </w:rPr>
        <w:t>195(sep2005), 37-39.</w:t>
      </w:r>
    </w:p>
    <w:p w:rsidR="002C0BFD" w:rsidRPr="00102684" w:rsidRDefault="002C0BFD" w:rsidP="002C0BFD">
      <w:pPr>
        <w:autoSpaceDE w:val="0"/>
        <w:autoSpaceDN w:val="0"/>
        <w:adjustRightInd w:val="0"/>
        <w:spacing w:line="360" w:lineRule="atLeast"/>
        <w:rPr>
          <w:rFonts w:ascii="Times New Roman" w:hAnsi="Times New Roman"/>
          <w:sz w:val="24"/>
          <w:szCs w:val="24"/>
          <w:lang w:val="en-US" w:eastAsia="it-IT"/>
        </w:rPr>
      </w:pPr>
      <w:r w:rsidRPr="00F715D4">
        <w:rPr>
          <w:rFonts w:ascii="Times New Roman" w:hAnsi="Times New Roman"/>
          <w:sz w:val="24"/>
          <w:szCs w:val="24"/>
          <w:lang w:val="en-US" w:eastAsia="it-IT"/>
        </w:rPr>
        <w:t>CAMAGNI R. (1991), Local Milieu, Uncertainty and Innovation Networks: Tow</w:t>
      </w:r>
      <w:r>
        <w:rPr>
          <w:rFonts w:ascii="Times New Roman" w:hAnsi="Times New Roman"/>
          <w:sz w:val="24"/>
          <w:szCs w:val="24"/>
          <w:lang w:val="en-US" w:eastAsia="it-IT"/>
        </w:rPr>
        <w:t>ar</w:t>
      </w:r>
      <w:r w:rsidRPr="00F715D4">
        <w:rPr>
          <w:rFonts w:ascii="Times New Roman" w:hAnsi="Times New Roman"/>
          <w:sz w:val="24"/>
          <w:szCs w:val="24"/>
          <w:lang w:val="en-US" w:eastAsia="it-IT"/>
        </w:rPr>
        <w:t>ds</w:t>
      </w:r>
      <w:r>
        <w:rPr>
          <w:rFonts w:ascii="Times New Roman" w:hAnsi="Times New Roman"/>
          <w:sz w:val="24"/>
          <w:szCs w:val="24"/>
          <w:lang w:val="en-US" w:eastAsia="it-IT"/>
        </w:rPr>
        <w:t xml:space="preserve"> a Dynamic Theory of Economic Space, in </w:t>
      </w:r>
      <w:proofErr w:type="spellStart"/>
      <w:r>
        <w:rPr>
          <w:rFonts w:ascii="Times New Roman" w:hAnsi="Times New Roman"/>
          <w:sz w:val="24"/>
          <w:szCs w:val="24"/>
          <w:lang w:val="en-US" w:eastAsia="it-IT"/>
        </w:rPr>
        <w:t>Camagni</w:t>
      </w:r>
      <w:proofErr w:type="spellEnd"/>
      <w:r>
        <w:rPr>
          <w:rFonts w:ascii="Times New Roman" w:hAnsi="Times New Roman"/>
          <w:sz w:val="24"/>
          <w:szCs w:val="24"/>
          <w:lang w:val="en-US" w:eastAsia="it-IT"/>
        </w:rPr>
        <w:t xml:space="preserve"> R. Innovation Networks: Spatial Perspectives, Belhaven-Pinter, London.</w:t>
      </w:r>
    </w:p>
    <w:p w:rsidR="002C0BFD" w:rsidRPr="00102684" w:rsidRDefault="002C0BFD" w:rsidP="002C0BFD">
      <w:pPr>
        <w:autoSpaceDE w:val="0"/>
        <w:autoSpaceDN w:val="0"/>
        <w:adjustRightInd w:val="0"/>
        <w:spacing w:line="360" w:lineRule="atLeast"/>
        <w:rPr>
          <w:rFonts w:ascii="TimesNewRomanPSMT" w:hAnsi="TimesNewRomanPSMT" w:cs="TimesNewRomanPSMT"/>
          <w:color w:val="000000"/>
          <w:sz w:val="24"/>
          <w:szCs w:val="24"/>
          <w:lang w:val="en-US" w:eastAsia="it-IT"/>
        </w:rPr>
      </w:pPr>
      <w:r w:rsidRPr="00102684">
        <w:rPr>
          <w:rFonts w:ascii="Times New Roman" w:hAnsi="Times New Roman"/>
          <w:color w:val="000000"/>
          <w:sz w:val="24"/>
          <w:szCs w:val="24"/>
          <w:lang w:val="en-US" w:eastAsia="it-IT"/>
        </w:rPr>
        <w:t>CASTEL</w:t>
      </w:r>
      <w:r>
        <w:rPr>
          <w:rFonts w:ascii="Times New Roman" w:hAnsi="Times New Roman"/>
          <w:color w:val="000000"/>
          <w:sz w:val="24"/>
          <w:szCs w:val="24"/>
          <w:lang w:val="en-US" w:eastAsia="it-IT"/>
        </w:rPr>
        <w:t>L</w:t>
      </w:r>
      <w:r w:rsidRPr="00102684">
        <w:rPr>
          <w:rFonts w:ascii="Times New Roman" w:hAnsi="Times New Roman"/>
          <w:color w:val="000000"/>
          <w:sz w:val="24"/>
          <w:szCs w:val="24"/>
          <w:lang w:val="en-US" w:eastAsia="it-IT"/>
        </w:rPr>
        <w:t>S M. (1997),</w:t>
      </w:r>
      <w:r w:rsidRPr="00102684">
        <w:rPr>
          <w:rFonts w:ascii="Times New Roman" w:hAnsi="Times New Roman"/>
          <w:sz w:val="24"/>
          <w:szCs w:val="24"/>
          <w:lang w:val="en-US" w:eastAsia="it-IT"/>
        </w:rPr>
        <w:t xml:space="preserve"> </w:t>
      </w:r>
      <w:r w:rsidRPr="004567DF">
        <w:rPr>
          <w:rFonts w:ascii="TimesNewRomanPSMT" w:hAnsi="TimesNewRomanPSMT" w:cs="TimesNewRomanPSMT"/>
          <w:color w:val="000000"/>
          <w:sz w:val="24"/>
          <w:szCs w:val="24"/>
          <w:lang w:val="en-US" w:eastAsia="it-IT"/>
        </w:rPr>
        <w:t xml:space="preserve"> </w:t>
      </w:r>
      <w:r w:rsidRPr="004567DF">
        <w:rPr>
          <w:rFonts w:ascii="TimesNewRomanPS-ItalicMT" w:hAnsi="TimesNewRomanPS-ItalicMT" w:cs="TimesNewRomanPS-ItalicMT"/>
          <w:i/>
          <w:iCs/>
          <w:color w:val="000000"/>
          <w:sz w:val="24"/>
          <w:szCs w:val="24"/>
          <w:lang w:val="en-US" w:eastAsia="it-IT"/>
        </w:rPr>
        <w:t>The power of Identity</w:t>
      </w:r>
      <w:r w:rsidRPr="004567DF">
        <w:rPr>
          <w:rFonts w:ascii="TimesNewRomanPSMT" w:hAnsi="TimesNewRomanPSMT" w:cs="TimesNewRomanPSMT"/>
          <w:color w:val="000000"/>
          <w:sz w:val="24"/>
          <w:szCs w:val="24"/>
          <w:lang w:val="en-US" w:eastAsia="it-IT"/>
        </w:rPr>
        <w:t>, Oxford, Blackwell.</w:t>
      </w:r>
    </w:p>
    <w:p w:rsidR="002C0BFD" w:rsidRPr="002D7D9B" w:rsidRDefault="002C0BFD" w:rsidP="002C0BFD">
      <w:pPr>
        <w:spacing w:line="360" w:lineRule="atLeast"/>
        <w:rPr>
          <w:rFonts w:ascii="Times New Roman" w:hAnsi="Times New Roman"/>
          <w:sz w:val="24"/>
          <w:szCs w:val="24"/>
          <w:lang w:eastAsia="it-IT"/>
        </w:rPr>
      </w:pPr>
      <w:r w:rsidRPr="002D7D9B">
        <w:rPr>
          <w:rFonts w:ascii="Times New Roman" w:hAnsi="Times New Roman"/>
          <w:sz w:val="24"/>
          <w:szCs w:val="24"/>
          <w:lang w:eastAsia="it-IT"/>
        </w:rPr>
        <w:t>CIANCIULLO  A.  REALACCI E.</w:t>
      </w:r>
      <w:r>
        <w:rPr>
          <w:rFonts w:ascii="Times New Roman" w:hAnsi="Times New Roman"/>
          <w:sz w:val="24"/>
          <w:szCs w:val="24"/>
          <w:lang w:eastAsia="it-IT"/>
        </w:rPr>
        <w:t xml:space="preserve"> </w:t>
      </w:r>
      <w:r w:rsidRPr="002D7D9B">
        <w:rPr>
          <w:rFonts w:ascii="Times New Roman" w:hAnsi="Times New Roman"/>
          <w:sz w:val="24"/>
          <w:szCs w:val="24"/>
          <w:lang w:eastAsia="it-IT"/>
        </w:rPr>
        <w:t xml:space="preserve">(2006),  </w:t>
      </w:r>
      <w:r w:rsidRPr="002D7D9B">
        <w:rPr>
          <w:rFonts w:ascii="Times New Roman" w:hAnsi="Times New Roman"/>
          <w:i/>
          <w:iCs/>
          <w:sz w:val="24"/>
          <w:szCs w:val="24"/>
          <w:lang w:eastAsia="it-IT"/>
        </w:rPr>
        <w:t>Soft economy</w:t>
      </w:r>
      <w:r w:rsidRPr="002D7D9B">
        <w:rPr>
          <w:rFonts w:ascii="Times New Roman" w:hAnsi="Times New Roman"/>
          <w:sz w:val="24"/>
          <w:szCs w:val="24"/>
          <w:lang w:eastAsia="it-IT"/>
        </w:rPr>
        <w:t>, BUR, Milano.</w:t>
      </w:r>
    </w:p>
    <w:p w:rsidR="002C0BFD" w:rsidRPr="002D7D9B" w:rsidRDefault="002C0BFD" w:rsidP="002C0BFD">
      <w:pPr>
        <w:spacing w:line="360" w:lineRule="atLeast"/>
        <w:rPr>
          <w:rFonts w:ascii="Times New Roman" w:hAnsi="Times New Roman"/>
          <w:sz w:val="24"/>
          <w:szCs w:val="24"/>
          <w:lang w:eastAsia="it-IT"/>
        </w:rPr>
      </w:pPr>
      <w:r w:rsidRPr="002D7D9B">
        <w:rPr>
          <w:rFonts w:ascii="Times New Roman" w:hAnsi="Times New Roman"/>
          <w:sz w:val="24"/>
          <w:szCs w:val="24"/>
          <w:lang w:eastAsia="it-IT"/>
        </w:rPr>
        <w:t xml:space="preserve">CIRCECHIA  A, (2009),  </w:t>
      </w:r>
      <w:r w:rsidRPr="002D7D9B">
        <w:rPr>
          <w:rFonts w:ascii="Times New Roman" w:hAnsi="Times New Roman"/>
          <w:i/>
          <w:iCs/>
          <w:sz w:val="24"/>
          <w:szCs w:val="24"/>
          <w:lang w:eastAsia="it-IT"/>
        </w:rPr>
        <w:t>Risorse culturali e turismo sostenibile. Elementi di pianificazione strategica</w:t>
      </w:r>
      <w:r w:rsidRPr="002D7D9B">
        <w:rPr>
          <w:rFonts w:ascii="Times New Roman" w:hAnsi="Times New Roman"/>
          <w:sz w:val="24"/>
          <w:szCs w:val="24"/>
          <w:lang w:eastAsia="it-IT"/>
        </w:rPr>
        <w:t>, Franco Angeli, Milano.</w:t>
      </w:r>
    </w:p>
    <w:p w:rsidR="002C0BFD" w:rsidRPr="003902D8" w:rsidRDefault="002C0BFD" w:rsidP="002C0BFD">
      <w:pPr>
        <w:autoSpaceDE w:val="0"/>
        <w:autoSpaceDN w:val="0"/>
        <w:adjustRightInd w:val="0"/>
        <w:spacing w:line="360" w:lineRule="atLeast"/>
        <w:rPr>
          <w:rFonts w:ascii="Times New Roman" w:hAnsi="Times New Roman"/>
          <w:i/>
          <w:iCs/>
          <w:sz w:val="24"/>
          <w:szCs w:val="24"/>
          <w:lang w:eastAsia="it-IT"/>
        </w:rPr>
      </w:pPr>
      <w:r w:rsidRPr="002D7D9B">
        <w:rPr>
          <w:rFonts w:ascii="Times New Roman" w:hAnsi="Times New Roman"/>
          <w:sz w:val="24"/>
          <w:szCs w:val="24"/>
          <w:lang w:val="en-US" w:eastAsia="it-IT"/>
        </w:rPr>
        <w:t xml:space="preserve">CROUCH, G.I. - RITCHIE, J.R.B. (1999), Tourism, competitiveness, and social prosperity. </w:t>
      </w:r>
      <w:r w:rsidRPr="003902D8">
        <w:rPr>
          <w:rFonts w:ascii="Times New Roman" w:hAnsi="Times New Roman"/>
          <w:i/>
          <w:iCs/>
          <w:sz w:val="24"/>
          <w:szCs w:val="24"/>
          <w:lang w:eastAsia="it-IT"/>
        </w:rPr>
        <w:t xml:space="preserve">Journal </w:t>
      </w:r>
      <w:proofErr w:type="spellStart"/>
      <w:r w:rsidRPr="003902D8">
        <w:rPr>
          <w:rFonts w:ascii="Times New Roman" w:hAnsi="Times New Roman"/>
          <w:i/>
          <w:iCs/>
          <w:sz w:val="24"/>
          <w:szCs w:val="24"/>
          <w:lang w:eastAsia="it-IT"/>
        </w:rPr>
        <w:t>of</w:t>
      </w:r>
      <w:proofErr w:type="spellEnd"/>
      <w:r w:rsidRPr="003902D8">
        <w:rPr>
          <w:rFonts w:ascii="Times New Roman" w:hAnsi="Times New Roman"/>
          <w:i/>
          <w:iCs/>
          <w:sz w:val="24"/>
          <w:szCs w:val="24"/>
          <w:lang w:eastAsia="it-IT"/>
        </w:rPr>
        <w:t xml:space="preserve"> Business </w:t>
      </w:r>
      <w:proofErr w:type="spellStart"/>
      <w:r w:rsidRPr="003902D8">
        <w:rPr>
          <w:rFonts w:ascii="Times New Roman" w:hAnsi="Times New Roman"/>
          <w:i/>
          <w:iCs/>
          <w:sz w:val="24"/>
          <w:szCs w:val="24"/>
          <w:lang w:eastAsia="it-IT"/>
        </w:rPr>
        <w:t>Research</w:t>
      </w:r>
      <w:proofErr w:type="spellEnd"/>
      <w:r w:rsidRPr="003902D8">
        <w:rPr>
          <w:rFonts w:ascii="Times New Roman" w:hAnsi="Times New Roman"/>
          <w:i/>
          <w:iCs/>
          <w:sz w:val="24"/>
          <w:szCs w:val="24"/>
          <w:lang w:eastAsia="it-IT"/>
        </w:rPr>
        <w:t xml:space="preserve">, </w:t>
      </w:r>
      <w:r w:rsidRPr="003902D8">
        <w:rPr>
          <w:rFonts w:ascii="Times New Roman" w:hAnsi="Times New Roman"/>
          <w:sz w:val="24"/>
          <w:szCs w:val="24"/>
          <w:lang w:eastAsia="it-IT"/>
        </w:rPr>
        <w:t>44, 137-152.</w:t>
      </w:r>
    </w:p>
    <w:p w:rsidR="002C0BFD" w:rsidRPr="002D7D9B" w:rsidRDefault="002C0BFD" w:rsidP="002C0BFD">
      <w:pPr>
        <w:autoSpaceDE w:val="0"/>
        <w:autoSpaceDN w:val="0"/>
        <w:adjustRightInd w:val="0"/>
        <w:spacing w:line="360" w:lineRule="atLeast"/>
        <w:rPr>
          <w:rFonts w:ascii="Times New Roman" w:hAnsi="Times New Roman"/>
          <w:color w:val="000000"/>
          <w:sz w:val="24"/>
          <w:szCs w:val="24"/>
          <w:lang w:eastAsia="it-IT"/>
        </w:rPr>
      </w:pPr>
      <w:r w:rsidRPr="002D7D9B">
        <w:rPr>
          <w:rFonts w:ascii="Times New Roman" w:hAnsi="Times New Roman"/>
          <w:color w:val="000000"/>
          <w:sz w:val="24"/>
          <w:szCs w:val="24"/>
          <w:lang w:eastAsia="it-IT"/>
        </w:rPr>
        <w:t>DANSERO E., GOVERNA F. (a cura),</w:t>
      </w:r>
      <w:r>
        <w:rPr>
          <w:rFonts w:ascii="Times New Roman" w:hAnsi="Times New Roman"/>
          <w:color w:val="000000"/>
          <w:sz w:val="24"/>
          <w:szCs w:val="24"/>
          <w:lang w:eastAsia="it-IT"/>
        </w:rPr>
        <w:t xml:space="preserve"> </w:t>
      </w:r>
      <w:r w:rsidRPr="002D7D9B">
        <w:rPr>
          <w:rFonts w:ascii="Times New Roman" w:hAnsi="Times New Roman"/>
          <w:color w:val="000000"/>
          <w:sz w:val="24"/>
          <w:szCs w:val="24"/>
          <w:lang w:eastAsia="it-IT"/>
        </w:rPr>
        <w:t xml:space="preserve">(2001), </w:t>
      </w:r>
      <w:r w:rsidRPr="002D7D9B">
        <w:rPr>
          <w:rFonts w:ascii="Times New Roman" w:hAnsi="Times New Roman"/>
          <w:i/>
          <w:iCs/>
          <w:color w:val="000000"/>
          <w:sz w:val="24"/>
          <w:szCs w:val="24"/>
          <w:lang w:eastAsia="it-IT"/>
        </w:rPr>
        <w:t>Patrimoni industriali e sviluppo locale</w:t>
      </w:r>
      <w:r w:rsidRPr="002D7D9B">
        <w:rPr>
          <w:rFonts w:ascii="Times New Roman" w:hAnsi="Times New Roman"/>
          <w:color w:val="000000"/>
          <w:sz w:val="24"/>
          <w:szCs w:val="24"/>
          <w:lang w:eastAsia="it-IT"/>
        </w:rPr>
        <w:t>, Politecnico di</w:t>
      </w:r>
      <w:r>
        <w:rPr>
          <w:rFonts w:ascii="Times New Roman" w:hAnsi="Times New Roman"/>
          <w:color w:val="000000"/>
          <w:sz w:val="24"/>
          <w:szCs w:val="24"/>
          <w:lang w:eastAsia="it-IT"/>
        </w:rPr>
        <w:t xml:space="preserve"> </w:t>
      </w:r>
      <w:r w:rsidRPr="002D7D9B">
        <w:rPr>
          <w:rFonts w:ascii="Times New Roman" w:hAnsi="Times New Roman"/>
          <w:color w:val="000000"/>
          <w:sz w:val="24"/>
          <w:szCs w:val="24"/>
          <w:lang w:eastAsia="it-IT"/>
        </w:rPr>
        <w:t xml:space="preserve">Torino e Università di Torino, Dipartimento Interateneo Territorio, </w:t>
      </w:r>
      <w:proofErr w:type="spellStart"/>
      <w:r w:rsidRPr="002D7D9B">
        <w:rPr>
          <w:rFonts w:ascii="Times New Roman" w:hAnsi="Times New Roman"/>
          <w:color w:val="000000"/>
          <w:sz w:val="24"/>
          <w:szCs w:val="24"/>
          <w:lang w:eastAsia="it-IT"/>
        </w:rPr>
        <w:t>Working</w:t>
      </w:r>
      <w:proofErr w:type="spellEnd"/>
      <w:r w:rsidRPr="002D7D9B">
        <w:rPr>
          <w:rFonts w:ascii="Times New Roman" w:hAnsi="Times New Roman"/>
          <w:color w:val="000000"/>
          <w:sz w:val="24"/>
          <w:szCs w:val="24"/>
          <w:lang w:eastAsia="it-IT"/>
        </w:rPr>
        <w:t xml:space="preserve"> </w:t>
      </w:r>
      <w:proofErr w:type="spellStart"/>
      <w:r w:rsidRPr="002D7D9B">
        <w:rPr>
          <w:rFonts w:ascii="Times New Roman" w:hAnsi="Times New Roman"/>
          <w:color w:val="000000"/>
          <w:sz w:val="24"/>
          <w:szCs w:val="24"/>
          <w:lang w:eastAsia="it-IT"/>
        </w:rPr>
        <w:t>paper</w:t>
      </w:r>
      <w:proofErr w:type="spellEnd"/>
      <w:r w:rsidRPr="002D7D9B">
        <w:rPr>
          <w:rFonts w:ascii="Times New Roman" w:hAnsi="Times New Roman"/>
          <w:color w:val="000000"/>
          <w:sz w:val="24"/>
          <w:szCs w:val="24"/>
          <w:lang w:eastAsia="it-IT"/>
        </w:rPr>
        <w:t xml:space="preserve"> n.16, aprile 2001 </w:t>
      </w:r>
      <w:r w:rsidRPr="002D7D9B">
        <w:rPr>
          <w:rFonts w:ascii="Times New Roman" w:hAnsi="Times New Roman"/>
          <w:color w:val="0000FF"/>
          <w:sz w:val="24"/>
          <w:szCs w:val="24"/>
          <w:lang w:eastAsia="it-IT"/>
        </w:rPr>
        <w:t>http://obelix.polito.it/departments/diite/servizi/pub/el_wp.htm</w:t>
      </w:r>
      <w:r w:rsidRPr="002D7D9B">
        <w:rPr>
          <w:rFonts w:ascii="Times New Roman" w:hAnsi="Times New Roman"/>
          <w:color w:val="000000"/>
          <w:sz w:val="24"/>
          <w:szCs w:val="24"/>
          <w:lang w:eastAsia="it-IT"/>
        </w:rPr>
        <w:t>.</w:t>
      </w:r>
    </w:p>
    <w:p w:rsidR="002C0BFD" w:rsidRPr="002D7D9B" w:rsidRDefault="002C0BFD" w:rsidP="002C0BFD">
      <w:pPr>
        <w:autoSpaceDE w:val="0"/>
        <w:autoSpaceDN w:val="0"/>
        <w:adjustRightInd w:val="0"/>
        <w:spacing w:line="360" w:lineRule="atLeast"/>
        <w:rPr>
          <w:rFonts w:ascii="Times New Roman" w:hAnsi="Times New Roman"/>
          <w:color w:val="000000"/>
          <w:sz w:val="24"/>
          <w:szCs w:val="24"/>
          <w:lang w:eastAsia="it-IT"/>
        </w:rPr>
      </w:pPr>
      <w:r w:rsidRPr="002D7D9B">
        <w:rPr>
          <w:rFonts w:ascii="Times New Roman" w:hAnsi="Times New Roman"/>
          <w:color w:val="000000"/>
          <w:sz w:val="24"/>
          <w:szCs w:val="24"/>
          <w:lang w:eastAsia="it-IT"/>
        </w:rPr>
        <w:t>DEMATTEIS G.</w:t>
      </w:r>
      <w:r>
        <w:rPr>
          <w:rFonts w:ascii="Times New Roman" w:hAnsi="Times New Roman"/>
          <w:color w:val="000000"/>
          <w:sz w:val="24"/>
          <w:szCs w:val="24"/>
          <w:lang w:eastAsia="it-IT"/>
        </w:rPr>
        <w:t xml:space="preserve"> (</w:t>
      </w:r>
      <w:r w:rsidRPr="002D7D9B">
        <w:rPr>
          <w:rFonts w:ascii="Times New Roman" w:hAnsi="Times New Roman"/>
          <w:color w:val="000000"/>
          <w:sz w:val="24"/>
          <w:szCs w:val="24"/>
          <w:lang w:eastAsia="it-IT"/>
        </w:rPr>
        <w:t>1997</w:t>
      </w:r>
      <w:r>
        <w:rPr>
          <w:rFonts w:ascii="Times New Roman" w:hAnsi="Times New Roman"/>
          <w:color w:val="000000"/>
          <w:sz w:val="24"/>
          <w:szCs w:val="24"/>
          <w:lang w:eastAsia="it-IT"/>
        </w:rPr>
        <w:t>)</w:t>
      </w:r>
      <w:r w:rsidRPr="002D7D9B">
        <w:rPr>
          <w:rFonts w:ascii="Times New Roman" w:hAnsi="Times New Roman"/>
          <w:color w:val="000000"/>
          <w:sz w:val="24"/>
          <w:szCs w:val="24"/>
          <w:lang w:eastAsia="it-IT"/>
        </w:rPr>
        <w:t>, “</w:t>
      </w:r>
      <w:proofErr w:type="spellStart"/>
      <w:r w:rsidRPr="002D7D9B">
        <w:rPr>
          <w:rFonts w:ascii="Times New Roman" w:hAnsi="Times New Roman"/>
          <w:color w:val="000000"/>
          <w:sz w:val="24"/>
          <w:szCs w:val="24"/>
          <w:lang w:eastAsia="it-IT"/>
        </w:rPr>
        <w:t>Retibus</w:t>
      </w:r>
      <w:proofErr w:type="spellEnd"/>
      <w:r w:rsidRPr="002D7D9B">
        <w:rPr>
          <w:rFonts w:ascii="Times New Roman" w:hAnsi="Times New Roman"/>
          <w:color w:val="000000"/>
          <w:sz w:val="24"/>
          <w:szCs w:val="24"/>
          <w:lang w:eastAsia="it-IT"/>
        </w:rPr>
        <w:t xml:space="preserve"> </w:t>
      </w:r>
      <w:proofErr w:type="spellStart"/>
      <w:r w:rsidRPr="002D7D9B">
        <w:rPr>
          <w:rFonts w:ascii="Times New Roman" w:hAnsi="Times New Roman"/>
          <w:color w:val="000000"/>
          <w:sz w:val="24"/>
          <w:szCs w:val="24"/>
          <w:lang w:eastAsia="it-IT"/>
        </w:rPr>
        <w:t>regiones</w:t>
      </w:r>
      <w:proofErr w:type="spellEnd"/>
      <w:r w:rsidRPr="002D7D9B">
        <w:rPr>
          <w:rFonts w:ascii="Times New Roman" w:hAnsi="Times New Roman"/>
          <w:color w:val="000000"/>
          <w:sz w:val="24"/>
          <w:szCs w:val="24"/>
          <w:lang w:eastAsia="it-IT"/>
        </w:rPr>
        <w:t xml:space="preserve"> </w:t>
      </w:r>
      <w:proofErr w:type="spellStart"/>
      <w:r w:rsidRPr="002D7D9B">
        <w:rPr>
          <w:rFonts w:ascii="Times New Roman" w:hAnsi="Times New Roman"/>
          <w:color w:val="000000"/>
          <w:sz w:val="24"/>
          <w:szCs w:val="24"/>
          <w:lang w:eastAsia="it-IT"/>
        </w:rPr>
        <w:t>regere</w:t>
      </w:r>
      <w:proofErr w:type="spellEnd"/>
      <w:r w:rsidRPr="002D7D9B">
        <w:rPr>
          <w:rFonts w:ascii="Times New Roman" w:hAnsi="Times New Roman"/>
          <w:color w:val="000000"/>
          <w:sz w:val="24"/>
          <w:szCs w:val="24"/>
          <w:lang w:eastAsia="it-IT"/>
        </w:rPr>
        <w:t xml:space="preserve">”, in </w:t>
      </w:r>
      <w:proofErr w:type="spellStart"/>
      <w:r w:rsidRPr="002D7D9B">
        <w:rPr>
          <w:rFonts w:ascii="Times New Roman" w:hAnsi="Times New Roman"/>
          <w:i/>
          <w:iCs/>
          <w:color w:val="000000"/>
          <w:sz w:val="24"/>
          <w:szCs w:val="24"/>
          <w:lang w:eastAsia="it-IT"/>
        </w:rPr>
        <w:t>Geotema</w:t>
      </w:r>
      <w:proofErr w:type="spellEnd"/>
      <w:r w:rsidRPr="002D7D9B">
        <w:rPr>
          <w:rFonts w:ascii="Times New Roman" w:hAnsi="Times New Roman"/>
          <w:color w:val="000000"/>
          <w:sz w:val="24"/>
          <w:szCs w:val="24"/>
          <w:lang w:eastAsia="it-IT"/>
        </w:rPr>
        <w:t>, n.9, pp.37-43.</w:t>
      </w:r>
    </w:p>
    <w:p w:rsidR="002C0BFD" w:rsidRPr="002D7D9B" w:rsidRDefault="002C0BFD" w:rsidP="002C0BFD">
      <w:pPr>
        <w:autoSpaceDE w:val="0"/>
        <w:autoSpaceDN w:val="0"/>
        <w:adjustRightInd w:val="0"/>
        <w:spacing w:line="360" w:lineRule="atLeast"/>
        <w:rPr>
          <w:rFonts w:ascii="Times New Roman" w:hAnsi="Times New Roman"/>
          <w:color w:val="000000"/>
          <w:sz w:val="24"/>
          <w:szCs w:val="24"/>
          <w:lang w:eastAsia="it-IT"/>
        </w:rPr>
      </w:pPr>
      <w:r>
        <w:rPr>
          <w:rFonts w:ascii="Times New Roman" w:hAnsi="Times New Roman"/>
          <w:color w:val="000000"/>
          <w:sz w:val="24"/>
          <w:szCs w:val="24"/>
          <w:lang w:eastAsia="it-IT"/>
        </w:rPr>
        <w:t>DEMATTEIS  G. (</w:t>
      </w:r>
      <w:r w:rsidRPr="002D7D9B">
        <w:rPr>
          <w:rFonts w:ascii="Times New Roman" w:hAnsi="Times New Roman"/>
          <w:color w:val="000000"/>
          <w:sz w:val="24"/>
          <w:szCs w:val="24"/>
          <w:lang w:eastAsia="it-IT"/>
        </w:rPr>
        <w:t xml:space="preserve">2001), </w:t>
      </w:r>
      <w:r w:rsidRPr="002D7D9B">
        <w:rPr>
          <w:rFonts w:ascii="Times New Roman" w:hAnsi="Times New Roman"/>
          <w:i/>
          <w:iCs/>
          <w:color w:val="000000"/>
          <w:sz w:val="24"/>
          <w:szCs w:val="24"/>
          <w:lang w:eastAsia="it-IT"/>
        </w:rPr>
        <w:t>Per una geografia della territorialità attiva e dei valori territoriali</w:t>
      </w:r>
      <w:r w:rsidRPr="002D7D9B">
        <w:rPr>
          <w:rFonts w:ascii="Times New Roman" w:hAnsi="Times New Roman"/>
          <w:color w:val="000000"/>
          <w:sz w:val="24"/>
          <w:szCs w:val="24"/>
          <w:lang w:eastAsia="it-IT"/>
        </w:rPr>
        <w:t xml:space="preserve">, in </w:t>
      </w:r>
      <w:proofErr w:type="spellStart"/>
      <w:r w:rsidRPr="002D7D9B">
        <w:rPr>
          <w:rFonts w:ascii="Times New Roman" w:hAnsi="Times New Roman"/>
          <w:color w:val="000000"/>
          <w:sz w:val="24"/>
          <w:szCs w:val="24"/>
          <w:lang w:eastAsia="it-IT"/>
        </w:rPr>
        <w:t>G.Bonora</w:t>
      </w:r>
      <w:proofErr w:type="spellEnd"/>
      <w:r w:rsidRPr="002D7D9B">
        <w:rPr>
          <w:rFonts w:ascii="Times New Roman" w:hAnsi="Times New Roman"/>
          <w:color w:val="000000"/>
          <w:sz w:val="24"/>
          <w:szCs w:val="24"/>
          <w:lang w:eastAsia="it-IT"/>
        </w:rPr>
        <w:t xml:space="preserve"> P.</w:t>
      </w:r>
      <w:r>
        <w:rPr>
          <w:rFonts w:ascii="Times New Roman" w:hAnsi="Times New Roman"/>
          <w:color w:val="000000"/>
          <w:sz w:val="24"/>
          <w:szCs w:val="24"/>
          <w:lang w:eastAsia="it-IT"/>
        </w:rPr>
        <w:t xml:space="preserve"> </w:t>
      </w:r>
      <w:r w:rsidRPr="002D7D9B">
        <w:rPr>
          <w:rFonts w:ascii="Times New Roman" w:hAnsi="Times New Roman"/>
          <w:color w:val="000000"/>
          <w:sz w:val="24"/>
          <w:szCs w:val="24"/>
          <w:lang w:eastAsia="it-IT"/>
        </w:rPr>
        <w:t xml:space="preserve">(a cura), </w:t>
      </w:r>
      <w:proofErr w:type="spellStart"/>
      <w:r w:rsidRPr="002D7D9B">
        <w:rPr>
          <w:rFonts w:ascii="Times New Roman" w:hAnsi="Times New Roman"/>
          <w:i/>
          <w:iCs/>
          <w:color w:val="000000"/>
          <w:sz w:val="24"/>
          <w:szCs w:val="24"/>
          <w:lang w:eastAsia="it-IT"/>
        </w:rPr>
        <w:t>SloT</w:t>
      </w:r>
      <w:proofErr w:type="spellEnd"/>
      <w:r w:rsidRPr="002D7D9B">
        <w:rPr>
          <w:rFonts w:ascii="Times New Roman" w:hAnsi="Times New Roman"/>
          <w:i/>
          <w:iCs/>
          <w:color w:val="000000"/>
          <w:sz w:val="24"/>
          <w:szCs w:val="24"/>
          <w:lang w:eastAsia="it-IT"/>
        </w:rPr>
        <w:t xml:space="preserve"> quaderno 1</w:t>
      </w:r>
      <w:r w:rsidRPr="002D7D9B">
        <w:rPr>
          <w:rFonts w:ascii="Times New Roman" w:hAnsi="Times New Roman"/>
          <w:color w:val="000000"/>
          <w:sz w:val="24"/>
          <w:szCs w:val="24"/>
          <w:lang w:eastAsia="it-IT"/>
        </w:rPr>
        <w:t xml:space="preserve">, Bologna, </w:t>
      </w:r>
      <w:proofErr w:type="spellStart"/>
      <w:r w:rsidRPr="002D7D9B">
        <w:rPr>
          <w:rFonts w:ascii="Times New Roman" w:hAnsi="Times New Roman"/>
          <w:color w:val="000000"/>
          <w:sz w:val="24"/>
          <w:szCs w:val="24"/>
          <w:lang w:eastAsia="it-IT"/>
        </w:rPr>
        <w:t>Baskerville</w:t>
      </w:r>
      <w:proofErr w:type="spellEnd"/>
      <w:r w:rsidRPr="002D7D9B">
        <w:rPr>
          <w:rFonts w:ascii="Times New Roman" w:hAnsi="Times New Roman"/>
          <w:color w:val="000000"/>
          <w:sz w:val="24"/>
          <w:szCs w:val="24"/>
          <w:lang w:eastAsia="it-IT"/>
        </w:rPr>
        <w:t>, pp. 11-30.</w:t>
      </w:r>
    </w:p>
    <w:p w:rsidR="002C0BFD" w:rsidRPr="003902D8" w:rsidRDefault="002C0BFD" w:rsidP="002C0BFD">
      <w:pPr>
        <w:autoSpaceDE w:val="0"/>
        <w:autoSpaceDN w:val="0"/>
        <w:adjustRightInd w:val="0"/>
        <w:spacing w:line="360" w:lineRule="atLeast"/>
        <w:rPr>
          <w:rFonts w:ascii="Times New Roman" w:hAnsi="Times New Roman"/>
          <w:color w:val="000000"/>
          <w:sz w:val="24"/>
          <w:szCs w:val="24"/>
          <w:lang w:eastAsia="it-IT"/>
        </w:rPr>
      </w:pPr>
      <w:proofErr w:type="spellStart"/>
      <w:r w:rsidRPr="002D7D9B">
        <w:rPr>
          <w:rFonts w:ascii="Times New Roman" w:hAnsi="Times New Roman"/>
          <w:color w:val="000000"/>
          <w:sz w:val="24"/>
          <w:szCs w:val="24"/>
          <w:lang w:eastAsia="it-IT"/>
        </w:rPr>
        <w:t>DI</w:t>
      </w:r>
      <w:proofErr w:type="spellEnd"/>
      <w:r w:rsidRPr="002D7D9B">
        <w:rPr>
          <w:rFonts w:ascii="Times New Roman" w:hAnsi="Times New Roman"/>
          <w:color w:val="000000"/>
          <w:sz w:val="24"/>
          <w:szCs w:val="24"/>
          <w:lang w:eastAsia="it-IT"/>
        </w:rPr>
        <w:t xml:space="preserve"> MEO G., 1995, “</w:t>
      </w:r>
      <w:proofErr w:type="spellStart"/>
      <w:r w:rsidRPr="002D7D9B">
        <w:rPr>
          <w:rFonts w:ascii="Times New Roman" w:hAnsi="Times New Roman"/>
          <w:color w:val="000000"/>
          <w:sz w:val="24"/>
          <w:szCs w:val="24"/>
          <w:lang w:eastAsia="it-IT"/>
        </w:rPr>
        <w:t>Patrimoine</w:t>
      </w:r>
      <w:proofErr w:type="spellEnd"/>
      <w:r w:rsidRPr="002D7D9B">
        <w:rPr>
          <w:rFonts w:ascii="Times New Roman" w:hAnsi="Times New Roman"/>
          <w:color w:val="000000"/>
          <w:sz w:val="24"/>
          <w:szCs w:val="24"/>
          <w:lang w:eastAsia="it-IT"/>
        </w:rPr>
        <w:t xml:space="preserve"> </w:t>
      </w:r>
      <w:proofErr w:type="spellStart"/>
      <w:r w:rsidRPr="002D7D9B">
        <w:rPr>
          <w:rFonts w:ascii="Times New Roman" w:hAnsi="Times New Roman"/>
          <w:color w:val="000000"/>
          <w:sz w:val="24"/>
          <w:szCs w:val="24"/>
          <w:lang w:eastAsia="it-IT"/>
        </w:rPr>
        <w:t>et</w:t>
      </w:r>
      <w:proofErr w:type="spellEnd"/>
      <w:r w:rsidRPr="002D7D9B">
        <w:rPr>
          <w:rFonts w:ascii="Times New Roman" w:hAnsi="Times New Roman"/>
          <w:color w:val="000000"/>
          <w:sz w:val="24"/>
          <w:szCs w:val="24"/>
          <w:lang w:eastAsia="it-IT"/>
        </w:rPr>
        <w:t xml:space="preserve"> </w:t>
      </w:r>
      <w:proofErr w:type="spellStart"/>
      <w:r w:rsidRPr="002D7D9B">
        <w:rPr>
          <w:rFonts w:ascii="Times New Roman" w:hAnsi="Times New Roman"/>
          <w:color w:val="000000"/>
          <w:sz w:val="24"/>
          <w:szCs w:val="24"/>
          <w:lang w:eastAsia="it-IT"/>
        </w:rPr>
        <w:t>territoire</w:t>
      </w:r>
      <w:proofErr w:type="spellEnd"/>
      <w:r w:rsidRPr="002D7D9B">
        <w:rPr>
          <w:rFonts w:ascii="Times New Roman" w:hAnsi="Times New Roman"/>
          <w:color w:val="000000"/>
          <w:sz w:val="24"/>
          <w:szCs w:val="24"/>
          <w:lang w:eastAsia="it-IT"/>
        </w:rPr>
        <w:t xml:space="preserve">, une </w:t>
      </w:r>
      <w:proofErr w:type="spellStart"/>
      <w:r w:rsidRPr="002D7D9B">
        <w:rPr>
          <w:rFonts w:ascii="Times New Roman" w:hAnsi="Times New Roman"/>
          <w:color w:val="000000"/>
          <w:sz w:val="24"/>
          <w:szCs w:val="24"/>
          <w:lang w:eastAsia="it-IT"/>
        </w:rPr>
        <w:t>parenté</w:t>
      </w:r>
      <w:proofErr w:type="spellEnd"/>
      <w:r w:rsidRPr="002D7D9B">
        <w:rPr>
          <w:rFonts w:ascii="Times New Roman" w:hAnsi="Times New Roman"/>
          <w:color w:val="000000"/>
          <w:sz w:val="24"/>
          <w:szCs w:val="24"/>
          <w:lang w:eastAsia="it-IT"/>
        </w:rPr>
        <w:t xml:space="preserve"> </w:t>
      </w:r>
      <w:proofErr w:type="spellStart"/>
      <w:r w:rsidRPr="002D7D9B">
        <w:rPr>
          <w:rFonts w:ascii="Times New Roman" w:hAnsi="Times New Roman"/>
          <w:color w:val="000000"/>
          <w:sz w:val="24"/>
          <w:szCs w:val="24"/>
          <w:lang w:eastAsia="it-IT"/>
        </w:rPr>
        <w:t>conceptuelle</w:t>
      </w:r>
      <w:proofErr w:type="spellEnd"/>
      <w:r w:rsidRPr="002D7D9B">
        <w:rPr>
          <w:rFonts w:ascii="Times New Roman" w:hAnsi="Times New Roman"/>
          <w:color w:val="000000"/>
          <w:sz w:val="24"/>
          <w:szCs w:val="24"/>
          <w:lang w:eastAsia="it-IT"/>
        </w:rPr>
        <w:t xml:space="preserve">”, in </w:t>
      </w:r>
      <w:proofErr w:type="spellStart"/>
      <w:r w:rsidRPr="002D7D9B">
        <w:rPr>
          <w:rFonts w:ascii="Times New Roman" w:hAnsi="Times New Roman"/>
          <w:i/>
          <w:iCs/>
          <w:color w:val="000000"/>
          <w:sz w:val="24"/>
          <w:szCs w:val="24"/>
          <w:lang w:eastAsia="it-IT"/>
        </w:rPr>
        <w:t>Espaces</w:t>
      </w:r>
      <w:proofErr w:type="spellEnd"/>
      <w:r w:rsidRPr="002D7D9B">
        <w:rPr>
          <w:rFonts w:ascii="Times New Roman" w:hAnsi="Times New Roman"/>
          <w:i/>
          <w:iCs/>
          <w:color w:val="000000"/>
          <w:sz w:val="24"/>
          <w:szCs w:val="24"/>
          <w:lang w:eastAsia="it-IT"/>
        </w:rPr>
        <w:t xml:space="preserve"> </w:t>
      </w:r>
      <w:proofErr w:type="spellStart"/>
      <w:r w:rsidRPr="002D7D9B">
        <w:rPr>
          <w:rFonts w:ascii="Times New Roman" w:hAnsi="Times New Roman"/>
          <w:i/>
          <w:iCs/>
          <w:color w:val="000000"/>
          <w:sz w:val="24"/>
          <w:szCs w:val="24"/>
          <w:lang w:eastAsia="it-IT"/>
        </w:rPr>
        <w:t>et</w:t>
      </w:r>
      <w:proofErr w:type="spellEnd"/>
      <w:r w:rsidRPr="002D7D9B">
        <w:rPr>
          <w:rFonts w:ascii="Times New Roman" w:hAnsi="Times New Roman"/>
          <w:i/>
          <w:iCs/>
          <w:color w:val="000000"/>
          <w:sz w:val="24"/>
          <w:szCs w:val="24"/>
          <w:lang w:eastAsia="it-IT"/>
        </w:rPr>
        <w:t xml:space="preserve"> </w:t>
      </w:r>
      <w:proofErr w:type="spellStart"/>
      <w:r w:rsidRPr="002D7D9B">
        <w:rPr>
          <w:rFonts w:ascii="Times New Roman" w:hAnsi="Times New Roman"/>
          <w:i/>
          <w:iCs/>
          <w:color w:val="000000"/>
          <w:sz w:val="24"/>
          <w:szCs w:val="24"/>
          <w:lang w:eastAsia="it-IT"/>
        </w:rPr>
        <w:t>Sociétés</w:t>
      </w:r>
      <w:proofErr w:type="spellEnd"/>
      <w:r w:rsidRPr="002D7D9B">
        <w:rPr>
          <w:rFonts w:ascii="Times New Roman" w:hAnsi="Times New Roman"/>
          <w:color w:val="000000"/>
          <w:sz w:val="24"/>
          <w:szCs w:val="24"/>
          <w:lang w:eastAsia="it-IT"/>
        </w:rPr>
        <w:t>, 78,</w:t>
      </w:r>
      <w:r>
        <w:rPr>
          <w:rFonts w:ascii="Times New Roman" w:hAnsi="Times New Roman"/>
          <w:color w:val="000000"/>
          <w:sz w:val="24"/>
          <w:szCs w:val="24"/>
          <w:lang w:eastAsia="it-IT"/>
        </w:rPr>
        <w:t xml:space="preserve"> </w:t>
      </w:r>
      <w:r w:rsidRPr="003902D8">
        <w:rPr>
          <w:rFonts w:ascii="Times New Roman" w:hAnsi="Times New Roman"/>
          <w:color w:val="000000"/>
          <w:sz w:val="24"/>
          <w:szCs w:val="24"/>
          <w:lang w:eastAsia="it-IT"/>
        </w:rPr>
        <w:t>1995, pp.15-34.</w:t>
      </w:r>
    </w:p>
    <w:p w:rsidR="002C0BFD" w:rsidRPr="002D7D9B" w:rsidRDefault="002C0BFD" w:rsidP="002C0BFD">
      <w:pPr>
        <w:autoSpaceDE w:val="0"/>
        <w:autoSpaceDN w:val="0"/>
        <w:adjustRightInd w:val="0"/>
        <w:spacing w:line="360" w:lineRule="atLeast"/>
        <w:rPr>
          <w:rFonts w:ascii="Times New Roman" w:hAnsi="Times New Roman"/>
          <w:sz w:val="24"/>
          <w:szCs w:val="24"/>
          <w:lang w:val="en-US" w:eastAsia="it-IT"/>
        </w:rPr>
      </w:pPr>
      <w:r w:rsidRPr="002D7D9B">
        <w:rPr>
          <w:rFonts w:ascii="Times New Roman" w:hAnsi="Times New Roman"/>
          <w:sz w:val="24"/>
          <w:szCs w:val="24"/>
          <w:lang w:val="en-US" w:eastAsia="it-IT"/>
        </w:rPr>
        <w:t>D’H</w:t>
      </w:r>
      <w:r w:rsidRPr="002D7D9B">
        <w:rPr>
          <w:rFonts w:ascii="Times New Roman" w:hAnsi="Times New Roman"/>
          <w:sz w:val="20"/>
          <w:szCs w:val="20"/>
          <w:lang w:val="en-US" w:eastAsia="it-IT"/>
        </w:rPr>
        <w:t xml:space="preserve">ARTESERRE </w:t>
      </w:r>
      <w:r w:rsidRPr="002D7D9B">
        <w:rPr>
          <w:rFonts w:ascii="Times New Roman" w:hAnsi="Times New Roman"/>
          <w:sz w:val="24"/>
          <w:szCs w:val="24"/>
          <w:lang w:val="en-US" w:eastAsia="it-IT"/>
        </w:rPr>
        <w:t>A.</w:t>
      </w:r>
      <w:r>
        <w:rPr>
          <w:rFonts w:ascii="Times New Roman" w:hAnsi="Times New Roman"/>
          <w:sz w:val="24"/>
          <w:szCs w:val="24"/>
          <w:lang w:val="en-US" w:eastAsia="it-IT"/>
        </w:rPr>
        <w:t xml:space="preserve"> (</w:t>
      </w:r>
      <w:r w:rsidRPr="002D7D9B">
        <w:rPr>
          <w:rFonts w:ascii="Times New Roman" w:hAnsi="Times New Roman"/>
          <w:sz w:val="24"/>
          <w:szCs w:val="24"/>
          <w:lang w:val="en-US" w:eastAsia="it-IT"/>
        </w:rPr>
        <w:t>2000</w:t>
      </w:r>
      <w:r>
        <w:rPr>
          <w:rFonts w:ascii="Times New Roman" w:hAnsi="Times New Roman"/>
          <w:sz w:val="24"/>
          <w:szCs w:val="24"/>
          <w:lang w:val="en-US" w:eastAsia="it-IT"/>
        </w:rPr>
        <w:t>)</w:t>
      </w:r>
      <w:r w:rsidRPr="002D7D9B">
        <w:rPr>
          <w:rFonts w:ascii="Times New Roman" w:hAnsi="Times New Roman"/>
          <w:sz w:val="24"/>
          <w:szCs w:val="24"/>
          <w:lang w:val="en-US" w:eastAsia="it-IT"/>
        </w:rPr>
        <w:t>, Lessons in Managerial Destination Competitiveness in the case of</w:t>
      </w:r>
    </w:p>
    <w:p w:rsidR="002C0BFD" w:rsidRPr="003902D8" w:rsidRDefault="002C0BFD" w:rsidP="002C0BFD">
      <w:pPr>
        <w:autoSpaceDE w:val="0"/>
        <w:autoSpaceDN w:val="0"/>
        <w:adjustRightInd w:val="0"/>
        <w:spacing w:line="360" w:lineRule="atLeast"/>
        <w:rPr>
          <w:rFonts w:ascii="Times New Roman" w:hAnsi="Times New Roman"/>
          <w:sz w:val="24"/>
          <w:szCs w:val="24"/>
          <w:lang w:val="en-US" w:eastAsia="it-IT"/>
        </w:rPr>
      </w:pPr>
      <w:r w:rsidRPr="002D7D9B">
        <w:rPr>
          <w:rFonts w:ascii="Times New Roman" w:hAnsi="Times New Roman"/>
          <w:sz w:val="24"/>
          <w:szCs w:val="24"/>
          <w:lang w:val="en-US" w:eastAsia="it-IT"/>
        </w:rPr>
        <w:t xml:space="preserve">Foxwoods Casino Resort, </w:t>
      </w:r>
      <w:r w:rsidRPr="002D7D9B">
        <w:rPr>
          <w:rFonts w:ascii="Times New Roman" w:hAnsi="Times New Roman"/>
          <w:i/>
          <w:iCs/>
          <w:sz w:val="24"/>
          <w:szCs w:val="24"/>
          <w:lang w:val="en-US" w:eastAsia="it-IT"/>
        </w:rPr>
        <w:t>Tourism Management</w:t>
      </w:r>
      <w:r w:rsidRPr="002D7D9B">
        <w:rPr>
          <w:rFonts w:ascii="Times New Roman" w:hAnsi="Times New Roman"/>
          <w:sz w:val="24"/>
          <w:szCs w:val="24"/>
          <w:lang w:val="en-US" w:eastAsia="it-IT"/>
        </w:rPr>
        <w:t>, 21</w:t>
      </w:r>
      <w:r w:rsidRPr="002D7D9B">
        <w:rPr>
          <w:rFonts w:ascii="Times New Roman" w:hAnsi="Times New Roman"/>
          <w:i/>
          <w:iCs/>
          <w:sz w:val="24"/>
          <w:szCs w:val="24"/>
          <w:lang w:val="en-US" w:eastAsia="it-IT"/>
        </w:rPr>
        <w:t xml:space="preserve">(1), </w:t>
      </w:r>
      <w:r w:rsidRPr="002D7D9B">
        <w:rPr>
          <w:rFonts w:ascii="Times New Roman" w:hAnsi="Times New Roman"/>
          <w:sz w:val="24"/>
          <w:szCs w:val="24"/>
          <w:lang w:val="en-US" w:eastAsia="it-IT"/>
        </w:rPr>
        <w:t>23-32.</w:t>
      </w:r>
    </w:p>
    <w:p w:rsidR="002C0BFD" w:rsidRPr="00CD418B" w:rsidRDefault="002C0BFD" w:rsidP="002C0BFD">
      <w:pPr>
        <w:pStyle w:val="Paragrafoelenco"/>
        <w:spacing w:after="0" w:line="360" w:lineRule="atLeast"/>
        <w:ind w:left="142" w:hanging="142"/>
        <w:jc w:val="both"/>
        <w:rPr>
          <w:rFonts w:ascii="Times New Roman" w:hAnsi="Times New Roman"/>
          <w:sz w:val="24"/>
          <w:szCs w:val="24"/>
        </w:rPr>
      </w:pPr>
      <w:r w:rsidRPr="00CD418B">
        <w:rPr>
          <w:rFonts w:ascii="Times New Roman" w:hAnsi="Times New Roman"/>
          <w:sz w:val="24"/>
          <w:szCs w:val="24"/>
        </w:rPr>
        <w:t xml:space="preserve">FRANCH M. (a cura) (2002), </w:t>
      </w:r>
      <w:proofErr w:type="spellStart"/>
      <w:r w:rsidRPr="00CD418B">
        <w:rPr>
          <w:rFonts w:ascii="Times New Roman" w:hAnsi="Times New Roman"/>
          <w:sz w:val="24"/>
          <w:szCs w:val="24"/>
        </w:rPr>
        <w:t>Destination</w:t>
      </w:r>
      <w:proofErr w:type="spellEnd"/>
      <w:r w:rsidRPr="00CD418B">
        <w:rPr>
          <w:rFonts w:ascii="Times New Roman" w:hAnsi="Times New Roman"/>
          <w:sz w:val="24"/>
          <w:szCs w:val="24"/>
        </w:rPr>
        <w:t xml:space="preserve"> Management. Governare il turismo </w:t>
      </w:r>
    </w:p>
    <w:p w:rsidR="002C0BFD" w:rsidRPr="003902D8" w:rsidRDefault="002C0BFD" w:rsidP="002C0BFD">
      <w:pPr>
        <w:autoSpaceDE w:val="0"/>
        <w:autoSpaceDN w:val="0"/>
        <w:adjustRightInd w:val="0"/>
        <w:spacing w:line="360" w:lineRule="atLeast"/>
        <w:rPr>
          <w:rFonts w:ascii="Times New Roman" w:hAnsi="Times New Roman"/>
          <w:sz w:val="24"/>
          <w:szCs w:val="24"/>
          <w:lang w:eastAsia="it-IT"/>
        </w:rPr>
      </w:pPr>
      <w:r w:rsidRPr="00CD418B">
        <w:rPr>
          <w:rFonts w:ascii="Times New Roman" w:hAnsi="Times New Roman"/>
          <w:sz w:val="24"/>
          <w:szCs w:val="24"/>
        </w:rPr>
        <w:t xml:space="preserve"> tra locale e globale, G. </w:t>
      </w:r>
      <w:proofErr w:type="spellStart"/>
      <w:r w:rsidRPr="00CD418B">
        <w:rPr>
          <w:rFonts w:ascii="Times New Roman" w:hAnsi="Times New Roman"/>
          <w:sz w:val="24"/>
          <w:szCs w:val="24"/>
        </w:rPr>
        <w:t>Giappichelli</w:t>
      </w:r>
      <w:proofErr w:type="spellEnd"/>
      <w:r w:rsidRPr="00CD418B">
        <w:rPr>
          <w:rFonts w:ascii="Times New Roman" w:hAnsi="Times New Roman"/>
          <w:sz w:val="24"/>
          <w:szCs w:val="24"/>
        </w:rPr>
        <w:t xml:space="preserve"> editore, Torino.</w:t>
      </w:r>
    </w:p>
    <w:p w:rsidR="002C0BFD" w:rsidRPr="00CD418B" w:rsidRDefault="002C0BFD" w:rsidP="002C0BFD">
      <w:pPr>
        <w:autoSpaceDE w:val="0"/>
        <w:autoSpaceDN w:val="0"/>
        <w:adjustRightInd w:val="0"/>
        <w:spacing w:line="360" w:lineRule="atLeast"/>
        <w:rPr>
          <w:rFonts w:ascii="Times New Roman" w:hAnsi="Times New Roman"/>
          <w:color w:val="000000"/>
          <w:sz w:val="24"/>
          <w:szCs w:val="24"/>
          <w:lang w:eastAsia="it-IT"/>
        </w:rPr>
      </w:pPr>
      <w:r w:rsidRPr="00CD418B">
        <w:rPr>
          <w:rFonts w:ascii="Times New Roman" w:hAnsi="Times New Roman"/>
          <w:color w:val="000000"/>
          <w:sz w:val="24"/>
          <w:szCs w:val="24"/>
          <w:lang w:eastAsia="it-IT"/>
        </w:rPr>
        <w:t xml:space="preserve">GAROFOLI G.(1991), </w:t>
      </w:r>
      <w:r w:rsidRPr="00CD418B">
        <w:rPr>
          <w:rFonts w:ascii="Times New Roman" w:hAnsi="Times New Roman"/>
          <w:i/>
          <w:iCs/>
          <w:color w:val="000000"/>
          <w:sz w:val="24"/>
          <w:szCs w:val="24"/>
          <w:lang w:eastAsia="it-IT"/>
        </w:rPr>
        <w:t>Modelli locali di sviluppo</w:t>
      </w:r>
      <w:r w:rsidRPr="00CD418B">
        <w:rPr>
          <w:rFonts w:ascii="Times New Roman" w:hAnsi="Times New Roman"/>
          <w:color w:val="000000"/>
          <w:sz w:val="24"/>
          <w:szCs w:val="24"/>
          <w:lang w:eastAsia="it-IT"/>
        </w:rPr>
        <w:t xml:space="preserve">, Milano, </w:t>
      </w:r>
      <w:proofErr w:type="spellStart"/>
      <w:r w:rsidRPr="00CD418B">
        <w:rPr>
          <w:rFonts w:ascii="Times New Roman" w:hAnsi="Times New Roman"/>
          <w:color w:val="000000"/>
          <w:sz w:val="24"/>
          <w:szCs w:val="24"/>
          <w:lang w:eastAsia="it-IT"/>
        </w:rPr>
        <w:t>F.Angeli</w:t>
      </w:r>
      <w:proofErr w:type="spellEnd"/>
      <w:r w:rsidRPr="00CD418B">
        <w:rPr>
          <w:rFonts w:ascii="Times New Roman" w:hAnsi="Times New Roman"/>
          <w:color w:val="000000"/>
          <w:sz w:val="24"/>
          <w:szCs w:val="24"/>
          <w:lang w:eastAsia="it-IT"/>
        </w:rPr>
        <w:t>.</w:t>
      </w:r>
    </w:p>
    <w:p w:rsidR="002C0BFD" w:rsidRPr="00CD418B" w:rsidRDefault="002C0BFD" w:rsidP="002C0BFD">
      <w:pPr>
        <w:autoSpaceDE w:val="0"/>
        <w:autoSpaceDN w:val="0"/>
        <w:adjustRightInd w:val="0"/>
        <w:spacing w:line="360" w:lineRule="atLeast"/>
        <w:rPr>
          <w:rFonts w:ascii="Times New Roman" w:hAnsi="Times New Roman"/>
          <w:i/>
          <w:iCs/>
          <w:color w:val="000000"/>
          <w:sz w:val="24"/>
          <w:szCs w:val="24"/>
          <w:lang w:eastAsia="it-IT"/>
        </w:rPr>
      </w:pPr>
      <w:r w:rsidRPr="00CD418B">
        <w:rPr>
          <w:rFonts w:ascii="Times New Roman" w:hAnsi="Times New Roman"/>
          <w:color w:val="000000"/>
          <w:sz w:val="24"/>
          <w:szCs w:val="24"/>
          <w:lang w:eastAsia="it-IT"/>
        </w:rPr>
        <w:t xml:space="preserve">GEMMITI R. (2000), </w:t>
      </w:r>
      <w:r w:rsidRPr="00CD418B">
        <w:rPr>
          <w:rFonts w:ascii="Times New Roman" w:hAnsi="Times New Roman"/>
          <w:i/>
          <w:iCs/>
          <w:color w:val="000000"/>
          <w:sz w:val="24"/>
          <w:szCs w:val="24"/>
          <w:lang w:eastAsia="it-IT"/>
        </w:rPr>
        <w:t>Territorio e globalizzazione. Nuovi vantaggi competitivi e opportunità di</w:t>
      </w:r>
      <w:r>
        <w:rPr>
          <w:rFonts w:ascii="Times New Roman" w:hAnsi="Times New Roman"/>
          <w:i/>
          <w:iCs/>
          <w:color w:val="000000"/>
          <w:sz w:val="24"/>
          <w:szCs w:val="24"/>
          <w:lang w:eastAsia="it-IT"/>
        </w:rPr>
        <w:t xml:space="preserve"> </w:t>
      </w:r>
      <w:r w:rsidRPr="00CD418B">
        <w:rPr>
          <w:rFonts w:ascii="Times New Roman" w:hAnsi="Times New Roman"/>
          <w:i/>
          <w:iCs/>
          <w:color w:val="000000"/>
          <w:sz w:val="24"/>
          <w:szCs w:val="24"/>
          <w:lang w:eastAsia="it-IT"/>
        </w:rPr>
        <w:t>sviluppo nel cambiamento globale</w:t>
      </w:r>
      <w:r w:rsidRPr="00CD418B">
        <w:rPr>
          <w:rFonts w:ascii="Times New Roman" w:hAnsi="Times New Roman"/>
          <w:color w:val="000000"/>
          <w:sz w:val="24"/>
          <w:szCs w:val="24"/>
          <w:lang w:eastAsia="it-IT"/>
        </w:rPr>
        <w:t xml:space="preserve">, in </w:t>
      </w:r>
      <w:proofErr w:type="spellStart"/>
      <w:r w:rsidRPr="00CD418B">
        <w:rPr>
          <w:rFonts w:ascii="Times New Roman" w:hAnsi="Times New Roman"/>
          <w:color w:val="000000"/>
          <w:sz w:val="24"/>
          <w:szCs w:val="24"/>
          <w:lang w:eastAsia="it-IT"/>
        </w:rPr>
        <w:t>Celant</w:t>
      </w:r>
      <w:proofErr w:type="spellEnd"/>
      <w:r w:rsidRPr="00CD418B">
        <w:rPr>
          <w:rFonts w:ascii="Times New Roman" w:hAnsi="Times New Roman"/>
          <w:color w:val="000000"/>
          <w:sz w:val="24"/>
          <w:szCs w:val="24"/>
          <w:lang w:eastAsia="it-IT"/>
        </w:rPr>
        <w:t xml:space="preserve"> A. (a cura di</w:t>
      </w:r>
      <w:r w:rsidRPr="00CD418B">
        <w:rPr>
          <w:rFonts w:ascii="Times New Roman" w:hAnsi="Times New Roman"/>
          <w:i/>
          <w:iCs/>
          <w:color w:val="000000"/>
          <w:sz w:val="24"/>
          <w:szCs w:val="24"/>
          <w:lang w:eastAsia="it-IT"/>
        </w:rPr>
        <w:t xml:space="preserve">), </w:t>
      </w:r>
      <w:proofErr w:type="spellStart"/>
      <w:r w:rsidRPr="00CD418B">
        <w:rPr>
          <w:rFonts w:ascii="Times New Roman" w:hAnsi="Times New Roman"/>
          <w:i/>
          <w:iCs/>
          <w:color w:val="000000"/>
          <w:sz w:val="24"/>
          <w:szCs w:val="24"/>
          <w:lang w:eastAsia="it-IT"/>
        </w:rPr>
        <w:t>Ecosostenibilità</w:t>
      </w:r>
      <w:proofErr w:type="spellEnd"/>
      <w:r w:rsidRPr="00CD418B">
        <w:rPr>
          <w:rFonts w:ascii="Times New Roman" w:hAnsi="Times New Roman"/>
          <w:i/>
          <w:iCs/>
          <w:color w:val="000000"/>
          <w:sz w:val="24"/>
          <w:szCs w:val="24"/>
          <w:lang w:eastAsia="it-IT"/>
        </w:rPr>
        <w:t xml:space="preserve"> e risorse competitive. Le compatibilità ambientali nei processi produttivi italiani</w:t>
      </w:r>
      <w:r w:rsidRPr="00CD418B">
        <w:rPr>
          <w:rFonts w:ascii="Times New Roman" w:hAnsi="Times New Roman"/>
          <w:color w:val="000000"/>
          <w:sz w:val="24"/>
          <w:szCs w:val="24"/>
          <w:lang w:eastAsia="it-IT"/>
        </w:rPr>
        <w:t>, Roma, Società Geografica Italiana.</w:t>
      </w:r>
    </w:p>
    <w:p w:rsidR="002C0BFD" w:rsidRPr="00CD418B" w:rsidRDefault="002C0BFD" w:rsidP="002C0BFD">
      <w:pPr>
        <w:autoSpaceDE w:val="0"/>
        <w:autoSpaceDN w:val="0"/>
        <w:adjustRightInd w:val="0"/>
        <w:spacing w:line="360" w:lineRule="atLeast"/>
        <w:rPr>
          <w:rFonts w:ascii="Times New Roman" w:hAnsi="Times New Roman"/>
          <w:color w:val="000000"/>
          <w:sz w:val="24"/>
          <w:szCs w:val="24"/>
          <w:lang w:eastAsia="it-IT"/>
        </w:rPr>
      </w:pPr>
      <w:r w:rsidRPr="00CD418B">
        <w:rPr>
          <w:rFonts w:ascii="Times New Roman" w:hAnsi="Times New Roman"/>
          <w:color w:val="000000"/>
          <w:sz w:val="24"/>
          <w:szCs w:val="24"/>
          <w:lang w:eastAsia="it-IT"/>
        </w:rPr>
        <w:t xml:space="preserve">GIACCARIA P. (1999), </w:t>
      </w:r>
      <w:r w:rsidRPr="00CD418B">
        <w:rPr>
          <w:rFonts w:ascii="Times New Roman" w:hAnsi="Times New Roman"/>
          <w:i/>
          <w:iCs/>
          <w:color w:val="000000"/>
          <w:sz w:val="24"/>
          <w:szCs w:val="24"/>
          <w:lang w:eastAsia="it-IT"/>
        </w:rPr>
        <w:t>Competitività e sviluppo locale</w:t>
      </w:r>
      <w:r w:rsidRPr="00CD418B">
        <w:rPr>
          <w:rFonts w:ascii="Times New Roman" w:hAnsi="Times New Roman"/>
          <w:color w:val="000000"/>
          <w:sz w:val="24"/>
          <w:szCs w:val="24"/>
          <w:lang w:eastAsia="it-IT"/>
        </w:rPr>
        <w:t>, Franco Angeli, Milano.</w:t>
      </w:r>
    </w:p>
    <w:p w:rsidR="002C0BFD" w:rsidRPr="003902D8" w:rsidRDefault="002C0BFD" w:rsidP="002C0BFD">
      <w:pPr>
        <w:autoSpaceDE w:val="0"/>
        <w:autoSpaceDN w:val="0"/>
        <w:adjustRightInd w:val="0"/>
        <w:spacing w:line="360" w:lineRule="atLeast"/>
        <w:rPr>
          <w:rFonts w:ascii="Times New Roman" w:hAnsi="Times New Roman"/>
          <w:i/>
          <w:iCs/>
          <w:color w:val="000000"/>
          <w:sz w:val="24"/>
          <w:szCs w:val="24"/>
          <w:lang w:eastAsia="it-IT"/>
        </w:rPr>
      </w:pPr>
      <w:r w:rsidRPr="00CD418B">
        <w:rPr>
          <w:rFonts w:ascii="Times New Roman" w:hAnsi="Times New Roman"/>
          <w:color w:val="000000"/>
          <w:sz w:val="24"/>
          <w:szCs w:val="24"/>
          <w:lang w:eastAsia="it-IT"/>
        </w:rPr>
        <w:lastRenderedPageBreak/>
        <w:t xml:space="preserve">GIUSTI M.,MAGNAGHI A. (1994),"L'approccio </w:t>
      </w:r>
      <w:proofErr w:type="spellStart"/>
      <w:r w:rsidRPr="00CD418B">
        <w:rPr>
          <w:rFonts w:ascii="Times New Roman" w:hAnsi="Times New Roman"/>
          <w:color w:val="000000"/>
          <w:sz w:val="24"/>
          <w:szCs w:val="24"/>
          <w:lang w:eastAsia="it-IT"/>
        </w:rPr>
        <w:t>territorialista</w:t>
      </w:r>
      <w:proofErr w:type="spellEnd"/>
      <w:r w:rsidRPr="00CD418B">
        <w:rPr>
          <w:rFonts w:ascii="Times New Roman" w:hAnsi="Times New Roman"/>
          <w:color w:val="000000"/>
          <w:sz w:val="24"/>
          <w:szCs w:val="24"/>
          <w:lang w:eastAsia="it-IT"/>
        </w:rPr>
        <w:t xml:space="preserve">  allo sviluppo sostenibile", in </w:t>
      </w:r>
      <w:r w:rsidRPr="00CD418B">
        <w:rPr>
          <w:rFonts w:ascii="Times New Roman" w:hAnsi="Times New Roman"/>
          <w:i/>
          <w:iCs/>
          <w:color w:val="000000"/>
          <w:sz w:val="24"/>
          <w:szCs w:val="24"/>
          <w:lang w:eastAsia="it-IT"/>
        </w:rPr>
        <w:t xml:space="preserve">Archivio di </w:t>
      </w:r>
      <w:proofErr w:type="spellStart"/>
      <w:r w:rsidRPr="00CD418B">
        <w:rPr>
          <w:rFonts w:ascii="Times New Roman" w:hAnsi="Times New Roman"/>
          <w:i/>
          <w:iCs/>
          <w:color w:val="000000"/>
          <w:sz w:val="24"/>
          <w:szCs w:val="24"/>
          <w:lang w:eastAsia="it-IT"/>
        </w:rPr>
        <w:t>stud</w:t>
      </w:r>
      <w:proofErr w:type="spellEnd"/>
      <w:r w:rsidRPr="00CD418B">
        <w:rPr>
          <w:rFonts w:ascii="Times New Roman" w:hAnsi="Times New Roman"/>
          <w:i/>
          <w:iCs/>
          <w:color w:val="000000"/>
          <w:sz w:val="24"/>
          <w:szCs w:val="24"/>
          <w:lang w:eastAsia="it-IT"/>
        </w:rPr>
        <w:t xml:space="preserve"> (1994)i urbani e regionali</w:t>
      </w:r>
      <w:r w:rsidRPr="00CD418B">
        <w:rPr>
          <w:rFonts w:ascii="Times New Roman" w:hAnsi="Times New Roman"/>
          <w:color w:val="000000"/>
          <w:sz w:val="24"/>
          <w:szCs w:val="24"/>
          <w:lang w:eastAsia="it-IT"/>
        </w:rPr>
        <w:t>, n.51,  pp.45-74.</w:t>
      </w:r>
    </w:p>
    <w:p w:rsidR="002C0BFD" w:rsidRPr="002C0BFD" w:rsidRDefault="002C0BFD" w:rsidP="002C0BFD">
      <w:pPr>
        <w:autoSpaceDE w:val="0"/>
        <w:autoSpaceDN w:val="0"/>
        <w:adjustRightInd w:val="0"/>
        <w:spacing w:line="360" w:lineRule="atLeast"/>
        <w:rPr>
          <w:rFonts w:ascii="Times New Roman" w:hAnsi="Times New Roman"/>
          <w:sz w:val="24"/>
          <w:szCs w:val="24"/>
          <w:lang w:val="en-US" w:eastAsia="it-IT"/>
        </w:rPr>
      </w:pPr>
      <w:r w:rsidRPr="000B0201">
        <w:rPr>
          <w:rFonts w:ascii="Times New Roman" w:hAnsi="Times New Roman"/>
          <w:sz w:val="24"/>
          <w:szCs w:val="24"/>
          <w:lang w:val="en-US" w:eastAsia="it-IT"/>
        </w:rPr>
        <w:t>G</w:t>
      </w:r>
      <w:r w:rsidRPr="000B0201">
        <w:rPr>
          <w:rFonts w:ascii="Times New Roman" w:hAnsi="Times New Roman"/>
          <w:sz w:val="20"/>
          <w:szCs w:val="20"/>
          <w:lang w:val="en-US" w:eastAsia="it-IT"/>
        </w:rPr>
        <w:t>OODWIN</w:t>
      </w:r>
      <w:r w:rsidRPr="000B0201">
        <w:rPr>
          <w:rFonts w:ascii="Times New Roman" w:hAnsi="Times New Roman"/>
          <w:sz w:val="24"/>
          <w:szCs w:val="24"/>
          <w:lang w:val="en-US" w:eastAsia="it-IT"/>
        </w:rPr>
        <w:t>, H. - F</w:t>
      </w:r>
      <w:r w:rsidRPr="000B0201">
        <w:rPr>
          <w:rFonts w:ascii="Times New Roman" w:hAnsi="Times New Roman"/>
          <w:sz w:val="20"/>
          <w:szCs w:val="20"/>
          <w:lang w:val="en-US" w:eastAsia="it-IT"/>
        </w:rPr>
        <w:t>RANCIS</w:t>
      </w:r>
      <w:r w:rsidRPr="000B0201">
        <w:rPr>
          <w:rFonts w:ascii="Times New Roman" w:hAnsi="Times New Roman"/>
          <w:sz w:val="24"/>
          <w:szCs w:val="24"/>
          <w:lang w:val="en-US" w:eastAsia="it-IT"/>
        </w:rPr>
        <w:t xml:space="preserve">, J.(2003), Ethical and responsible tourism. </w:t>
      </w:r>
      <w:r w:rsidRPr="002C0BFD">
        <w:rPr>
          <w:rFonts w:ascii="Times New Roman" w:hAnsi="Times New Roman"/>
          <w:sz w:val="24"/>
          <w:szCs w:val="24"/>
          <w:lang w:val="en-US" w:eastAsia="it-IT"/>
        </w:rPr>
        <w:t xml:space="preserve">Consumer trends in the UK. </w:t>
      </w:r>
      <w:r w:rsidRPr="002C0BFD">
        <w:rPr>
          <w:rFonts w:ascii="Times New Roman" w:hAnsi="Times New Roman"/>
          <w:i/>
          <w:iCs/>
          <w:sz w:val="24"/>
          <w:szCs w:val="24"/>
          <w:lang w:val="en-US" w:eastAsia="it-IT"/>
        </w:rPr>
        <w:t xml:space="preserve">Journal of Vacation Marketing, </w:t>
      </w:r>
      <w:r w:rsidRPr="002C0BFD">
        <w:rPr>
          <w:rFonts w:ascii="Times New Roman" w:hAnsi="Times New Roman"/>
          <w:sz w:val="24"/>
          <w:szCs w:val="24"/>
          <w:lang w:val="en-US" w:eastAsia="it-IT"/>
        </w:rPr>
        <w:t>9</w:t>
      </w:r>
      <w:r w:rsidRPr="002C0BFD">
        <w:rPr>
          <w:rFonts w:ascii="Times New Roman" w:hAnsi="Times New Roman"/>
          <w:i/>
          <w:iCs/>
          <w:sz w:val="24"/>
          <w:szCs w:val="24"/>
          <w:lang w:val="en-US" w:eastAsia="it-IT"/>
        </w:rPr>
        <w:t>(3)</w:t>
      </w:r>
      <w:r w:rsidRPr="002C0BFD">
        <w:rPr>
          <w:rFonts w:ascii="Times New Roman" w:hAnsi="Times New Roman"/>
          <w:sz w:val="24"/>
          <w:szCs w:val="24"/>
          <w:lang w:val="en-US" w:eastAsia="it-IT"/>
        </w:rPr>
        <w:t>, 271-285.</w:t>
      </w:r>
    </w:p>
    <w:p w:rsidR="002C0BFD" w:rsidRPr="00102684" w:rsidRDefault="002C0BFD" w:rsidP="002C0BFD">
      <w:pPr>
        <w:autoSpaceDE w:val="0"/>
        <w:autoSpaceDN w:val="0"/>
        <w:adjustRightInd w:val="0"/>
        <w:spacing w:line="360" w:lineRule="atLeast"/>
        <w:rPr>
          <w:rFonts w:ascii="Times New Roman" w:hAnsi="Times New Roman"/>
          <w:color w:val="000000"/>
          <w:sz w:val="24"/>
          <w:szCs w:val="24"/>
          <w:lang w:eastAsia="it-IT"/>
        </w:rPr>
      </w:pPr>
      <w:r w:rsidRPr="00DB4EAF">
        <w:rPr>
          <w:rFonts w:ascii="Times New Roman" w:hAnsi="Times New Roman"/>
          <w:color w:val="000000"/>
          <w:sz w:val="24"/>
          <w:szCs w:val="24"/>
          <w:lang w:val="en-US" w:eastAsia="it-IT"/>
        </w:rPr>
        <w:t xml:space="preserve">GOVERNA F. (1997), </w:t>
      </w:r>
      <w:r w:rsidRPr="00DB4EAF">
        <w:rPr>
          <w:rFonts w:ascii="Times New Roman" w:hAnsi="Times New Roman"/>
          <w:i/>
          <w:iCs/>
          <w:color w:val="000000"/>
          <w:sz w:val="24"/>
          <w:szCs w:val="24"/>
          <w:lang w:val="en-US" w:eastAsia="it-IT"/>
        </w:rPr>
        <w:t xml:space="preserve">Il milieu </w:t>
      </w:r>
      <w:proofErr w:type="spellStart"/>
      <w:r w:rsidRPr="00DB4EAF">
        <w:rPr>
          <w:rFonts w:ascii="Times New Roman" w:hAnsi="Times New Roman"/>
          <w:i/>
          <w:iCs/>
          <w:color w:val="000000"/>
          <w:sz w:val="24"/>
          <w:szCs w:val="24"/>
          <w:lang w:val="en-US" w:eastAsia="it-IT"/>
        </w:rPr>
        <w:t>urbano</w:t>
      </w:r>
      <w:proofErr w:type="spellEnd"/>
      <w:r w:rsidRPr="00DB4EAF">
        <w:rPr>
          <w:rFonts w:ascii="Times New Roman" w:hAnsi="Times New Roman"/>
          <w:i/>
          <w:iCs/>
          <w:color w:val="000000"/>
          <w:sz w:val="24"/>
          <w:szCs w:val="24"/>
          <w:lang w:val="en-US" w:eastAsia="it-IT"/>
        </w:rPr>
        <w:t xml:space="preserve">. </w:t>
      </w:r>
      <w:r w:rsidRPr="00CD418B">
        <w:rPr>
          <w:rFonts w:ascii="Times New Roman" w:hAnsi="Times New Roman"/>
          <w:i/>
          <w:iCs/>
          <w:color w:val="000000"/>
          <w:sz w:val="24"/>
          <w:szCs w:val="24"/>
          <w:lang w:eastAsia="it-IT"/>
        </w:rPr>
        <w:t>L’identità territoriale nel processo di sviluppo</w:t>
      </w:r>
      <w:r w:rsidRPr="00CD418B">
        <w:rPr>
          <w:rFonts w:ascii="Times New Roman" w:hAnsi="Times New Roman"/>
          <w:color w:val="000000"/>
          <w:sz w:val="24"/>
          <w:szCs w:val="24"/>
          <w:lang w:eastAsia="it-IT"/>
        </w:rPr>
        <w:t>, Milano, F.</w:t>
      </w:r>
      <w:r>
        <w:rPr>
          <w:rFonts w:ascii="Times New Roman" w:hAnsi="Times New Roman"/>
          <w:color w:val="000000"/>
          <w:sz w:val="24"/>
          <w:szCs w:val="24"/>
          <w:lang w:eastAsia="it-IT"/>
        </w:rPr>
        <w:t xml:space="preserve"> </w:t>
      </w:r>
      <w:r w:rsidRPr="00CD418B">
        <w:rPr>
          <w:rFonts w:ascii="Times New Roman" w:hAnsi="Times New Roman"/>
          <w:color w:val="000000"/>
          <w:sz w:val="24"/>
          <w:szCs w:val="24"/>
          <w:lang w:eastAsia="it-IT"/>
        </w:rPr>
        <w:t>Angeli.</w:t>
      </w:r>
    </w:p>
    <w:p w:rsidR="002C0BFD" w:rsidRPr="00102684" w:rsidRDefault="002C0BFD" w:rsidP="002C0BFD">
      <w:pPr>
        <w:autoSpaceDE w:val="0"/>
        <w:autoSpaceDN w:val="0"/>
        <w:adjustRightInd w:val="0"/>
        <w:spacing w:line="240" w:lineRule="auto"/>
        <w:rPr>
          <w:rFonts w:ascii="TimesNewRomanPSMT" w:hAnsi="TimesNewRomanPSMT" w:cs="TimesNewRomanPSMT"/>
          <w:color w:val="000000"/>
          <w:sz w:val="24"/>
          <w:szCs w:val="24"/>
          <w:lang w:val="en-US" w:eastAsia="it-IT"/>
        </w:rPr>
      </w:pPr>
      <w:r>
        <w:rPr>
          <w:rFonts w:ascii="TimesNewRomanPSMT" w:hAnsi="TimesNewRomanPSMT" w:cs="TimesNewRomanPSMT"/>
          <w:color w:val="000000"/>
          <w:sz w:val="24"/>
          <w:szCs w:val="24"/>
          <w:lang w:val="en-US" w:eastAsia="it-IT"/>
        </w:rPr>
        <w:t xml:space="preserve">HARVEY </w:t>
      </w:r>
      <w:r w:rsidRPr="004567DF">
        <w:rPr>
          <w:rFonts w:ascii="TimesNewRomanPSMT" w:hAnsi="TimesNewRomanPSMT" w:cs="TimesNewRomanPSMT"/>
          <w:color w:val="000000"/>
          <w:sz w:val="24"/>
          <w:szCs w:val="24"/>
          <w:lang w:val="en-US" w:eastAsia="it-IT"/>
        </w:rPr>
        <w:t xml:space="preserve"> D. </w:t>
      </w:r>
      <w:r>
        <w:rPr>
          <w:rFonts w:ascii="TimesNewRomanPSMT" w:hAnsi="TimesNewRomanPSMT" w:cs="TimesNewRomanPSMT"/>
          <w:color w:val="000000"/>
          <w:sz w:val="24"/>
          <w:szCs w:val="24"/>
          <w:lang w:val="en-US" w:eastAsia="it-IT"/>
        </w:rPr>
        <w:t>(</w:t>
      </w:r>
      <w:r w:rsidRPr="004567DF">
        <w:rPr>
          <w:rFonts w:ascii="TimesNewRomanPSMT" w:hAnsi="TimesNewRomanPSMT" w:cs="TimesNewRomanPSMT"/>
          <w:color w:val="000000"/>
          <w:sz w:val="24"/>
          <w:szCs w:val="24"/>
          <w:lang w:val="en-US" w:eastAsia="it-IT"/>
        </w:rPr>
        <w:t>1989</w:t>
      </w:r>
      <w:r>
        <w:rPr>
          <w:rFonts w:ascii="TimesNewRomanPSMT" w:hAnsi="TimesNewRomanPSMT" w:cs="TimesNewRomanPSMT"/>
          <w:color w:val="000000"/>
          <w:sz w:val="24"/>
          <w:szCs w:val="24"/>
          <w:lang w:val="en-US" w:eastAsia="it-IT"/>
        </w:rPr>
        <w:t>)</w:t>
      </w:r>
      <w:r w:rsidRPr="004567DF">
        <w:rPr>
          <w:rFonts w:ascii="TimesNewRomanPSMT" w:hAnsi="TimesNewRomanPSMT" w:cs="TimesNewRomanPSMT"/>
          <w:color w:val="000000"/>
          <w:sz w:val="24"/>
          <w:szCs w:val="24"/>
          <w:lang w:val="en-US" w:eastAsia="it-IT"/>
        </w:rPr>
        <w:t xml:space="preserve">, </w:t>
      </w:r>
      <w:r w:rsidRPr="004567DF">
        <w:rPr>
          <w:rFonts w:ascii="TimesNewRomanPS-ItalicMT" w:hAnsi="TimesNewRomanPS-ItalicMT" w:cs="TimesNewRomanPS-ItalicMT"/>
          <w:i/>
          <w:iCs/>
          <w:color w:val="000000"/>
          <w:sz w:val="24"/>
          <w:szCs w:val="24"/>
          <w:lang w:val="en-US" w:eastAsia="it-IT"/>
        </w:rPr>
        <w:t xml:space="preserve">The condition of </w:t>
      </w:r>
      <w:proofErr w:type="spellStart"/>
      <w:r w:rsidRPr="004567DF">
        <w:rPr>
          <w:rFonts w:ascii="TimesNewRomanPS-ItalicMT" w:hAnsi="TimesNewRomanPS-ItalicMT" w:cs="TimesNewRomanPS-ItalicMT"/>
          <w:i/>
          <w:iCs/>
          <w:color w:val="000000"/>
          <w:sz w:val="24"/>
          <w:szCs w:val="24"/>
          <w:lang w:val="en-US" w:eastAsia="it-IT"/>
        </w:rPr>
        <w:t>postmodernity</w:t>
      </w:r>
      <w:proofErr w:type="spellEnd"/>
      <w:r w:rsidRPr="004567DF">
        <w:rPr>
          <w:rFonts w:ascii="TimesNewRomanPSMT" w:hAnsi="TimesNewRomanPSMT" w:cs="TimesNewRomanPSMT"/>
          <w:color w:val="000000"/>
          <w:sz w:val="24"/>
          <w:szCs w:val="24"/>
          <w:lang w:val="en-US" w:eastAsia="it-IT"/>
        </w:rPr>
        <w:t>, Oxford, Blackwell.</w:t>
      </w:r>
    </w:p>
    <w:p w:rsidR="002C0BFD" w:rsidRDefault="002C0BFD" w:rsidP="002C0BFD">
      <w:pPr>
        <w:autoSpaceDE w:val="0"/>
        <w:autoSpaceDN w:val="0"/>
        <w:adjustRightInd w:val="0"/>
        <w:spacing w:line="360" w:lineRule="atLeast"/>
        <w:rPr>
          <w:rFonts w:ascii="Times New Roman" w:hAnsi="Times New Roman"/>
          <w:sz w:val="24"/>
          <w:szCs w:val="24"/>
          <w:lang w:val="en-US" w:eastAsia="it-IT"/>
        </w:rPr>
      </w:pPr>
      <w:r w:rsidRPr="00284237">
        <w:rPr>
          <w:rFonts w:ascii="Times New Roman" w:hAnsi="Times New Roman"/>
          <w:sz w:val="24"/>
          <w:szCs w:val="24"/>
          <w:lang w:val="en-US" w:eastAsia="it-IT"/>
        </w:rPr>
        <w:t>HASSAN, S. (2000), De</w:t>
      </w:r>
      <w:r w:rsidRPr="00CD418B">
        <w:rPr>
          <w:rFonts w:ascii="Times New Roman" w:hAnsi="Times New Roman"/>
          <w:sz w:val="24"/>
          <w:szCs w:val="24"/>
          <w:lang w:val="en-US" w:eastAsia="it-IT"/>
        </w:rPr>
        <w:t>terminants of market competitiveness in an environmentally sustainable</w:t>
      </w:r>
      <w:r>
        <w:rPr>
          <w:rFonts w:ascii="Times New Roman" w:hAnsi="Times New Roman"/>
          <w:sz w:val="24"/>
          <w:szCs w:val="24"/>
          <w:lang w:val="en-US" w:eastAsia="it-IT"/>
        </w:rPr>
        <w:t xml:space="preserve"> </w:t>
      </w:r>
      <w:r w:rsidRPr="00CD418B">
        <w:rPr>
          <w:rFonts w:ascii="Times New Roman" w:hAnsi="Times New Roman"/>
          <w:sz w:val="24"/>
          <w:szCs w:val="24"/>
          <w:lang w:val="en-US" w:eastAsia="it-IT"/>
        </w:rPr>
        <w:t xml:space="preserve">tourism industry. </w:t>
      </w:r>
      <w:r w:rsidRPr="00CD418B">
        <w:rPr>
          <w:rFonts w:ascii="Times New Roman" w:hAnsi="Times New Roman"/>
          <w:i/>
          <w:iCs/>
          <w:sz w:val="24"/>
          <w:szCs w:val="24"/>
          <w:lang w:val="en-US" w:eastAsia="it-IT"/>
        </w:rPr>
        <w:t>Journal of Travel Research</w:t>
      </w:r>
      <w:r w:rsidRPr="00CD418B">
        <w:rPr>
          <w:rFonts w:ascii="Times New Roman" w:hAnsi="Times New Roman"/>
          <w:sz w:val="24"/>
          <w:szCs w:val="24"/>
          <w:lang w:val="en-US" w:eastAsia="it-IT"/>
        </w:rPr>
        <w:t>, 38</w:t>
      </w:r>
      <w:r w:rsidRPr="00CD418B">
        <w:rPr>
          <w:rFonts w:ascii="Times New Roman" w:hAnsi="Times New Roman"/>
          <w:i/>
          <w:iCs/>
          <w:sz w:val="24"/>
          <w:szCs w:val="24"/>
          <w:lang w:val="en-US" w:eastAsia="it-IT"/>
        </w:rPr>
        <w:t xml:space="preserve">(3), </w:t>
      </w:r>
      <w:r w:rsidRPr="00CD418B">
        <w:rPr>
          <w:rFonts w:ascii="Times New Roman" w:hAnsi="Times New Roman"/>
          <w:sz w:val="24"/>
          <w:szCs w:val="24"/>
          <w:lang w:val="en-US" w:eastAsia="it-IT"/>
        </w:rPr>
        <w:t>239–45.</w:t>
      </w:r>
    </w:p>
    <w:p w:rsidR="002C0BFD" w:rsidRDefault="002C0BFD" w:rsidP="002C0BFD">
      <w:pPr>
        <w:spacing w:line="360" w:lineRule="atLeast"/>
        <w:rPr>
          <w:rFonts w:ascii="Times New Roman" w:hAnsi="Times New Roman"/>
          <w:sz w:val="24"/>
          <w:szCs w:val="24"/>
          <w:lang w:val="en-US" w:eastAsia="it-IT"/>
        </w:rPr>
      </w:pPr>
      <w:r w:rsidRPr="00CD418B">
        <w:rPr>
          <w:rFonts w:ascii="Times New Roman" w:hAnsi="Times New Roman"/>
          <w:sz w:val="24"/>
          <w:szCs w:val="24"/>
          <w:lang w:val="en-US" w:eastAsia="it-IT"/>
        </w:rPr>
        <w:t xml:space="preserve">ICLEI (2003), </w:t>
      </w:r>
      <w:r w:rsidRPr="00CD418B">
        <w:rPr>
          <w:rFonts w:ascii="Times New Roman" w:hAnsi="Times New Roman"/>
          <w:i/>
          <w:iCs/>
          <w:sz w:val="24"/>
          <w:szCs w:val="24"/>
          <w:lang w:val="en-US" w:eastAsia="it-IT"/>
        </w:rPr>
        <w:t>Tourism and Local Agenda 21. The Role of Local Authorities in Sustainable Tourism</w:t>
      </w:r>
      <w:r w:rsidRPr="00CD418B">
        <w:rPr>
          <w:rFonts w:ascii="Times New Roman" w:hAnsi="Times New Roman"/>
          <w:sz w:val="24"/>
          <w:szCs w:val="24"/>
          <w:lang w:val="en-US" w:eastAsia="it-IT"/>
        </w:rPr>
        <w:t>,  UNEP.</w:t>
      </w:r>
    </w:p>
    <w:p w:rsidR="002C0BFD" w:rsidRPr="002C0BFD" w:rsidRDefault="002C0BFD" w:rsidP="002C0BFD">
      <w:pPr>
        <w:autoSpaceDE w:val="0"/>
        <w:autoSpaceDN w:val="0"/>
        <w:adjustRightInd w:val="0"/>
        <w:spacing w:line="360" w:lineRule="atLeast"/>
        <w:rPr>
          <w:rFonts w:ascii="Times New Roman" w:hAnsi="Times New Roman"/>
          <w:i/>
          <w:iCs/>
          <w:sz w:val="24"/>
          <w:szCs w:val="24"/>
          <w:lang w:eastAsia="it-IT"/>
        </w:rPr>
      </w:pPr>
      <w:r w:rsidRPr="00CD418B">
        <w:rPr>
          <w:rFonts w:ascii="Times New Roman" w:hAnsi="Times New Roman"/>
          <w:sz w:val="24"/>
          <w:szCs w:val="24"/>
          <w:lang w:val="en-US" w:eastAsia="it-IT"/>
        </w:rPr>
        <w:t>KOTLER P. - ANDREASEN A.</w:t>
      </w:r>
      <w:r>
        <w:rPr>
          <w:rFonts w:ascii="Times New Roman" w:hAnsi="Times New Roman"/>
          <w:sz w:val="24"/>
          <w:szCs w:val="24"/>
          <w:lang w:val="en-US" w:eastAsia="it-IT"/>
        </w:rPr>
        <w:t xml:space="preserve"> (</w:t>
      </w:r>
      <w:r w:rsidRPr="00CD418B">
        <w:rPr>
          <w:rFonts w:ascii="Times New Roman" w:hAnsi="Times New Roman"/>
          <w:sz w:val="24"/>
          <w:szCs w:val="24"/>
          <w:lang w:val="en-US" w:eastAsia="it-IT"/>
        </w:rPr>
        <w:t>1996</w:t>
      </w:r>
      <w:r>
        <w:rPr>
          <w:rFonts w:ascii="Times New Roman" w:hAnsi="Times New Roman"/>
          <w:sz w:val="24"/>
          <w:szCs w:val="24"/>
          <w:lang w:val="en-US" w:eastAsia="it-IT"/>
        </w:rPr>
        <w:t>)</w:t>
      </w:r>
      <w:r w:rsidRPr="00CD418B">
        <w:rPr>
          <w:rFonts w:ascii="Times New Roman" w:hAnsi="Times New Roman"/>
          <w:sz w:val="24"/>
          <w:szCs w:val="24"/>
          <w:lang w:val="en-US" w:eastAsia="it-IT"/>
        </w:rPr>
        <w:t xml:space="preserve">, Explicating social marketing: what is it, and what isn't it?. </w:t>
      </w:r>
      <w:r w:rsidRPr="002C0BFD">
        <w:rPr>
          <w:rFonts w:ascii="Times New Roman" w:hAnsi="Times New Roman"/>
          <w:i/>
          <w:iCs/>
          <w:sz w:val="24"/>
          <w:szCs w:val="24"/>
          <w:lang w:eastAsia="it-IT"/>
        </w:rPr>
        <w:t xml:space="preserve">Social Marketing </w:t>
      </w:r>
      <w:proofErr w:type="spellStart"/>
      <w:r w:rsidRPr="002C0BFD">
        <w:rPr>
          <w:rFonts w:ascii="Times New Roman" w:hAnsi="Times New Roman"/>
          <w:i/>
          <w:iCs/>
          <w:sz w:val="24"/>
          <w:szCs w:val="24"/>
          <w:lang w:eastAsia="it-IT"/>
        </w:rPr>
        <w:t>Quarterly</w:t>
      </w:r>
      <w:proofErr w:type="spellEnd"/>
      <w:r w:rsidRPr="002C0BFD">
        <w:rPr>
          <w:rFonts w:ascii="Times New Roman" w:hAnsi="Times New Roman"/>
          <w:sz w:val="24"/>
          <w:szCs w:val="24"/>
          <w:lang w:eastAsia="it-IT"/>
        </w:rPr>
        <w:t>, 8</w:t>
      </w:r>
      <w:r w:rsidRPr="002C0BFD">
        <w:rPr>
          <w:rFonts w:ascii="Times New Roman" w:hAnsi="Times New Roman"/>
          <w:i/>
          <w:iCs/>
          <w:sz w:val="24"/>
          <w:szCs w:val="24"/>
          <w:lang w:eastAsia="it-IT"/>
        </w:rPr>
        <w:t xml:space="preserve">(4), </w:t>
      </w:r>
      <w:r w:rsidRPr="002C0BFD">
        <w:rPr>
          <w:rFonts w:ascii="Times New Roman" w:hAnsi="Times New Roman"/>
          <w:sz w:val="24"/>
          <w:szCs w:val="24"/>
          <w:lang w:eastAsia="it-IT"/>
        </w:rPr>
        <w:t>1524-5004.</w:t>
      </w:r>
    </w:p>
    <w:p w:rsidR="002C0BFD" w:rsidRPr="00102684" w:rsidRDefault="002C0BFD" w:rsidP="002C0BFD">
      <w:pPr>
        <w:spacing w:line="360" w:lineRule="atLeast"/>
        <w:rPr>
          <w:rFonts w:ascii="Times New Roman" w:hAnsi="Times New Roman"/>
          <w:sz w:val="24"/>
          <w:szCs w:val="24"/>
          <w:lang w:eastAsia="it-IT"/>
        </w:rPr>
      </w:pPr>
      <w:r w:rsidRPr="00102684">
        <w:rPr>
          <w:rFonts w:ascii="Times New Roman" w:hAnsi="Times New Roman"/>
          <w:sz w:val="24"/>
          <w:szCs w:val="24"/>
          <w:lang w:eastAsia="it-IT"/>
        </w:rPr>
        <w:t xml:space="preserve">LEMMI  E. (2009),  </w:t>
      </w:r>
      <w:r w:rsidRPr="00102684">
        <w:rPr>
          <w:rFonts w:ascii="Times New Roman" w:hAnsi="Times New Roman"/>
          <w:i/>
          <w:iCs/>
          <w:sz w:val="24"/>
          <w:szCs w:val="24"/>
          <w:lang w:eastAsia="it-IT"/>
        </w:rPr>
        <w:t>Dallo spazio consumato ai luoghi ritrovati. Verso una geografia del turismo sostenibile</w:t>
      </w:r>
      <w:r w:rsidRPr="00102684">
        <w:rPr>
          <w:rFonts w:ascii="Times New Roman" w:hAnsi="Times New Roman"/>
          <w:sz w:val="24"/>
          <w:szCs w:val="24"/>
          <w:lang w:eastAsia="it-IT"/>
        </w:rPr>
        <w:t>, Franco Angeli, Milano.</w:t>
      </w:r>
    </w:p>
    <w:p w:rsidR="002C0BFD" w:rsidRPr="00102684" w:rsidRDefault="002C0BFD" w:rsidP="002C0BFD">
      <w:pPr>
        <w:pStyle w:val="Paragrafoelenco"/>
        <w:spacing w:after="0" w:line="360" w:lineRule="atLeast"/>
        <w:ind w:left="142" w:hanging="142"/>
        <w:jc w:val="both"/>
        <w:rPr>
          <w:rFonts w:ascii="Times New Roman" w:hAnsi="Times New Roman"/>
          <w:sz w:val="24"/>
          <w:szCs w:val="24"/>
        </w:rPr>
      </w:pPr>
      <w:r w:rsidRPr="00102684">
        <w:rPr>
          <w:rFonts w:ascii="Times New Roman" w:hAnsi="Times New Roman"/>
          <w:sz w:val="24"/>
          <w:szCs w:val="24"/>
        </w:rPr>
        <w:t xml:space="preserve">MORELLI U. (1995),  Management delle imprese turistiche, </w:t>
      </w:r>
      <w:proofErr w:type="spellStart"/>
      <w:r w:rsidRPr="00102684">
        <w:rPr>
          <w:rFonts w:ascii="Times New Roman" w:hAnsi="Times New Roman"/>
          <w:sz w:val="24"/>
          <w:szCs w:val="24"/>
        </w:rPr>
        <w:t>Etas</w:t>
      </w:r>
      <w:proofErr w:type="spellEnd"/>
      <w:r w:rsidRPr="00102684">
        <w:rPr>
          <w:rFonts w:ascii="Times New Roman" w:hAnsi="Times New Roman"/>
          <w:sz w:val="24"/>
          <w:szCs w:val="24"/>
        </w:rPr>
        <w:t xml:space="preserve"> Libri, Milano. </w:t>
      </w:r>
    </w:p>
    <w:p w:rsidR="002C0BFD" w:rsidRPr="00102684" w:rsidRDefault="002C0BFD" w:rsidP="002C0BFD">
      <w:pPr>
        <w:spacing w:line="360" w:lineRule="atLeast"/>
        <w:rPr>
          <w:rFonts w:ascii="Times New Roman" w:hAnsi="Times New Roman"/>
          <w:i/>
          <w:iCs/>
          <w:sz w:val="24"/>
          <w:szCs w:val="24"/>
          <w:lang w:val="en-US" w:eastAsia="it-IT"/>
        </w:rPr>
      </w:pPr>
      <w:r w:rsidRPr="00102684">
        <w:rPr>
          <w:rFonts w:ascii="Times New Roman" w:hAnsi="Times New Roman"/>
          <w:sz w:val="24"/>
          <w:szCs w:val="24"/>
        </w:rPr>
        <w:t xml:space="preserve"> </w:t>
      </w:r>
      <w:r w:rsidRPr="00102684">
        <w:rPr>
          <w:rFonts w:ascii="Times New Roman" w:hAnsi="Times New Roman"/>
          <w:sz w:val="24"/>
          <w:szCs w:val="24"/>
          <w:lang w:val="en-US"/>
        </w:rPr>
        <w:t xml:space="preserve">PALMER  A. (1997),  Public-Private Sector Tourism Marketing: Exploratory </w:t>
      </w:r>
      <w:proofErr w:type="spellStart"/>
      <w:r w:rsidRPr="00102684">
        <w:rPr>
          <w:rFonts w:ascii="Times New Roman" w:hAnsi="Times New Roman"/>
          <w:sz w:val="24"/>
          <w:szCs w:val="24"/>
          <w:lang w:val="en-US"/>
        </w:rPr>
        <w:t>Studyof</w:t>
      </w:r>
      <w:proofErr w:type="spellEnd"/>
      <w:r w:rsidRPr="00102684">
        <w:rPr>
          <w:rFonts w:ascii="Times New Roman" w:hAnsi="Times New Roman"/>
          <w:sz w:val="24"/>
          <w:szCs w:val="24"/>
          <w:lang w:val="en-US"/>
        </w:rPr>
        <w:t xml:space="preserve"> Antecedents of  Effectiv</w:t>
      </w:r>
      <w:r w:rsidR="00DB4EAF">
        <w:rPr>
          <w:rFonts w:ascii="Times New Roman" w:hAnsi="Times New Roman"/>
          <w:sz w:val="24"/>
          <w:szCs w:val="24"/>
          <w:lang w:val="en-US"/>
        </w:rPr>
        <w:t>e</w:t>
      </w:r>
      <w:r w:rsidRPr="00102684">
        <w:rPr>
          <w:rFonts w:ascii="Times New Roman" w:hAnsi="Times New Roman"/>
          <w:sz w:val="24"/>
          <w:szCs w:val="24"/>
          <w:lang w:val="en-US"/>
        </w:rPr>
        <w:t xml:space="preserve">ness, Working Paper, </w:t>
      </w:r>
      <w:r w:rsidR="00DB4EAF">
        <w:rPr>
          <w:rFonts w:ascii="Times New Roman" w:hAnsi="Times New Roman"/>
          <w:sz w:val="24"/>
          <w:szCs w:val="24"/>
          <w:lang w:val="en-US"/>
        </w:rPr>
        <w:t xml:space="preserve"> </w:t>
      </w:r>
      <w:r w:rsidRPr="00102684">
        <w:rPr>
          <w:rFonts w:ascii="Times New Roman" w:hAnsi="Times New Roman"/>
          <w:sz w:val="24"/>
          <w:szCs w:val="24"/>
          <w:lang w:val="en-US"/>
        </w:rPr>
        <w:t>De</w:t>
      </w:r>
      <w:r w:rsidR="00DB4EAF">
        <w:rPr>
          <w:rFonts w:ascii="Times New Roman" w:hAnsi="Times New Roman"/>
          <w:sz w:val="24"/>
          <w:szCs w:val="24"/>
          <w:lang w:val="en-US"/>
        </w:rPr>
        <w:t xml:space="preserve"> </w:t>
      </w:r>
      <w:r w:rsidRPr="00102684">
        <w:rPr>
          <w:rFonts w:ascii="Times New Roman" w:hAnsi="Times New Roman"/>
          <w:sz w:val="24"/>
          <w:szCs w:val="24"/>
          <w:lang w:val="en-US"/>
        </w:rPr>
        <w:t xml:space="preserve"> </w:t>
      </w:r>
      <w:proofErr w:type="spellStart"/>
      <w:r w:rsidRPr="00102684">
        <w:rPr>
          <w:rFonts w:ascii="Times New Roman" w:hAnsi="Times New Roman"/>
          <w:sz w:val="24"/>
          <w:szCs w:val="24"/>
          <w:lang w:val="en-US"/>
        </w:rPr>
        <w:t>Monfort</w:t>
      </w:r>
      <w:proofErr w:type="spellEnd"/>
      <w:r w:rsidR="00DB4EAF">
        <w:rPr>
          <w:rFonts w:ascii="Times New Roman" w:hAnsi="Times New Roman"/>
          <w:sz w:val="24"/>
          <w:szCs w:val="24"/>
          <w:lang w:val="en-US"/>
        </w:rPr>
        <w:t xml:space="preserve"> </w:t>
      </w:r>
      <w:r w:rsidRPr="00102684">
        <w:rPr>
          <w:rFonts w:ascii="Times New Roman" w:hAnsi="Times New Roman"/>
          <w:sz w:val="24"/>
          <w:szCs w:val="24"/>
          <w:lang w:val="en-US"/>
        </w:rPr>
        <w:t xml:space="preserve"> University, Leicester </w:t>
      </w:r>
      <w:proofErr w:type="spellStart"/>
      <w:r w:rsidRPr="00102684">
        <w:rPr>
          <w:rFonts w:ascii="Times New Roman" w:hAnsi="Times New Roman"/>
          <w:sz w:val="24"/>
          <w:szCs w:val="24"/>
          <w:lang w:val="en-US"/>
        </w:rPr>
        <w:t>Busi</w:t>
      </w:r>
      <w:proofErr w:type="spellEnd"/>
      <w:r w:rsidRPr="00102684">
        <w:rPr>
          <w:rFonts w:ascii="Times New Roman" w:hAnsi="Times New Roman"/>
          <w:sz w:val="24"/>
          <w:szCs w:val="24"/>
          <w:lang w:val="en-US"/>
        </w:rPr>
        <w:t xml:space="preserve"> School, </w:t>
      </w:r>
      <w:proofErr w:type="spellStart"/>
      <w:r w:rsidRPr="00102684">
        <w:rPr>
          <w:rFonts w:ascii="Times New Roman" w:hAnsi="Times New Roman"/>
          <w:sz w:val="24"/>
          <w:szCs w:val="24"/>
          <w:lang w:val="en-US"/>
        </w:rPr>
        <w:t>Luglio</w:t>
      </w:r>
      <w:proofErr w:type="spellEnd"/>
      <w:r w:rsidRPr="00102684">
        <w:rPr>
          <w:rFonts w:ascii="Times New Roman" w:hAnsi="Times New Roman"/>
          <w:sz w:val="24"/>
          <w:szCs w:val="24"/>
          <w:lang w:val="en-US"/>
        </w:rPr>
        <w:t>.</w:t>
      </w:r>
    </w:p>
    <w:p w:rsidR="002C0BFD" w:rsidRPr="00102684" w:rsidRDefault="002C0BFD" w:rsidP="002C0BFD">
      <w:pPr>
        <w:spacing w:line="360" w:lineRule="atLeast"/>
        <w:rPr>
          <w:rFonts w:ascii="Times New Roman" w:hAnsi="Times New Roman"/>
          <w:i/>
          <w:iCs/>
          <w:sz w:val="24"/>
          <w:szCs w:val="24"/>
          <w:lang w:eastAsia="it-IT"/>
        </w:rPr>
      </w:pPr>
      <w:r w:rsidRPr="00102684">
        <w:rPr>
          <w:rFonts w:ascii="Times New Roman" w:hAnsi="Times New Roman"/>
          <w:sz w:val="24"/>
          <w:szCs w:val="24"/>
          <w:lang w:eastAsia="it-IT"/>
        </w:rPr>
        <w:t xml:space="preserve">PENATI  C. (a cura di) (2007), </w:t>
      </w:r>
      <w:r w:rsidRPr="00102684">
        <w:rPr>
          <w:rFonts w:ascii="Times New Roman" w:hAnsi="Times New Roman"/>
          <w:i/>
          <w:iCs/>
          <w:sz w:val="24"/>
          <w:szCs w:val="24"/>
          <w:lang w:eastAsia="it-IT"/>
        </w:rPr>
        <w:t>Governare con il Territorio</w:t>
      </w:r>
      <w:r w:rsidRPr="00102684">
        <w:rPr>
          <w:rFonts w:ascii="Times New Roman" w:hAnsi="Times New Roman"/>
          <w:sz w:val="24"/>
          <w:szCs w:val="24"/>
          <w:lang w:eastAsia="it-IT"/>
        </w:rPr>
        <w:t xml:space="preserve">, </w:t>
      </w:r>
      <w:proofErr w:type="spellStart"/>
      <w:r w:rsidRPr="00102684">
        <w:rPr>
          <w:rFonts w:ascii="Times New Roman" w:hAnsi="Times New Roman"/>
          <w:sz w:val="24"/>
          <w:szCs w:val="24"/>
          <w:lang w:eastAsia="it-IT"/>
        </w:rPr>
        <w:t>Formez-Ufficio</w:t>
      </w:r>
      <w:proofErr w:type="spellEnd"/>
      <w:r w:rsidRPr="00102684">
        <w:rPr>
          <w:rFonts w:ascii="Times New Roman" w:hAnsi="Times New Roman"/>
          <w:sz w:val="24"/>
          <w:szCs w:val="24"/>
          <w:lang w:eastAsia="it-IT"/>
        </w:rPr>
        <w:t xml:space="preserve"> Stampa ed Editoria, Roma.</w:t>
      </w:r>
    </w:p>
    <w:p w:rsidR="002C0BFD" w:rsidRPr="003D66D7" w:rsidRDefault="002C0BFD" w:rsidP="002C0BFD">
      <w:pPr>
        <w:autoSpaceDE w:val="0"/>
        <w:autoSpaceDN w:val="0"/>
        <w:adjustRightInd w:val="0"/>
        <w:spacing w:line="360" w:lineRule="atLeast"/>
        <w:rPr>
          <w:rFonts w:ascii="Times New Roman" w:hAnsi="Times New Roman"/>
          <w:color w:val="000000"/>
          <w:sz w:val="24"/>
          <w:szCs w:val="24"/>
          <w:lang w:eastAsia="it-IT"/>
        </w:rPr>
      </w:pPr>
      <w:r w:rsidRPr="00102684">
        <w:rPr>
          <w:rFonts w:ascii="Times New Roman" w:hAnsi="Times New Roman"/>
          <w:color w:val="000000"/>
          <w:sz w:val="24"/>
          <w:szCs w:val="24"/>
          <w:lang w:eastAsia="it-IT"/>
        </w:rPr>
        <w:t xml:space="preserve">RAFFESTIN C.(1984), </w:t>
      </w:r>
      <w:proofErr w:type="spellStart"/>
      <w:r w:rsidRPr="00102684">
        <w:rPr>
          <w:rFonts w:ascii="Times New Roman" w:hAnsi="Times New Roman"/>
          <w:i/>
          <w:iCs/>
          <w:color w:val="000000"/>
          <w:sz w:val="24"/>
          <w:szCs w:val="24"/>
          <w:lang w:eastAsia="it-IT"/>
        </w:rPr>
        <w:t>Territorializzazione</w:t>
      </w:r>
      <w:proofErr w:type="spellEnd"/>
      <w:r w:rsidRPr="00102684">
        <w:rPr>
          <w:rFonts w:ascii="Times New Roman" w:hAnsi="Times New Roman"/>
          <w:i/>
          <w:iCs/>
          <w:color w:val="000000"/>
          <w:sz w:val="24"/>
          <w:szCs w:val="24"/>
          <w:lang w:eastAsia="it-IT"/>
        </w:rPr>
        <w:t xml:space="preserve"> </w:t>
      </w:r>
      <w:proofErr w:type="spellStart"/>
      <w:r w:rsidRPr="00102684">
        <w:rPr>
          <w:rFonts w:ascii="Times New Roman" w:hAnsi="Times New Roman"/>
          <w:i/>
          <w:iCs/>
          <w:color w:val="000000"/>
          <w:sz w:val="24"/>
          <w:szCs w:val="24"/>
          <w:lang w:eastAsia="it-IT"/>
        </w:rPr>
        <w:t>Deterritorializzazione</w:t>
      </w:r>
      <w:proofErr w:type="spellEnd"/>
      <w:r w:rsidRPr="00102684">
        <w:rPr>
          <w:rFonts w:ascii="Times New Roman" w:hAnsi="Times New Roman"/>
          <w:i/>
          <w:iCs/>
          <w:color w:val="000000"/>
          <w:sz w:val="24"/>
          <w:szCs w:val="24"/>
          <w:lang w:eastAsia="it-IT"/>
        </w:rPr>
        <w:t xml:space="preserve"> </w:t>
      </w:r>
      <w:proofErr w:type="spellStart"/>
      <w:r w:rsidRPr="00102684">
        <w:rPr>
          <w:rFonts w:ascii="Times New Roman" w:hAnsi="Times New Roman"/>
          <w:i/>
          <w:iCs/>
          <w:color w:val="000000"/>
          <w:sz w:val="24"/>
          <w:szCs w:val="24"/>
          <w:lang w:eastAsia="it-IT"/>
        </w:rPr>
        <w:t>Riterritorializzazione</w:t>
      </w:r>
      <w:proofErr w:type="spellEnd"/>
      <w:r w:rsidRPr="00102684">
        <w:rPr>
          <w:rFonts w:ascii="Times New Roman" w:hAnsi="Times New Roman"/>
          <w:i/>
          <w:iCs/>
          <w:color w:val="000000"/>
          <w:sz w:val="24"/>
          <w:szCs w:val="24"/>
          <w:lang w:eastAsia="it-IT"/>
        </w:rPr>
        <w:t xml:space="preserve"> e informazione</w:t>
      </w:r>
      <w:r w:rsidRPr="00102684">
        <w:rPr>
          <w:rFonts w:ascii="Times New Roman" w:hAnsi="Times New Roman"/>
          <w:color w:val="000000"/>
          <w:sz w:val="24"/>
          <w:szCs w:val="24"/>
          <w:lang w:eastAsia="it-IT"/>
        </w:rPr>
        <w:t xml:space="preserve">, in Turco A.( a cura di), </w:t>
      </w:r>
      <w:r w:rsidRPr="00102684">
        <w:rPr>
          <w:rFonts w:ascii="Times New Roman" w:hAnsi="Times New Roman"/>
          <w:i/>
          <w:iCs/>
          <w:color w:val="000000"/>
          <w:sz w:val="24"/>
          <w:szCs w:val="24"/>
          <w:lang w:eastAsia="it-IT"/>
        </w:rPr>
        <w:t>Regione e regionalizzazione</w:t>
      </w:r>
      <w:r w:rsidRPr="00102684">
        <w:rPr>
          <w:rFonts w:ascii="Times New Roman" w:hAnsi="Times New Roman"/>
          <w:color w:val="000000"/>
          <w:sz w:val="24"/>
          <w:szCs w:val="24"/>
          <w:lang w:eastAsia="it-IT"/>
        </w:rPr>
        <w:t xml:space="preserve">, Milano, </w:t>
      </w:r>
      <w:proofErr w:type="spellStart"/>
      <w:r w:rsidRPr="00102684">
        <w:rPr>
          <w:rFonts w:ascii="Times New Roman" w:hAnsi="Times New Roman"/>
          <w:color w:val="000000"/>
          <w:sz w:val="24"/>
          <w:szCs w:val="24"/>
          <w:lang w:eastAsia="it-IT"/>
        </w:rPr>
        <w:t>F.Angeli</w:t>
      </w:r>
      <w:proofErr w:type="spellEnd"/>
      <w:r w:rsidRPr="00102684">
        <w:rPr>
          <w:rFonts w:ascii="Times New Roman" w:hAnsi="Times New Roman"/>
          <w:color w:val="000000"/>
          <w:sz w:val="24"/>
          <w:szCs w:val="24"/>
          <w:lang w:eastAsia="it-IT"/>
        </w:rPr>
        <w:t>, pp. 69-82.</w:t>
      </w:r>
    </w:p>
    <w:p w:rsidR="002C0BFD" w:rsidRPr="002C0BFD" w:rsidRDefault="002C0BFD" w:rsidP="002C0BFD">
      <w:pPr>
        <w:autoSpaceDE w:val="0"/>
        <w:autoSpaceDN w:val="0"/>
        <w:adjustRightInd w:val="0"/>
        <w:spacing w:line="360" w:lineRule="atLeast"/>
        <w:rPr>
          <w:rFonts w:ascii="Times New Roman" w:hAnsi="Times New Roman"/>
          <w:i/>
          <w:iCs/>
          <w:sz w:val="24"/>
          <w:szCs w:val="24"/>
          <w:lang w:eastAsia="it-IT"/>
        </w:rPr>
      </w:pPr>
      <w:r w:rsidRPr="00595D90">
        <w:rPr>
          <w:rFonts w:ascii="Times New Roman" w:hAnsi="Times New Roman"/>
          <w:sz w:val="24"/>
          <w:szCs w:val="24"/>
          <w:lang w:val="en-US" w:eastAsia="it-IT"/>
        </w:rPr>
        <w:t>RITCHIE, J.R.B. - CROUCH, G.</w:t>
      </w:r>
      <w:r>
        <w:rPr>
          <w:rFonts w:ascii="Times New Roman" w:hAnsi="Times New Roman"/>
          <w:sz w:val="24"/>
          <w:szCs w:val="24"/>
          <w:lang w:val="en-US" w:eastAsia="it-IT"/>
        </w:rPr>
        <w:t>(</w:t>
      </w:r>
      <w:r w:rsidRPr="00595D90">
        <w:rPr>
          <w:rFonts w:ascii="Times New Roman" w:hAnsi="Times New Roman"/>
          <w:sz w:val="24"/>
          <w:szCs w:val="24"/>
          <w:lang w:val="en-US" w:eastAsia="it-IT"/>
        </w:rPr>
        <w:t>2003</w:t>
      </w:r>
      <w:r>
        <w:rPr>
          <w:rFonts w:ascii="Times New Roman" w:hAnsi="Times New Roman"/>
          <w:sz w:val="24"/>
          <w:szCs w:val="24"/>
          <w:lang w:val="en-US" w:eastAsia="it-IT"/>
        </w:rPr>
        <w:t>)</w:t>
      </w:r>
      <w:r w:rsidRPr="00595D90">
        <w:rPr>
          <w:rFonts w:ascii="Times New Roman" w:hAnsi="Times New Roman"/>
          <w:sz w:val="24"/>
          <w:szCs w:val="24"/>
          <w:lang w:val="en-US" w:eastAsia="it-IT"/>
        </w:rPr>
        <w:t xml:space="preserve">, </w:t>
      </w:r>
      <w:r w:rsidRPr="00595D90">
        <w:rPr>
          <w:rFonts w:ascii="Times New Roman" w:hAnsi="Times New Roman"/>
          <w:i/>
          <w:iCs/>
          <w:sz w:val="24"/>
          <w:szCs w:val="24"/>
          <w:lang w:val="en-US" w:eastAsia="it-IT"/>
        </w:rPr>
        <w:t xml:space="preserve">The competitive destination. </w:t>
      </w:r>
      <w:r w:rsidRPr="002C0BFD">
        <w:rPr>
          <w:rFonts w:ascii="Times New Roman" w:hAnsi="Times New Roman"/>
          <w:i/>
          <w:iCs/>
          <w:sz w:val="24"/>
          <w:szCs w:val="24"/>
          <w:lang w:eastAsia="it-IT"/>
        </w:rPr>
        <w:t xml:space="preserve">A </w:t>
      </w:r>
      <w:proofErr w:type="spellStart"/>
      <w:r w:rsidRPr="002C0BFD">
        <w:rPr>
          <w:rFonts w:ascii="Times New Roman" w:hAnsi="Times New Roman"/>
          <w:i/>
          <w:iCs/>
          <w:sz w:val="24"/>
          <w:szCs w:val="24"/>
          <w:lang w:eastAsia="it-IT"/>
        </w:rPr>
        <w:t>sustainable</w:t>
      </w:r>
      <w:proofErr w:type="spellEnd"/>
      <w:r w:rsidRPr="002C0BFD">
        <w:rPr>
          <w:rFonts w:ascii="Times New Roman" w:hAnsi="Times New Roman"/>
          <w:i/>
          <w:iCs/>
          <w:sz w:val="24"/>
          <w:szCs w:val="24"/>
          <w:lang w:eastAsia="it-IT"/>
        </w:rPr>
        <w:t xml:space="preserve"> </w:t>
      </w:r>
      <w:proofErr w:type="spellStart"/>
      <w:r w:rsidRPr="002C0BFD">
        <w:rPr>
          <w:rFonts w:ascii="Times New Roman" w:hAnsi="Times New Roman"/>
          <w:i/>
          <w:iCs/>
          <w:sz w:val="24"/>
          <w:szCs w:val="24"/>
          <w:lang w:eastAsia="it-IT"/>
        </w:rPr>
        <w:t>tourism</w:t>
      </w:r>
      <w:proofErr w:type="spellEnd"/>
      <w:r w:rsidRPr="002C0BFD">
        <w:rPr>
          <w:rFonts w:ascii="Times New Roman" w:hAnsi="Times New Roman"/>
          <w:i/>
          <w:iCs/>
          <w:sz w:val="24"/>
          <w:szCs w:val="24"/>
          <w:lang w:eastAsia="it-IT"/>
        </w:rPr>
        <w:t xml:space="preserve"> </w:t>
      </w:r>
      <w:proofErr w:type="spellStart"/>
      <w:r w:rsidRPr="002C0BFD">
        <w:rPr>
          <w:rFonts w:ascii="Times New Roman" w:hAnsi="Times New Roman"/>
          <w:i/>
          <w:iCs/>
          <w:sz w:val="24"/>
          <w:szCs w:val="24"/>
          <w:lang w:eastAsia="it-IT"/>
        </w:rPr>
        <w:t>perspective</w:t>
      </w:r>
      <w:proofErr w:type="spellEnd"/>
      <w:r w:rsidRPr="002C0BFD">
        <w:rPr>
          <w:rFonts w:ascii="Times New Roman" w:hAnsi="Times New Roman"/>
          <w:i/>
          <w:iCs/>
          <w:sz w:val="24"/>
          <w:szCs w:val="24"/>
          <w:lang w:eastAsia="it-IT"/>
        </w:rPr>
        <w:t xml:space="preserve">. </w:t>
      </w:r>
      <w:r w:rsidRPr="002C0BFD">
        <w:rPr>
          <w:rFonts w:ascii="Times New Roman" w:hAnsi="Times New Roman"/>
          <w:sz w:val="24"/>
          <w:szCs w:val="24"/>
          <w:lang w:eastAsia="it-IT"/>
        </w:rPr>
        <w:t xml:space="preserve">Cambridge, USA: </w:t>
      </w:r>
      <w:proofErr w:type="spellStart"/>
      <w:r w:rsidRPr="002C0BFD">
        <w:rPr>
          <w:rFonts w:ascii="Times New Roman" w:hAnsi="Times New Roman"/>
          <w:sz w:val="24"/>
          <w:szCs w:val="24"/>
          <w:lang w:eastAsia="it-IT"/>
        </w:rPr>
        <w:t>Cabi</w:t>
      </w:r>
      <w:proofErr w:type="spellEnd"/>
      <w:r w:rsidRPr="002C0BFD">
        <w:rPr>
          <w:rFonts w:ascii="Times New Roman" w:hAnsi="Times New Roman"/>
          <w:sz w:val="24"/>
          <w:szCs w:val="24"/>
          <w:lang w:eastAsia="it-IT"/>
        </w:rPr>
        <w:t xml:space="preserve"> </w:t>
      </w:r>
      <w:proofErr w:type="spellStart"/>
      <w:r w:rsidRPr="002C0BFD">
        <w:rPr>
          <w:rFonts w:ascii="Times New Roman" w:hAnsi="Times New Roman"/>
          <w:sz w:val="24"/>
          <w:szCs w:val="24"/>
          <w:lang w:eastAsia="it-IT"/>
        </w:rPr>
        <w:t>Publishing</w:t>
      </w:r>
      <w:proofErr w:type="spellEnd"/>
      <w:r w:rsidRPr="002C0BFD">
        <w:rPr>
          <w:rFonts w:ascii="Times New Roman" w:hAnsi="Times New Roman"/>
          <w:sz w:val="24"/>
          <w:szCs w:val="24"/>
          <w:lang w:eastAsia="it-IT"/>
        </w:rPr>
        <w:t>.</w:t>
      </w:r>
    </w:p>
    <w:p w:rsidR="002C0BFD" w:rsidRDefault="002C0BFD" w:rsidP="002C0BFD">
      <w:pPr>
        <w:spacing w:line="360" w:lineRule="atLeast"/>
        <w:rPr>
          <w:rFonts w:ascii="Times New Roman" w:hAnsi="Times New Roman"/>
          <w:sz w:val="24"/>
          <w:szCs w:val="24"/>
          <w:lang w:eastAsia="it-IT"/>
        </w:rPr>
      </w:pPr>
      <w:r w:rsidRPr="00BA59E3">
        <w:rPr>
          <w:rFonts w:ascii="Times New Roman" w:hAnsi="Times New Roman"/>
          <w:sz w:val="24"/>
          <w:szCs w:val="24"/>
          <w:lang w:eastAsia="it-IT"/>
        </w:rPr>
        <w:t>RULLANI E. (1994), L’impresa reale e le sue prospettive , Economia e Politica Industriale, n 82.</w:t>
      </w:r>
    </w:p>
    <w:p w:rsidR="002C0BFD" w:rsidRPr="00102684" w:rsidRDefault="002C0BFD" w:rsidP="002C0BFD">
      <w:pPr>
        <w:spacing w:line="360" w:lineRule="atLeast"/>
        <w:rPr>
          <w:rFonts w:ascii="Times New Roman" w:hAnsi="Times New Roman"/>
          <w:i/>
          <w:iCs/>
          <w:sz w:val="24"/>
          <w:szCs w:val="24"/>
          <w:lang w:eastAsia="it-IT"/>
        </w:rPr>
      </w:pPr>
      <w:r>
        <w:rPr>
          <w:rFonts w:ascii="Times New Roman" w:hAnsi="Times New Roman"/>
          <w:sz w:val="24"/>
          <w:szCs w:val="24"/>
          <w:lang w:eastAsia="it-IT"/>
        </w:rPr>
        <w:t>SAVELLI</w:t>
      </w:r>
      <w:r w:rsidRPr="00BA59E3">
        <w:rPr>
          <w:rFonts w:ascii="Times New Roman" w:hAnsi="Times New Roman"/>
          <w:sz w:val="24"/>
          <w:szCs w:val="24"/>
          <w:lang w:eastAsia="it-IT"/>
        </w:rPr>
        <w:t xml:space="preserve"> A. (a cura di) (2004), </w:t>
      </w:r>
      <w:r w:rsidRPr="00BA59E3">
        <w:rPr>
          <w:rFonts w:ascii="Times New Roman" w:hAnsi="Times New Roman"/>
          <w:i/>
          <w:iCs/>
          <w:sz w:val="24"/>
          <w:szCs w:val="24"/>
          <w:lang w:eastAsia="it-IT"/>
        </w:rPr>
        <w:t>Turismo, territorio, identità. Ricerche ed esperienze nell’area mediterranea</w:t>
      </w:r>
      <w:r w:rsidRPr="00BA59E3">
        <w:rPr>
          <w:rFonts w:ascii="Times New Roman" w:hAnsi="Times New Roman"/>
          <w:sz w:val="24"/>
          <w:szCs w:val="24"/>
          <w:lang w:eastAsia="it-IT"/>
        </w:rPr>
        <w:t>,   Franco Angeli</w:t>
      </w:r>
      <w:r>
        <w:rPr>
          <w:rFonts w:ascii="Times New Roman" w:hAnsi="Times New Roman"/>
          <w:sz w:val="24"/>
          <w:szCs w:val="24"/>
          <w:lang w:eastAsia="it-IT"/>
        </w:rPr>
        <w:t>.</w:t>
      </w:r>
    </w:p>
    <w:p w:rsidR="002C0BFD" w:rsidRPr="00102684" w:rsidRDefault="002C0BFD" w:rsidP="002C0BFD">
      <w:pPr>
        <w:autoSpaceDE w:val="0"/>
        <w:autoSpaceDN w:val="0"/>
        <w:adjustRightInd w:val="0"/>
        <w:spacing w:line="360" w:lineRule="atLeast"/>
        <w:rPr>
          <w:rFonts w:ascii="TimesNewRomanPSMT" w:hAnsi="TimesNewRomanPSMT" w:cs="TimesNewRomanPSMT"/>
          <w:color w:val="000000"/>
          <w:sz w:val="24"/>
          <w:szCs w:val="24"/>
          <w:lang w:val="en-US" w:eastAsia="it-IT"/>
        </w:rPr>
      </w:pPr>
      <w:r>
        <w:rPr>
          <w:rFonts w:ascii="TimesNewRomanPSMT" w:hAnsi="TimesNewRomanPSMT" w:cs="TimesNewRomanPSMT"/>
          <w:color w:val="000000"/>
          <w:sz w:val="24"/>
          <w:szCs w:val="24"/>
          <w:lang w:val="en-US" w:eastAsia="it-IT"/>
        </w:rPr>
        <w:t xml:space="preserve">STORPER </w:t>
      </w:r>
      <w:r w:rsidRPr="004567DF">
        <w:rPr>
          <w:rFonts w:ascii="TimesNewRomanPSMT" w:hAnsi="TimesNewRomanPSMT" w:cs="TimesNewRomanPSMT"/>
          <w:color w:val="000000"/>
          <w:sz w:val="24"/>
          <w:szCs w:val="24"/>
          <w:lang w:val="en-US" w:eastAsia="it-IT"/>
        </w:rPr>
        <w:t xml:space="preserve"> M. </w:t>
      </w:r>
      <w:r>
        <w:rPr>
          <w:rFonts w:ascii="TimesNewRomanPSMT" w:hAnsi="TimesNewRomanPSMT" w:cs="TimesNewRomanPSMT"/>
          <w:color w:val="000000"/>
          <w:sz w:val="24"/>
          <w:szCs w:val="24"/>
          <w:lang w:val="en-US" w:eastAsia="it-IT"/>
        </w:rPr>
        <w:t xml:space="preserve"> (</w:t>
      </w:r>
      <w:r w:rsidRPr="004567DF">
        <w:rPr>
          <w:rFonts w:ascii="TimesNewRomanPSMT" w:hAnsi="TimesNewRomanPSMT" w:cs="TimesNewRomanPSMT"/>
          <w:color w:val="000000"/>
          <w:sz w:val="24"/>
          <w:szCs w:val="24"/>
          <w:lang w:val="en-US" w:eastAsia="it-IT"/>
        </w:rPr>
        <w:t>1997</w:t>
      </w:r>
      <w:r>
        <w:rPr>
          <w:rFonts w:ascii="TimesNewRomanPSMT" w:hAnsi="TimesNewRomanPSMT" w:cs="TimesNewRomanPSMT"/>
          <w:color w:val="000000"/>
          <w:sz w:val="24"/>
          <w:szCs w:val="24"/>
          <w:lang w:val="en-US" w:eastAsia="it-IT"/>
        </w:rPr>
        <w:t>)</w:t>
      </w:r>
      <w:r w:rsidRPr="004567DF">
        <w:rPr>
          <w:rFonts w:ascii="TimesNewRomanPSMT" w:hAnsi="TimesNewRomanPSMT" w:cs="TimesNewRomanPSMT"/>
          <w:color w:val="000000"/>
          <w:sz w:val="24"/>
          <w:szCs w:val="24"/>
          <w:lang w:val="en-US" w:eastAsia="it-IT"/>
        </w:rPr>
        <w:t xml:space="preserve">, </w:t>
      </w:r>
      <w:r w:rsidRPr="004567DF">
        <w:rPr>
          <w:rFonts w:ascii="TimesNewRomanPS-ItalicMT" w:hAnsi="TimesNewRomanPS-ItalicMT" w:cs="TimesNewRomanPS-ItalicMT"/>
          <w:i/>
          <w:iCs/>
          <w:color w:val="000000"/>
          <w:sz w:val="24"/>
          <w:szCs w:val="24"/>
          <w:lang w:val="en-US" w:eastAsia="it-IT"/>
        </w:rPr>
        <w:t>The Regional World. Territorial development in a Global Economy</w:t>
      </w:r>
      <w:r w:rsidRPr="004567DF">
        <w:rPr>
          <w:rFonts w:ascii="TimesNewRomanPSMT" w:hAnsi="TimesNewRomanPSMT" w:cs="TimesNewRomanPSMT"/>
          <w:color w:val="000000"/>
          <w:sz w:val="24"/>
          <w:szCs w:val="24"/>
          <w:lang w:val="en-US" w:eastAsia="it-IT"/>
        </w:rPr>
        <w:t>, New York e</w:t>
      </w:r>
      <w:r>
        <w:rPr>
          <w:rFonts w:ascii="TimesNewRomanPSMT" w:hAnsi="TimesNewRomanPSMT" w:cs="TimesNewRomanPSMT"/>
          <w:color w:val="000000"/>
          <w:sz w:val="24"/>
          <w:szCs w:val="24"/>
          <w:lang w:val="en-US" w:eastAsia="it-IT"/>
        </w:rPr>
        <w:t xml:space="preserve"> </w:t>
      </w:r>
      <w:r w:rsidRPr="004567DF">
        <w:rPr>
          <w:rFonts w:ascii="TimesNewRomanPSMT" w:hAnsi="TimesNewRomanPSMT" w:cs="TimesNewRomanPSMT"/>
          <w:color w:val="000000"/>
          <w:sz w:val="24"/>
          <w:szCs w:val="24"/>
          <w:lang w:val="en-US" w:eastAsia="it-IT"/>
        </w:rPr>
        <w:t>London, The Guilford Press.</w:t>
      </w:r>
    </w:p>
    <w:p w:rsidR="002C0BFD" w:rsidRPr="003902D8" w:rsidRDefault="002C0BFD" w:rsidP="002C0BFD">
      <w:pPr>
        <w:autoSpaceDE w:val="0"/>
        <w:autoSpaceDN w:val="0"/>
        <w:adjustRightInd w:val="0"/>
        <w:spacing w:line="360" w:lineRule="atLeast"/>
        <w:rPr>
          <w:rFonts w:ascii="Times New Roman" w:hAnsi="Times New Roman"/>
          <w:color w:val="000000"/>
          <w:sz w:val="24"/>
          <w:szCs w:val="24"/>
          <w:lang w:eastAsia="it-IT"/>
        </w:rPr>
      </w:pPr>
      <w:r w:rsidRPr="00BA59E3">
        <w:rPr>
          <w:rFonts w:ascii="Times New Roman" w:hAnsi="Times New Roman"/>
          <w:color w:val="000000"/>
          <w:sz w:val="24"/>
          <w:szCs w:val="24"/>
          <w:lang w:eastAsia="it-IT"/>
        </w:rPr>
        <w:t xml:space="preserve">TRILLO C. (2003), </w:t>
      </w:r>
      <w:r w:rsidRPr="00BA59E3">
        <w:rPr>
          <w:rFonts w:ascii="Times New Roman" w:hAnsi="Times New Roman"/>
          <w:i/>
          <w:iCs/>
          <w:color w:val="000000"/>
          <w:sz w:val="24"/>
          <w:szCs w:val="24"/>
          <w:lang w:eastAsia="it-IT"/>
        </w:rPr>
        <w:t xml:space="preserve">Territori del turismo. Tra utopia e </w:t>
      </w:r>
      <w:proofErr w:type="spellStart"/>
      <w:r w:rsidRPr="00BA59E3">
        <w:rPr>
          <w:rFonts w:ascii="Times New Roman" w:hAnsi="Times New Roman"/>
          <w:i/>
          <w:iCs/>
          <w:color w:val="000000"/>
          <w:sz w:val="24"/>
          <w:szCs w:val="24"/>
          <w:lang w:eastAsia="it-IT"/>
        </w:rPr>
        <w:t>atopia</w:t>
      </w:r>
      <w:proofErr w:type="spellEnd"/>
      <w:r w:rsidRPr="00BA59E3">
        <w:rPr>
          <w:rFonts w:ascii="Times New Roman" w:hAnsi="Times New Roman"/>
          <w:color w:val="000000"/>
          <w:sz w:val="24"/>
          <w:szCs w:val="24"/>
          <w:lang w:eastAsia="it-IT"/>
        </w:rPr>
        <w:t>, Alinea, Firenze.</w:t>
      </w:r>
    </w:p>
    <w:p w:rsidR="002C0BFD" w:rsidRDefault="002C0BFD" w:rsidP="002C0BFD">
      <w:pPr>
        <w:autoSpaceDE w:val="0"/>
        <w:autoSpaceDN w:val="0"/>
        <w:adjustRightInd w:val="0"/>
        <w:spacing w:line="360" w:lineRule="atLeast"/>
        <w:rPr>
          <w:rFonts w:ascii="Times New Roman" w:hAnsi="Times New Roman"/>
          <w:sz w:val="24"/>
          <w:szCs w:val="24"/>
          <w:lang w:val="en-US" w:eastAsia="it-IT"/>
        </w:rPr>
      </w:pPr>
      <w:r w:rsidRPr="00595D90">
        <w:rPr>
          <w:rFonts w:ascii="Times New Roman" w:hAnsi="Times New Roman"/>
          <w:sz w:val="24"/>
          <w:szCs w:val="24"/>
          <w:lang w:val="en-US" w:eastAsia="it-IT"/>
        </w:rPr>
        <w:lastRenderedPageBreak/>
        <w:t xml:space="preserve">WTO, 2005, </w:t>
      </w:r>
      <w:r w:rsidRPr="00595D90">
        <w:rPr>
          <w:rFonts w:ascii="Times New Roman" w:hAnsi="Times New Roman"/>
          <w:i/>
          <w:iCs/>
          <w:sz w:val="24"/>
          <w:szCs w:val="24"/>
          <w:lang w:val="en-US" w:eastAsia="it-IT"/>
        </w:rPr>
        <w:t>Tourism Market Trends 2004. World Overview &amp; Tourism Topics</w:t>
      </w:r>
      <w:r w:rsidRPr="00595D90">
        <w:rPr>
          <w:rFonts w:ascii="Times New Roman" w:hAnsi="Times New Roman"/>
          <w:sz w:val="24"/>
          <w:szCs w:val="24"/>
          <w:lang w:val="en-US" w:eastAsia="it-IT"/>
        </w:rPr>
        <w:t>. Madrid, Spain</w:t>
      </w:r>
      <w:r>
        <w:rPr>
          <w:rFonts w:ascii="Times New Roman" w:hAnsi="Times New Roman"/>
          <w:sz w:val="24"/>
          <w:szCs w:val="24"/>
          <w:lang w:val="en-US" w:eastAsia="it-IT"/>
        </w:rPr>
        <w:t xml:space="preserve">, </w:t>
      </w:r>
      <w:r w:rsidRPr="00595D90">
        <w:rPr>
          <w:rFonts w:ascii="Times New Roman" w:hAnsi="Times New Roman"/>
          <w:sz w:val="24"/>
          <w:szCs w:val="24"/>
          <w:lang w:val="en-US" w:eastAsia="it-IT"/>
        </w:rPr>
        <w:t>World Tourism Organization.</w:t>
      </w:r>
    </w:p>
    <w:p w:rsidR="002C0BFD" w:rsidRPr="003902D8" w:rsidRDefault="002C0BFD" w:rsidP="002C0BFD">
      <w:pPr>
        <w:autoSpaceDE w:val="0"/>
        <w:autoSpaceDN w:val="0"/>
        <w:adjustRightInd w:val="0"/>
        <w:spacing w:line="360" w:lineRule="atLeast"/>
        <w:rPr>
          <w:rFonts w:ascii="Times New Roman" w:hAnsi="Times New Roman"/>
          <w:i/>
          <w:iCs/>
          <w:sz w:val="24"/>
          <w:szCs w:val="24"/>
          <w:lang w:val="en-US" w:eastAsia="it-IT"/>
        </w:rPr>
      </w:pPr>
      <w:r w:rsidRPr="00595D90">
        <w:rPr>
          <w:rFonts w:ascii="Times New Roman" w:hAnsi="Times New Roman"/>
          <w:sz w:val="24"/>
          <w:szCs w:val="24"/>
          <w:lang w:val="en-US" w:eastAsia="it-IT"/>
        </w:rPr>
        <w:t xml:space="preserve">WTTC, </w:t>
      </w:r>
      <w:r>
        <w:rPr>
          <w:rFonts w:ascii="Times New Roman" w:hAnsi="Times New Roman"/>
          <w:sz w:val="24"/>
          <w:szCs w:val="24"/>
          <w:lang w:val="en-US" w:eastAsia="it-IT"/>
        </w:rPr>
        <w:t>(</w:t>
      </w:r>
      <w:r w:rsidRPr="00595D90">
        <w:rPr>
          <w:rFonts w:ascii="Times New Roman" w:hAnsi="Times New Roman"/>
          <w:sz w:val="24"/>
          <w:szCs w:val="24"/>
          <w:lang w:val="en-US" w:eastAsia="it-IT"/>
        </w:rPr>
        <w:t>2005</w:t>
      </w:r>
      <w:r>
        <w:rPr>
          <w:rFonts w:ascii="Times New Roman" w:hAnsi="Times New Roman"/>
          <w:sz w:val="24"/>
          <w:szCs w:val="24"/>
          <w:lang w:val="en-US" w:eastAsia="it-IT"/>
        </w:rPr>
        <w:t>)</w:t>
      </w:r>
      <w:r w:rsidRPr="00595D90">
        <w:rPr>
          <w:rFonts w:ascii="Times New Roman" w:hAnsi="Times New Roman"/>
          <w:sz w:val="24"/>
          <w:szCs w:val="24"/>
          <w:lang w:val="en-US" w:eastAsia="it-IT"/>
        </w:rPr>
        <w:t xml:space="preserve">, </w:t>
      </w:r>
      <w:r w:rsidRPr="00595D90">
        <w:rPr>
          <w:rFonts w:ascii="Times New Roman" w:hAnsi="Times New Roman"/>
          <w:i/>
          <w:iCs/>
          <w:sz w:val="24"/>
          <w:szCs w:val="24"/>
          <w:lang w:val="en-US" w:eastAsia="it-IT"/>
        </w:rPr>
        <w:t>World travel &amp; tourism sowing the seeds of growth. The 2005 Travel &amp; Tourism</w:t>
      </w:r>
      <w:r>
        <w:rPr>
          <w:rFonts w:ascii="Times New Roman" w:hAnsi="Times New Roman"/>
          <w:i/>
          <w:iCs/>
          <w:sz w:val="24"/>
          <w:szCs w:val="24"/>
          <w:lang w:val="en-US" w:eastAsia="it-IT"/>
        </w:rPr>
        <w:t xml:space="preserve"> </w:t>
      </w:r>
      <w:r w:rsidRPr="00595D90">
        <w:rPr>
          <w:rFonts w:ascii="Times New Roman" w:hAnsi="Times New Roman"/>
          <w:i/>
          <w:iCs/>
          <w:sz w:val="24"/>
          <w:szCs w:val="24"/>
          <w:lang w:val="en-US" w:eastAsia="it-IT"/>
        </w:rPr>
        <w:t>Economic Research</w:t>
      </w:r>
      <w:r w:rsidRPr="00595D90">
        <w:rPr>
          <w:rFonts w:ascii="Times New Roman" w:hAnsi="Times New Roman"/>
          <w:sz w:val="24"/>
          <w:szCs w:val="24"/>
          <w:lang w:val="en-US" w:eastAsia="it-IT"/>
        </w:rPr>
        <w:t>. London, United Kingdom: World Travel and Tourism Council</w:t>
      </w:r>
      <w:r>
        <w:rPr>
          <w:rFonts w:ascii="Times New Roman" w:hAnsi="Times New Roman"/>
          <w:i/>
          <w:iCs/>
          <w:sz w:val="24"/>
          <w:szCs w:val="24"/>
          <w:lang w:val="en-US" w:eastAsia="it-IT"/>
        </w:rPr>
        <w:t>.</w:t>
      </w:r>
    </w:p>
    <w:p w:rsidR="00136878" w:rsidRDefault="00136878" w:rsidP="002C0BFD">
      <w:pPr>
        <w:rPr>
          <w:rFonts w:ascii="TimesNewRomanPSMT" w:hAnsi="TimesNewRomanPSMT" w:cs="TimesNewRomanPSMT"/>
          <w:color w:val="000000"/>
          <w:sz w:val="24"/>
          <w:szCs w:val="24"/>
          <w:lang w:val="en-US" w:eastAsia="it-IT"/>
        </w:rPr>
      </w:pPr>
    </w:p>
    <w:p w:rsidR="00786AEA" w:rsidRDefault="00786AEA" w:rsidP="002C0BFD">
      <w:pPr>
        <w:rPr>
          <w:rFonts w:ascii="TimesNewRomanPSMT" w:hAnsi="TimesNewRomanPSMT" w:cs="TimesNewRomanPSMT"/>
          <w:color w:val="000000"/>
          <w:sz w:val="24"/>
          <w:szCs w:val="24"/>
          <w:lang w:val="en-US" w:eastAsia="it-IT"/>
        </w:rPr>
      </w:pPr>
    </w:p>
    <w:p w:rsidR="00786AEA" w:rsidRPr="002C0BFD" w:rsidRDefault="00786AEA" w:rsidP="002C0BFD">
      <w:pPr>
        <w:rPr>
          <w:lang w:val="en-US"/>
        </w:rPr>
      </w:pPr>
    </w:p>
    <w:p w:rsidR="002C0BFD" w:rsidRPr="00786AEA" w:rsidRDefault="002C0BFD" w:rsidP="00786AEA">
      <w:pPr>
        <w:rPr>
          <w:rFonts w:ascii="Times New Roman" w:hAnsi="Times New Roman"/>
          <w:b/>
          <w:lang w:val="en-US" w:eastAsia="it-IT"/>
        </w:rPr>
      </w:pPr>
      <w:r w:rsidRPr="00710BEE">
        <w:rPr>
          <w:rFonts w:ascii="Times New Roman" w:hAnsi="Times New Roman"/>
          <w:b/>
          <w:lang w:val="en-US" w:eastAsia="it-IT"/>
        </w:rPr>
        <w:t xml:space="preserve">ABSTRACT </w:t>
      </w:r>
    </w:p>
    <w:p w:rsidR="002C0BFD" w:rsidRPr="003D66D7" w:rsidRDefault="002C0BFD" w:rsidP="002C0BFD">
      <w:pPr>
        <w:spacing w:line="360" w:lineRule="atLeast"/>
        <w:rPr>
          <w:rFonts w:ascii="Times New Roman" w:hAnsi="Times New Roman"/>
          <w:sz w:val="24"/>
          <w:szCs w:val="24"/>
          <w:lang w:val="en-US" w:eastAsia="it-IT"/>
        </w:rPr>
      </w:pPr>
      <w:r w:rsidRPr="003D66D7">
        <w:rPr>
          <w:rFonts w:ascii="Times New Roman" w:hAnsi="Times New Roman"/>
          <w:sz w:val="24"/>
          <w:szCs w:val="24"/>
          <w:lang w:val="en-US" w:eastAsia="it-IT"/>
        </w:rPr>
        <w:t xml:space="preserve">The basic theme of this paper is to reconcile two aspects of tourism, globalization and local identity, which equally fundamental processes in society in the early twenty-first century. Globalization, on the one hand, everything seems to connect and flatten everything, but on the other hand, develops an infinite range of possible paths for different groups or individual tourists. The sense of the local plays  and defeats from within globalization. Tourist of globalization poses a direct relationship with the places visited, with the area and its historical memory, its culture and its environment, showing a demand for authenticity, uniqueness and spontaneity of products sometimes not born for tourism and do not find anywhere else in the world (local aspect). It  is noted that tourism demand is a complex multi-dimensional and also a very pretentious tourist with its strategy of choice, "unpredictable" and "imponderable." </w:t>
      </w:r>
      <w:r w:rsidRPr="003D66D7">
        <w:rPr>
          <w:rFonts w:ascii="Times New Roman" w:hAnsi="Times New Roman"/>
          <w:sz w:val="24"/>
          <w:szCs w:val="24"/>
          <w:lang w:val="en-US" w:eastAsia="it-IT"/>
        </w:rPr>
        <w:br/>
        <w:t> The needs of tourists, therefore, are complex and multidimensional and are catered for with the differentiation, customization and specialization of tourism offer, which requires the integration and participation of all actors involved in the "tourism industry", starting from exploitation of resources and local identities and in full respect of workp</w:t>
      </w:r>
      <w:r w:rsidR="00786AEA">
        <w:rPr>
          <w:rFonts w:ascii="Times New Roman" w:hAnsi="Times New Roman"/>
          <w:sz w:val="24"/>
          <w:szCs w:val="24"/>
          <w:lang w:val="en-US" w:eastAsia="it-IT"/>
        </w:rPr>
        <w:t xml:space="preserve">laces and communities visited. </w:t>
      </w:r>
      <w:r w:rsidRPr="003D66D7">
        <w:rPr>
          <w:rFonts w:ascii="Times New Roman" w:hAnsi="Times New Roman"/>
          <w:sz w:val="24"/>
          <w:szCs w:val="24"/>
          <w:lang w:val="en-US" w:eastAsia="it-IT"/>
        </w:rPr>
        <w:br/>
        <w:t>In this context, in particular, in this paper it is to highlight the advantageous of the role of tourism offer itself, as integration of different functions and the tourism product is required when it is able to combine two key terms: the characteristics of the territory  and local entrepreneurial skills . The tourism product must become a product of systemic and local systems tourism (SLOT) is a winning strategy for the development of a destination that respects in the time a  tourism that is not only attractive, but services, facilities and infrastructure that allow the tourist a positive and   unforgettable  experience.</w:t>
      </w:r>
    </w:p>
    <w:p w:rsidR="002C0BFD" w:rsidRPr="003D66D7" w:rsidRDefault="002C0BFD" w:rsidP="002C0BFD">
      <w:pPr>
        <w:spacing w:line="360" w:lineRule="atLeast"/>
        <w:textAlignment w:val="top"/>
        <w:rPr>
          <w:rFonts w:ascii="Times New Roman" w:eastAsia="Times New Roman" w:hAnsi="Times New Roman"/>
          <w:color w:val="000000"/>
          <w:sz w:val="24"/>
          <w:szCs w:val="24"/>
          <w:lang w:val="en-US" w:eastAsia="it-IT"/>
        </w:rPr>
      </w:pPr>
    </w:p>
    <w:p w:rsidR="002C0BFD" w:rsidRPr="003D66D7" w:rsidRDefault="002C0BFD" w:rsidP="002C0BFD">
      <w:pPr>
        <w:spacing w:line="360" w:lineRule="atLeast"/>
        <w:textAlignment w:val="top"/>
        <w:rPr>
          <w:rFonts w:ascii="Times New Roman" w:eastAsia="Times New Roman" w:hAnsi="Times New Roman"/>
          <w:color w:val="888888"/>
          <w:sz w:val="24"/>
          <w:szCs w:val="24"/>
          <w:lang w:val="en-US" w:eastAsia="it-IT"/>
        </w:rPr>
      </w:pPr>
      <w:r w:rsidRPr="003D66D7">
        <w:rPr>
          <w:rFonts w:ascii="Times New Roman" w:eastAsia="Times New Roman" w:hAnsi="Times New Roman"/>
          <w:color w:val="000000"/>
          <w:sz w:val="24"/>
          <w:szCs w:val="24"/>
          <w:lang w:val="en-US" w:eastAsia="it-IT"/>
        </w:rPr>
        <w:t xml:space="preserve">Key words: Global Tourism; Local Tourism;  </w:t>
      </w:r>
      <w:proofErr w:type="spellStart"/>
      <w:r w:rsidRPr="003D66D7">
        <w:rPr>
          <w:rFonts w:ascii="Times New Roman" w:eastAsia="Times New Roman" w:hAnsi="Times New Roman"/>
          <w:color w:val="000000"/>
          <w:sz w:val="24"/>
          <w:szCs w:val="24"/>
          <w:lang w:val="en-US" w:eastAsia="it-IT"/>
        </w:rPr>
        <w:t>Glocal</w:t>
      </w:r>
      <w:proofErr w:type="spellEnd"/>
      <w:r w:rsidRPr="003D66D7">
        <w:rPr>
          <w:rFonts w:ascii="Times New Roman" w:eastAsia="Times New Roman" w:hAnsi="Times New Roman"/>
          <w:color w:val="000000"/>
          <w:sz w:val="24"/>
          <w:szCs w:val="24"/>
          <w:lang w:val="en-US" w:eastAsia="it-IT"/>
        </w:rPr>
        <w:t xml:space="preserve">   Tourism  </w:t>
      </w:r>
      <w:r w:rsidRPr="003D66D7">
        <w:rPr>
          <w:rFonts w:ascii="Times New Roman" w:eastAsia="Times New Roman" w:hAnsi="Times New Roman"/>
          <w:vanish/>
          <w:color w:val="1111CC"/>
          <w:sz w:val="24"/>
          <w:szCs w:val="24"/>
          <w:lang w:val="en-US" w:eastAsia="it-IT"/>
        </w:rPr>
        <w:t>AscoltaTrascrizione fonetica</w:t>
      </w:r>
    </w:p>
    <w:p w:rsidR="002C0BFD" w:rsidRPr="008E1668" w:rsidRDefault="002C0BFD" w:rsidP="002C0BFD">
      <w:pPr>
        <w:spacing w:after="150" w:line="240" w:lineRule="atLeast"/>
        <w:textAlignment w:val="top"/>
        <w:outlineLvl w:val="3"/>
        <w:rPr>
          <w:rFonts w:ascii="Arial" w:eastAsia="Times New Roman" w:hAnsi="Arial" w:cs="Arial"/>
          <w:vanish/>
          <w:color w:val="888888"/>
          <w:sz w:val="20"/>
          <w:szCs w:val="20"/>
          <w:lang w:val="en-US" w:eastAsia="it-IT"/>
        </w:rPr>
      </w:pPr>
      <w:r w:rsidRPr="008E1668">
        <w:rPr>
          <w:rFonts w:ascii="Arial" w:eastAsia="Times New Roman" w:hAnsi="Arial" w:cs="Arial"/>
          <w:vanish/>
          <w:color w:val="888888"/>
          <w:sz w:val="20"/>
          <w:szCs w:val="20"/>
          <w:lang w:val="en-US" w:eastAsia="it-IT"/>
        </w:rPr>
        <w:t xml:space="preserve">Dizionario - </w:t>
      </w:r>
      <w:hyperlink r:id="rId10" w:history="1">
        <w:r w:rsidRPr="008E1668">
          <w:rPr>
            <w:rFonts w:ascii="Arial" w:eastAsia="Times New Roman" w:hAnsi="Arial" w:cs="Arial"/>
            <w:vanish/>
            <w:color w:val="4272DB"/>
            <w:sz w:val="20"/>
            <w:szCs w:val="20"/>
            <w:lang w:val="en-US" w:eastAsia="it-IT"/>
          </w:rPr>
          <w:t>Visualizza dizionario dettagliato</w:t>
        </w:r>
      </w:hyperlink>
    </w:p>
    <w:p w:rsidR="002C0BFD" w:rsidRPr="008E1668" w:rsidRDefault="002C0BFD" w:rsidP="002C0BFD">
      <w:pPr>
        <w:spacing w:line="240" w:lineRule="auto"/>
        <w:jc w:val="center"/>
        <w:textAlignment w:val="top"/>
        <w:rPr>
          <w:rFonts w:ascii="Arial" w:eastAsia="Times New Roman" w:hAnsi="Arial" w:cs="Arial"/>
          <w:vanish/>
          <w:color w:val="888888"/>
          <w:sz w:val="20"/>
          <w:szCs w:val="20"/>
          <w:lang w:val="en-US" w:eastAsia="it-IT"/>
        </w:rPr>
      </w:pPr>
      <w:r w:rsidRPr="008E1668">
        <w:rPr>
          <w:rFonts w:ascii="Arial" w:eastAsia="Times New Roman" w:hAnsi="Arial" w:cs="Arial"/>
          <w:vanish/>
          <w:color w:val="888888"/>
          <w:sz w:val="20"/>
          <w:lang w:val="en-US" w:eastAsia="it-IT"/>
        </w:rPr>
        <w:t>©2010</w:t>
      </w:r>
      <w:hyperlink r:id="rId11" w:history="1">
        <w:r w:rsidRPr="008E1668">
          <w:rPr>
            <w:rFonts w:ascii="Arial" w:eastAsia="Times New Roman" w:hAnsi="Arial" w:cs="Arial"/>
            <w:vanish/>
            <w:color w:val="4272DB"/>
            <w:sz w:val="20"/>
            <w:szCs w:val="20"/>
            <w:lang w:val="en-US" w:eastAsia="it-IT"/>
          </w:rPr>
          <w:t>Strumenti per aziende</w:t>
        </w:r>
      </w:hyperlink>
      <w:hyperlink r:id="rId12" w:history="1">
        <w:r w:rsidRPr="008E1668">
          <w:rPr>
            <w:rFonts w:ascii="Arial" w:eastAsia="Times New Roman" w:hAnsi="Arial" w:cs="Arial"/>
            <w:vanish/>
            <w:color w:val="4272DB"/>
            <w:sz w:val="20"/>
            <w:szCs w:val="20"/>
            <w:lang w:val="en-US" w:eastAsia="it-IT"/>
          </w:rPr>
          <w:t>Translator Toolkit</w:t>
        </w:r>
      </w:hyperlink>
      <w:hyperlink r:id="rId13" w:history="1">
        <w:r w:rsidRPr="008E1668">
          <w:rPr>
            <w:rFonts w:ascii="Arial" w:eastAsia="Times New Roman" w:hAnsi="Arial" w:cs="Arial"/>
            <w:vanish/>
            <w:color w:val="4272DB"/>
            <w:sz w:val="20"/>
            <w:szCs w:val="20"/>
            <w:lang w:val="en-US" w:eastAsia="it-IT"/>
          </w:rPr>
          <w:t>Informazioni su Google Traduttore</w:t>
        </w:r>
      </w:hyperlink>
      <w:hyperlink r:id="rId14" w:history="1">
        <w:r w:rsidRPr="008E1668">
          <w:rPr>
            <w:rFonts w:ascii="Arial" w:eastAsia="Times New Roman" w:hAnsi="Arial" w:cs="Arial"/>
            <w:vanish/>
            <w:color w:val="4272DB"/>
            <w:sz w:val="20"/>
            <w:szCs w:val="20"/>
            <w:lang w:val="en-US" w:eastAsia="it-IT"/>
          </w:rPr>
          <w:t>Blog</w:t>
        </w:r>
      </w:hyperlink>
      <w:hyperlink r:id="rId15" w:history="1">
        <w:r w:rsidRPr="008E1668">
          <w:rPr>
            <w:rFonts w:ascii="Arial" w:eastAsia="Times New Roman" w:hAnsi="Arial" w:cs="Arial"/>
            <w:vanish/>
            <w:color w:val="4272DB"/>
            <w:sz w:val="20"/>
            <w:szCs w:val="20"/>
            <w:lang w:val="en-US" w:eastAsia="it-IT"/>
          </w:rPr>
          <w:t>Privacy</w:t>
        </w:r>
      </w:hyperlink>
      <w:hyperlink r:id="rId16" w:history="1">
        <w:r w:rsidRPr="008E1668">
          <w:rPr>
            <w:rFonts w:ascii="Arial" w:eastAsia="Times New Roman" w:hAnsi="Arial" w:cs="Arial"/>
            <w:vanish/>
            <w:color w:val="4272DB"/>
            <w:sz w:val="20"/>
            <w:szCs w:val="20"/>
            <w:lang w:val="en-US" w:eastAsia="it-IT"/>
          </w:rPr>
          <w:t>Guida</w:t>
        </w:r>
      </w:hyperlink>
    </w:p>
    <w:p w:rsidR="002C0BFD" w:rsidRPr="000C1DB0" w:rsidRDefault="002C0BFD" w:rsidP="002C0BFD">
      <w:pPr>
        <w:rPr>
          <w:rFonts w:ascii="Times New Roman" w:hAnsi="Times New Roman"/>
          <w:lang w:val="en-US" w:eastAsia="it-IT"/>
        </w:rPr>
      </w:pPr>
    </w:p>
    <w:p w:rsidR="002C0BFD" w:rsidRPr="002C0BFD" w:rsidRDefault="002C0BFD" w:rsidP="002C0BFD">
      <w:pPr>
        <w:pStyle w:val="Default"/>
        <w:rPr>
          <w:b/>
          <w:bCs/>
          <w:sz w:val="23"/>
          <w:szCs w:val="23"/>
          <w:lang w:val="en-US"/>
        </w:rPr>
      </w:pPr>
    </w:p>
    <w:p w:rsidR="002C0BFD" w:rsidRPr="002C0BFD" w:rsidRDefault="002C0BFD" w:rsidP="002C0BFD">
      <w:pPr>
        <w:pStyle w:val="Default"/>
        <w:rPr>
          <w:b/>
          <w:bCs/>
          <w:sz w:val="23"/>
          <w:szCs w:val="23"/>
          <w:lang w:val="en-US"/>
        </w:rPr>
      </w:pPr>
    </w:p>
    <w:sectPr w:rsidR="002C0BFD" w:rsidRPr="002C0BFD" w:rsidSect="002E1FE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F2" w:rsidRDefault="000735F2" w:rsidP="00055AB8">
      <w:pPr>
        <w:spacing w:after="0" w:line="240" w:lineRule="auto"/>
      </w:pPr>
      <w:r>
        <w:separator/>
      </w:r>
    </w:p>
  </w:endnote>
  <w:endnote w:type="continuationSeparator" w:id="0">
    <w:p w:rsidR="000735F2" w:rsidRDefault="000735F2" w:rsidP="00055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F2" w:rsidRDefault="000735F2" w:rsidP="00055AB8">
      <w:pPr>
        <w:spacing w:after="0" w:line="240" w:lineRule="auto"/>
      </w:pPr>
      <w:r>
        <w:separator/>
      </w:r>
    </w:p>
  </w:footnote>
  <w:footnote w:type="continuationSeparator" w:id="0">
    <w:p w:rsidR="000735F2" w:rsidRDefault="000735F2" w:rsidP="00055AB8">
      <w:pPr>
        <w:spacing w:after="0" w:line="240" w:lineRule="auto"/>
      </w:pPr>
      <w:r>
        <w:continuationSeparator/>
      </w:r>
    </w:p>
  </w:footnote>
  <w:footnote w:id="1">
    <w:p w:rsidR="002C75BB" w:rsidRDefault="002C75BB" w:rsidP="00893792">
      <w:pPr>
        <w:pStyle w:val="Testonotaapidipagina"/>
        <w:rPr>
          <w:lang w:val="en-US"/>
        </w:rPr>
      </w:pPr>
      <w:r>
        <w:rPr>
          <w:rStyle w:val="Rimandonotaapidipagina"/>
        </w:rPr>
        <w:footnoteRef/>
      </w:r>
      <w:r>
        <w:rPr>
          <w:lang w:val="en-US"/>
        </w:rPr>
        <w:t xml:space="preserve"> </w:t>
      </w:r>
      <w:r>
        <w:rPr>
          <w:lang w:val="en-GB"/>
        </w:rPr>
        <w:t>Economies of aim are linked to shared services created by a shared structure and shared marketing activities.</w:t>
      </w:r>
    </w:p>
  </w:footnote>
  <w:footnote w:id="2">
    <w:p w:rsidR="002C75BB" w:rsidRPr="00C05CA5" w:rsidRDefault="002C75BB" w:rsidP="00C05CA5">
      <w:pPr>
        <w:pStyle w:val="Testonotaapidipagina"/>
        <w:jc w:val="both"/>
        <w:rPr>
          <w:szCs w:val="28"/>
          <w:lang w:val="en-GB"/>
        </w:rPr>
      </w:pPr>
      <w:r>
        <w:rPr>
          <w:rStyle w:val="Rimandonotaapidipagina"/>
        </w:rPr>
        <w:footnoteRef/>
      </w:r>
      <w:r>
        <w:rPr>
          <w:lang w:val="en-US"/>
        </w:rPr>
        <w:t xml:space="preserve"> </w:t>
      </w:r>
      <w:r>
        <w:rPr>
          <w:lang w:val="en-GB"/>
        </w:rPr>
        <w:t xml:space="preserve"> Economies of training are the fruit of a process of mutual training.</w:t>
      </w:r>
    </w:p>
  </w:footnote>
  <w:footnote w:id="3">
    <w:p w:rsidR="002C75BB" w:rsidRDefault="002C75BB" w:rsidP="00893792">
      <w:pPr>
        <w:pStyle w:val="Testonotaapidipagina"/>
        <w:jc w:val="both"/>
        <w:rPr>
          <w:sz w:val="18"/>
          <w:lang w:val="en-US"/>
        </w:rPr>
      </w:pPr>
      <w:r>
        <w:rPr>
          <w:rStyle w:val="Rimandonotaapidipagina"/>
          <w:lang w:val="en-US"/>
        </w:rPr>
        <w:t>4</w:t>
      </w:r>
      <w:r>
        <w:rPr>
          <w:lang w:val="en-US"/>
        </w:rPr>
        <w:t xml:space="preserve"> The particular characteristics of a leader must be</w:t>
      </w:r>
      <w:r>
        <w:rPr>
          <w:sz w:val="18"/>
          <w:szCs w:val="28"/>
          <w:lang w:val="en-US"/>
        </w:rPr>
        <w:t>: charisma (the capacity to behave transparently, admiration and trust) motivational inspiration (the capacity to give meaning to the work carried out and issue challenges), intellectual stimulation (being able to stimulate creativity</w:t>
      </w:r>
      <w:r>
        <w:rPr>
          <w:sz w:val="18"/>
          <w:lang w:val="en-US"/>
        </w:rPr>
        <w:t>).</w:t>
      </w:r>
    </w:p>
    <w:p w:rsidR="002C75BB" w:rsidRDefault="002C75BB" w:rsidP="00893792">
      <w:pPr>
        <w:pStyle w:val="Testonotaapidipagina"/>
        <w:rPr>
          <w:lang w:val="en-US"/>
        </w:rPr>
      </w:pPr>
    </w:p>
  </w:footnote>
  <w:footnote w:id="4">
    <w:p w:rsidR="002C75BB" w:rsidRDefault="002C75BB" w:rsidP="00893792">
      <w:pPr>
        <w:pStyle w:val="Testonotaapidipagina"/>
        <w:jc w:val="both"/>
        <w:rPr>
          <w:sz w:val="18"/>
          <w:szCs w:val="28"/>
          <w:lang w:val="en-US"/>
        </w:rPr>
      </w:pPr>
      <w:r>
        <w:rPr>
          <w:rStyle w:val="Rimandonotaapidipagina"/>
          <w:lang w:val="en-US"/>
        </w:rPr>
        <w:t>5</w:t>
      </w:r>
      <w:r>
        <w:rPr>
          <w:lang w:val="en-US"/>
        </w:rPr>
        <w:t xml:space="preserve"> </w:t>
      </w:r>
      <w:r>
        <w:rPr>
          <w:sz w:val="18"/>
          <w:szCs w:val="28"/>
          <w:lang w:val="en-US"/>
        </w:rPr>
        <w:t xml:space="preserve">This concept is very important in the context of developing tourism in areas with insufficient natural or artistic resources (for example, </w:t>
      </w:r>
      <w:proofErr w:type="spellStart"/>
      <w:r>
        <w:rPr>
          <w:sz w:val="18"/>
          <w:szCs w:val="28"/>
          <w:lang w:val="en-US"/>
        </w:rPr>
        <w:t>Ricccione</w:t>
      </w:r>
      <w:proofErr w:type="spellEnd"/>
      <w:r>
        <w:rPr>
          <w:sz w:val="18"/>
          <w:szCs w:val="28"/>
          <w:lang w:val="en-US"/>
        </w:rPr>
        <w:t>, Rimini) where, notwithstanding this lack, it has been possible to create factors of attractiveness that have in turn created a considerable and long-term demand from tourists.</w:t>
      </w:r>
    </w:p>
    <w:p w:rsidR="002C75BB" w:rsidRDefault="002C75BB" w:rsidP="00893792">
      <w:pPr>
        <w:pStyle w:val="Testonotaapidipagina"/>
        <w:jc w:val="both"/>
        <w:rPr>
          <w:sz w:val="18"/>
          <w:szCs w:val="28"/>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407"/>
    <w:multiLevelType w:val="hybridMultilevel"/>
    <w:tmpl w:val="C1D6D81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74C1F59"/>
    <w:multiLevelType w:val="hybridMultilevel"/>
    <w:tmpl w:val="D766E4B0"/>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C33316E"/>
    <w:multiLevelType w:val="hybridMultilevel"/>
    <w:tmpl w:val="B4E8A788"/>
    <w:lvl w:ilvl="0" w:tplc="50ECE2F2">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1CA93DFB"/>
    <w:multiLevelType w:val="hybridMultilevel"/>
    <w:tmpl w:val="2B64F7A4"/>
    <w:lvl w:ilvl="0" w:tplc="50ECE2F2">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283B1413"/>
    <w:multiLevelType w:val="hybridMultilevel"/>
    <w:tmpl w:val="7FE26F00"/>
    <w:lvl w:ilvl="0" w:tplc="C8A4F7EA">
      <w:numFmt w:val="bullet"/>
      <w:lvlText w:val="-"/>
      <w:lvlJc w:val="left"/>
      <w:pPr>
        <w:tabs>
          <w:tab w:val="num" w:pos="720"/>
        </w:tabs>
        <w:ind w:left="720" w:hanging="360"/>
      </w:pPr>
      <w:rPr>
        <w:rFonts w:ascii="Times New Roman" w:eastAsia="Times New Roman" w:hAnsi="Times New Roman" w:cs="Times New Roman" w:hint="default"/>
        <w:lang w:val="en-US"/>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E070C02"/>
    <w:multiLevelType w:val="hybridMultilevel"/>
    <w:tmpl w:val="39BE8EF4"/>
    <w:lvl w:ilvl="0" w:tplc="7D4A0B20">
      <w:start w:val="1"/>
      <w:numFmt w:val="decimal"/>
      <w:lvlText w:val="%1."/>
      <w:lvlJc w:val="left"/>
      <w:pPr>
        <w:ind w:left="360" w:hanging="360"/>
      </w:pPr>
      <w:rPr>
        <w:rFonts w:ascii="Arial" w:hAnsi="Arial" w:cs="Arial"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6BB64E5"/>
    <w:multiLevelType w:val="hybridMultilevel"/>
    <w:tmpl w:val="E13AFC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85A44EE"/>
    <w:multiLevelType w:val="hybridMultilevel"/>
    <w:tmpl w:val="4EA0C87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42070C6"/>
    <w:multiLevelType w:val="hybridMultilevel"/>
    <w:tmpl w:val="3F7C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871125"/>
    <w:multiLevelType w:val="multilevel"/>
    <w:tmpl w:val="FC8C32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6B8526C7"/>
    <w:multiLevelType w:val="hybridMultilevel"/>
    <w:tmpl w:val="CEE273C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7ED7624B"/>
    <w:multiLevelType w:val="hybridMultilevel"/>
    <w:tmpl w:val="4E64C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FF5891"/>
    <w:multiLevelType w:val="hybridMultilevel"/>
    <w:tmpl w:val="9D8C9CC2"/>
    <w:lvl w:ilvl="0" w:tplc="9604BC2C">
      <w:start w:val="1"/>
      <w:numFmt w:val="decimal"/>
      <w:lvlText w:val="%1)"/>
      <w:lvlJc w:val="left"/>
      <w:pPr>
        <w:tabs>
          <w:tab w:val="num" w:pos="920"/>
        </w:tabs>
        <w:ind w:left="920" w:hanging="636"/>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0"/>
  </w:num>
  <w:num w:numId="9">
    <w:abstractNumId w:val="7"/>
  </w:num>
  <w:num w:numId="10">
    <w:abstractNumId w:val="5"/>
  </w:num>
  <w:num w:numId="11">
    <w:abstractNumId w:val="1"/>
  </w:num>
  <w:num w:numId="12">
    <w:abstractNumId w:val="6"/>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30450"/>
    <w:rsid w:val="000164E7"/>
    <w:rsid w:val="00052A6A"/>
    <w:rsid w:val="00055AB8"/>
    <w:rsid w:val="000725E0"/>
    <w:rsid w:val="000735F2"/>
    <w:rsid w:val="00083906"/>
    <w:rsid w:val="00085A52"/>
    <w:rsid w:val="00085B56"/>
    <w:rsid w:val="000905C4"/>
    <w:rsid w:val="000B1A0E"/>
    <w:rsid w:val="000B5937"/>
    <w:rsid w:val="000E516F"/>
    <w:rsid w:val="000E59CB"/>
    <w:rsid w:val="000E6BAD"/>
    <w:rsid w:val="000F5063"/>
    <w:rsid w:val="000F60C4"/>
    <w:rsid w:val="00103580"/>
    <w:rsid w:val="00111E15"/>
    <w:rsid w:val="00136878"/>
    <w:rsid w:val="00143C51"/>
    <w:rsid w:val="00144432"/>
    <w:rsid w:val="00146130"/>
    <w:rsid w:val="00147F1F"/>
    <w:rsid w:val="00171428"/>
    <w:rsid w:val="001762CF"/>
    <w:rsid w:val="0019751B"/>
    <w:rsid w:val="001B6AF0"/>
    <w:rsid w:val="001C0D89"/>
    <w:rsid w:val="001D0570"/>
    <w:rsid w:val="001D2BB8"/>
    <w:rsid w:val="001E4412"/>
    <w:rsid w:val="002137B9"/>
    <w:rsid w:val="002222CC"/>
    <w:rsid w:val="00230620"/>
    <w:rsid w:val="00261D40"/>
    <w:rsid w:val="0027084D"/>
    <w:rsid w:val="00295F8F"/>
    <w:rsid w:val="002A3519"/>
    <w:rsid w:val="002B46C3"/>
    <w:rsid w:val="002C0BFD"/>
    <w:rsid w:val="002C75BB"/>
    <w:rsid w:val="002E04F2"/>
    <w:rsid w:val="002E1FE3"/>
    <w:rsid w:val="00312EE3"/>
    <w:rsid w:val="003216DE"/>
    <w:rsid w:val="0034273B"/>
    <w:rsid w:val="003C4E0A"/>
    <w:rsid w:val="003F6776"/>
    <w:rsid w:val="00403996"/>
    <w:rsid w:val="004059DA"/>
    <w:rsid w:val="00411F7C"/>
    <w:rsid w:val="004370FB"/>
    <w:rsid w:val="00481F86"/>
    <w:rsid w:val="00497420"/>
    <w:rsid w:val="004A4D8C"/>
    <w:rsid w:val="004D7EAD"/>
    <w:rsid w:val="004F5F78"/>
    <w:rsid w:val="00500E6B"/>
    <w:rsid w:val="00515994"/>
    <w:rsid w:val="00531D7A"/>
    <w:rsid w:val="00586937"/>
    <w:rsid w:val="005A3046"/>
    <w:rsid w:val="005D4121"/>
    <w:rsid w:val="005D7206"/>
    <w:rsid w:val="005F7A4D"/>
    <w:rsid w:val="00606627"/>
    <w:rsid w:val="006124C3"/>
    <w:rsid w:val="00622A54"/>
    <w:rsid w:val="0067658E"/>
    <w:rsid w:val="006A43B7"/>
    <w:rsid w:val="006B2AD8"/>
    <w:rsid w:val="006D52D9"/>
    <w:rsid w:val="00756966"/>
    <w:rsid w:val="0076621B"/>
    <w:rsid w:val="007807FC"/>
    <w:rsid w:val="00786AEA"/>
    <w:rsid w:val="00796EFC"/>
    <w:rsid w:val="007B76AE"/>
    <w:rsid w:val="007C29D8"/>
    <w:rsid w:val="007F1922"/>
    <w:rsid w:val="007F71AA"/>
    <w:rsid w:val="00805291"/>
    <w:rsid w:val="00806182"/>
    <w:rsid w:val="00830450"/>
    <w:rsid w:val="00851FDB"/>
    <w:rsid w:val="00890BDB"/>
    <w:rsid w:val="00893792"/>
    <w:rsid w:val="008A66CE"/>
    <w:rsid w:val="008B5426"/>
    <w:rsid w:val="008B6A4E"/>
    <w:rsid w:val="008C1E3E"/>
    <w:rsid w:val="008D1951"/>
    <w:rsid w:val="008D2267"/>
    <w:rsid w:val="008D362E"/>
    <w:rsid w:val="0090718C"/>
    <w:rsid w:val="009122B1"/>
    <w:rsid w:val="00926225"/>
    <w:rsid w:val="009330A0"/>
    <w:rsid w:val="00937F99"/>
    <w:rsid w:val="00982AF3"/>
    <w:rsid w:val="0099609E"/>
    <w:rsid w:val="009A2EA4"/>
    <w:rsid w:val="009B6590"/>
    <w:rsid w:val="009D032A"/>
    <w:rsid w:val="009D7583"/>
    <w:rsid w:val="00A1225D"/>
    <w:rsid w:val="00A13476"/>
    <w:rsid w:val="00A64B1B"/>
    <w:rsid w:val="00A95742"/>
    <w:rsid w:val="00AA233C"/>
    <w:rsid w:val="00AA3C4F"/>
    <w:rsid w:val="00AB0D93"/>
    <w:rsid w:val="00AD1404"/>
    <w:rsid w:val="00AD327C"/>
    <w:rsid w:val="00AE2665"/>
    <w:rsid w:val="00AE3FD5"/>
    <w:rsid w:val="00AF1058"/>
    <w:rsid w:val="00B0066A"/>
    <w:rsid w:val="00B10BA0"/>
    <w:rsid w:val="00B17727"/>
    <w:rsid w:val="00B4056F"/>
    <w:rsid w:val="00B6068B"/>
    <w:rsid w:val="00B75F68"/>
    <w:rsid w:val="00BA6D5D"/>
    <w:rsid w:val="00C05CA5"/>
    <w:rsid w:val="00C153E1"/>
    <w:rsid w:val="00C41739"/>
    <w:rsid w:val="00C41F1E"/>
    <w:rsid w:val="00C46872"/>
    <w:rsid w:val="00C64437"/>
    <w:rsid w:val="00C85B85"/>
    <w:rsid w:val="00C86EFE"/>
    <w:rsid w:val="00C95CEE"/>
    <w:rsid w:val="00CA21DF"/>
    <w:rsid w:val="00CA5FCD"/>
    <w:rsid w:val="00CC164C"/>
    <w:rsid w:val="00CC79BE"/>
    <w:rsid w:val="00CE0DF4"/>
    <w:rsid w:val="00CF48C7"/>
    <w:rsid w:val="00CF52DD"/>
    <w:rsid w:val="00D14BB0"/>
    <w:rsid w:val="00D444A4"/>
    <w:rsid w:val="00D615AA"/>
    <w:rsid w:val="00D61938"/>
    <w:rsid w:val="00D97410"/>
    <w:rsid w:val="00DB13EC"/>
    <w:rsid w:val="00DB4EAF"/>
    <w:rsid w:val="00DC472D"/>
    <w:rsid w:val="00E00DBF"/>
    <w:rsid w:val="00E02429"/>
    <w:rsid w:val="00E26E1F"/>
    <w:rsid w:val="00E56DA5"/>
    <w:rsid w:val="00E8376A"/>
    <w:rsid w:val="00E96CD6"/>
    <w:rsid w:val="00EB3390"/>
    <w:rsid w:val="00EB6B5C"/>
    <w:rsid w:val="00F0293C"/>
    <w:rsid w:val="00F11277"/>
    <w:rsid w:val="00F224B8"/>
    <w:rsid w:val="00F37F39"/>
    <w:rsid w:val="00F671EB"/>
    <w:rsid w:val="00F95668"/>
    <w:rsid w:val="00F95B62"/>
    <w:rsid w:val="00F97A17"/>
    <w:rsid w:val="00FB306C"/>
    <w:rsid w:val="00FB7E39"/>
    <w:rsid w:val="00FC1B08"/>
    <w:rsid w:val="00FC49E7"/>
    <w:rsid w:val="00FC4BA8"/>
    <w:rsid w:val="00FD35E1"/>
    <w:rsid w:val="00FE19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1FE3"/>
  </w:style>
  <w:style w:type="paragraph" w:styleId="Titolo1">
    <w:name w:val="heading 1"/>
    <w:basedOn w:val="Normale"/>
    <w:next w:val="Normale"/>
    <w:link w:val="Titolo1Carattere"/>
    <w:qFormat/>
    <w:rsid w:val="00055AB8"/>
    <w:pPr>
      <w:keepNext/>
      <w:spacing w:after="0" w:line="240" w:lineRule="exact"/>
      <w:jc w:val="both"/>
      <w:outlineLvl w:val="0"/>
    </w:pPr>
    <w:rPr>
      <w:rFonts w:ascii="Times New Roman" w:eastAsia="Times New Roman" w:hAnsi="Times New Roman" w:cs="Times New Roman"/>
      <w:b/>
      <w:sz w:val="2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55AB8"/>
    <w:rPr>
      <w:rFonts w:ascii="Times New Roman" w:eastAsia="Times New Roman" w:hAnsi="Times New Roman" w:cs="Times New Roman"/>
      <w:b/>
      <w:sz w:val="28"/>
      <w:szCs w:val="24"/>
      <w:lang w:eastAsia="zh-CN"/>
    </w:rPr>
  </w:style>
  <w:style w:type="paragraph" w:styleId="Corpodeltesto2">
    <w:name w:val="Body Text 2"/>
    <w:basedOn w:val="Normale"/>
    <w:link w:val="Corpodeltesto2Carattere"/>
    <w:rsid w:val="00055AB8"/>
    <w:pPr>
      <w:spacing w:after="0" w:line="360" w:lineRule="auto"/>
      <w:jc w:val="both"/>
    </w:pPr>
    <w:rPr>
      <w:rFonts w:ascii="Times New Roman" w:eastAsia="Times New Roman" w:hAnsi="Times New Roman" w:cs="Times New Roman"/>
      <w:sz w:val="28"/>
      <w:szCs w:val="28"/>
      <w:lang w:eastAsia="it-IT"/>
    </w:rPr>
  </w:style>
  <w:style w:type="character" w:customStyle="1" w:styleId="Corpodeltesto2Carattere">
    <w:name w:val="Corpo del testo 2 Carattere"/>
    <w:basedOn w:val="Carpredefinitoparagrafo"/>
    <w:link w:val="Corpodeltesto2"/>
    <w:rsid w:val="00055AB8"/>
    <w:rPr>
      <w:rFonts w:ascii="Times New Roman" w:eastAsia="Times New Roman" w:hAnsi="Times New Roman" w:cs="Times New Roman"/>
      <w:sz w:val="28"/>
      <w:szCs w:val="28"/>
      <w:lang w:eastAsia="it-IT"/>
    </w:rPr>
  </w:style>
  <w:style w:type="character" w:styleId="Rimandonotaapidipagina">
    <w:name w:val="footnote reference"/>
    <w:basedOn w:val="Carpredefinitoparagrafo"/>
    <w:semiHidden/>
    <w:rsid w:val="00055AB8"/>
    <w:rPr>
      <w:vertAlign w:val="superscript"/>
    </w:rPr>
  </w:style>
  <w:style w:type="paragraph" w:styleId="Corpodeltesto">
    <w:name w:val="Body Text"/>
    <w:basedOn w:val="Normale"/>
    <w:link w:val="CorpodeltestoCarattere"/>
    <w:rsid w:val="00055AB8"/>
    <w:pPr>
      <w:spacing w:after="0" w:line="360" w:lineRule="auto"/>
      <w:jc w:val="both"/>
    </w:pPr>
    <w:rPr>
      <w:rFonts w:ascii="Arial" w:eastAsia="Times New Roman" w:hAnsi="Arial" w:cs="Times New Roman"/>
      <w:sz w:val="24"/>
      <w:szCs w:val="24"/>
      <w:lang w:eastAsia="it-IT"/>
    </w:rPr>
  </w:style>
  <w:style w:type="character" w:customStyle="1" w:styleId="CorpodeltestoCarattere">
    <w:name w:val="Corpo del testo Carattere"/>
    <w:basedOn w:val="Carpredefinitoparagrafo"/>
    <w:link w:val="Corpodeltesto"/>
    <w:rsid w:val="00055AB8"/>
    <w:rPr>
      <w:rFonts w:ascii="Arial" w:eastAsia="Times New Roman" w:hAnsi="Arial" w:cs="Times New Roman"/>
      <w:sz w:val="24"/>
      <w:szCs w:val="24"/>
      <w:lang w:eastAsia="it-IT"/>
    </w:rPr>
  </w:style>
  <w:style w:type="paragraph" w:styleId="Rientrocorpodeltesto2">
    <w:name w:val="Body Text Indent 2"/>
    <w:basedOn w:val="Normale"/>
    <w:link w:val="Rientrocorpodeltesto2Carattere"/>
    <w:rsid w:val="00055AB8"/>
    <w:pPr>
      <w:spacing w:after="0" w:line="240" w:lineRule="auto"/>
      <w:ind w:left="360"/>
    </w:pPr>
    <w:rPr>
      <w:rFonts w:ascii="Times New Roman" w:eastAsia="Batang" w:hAnsi="Times New Roman" w:cs="Times New Roman"/>
      <w:b/>
      <w:bCs/>
      <w:sz w:val="24"/>
      <w:szCs w:val="24"/>
      <w:lang w:eastAsia="ko-KR"/>
    </w:rPr>
  </w:style>
  <w:style w:type="character" w:customStyle="1" w:styleId="Rientrocorpodeltesto2Carattere">
    <w:name w:val="Rientro corpo del testo 2 Carattere"/>
    <w:basedOn w:val="Carpredefinitoparagrafo"/>
    <w:link w:val="Rientrocorpodeltesto2"/>
    <w:rsid w:val="00055AB8"/>
    <w:rPr>
      <w:rFonts w:ascii="Times New Roman" w:eastAsia="Batang" w:hAnsi="Times New Roman" w:cs="Times New Roman"/>
      <w:b/>
      <w:bCs/>
      <w:sz w:val="24"/>
      <w:szCs w:val="24"/>
      <w:lang w:eastAsia="ko-KR"/>
    </w:rPr>
  </w:style>
  <w:style w:type="paragraph" w:styleId="Testonotaapidipagina">
    <w:name w:val="footnote text"/>
    <w:basedOn w:val="Normale"/>
    <w:link w:val="TestonotaapidipaginaCarattere"/>
    <w:uiPriority w:val="99"/>
    <w:rsid w:val="00055AB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055AB8"/>
    <w:rPr>
      <w:rFonts w:ascii="Times New Roman" w:eastAsia="Times New Roman" w:hAnsi="Times New Roman" w:cs="Times New Roman"/>
      <w:sz w:val="20"/>
      <w:szCs w:val="20"/>
      <w:lang w:eastAsia="it-IT"/>
    </w:rPr>
  </w:style>
  <w:style w:type="paragraph" w:customStyle="1" w:styleId="CAPITOLO">
    <w:name w:val="CAPITOLO"/>
    <w:next w:val="Normale"/>
    <w:rsid w:val="00D97410"/>
    <w:pPr>
      <w:pBdr>
        <w:bottom w:val="single" w:sz="4" w:space="2" w:color="auto"/>
      </w:pBdr>
      <w:spacing w:after="1880" w:line="240" w:lineRule="auto"/>
      <w:ind w:left="28" w:right="28"/>
      <w:jc w:val="right"/>
    </w:pPr>
    <w:rPr>
      <w:rFonts w:ascii="Frutiger 45 Light" w:eastAsia="Times New Roman" w:hAnsi="Frutiger 45 Light" w:cs="Times New Roman"/>
      <w:b/>
      <w:noProof/>
      <w:sz w:val="44"/>
      <w:szCs w:val="20"/>
      <w:lang w:eastAsia="it-IT"/>
    </w:rPr>
  </w:style>
  <w:style w:type="paragraph" w:styleId="Paragrafoelenco">
    <w:name w:val="List Paragraph"/>
    <w:basedOn w:val="Normale"/>
    <w:uiPriority w:val="34"/>
    <w:qFormat/>
    <w:rsid w:val="00B75F68"/>
    <w:pPr>
      <w:ind w:left="720"/>
      <w:contextualSpacing/>
    </w:pPr>
  </w:style>
  <w:style w:type="paragraph" w:customStyle="1" w:styleId="Default">
    <w:name w:val="Default"/>
    <w:rsid w:val="002C0BFD"/>
    <w:pPr>
      <w:autoSpaceDE w:val="0"/>
      <w:autoSpaceDN w:val="0"/>
      <w:adjustRightInd w:val="0"/>
      <w:spacing w:after="0" w:line="360" w:lineRule="atLeast"/>
      <w:jc w:val="both"/>
    </w:pPr>
    <w:rPr>
      <w:rFonts w:ascii="Times New Roman" w:eastAsia="Calibri" w:hAnsi="Times New Roman" w:cs="Times New Roman"/>
      <w:color w:val="000000"/>
      <w:sz w:val="24"/>
      <w:szCs w:val="24"/>
    </w:rPr>
  </w:style>
  <w:style w:type="paragraph" w:styleId="Corpodeltesto3">
    <w:name w:val="Body Text 3"/>
    <w:basedOn w:val="Normale"/>
    <w:link w:val="Corpodeltesto3Carattere"/>
    <w:uiPriority w:val="99"/>
    <w:unhideWhenUsed/>
    <w:rsid w:val="002C0BFD"/>
    <w:pPr>
      <w:spacing w:after="120" w:line="240" w:lineRule="exact"/>
      <w:ind w:firstLine="284"/>
      <w:jc w:val="both"/>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2C0BFD"/>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42607726">
      <w:bodyDiv w:val="1"/>
      <w:marLeft w:val="0"/>
      <w:marRight w:val="0"/>
      <w:marTop w:val="0"/>
      <w:marBottom w:val="0"/>
      <w:divBdr>
        <w:top w:val="none" w:sz="0" w:space="0" w:color="auto"/>
        <w:left w:val="none" w:sz="0" w:space="0" w:color="auto"/>
        <w:bottom w:val="none" w:sz="0" w:space="0" w:color="auto"/>
        <w:right w:val="none" w:sz="0" w:space="0" w:color="auto"/>
      </w:divBdr>
      <w:divsChild>
        <w:div w:id="1741709866">
          <w:marLeft w:val="0"/>
          <w:marRight w:val="0"/>
          <w:marTop w:val="0"/>
          <w:marBottom w:val="0"/>
          <w:divBdr>
            <w:top w:val="none" w:sz="0" w:space="0" w:color="auto"/>
            <w:left w:val="none" w:sz="0" w:space="0" w:color="auto"/>
            <w:bottom w:val="none" w:sz="0" w:space="0" w:color="auto"/>
            <w:right w:val="none" w:sz="0" w:space="0" w:color="auto"/>
          </w:divBdr>
          <w:divsChild>
            <w:div w:id="1409772027">
              <w:marLeft w:val="0"/>
              <w:marRight w:val="0"/>
              <w:marTop w:val="0"/>
              <w:marBottom w:val="0"/>
              <w:divBdr>
                <w:top w:val="none" w:sz="0" w:space="0" w:color="auto"/>
                <w:left w:val="none" w:sz="0" w:space="0" w:color="auto"/>
                <w:bottom w:val="none" w:sz="0" w:space="0" w:color="auto"/>
                <w:right w:val="none" w:sz="0" w:space="0" w:color="auto"/>
              </w:divBdr>
              <w:divsChild>
                <w:div w:id="1408380370">
                  <w:marLeft w:val="0"/>
                  <w:marRight w:val="0"/>
                  <w:marTop w:val="0"/>
                  <w:marBottom w:val="0"/>
                  <w:divBdr>
                    <w:top w:val="none" w:sz="0" w:space="0" w:color="auto"/>
                    <w:left w:val="none" w:sz="0" w:space="0" w:color="auto"/>
                    <w:bottom w:val="none" w:sz="0" w:space="0" w:color="auto"/>
                    <w:right w:val="none" w:sz="0" w:space="0" w:color="auto"/>
                  </w:divBdr>
                  <w:divsChild>
                    <w:div w:id="1270970735">
                      <w:marLeft w:val="0"/>
                      <w:marRight w:val="0"/>
                      <w:marTop w:val="0"/>
                      <w:marBottom w:val="0"/>
                      <w:divBdr>
                        <w:top w:val="none" w:sz="0" w:space="0" w:color="auto"/>
                        <w:left w:val="none" w:sz="0" w:space="0" w:color="auto"/>
                        <w:bottom w:val="none" w:sz="0" w:space="0" w:color="auto"/>
                        <w:right w:val="none" w:sz="0" w:space="0" w:color="auto"/>
                      </w:divBdr>
                      <w:divsChild>
                        <w:div w:id="1802384199">
                          <w:marLeft w:val="0"/>
                          <w:marRight w:val="0"/>
                          <w:marTop w:val="0"/>
                          <w:marBottom w:val="0"/>
                          <w:divBdr>
                            <w:top w:val="none" w:sz="0" w:space="0" w:color="auto"/>
                            <w:left w:val="none" w:sz="0" w:space="0" w:color="auto"/>
                            <w:bottom w:val="none" w:sz="0" w:space="0" w:color="auto"/>
                            <w:right w:val="none" w:sz="0" w:space="0" w:color="auto"/>
                          </w:divBdr>
                          <w:divsChild>
                            <w:div w:id="1321883106">
                              <w:marLeft w:val="0"/>
                              <w:marRight w:val="0"/>
                              <w:marTop w:val="0"/>
                              <w:marBottom w:val="0"/>
                              <w:divBdr>
                                <w:top w:val="none" w:sz="0" w:space="0" w:color="auto"/>
                                <w:left w:val="none" w:sz="0" w:space="0" w:color="auto"/>
                                <w:bottom w:val="none" w:sz="0" w:space="0" w:color="auto"/>
                                <w:right w:val="none" w:sz="0" w:space="0" w:color="auto"/>
                              </w:divBdr>
                              <w:divsChild>
                                <w:div w:id="1588297175">
                                  <w:marLeft w:val="0"/>
                                  <w:marRight w:val="0"/>
                                  <w:marTop w:val="0"/>
                                  <w:marBottom w:val="0"/>
                                  <w:divBdr>
                                    <w:top w:val="none" w:sz="0" w:space="0" w:color="auto"/>
                                    <w:left w:val="none" w:sz="0" w:space="0" w:color="auto"/>
                                    <w:bottom w:val="none" w:sz="0" w:space="0" w:color="auto"/>
                                    <w:right w:val="none" w:sz="0" w:space="0" w:color="auto"/>
                                  </w:divBdr>
                                  <w:divsChild>
                                    <w:div w:id="80420018">
                                      <w:marLeft w:val="60"/>
                                      <w:marRight w:val="0"/>
                                      <w:marTop w:val="0"/>
                                      <w:marBottom w:val="0"/>
                                      <w:divBdr>
                                        <w:top w:val="none" w:sz="0" w:space="0" w:color="auto"/>
                                        <w:left w:val="none" w:sz="0" w:space="0" w:color="auto"/>
                                        <w:bottom w:val="none" w:sz="0" w:space="0" w:color="auto"/>
                                        <w:right w:val="none" w:sz="0" w:space="0" w:color="auto"/>
                                      </w:divBdr>
                                      <w:divsChild>
                                        <w:div w:id="1649627729">
                                          <w:marLeft w:val="0"/>
                                          <w:marRight w:val="0"/>
                                          <w:marTop w:val="0"/>
                                          <w:marBottom w:val="0"/>
                                          <w:divBdr>
                                            <w:top w:val="none" w:sz="0" w:space="0" w:color="auto"/>
                                            <w:left w:val="none" w:sz="0" w:space="0" w:color="auto"/>
                                            <w:bottom w:val="none" w:sz="0" w:space="0" w:color="auto"/>
                                            <w:right w:val="none" w:sz="0" w:space="0" w:color="auto"/>
                                          </w:divBdr>
                                          <w:divsChild>
                                            <w:div w:id="1984432281">
                                              <w:marLeft w:val="0"/>
                                              <w:marRight w:val="0"/>
                                              <w:marTop w:val="0"/>
                                              <w:marBottom w:val="120"/>
                                              <w:divBdr>
                                                <w:top w:val="single" w:sz="6" w:space="0" w:color="F5F5F5"/>
                                                <w:left w:val="single" w:sz="6" w:space="0" w:color="F5F5F5"/>
                                                <w:bottom w:val="single" w:sz="6" w:space="0" w:color="F5F5F5"/>
                                                <w:right w:val="single" w:sz="6" w:space="0" w:color="F5F5F5"/>
                                              </w:divBdr>
                                              <w:divsChild>
                                                <w:div w:id="236020903">
                                                  <w:marLeft w:val="0"/>
                                                  <w:marRight w:val="0"/>
                                                  <w:marTop w:val="0"/>
                                                  <w:marBottom w:val="0"/>
                                                  <w:divBdr>
                                                    <w:top w:val="none" w:sz="0" w:space="0" w:color="auto"/>
                                                    <w:left w:val="none" w:sz="0" w:space="0" w:color="auto"/>
                                                    <w:bottom w:val="none" w:sz="0" w:space="0" w:color="auto"/>
                                                    <w:right w:val="none" w:sz="0" w:space="0" w:color="auto"/>
                                                  </w:divBdr>
                                                  <w:divsChild>
                                                    <w:div w:id="2019842448">
                                                      <w:marLeft w:val="0"/>
                                                      <w:marRight w:val="0"/>
                                                      <w:marTop w:val="0"/>
                                                      <w:marBottom w:val="0"/>
                                                      <w:divBdr>
                                                        <w:top w:val="none" w:sz="0" w:space="0" w:color="auto"/>
                                                        <w:left w:val="none" w:sz="0" w:space="0" w:color="auto"/>
                                                        <w:bottom w:val="none" w:sz="0" w:space="0" w:color="auto"/>
                                                        <w:right w:val="none" w:sz="0" w:space="0" w:color="auto"/>
                                                      </w:divBdr>
                                                    </w:div>
                                                  </w:divsChild>
                                                </w:div>
                                                <w:div w:id="1785036358">
                                                  <w:marLeft w:val="0"/>
                                                  <w:marRight w:val="0"/>
                                                  <w:marTop w:val="0"/>
                                                  <w:marBottom w:val="0"/>
                                                  <w:divBdr>
                                                    <w:top w:val="none" w:sz="0" w:space="0" w:color="auto"/>
                                                    <w:left w:val="none" w:sz="0" w:space="0" w:color="auto"/>
                                                    <w:bottom w:val="none" w:sz="0" w:space="0" w:color="auto"/>
                                                    <w:right w:val="none" w:sz="0" w:space="0" w:color="auto"/>
                                                  </w:divBdr>
                                                  <w:divsChild>
                                                    <w:div w:id="1278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577211">
      <w:bodyDiv w:val="1"/>
      <w:marLeft w:val="0"/>
      <w:marRight w:val="0"/>
      <w:marTop w:val="0"/>
      <w:marBottom w:val="0"/>
      <w:divBdr>
        <w:top w:val="none" w:sz="0" w:space="0" w:color="auto"/>
        <w:left w:val="none" w:sz="0" w:space="0" w:color="auto"/>
        <w:bottom w:val="none" w:sz="0" w:space="0" w:color="auto"/>
        <w:right w:val="none" w:sz="0" w:space="0" w:color="auto"/>
      </w:divBdr>
      <w:divsChild>
        <w:div w:id="1275820335">
          <w:marLeft w:val="0"/>
          <w:marRight w:val="0"/>
          <w:marTop w:val="0"/>
          <w:marBottom w:val="0"/>
          <w:divBdr>
            <w:top w:val="none" w:sz="0" w:space="0" w:color="auto"/>
            <w:left w:val="none" w:sz="0" w:space="0" w:color="auto"/>
            <w:bottom w:val="none" w:sz="0" w:space="0" w:color="auto"/>
            <w:right w:val="none" w:sz="0" w:space="0" w:color="auto"/>
          </w:divBdr>
          <w:divsChild>
            <w:div w:id="244194151">
              <w:marLeft w:val="0"/>
              <w:marRight w:val="0"/>
              <w:marTop w:val="0"/>
              <w:marBottom w:val="0"/>
              <w:divBdr>
                <w:top w:val="none" w:sz="0" w:space="0" w:color="auto"/>
                <w:left w:val="none" w:sz="0" w:space="0" w:color="auto"/>
                <w:bottom w:val="none" w:sz="0" w:space="0" w:color="auto"/>
                <w:right w:val="none" w:sz="0" w:space="0" w:color="auto"/>
              </w:divBdr>
              <w:divsChild>
                <w:div w:id="421612736">
                  <w:marLeft w:val="0"/>
                  <w:marRight w:val="0"/>
                  <w:marTop w:val="0"/>
                  <w:marBottom w:val="0"/>
                  <w:divBdr>
                    <w:top w:val="none" w:sz="0" w:space="0" w:color="auto"/>
                    <w:left w:val="none" w:sz="0" w:space="0" w:color="auto"/>
                    <w:bottom w:val="none" w:sz="0" w:space="0" w:color="auto"/>
                    <w:right w:val="none" w:sz="0" w:space="0" w:color="auto"/>
                  </w:divBdr>
                  <w:divsChild>
                    <w:div w:id="1938827254">
                      <w:marLeft w:val="0"/>
                      <w:marRight w:val="0"/>
                      <w:marTop w:val="0"/>
                      <w:marBottom w:val="0"/>
                      <w:divBdr>
                        <w:top w:val="none" w:sz="0" w:space="0" w:color="auto"/>
                        <w:left w:val="none" w:sz="0" w:space="0" w:color="auto"/>
                        <w:bottom w:val="none" w:sz="0" w:space="0" w:color="auto"/>
                        <w:right w:val="none" w:sz="0" w:space="0" w:color="auto"/>
                      </w:divBdr>
                      <w:divsChild>
                        <w:div w:id="1874492941">
                          <w:marLeft w:val="0"/>
                          <w:marRight w:val="0"/>
                          <w:marTop w:val="0"/>
                          <w:marBottom w:val="0"/>
                          <w:divBdr>
                            <w:top w:val="none" w:sz="0" w:space="0" w:color="auto"/>
                            <w:left w:val="none" w:sz="0" w:space="0" w:color="auto"/>
                            <w:bottom w:val="none" w:sz="0" w:space="0" w:color="auto"/>
                            <w:right w:val="none" w:sz="0" w:space="0" w:color="auto"/>
                          </w:divBdr>
                          <w:divsChild>
                            <w:div w:id="899436536">
                              <w:marLeft w:val="0"/>
                              <w:marRight w:val="0"/>
                              <w:marTop w:val="0"/>
                              <w:marBottom w:val="0"/>
                              <w:divBdr>
                                <w:top w:val="none" w:sz="0" w:space="0" w:color="auto"/>
                                <w:left w:val="none" w:sz="0" w:space="0" w:color="auto"/>
                                <w:bottom w:val="none" w:sz="0" w:space="0" w:color="auto"/>
                                <w:right w:val="none" w:sz="0" w:space="0" w:color="auto"/>
                              </w:divBdr>
                              <w:divsChild>
                                <w:div w:id="1147550308">
                                  <w:marLeft w:val="0"/>
                                  <w:marRight w:val="0"/>
                                  <w:marTop w:val="0"/>
                                  <w:marBottom w:val="0"/>
                                  <w:divBdr>
                                    <w:top w:val="none" w:sz="0" w:space="0" w:color="auto"/>
                                    <w:left w:val="none" w:sz="0" w:space="0" w:color="auto"/>
                                    <w:bottom w:val="none" w:sz="0" w:space="0" w:color="auto"/>
                                    <w:right w:val="none" w:sz="0" w:space="0" w:color="auto"/>
                                  </w:divBdr>
                                  <w:divsChild>
                                    <w:div w:id="494304296">
                                      <w:marLeft w:val="60"/>
                                      <w:marRight w:val="0"/>
                                      <w:marTop w:val="0"/>
                                      <w:marBottom w:val="0"/>
                                      <w:divBdr>
                                        <w:top w:val="none" w:sz="0" w:space="0" w:color="auto"/>
                                        <w:left w:val="none" w:sz="0" w:space="0" w:color="auto"/>
                                        <w:bottom w:val="none" w:sz="0" w:space="0" w:color="auto"/>
                                        <w:right w:val="none" w:sz="0" w:space="0" w:color="auto"/>
                                      </w:divBdr>
                                      <w:divsChild>
                                        <w:div w:id="984313331">
                                          <w:marLeft w:val="0"/>
                                          <w:marRight w:val="0"/>
                                          <w:marTop w:val="0"/>
                                          <w:marBottom w:val="0"/>
                                          <w:divBdr>
                                            <w:top w:val="none" w:sz="0" w:space="0" w:color="auto"/>
                                            <w:left w:val="none" w:sz="0" w:space="0" w:color="auto"/>
                                            <w:bottom w:val="none" w:sz="0" w:space="0" w:color="auto"/>
                                            <w:right w:val="none" w:sz="0" w:space="0" w:color="auto"/>
                                          </w:divBdr>
                                          <w:divsChild>
                                            <w:div w:id="210726804">
                                              <w:marLeft w:val="0"/>
                                              <w:marRight w:val="0"/>
                                              <w:marTop w:val="0"/>
                                              <w:marBottom w:val="120"/>
                                              <w:divBdr>
                                                <w:top w:val="single" w:sz="6" w:space="0" w:color="F5F5F5"/>
                                                <w:left w:val="single" w:sz="6" w:space="0" w:color="F5F5F5"/>
                                                <w:bottom w:val="single" w:sz="6" w:space="0" w:color="F5F5F5"/>
                                                <w:right w:val="single" w:sz="6" w:space="0" w:color="F5F5F5"/>
                                              </w:divBdr>
                                              <w:divsChild>
                                                <w:div w:id="1902862">
                                                  <w:marLeft w:val="0"/>
                                                  <w:marRight w:val="0"/>
                                                  <w:marTop w:val="0"/>
                                                  <w:marBottom w:val="0"/>
                                                  <w:divBdr>
                                                    <w:top w:val="none" w:sz="0" w:space="0" w:color="auto"/>
                                                    <w:left w:val="none" w:sz="0" w:space="0" w:color="auto"/>
                                                    <w:bottom w:val="none" w:sz="0" w:space="0" w:color="auto"/>
                                                    <w:right w:val="none" w:sz="0" w:space="0" w:color="auto"/>
                                                  </w:divBdr>
                                                  <w:divsChild>
                                                    <w:div w:id="309133605">
                                                      <w:marLeft w:val="0"/>
                                                      <w:marRight w:val="0"/>
                                                      <w:marTop w:val="0"/>
                                                      <w:marBottom w:val="0"/>
                                                      <w:divBdr>
                                                        <w:top w:val="none" w:sz="0" w:space="0" w:color="auto"/>
                                                        <w:left w:val="none" w:sz="0" w:space="0" w:color="auto"/>
                                                        <w:bottom w:val="none" w:sz="0" w:space="0" w:color="auto"/>
                                                        <w:right w:val="none" w:sz="0" w:space="0" w:color="auto"/>
                                                      </w:divBdr>
                                                    </w:div>
                                                  </w:divsChild>
                                                </w:div>
                                                <w:div w:id="1357198713">
                                                  <w:marLeft w:val="0"/>
                                                  <w:marRight w:val="0"/>
                                                  <w:marTop w:val="0"/>
                                                  <w:marBottom w:val="0"/>
                                                  <w:divBdr>
                                                    <w:top w:val="none" w:sz="0" w:space="0" w:color="auto"/>
                                                    <w:left w:val="none" w:sz="0" w:space="0" w:color="auto"/>
                                                    <w:bottom w:val="none" w:sz="0" w:space="0" w:color="auto"/>
                                                    <w:right w:val="none" w:sz="0" w:space="0" w:color="auto"/>
                                                  </w:divBdr>
                                                  <w:divsChild>
                                                    <w:div w:id="1956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sChild>
        <w:div w:id="1150093709">
          <w:marLeft w:val="0"/>
          <w:marRight w:val="0"/>
          <w:marTop w:val="0"/>
          <w:marBottom w:val="0"/>
          <w:divBdr>
            <w:top w:val="none" w:sz="0" w:space="0" w:color="auto"/>
            <w:left w:val="none" w:sz="0" w:space="0" w:color="auto"/>
            <w:bottom w:val="none" w:sz="0" w:space="0" w:color="auto"/>
            <w:right w:val="none" w:sz="0" w:space="0" w:color="auto"/>
          </w:divBdr>
          <w:divsChild>
            <w:div w:id="1968579985">
              <w:marLeft w:val="0"/>
              <w:marRight w:val="0"/>
              <w:marTop w:val="0"/>
              <w:marBottom w:val="0"/>
              <w:divBdr>
                <w:top w:val="none" w:sz="0" w:space="0" w:color="auto"/>
                <w:left w:val="none" w:sz="0" w:space="0" w:color="auto"/>
                <w:bottom w:val="none" w:sz="0" w:space="0" w:color="auto"/>
                <w:right w:val="none" w:sz="0" w:space="0" w:color="auto"/>
              </w:divBdr>
              <w:divsChild>
                <w:div w:id="678507847">
                  <w:marLeft w:val="0"/>
                  <w:marRight w:val="0"/>
                  <w:marTop w:val="0"/>
                  <w:marBottom w:val="0"/>
                  <w:divBdr>
                    <w:top w:val="none" w:sz="0" w:space="0" w:color="auto"/>
                    <w:left w:val="none" w:sz="0" w:space="0" w:color="auto"/>
                    <w:bottom w:val="none" w:sz="0" w:space="0" w:color="auto"/>
                    <w:right w:val="none" w:sz="0" w:space="0" w:color="auto"/>
                  </w:divBdr>
                  <w:divsChild>
                    <w:div w:id="1220703505">
                      <w:marLeft w:val="0"/>
                      <w:marRight w:val="0"/>
                      <w:marTop w:val="0"/>
                      <w:marBottom w:val="0"/>
                      <w:divBdr>
                        <w:top w:val="none" w:sz="0" w:space="0" w:color="auto"/>
                        <w:left w:val="none" w:sz="0" w:space="0" w:color="auto"/>
                        <w:bottom w:val="none" w:sz="0" w:space="0" w:color="auto"/>
                        <w:right w:val="none" w:sz="0" w:space="0" w:color="auto"/>
                      </w:divBdr>
                      <w:divsChild>
                        <w:div w:id="2117628788">
                          <w:marLeft w:val="0"/>
                          <w:marRight w:val="0"/>
                          <w:marTop w:val="0"/>
                          <w:marBottom w:val="0"/>
                          <w:divBdr>
                            <w:top w:val="none" w:sz="0" w:space="0" w:color="auto"/>
                            <w:left w:val="none" w:sz="0" w:space="0" w:color="auto"/>
                            <w:bottom w:val="none" w:sz="0" w:space="0" w:color="auto"/>
                            <w:right w:val="none" w:sz="0" w:space="0" w:color="auto"/>
                          </w:divBdr>
                          <w:divsChild>
                            <w:div w:id="2094819265">
                              <w:marLeft w:val="0"/>
                              <w:marRight w:val="0"/>
                              <w:marTop w:val="0"/>
                              <w:marBottom w:val="0"/>
                              <w:divBdr>
                                <w:top w:val="none" w:sz="0" w:space="0" w:color="auto"/>
                                <w:left w:val="none" w:sz="0" w:space="0" w:color="auto"/>
                                <w:bottom w:val="none" w:sz="0" w:space="0" w:color="auto"/>
                                <w:right w:val="none" w:sz="0" w:space="0" w:color="auto"/>
                              </w:divBdr>
                              <w:divsChild>
                                <w:div w:id="1996954462">
                                  <w:marLeft w:val="0"/>
                                  <w:marRight w:val="0"/>
                                  <w:marTop w:val="0"/>
                                  <w:marBottom w:val="0"/>
                                  <w:divBdr>
                                    <w:top w:val="none" w:sz="0" w:space="0" w:color="auto"/>
                                    <w:left w:val="none" w:sz="0" w:space="0" w:color="auto"/>
                                    <w:bottom w:val="none" w:sz="0" w:space="0" w:color="auto"/>
                                    <w:right w:val="none" w:sz="0" w:space="0" w:color="auto"/>
                                  </w:divBdr>
                                  <w:divsChild>
                                    <w:div w:id="258829082">
                                      <w:marLeft w:val="60"/>
                                      <w:marRight w:val="0"/>
                                      <w:marTop w:val="0"/>
                                      <w:marBottom w:val="0"/>
                                      <w:divBdr>
                                        <w:top w:val="none" w:sz="0" w:space="0" w:color="auto"/>
                                        <w:left w:val="none" w:sz="0" w:space="0" w:color="auto"/>
                                        <w:bottom w:val="none" w:sz="0" w:space="0" w:color="auto"/>
                                        <w:right w:val="none" w:sz="0" w:space="0" w:color="auto"/>
                                      </w:divBdr>
                                      <w:divsChild>
                                        <w:div w:id="935670461">
                                          <w:marLeft w:val="0"/>
                                          <w:marRight w:val="0"/>
                                          <w:marTop w:val="0"/>
                                          <w:marBottom w:val="0"/>
                                          <w:divBdr>
                                            <w:top w:val="none" w:sz="0" w:space="0" w:color="auto"/>
                                            <w:left w:val="none" w:sz="0" w:space="0" w:color="auto"/>
                                            <w:bottom w:val="none" w:sz="0" w:space="0" w:color="auto"/>
                                            <w:right w:val="none" w:sz="0" w:space="0" w:color="auto"/>
                                          </w:divBdr>
                                          <w:divsChild>
                                            <w:div w:id="2026321929">
                                              <w:marLeft w:val="0"/>
                                              <w:marRight w:val="0"/>
                                              <w:marTop w:val="0"/>
                                              <w:marBottom w:val="120"/>
                                              <w:divBdr>
                                                <w:top w:val="single" w:sz="6" w:space="0" w:color="F5F5F5"/>
                                                <w:left w:val="single" w:sz="6" w:space="0" w:color="F5F5F5"/>
                                                <w:bottom w:val="single" w:sz="6" w:space="0" w:color="F5F5F5"/>
                                                <w:right w:val="single" w:sz="6" w:space="0" w:color="F5F5F5"/>
                                              </w:divBdr>
                                              <w:divsChild>
                                                <w:div w:id="567109071">
                                                  <w:marLeft w:val="0"/>
                                                  <w:marRight w:val="0"/>
                                                  <w:marTop w:val="0"/>
                                                  <w:marBottom w:val="0"/>
                                                  <w:divBdr>
                                                    <w:top w:val="none" w:sz="0" w:space="0" w:color="auto"/>
                                                    <w:left w:val="none" w:sz="0" w:space="0" w:color="auto"/>
                                                    <w:bottom w:val="none" w:sz="0" w:space="0" w:color="auto"/>
                                                    <w:right w:val="none" w:sz="0" w:space="0" w:color="auto"/>
                                                  </w:divBdr>
                                                  <w:divsChild>
                                                    <w:div w:id="644314511">
                                                      <w:marLeft w:val="0"/>
                                                      <w:marRight w:val="0"/>
                                                      <w:marTop w:val="0"/>
                                                      <w:marBottom w:val="0"/>
                                                      <w:divBdr>
                                                        <w:top w:val="none" w:sz="0" w:space="0" w:color="auto"/>
                                                        <w:left w:val="none" w:sz="0" w:space="0" w:color="auto"/>
                                                        <w:bottom w:val="none" w:sz="0" w:space="0" w:color="auto"/>
                                                        <w:right w:val="none" w:sz="0" w:space="0" w:color="auto"/>
                                                      </w:divBdr>
                                                    </w:div>
                                                  </w:divsChild>
                                                </w:div>
                                                <w:div w:id="897908799">
                                                  <w:marLeft w:val="0"/>
                                                  <w:marRight w:val="0"/>
                                                  <w:marTop w:val="0"/>
                                                  <w:marBottom w:val="0"/>
                                                  <w:divBdr>
                                                    <w:top w:val="none" w:sz="0" w:space="0" w:color="auto"/>
                                                    <w:left w:val="none" w:sz="0" w:space="0" w:color="auto"/>
                                                    <w:bottom w:val="none" w:sz="0" w:space="0" w:color="auto"/>
                                                    <w:right w:val="none" w:sz="0" w:space="0" w:color="auto"/>
                                                  </w:divBdr>
                                                  <w:divsChild>
                                                    <w:div w:id="15506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google.it/url?source=transpromo&amp;rs=rssf&amp;q=http://translate.google.it/about/intl/it_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ogle.it/url?source=transpromo&amp;rs=rssf&amp;q=http://translate.google.com/toolkit%3Fhl%3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it/url?source=transpromo&amp;rs=rssf&amp;q=http://translate.google.com/support/%23googtrans/en/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it/url?source=transpromo&amp;rs=rssf&amp;q=http://translate.google.it/about/intl/it_ALL/tour.html%23professional" TargetMode="External"/><Relationship Id="rId5" Type="http://schemas.openxmlformats.org/officeDocument/2006/relationships/footnotes" Target="footnotes.xml"/><Relationship Id="rId15" Type="http://schemas.openxmlformats.org/officeDocument/2006/relationships/hyperlink" Target="http://www.google.it/url?source=transpromo&amp;rs=rssf&amp;q=http://www.google.it/intl/it/privacy.html" TargetMode="External"/><Relationship Id="rId10" Type="http://schemas.openxmlformats.org/officeDocument/2006/relationships/hyperlink" Target="http://www.google.it/dictionary?source=translation&amp;hl=it&amp;q=Il%20tema%20di%20fondo%20di%20questo%20contributo%20&#232;%20quello%20di%20contemperare%20%20%20due%20aspetti%20del%20turismo,%20globalizzazione%20ed%20identit&#224;%20locale,%20quali%20processi%20egualmente%20fondamentali%20%20nell&#8217;ambito%20della%20%20societ&#224;%20agli%20inizi%20del%20XXI%20secolo.%20Il%20turismo%20sta%20per%20trasformarsi%20da%20%20un%20mero%20rapporto%20tra%20aree%20di%20partenza%20ed%20aree%20di%20accoglienza,%20a%20una%20componente%20%20diffusa%20e%20reticolare%20della%20nostra%20societ&#224;%20nella%20quale%20si%20&#232;%20coinvolti%20%20sia%20come%20produttori%20che%20come%20consumatori%20di%20turismo;%20ogni%20luogo,%20ogni%20situazione,%20ogni%20angolo%20di%20territorio,%20di%20borgo%20e%20di%20citt&#224;%20pu&#242;%20essere%20scoperto%20%20come%2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google.it/url?source=transpromo&amp;rs=rssf&amp;q=http://googletranslate.blogspot.com/%23googtrans/e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9259</Words>
  <Characters>52779</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CSG_2</cp:lastModifiedBy>
  <cp:revision>18</cp:revision>
  <cp:lastPrinted>2014-06-08T07:23:00Z</cp:lastPrinted>
  <dcterms:created xsi:type="dcterms:W3CDTF">2014-06-08T17:02:00Z</dcterms:created>
  <dcterms:modified xsi:type="dcterms:W3CDTF">2014-09-03T15:55:00Z</dcterms:modified>
</cp:coreProperties>
</file>