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A378279" w14:textId="48011EF9" w:rsidR="00B17617" w:rsidRDefault="00F2436B">
      <w:pPr>
        <w:rPr>
          <w:rFonts w:ascii="Times New Roman" w:hAnsi="Times New Roman" w:cs="Times New Roman"/>
          <w:b/>
          <w:bCs/>
          <w:sz w:val="28"/>
          <w:szCs w:val="28"/>
        </w:rPr>
      </w:pPr>
      <w:r w:rsidRPr="00F2436B">
        <w:rPr>
          <w:rFonts w:ascii="Times New Roman" w:hAnsi="Times New Roman" w:cs="Times New Roman"/>
          <w:b/>
          <w:bCs/>
          <w:sz w:val="28"/>
          <w:szCs w:val="28"/>
        </w:rPr>
        <w:t xml:space="preserve">Comparative </w:t>
      </w:r>
      <w:proofErr w:type="spellStart"/>
      <w:r w:rsidRPr="00F2436B">
        <w:rPr>
          <w:rFonts w:ascii="Times New Roman" w:hAnsi="Times New Roman" w:cs="Times New Roman"/>
          <w:b/>
          <w:bCs/>
          <w:sz w:val="28"/>
          <w:szCs w:val="28"/>
        </w:rPr>
        <w:t>Effects</w:t>
      </w:r>
      <w:proofErr w:type="spellEnd"/>
      <w:r w:rsidRPr="00F2436B">
        <w:rPr>
          <w:rFonts w:ascii="Times New Roman" w:hAnsi="Times New Roman" w:cs="Times New Roman"/>
          <w:b/>
          <w:bCs/>
          <w:sz w:val="28"/>
          <w:szCs w:val="28"/>
        </w:rPr>
        <w:t xml:space="preserve"> Of Two </w:t>
      </w:r>
      <w:proofErr w:type="spellStart"/>
      <w:r w:rsidRPr="00F2436B">
        <w:rPr>
          <w:rFonts w:ascii="Times New Roman" w:hAnsi="Times New Roman" w:cs="Times New Roman"/>
          <w:b/>
          <w:bCs/>
          <w:sz w:val="28"/>
          <w:szCs w:val="28"/>
        </w:rPr>
        <w:t>Probiotic</w:t>
      </w:r>
      <w:proofErr w:type="spellEnd"/>
      <w:r w:rsidRPr="00F2436B">
        <w:rPr>
          <w:rFonts w:ascii="Times New Roman" w:hAnsi="Times New Roman" w:cs="Times New Roman"/>
          <w:b/>
          <w:bCs/>
          <w:sz w:val="28"/>
          <w:szCs w:val="28"/>
        </w:rPr>
        <w:t xml:space="preserve"> </w:t>
      </w:r>
      <w:proofErr w:type="spellStart"/>
      <w:r w:rsidRPr="00F2436B">
        <w:rPr>
          <w:rFonts w:ascii="Times New Roman" w:hAnsi="Times New Roman" w:cs="Times New Roman"/>
          <w:b/>
          <w:bCs/>
          <w:sz w:val="28"/>
          <w:szCs w:val="28"/>
        </w:rPr>
        <w:t>Formulations</w:t>
      </w:r>
      <w:proofErr w:type="spellEnd"/>
      <w:r w:rsidRPr="00F2436B">
        <w:rPr>
          <w:rFonts w:ascii="Times New Roman" w:hAnsi="Times New Roman" w:cs="Times New Roman"/>
          <w:b/>
          <w:bCs/>
          <w:sz w:val="28"/>
          <w:szCs w:val="28"/>
        </w:rPr>
        <w:t xml:space="preserve"> On </w:t>
      </w:r>
      <w:proofErr w:type="spellStart"/>
      <w:r w:rsidRPr="00F2436B">
        <w:rPr>
          <w:rFonts w:ascii="Times New Roman" w:hAnsi="Times New Roman" w:cs="Times New Roman"/>
          <w:b/>
          <w:bCs/>
          <w:sz w:val="28"/>
          <w:szCs w:val="28"/>
        </w:rPr>
        <w:t>Aerobic</w:t>
      </w:r>
      <w:proofErr w:type="spellEnd"/>
      <w:r w:rsidRPr="00F2436B">
        <w:rPr>
          <w:rFonts w:ascii="Times New Roman" w:hAnsi="Times New Roman" w:cs="Times New Roman"/>
          <w:b/>
          <w:bCs/>
          <w:sz w:val="28"/>
          <w:szCs w:val="28"/>
        </w:rPr>
        <w:t xml:space="preserve"> </w:t>
      </w:r>
      <w:proofErr w:type="spellStart"/>
      <w:r w:rsidRPr="00F2436B">
        <w:rPr>
          <w:rFonts w:ascii="Times New Roman" w:hAnsi="Times New Roman" w:cs="Times New Roman"/>
          <w:b/>
          <w:bCs/>
          <w:sz w:val="28"/>
          <w:szCs w:val="28"/>
        </w:rPr>
        <w:t>Metabolism-Related</w:t>
      </w:r>
      <w:proofErr w:type="spellEnd"/>
      <w:r w:rsidRPr="00F2436B">
        <w:rPr>
          <w:rFonts w:ascii="Times New Roman" w:hAnsi="Times New Roman" w:cs="Times New Roman"/>
          <w:b/>
          <w:bCs/>
          <w:sz w:val="28"/>
          <w:szCs w:val="28"/>
        </w:rPr>
        <w:t xml:space="preserve"> DNA </w:t>
      </w:r>
      <w:proofErr w:type="spellStart"/>
      <w:r w:rsidRPr="00F2436B">
        <w:rPr>
          <w:rFonts w:ascii="Times New Roman" w:hAnsi="Times New Roman" w:cs="Times New Roman"/>
          <w:b/>
          <w:bCs/>
          <w:sz w:val="28"/>
          <w:szCs w:val="28"/>
        </w:rPr>
        <w:t>Methylation</w:t>
      </w:r>
      <w:proofErr w:type="spellEnd"/>
    </w:p>
    <w:p w14:paraId="6451583F" w14:textId="3FE21196" w:rsidR="00C313D4" w:rsidRDefault="00763E74">
      <w:pPr>
        <w:rPr>
          <w:rFonts w:ascii="Times New Roman" w:hAnsi="Times New Roman" w:cs="Times New Roman"/>
        </w:rPr>
      </w:pPr>
      <w:r w:rsidRPr="00763E74">
        <w:rPr>
          <w:rFonts w:ascii="Times New Roman" w:hAnsi="Times New Roman" w:cs="Times New Roman"/>
        </w:rPr>
        <w:t>Proia, P</w:t>
      </w:r>
      <w:r w:rsidR="000C1429">
        <w:rPr>
          <w:rFonts w:ascii="Times New Roman" w:hAnsi="Times New Roman" w:cs="Times New Roman"/>
          <w:vertAlign w:val="superscript"/>
        </w:rPr>
        <w:t>1</w:t>
      </w:r>
      <w:r w:rsidRPr="00763E74">
        <w:rPr>
          <w:rFonts w:ascii="Times New Roman" w:hAnsi="Times New Roman" w:cs="Times New Roman"/>
        </w:rPr>
        <w:t>., Boatta, A</w:t>
      </w:r>
      <w:r w:rsidR="000C1429">
        <w:rPr>
          <w:rFonts w:ascii="Times New Roman" w:hAnsi="Times New Roman" w:cs="Times New Roman"/>
          <w:vertAlign w:val="superscript"/>
        </w:rPr>
        <w:t>2,3</w:t>
      </w:r>
      <w:r w:rsidRPr="00763E74">
        <w:rPr>
          <w:rFonts w:ascii="Times New Roman" w:hAnsi="Times New Roman" w:cs="Times New Roman"/>
        </w:rPr>
        <w:t>.,</w:t>
      </w:r>
      <w:r>
        <w:rPr>
          <w:rFonts w:ascii="Times New Roman" w:hAnsi="Times New Roman" w:cs="Times New Roman"/>
        </w:rPr>
        <w:t xml:space="preserve"> Messina, G</w:t>
      </w:r>
      <w:r w:rsidR="000C1429">
        <w:rPr>
          <w:rFonts w:ascii="Times New Roman" w:hAnsi="Times New Roman" w:cs="Times New Roman"/>
          <w:vertAlign w:val="superscript"/>
        </w:rPr>
        <w:t>2</w:t>
      </w:r>
      <w:r>
        <w:rPr>
          <w:rFonts w:ascii="Times New Roman" w:hAnsi="Times New Roman" w:cs="Times New Roman"/>
        </w:rPr>
        <w:t>., Cardinale, P.S</w:t>
      </w:r>
      <w:r w:rsidR="000C1429">
        <w:rPr>
          <w:rFonts w:ascii="Times New Roman" w:hAnsi="Times New Roman" w:cs="Times New Roman"/>
          <w:vertAlign w:val="superscript"/>
        </w:rPr>
        <w:t>4</w:t>
      </w:r>
      <w:r>
        <w:rPr>
          <w:rFonts w:ascii="Times New Roman" w:hAnsi="Times New Roman" w:cs="Times New Roman"/>
        </w:rPr>
        <w:t>., Alioto, A</w:t>
      </w:r>
      <w:r w:rsidR="000C1429">
        <w:rPr>
          <w:rFonts w:ascii="Times New Roman" w:hAnsi="Times New Roman" w:cs="Times New Roman"/>
          <w:vertAlign w:val="superscript"/>
        </w:rPr>
        <w:t>1</w:t>
      </w:r>
      <w:r>
        <w:rPr>
          <w:rFonts w:ascii="Times New Roman" w:hAnsi="Times New Roman" w:cs="Times New Roman"/>
        </w:rPr>
        <w:t>., Pagliaro, A</w:t>
      </w:r>
      <w:r w:rsidR="000C1429">
        <w:rPr>
          <w:rFonts w:ascii="Times New Roman" w:hAnsi="Times New Roman" w:cs="Times New Roman"/>
          <w:vertAlign w:val="superscript"/>
        </w:rPr>
        <w:t>1</w:t>
      </w:r>
      <w:r>
        <w:rPr>
          <w:rFonts w:ascii="Times New Roman" w:hAnsi="Times New Roman" w:cs="Times New Roman"/>
        </w:rPr>
        <w:t>., Volpes, S</w:t>
      </w:r>
      <w:r w:rsidR="00924CAF">
        <w:rPr>
          <w:rFonts w:ascii="Times New Roman" w:hAnsi="Times New Roman" w:cs="Times New Roman"/>
          <w:vertAlign w:val="superscript"/>
        </w:rPr>
        <w:t>4</w:t>
      </w:r>
      <w:r>
        <w:rPr>
          <w:rFonts w:ascii="Times New Roman" w:hAnsi="Times New Roman" w:cs="Times New Roman"/>
        </w:rPr>
        <w:t>., Baldassano, S</w:t>
      </w:r>
      <w:r w:rsidR="00924CAF">
        <w:rPr>
          <w:rFonts w:ascii="Times New Roman" w:hAnsi="Times New Roman" w:cs="Times New Roman"/>
          <w:vertAlign w:val="superscript"/>
        </w:rPr>
        <w:t>4</w:t>
      </w:r>
      <w:r>
        <w:rPr>
          <w:rFonts w:ascii="Times New Roman" w:hAnsi="Times New Roman" w:cs="Times New Roman"/>
        </w:rPr>
        <w:t xml:space="preserve">., </w:t>
      </w:r>
      <w:r>
        <w:rPr>
          <w:rFonts w:ascii="Times New Roman" w:hAnsi="Times New Roman" w:cs="Times New Roman"/>
        </w:rPr>
        <w:t>Naselli, F</w:t>
      </w:r>
      <w:r w:rsidR="00924CAF">
        <w:rPr>
          <w:rFonts w:ascii="Times New Roman" w:hAnsi="Times New Roman" w:cs="Times New Roman"/>
          <w:vertAlign w:val="superscript"/>
        </w:rPr>
        <w:t>4</w:t>
      </w:r>
      <w:r>
        <w:rPr>
          <w:rFonts w:ascii="Times New Roman" w:hAnsi="Times New Roman" w:cs="Times New Roman"/>
        </w:rPr>
        <w:t>.</w:t>
      </w:r>
    </w:p>
    <w:p w14:paraId="597CEEC2" w14:textId="101093D5" w:rsidR="000C1429" w:rsidRPr="00D25F2D" w:rsidRDefault="000C1429" w:rsidP="000C1429">
      <w:pPr>
        <w:autoSpaceDE w:val="0"/>
        <w:autoSpaceDN w:val="0"/>
        <w:adjustRightInd w:val="0"/>
        <w:spacing w:after="0" w:line="240" w:lineRule="auto"/>
        <w:rPr>
          <w:rFonts w:ascii="Times New Roman" w:hAnsi="Times New Roman" w:cs="Times New Roman"/>
          <w:i/>
          <w:iCs/>
          <w:kern w:val="0"/>
          <w:sz w:val="22"/>
          <w:szCs w:val="22"/>
        </w:rPr>
      </w:pPr>
      <w:r w:rsidRPr="00D25F2D">
        <w:rPr>
          <w:rFonts w:ascii="Times New Roman" w:hAnsi="Times New Roman" w:cs="Times New Roman"/>
          <w:i/>
          <w:iCs/>
          <w:kern w:val="0"/>
          <w:sz w:val="22"/>
          <w:szCs w:val="22"/>
          <w:vertAlign w:val="superscript"/>
        </w:rPr>
        <w:t xml:space="preserve">1 </w:t>
      </w:r>
      <w:r w:rsidRPr="00D25F2D">
        <w:rPr>
          <w:rFonts w:ascii="Times New Roman" w:hAnsi="Times New Roman" w:cs="Times New Roman"/>
          <w:i/>
          <w:iCs/>
          <w:kern w:val="0"/>
          <w:sz w:val="22"/>
          <w:szCs w:val="22"/>
        </w:rPr>
        <w:t xml:space="preserve">Sport and </w:t>
      </w:r>
      <w:proofErr w:type="spellStart"/>
      <w:r w:rsidRPr="00D25F2D">
        <w:rPr>
          <w:rFonts w:ascii="Times New Roman" w:hAnsi="Times New Roman" w:cs="Times New Roman"/>
          <w:i/>
          <w:iCs/>
          <w:kern w:val="0"/>
          <w:sz w:val="22"/>
          <w:szCs w:val="22"/>
        </w:rPr>
        <w:t>Exercise</w:t>
      </w:r>
      <w:proofErr w:type="spellEnd"/>
      <w:r w:rsidRPr="00D25F2D">
        <w:rPr>
          <w:rFonts w:ascii="Times New Roman" w:hAnsi="Times New Roman" w:cs="Times New Roman"/>
          <w:i/>
          <w:iCs/>
          <w:kern w:val="0"/>
          <w:sz w:val="22"/>
          <w:szCs w:val="22"/>
        </w:rPr>
        <w:t xml:space="preserve"> Sciences </w:t>
      </w:r>
      <w:proofErr w:type="spellStart"/>
      <w:r w:rsidRPr="00D25F2D">
        <w:rPr>
          <w:rFonts w:ascii="Times New Roman" w:hAnsi="Times New Roman" w:cs="Times New Roman"/>
          <w:i/>
          <w:iCs/>
          <w:kern w:val="0"/>
          <w:sz w:val="22"/>
          <w:szCs w:val="22"/>
        </w:rPr>
        <w:t>Research</w:t>
      </w:r>
      <w:proofErr w:type="spellEnd"/>
      <w:r w:rsidRPr="00D25F2D">
        <w:rPr>
          <w:rFonts w:ascii="Times New Roman" w:hAnsi="Times New Roman" w:cs="Times New Roman"/>
          <w:i/>
          <w:iCs/>
          <w:kern w:val="0"/>
          <w:sz w:val="22"/>
          <w:szCs w:val="22"/>
        </w:rPr>
        <w:t xml:space="preserve"> Unit, Department of </w:t>
      </w:r>
      <w:proofErr w:type="spellStart"/>
      <w:r w:rsidRPr="00D25F2D">
        <w:rPr>
          <w:rFonts w:ascii="Times New Roman" w:hAnsi="Times New Roman" w:cs="Times New Roman"/>
          <w:i/>
          <w:iCs/>
          <w:kern w:val="0"/>
          <w:sz w:val="22"/>
          <w:szCs w:val="22"/>
        </w:rPr>
        <w:t>Psychology</w:t>
      </w:r>
      <w:proofErr w:type="spellEnd"/>
      <w:r w:rsidRPr="00D25F2D">
        <w:rPr>
          <w:rFonts w:ascii="Times New Roman" w:hAnsi="Times New Roman" w:cs="Times New Roman"/>
          <w:i/>
          <w:iCs/>
          <w:kern w:val="0"/>
          <w:sz w:val="22"/>
          <w:szCs w:val="22"/>
        </w:rPr>
        <w:t>, Educational Sciences and</w:t>
      </w:r>
    </w:p>
    <w:p w14:paraId="28E07BDE" w14:textId="77777777" w:rsidR="000C1429" w:rsidRPr="00D25F2D" w:rsidRDefault="000C1429" w:rsidP="000C1429">
      <w:pPr>
        <w:autoSpaceDE w:val="0"/>
        <w:autoSpaceDN w:val="0"/>
        <w:adjustRightInd w:val="0"/>
        <w:spacing w:after="0" w:line="240" w:lineRule="auto"/>
        <w:rPr>
          <w:rFonts w:ascii="Times New Roman" w:hAnsi="Times New Roman" w:cs="Times New Roman"/>
          <w:i/>
          <w:iCs/>
          <w:kern w:val="0"/>
          <w:sz w:val="22"/>
          <w:szCs w:val="22"/>
        </w:rPr>
      </w:pPr>
      <w:r w:rsidRPr="00D25F2D">
        <w:rPr>
          <w:rFonts w:ascii="Times New Roman" w:hAnsi="Times New Roman" w:cs="Times New Roman"/>
          <w:i/>
          <w:iCs/>
          <w:kern w:val="0"/>
          <w:sz w:val="22"/>
          <w:szCs w:val="22"/>
        </w:rPr>
        <w:t xml:space="preserve">Human </w:t>
      </w:r>
      <w:proofErr w:type="spellStart"/>
      <w:r w:rsidRPr="00D25F2D">
        <w:rPr>
          <w:rFonts w:ascii="Times New Roman" w:hAnsi="Times New Roman" w:cs="Times New Roman"/>
          <w:i/>
          <w:iCs/>
          <w:kern w:val="0"/>
          <w:sz w:val="22"/>
          <w:szCs w:val="22"/>
        </w:rPr>
        <w:t>Movement</w:t>
      </w:r>
      <w:proofErr w:type="spellEnd"/>
      <w:r w:rsidRPr="00D25F2D">
        <w:rPr>
          <w:rFonts w:ascii="Times New Roman" w:hAnsi="Times New Roman" w:cs="Times New Roman"/>
          <w:i/>
          <w:iCs/>
          <w:kern w:val="0"/>
          <w:sz w:val="22"/>
          <w:szCs w:val="22"/>
        </w:rPr>
        <w:t>, University of Palermo, Italy;</w:t>
      </w:r>
    </w:p>
    <w:p w14:paraId="35B52D58" w14:textId="3BB9107B" w:rsidR="000C1429" w:rsidRPr="00D25F2D" w:rsidRDefault="000C1429" w:rsidP="000C1429">
      <w:pPr>
        <w:autoSpaceDE w:val="0"/>
        <w:autoSpaceDN w:val="0"/>
        <w:adjustRightInd w:val="0"/>
        <w:spacing w:after="0" w:line="240" w:lineRule="auto"/>
        <w:rPr>
          <w:rFonts w:ascii="Times New Roman" w:hAnsi="Times New Roman" w:cs="Times New Roman"/>
          <w:i/>
          <w:iCs/>
          <w:kern w:val="0"/>
          <w:sz w:val="22"/>
          <w:szCs w:val="22"/>
        </w:rPr>
      </w:pPr>
      <w:r w:rsidRPr="00D25F2D">
        <w:rPr>
          <w:rFonts w:ascii="Times New Roman" w:hAnsi="Times New Roman" w:cs="Times New Roman"/>
          <w:i/>
          <w:iCs/>
          <w:kern w:val="0"/>
          <w:sz w:val="22"/>
          <w:szCs w:val="22"/>
          <w:vertAlign w:val="superscript"/>
        </w:rPr>
        <w:t xml:space="preserve">2 </w:t>
      </w:r>
      <w:r w:rsidRPr="00D25F2D">
        <w:rPr>
          <w:rFonts w:ascii="Times New Roman" w:hAnsi="Times New Roman" w:cs="Times New Roman"/>
          <w:i/>
          <w:iCs/>
          <w:kern w:val="0"/>
          <w:sz w:val="22"/>
          <w:szCs w:val="22"/>
        </w:rPr>
        <w:t>Department of Human Sciences and Promotion of Quality of Life, San Raffaele Roma Open University;</w:t>
      </w:r>
    </w:p>
    <w:p w14:paraId="02996416" w14:textId="68BB6846" w:rsidR="000C1429" w:rsidRPr="00D25F2D" w:rsidRDefault="000C1429" w:rsidP="000C1429">
      <w:pPr>
        <w:autoSpaceDE w:val="0"/>
        <w:autoSpaceDN w:val="0"/>
        <w:adjustRightInd w:val="0"/>
        <w:spacing w:after="0" w:line="240" w:lineRule="auto"/>
        <w:rPr>
          <w:rFonts w:ascii="Times New Roman" w:hAnsi="Times New Roman" w:cs="Times New Roman"/>
          <w:i/>
          <w:iCs/>
          <w:kern w:val="0"/>
          <w:sz w:val="22"/>
          <w:szCs w:val="22"/>
        </w:rPr>
      </w:pPr>
      <w:r w:rsidRPr="00D25F2D">
        <w:rPr>
          <w:rFonts w:ascii="Times New Roman" w:hAnsi="Times New Roman" w:cs="Times New Roman"/>
          <w:i/>
          <w:iCs/>
          <w:kern w:val="0"/>
          <w:sz w:val="22"/>
          <w:szCs w:val="22"/>
        </w:rPr>
        <w:t xml:space="preserve">3 </w:t>
      </w:r>
      <w:r w:rsidRPr="00D25F2D">
        <w:rPr>
          <w:rFonts w:ascii="Times New Roman" w:hAnsi="Times New Roman" w:cs="Times New Roman"/>
          <w:i/>
          <w:iCs/>
          <w:kern w:val="0"/>
          <w:sz w:val="22"/>
          <w:szCs w:val="22"/>
        </w:rPr>
        <w:t xml:space="preserve">Institute for </w:t>
      </w:r>
      <w:proofErr w:type="spellStart"/>
      <w:r w:rsidRPr="00D25F2D">
        <w:rPr>
          <w:rFonts w:ascii="Times New Roman" w:hAnsi="Times New Roman" w:cs="Times New Roman"/>
          <w:i/>
          <w:iCs/>
          <w:kern w:val="0"/>
          <w:sz w:val="22"/>
          <w:szCs w:val="22"/>
        </w:rPr>
        <w:t>Biomedical</w:t>
      </w:r>
      <w:proofErr w:type="spellEnd"/>
      <w:r w:rsidRPr="00D25F2D">
        <w:rPr>
          <w:rFonts w:ascii="Times New Roman" w:hAnsi="Times New Roman" w:cs="Times New Roman"/>
          <w:i/>
          <w:iCs/>
          <w:kern w:val="0"/>
          <w:sz w:val="22"/>
          <w:szCs w:val="22"/>
        </w:rPr>
        <w:t xml:space="preserve"> </w:t>
      </w:r>
      <w:proofErr w:type="spellStart"/>
      <w:r w:rsidRPr="00D25F2D">
        <w:rPr>
          <w:rFonts w:ascii="Times New Roman" w:hAnsi="Times New Roman" w:cs="Times New Roman"/>
          <w:i/>
          <w:iCs/>
          <w:kern w:val="0"/>
          <w:sz w:val="22"/>
          <w:szCs w:val="22"/>
        </w:rPr>
        <w:t>Research</w:t>
      </w:r>
      <w:proofErr w:type="spellEnd"/>
      <w:r w:rsidRPr="00D25F2D">
        <w:rPr>
          <w:rFonts w:ascii="Times New Roman" w:hAnsi="Times New Roman" w:cs="Times New Roman"/>
          <w:i/>
          <w:iCs/>
          <w:kern w:val="0"/>
          <w:sz w:val="22"/>
          <w:szCs w:val="22"/>
        </w:rPr>
        <w:t xml:space="preserve"> and Innovation, CNR via U. La Malfa 153, 90146 Palermo;</w:t>
      </w:r>
    </w:p>
    <w:p w14:paraId="05F3570B" w14:textId="7CAEA729" w:rsidR="000C1429" w:rsidRPr="00D25F2D" w:rsidRDefault="000C1429" w:rsidP="000C1429">
      <w:pPr>
        <w:autoSpaceDE w:val="0"/>
        <w:autoSpaceDN w:val="0"/>
        <w:adjustRightInd w:val="0"/>
        <w:spacing w:after="0" w:line="240" w:lineRule="auto"/>
        <w:rPr>
          <w:rFonts w:ascii="Times New Roman" w:hAnsi="Times New Roman" w:cs="Times New Roman"/>
          <w:i/>
          <w:iCs/>
          <w:kern w:val="0"/>
          <w:sz w:val="22"/>
          <w:szCs w:val="22"/>
        </w:rPr>
      </w:pPr>
      <w:r w:rsidRPr="00D25F2D">
        <w:rPr>
          <w:rFonts w:ascii="Times New Roman" w:hAnsi="Times New Roman" w:cs="Times New Roman"/>
          <w:i/>
          <w:iCs/>
          <w:kern w:val="0"/>
          <w:sz w:val="22"/>
          <w:szCs w:val="22"/>
        </w:rPr>
        <w:t xml:space="preserve">4 </w:t>
      </w:r>
      <w:r w:rsidRPr="00D25F2D">
        <w:rPr>
          <w:rFonts w:ascii="Times New Roman" w:hAnsi="Times New Roman" w:cs="Times New Roman"/>
          <w:i/>
          <w:iCs/>
          <w:kern w:val="0"/>
          <w:sz w:val="22"/>
          <w:szCs w:val="22"/>
        </w:rPr>
        <w:t xml:space="preserve">Department of </w:t>
      </w:r>
      <w:proofErr w:type="spellStart"/>
      <w:r w:rsidRPr="00D25F2D">
        <w:rPr>
          <w:rFonts w:ascii="Times New Roman" w:hAnsi="Times New Roman" w:cs="Times New Roman"/>
          <w:i/>
          <w:iCs/>
          <w:kern w:val="0"/>
          <w:sz w:val="22"/>
          <w:szCs w:val="22"/>
        </w:rPr>
        <w:t>Biological</w:t>
      </w:r>
      <w:proofErr w:type="spellEnd"/>
      <w:r w:rsidRPr="00D25F2D">
        <w:rPr>
          <w:rFonts w:ascii="Times New Roman" w:hAnsi="Times New Roman" w:cs="Times New Roman"/>
          <w:i/>
          <w:iCs/>
          <w:kern w:val="0"/>
          <w:sz w:val="22"/>
          <w:szCs w:val="22"/>
        </w:rPr>
        <w:t xml:space="preserve">, Chemical and </w:t>
      </w:r>
      <w:proofErr w:type="spellStart"/>
      <w:r w:rsidRPr="00D25F2D">
        <w:rPr>
          <w:rFonts w:ascii="Times New Roman" w:hAnsi="Times New Roman" w:cs="Times New Roman"/>
          <w:i/>
          <w:iCs/>
          <w:kern w:val="0"/>
          <w:sz w:val="22"/>
          <w:szCs w:val="22"/>
        </w:rPr>
        <w:t>Pharmaceutical</w:t>
      </w:r>
      <w:proofErr w:type="spellEnd"/>
      <w:r w:rsidRPr="00D25F2D">
        <w:rPr>
          <w:rFonts w:ascii="Times New Roman" w:hAnsi="Times New Roman" w:cs="Times New Roman"/>
          <w:i/>
          <w:iCs/>
          <w:kern w:val="0"/>
          <w:sz w:val="22"/>
          <w:szCs w:val="22"/>
        </w:rPr>
        <w:t xml:space="preserve"> Sciences and Technologies, University of</w:t>
      </w:r>
    </w:p>
    <w:p w14:paraId="635EFF42" w14:textId="5EC9721F" w:rsidR="000C1429" w:rsidRPr="00D25F2D" w:rsidRDefault="000C1429" w:rsidP="000C1429">
      <w:pPr>
        <w:autoSpaceDE w:val="0"/>
        <w:autoSpaceDN w:val="0"/>
        <w:adjustRightInd w:val="0"/>
        <w:spacing w:after="0" w:line="240" w:lineRule="auto"/>
        <w:rPr>
          <w:rFonts w:ascii="Times New Roman" w:hAnsi="Times New Roman" w:cs="Times New Roman"/>
          <w:i/>
          <w:iCs/>
          <w:kern w:val="0"/>
          <w:sz w:val="22"/>
          <w:szCs w:val="22"/>
        </w:rPr>
      </w:pPr>
      <w:r w:rsidRPr="00D25F2D">
        <w:rPr>
          <w:rFonts w:ascii="Times New Roman" w:hAnsi="Times New Roman" w:cs="Times New Roman"/>
          <w:i/>
          <w:iCs/>
          <w:kern w:val="0"/>
          <w:sz w:val="22"/>
          <w:szCs w:val="22"/>
        </w:rPr>
        <w:t>Palermo, Palermo, Italy</w:t>
      </w:r>
      <w:r w:rsidR="00924CAF" w:rsidRPr="00D25F2D">
        <w:rPr>
          <w:rFonts w:ascii="Times New Roman" w:hAnsi="Times New Roman" w:cs="Times New Roman"/>
          <w:i/>
          <w:iCs/>
          <w:kern w:val="0"/>
          <w:sz w:val="22"/>
          <w:szCs w:val="22"/>
        </w:rPr>
        <w:t>.</w:t>
      </w:r>
    </w:p>
    <w:p w14:paraId="1BF0F4FD" w14:textId="77777777" w:rsidR="000C1429" w:rsidRPr="000C1429" w:rsidRDefault="000C1429" w:rsidP="000C1429">
      <w:pPr>
        <w:autoSpaceDE w:val="0"/>
        <w:autoSpaceDN w:val="0"/>
        <w:adjustRightInd w:val="0"/>
        <w:spacing w:after="0" w:line="240" w:lineRule="auto"/>
        <w:rPr>
          <w:rFonts w:ascii="Times New Roman" w:hAnsi="Times New Roman" w:cs="Times New Roman"/>
          <w:i/>
          <w:iCs/>
          <w:kern w:val="0"/>
          <w:sz w:val="21"/>
          <w:szCs w:val="21"/>
        </w:rPr>
      </w:pPr>
    </w:p>
    <w:p w14:paraId="0291DDD6" w14:textId="7F261C2C" w:rsidR="00C313D4" w:rsidRPr="000B6E8B" w:rsidRDefault="00C313D4" w:rsidP="000C1429">
      <w:pPr>
        <w:tabs>
          <w:tab w:val="left" w:pos="2773"/>
        </w:tabs>
        <w:spacing w:line="276" w:lineRule="auto"/>
        <w:rPr>
          <w:rFonts w:ascii="Times New Roman" w:hAnsi="Times New Roman" w:cs="Times New Roman"/>
          <w:b/>
          <w:bCs/>
        </w:rPr>
      </w:pPr>
      <w:r w:rsidRPr="000B6E8B">
        <w:rPr>
          <w:rFonts w:ascii="Times New Roman" w:hAnsi="Times New Roman" w:cs="Times New Roman"/>
          <w:b/>
          <w:bCs/>
        </w:rPr>
        <w:t>Background</w:t>
      </w:r>
    </w:p>
    <w:p w14:paraId="3F12FD34" w14:textId="15692F9E" w:rsidR="00C313D4" w:rsidRPr="000B6E8B" w:rsidRDefault="00C313D4" w:rsidP="00763E74">
      <w:pPr>
        <w:tabs>
          <w:tab w:val="left" w:pos="2773"/>
        </w:tabs>
        <w:spacing w:line="276" w:lineRule="auto"/>
        <w:rPr>
          <w:rFonts w:ascii="Times New Roman" w:hAnsi="Times New Roman" w:cs="Times New Roman"/>
        </w:rPr>
      </w:pPr>
      <w:proofErr w:type="spellStart"/>
      <w:r w:rsidRPr="000B6E8B">
        <w:rPr>
          <w:rFonts w:ascii="Times New Roman" w:hAnsi="Times New Roman" w:cs="Times New Roman"/>
        </w:rPr>
        <w:t>Physical</w:t>
      </w:r>
      <w:proofErr w:type="spellEnd"/>
      <w:r w:rsidRPr="000B6E8B">
        <w:rPr>
          <w:rFonts w:ascii="Times New Roman" w:hAnsi="Times New Roman" w:cs="Times New Roman"/>
        </w:rPr>
        <w:t xml:space="preserve"> activity and </w:t>
      </w:r>
      <w:proofErr w:type="spellStart"/>
      <w:r w:rsidRPr="000B6E8B">
        <w:rPr>
          <w:rFonts w:ascii="Times New Roman" w:hAnsi="Times New Roman" w:cs="Times New Roman"/>
        </w:rPr>
        <w:t>nutritional</w:t>
      </w:r>
      <w:proofErr w:type="spellEnd"/>
      <w:r w:rsidRPr="000B6E8B">
        <w:rPr>
          <w:rFonts w:ascii="Times New Roman" w:hAnsi="Times New Roman" w:cs="Times New Roman"/>
        </w:rPr>
        <w:t xml:space="preserve"> </w:t>
      </w:r>
      <w:proofErr w:type="spellStart"/>
      <w:r w:rsidRPr="000B6E8B">
        <w:rPr>
          <w:rFonts w:ascii="Times New Roman" w:hAnsi="Times New Roman" w:cs="Times New Roman"/>
        </w:rPr>
        <w:t>interventions</w:t>
      </w:r>
      <w:proofErr w:type="spellEnd"/>
      <w:r w:rsidRPr="000B6E8B">
        <w:rPr>
          <w:rFonts w:ascii="Times New Roman" w:hAnsi="Times New Roman" w:cs="Times New Roman"/>
        </w:rPr>
        <w:t xml:space="preserve"> can </w:t>
      </w:r>
      <w:proofErr w:type="spellStart"/>
      <w:r w:rsidRPr="000B6E8B">
        <w:rPr>
          <w:rFonts w:ascii="Times New Roman" w:hAnsi="Times New Roman" w:cs="Times New Roman"/>
        </w:rPr>
        <w:t>influnce</w:t>
      </w:r>
      <w:proofErr w:type="spellEnd"/>
      <w:r w:rsidRPr="000B6E8B">
        <w:rPr>
          <w:rFonts w:ascii="Times New Roman" w:hAnsi="Times New Roman" w:cs="Times New Roman"/>
        </w:rPr>
        <w:t xml:space="preserve"> </w:t>
      </w:r>
      <w:proofErr w:type="spellStart"/>
      <w:r w:rsidRPr="000B6E8B">
        <w:rPr>
          <w:rFonts w:ascii="Times New Roman" w:hAnsi="Times New Roman" w:cs="Times New Roman"/>
        </w:rPr>
        <w:t>metabolic</w:t>
      </w:r>
      <w:proofErr w:type="spellEnd"/>
      <w:r w:rsidRPr="000B6E8B">
        <w:rPr>
          <w:rFonts w:ascii="Times New Roman" w:hAnsi="Times New Roman" w:cs="Times New Roman"/>
        </w:rPr>
        <w:t xml:space="preserve"> </w:t>
      </w:r>
      <w:proofErr w:type="spellStart"/>
      <w:r w:rsidRPr="000B6E8B">
        <w:rPr>
          <w:rFonts w:ascii="Times New Roman" w:hAnsi="Times New Roman" w:cs="Times New Roman"/>
        </w:rPr>
        <w:t>adaptation</w:t>
      </w:r>
      <w:proofErr w:type="spellEnd"/>
      <w:r w:rsidRPr="000B6E8B">
        <w:rPr>
          <w:rFonts w:ascii="Times New Roman" w:hAnsi="Times New Roman" w:cs="Times New Roman"/>
        </w:rPr>
        <w:t xml:space="preserve"> </w:t>
      </w:r>
      <w:proofErr w:type="spellStart"/>
      <w:r w:rsidRPr="000B6E8B">
        <w:rPr>
          <w:rFonts w:ascii="Times New Roman" w:hAnsi="Times New Roman" w:cs="Times New Roman"/>
        </w:rPr>
        <w:t>through</w:t>
      </w:r>
      <w:proofErr w:type="spellEnd"/>
      <w:r w:rsidRPr="000B6E8B">
        <w:rPr>
          <w:rFonts w:ascii="Times New Roman" w:hAnsi="Times New Roman" w:cs="Times New Roman"/>
        </w:rPr>
        <w:t xml:space="preserve"> </w:t>
      </w:r>
      <w:proofErr w:type="spellStart"/>
      <w:r w:rsidRPr="000B6E8B">
        <w:rPr>
          <w:rFonts w:ascii="Times New Roman" w:hAnsi="Times New Roman" w:cs="Times New Roman"/>
        </w:rPr>
        <w:t>epigenetic</w:t>
      </w:r>
      <w:proofErr w:type="spellEnd"/>
      <w:r w:rsidRPr="000B6E8B">
        <w:rPr>
          <w:rFonts w:ascii="Times New Roman" w:hAnsi="Times New Roman" w:cs="Times New Roman"/>
        </w:rPr>
        <w:t xml:space="preserve"> </w:t>
      </w:r>
      <w:proofErr w:type="spellStart"/>
      <w:r w:rsidRPr="000B6E8B">
        <w:rPr>
          <w:rFonts w:ascii="Times New Roman" w:hAnsi="Times New Roman" w:cs="Times New Roman"/>
        </w:rPr>
        <w:t>mechanisms</w:t>
      </w:r>
      <w:proofErr w:type="spellEnd"/>
      <w:r w:rsidRPr="000B6E8B">
        <w:rPr>
          <w:rFonts w:ascii="Times New Roman" w:hAnsi="Times New Roman" w:cs="Times New Roman"/>
        </w:rPr>
        <w:t xml:space="preserve">, </w:t>
      </w:r>
      <w:proofErr w:type="spellStart"/>
      <w:r w:rsidRPr="000B6E8B">
        <w:rPr>
          <w:rFonts w:ascii="Times New Roman" w:hAnsi="Times New Roman" w:cs="Times New Roman"/>
        </w:rPr>
        <w:t>including</w:t>
      </w:r>
      <w:proofErr w:type="spellEnd"/>
      <w:r w:rsidRPr="000B6E8B">
        <w:rPr>
          <w:rFonts w:ascii="Times New Roman" w:hAnsi="Times New Roman" w:cs="Times New Roman"/>
        </w:rPr>
        <w:t xml:space="preserve"> DNA </w:t>
      </w:r>
      <w:proofErr w:type="spellStart"/>
      <w:r w:rsidRPr="000B6E8B">
        <w:rPr>
          <w:rFonts w:ascii="Times New Roman" w:hAnsi="Times New Roman" w:cs="Times New Roman"/>
        </w:rPr>
        <w:t>methylation</w:t>
      </w:r>
      <w:proofErr w:type="spellEnd"/>
      <w:r w:rsidRPr="000B6E8B">
        <w:rPr>
          <w:rFonts w:ascii="Times New Roman" w:hAnsi="Times New Roman" w:cs="Times New Roman"/>
        </w:rPr>
        <w:t xml:space="preserve"> </w:t>
      </w:r>
      <w:sdt>
        <w:sdtPr>
          <w:rPr>
            <w:rFonts w:ascii="Times New Roman" w:hAnsi="Times New Roman" w:cs="Times New Roman"/>
            <w:color w:val="000000"/>
          </w:rPr>
          <w:tag w:val="MENDELEY_CITATION_v3_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"/>
          <w:id w:val="1749070114"/>
          <w:placeholder>
            <w:docPart w:val="DefaultPlaceholder_-1854013440"/>
          </w:placeholder>
        </w:sdtPr>
        <w:sdtContent>
          <w:r w:rsidR="000B6E8B" w:rsidRPr="000B6E8B">
            <w:rPr>
              <w:rFonts w:ascii="Times New Roman" w:hAnsi="Times New Roman" w:cs="Times New Roman"/>
              <w:color w:val="000000"/>
            </w:rPr>
            <w:t>[1]</w:t>
          </w:r>
        </w:sdtContent>
      </w:sdt>
      <w:r w:rsidRPr="000B6E8B">
        <w:rPr>
          <w:rFonts w:ascii="Times New Roman" w:hAnsi="Times New Roman" w:cs="Times New Roman"/>
        </w:rPr>
        <w:t xml:space="preserve">. In </w:t>
      </w:r>
      <w:proofErr w:type="spellStart"/>
      <w:r w:rsidRPr="000B6E8B">
        <w:rPr>
          <w:rFonts w:ascii="Times New Roman" w:hAnsi="Times New Roman" w:cs="Times New Roman"/>
        </w:rPr>
        <w:t>particular</w:t>
      </w:r>
      <w:proofErr w:type="spellEnd"/>
      <w:r w:rsidRPr="000B6E8B">
        <w:rPr>
          <w:rFonts w:ascii="Times New Roman" w:hAnsi="Times New Roman" w:cs="Times New Roman"/>
        </w:rPr>
        <w:t xml:space="preserve">, </w:t>
      </w:r>
      <w:proofErr w:type="spellStart"/>
      <w:r w:rsidRPr="000B6E8B">
        <w:rPr>
          <w:rFonts w:ascii="Times New Roman" w:hAnsi="Times New Roman" w:cs="Times New Roman"/>
        </w:rPr>
        <w:t>probiotics</w:t>
      </w:r>
      <w:proofErr w:type="spellEnd"/>
      <w:r w:rsidRPr="000B6E8B">
        <w:rPr>
          <w:rFonts w:ascii="Times New Roman" w:hAnsi="Times New Roman" w:cs="Times New Roman"/>
        </w:rPr>
        <w:t xml:space="preserve"> </w:t>
      </w:r>
      <w:proofErr w:type="spellStart"/>
      <w:r w:rsidRPr="000B6E8B">
        <w:rPr>
          <w:rFonts w:ascii="Times New Roman" w:hAnsi="Times New Roman" w:cs="Times New Roman"/>
        </w:rPr>
        <w:t>may</w:t>
      </w:r>
      <w:proofErr w:type="spellEnd"/>
      <w:r w:rsidRPr="000B6E8B">
        <w:rPr>
          <w:rFonts w:ascii="Times New Roman" w:hAnsi="Times New Roman" w:cs="Times New Roman"/>
        </w:rPr>
        <w:t xml:space="preserve"> modulate </w:t>
      </w:r>
      <w:proofErr w:type="spellStart"/>
      <w:r w:rsidRPr="000B6E8B">
        <w:rPr>
          <w:rFonts w:ascii="Times New Roman" w:hAnsi="Times New Roman" w:cs="Times New Roman"/>
        </w:rPr>
        <w:t>host</w:t>
      </w:r>
      <w:proofErr w:type="spellEnd"/>
      <w:r w:rsidRPr="000B6E8B">
        <w:rPr>
          <w:rFonts w:ascii="Times New Roman" w:hAnsi="Times New Roman" w:cs="Times New Roman"/>
        </w:rPr>
        <w:t xml:space="preserve"> </w:t>
      </w:r>
      <w:proofErr w:type="spellStart"/>
      <w:r w:rsidRPr="000B6E8B">
        <w:rPr>
          <w:rFonts w:ascii="Times New Roman" w:hAnsi="Times New Roman" w:cs="Times New Roman"/>
        </w:rPr>
        <w:t>metabolic</w:t>
      </w:r>
      <w:proofErr w:type="spellEnd"/>
      <w:r w:rsidRPr="000B6E8B">
        <w:rPr>
          <w:rFonts w:ascii="Times New Roman" w:hAnsi="Times New Roman" w:cs="Times New Roman"/>
        </w:rPr>
        <w:t xml:space="preserve"> and </w:t>
      </w:r>
      <w:proofErr w:type="spellStart"/>
      <w:r w:rsidRPr="000B6E8B">
        <w:rPr>
          <w:rFonts w:ascii="Times New Roman" w:hAnsi="Times New Roman" w:cs="Times New Roman"/>
        </w:rPr>
        <w:t>inflammatory</w:t>
      </w:r>
      <w:proofErr w:type="spellEnd"/>
      <w:r w:rsidRPr="000B6E8B">
        <w:rPr>
          <w:rFonts w:ascii="Times New Roman" w:hAnsi="Times New Roman" w:cs="Times New Roman"/>
        </w:rPr>
        <w:t xml:space="preserve"> pathways, </w:t>
      </w:r>
      <w:proofErr w:type="spellStart"/>
      <w:r w:rsidRPr="000B6E8B">
        <w:rPr>
          <w:rFonts w:ascii="Times New Roman" w:hAnsi="Times New Roman" w:cs="Times New Roman"/>
        </w:rPr>
        <w:t>potentially</w:t>
      </w:r>
      <w:proofErr w:type="spellEnd"/>
      <w:r w:rsidRPr="000B6E8B">
        <w:rPr>
          <w:rFonts w:ascii="Times New Roman" w:hAnsi="Times New Roman" w:cs="Times New Roman"/>
        </w:rPr>
        <w:t xml:space="preserve"> </w:t>
      </w:r>
      <w:proofErr w:type="spellStart"/>
      <w:r w:rsidRPr="000B6E8B">
        <w:rPr>
          <w:rFonts w:ascii="Times New Roman" w:hAnsi="Times New Roman" w:cs="Times New Roman"/>
        </w:rPr>
        <w:t>affecting</w:t>
      </w:r>
      <w:proofErr w:type="spellEnd"/>
      <w:r w:rsidRPr="000B6E8B">
        <w:rPr>
          <w:rFonts w:ascii="Times New Roman" w:hAnsi="Times New Roman" w:cs="Times New Roman"/>
        </w:rPr>
        <w:t xml:space="preserve"> the </w:t>
      </w:r>
      <w:proofErr w:type="spellStart"/>
      <w:r w:rsidRPr="000B6E8B">
        <w:rPr>
          <w:rFonts w:ascii="Times New Roman" w:hAnsi="Times New Roman" w:cs="Times New Roman"/>
        </w:rPr>
        <w:t>methylation</w:t>
      </w:r>
      <w:proofErr w:type="spellEnd"/>
      <w:r w:rsidRPr="000B6E8B">
        <w:rPr>
          <w:rFonts w:ascii="Times New Roman" w:hAnsi="Times New Roman" w:cs="Times New Roman"/>
        </w:rPr>
        <w:t xml:space="preserve"> status of gene </w:t>
      </w:r>
      <w:proofErr w:type="spellStart"/>
      <w:r w:rsidRPr="000B6E8B">
        <w:rPr>
          <w:rFonts w:ascii="Times New Roman" w:hAnsi="Times New Roman" w:cs="Times New Roman"/>
        </w:rPr>
        <w:t>involved</w:t>
      </w:r>
      <w:proofErr w:type="spellEnd"/>
      <w:r w:rsidRPr="000B6E8B">
        <w:rPr>
          <w:rFonts w:ascii="Times New Roman" w:hAnsi="Times New Roman" w:cs="Times New Roman"/>
        </w:rPr>
        <w:t xml:space="preserve"> in </w:t>
      </w:r>
      <w:proofErr w:type="spellStart"/>
      <w:r w:rsidRPr="000B6E8B">
        <w:rPr>
          <w:rFonts w:ascii="Times New Roman" w:hAnsi="Times New Roman" w:cs="Times New Roman"/>
        </w:rPr>
        <w:t>aerobic</w:t>
      </w:r>
      <w:proofErr w:type="spellEnd"/>
      <w:r w:rsidRPr="000B6E8B">
        <w:rPr>
          <w:rFonts w:ascii="Times New Roman" w:hAnsi="Times New Roman" w:cs="Times New Roman"/>
        </w:rPr>
        <w:t xml:space="preserve"> </w:t>
      </w:r>
      <w:proofErr w:type="spellStart"/>
      <w:r w:rsidRPr="000B6E8B">
        <w:rPr>
          <w:rFonts w:ascii="Times New Roman" w:hAnsi="Times New Roman" w:cs="Times New Roman"/>
        </w:rPr>
        <w:t>metabolism</w:t>
      </w:r>
      <w:proofErr w:type="spellEnd"/>
      <w:r w:rsidR="000B6E8B" w:rsidRPr="000B6E8B">
        <w:rPr>
          <w:rFonts w:ascii="Times New Roman" w:hAnsi="Times New Roman" w:cs="Times New Roman"/>
        </w:rPr>
        <w:t xml:space="preserve"> </w:t>
      </w:r>
      <w:sdt>
        <w:sdtPr>
          <w:rPr>
            <w:rFonts w:ascii="Times New Roman" w:hAnsi="Times New Roman" w:cs="Times New Roman"/>
            <w:color w:val="000000"/>
          </w:rPr>
          <w:tag w:val="MENDELEY_CITATION_v3_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"/>
          <w:id w:val="-727454488"/>
          <w:placeholder>
            <w:docPart w:val="DefaultPlaceholder_-1854013440"/>
          </w:placeholder>
        </w:sdtPr>
        <w:sdtContent>
          <w:r w:rsidR="000B6E8B" w:rsidRPr="000B6E8B">
            <w:rPr>
              <w:rFonts w:ascii="Times New Roman" w:hAnsi="Times New Roman" w:cs="Times New Roman"/>
              <w:color w:val="000000"/>
            </w:rPr>
            <w:t>[2]</w:t>
          </w:r>
        </w:sdtContent>
      </w:sdt>
      <w:r w:rsidRPr="000B6E8B">
        <w:rPr>
          <w:rFonts w:ascii="Times New Roman" w:hAnsi="Times New Roman" w:cs="Times New Roman"/>
        </w:rPr>
        <w:t xml:space="preserve">. </w:t>
      </w:r>
      <w:proofErr w:type="spellStart"/>
      <w:r w:rsidRPr="000B6E8B">
        <w:rPr>
          <w:rFonts w:ascii="Times New Roman" w:hAnsi="Times New Roman" w:cs="Times New Roman"/>
        </w:rPr>
        <w:t>Understanding</w:t>
      </w:r>
      <w:proofErr w:type="spellEnd"/>
      <w:r w:rsidRPr="000B6E8B">
        <w:rPr>
          <w:rFonts w:ascii="Times New Roman" w:hAnsi="Times New Roman" w:cs="Times New Roman"/>
        </w:rPr>
        <w:t xml:space="preserve"> </w:t>
      </w:r>
      <w:proofErr w:type="spellStart"/>
      <w:r w:rsidRPr="000B6E8B">
        <w:rPr>
          <w:rFonts w:ascii="Times New Roman" w:hAnsi="Times New Roman" w:cs="Times New Roman"/>
        </w:rPr>
        <w:t>whether</w:t>
      </w:r>
      <w:proofErr w:type="spellEnd"/>
      <w:r w:rsidRPr="000B6E8B">
        <w:rPr>
          <w:rFonts w:ascii="Times New Roman" w:hAnsi="Times New Roman" w:cs="Times New Roman"/>
        </w:rPr>
        <w:t xml:space="preserve"> </w:t>
      </w:r>
      <w:proofErr w:type="spellStart"/>
      <w:r w:rsidRPr="000B6E8B">
        <w:rPr>
          <w:rFonts w:ascii="Times New Roman" w:hAnsi="Times New Roman" w:cs="Times New Roman"/>
        </w:rPr>
        <w:t>differend</w:t>
      </w:r>
      <w:proofErr w:type="spellEnd"/>
      <w:r w:rsidRPr="000B6E8B">
        <w:rPr>
          <w:rFonts w:ascii="Times New Roman" w:hAnsi="Times New Roman" w:cs="Times New Roman"/>
        </w:rPr>
        <w:t xml:space="preserve"> </w:t>
      </w:r>
      <w:proofErr w:type="spellStart"/>
      <w:r w:rsidRPr="000B6E8B">
        <w:rPr>
          <w:rFonts w:ascii="Times New Roman" w:hAnsi="Times New Roman" w:cs="Times New Roman"/>
        </w:rPr>
        <w:t>probiotic</w:t>
      </w:r>
      <w:proofErr w:type="spellEnd"/>
      <w:r w:rsidRPr="000B6E8B">
        <w:rPr>
          <w:rFonts w:ascii="Times New Roman" w:hAnsi="Times New Roman" w:cs="Times New Roman"/>
        </w:rPr>
        <w:t xml:space="preserve"> </w:t>
      </w:r>
      <w:proofErr w:type="spellStart"/>
      <w:r w:rsidRPr="000B6E8B">
        <w:rPr>
          <w:rFonts w:ascii="Times New Roman" w:hAnsi="Times New Roman" w:cs="Times New Roman"/>
        </w:rPr>
        <w:t>formulation</w:t>
      </w:r>
      <w:proofErr w:type="spellEnd"/>
      <w:r w:rsidRPr="000B6E8B">
        <w:rPr>
          <w:rFonts w:ascii="Times New Roman" w:hAnsi="Times New Roman" w:cs="Times New Roman"/>
        </w:rPr>
        <w:t xml:space="preserve"> </w:t>
      </w:r>
      <w:proofErr w:type="spellStart"/>
      <w:r w:rsidRPr="000B6E8B">
        <w:rPr>
          <w:rFonts w:ascii="Times New Roman" w:hAnsi="Times New Roman" w:cs="Times New Roman"/>
        </w:rPr>
        <w:t>exert</w:t>
      </w:r>
      <w:proofErr w:type="spellEnd"/>
      <w:r w:rsidRPr="000B6E8B">
        <w:rPr>
          <w:rFonts w:ascii="Times New Roman" w:hAnsi="Times New Roman" w:cs="Times New Roman"/>
        </w:rPr>
        <w:t xml:space="preserve"> </w:t>
      </w:r>
      <w:proofErr w:type="spellStart"/>
      <w:r w:rsidRPr="000B6E8B">
        <w:rPr>
          <w:rFonts w:ascii="Times New Roman" w:hAnsi="Times New Roman" w:cs="Times New Roman"/>
        </w:rPr>
        <w:t>distinc</w:t>
      </w:r>
      <w:r w:rsidR="0087274B" w:rsidRPr="000B6E8B">
        <w:rPr>
          <w:rFonts w:ascii="Times New Roman" w:hAnsi="Times New Roman" w:cs="Times New Roman"/>
        </w:rPr>
        <w:t>t</w:t>
      </w:r>
      <w:proofErr w:type="spellEnd"/>
      <w:r w:rsidR="0087274B" w:rsidRPr="000B6E8B">
        <w:rPr>
          <w:rFonts w:ascii="Times New Roman" w:hAnsi="Times New Roman" w:cs="Times New Roman"/>
        </w:rPr>
        <w:t xml:space="preserve"> </w:t>
      </w:r>
      <w:proofErr w:type="spellStart"/>
      <w:r w:rsidR="0087274B" w:rsidRPr="000B6E8B">
        <w:rPr>
          <w:rFonts w:ascii="Times New Roman" w:hAnsi="Times New Roman" w:cs="Times New Roman"/>
        </w:rPr>
        <w:t>epigenetic</w:t>
      </w:r>
      <w:proofErr w:type="spellEnd"/>
      <w:r w:rsidR="0087274B" w:rsidRPr="000B6E8B">
        <w:rPr>
          <w:rFonts w:ascii="Times New Roman" w:hAnsi="Times New Roman" w:cs="Times New Roman"/>
        </w:rPr>
        <w:t xml:space="preserve"> </w:t>
      </w:r>
      <w:proofErr w:type="spellStart"/>
      <w:r w:rsidR="0087274B" w:rsidRPr="000B6E8B">
        <w:rPr>
          <w:rFonts w:ascii="Times New Roman" w:hAnsi="Times New Roman" w:cs="Times New Roman"/>
        </w:rPr>
        <w:t>effects</w:t>
      </w:r>
      <w:proofErr w:type="spellEnd"/>
      <w:r w:rsidR="0087274B" w:rsidRPr="000B6E8B">
        <w:rPr>
          <w:rFonts w:ascii="Times New Roman" w:hAnsi="Times New Roman" w:cs="Times New Roman"/>
        </w:rPr>
        <w:t xml:space="preserve"> </w:t>
      </w:r>
      <w:proofErr w:type="spellStart"/>
      <w:r w:rsidR="0087274B" w:rsidRPr="000B6E8B">
        <w:rPr>
          <w:rFonts w:ascii="Times New Roman" w:hAnsi="Times New Roman" w:cs="Times New Roman"/>
        </w:rPr>
        <w:t>may</w:t>
      </w:r>
      <w:proofErr w:type="spellEnd"/>
      <w:r w:rsidR="0087274B" w:rsidRPr="000B6E8B">
        <w:rPr>
          <w:rFonts w:ascii="Times New Roman" w:hAnsi="Times New Roman" w:cs="Times New Roman"/>
        </w:rPr>
        <w:t xml:space="preserve"> help </w:t>
      </w:r>
      <w:proofErr w:type="spellStart"/>
      <w:r w:rsidR="0087274B" w:rsidRPr="000B6E8B">
        <w:rPr>
          <w:rFonts w:ascii="Times New Roman" w:hAnsi="Times New Roman" w:cs="Times New Roman"/>
        </w:rPr>
        <w:t>define</w:t>
      </w:r>
      <w:proofErr w:type="spellEnd"/>
      <w:r w:rsidR="0087274B" w:rsidRPr="000B6E8B">
        <w:rPr>
          <w:rFonts w:ascii="Times New Roman" w:hAnsi="Times New Roman" w:cs="Times New Roman"/>
        </w:rPr>
        <w:t xml:space="preserve"> </w:t>
      </w:r>
      <w:proofErr w:type="spellStart"/>
      <w:r w:rsidR="0087274B" w:rsidRPr="000B6E8B">
        <w:rPr>
          <w:rFonts w:ascii="Times New Roman" w:hAnsi="Times New Roman" w:cs="Times New Roman"/>
        </w:rPr>
        <w:t>targeted</w:t>
      </w:r>
      <w:proofErr w:type="spellEnd"/>
      <w:r w:rsidR="0087274B" w:rsidRPr="000B6E8B">
        <w:rPr>
          <w:rFonts w:ascii="Times New Roman" w:hAnsi="Times New Roman" w:cs="Times New Roman"/>
        </w:rPr>
        <w:t xml:space="preserve"> non -</w:t>
      </w:r>
      <w:proofErr w:type="spellStart"/>
      <w:r w:rsidR="0087274B" w:rsidRPr="000B6E8B">
        <w:rPr>
          <w:rFonts w:ascii="Times New Roman" w:hAnsi="Times New Roman" w:cs="Times New Roman"/>
        </w:rPr>
        <w:t>pharmacological</w:t>
      </w:r>
      <w:proofErr w:type="spellEnd"/>
      <w:r w:rsidR="0087274B" w:rsidRPr="000B6E8B">
        <w:rPr>
          <w:rFonts w:ascii="Times New Roman" w:hAnsi="Times New Roman" w:cs="Times New Roman"/>
        </w:rPr>
        <w:t xml:space="preserve"> strategies to support </w:t>
      </w:r>
      <w:proofErr w:type="spellStart"/>
      <w:r w:rsidR="0087274B" w:rsidRPr="000B6E8B">
        <w:rPr>
          <w:rFonts w:ascii="Times New Roman" w:hAnsi="Times New Roman" w:cs="Times New Roman"/>
        </w:rPr>
        <w:t>exercise</w:t>
      </w:r>
      <w:proofErr w:type="spellEnd"/>
      <w:r w:rsidR="0087274B" w:rsidRPr="000B6E8B">
        <w:rPr>
          <w:rFonts w:ascii="Times New Roman" w:hAnsi="Times New Roman" w:cs="Times New Roman"/>
        </w:rPr>
        <w:t xml:space="preserve"> </w:t>
      </w:r>
      <w:proofErr w:type="spellStart"/>
      <w:r w:rsidR="0087274B" w:rsidRPr="000B6E8B">
        <w:rPr>
          <w:rFonts w:ascii="Times New Roman" w:hAnsi="Times New Roman" w:cs="Times New Roman"/>
        </w:rPr>
        <w:t>related</w:t>
      </w:r>
      <w:proofErr w:type="spellEnd"/>
      <w:r w:rsidR="0087274B" w:rsidRPr="000B6E8B">
        <w:rPr>
          <w:rFonts w:ascii="Times New Roman" w:hAnsi="Times New Roman" w:cs="Times New Roman"/>
        </w:rPr>
        <w:t xml:space="preserve"> </w:t>
      </w:r>
      <w:proofErr w:type="spellStart"/>
      <w:r w:rsidR="0087274B" w:rsidRPr="000B6E8B">
        <w:rPr>
          <w:rFonts w:ascii="Times New Roman" w:hAnsi="Times New Roman" w:cs="Times New Roman"/>
        </w:rPr>
        <w:t>adaptation</w:t>
      </w:r>
      <w:proofErr w:type="spellEnd"/>
      <w:r w:rsidR="0087274B" w:rsidRPr="000B6E8B">
        <w:rPr>
          <w:rFonts w:ascii="Times New Roman" w:hAnsi="Times New Roman" w:cs="Times New Roman"/>
        </w:rPr>
        <w:t xml:space="preserve"> and heal</w:t>
      </w:r>
      <w:r w:rsidR="00440CB5" w:rsidRPr="000B6E8B">
        <w:rPr>
          <w:rFonts w:ascii="Times New Roman" w:hAnsi="Times New Roman" w:cs="Times New Roman"/>
        </w:rPr>
        <w:t>th</w:t>
      </w:r>
      <w:r w:rsidR="000B6E8B" w:rsidRPr="000B6E8B">
        <w:rPr>
          <w:rFonts w:ascii="Times New Roman" w:hAnsi="Times New Roman" w:cs="Times New Roman"/>
        </w:rPr>
        <w:t xml:space="preserve"> </w:t>
      </w:r>
      <w:sdt>
        <w:sdtPr>
          <w:rPr>
            <w:rFonts w:ascii="Times New Roman" w:hAnsi="Times New Roman" w:cs="Times New Roman"/>
            <w:color w:val="000000"/>
          </w:rPr>
          <w:tag w:val="MENDELEY_CITATION_v3_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"/>
          <w:id w:val="589048449"/>
          <w:placeholder>
            <w:docPart w:val="DefaultPlaceholder_-1854013440"/>
          </w:placeholder>
        </w:sdtPr>
        <w:sdtContent>
          <w:r w:rsidR="000B6E8B" w:rsidRPr="000B6E8B">
            <w:rPr>
              <w:rFonts w:ascii="Times New Roman" w:hAnsi="Times New Roman" w:cs="Times New Roman"/>
              <w:color w:val="000000"/>
            </w:rPr>
            <w:t>[3]</w:t>
          </w:r>
        </w:sdtContent>
      </w:sdt>
      <w:r w:rsidR="0087274B" w:rsidRPr="000B6E8B">
        <w:rPr>
          <w:rFonts w:ascii="Times New Roman" w:hAnsi="Times New Roman" w:cs="Times New Roman"/>
        </w:rPr>
        <w:t>.</w:t>
      </w:r>
      <w:r w:rsidRPr="000B6E8B">
        <w:rPr>
          <w:rFonts w:ascii="Times New Roman" w:hAnsi="Times New Roman" w:cs="Times New Roman"/>
        </w:rPr>
        <w:tab/>
      </w:r>
    </w:p>
    <w:p w14:paraId="128D1136" w14:textId="67037982" w:rsidR="00C313D4" w:rsidRPr="000B6E8B" w:rsidRDefault="00C313D4" w:rsidP="00763E74">
      <w:pPr>
        <w:tabs>
          <w:tab w:val="left" w:pos="2773"/>
        </w:tabs>
        <w:spacing w:line="276" w:lineRule="auto"/>
        <w:rPr>
          <w:rFonts w:ascii="Times New Roman" w:hAnsi="Times New Roman" w:cs="Times New Roman"/>
          <w:b/>
          <w:bCs/>
        </w:rPr>
      </w:pPr>
      <w:proofErr w:type="spellStart"/>
      <w:r w:rsidRPr="000B6E8B">
        <w:rPr>
          <w:rFonts w:ascii="Times New Roman" w:hAnsi="Times New Roman" w:cs="Times New Roman"/>
          <w:b/>
          <w:bCs/>
        </w:rPr>
        <w:t>Objective</w:t>
      </w:r>
      <w:proofErr w:type="spellEnd"/>
      <w:r w:rsidRPr="000B6E8B">
        <w:rPr>
          <w:rFonts w:ascii="Times New Roman" w:hAnsi="Times New Roman" w:cs="Times New Roman"/>
          <w:b/>
          <w:bCs/>
        </w:rPr>
        <w:t>/</w:t>
      </w:r>
      <w:proofErr w:type="spellStart"/>
      <w:r w:rsidRPr="000B6E8B">
        <w:rPr>
          <w:rFonts w:ascii="Times New Roman" w:hAnsi="Times New Roman" w:cs="Times New Roman"/>
          <w:b/>
          <w:bCs/>
        </w:rPr>
        <w:t>Aim</w:t>
      </w:r>
      <w:proofErr w:type="spellEnd"/>
    </w:p>
    <w:p w14:paraId="74E7D0F7" w14:textId="36463563" w:rsidR="000B6E8B" w:rsidRPr="000B6E8B" w:rsidRDefault="000B6E8B" w:rsidP="00763E74">
      <w:pPr>
        <w:tabs>
          <w:tab w:val="left" w:pos="2773"/>
        </w:tabs>
        <w:spacing w:line="276" w:lineRule="auto"/>
        <w:rPr>
          <w:rFonts w:ascii="Times New Roman" w:hAnsi="Times New Roman" w:cs="Times New Roman"/>
        </w:rPr>
      </w:pPr>
      <w:proofErr w:type="spellStart"/>
      <w:r w:rsidRPr="000B6E8B">
        <w:rPr>
          <w:rFonts w:ascii="Times New Roman" w:hAnsi="Times New Roman" w:cs="Times New Roman"/>
        </w:rPr>
        <w:t>Evaluate</w:t>
      </w:r>
      <w:proofErr w:type="spellEnd"/>
      <w:r w:rsidRPr="000B6E8B">
        <w:rPr>
          <w:rFonts w:ascii="Times New Roman" w:hAnsi="Times New Roman" w:cs="Times New Roman"/>
        </w:rPr>
        <w:t xml:space="preserve"> </w:t>
      </w:r>
      <w:proofErr w:type="spellStart"/>
      <w:r w:rsidRPr="000B6E8B">
        <w:rPr>
          <w:rFonts w:ascii="Times New Roman" w:hAnsi="Times New Roman" w:cs="Times New Roman"/>
        </w:rPr>
        <w:t>changes</w:t>
      </w:r>
      <w:proofErr w:type="spellEnd"/>
      <w:r w:rsidRPr="000B6E8B">
        <w:rPr>
          <w:rFonts w:ascii="Times New Roman" w:hAnsi="Times New Roman" w:cs="Times New Roman"/>
        </w:rPr>
        <w:t xml:space="preserve"> in gene-</w:t>
      </w:r>
      <w:proofErr w:type="spellStart"/>
      <w:r w:rsidRPr="000B6E8B">
        <w:rPr>
          <w:rFonts w:ascii="Times New Roman" w:hAnsi="Times New Roman" w:cs="Times New Roman"/>
        </w:rPr>
        <w:t>specific</w:t>
      </w:r>
      <w:proofErr w:type="spellEnd"/>
      <w:r w:rsidRPr="000B6E8B">
        <w:rPr>
          <w:rFonts w:ascii="Times New Roman" w:hAnsi="Times New Roman" w:cs="Times New Roman"/>
        </w:rPr>
        <w:t xml:space="preserve"> DNA </w:t>
      </w:r>
      <w:proofErr w:type="spellStart"/>
      <w:r w:rsidRPr="000B6E8B">
        <w:rPr>
          <w:rFonts w:ascii="Times New Roman" w:hAnsi="Times New Roman" w:cs="Times New Roman"/>
        </w:rPr>
        <w:t>methylation</w:t>
      </w:r>
      <w:proofErr w:type="spellEnd"/>
      <w:r w:rsidRPr="000B6E8B">
        <w:rPr>
          <w:rFonts w:ascii="Times New Roman" w:hAnsi="Times New Roman" w:cs="Times New Roman"/>
        </w:rPr>
        <w:t xml:space="preserve"> </w:t>
      </w:r>
      <w:proofErr w:type="spellStart"/>
      <w:r w:rsidRPr="000B6E8B">
        <w:rPr>
          <w:rFonts w:ascii="Times New Roman" w:hAnsi="Times New Roman" w:cs="Times New Roman"/>
        </w:rPr>
        <w:t>related</w:t>
      </w:r>
      <w:proofErr w:type="spellEnd"/>
      <w:r w:rsidRPr="000B6E8B">
        <w:rPr>
          <w:rFonts w:ascii="Times New Roman" w:hAnsi="Times New Roman" w:cs="Times New Roman"/>
        </w:rPr>
        <w:t xml:space="preserve"> to </w:t>
      </w:r>
      <w:proofErr w:type="spellStart"/>
      <w:r w:rsidRPr="000B6E8B">
        <w:rPr>
          <w:rFonts w:ascii="Times New Roman" w:hAnsi="Times New Roman" w:cs="Times New Roman"/>
        </w:rPr>
        <w:t>aerobic</w:t>
      </w:r>
      <w:proofErr w:type="spellEnd"/>
      <w:r w:rsidRPr="000B6E8B">
        <w:rPr>
          <w:rFonts w:ascii="Times New Roman" w:hAnsi="Times New Roman" w:cs="Times New Roman"/>
        </w:rPr>
        <w:t xml:space="preserve"> </w:t>
      </w:r>
      <w:proofErr w:type="spellStart"/>
      <w:r w:rsidRPr="000B6E8B">
        <w:rPr>
          <w:rFonts w:ascii="Times New Roman" w:hAnsi="Times New Roman" w:cs="Times New Roman"/>
        </w:rPr>
        <w:t>metabolism</w:t>
      </w:r>
      <w:proofErr w:type="spellEnd"/>
      <w:r w:rsidRPr="000B6E8B">
        <w:rPr>
          <w:rFonts w:ascii="Times New Roman" w:hAnsi="Times New Roman" w:cs="Times New Roman"/>
        </w:rPr>
        <w:t xml:space="preserve"> after </w:t>
      </w:r>
      <w:proofErr w:type="spellStart"/>
      <w:r w:rsidRPr="000B6E8B">
        <w:rPr>
          <w:rFonts w:ascii="Times New Roman" w:hAnsi="Times New Roman" w:cs="Times New Roman"/>
        </w:rPr>
        <w:t>proviotic</w:t>
      </w:r>
      <w:proofErr w:type="spellEnd"/>
      <w:r w:rsidRPr="000B6E8B">
        <w:rPr>
          <w:rFonts w:ascii="Times New Roman" w:hAnsi="Times New Roman" w:cs="Times New Roman"/>
        </w:rPr>
        <w:t xml:space="preserve"> </w:t>
      </w:r>
      <w:proofErr w:type="spellStart"/>
      <w:r w:rsidRPr="000B6E8B">
        <w:rPr>
          <w:rFonts w:ascii="Times New Roman" w:hAnsi="Times New Roman" w:cs="Times New Roman"/>
        </w:rPr>
        <w:t>supplementation</w:t>
      </w:r>
      <w:proofErr w:type="spellEnd"/>
      <w:r w:rsidRPr="000B6E8B">
        <w:rPr>
          <w:rFonts w:ascii="Times New Roman" w:hAnsi="Times New Roman" w:cs="Times New Roman"/>
        </w:rPr>
        <w:t xml:space="preserve"> and to compare the </w:t>
      </w:r>
      <w:proofErr w:type="spellStart"/>
      <w:r w:rsidRPr="000B6E8B">
        <w:rPr>
          <w:rFonts w:ascii="Times New Roman" w:hAnsi="Times New Roman" w:cs="Times New Roman"/>
        </w:rPr>
        <w:t>effects</w:t>
      </w:r>
      <w:proofErr w:type="spellEnd"/>
      <w:r w:rsidRPr="000B6E8B">
        <w:rPr>
          <w:rFonts w:ascii="Times New Roman" w:hAnsi="Times New Roman" w:cs="Times New Roman"/>
        </w:rPr>
        <w:t xml:space="preserve"> of </w:t>
      </w:r>
      <w:proofErr w:type="spellStart"/>
      <w:r w:rsidRPr="000B6E8B">
        <w:rPr>
          <w:rFonts w:ascii="Times New Roman" w:hAnsi="Times New Roman" w:cs="Times New Roman"/>
        </w:rPr>
        <w:t>two</w:t>
      </w:r>
      <w:proofErr w:type="spellEnd"/>
      <w:r w:rsidRPr="000B6E8B">
        <w:rPr>
          <w:rFonts w:ascii="Times New Roman" w:hAnsi="Times New Roman" w:cs="Times New Roman"/>
        </w:rPr>
        <w:t xml:space="preserve"> </w:t>
      </w:r>
      <w:proofErr w:type="spellStart"/>
      <w:r w:rsidRPr="000B6E8B">
        <w:rPr>
          <w:rFonts w:ascii="Times New Roman" w:hAnsi="Times New Roman" w:cs="Times New Roman"/>
        </w:rPr>
        <w:t>different</w:t>
      </w:r>
      <w:proofErr w:type="spellEnd"/>
      <w:r w:rsidRPr="000B6E8B">
        <w:rPr>
          <w:rFonts w:ascii="Times New Roman" w:hAnsi="Times New Roman" w:cs="Times New Roman"/>
        </w:rPr>
        <w:t xml:space="preserve"> </w:t>
      </w:r>
      <w:proofErr w:type="spellStart"/>
      <w:r w:rsidRPr="000B6E8B">
        <w:rPr>
          <w:rFonts w:ascii="Times New Roman" w:hAnsi="Times New Roman" w:cs="Times New Roman"/>
        </w:rPr>
        <w:t>probiotic</w:t>
      </w:r>
      <w:proofErr w:type="spellEnd"/>
      <w:r w:rsidRPr="000B6E8B">
        <w:rPr>
          <w:rFonts w:ascii="Times New Roman" w:hAnsi="Times New Roman" w:cs="Times New Roman"/>
        </w:rPr>
        <w:t xml:space="preserve"> </w:t>
      </w:r>
      <w:proofErr w:type="spellStart"/>
      <w:r w:rsidRPr="000B6E8B">
        <w:rPr>
          <w:rFonts w:ascii="Times New Roman" w:hAnsi="Times New Roman" w:cs="Times New Roman"/>
        </w:rPr>
        <w:t>formulations</w:t>
      </w:r>
      <w:proofErr w:type="spellEnd"/>
      <w:r w:rsidRPr="000B6E8B">
        <w:rPr>
          <w:rFonts w:ascii="Times New Roman" w:hAnsi="Times New Roman" w:cs="Times New Roman"/>
        </w:rPr>
        <w:t xml:space="preserve">: one </w:t>
      </w:r>
      <w:proofErr w:type="spellStart"/>
      <w:r w:rsidRPr="000B6E8B">
        <w:rPr>
          <w:rFonts w:ascii="Times New Roman" w:hAnsi="Times New Roman" w:cs="Times New Roman"/>
        </w:rPr>
        <w:t>containing</w:t>
      </w:r>
      <w:proofErr w:type="spellEnd"/>
      <w:r w:rsidRPr="000B6E8B">
        <w:rPr>
          <w:rFonts w:ascii="Times New Roman" w:hAnsi="Times New Roman" w:cs="Times New Roman"/>
        </w:rPr>
        <w:t xml:space="preserve"> </w:t>
      </w:r>
      <w:r w:rsidRPr="000B6E8B">
        <w:rPr>
          <w:rFonts w:ascii="Times New Roman" w:hAnsi="Times New Roman" w:cs="Times New Roman"/>
          <w:i/>
          <w:iCs/>
        </w:rPr>
        <w:t xml:space="preserve">Lactobacillus </w:t>
      </w:r>
      <w:r w:rsidRPr="000B6E8B">
        <w:rPr>
          <w:rFonts w:ascii="Times New Roman" w:hAnsi="Times New Roman" w:cs="Times New Roman"/>
        </w:rPr>
        <w:t xml:space="preserve">and </w:t>
      </w:r>
      <w:proofErr w:type="spellStart"/>
      <w:r w:rsidRPr="000B6E8B">
        <w:rPr>
          <w:rFonts w:ascii="Times New Roman" w:hAnsi="Times New Roman" w:cs="Times New Roman"/>
          <w:i/>
          <w:iCs/>
        </w:rPr>
        <w:t>Bifidobacterium</w:t>
      </w:r>
      <w:proofErr w:type="spellEnd"/>
      <w:r w:rsidRPr="000B6E8B">
        <w:rPr>
          <w:rFonts w:ascii="Times New Roman" w:hAnsi="Times New Roman" w:cs="Times New Roman"/>
        </w:rPr>
        <w:t xml:space="preserve"> and one </w:t>
      </w:r>
      <w:proofErr w:type="spellStart"/>
      <w:r w:rsidRPr="000B6E8B">
        <w:rPr>
          <w:rFonts w:ascii="Times New Roman" w:hAnsi="Times New Roman" w:cs="Times New Roman"/>
        </w:rPr>
        <w:t>containing</w:t>
      </w:r>
      <w:proofErr w:type="spellEnd"/>
      <w:r w:rsidRPr="000B6E8B">
        <w:rPr>
          <w:rFonts w:ascii="Times New Roman" w:hAnsi="Times New Roman" w:cs="Times New Roman"/>
        </w:rPr>
        <w:t xml:space="preserve"> </w:t>
      </w:r>
      <w:proofErr w:type="spellStart"/>
      <w:r w:rsidRPr="000B6E8B">
        <w:rPr>
          <w:rFonts w:ascii="Times New Roman" w:hAnsi="Times New Roman" w:cs="Times New Roman"/>
        </w:rPr>
        <w:t>only</w:t>
      </w:r>
      <w:proofErr w:type="spellEnd"/>
      <w:r w:rsidRPr="000B6E8B">
        <w:rPr>
          <w:rFonts w:ascii="Times New Roman" w:hAnsi="Times New Roman" w:cs="Times New Roman"/>
        </w:rPr>
        <w:t xml:space="preserve"> </w:t>
      </w:r>
      <w:r w:rsidRPr="000B6E8B">
        <w:rPr>
          <w:rFonts w:ascii="Times New Roman" w:hAnsi="Times New Roman" w:cs="Times New Roman"/>
          <w:i/>
          <w:iCs/>
        </w:rPr>
        <w:t>Lactobacillus</w:t>
      </w:r>
      <w:r w:rsidRPr="000B6E8B">
        <w:rPr>
          <w:rFonts w:ascii="Times New Roman" w:hAnsi="Times New Roman" w:cs="Times New Roman"/>
        </w:rPr>
        <w:t>.</w:t>
      </w:r>
    </w:p>
    <w:p w14:paraId="7DCE4513" w14:textId="705858A2" w:rsidR="00C313D4" w:rsidRPr="000B6E8B" w:rsidRDefault="00C313D4" w:rsidP="00763E74">
      <w:pPr>
        <w:tabs>
          <w:tab w:val="left" w:pos="2773"/>
        </w:tabs>
        <w:spacing w:line="276" w:lineRule="auto"/>
        <w:rPr>
          <w:rFonts w:ascii="Times New Roman" w:hAnsi="Times New Roman" w:cs="Times New Roman"/>
          <w:b/>
          <w:bCs/>
        </w:rPr>
      </w:pPr>
      <w:r w:rsidRPr="000B6E8B">
        <w:rPr>
          <w:rFonts w:ascii="Times New Roman" w:hAnsi="Times New Roman" w:cs="Times New Roman"/>
          <w:b/>
          <w:bCs/>
        </w:rPr>
        <w:t>Methods</w:t>
      </w:r>
    </w:p>
    <w:p w14:paraId="13767071" w14:textId="77777777" w:rsidR="000B6E8B" w:rsidRPr="000B6E8B" w:rsidRDefault="000B6E8B" w:rsidP="00763E74">
      <w:pPr>
        <w:tabs>
          <w:tab w:val="left" w:pos="2773"/>
        </w:tabs>
        <w:spacing w:line="276" w:lineRule="auto"/>
        <w:rPr>
          <w:rFonts w:ascii="Times New Roman" w:hAnsi="Times New Roman" w:cs="Times New Roman"/>
        </w:rPr>
      </w:pPr>
      <w:proofErr w:type="spellStart"/>
      <w:r w:rsidRPr="000B6E8B">
        <w:rPr>
          <w:rFonts w:ascii="Times New Roman" w:hAnsi="Times New Roman" w:cs="Times New Roman"/>
        </w:rPr>
        <w:t>Participants</w:t>
      </w:r>
      <w:proofErr w:type="spellEnd"/>
      <w:r w:rsidRPr="000B6E8B">
        <w:rPr>
          <w:rFonts w:ascii="Times New Roman" w:hAnsi="Times New Roman" w:cs="Times New Roman"/>
        </w:rPr>
        <w:t xml:space="preserve"> </w:t>
      </w:r>
      <w:proofErr w:type="spellStart"/>
      <w:r w:rsidRPr="000B6E8B">
        <w:rPr>
          <w:rFonts w:ascii="Times New Roman" w:hAnsi="Times New Roman" w:cs="Times New Roman"/>
        </w:rPr>
        <w:t>underwent</w:t>
      </w:r>
      <w:proofErr w:type="spellEnd"/>
      <w:r w:rsidRPr="000B6E8B">
        <w:rPr>
          <w:rFonts w:ascii="Times New Roman" w:hAnsi="Times New Roman" w:cs="Times New Roman"/>
        </w:rPr>
        <w:t xml:space="preserve"> a 12-week </w:t>
      </w:r>
      <w:proofErr w:type="spellStart"/>
      <w:r w:rsidRPr="000B6E8B">
        <w:rPr>
          <w:rFonts w:ascii="Times New Roman" w:hAnsi="Times New Roman" w:cs="Times New Roman"/>
        </w:rPr>
        <w:t>probiotic</w:t>
      </w:r>
      <w:proofErr w:type="spellEnd"/>
      <w:r w:rsidRPr="000B6E8B">
        <w:rPr>
          <w:rFonts w:ascii="Times New Roman" w:hAnsi="Times New Roman" w:cs="Times New Roman"/>
        </w:rPr>
        <w:t xml:space="preserve"> </w:t>
      </w:r>
      <w:proofErr w:type="spellStart"/>
      <w:r w:rsidRPr="000B6E8B">
        <w:rPr>
          <w:rFonts w:ascii="Times New Roman" w:hAnsi="Times New Roman" w:cs="Times New Roman"/>
        </w:rPr>
        <w:t>supplementation</w:t>
      </w:r>
      <w:proofErr w:type="spellEnd"/>
      <w:r w:rsidRPr="000B6E8B">
        <w:rPr>
          <w:rFonts w:ascii="Times New Roman" w:hAnsi="Times New Roman" w:cs="Times New Roman"/>
        </w:rPr>
        <w:t xml:space="preserve"> </w:t>
      </w:r>
      <w:proofErr w:type="spellStart"/>
      <w:r w:rsidRPr="000B6E8B">
        <w:rPr>
          <w:rFonts w:ascii="Times New Roman" w:hAnsi="Times New Roman" w:cs="Times New Roman"/>
        </w:rPr>
        <w:t>protocol</w:t>
      </w:r>
      <w:proofErr w:type="spellEnd"/>
      <w:r w:rsidRPr="000B6E8B">
        <w:rPr>
          <w:rFonts w:ascii="Times New Roman" w:hAnsi="Times New Roman" w:cs="Times New Roman"/>
        </w:rPr>
        <w:t xml:space="preserve"> </w:t>
      </w:r>
      <w:proofErr w:type="spellStart"/>
      <w:r w:rsidRPr="000B6E8B">
        <w:rPr>
          <w:rFonts w:ascii="Times New Roman" w:hAnsi="Times New Roman" w:cs="Times New Roman"/>
        </w:rPr>
        <w:t>using</w:t>
      </w:r>
      <w:proofErr w:type="spellEnd"/>
      <w:r w:rsidRPr="000B6E8B">
        <w:rPr>
          <w:rFonts w:ascii="Times New Roman" w:hAnsi="Times New Roman" w:cs="Times New Roman"/>
        </w:rPr>
        <w:t xml:space="preserve"> a </w:t>
      </w:r>
      <w:proofErr w:type="spellStart"/>
      <w:r w:rsidRPr="000B6E8B">
        <w:rPr>
          <w:rFonts w:ascii="Times New Roman" w:hAnsi="Times New Roman" w:cs="Times New Roman"/>
        </w:rPr>
        <w:t>formulation</w:t>
      </w:r>
      <w:proofErr w:type="spellEnd"/>
      <w:r w:rsidRPr="000B6E8B">
        <w:rPr>
          <w:rFonts w:ascii="Times New Roman" w:hAnsi="Times New Roman" w:cs="Times New Roman"/>
        </w:rPr>
        <w:t xml:space="preserve"> </w:t>
      </w:r>
      <w:proofErr w:type="spellStart"/>
      <w:r w:rsidRPr="000B6E8B">
        <w:rPr>
          <w:rFonts w:ascii="Times New Roman" w:hAnsi="Times New Roman" w:cs="Times New Roman"/>
        </w:rPr>
        <w:t>containing</w:t>
      </w:r>
      <w:proofErr w:type="spellEnd"/>
      <w:r w:rsidRPr="000B6E8B">
        <w:rPr>
          <w:rFonts w:ascii="Times New Roman" w:hAnsi="Times New Roman" w:cs="Times New Roman"/>
        </w:rPr>
        <w:t xml:space="preserve"> Lactobacillus and </w:t>
      </w:r>
      <w:proofErr w:type="spellStart"/>
      <w:r w:rsidRPr="000B6E8B">
        <w:rPr>
          <w:rFonts w:ascii="Times New Roman" w:hAnsi="Times New Roman" w:cs="Times New Roman"/>
        </w:rPr>
        <w:t>Bifidobacterium</w:t>
      </w:r>
      <w:proofErr w:type="spellEnd"/>
      <w:r w:rsidRPr="000B6E8B">
        <w:rPr>
          <w:rFonts w:ascii="Times New Roman" w:hAnsi="Times New Roman" w:cs="Times New Roman"/>
        </w:rPr>
        <w:t xml:space="preserve">, </w:t>
      </w:r>
      <w:proofErr w:type="spellStart"/>
      <w:r w:rsidRPr="000B6E8B">
        <w:rPr>
          <w:rFonts w:ascii="Times New Roman" w:hAnsi="Times New Roman" w:cs="Times New Roman"/>
        </w:rPr>
        <w:t>followed</w:t>
      </w:r>
      <w:proofErr w:type="spellEnd"/>
      <w:r w:rsidRPr="000B6E8B">
        <w:rPr>
          <w:rFonts w:ascii="Times New Roman" w:hAnsi="Times New Roman" w:cs="Times New Roman"/>
        </w:rPr>
        <w:t xml:space="preserve">, after a break, by a second 12-week </w:t>
      </w:r>
      <w:proofErr w:type="spellStart"/>
      <w:r w:rsidRPr="000B6E8B">
        <w:rPr>
          <w:rFonts w:ascii="Times New Roman" w:hAnsi="Times New Roman" w:cs="Times New Roman"/>
        </w:rPr>
        <w:t>supplementation</w:t>
      </w:r>
      <w:proofErr w:type="spellEnd"/>
      <w:r w:rsidRPr="000B6E8B">
        <w:rPr>
          <w:rFonts w:ascii="Times New Roman" w:hAnsi="Times New Roman" w:cs="Times New Roman"/>
        </w:rPr>
        <w:t xml:space="preserve"> </w:t>
      </w:r>
      <w:proofErr w:type="spellStart"/>
      <w:r w:rsidRPr="000B6E8B">
        <w:rPr>
          <w:rFonts w:ascii="Times New Roman" w:hAnsi="Times New Roman" w:cs="Times New Roman"/>
        </w:rPr>
        <w:t>period</w:t>
      </w:r>
      <w:proofErr w:type="spellEnd"/>
      <w:r w:rsidRPr="000B6E8B">
        <w:rPr>
          <w:rFonts w:ascii="Times New Roman" w:hAnsi="Times New Roman" w:cs="Times New Roman"/>
        </w:rPr>
        <w:t xml:space="preserve"> </w:t>
      </w:r>
      <w:proofErr w:type="spellStart"/>
      <w:r w:rsidRPr="000B6E8B">
        <w:rPr>
          <w:rFonts w:ascii="Times New Roman" w:hAnsi="Times New Roman" w:cs="Times New Roman"/>
        </w:rPr>
        <w:t>using</w:t>
      </w:r>
      <w:proofErr w:type="spellEnd"/>
      <w:r w:rsidRPr="000B6E8B">
        <w:rPr>
          <w:rFonts w:ascii="Times New Roman" w:hAnsi="Times New Roman" w:cs="Times New Roman"/>
        </w:rPr>
        <w:t xml:space="preserve"> a </w:t>
      </w:r>
      <w:proofErr w:type="spellStart"/>
      <w:r w:rsidRPr="000B6E8B">
        <w:rPr>
          <w:rFonts w:ascii="Times New Roman" w:hAnsi="Times New Roman" w:cs="Times New Roman"/>
        </w:rPr>
        <w:t>probiotic</w:t>
      </w:r>
      <w:proofErr w:type="spellEnd"/>
      <w:r w:rsidRPr="000B6E8B">
        <w:rPr>
          <w:rFonts w:ascii="Times New Roman" w:hAnsi="Times New Roman" w:cs="Times New Roman"/>
        </w:rPr>
        <w:t xml:space="preserve"> </w:t>
      </w:r>
      <w:proofErr w:type="spellStart"/>
      <w:r w:rsidRPr="000B6E8B">
        <w:rPr>
          <w:rFonts w:ascii="Times New Roman" w:hAnsi="Times New Roman" w:cs="Times New Roman"/>
        </w:rPr>
        <w:t>formulation</w:t>
      </w:r>
      <w:proofErr w:type="spellEnd"/>
      <w:r w:rsidRPr="000B6E8B">
        <w:rPr>
          <w:rFonts w:ascii="Times New Roman" w:hAnsi="Times New Roman" w:cs="Times New Roman"/>
        </w:rPr>
        <w:t xml:space="preserve"> </w:t>
      </w:r>
      <w:proofErr w:type="spellStart"/>
      <w:r w:rsidRPr="000B6E8B">
        <w:rPr>
          <w:rFonts w:ascii="Times New Roman" w:hAnsi="Times New Roman" w:cs="Times New Roman"/>
        </w:rPr>
        <w:t>containing</w:t>
      </w:r>
      <w:proofErr w:type="spellEnd"/>
      <w:r w:rsidRPr="000B6E8B">
        <w:rPr>
          <w:rFonts w:ascii="Times New Roman" w:hAnsi="Times New Roman" w:cs="Times New Roman"/>
        </w:rPr>
        <w:t xml:space="preserve"> Lactobacillus. </w:t>
      </w:r>
      <w:proofErr w:type="spellStart"/>
      <w:r w:rsidRPr="000B6E8B">
        <w:rPr>
          <w:rFonts w:ascii="Times New Roman" w:hAnsi="Times New Roman" w:cs="Times New Roman"/>
        </w:rPr>
        <w:t>Biological</w:t>
      </w:r>
      <w:proofErr w:type="spellEnd"/>
      <w:r w:rsidRPr="000B6E8B">
        <w:rPr>
          <w:rFonts w:ascii="Times New Roman" w:hAnsi="Times New Roman" w:cs="Times New Roman"/>
        </w:rPr>
        <w:t xml:space="preserve"> samples </w:t>
      </w:r>
      <w:proofErr w:type="spellStart"/>
      <w:r w:rsidRPr="000B6E8B">
        <w:rPr>
          <w:rFonts w:ascii="Times New Roman" w:hAnsi="Times New Roman" w:cs="Times New Roman"/>
        </w:rPr>
        <w:t>were</w:t>
      </w:r>
      <w:proofErr w:type="spellEnd"/>
      <w:r w:rsidRPr="000B6E8B">
        <w:rPr>
          <w:rFonts w:ascii="Times New Roman" w:hAnsi="Times New Roman" w:cs="Times New Roman"/>
        </w:rPr>
        <w:t xml:space="preserve"> </w:t>
      </w:r>
      <w:proofErr w:type="spellStart"/>
      <w:r w:rsidRPr="000B6E8B">
        <w:rPr>
          <w:rFonts w:ascii="Times New Roman" w:hAnsi="Times New Roman" w:cs="Times New Roman"/>
        </w:rPr>
        <w:t>collected</w:t>
      </w:r>
      <w:proofErr w:type="spellEnd"/>
      <w:r w:rsidRPr="000B6E8B">
        <w:rPr>
          <w:rFonts w:ascii="Times New Roman" w:hAnsi="Times New Roman" w:cs="Times New Roman"/>
        </w:rPr>
        <w:t xml:space="preserve"> </w:t>
      </w:r>
      <w:proofErr w:type="spellStart"/>
      <w:r w:rsidRPr="000B6E8B">
        <w:rPr>
          <w:rFonts w:ascii="Times New Roman" w:hAnsi="Times New Roman" w:cs="Times New Roman"/>
        </w:rPr>
        <w:t>before</w:t>
      </w:r>
      <w:proofErr w:type="spellEnd"/>
      <w:r w:rsidRPr="000B6E8B">
        <w:rPr>
          <w:rFonts w:ascii="Times New Roman" w:hAnsi="Times New Roman" w:cs="Times New Roman"/>
        </w:rPr>
        <w:t xml:space="preserve"> and after </w:t>
      </w:r>
      <w:proofErr w:type="spellStart"/>
      <w:r w:rsidRPr="000B6E8B">
        <w:rPr>
          <w:rFonts w:ascii="Times New Roman" w:hAnsi="Times New Roman" w:cs="Times New Roman"/>
        </w:rPr>
        <w:t>each</w:t>
      </w:r>
      <w:proofErr w:type="spellEnd"/>
      <w:r w:rsidRPr="000B6E8B">
        <w:rPr>
          <w:rFonts w:ascii="Times New Roman" w:hAnsi="Times New Roman" w:cs="Times New Roman"/>
        </w:rPr>
        <w:t xml:space="preserve"> </w:t>
      </w:r>
      <w:proofErr w:type="spellStart"/>
      <w:r w:rsidRPr="000B6E8B">
        <w:rPr>
          <w:rFonts w:ascii="Times New Roman" w:hAnsi="Times New Roman" w:cs="Times New Roman"/>
        </w:rPr>
        <w:t>intervention</w:t>
      </w:r>
      <w:proofErr w:type="spellEnd"/>
      <w:r w:rsidRPr="000B6E8B">
        <w:rPr>
          <w:rFonts w:ascii="Times New Roman" w:hAnsi="Times New Roman" w:cs="Times New Roman"/>
        </w:rPr>
        <w:t xml:space="preserve"> </w:t>
      </w:r>
      <w:proofErr w:type="spellStart"/>
      <w:r w:rsidRPr="000B6E8B">
        <w:rPr>
          <w:rFonts w:ascii="Times New Roman" w:hAnsi="Times New Roman" w:cs="Times New Roman"/>
        </w:rPr>
        <w:t>phase</w:t>
      </w:r>
      <w:proofErr w:type="spellEnd"/>
      <w:r w:rsidRPr="000B6E8B">
        <w:rPr>
          <w:rFonts w:ascii="Times New Roman" w:hAnsi="Times New Roman" w:cs="Times New Roman"/>
        </w:rPr>
        <w:t xml:space="preserve">. </w:t>
      </w:r>
      <w:proofErr w:type="spellStart"/>
      <w:r w:rsidRPr="000B6E8B">
        <w:rPr>
          <w:rFonts w:ascii="Times New Roman" w:hAnsi="Times New Roman" w:cs="Times New Roman"/>
        </w:rPr>
        <w:t>Epigenetic</w:t>
      </w:r>
      <w:proofErr w:type="spellEnd"/>
      <w:r w:rsidRPr="000B6E8B">
        <w:rPr>
          <w:rFonts w:ascii="Times New Roman" w:hAnsi="Times New Roman" w:cs="Times New Roman"/>
        </w:rPr>
        <w:t xml:space="preserve"> </w:t>
      </w:r>
      <w:proofErr w:type="spellStart"/>
      <w:r w:rsidRPr="000B6E8B">
        <w:rPr>
          <w:rFonts w:ascii="Times New Roman" w:hAnsi="Times New Roman" w:cs="Times New Roman"/>
        </w:rPr>
        <w:t>analyses</w:t>
      </w:r>
      <w:proofErr w:type="spellEnd"/>
      <w:r w:rsidRPr="000B6E8B">
        <w:rPr>
          <w:rFonts w:ascii="Times New Roman" w:hAnsi="Times New Roman" w:cs="Times New Roman"/>
        </w:rPr>
        <w:t xml:space="preserve"> </w:t>
      </w:r>
      <w:proofErr w:type="spellStart"/>
      <w:r w:rsidRPr="000B6E8B">
        <w:rPr>
          <w:rFonts w:ascii="Times New Roman" w:hAnsi="Times New Roman" w:cs="Times New Roman"/>
        </w:rPr>
        <w:t>were</w:t>
      </w:r>
      <w:proofErr w:type="spellEnd"/>
      <w:r w:rsidRPr="000B6E8B">
        <w:rPr>
          <w:rFonts w:ascii="Times New Roman" w:hAnsi="Times New Roman" w:cs="Times New Roman"/>
        </w:rPr>
        <w:t xml:space="preserve"> </w:t>
      </w:r>
      <w:proofErr w:type="spellStart"/>
      <w:r w:rsidRPr="000B6E8B">
        <w:rPr>
          <w:rFonts w:ascii="Times New Roman" w:hAnsi="Times New Roman" w:cs="Times New Roman"/>
        </w:rPr>
        <w:t>performed</w:t>
      </w:r>
      <w:proofErr w:type="spellEnd"/>
      <w:r w:rsidRPr="000B6E8B">
        <w:rPr>
          <w:rFonts w:ascii="Times New Roman" w:hAnsi="Times New Roman" w:cs="Times New Roman"/>
        </w:rPr>
        <w:t xml:space="preserve"> to </w:t>
      </w:r>
      <w:proofErr w:type="spellStart"/>
      <w:r w:rsidRPr="000B6E8B">
        <w:rPr>
          <w:rFonts w:ascii="Times New Roman" w:hAnsi="Times New Roman" w:cs="Times New Roman"/>
        </w:rPr>
        <w:t>assess</w:t>
      </w:r>
      <w:proofErr w:type="spellEnd"/>
      <w:r w:rsidRPr="000B6E8B">
        <w:rPr>
          <w:rFonts w:ascii="Times New Roman" w:hAnsi="Times New Roman" w:cs="Times New Roman"/>
        </w:rPr>
        <w:t xml:space="preserve"> global and gene-</w:t>
      </w:r>
      <w:proofErr w:type="spellStart"/>
      <w:r w:rsidRPr="000B6E8B">
        <w:rPr>
          <w:rFonts w:ascii="Times New Roman" w:hAnsi="Times New Roman" w:cs="Times New Roman"/>
        </w:rPr>
        <w:t>specific</w:t>
      </w:r>
      <w:proofErr w:type="spellEnd"/>
      <w:r w:rsidRPr="000B6E8B">
        <w:rPr>
          <w:rFonts w:ascii="Times New Roman" w:hAnsi="Times New Roman" w:cs="Times New Roman"/>
        </w:rPr>
        <w:t xml:space="preserve"> DNA </w:t>
      </w:r>
      <w:proofErr w:type="spellStart"/>
      <w:r w:rsidRPr="000B6E8B">
        <w:rPr>
          <w:rFonts w:ascii="Times New Roman" w:hAnsi="Times New Roman" w:cs="Times New Roman"/>
        </w:rPr>
        <w:t>methylation</w:t>
      </w:r>
      <w:proofErr w:type="spellEnd"/>
      <w:r w:rsidRPr="000B6E8B">
        <w:rPr>
          <w:rFonts w:ascii="Times New Roman" w:hAnsi="Times New Roman" w:cs="Times New Roman"/>
        </w:rPr>
        <w:t xml:space="preserve"> patterns, with a </w:t>
      </w:r>
      <w:proofErr w:type="spellStart"/>
      <w:r w:rsidRPr="000B6E8B">
        <w:rPr>
          <w:rFonts w:ascii="Times New Roman" w:hAnsi="Times New Roman" w:cs="Times New Roman"/>
        </w:rPr>
        <w:t>particular</w:t>
      </w:r>
      <w:proofErr w:type="spellEnd"/>
      <w:r w:rsidRPr="000B6E8B">
        <w:rPr>
          <w:rFonts w:ascii="Times New Roman" w:hAnsi="Times New Roman" w:cs="Times New Roman"/>
        </w:rPr>
        <w:t xml:space="preserve"> focus on </w:t>
      </w:r>
      <w:proofErr w:type="spellStart"/>
      <w:r w:rsidRPr="000B6E8B">
        <w:rPr>
          <w:rFonts w:ascii="Times New Roman" w:hAnsi="Times New Roman" w:cs="Times New Roman"/>
        </w:rPr>
        <w:t>genes</w:t>
      </w:r>
      <w:proofErr w:type="spellEnd"/>
      <w:r w:rsidRPr="000B6E8B">
        <w:rPr>
          <w:rFonts w:ascii="Times New Roman" w:hAnsi="Times New Roman" w:cs="Times New Roman"/>
        </w:rPr>
        <w:t xml:space="preserve"> </w:t>
      </w:r>
      <w:proofErr w:type="spellStart"/>
      <w:r w:rsidRPr="000B6E8B">
        <w:rPr>
          <w:rFonts w:ascii="Times New Roman" w:hAnsi="Times New Roman" w:cs="Times New Roman"/>
        </w:rPr>
        <w:t>involved</w:t>
      </w:r>
      <w:proofErr w:type="spellEnd"/>
      <w:r w:rsidRPr="000B6E8B">
        <w:rPr>
          <w:rFonts w:ascii="Times New Roman" w:hAnsi="Times New Roman" w:cs="Times New Roman"/>
        </w:rPr>
        <w:t xml:space="preserve"> in </w:t>
      </w:r>
      <w:proofErr w:type="spellStart"/>
      <w:r w:rsidRPr="000B6E8B">
        <w:rPr>
          <w:rFonts w:ascii="Times New Roman" w:hAnsi="Times New Roman" w:cs="Times New Roman"/>
        </w:rPr>
        <w:t>aerobic</w:t>
      </w:r>
      <w:proofErr w:type="spellEnd"/>
      <w:r w:rsidRPr="000B6E8B">
        <w:rPr>
          <w:rFonts w:ascii="Times New Roman" w:hAnsi="Times New Roman" w:cs="Times New Roman"/>
        </w:rPr>
        <w:t xml:space="preserve"> energy </w:t>
      </w:r>
      <w:proofErr w:type="spellStart"/>
      <w:r w:rsidRPr="000B6E8B">
        <w:rPr>
          <w:rFonts w:ascii="Times New Roman" w:hAnsi="Times New Roman" w:cs="Times New Roman"/>
        </w:rPr>
        <w:t>metabolism</w:t>
      </w:r>
      <w:proofErr w:type="spellEnd"/>
      <w:r w:rsidRPr="000B6E8B">
        <w:rPr>
          <w:rFonts w:ascii="Times New Roman" w:hAnsi="Times New Roman" w:cs="Times New Roman"/>
        </w:rPr>
        <w:t xml:space="preserve">. </w:t>
      </w:r>
      <w:proofErr w:type="spellStart"/>
      <w:r w:rsidRPr="000B6E8B">
        <w:rPr>
          <w:rFonts w:ascii="Times New Roman" w:hAnsi="Times New Roman" w:cs="Times New Roman"/>
        </w:rPr>
        <w:t>Methylation</w:t>
      </w:r>
      <w:proofErr w:type="spellEnd"/>
      <w:r w:rsidRPr="000B6E8B">
        <w:rPr>
          <w:rFonts w:ascii="Times New Roman" w:hAnsi="Times New Roman" w:cs="Times New Roman"/>
        </w:rPr>
        <w:t xml:space="preserve"> </w:t>
      </w:r>
      <w:proofErr w:type="spellStart"/>
      <w:r w:rsidRPr="000B6E8B">
        <w:rPr>
          <w:rFonts w:ascii="Times New Roman" w:hAnsi="Times New Roman" w:cs="Times New Roman"/>
        </w:rPr>
        <w:t>profiles</w:t>
      </w:r>
      <w:proofErr w:type="spellEnd"/>
      <w:r w:rsidRPr="000B6E8B">
        <w:rPr>
          <w:rFonts w:ascii="Times New Roman" w:hAnsi="Times New Roman" w:cs="Times New Roman"/>
        </w:rPr>
        <w:t xml:space="preserve"> </w:t>
      </w:r>
      <w:proofErr w:type="spellStart"/>
      <w:r w:rsidRPr="000B6E8B">
        <w:rPr>
          <w:rFonts w:ascii="Times New Roman" w:hAnsi="Times New Roman" w:cs="Times New Roman"/>
        </w:rPr>
        <w:t>were</w:t>
      </w:r>
      <w:proofErr w:type="spellEnd"/>
      <w:r w:rsidRPr="000B6E8B">
        <w:rPr>
          <w:rFonts w:ascii="Times New Roman" w:hAnsi="Times New Roman" w:cs="Times New Roman"/>
        </w:rPr>
        <w:t xml:space="preserve"> </w:t>
      </w:r>
      <w:proofErr w:type="spellStart"/>
      <w:r w:rsidRPr="000B6E8B">
        <w:rPr>
          <w:rFonts w:ascii="Times New Roman" w:hAnsi="Times New Roman" w:cs="Times New Roman"/>
        </w:rPr>
        <w:t>compared</w:t>
      </w:r>
      <w:proofErr w:type="spellEnd"/>
      <w:r w:rsidRPr="000B6E8B">
        <w:rPr>
          <w:rFonts w:ascii="Times New Roman" w:hAnsi="Times New Roman" w:cs="Times New Roman"/>
        </w:rPr>
        <w:t xml:space="preserve"> </w:t>
      </w:r>
      <w:proofErr w:type="spellStart"/>
      <w:r w:rsidRPr="000B6E8B">
        <w:rPr>
          <w:rFonts w:ascii="Times New Roman" w:hAnsi="Times New Roman" w:cs="Times New Roman"/>
        </w:rPr>
        <w:t>before</w:t>
      </w:r>
      <w:proofErr w:type="spellEnd"/>
      <w:r w:rsidRPr="000B6E8B">
        <w:rPr>
          <w:rFonts w:ascii="Times New Roman" w:hAnsi="Times New Roman" w:cs="Times New Roman"/>
        </w:rPr>
        <w:t xml:space="preserve"> and after </w:t>
      </w:r>
      <w:proofErr w:type="spellStart"/>
      <w:r w:rsidRPr="000B6E8B">
        <w:rPr>
          <w:rFonts w:ascii="Times New Roman" w:hAnsi="Times New Roman" w:cs="Times New Roman"/>
        </w:rPr>
        <w:t>each</w:t>
      </w:r>
      <w:proofErr w:type="spellEnd"/>
      <w:r w:rsidRPr="000B6E8B">
        <w:rPr>
          <w:rFonts w:ascii="Times New Roman" w:hAnsi="Times New Roman" w:cs="Times New Roman"/>
        </w:rPr>
        <w:t xml:space="preserve"> </w:t>
      </w:r>
      <w:proofErr w:type="spellStart"/>
      <w:r w:rsidRPr="000B6E8B">
        <w:rPr>
          <w:rFonts w:ascii="Times New Roman" w:hAnsi="Times New Roman" w:cs="Times New Roman"/>
        </w:rPr>
        <w:t>supplementation</w:t>
      </w:r>
      <w:proofErr w:type="spellEnd"/>
      <w:r w:rsidRPr="000B6E8B">
        <w:rPr>
          <w:rFonts w:ascii="Times New Roman" w:hAnsi="Times New Roman" w:cs="Times New Roman"/>
        </w:rPr>
        <w:t xml:space="preserve"> </w:t>
      </w:r>
      <w:proofErr w:type="spellStart"/>
      <w:r w:rsidRPr="000B6E8B">
        <w:rPr>
          <w:rFonts w:ascii="Times New Roman" w:hAnsi="Times New Roman" w:cs="Times New Roman"/>
        </w:rPr>
        <w:t>phase</w:t>
      </w:r>
      <w:proofErr w:type="spellEnd"/>
      <w:r w:rsidRPr="000B6E8B">
        <w:rPr>
          <w:rFonts w:ascii="Times New Roman" w:hAnsi="Times New Roman" w:cs="Times New Roman"/>
        </w:rPr>
        <w:t xml:space="preserve"> and </w:t>
      </w:r>
      <w:proofErr w:type="spellStart"/>
      <w:r w:rsidRPr="000B6E8B">
        <w:rPr>
          <w:rFonts w:ascii="Times New Roman" w:hAnsi="Times New Roman" w:cs="Times New Roman"/>
        </w:rPr>
        <w:t>between</w:t>
      </w:r>
      <w:proofErr w:type="spellEnd"/>
      <w:r w:rsidRPr="000B6E8B">
        <w:rPr>
          <w:rFonts w:ascii="Times New Roman" w:hAnsi="Times New Roman" w:cs="Times New Roman"/>
        </w:rPr>
        <w:t xml:space="preserve"> the </w:t>
      </w:r>
      <w:proofErr w:type="spellStart"/>
      <w:r w:rsidRPr="000B6E8B">
        <w:rPr>
          <w:rFonts w:ascii="Times New Roman" w:hAnsi="Times New Roman" w:cs="Times New Roman"/>
        </w:rPr>
        <w:t>two</w:t>
      </w:r>
      <w:proofErr w:type="spellEnd"/>
      <w:r w:rsidRPr="000B6E8B">
        <w:rPr>
          <w:rFonts w:ascii="Times New Roman" w:hAnsi="Times New Roman" w:cs="Times New Roman"/>
        </w:rPr>
        <w:t xml:space="preserve"> </w:t>
      </w:r>
      <w:proofErr w:type="spellStart"/>
      <w:r w:rsidRPr="000B6E8B">
        <w:rPr>
          <w:rFonts w:ascii="Times New Roman" w:hAnsi="Times New Roman" w:cs="Times New Roman"/>
        </w:rPr>
        <w:t>probiotic</w:t>
      </w:r>
      <w:proofErr w:type="spellEnd"/>
      <w:r w:rsidRPr="000B6E8B">
        <w:rPr>
          <w:rFonts w:ascii="Times New Roman" w:hAnsi="Times New Roman" w:cs="Times New Roman"/>
        </w:rPr>
        <w:t xml:space="preserve"> </w:t>
      </w:r>
      <w:proofErr w:type="spellStart"/>
      <w:r w:rsidRPr="000B6E8B">
        <w:rPr>
          <w:rFonts w:ascii="Times New Roman" w:hAnsi="Times New Roman" w:cs="Times New Roman"/>
        </w:rPr>
        <w:t>formulations</w:t>
      </w:r>
      <w:proofErr w:type="spellEnd"/>
      <w:r w:rsidRPr="000B6E8B">
        <w:rPr>
          <w:rFonts w:ascii="Times New Roman" w:hAnsi="Times New Roman" w:cs="Times New Roman"/>
        </w:rPr>
        <w:t xml:space="preserve"> to </w:t>
      </w:r>
      <w:proofErr w:type="spellStart"/>
      <w:r w:rsidRPr="000B6E8B">
        <w:rPr>
          <w:rFonts w:ascii="Times New Roman" w:hAnsi="Times New Roman" w:cs="Times New Roman"/>
        </w:rPr>
        <w:t>identify</w:t>
      </w:r>
      <w:proofErr w:type="spellEnd"/>
      <w:r w:rsidRPr="000B6E8B">
        <w:rPr>
          <w:rFonts w:ascii="Times New Roman" w:hAnsi="Times New Roman" w:cs="Times New Roman"/>
        </w:rPr>
        <w:t xml:space="preserve"> </w:t>
      </w:r>
      <w:proofErr w:type="spellStart"/>
      <w:r w:rsidRPr="000B6E8B">
        <w:rPr>
          <w:rFonts w:ascii="Times New Roman" w:hAnsi="Times New Roman" w:cs="Times New Roman"/>
        </w:rPr>
        <w:t>formulation-related</w:t>
      </w:r>
      <w:proofErr w:type="spellEnd"/>
      <w:r w:rsidRPr="000B6E8B">
        <w:rPr>
          <w:rFonts w:ascii="Times New Roman" w:hAnsi="Times New Roman" w:cs="Times New Roman"/>
        </w:rPr>
        <w:t xml:space="preserve"> </w:t>
      </w:r>
      <w:proofErr w:type="spellStart"/>
      <w:r w:rsidRPr="000B6E8B">
        <w:rPr>
          <w:rFonts w:ascii="Times New Roman" w:hAnsi="Times New Roman" w:cs="Times New Roman"/>
        </w:rPr>
        <w:t>differences</w:t>
      </w:r>
      <w:proofErr w:type="spellEnd"/>
      <w:r w:rsidRPr="000B6E8B">
        <w:rPr>
          <w:rFonts w:ascii="Times New Roman" w:hAnsi="Times New Roman" w:cs="Times New Roman"/>
        </w:rPr>
        <w:t xml:space="preserve">. </w:t>
      </w:r>
    </w:p>
    <w:p w14:paraId="47473C79" w14:textId="6F6ABD9A" w:rsidR="000B6E8B" w:rsidRDefault="00C313D4" w:rsidP="00763E74">
      <w:pPr>
        <w:tabs>
          <w:tab w:val="left" w:pos="2773"/>
        </w:tabs>
        <w:spacing w:line="276" w:lineRule="auto"/>
        <w:rPr>
          <w:rFonts w:ascii="Times New Roman" w:hAnsi="Times New Roman" w:cs="Times New Roman"/>
          <w:b/>
          <w:bCs/>
        </w:rPr>
      </w:pPr>
      <w:proofErr w:type="spellStart"/>
      <w:r w:rsidRPr="000B6E8B">
        <w:rPr>
          <w:rFonts w:ascii="Times New Roman" w:hAnsi="Times New Roman" w:cs="Times New Roman"/>
          <w:b/>
          <w:bCs/>
        </w:rPr>
        <w:t>Results</w:t>
      </w:r>
      <w:proofErr w:type="spellEnd"/>
      <w:r w:rsidRPr="000B6E8B">
        <w:rPr>
          <w:rFonts w:ascii="Times New Roman" w:hAnsi="Times New Roman" w:cs="Times New Roman"/>
          <w:b/>
          <w:bCs/>
        </w:rPr>
        <w:t xml:space="preserve"> </w:t>
      </w:r>
    </w:p>
    <w:p w14:paraId="034374E2" w14:textId="4B2D685D" w:rsidR="000B6E8B" w:rsidRPr="000B6E8B" w:rsidRDefault="000B6E8B" w:rsidP="00763E74">
      <w:pPr>
        <w:spacing w:before="100" w:beforeAutospacing="1" w:after="100" w:afterAutospacing="1" w:line="276" w:lineRule="auto"/>
        <w:rPr>
          <w:rFonts w:ascii="Times New Roman" w:eastAsia="Times New Roman" w:hAnsi="Times New Roman" w:cs="Times New Roman"/>
          <w:color w:val="000000"/>
          <w:kern w:val="0"/>
          <w:lang w:eastAsia="it-IT"/>
          <w14:ligatures w14:val="none"/>
        </w:rPr>
      </w:pPr>
      <w:proofErr w:type="spellStart"/>
      <w:r w:rsidRPr="000B6E8B">
        <w:rPr>
          <w:rFonts w:ascii="Times New Roman" w:eastAsia="Times New Roman" w:hAnsi="Times New Roman" w:cs="Times New Roman"/>
          <w:color w:val="000000"/>
          <w:kern w:val="0"/>
          <w:lang w:eastAsia="it-IT"/>
          <w14:ligatures w14:val="none"/>
        </w:rPr>
        <w:t>Probiotic</w:t>
      </w:r>
      <w:proofErr w:type="spellEnd"/>
      <w:r w:rsidRPr="000B6E8B">
        <w:rPr>
          <w:rFonts w:ascii="Times New Roman" w:eastAsia="Times New Roman" w:hAnsi="Times New Roman" w:cs="Times New Roman"/>
          <w:color w:val="000000"/>
          <w:kern w:val="0"/>
          <w:lang w:eastAsia="it-IT"/>
          <w14:ligatures w14:val="none"/>
        </w:rPr>
        <w:t xml:space="preserve"> </w:t>
      </w:r>
      <w:proofErr w:type="spellStart"/>
      <w:r w:rsidRPr="000B6E8B">
        <w:rPr>
          <w:rFonts w:ascii="Times New Roman" w:eastAsia="Times New Roman" w:hAnsi="Times New Roman" w:cs="Times New Roman"/>
          <w:color w:val="000000"/>
          <w:kern w:val="0"/>
          <w:lang w:eastAsia="it-IT"/>
          <w14:ligatures w14:val="none"/>
        </w:rPr>
        <w:t>supplementation</w:t>
      </w:r>
      <w:proofErr w:type="spellEnd"/>
      <w:r w:rsidRPr="000B6E8B">
        <w:rPr>
          <w:rFonts w:ascii="Times New Roman" w:eastAsia="Times New Roman" w:hAnsi="Times New Roman" w:cs="Times New Roman"/>
          <w:color w:val="000000"/>
          <w:kern w:val="0"/>
          <w:lang w:eastAsia="it-IT"/>
          <w14:ligatures w14:val="none"/>
        </w:rPr>
        <w:t xml:space="preserve"> </w:t>
      </w:r>
      <w:proofErr w:type="spellStart"/>
      <w:r w:rsidRPr="000B6E8B">
        <w:rPr>
          <w:rFonts w:ascii="Times New Roman" w:eastAsia="Times New Roman" w:hAnsi="Times New Roman" w:cs="Times New Roman"/>
          <w:color w:val="000000"/>
          <w:kern w:val="0"/>
          <w:lang w:eastAsia="it-IT"/>
          <w14:ligatures w14:val="none"/>
        </w:rPr>
        <w:t>has</w:t>
      </w:r>
      <w:proofErr w:type="spellEnd"/>
      <w:r w:rsidRPr="000B6E8B">
        <w:rPr>
          <w:rFonts w:ascii="Times New Roman" w:eastAsia="Times New Roman" w:hAnsi="Times New Roman" w:cs="Times New Roman"/>
          <w:color w:val="000000"/>
          <w:kern w:val="0"/>
          <w:lang w:eastAsia="it-IT"/>
          <w14:ligatures w14:val="none"/>
        </w:rPr>
        <w:t xml:space="preserve"> </w:t>
      </w:r>
      <w:proofErr w:type="spellStart"/>
      <w:r w:rsidRPr="000B6E8B">
        <w:rPr>
          <w:rFonts w:ascii="Times New Roman" w:eastAsia="Times New Roman" w:hAnsi="Times New Roman" w:cs="Times New Roman"/>
          <w:color w:val="000000"/>
          <w:kern w:val="0"/>
          <w:lang w:eastAsia="it-IT"/>
          <w14:ligatures w14:val="none"/>
        </w:rPr>
        <w:t>been</w:t>
      </w:r>
      <w:proofErr w:type="spellEnd"/>
      <w:r w:rsidRPr="000B6E8B">
        <w:rPr>
          <w:rFonts w:ascii="Times New Roman" w:eastAsia="Times New Roman" w:hAnsi="Times New Roman" w:cs="Times New Roman"/>
          <w:color w:val="000000"/>
          <w:kern w:val="0"/>
          <w:lang w:eastAsia="it-IT"/>
          <w14:ligatures w14:val="none"/>
        </w:rPr>
        <w:t xml:space="preserve"> </w:t>
      </w:r>
      <w:proofErr w:type="spellStart"/>
      <w:r w:rsidRPr="000B6E8B">
        <w:rPr>
          <w:rFonts w:ascii="Times New Roman" w:eastAsia="Times New Roman" w:hAnsi="Times New Roman" w:cs="Times New Roman"/>
          <w:color w:val="000000"/>
          <w:kern w:val="0"/>
          <w:lang w:eastAsia="it-IT"/>
          <w14:ligatures w14:val="none"/>
        </w:rPr>
        <w:t>associated</w:t>
      </w:r>
      <w:proofErr w:type="spellEnd"/>
      <w:r w:rsidRPr="000B6E8B">
        <w:rPr>
          <w:rFonts w:ascii="Times New Roman" w:eastAsia="Times New Roman" w:hAnsi="Times New Roman" w:cs="Times New Roman"/>
          <w:color w:val="000000"/>
          <w:kern w:val="0"/>
          <w:lang w:eastAsia="it-IT"/>
          <w14:ligatures w14:val="none"/>
        </w:rPr>
        <w:t xml:space="preserve"> with </w:t>
      </w:r>
      <w:proofErr w:type="spellStart"/>
      <w:r w:rsidRPr="000B6E8B">
        <w:rPr>
          <w:rFonts w:ascii="Times New Roman" w:eastAsia="Times New Roman" w:hAnsi="Times New Roman" w:cs="Times New Roman"/>
          <w:color w:val="000000"/>
          <w:kern w:val="0"/>
          <w:lang w:eastAsia="it-IT"/>
          <w14:ligatures w14:val="none"/>
        </w:rPr>
        <w:t>changes</w:t>
      </w:r>
      <w:proofErr w:type="spellEnd"/>
      <w:r w:rsidRPr="000B6E8B">
        <w:rPr>
          <w:rFonts w:ascii="Times New Roman" w:eastAsia="Times New Roman" w:hAnsi="Times New Roman" w:cs="Times New Roman"/>
          <w:color w:val="000000"/>
          <w:kern w:val="0"/>
          <w:lang w:eastAsia="it-IT"/>
          <w14:ligatures w14:val="none"/>
        </w:rPr>
        <w:t xml:space="preserve"> in DNA </w:t>
      </w:r>
      <w:proofErr w:type="spellStart"/>
      <w:r w:rsidRPr="000B6E8B">
        <w:rPr>
          <w:rFonts w:ascii="Times New Roman" w:eastAsia="Times New Roman" w:hAnsi="Times New Roman" w:cs="Times New Roman"/>
          <w:color w:val="000000"/>
          <w:kern w:val="0"/>
          <w:lang w:eastAsia="it-IT"/>
          <w14:ligatures w14:val="none"/>
        </w:rPr>
        <w:t>methylation</w:t>
      </w:r>
      <w:proofErr w:type="spellEnd"/>
      <w:r w:rsidRPr="000B6E8B">
        <w:rPr>
          <w:rFonts w:ascii="Times New Roman" w:eastAsia="Times New Roman" w:hAnsi="Times New Roman" w:cs="Times New Roman"/>
          <w:color w:val="000000"/>
          <w:kern w:val="0"/>
          <w:lang w:eastAsia="it-IT"/>
          <w14:ligatures w14:val="none"/>
        </w:rPr>
        <w:t xml:space="preserve"> in </w:t>
      </w:r>
      <w:proofErr w:type="spellStart"/>
      <w:r w:rsidRPr="000B6E8B">
        <w:rPr>
          <w:rFonts w:ascii="Times New Roman" w:eastAsia="Times New Roman" w:hAnsi="Times New Roman" w:cs="Times New Roman"/>
          <w:color w:val="000000"/>
          <w:kern w:val="0"/>
          <w:lang w:eastAsia="it-IT"/>
          <w14:ligatures w14:val="none"/>
        </w:rPr>
        <w:t>genes</w:t>
      </w:r>
      <w:proofErr w:type="spellEnd"/>
      <w:r w:rsidRPr="000B6E8B">
        <w:rPr>
          <w:rFonts w:ascii="Times New Roman" w:eastAsia="Times New Roman" w:hAnsi="Times New Roman" w:cs="Times New Roman"/>
          <w:color w:val="000000"/>
          <w:kern w:val="0"/>
          <w:lang w:eastAsia="it-IT"/>
          <w14:ligatures w14:val="none"/>
        </w:rPr>
        <w:t xml:space="preserve"> </w:t>
      </w:r>
      <w:proofErr w:type="spellStart"/>
      <w:r w:rsidRPr="000B6E8B">
        <w:rPr>
          <w:rFonts w:ascii="Times New Roman" w:eastAsia="Times New Roman" w:hAnsi="Times New Roman" w:cs="Times New Roman"/>
          <w:color w:val="000000"/>
          <w:kern w:val="0"/>
          <w:lang w:eastAsia="it-IT"/>
          <w14:ligatures w14:val="none"/>
        </w:rPr>
        <w:t>related</w:t>
      </w:r>
      <w:proofErr w:type="spellEnd"/>
      <w:r w:rsidRPr="000B6E8B">
        <w:rPr>
          <w:rFonts w:ascii="Times New Roman" w:eastAsia="Times New Roman" w:hAnsi="Times New Roman" w:cs="Times New Roman"/>
          <w:color w:val="000000"/>
          <w:kern w:val="0"/>
          <w:lang w:eastAsia="it-IT"/>
          <w14:ligatures w14:val="none"/>
        </w:rPr>
        <w:t xml:space="preserve"> to </w:t>
      </w:r>
      <w:proofErr w:type="spellStart"/>
      <w:r w:rsidRPr="000B6E8B">
        <w:rPr>
          <w:rFonts w:ascii="Times New Roman" w:eastAsia="Times New Roman" w:hAnsi="Times New Roman" w:cs="Times New Roman"/>
          <w:color w:val="000000"/>
          <w:kern w:val="0"/>
          <w:lang w:eastAsia="it-IT"/>
          <w14:ligatures w14:val="none"/>
        </w:rPr>
        <w:t>aerobic</w:t>
      </w:r>
      <w:proofErr w:type="spellEnd"/>
      <w:r w:rsidRPr="000B6E8B">
        <w:rPr>
          <w:rFonts w:ascii="Times New Roman" w:eastAsia="Times New Roman" w:hAnsi="Times New Roman" w:cs="Times New Roman"/>
          <w:color w:val="000000"/>
          <w:kern w:val="0"/>
          <w:lang w:eastAsia="it-IT"/>
          <w14:ligatures w14:val="none"/>
        </w:rPr>
        <w:t xml:space="preserve"> </w:t>
      </w:r>
      <w:proofErr w:type="spellStart"/>
      <w:r w:rsidRPr="000B6E8B">
        <w:rPr>
          <w:rFonts w:ascii="Times New Roman" w:eastAsia="Times New Roman" w:hAnsi="Times New Roman" w:cs="Times New Roman"/>
          <w:color w:val="000000"/>
          <w:kern w:val="0"/>
          <w:lang w:eastAsia="it-IT"/>
          <w14:ligatures w14:val="none"/>
        </w:rPr>
        <w:t>metabolism</w:t>
      </w:r>
      <w:proofErr w:type="spellEnd"/>
      <w:r w:rsidRPr="000B6E8B">
        <w:rPr>
          <w:rFonts w:ascii="Times New Roman" w:eastAsia="Times New Roman" w:hAnsi="Times New Roman" w:cs="Times New Roman"/>
          <w:color w:val="000000"/>
          <w:kern w:val="0"/>
          <w:lang w:eastAsia="it-IT"/>
          <w14:ligatures w14:val="none"/>
        </w:rPr>
        <w:t xml:space="preserve">. A </w:t>
      </w:r>
      <w:proofErr w:type="spellStart"/>
      <w:r w:rsidRPr="000B6E8B">
        <w:rPr>
          <w:rFonts w:ascii="Times New Roman" w:eastAsia="Times New Roman" w:hAnsi="Times New Roman" w:cs="Times New Roman"/>
          <w:color w:val="000000"/>
          <w:kern w:val="0"/>
          <w:lang w:eastAsia="it-IT"/>
          <w14:ligatures w14:val="none"/>
        </w:rPr>
        <w:t>comparison</w:t>
      </w:r>
      <w:proofErr w:type="spellEnd"/>
      <w:r w:rsidRPr="000B6E8B">
        <w:rPr>
          <w:rFonts w:ascii="Times New Roman" w:eastAsia="Times New Roman" w:hAnsi="Times New Roman" w:cs="Times New Roman"/>
          <w:color w:val="000000"/>
          <w:kern w:val="0"/>
          <w:lang w:eastAsia="it-IT"/>
          <w14:ligatures w14:val="none"/>
        </w:rPr>
        <w:t xml:space="preserve"> of the </w:t>
      </w:r>
      <w:proofErr w:type="spellStart"/>
      <w:r w:rsidRPr="000B6E8B">
        <w:rPr>
          <w:rFonts w:ascii="Times New Roman" w:eastAsia="Times New Roman" w:hAnsi="Times New Roman" w:cs="Times New Roman"/>
          <w:color w:val="000000"/>
          <w:kern w:val="0"/>
          <w:lang w:eastAsia="it-IT"/>
          <w14:ligatures w14:val="none"/>
        </w:rPr>
        <w:t>two</w:t>
      </w:r>
      <w:proofErr w:type="spellEnd"/>
      <w:r w:rsidRPr="000B6E8B">
        <w:rPr>
          <w:rFonts w:ascii="Times New Roman" w:eastAsia="Times New Roman" w:hAnsi="Times New Roman" w:cs="Times New Roman"/>
          <w:color w:val="000000"/>
          <w:kern w:val="0"/>
          <w:lang w:eastAsia="it-IT"/>
          <w14:ligatures w14:val="none"/>
        </w:rPr>
        <w:t xml:space="preserve"> </w:t>
      </w:r>
      <w:proofErr w:type="spellStart"/>
      <w:r w:rsidRPr="000B6E8B">
        <w:rPr>
          <w:rFonts w:ascii="Times New Roman" w:eastAsia="Times New Roman" w:hAnsi="Times New Roman" w:cs="Times New Roman"/>
          <w:color w:val="000000"/>
          <w:kern w:val="0"/>
          <w:lang w:eastAsia="it-IT"/>
          <w14:ligatures w14:val="none"/>
        </w:rPr>
        <w:t>supplementation</w:t>
      </w:r>
      <w:proofErr w:type="spellEnd"/>
      <w:r w:rsidRPr="000B6E8B">
        <w:rPr>
          <w:rFonts w:ascii="Times New Roman" w:eastAsia="Times New Roman" w:hAnsi="Times New Roman" w:cs="Times New Roman"/>
          <w:color w:val="000000"/>
          <w:kern w:val="0"/>
          <w:lang w:eastAsia="it-IT"/>
          <w14:ligatures w14:val="none"/>
        </w:rPr>
        <w:t xml:space="preserve"> </w:t>
      </w:r>
      <w:proofErr w:type="spellStart"/>
      <w:r w:rsidRPr="000B6E8B">
        <w:rPr>
          <w:rFonts w:ascii="Times New Roman" w:eastAsia="Times New Roman" w:hAnsi="Times New Roman" w:cs="Times New Roman"/>
          <w:color w:val="000000"/>
          <w:kern w:val="0"/>
          <w:lang w:eastAsia="it-IT"/>
          <w14:ligatures w14:val="none"/>
        </w:rPr>
        <w:t>phases</w:t>
      </w:r>
      <w:proofErr w:type="spellEnd"/>
      <w:r w:rsidRPr="000B6E8B">
        <w:rPr>
          <w:rFonts w:ascii="Times New Roman" w:eastAsia="Times New Roman" w:hAnsi="Times New Roman" w:cs="Times New Roman"/>
          <w:color w:val="000000"/>
          <w:kern w:val="0"/>
          <w:lang w:eastAsia="it-IT"/>
          <w14:ligatures w14:val="none"/>
        </w:rPr>
        <w:t xml:space="preserve"> </w:t>
      </w:r>
      <w:proofErr w:type="spellStart"/>
      <w:r w:rsidRPr="000B6E8B">
        <w:rPr>
          <w:rFonts w:ascii="Times New Roman" w:eastAsia="Times New Roman" w:hAnsi="Times New Roman" w:cs="Times New Roman"/>
          <w:color w:val="000000"/>
          <w:kern w:val="0"/>
          <w:lang w:eastAsia="it-IT"/>
          <w14:ligatures w14:val="none"/>
        </w:rPr>
        <w:t>revealed</w:t>
      </w:r>
      <w:proofErr w:type="spellEnd"/>
      <w:r w:rsidRPr="000B6E8B">
        <w:rPr>
          <w:rFonts w:ascii="Times New Roman" w:eastAsia="Times New Roman" w:hAnsi="Times New Roman" w:cs="Times New Roman"/>
          <w:color w:val="000000"/>
          <w:kern w:val="0"/>
          <w:lang w:eastAsia="it-IT"/>
          <w14:ligatures w14:val="none"/>
        </w:rPr>
        <w:t xml:space="preserve"> </w:t>
      </w:r>
      <w:proofErr w:type="spellStart"/>
      <w:r w:rsidRPr="000B6E8B">
        <w:rPr>
          <w:rFonts w:ascii="Times New Roman" w:eastAsia="Times New Roman" w:hAnsi="Times New Roman" w:cs="Times New Roman"/>
          <w:color w:val="000000"/>
          <w:kern w:val="0"/>
          <w:lang w:eastAsia="it-IT"/>
          <w14:ligatures w14:val="none"/>
        </w:rPr>
        <w:t>distinct</w:t>
      </w:r>
      <w:proofErr w:type="spellEnd"/>
      <w:r w:rsidRPr="000B6E8B">
        <w:rPr>
          <w:rFonts w:ascii="Times New Roman" w:eastAsia="Times New Roman" w:hAnsi="Times New Roman" w:cs="Times New Roman"/>
          <w:color w:val="000000"/>
          <w:kern w:val="0"/>
          <w:lang w:eastAsia="it-IT"/>
          <w14:ligatures w14:val="none"/>
        </w:rPr>
        <w:t xml:space="preserve"> </w:t>
      </w:r>
      <w:proofErr w:type="spellStart"/>
      <w:r w:rsidRPr="000B6E8B">
        <w:rPr>
          <w:rFonts w:ascii="Times New Roman" w:eastAsia="Times New Roman" w:hAnsi="Times New Roman" w:cs="Times New Roman"/>
          <w:color w:val="000000"/>
          <w:kern w:val="0"/>
          <w:lang w:eastAsia="it-IT"/>
          <w14:ligatures w14:val="none"/>
        </w:rPr>
        <w:t>epigenetic</w:t>
      </w:r>
      <w:proofErr w:type="spellEnd"/>
      <w:r w:rsidRPr="000B6E8B">
        <w:rPr>
          <w:rFonts w:ascii="Times New Roman" w:eastAsia="Times New Roman" w:hAnsi="Times New Roman" w:cs="Times New Roman"/>
          <w:color w:val="000000"/>
          <w:kern w:val="0"/>
          <w:lang w:eastAsia="it-IT"/>
          <w14:ligatures w14:val="none"/>
        </w:rPr>
        <w:t xml:space="preserve"> </w:t>
      </w:r>
      <w:proofErr w:type="spellStart"/>
      <w:r w:rsidRPr="000B6E8B">
        <w:rPr>
          <w:rFonts w:ascii="Times New Roman" w:eastAsia="Times New Roman" w:hAnsi="Times New Roman" w:cs="Times New Roman"/>
          <w:color w:val="000000"/>
          <w:kern w:val="0"/>
          <w:lang w:eastAsia="it-IT"/>
          <w14:ligatures w14:val="none"/>
        </w:rPr>
        <w:t>responses</w:t>
      </w:r>
      <w:proofErr w:type="spellEnd"/>
      <w:r w:rsidRPr="000B6E8B">
        <w:rPr>
          <w:rFonts w:ascii="Times New Roman" w:eastAsia="Times New Roman" w:hAnsi="Times New Roman" w:cs="Times New Roman"/>
          <w:color w:val="000000"/>
          <w:kern w:val="0"/>
          <w:lang w:eastAsia="it-IT"/>
          <w14:ligatures w14:val="none"/>
        </w:rPr>
        <w:t xml:space="preserve">, </w:t>
      </w:r>
      <w:proofErr w:type="spellStart"/>
      <w:r w:rsidRPr="000B6E8B">
        <w:rPr>
          <w:rFonts w:ascii="Times New Roman" w:eastAsia="Times New Roman" w:hAnsi="Times New Roman" w:cs="Times New Roman"/>
          <w:color w:val="000000"/>
          <w:kern w:val="0"/>
          <w:lang w:eastAsia="it-IT"/>
          <w14:ligatures w14:val="none"/>
        </w:rPr>
        <w:t>suggesting</w:t>
      </w:r>
      <w:proofErr w:type="spellEnd"/>
      <w:r w:rsidRPr="000B6E8B">
        <w:rPr>
          <w:rFonts w:ascii="Times New Roman" w:eastAsia="Times New Roman" w:hAnsi="Times New Roman" w:cs="Times New Roman"/>
          <w:color w:val="000000"/>
          <w:kern w:val="0"/>
          <w:lang w:eastAsia="it-IT"/>
          <w14:ligatures w14:val="none"/>
        </w:rPr>
        <w:t xml:space="preserve"> </w:t>
      </w:r>
      <w:proofErr w:type="spellStart"/>
      <w:r w:rsidRPr="000B6E8B">
        <w:rPr>
          <w:rFonts w:ascii="Times New Roman" w:eastAsia="Times New Roman" w:hAnsi="Times New Roman" w:cs="Times New Roman"/>
          <w:color w:val="000000"/>
          <w:kern w:val="0"/>
          <w:lang w:eastAsia="it-IT"/>
          <w14:ligatures w14:val="none"/>
        </w:rPr>
        <w:t>that</w:t>
      </w:r>
      <w:proofErr w:type="spellEnd"/>
      <w:r w:rsidRPr="000B6E8B">
        <w:rPr>
          <w:rFonts w:ascii="Times New Roman" w:eastAsia="Times New Roman" w:hAnsi="Times New Roman" w:cs="Times New Roman"/>
          <w:color w:val="000000"/>
          <w:kern w:val="0"/>
          <w:lang w:eastAsia="it-IT"/>
          <w14:ligatures w14:val="none"/>
        </w:rPr>
        <w:t xml:space="preserve"> the </w:t>
      </w:r>
      <w:proofErr w:type="spellStart"/>
      <w:r w:rsidRPr="000B6E8B">
        <w:rPr>
          <w:rFonts w:ascii="Times New Roman" w:eastAsia="Times New Roman" w:hAnsi="Times New Roman" w:cs="Times New Roman"/>
          <w:color w:val="000000"/>
          <w:kern w:val="0"/>
          <w:lang w:eastAsia="it-IT"/>
          <w14:ligatures w14:val="none"/>
        </w:rPr>
        <w:t>composition</w:t>
      </w:r>
      <w:proofErr w:type="spellEnd"/>
      <w:r w:rsidRPr="000B6E8B">
        <w:rPr>
          <w:rFonts w:ascii="Times New Roman" w:eastAsia="Times New Roman" w:hAnsi="Times New Roman" w:cs="Times New Roman"/>
          <w:color w:val="000000"/>
          <w:kern w:val="0"/>
          <w:lang w:eastAsia="it-IT"/>
          <w14:ligatures w14:val="none"/>
        </w:rPr>
        <w:t xml:space="preserve"> of </w:t>
      </w:r>
      <w:proofErr w:type="spellStart"/>
      <w:r w:rsidRPr="000B6E8B">
        <w:rPr>
          <w:rFonts w:ascii="Times New Roman" w:eastAsia="Times New Roman" w:hAnsi="Times New Roman" w:cs="Times New Roman"/>
          <w:color w:val="000000"/>
          <w:kern w:val="0"/>
          <w:lang w:eastAsia="it-IT"/>
          <w14:ligatures w14:val="none"/>
        </w:rPr>
        <w:t>probiotics</w:t>
      </w:r>
      <w:proofErr w:type="spellEnd"/>
      <w:r w:rsidRPr="000B6E8B">
        <w:rPr>
          <w:rFonts w:ascii="Times New Roman" w:eastAsia="Times New Roman" w:hAnsi="Times New Roman" w:cs="Times New Roman"/>
          <w:color w:val="000000"/>
          <w:kern w:val="0"/>
          <w:lang w:eastAsia="it-IT"/>
          <w14:ligatures w14:val="none"/>
        </w:rPr>
        <w:t xml:space="preserve"> </w:t>
      </w:r>
      <w:proofErr w:type="spellStart"/>
      <w:r w:rsidRPr="000B6E8B">
        <w:rPr>
          <w:rFonts w:ascii="Times New Roman" w:eastAsia="Times New Roman" w:hAnsi="Times New Roman" w:cs="Times New Roman"/>
          <w:color w:val="000000"/>
          <w:kern w:val="0"/>
          <w:lang w:eastAsia="it-IT"/>
          <w14:ligatures w14:val="none"/>
        </w:rPr>
        <w:t>may</w:t>
      </w:r>
      <w:proofErr w:type="spellEnd"/>
      <w:r w:rsidRPr="000B6E8B">
        <w:rPr>
          <w:rFonts w:ascii="Times New Roman" w:eastAsia="Times New Roman" w:hAnsi="Times New Roman" w:cs="Times New Roman"/>
          <w:color w:val="000000"/>
          <w:kern w:val="0"/>
          <w:lang w:eastAsia="it-IT"/>
          <w14:ligatures w14:val="none"/>
        </w:rPr>
        <w:t xml:space="preserve"> </w:t>
      </w:r>
      <w:proofErr w:type="spellStart"/>
      <w:r w:rsidRPr="000B6E8B">
        <w:rPr>
          <w:rFonts w:ascii="Times New Roman" w:eastAsia="Times New Roman" w:hAnsi="Times New Roman" w:cs="Times New Roman"/>
          <w:color w:val="000000"/>
          <w:kern w:val="0"/>
          <w:lang w:eastAsia="it-IT"/>
          <w14:ligatures w14:val="none"/>
        </w:rPr>
        <w:t>differentially</w:t>
      </w:r>
      <w:proofErr w:type="spellEnd"/>
      <w:r w:rsidRPr="000B6E8B">
        <w:rPr>
          <w:rFonts w:ascii="Times New Roman" w:eastAsia="Times New Roman" w:hAnsi="Times New Roman" w:cs="Times New Roman"/>
          <w:color w:val="000000"/>
          <w:kern w:val="0"/>
          <w:lang w:eastAsia="it-IT"/>
          <w14:ligatures w14:val="none"/>
        </w:rPr>
        <w:t xml:space="preserve"> </w:t>
      </w:r>
      <w:proofErr w:type="spellStart"/>
      <w:r w:rsidRPr="000B6E8B">
        <w:rPr>
          <w:rFonts w:ascii="Times New Roman" w:eastAsia="Times New Roman" w:hAnsi="Times New Roman" w:cs="Times New Roman"/>
          <w:color w:val="000000"/>
          <w:kern w:val="0"/>
          <w:lang w:eastAsia="it-IT"/>
          <w14:ligatures w14:val="none"/>
        </w:rPr>
        <w:t>influence</w:t>
      </w:r>
      <w:proofErr w:type="spellEnd"/>
      <w:r w:rsidRPr="000B6E8B">
        <w:rPr>
          <w:rFonts w:ascii="Times New Roman" w:eastAsia="Times New Roman" w:hAnsi="Times New Roman" w:cs="Times New Roman"/>
          <w:color w:val="000000"/>
          <w:kern w:val="0"/>
          <w:lang w:eastAsia="it-IT"/>
          <w14:ligatures w14:val="none"/>
        </w:rPr>
        <w:t xml:space="preserve"> pathways </w:t>
      </w:r>
      <w:proofErr w:type="spellStart"/>
      <w:r w:rsidRPr="000B6E8B">
        <w:rPr>
          <w:rFonts w:ascii="Times New Roman" w:eastAsia="Times New Roman" w:hAnsi="Times New Roman" w:cs="Times New Roman"/>
          <w:color w:val="000000"/>
          <w:kern w:val="0"/>
          <w:lang w:eastAsia="it-IT"/>
          <w14:ligatures w14:val="none"/>
        </w:rPr>
        <w:t>involved</w:t>
      </w:r>
      <w:proofErr w:type="spellEnd"/>
      <w:r w:rsidRPr="000B6E8B">
        <w:rPr>
          <w:rFonts w:ascii="Times New Roman" w:eastAsia="Times New Roman" w:hAnsi="Times New Roman" w:cs="Times New Roman"/>
          <w:color w:val="000000"/>
          <w:kern w:val="0"/>
          <w:lang w:eastAsia="it-IT"/>
          <w14:ligatures w14:val="none"/>
        </w:rPr>
        <w:t xml:space="preserve"> in </w:t>
      </w:r>
      <w:proofErr w:type="spellStart"/>
      <w:r w:rsidRPr="000B6E8B">
        <w:rPr>
          <w:rFonts w:ascii="Times New Roman" w:eastAsia="Times New Roman" w:hAnsi="Times New Roman" w:cs="Times New Roman"/>
          <w:color w:val="000000"/>
          <w:kern w:val="0"/>
          <w:lang w:eastAsia="it-IT"/>
          <w14:ligatures w14:val="none"/>
        </w:rPr>
        <w:t>metabolic</w:t>
      </w:r>
      <w:proofErr w:type="spellEnd"/>
      <w:r w:rsidRPr="000B6E8B">
        <w:rPr>
          <w:rFonts w:ascii="Times New Roman" w:eastAsia="Times New Roman" w:hAnsi="Times New Roman" w:cs="Times New Roman"/>
          <w:color w:val="000000"/>
          <w:kern w:val="0"/>
          <w:lang w:eastAsia="it-IT"/>
          <w14:ligatures w14:val="none"/>
        </w:rPr>
        <w:t xml:space="preserve"> </w:t>
      </w:r>
      <w:proofErr w:type="spellStart"/>
      <w:r w:rsidRPr="000B6E8B">
        <w:rPr>
          <w:rFonts w:ascii="Times New Roman" w:eastAsia="Times New Roman" w:hAnsi="Times New Roman" w:cs="Times New Roman"/>
          <w:color w:val="000000"/>
          <w:kern w:val="0"/>
          <w:lang w:eastAsia="it-IT"/>
          <w14:ligatures w14:val="none"/>
        </w:rPr>
        <w:t>efficiency</w:t>
      </w:r>
      <w:proofErr w:type="spellEnd"/>
      <w:r w:rsidRPr="000B6E8B">
        <w:rPr>
          <w:rFonts w:ascii="Times New Roman" w:eastAsia="Times New Roman" w:hAnsi="Times New Roman" w:cs="Times New Roman"/>
          <w:color w:val="000000"/>
          <w:kern w:val="0"/>
          <w:lang w:eastAsia="it-IT"/>
          <w14:ligatures w14:val="none"/>
        </w:rPr>
        <w:t xml:space="preserve"> and </w:t>
      </w:r>
      <w:proofErr w:type="spellStart"/>
      <w:r w:rsidRPr="000B6E8B">
        <w:rPr>
          <w:rFonts w:ascii="Times New Roman" w:eastAsia="Times New Roman" w:hAnsi="Times New Roman" w:cs="Times New Roman"/>
          <w:color w:val="000000"/>
          <w:kern w:val="0"/>
          <w:lang w:eastAsia="it-IT"/>
          <w14:ligatures w14:val="none"/>
        </w:rPr>
        <w:t>inflammatory</w:t>
      </w:r>
      <w:proofErr w:type="spellEnd"/>
      <w:r w:rsidRPr="000B6E8B">
        <w:rPr>
          <w:rFonts w:ascii="Times New Roman" w:eastAsia="Times New Roman" w:hAnsi="Times New Roman" w:cs="Times New Roman"/>
          <w:color w:val="000000"/>
          <w:kern w:val="0"/>
          <w:lang w:eastAsia="it-IT"/>
          <w14:ligatures w14:val="none"/>
        </w:rPr>
        <w:t xml:space="preserve"> </w:t>
      </w:r>
      <w:proofErr w:type="spellStart"/>
      <w:r w:rsidRPr="000B6E8B">
        <w:rPr>
          <w:rFonts w:ascii="Times New Roman" w:eastAsia="Times New Roman" w:hAnsi="Times New Roman" w:cs="Times New Roman"/>
          <w:color w:val="000000"/>
          <w:kern w:val="0"/>
          <w:lang w:eastAsia="it-IT"/>
          <w14:ligatures w14:val="none"/>
        </w:rPr>
        <w:t>regulation</w:t>
      </w:r>
      <w:proofErr w:type="spellEnd"/>
      <w:r w:rsidRPr="000B6E8B">
        <w:rPr>
          <w:rFonts w:ascii="Times New Roman" w:eastAsia="Times New Roman" w:hAnsi="Times New Roman" w:cs="Times New Roman"/>
          <w:color w:val="000000"/>
          <w:kern w:val="0"/>
          <w:lang w:eastAsia="it-IT"/>
          <w14:ligatures w14:val="none"/>
        </w:rPr>
        <w:t xml:space="preserve">. In </w:t>
      </w:r>
      <w:proofErr w:type="spellStart"/>
      <w:r w:rsidRPr="000B6E8B">
        <w:rPr>
          <w:rFonts w:ascii="Times New Roman" w:eastAsia="Times New Roman" w:hAnsi="Times New Roman" w:cs="Times New Roman"/>
          <w:color w:val="000000"/>
          <w:kern w:val="0"/>
          <w:lang w:eastAsia="it-IT"/>
          <w14:ligatures w14:val="none"/>
        </w:rPr>
        <w:t>particular</w:t>
      </w:r>
      <w:proofErr w:type="spellEnd"/>
      <w:r w:rsidRPr="000B6E8B">
        <w:rPr>
          <w:rFonts w:ascii="Times New Roman" w:eastAsia="Times New Roman" w:hAnsi="Times New Roman" w:cs="Times New Roman"/>
          <w:color w:val="000000"/>
          <w:kern w:val="0"/>
          <w:lang w:eastAsia="it-IT"/>
          <w14:ligatures w14:val="none"/>
        </w:rPr>
        <w:t xml:space="preserve">, the </w:t>
      </w:r>
      <w:proofErr w:type="spellStart"/>
      <w:r w:rsidRPr="000B6E8B">
        <w:rPr>
          <w:rFonts w:ascii="Times New Roman" w:eastAsia="Times New Roman" w:hAnsi="Times New Roman" w:cs="Times New Roman"/>
          <w:color w:val="000000"/>
          <w:kern w:val="0"/>
          <w:lang w:eastAsia="it-IT"/>
          <w14:ligatures w14:val="none"/>
        </w:rPr>
        <w:t>formulation</w:t>
      </w:r>
      <w:proofErr w:type="spellEnd"/>
      <w:r w:rsidRPr="000B6E8B">
        <w:rPr>
          <w:rFonts w:ascii="Times New Roman" w:eastAsia="Times New Roman" w:hAnsi="Times New Roman" w:cs="Times New Roman"/>
          <w:color w:val="000000"/>
          <w:kern w:val="0"/>
          <w:lang w:eastAsia="it-IT"/>
          <w14:ligatures w14:val="none"/>
        </w:rPr>
        <w:t xml:space="preserve"> </w:t>
      </w:r>
      <w:proofErr w:type="spellStart"/>
      <w:r w:rsidRPr="000B6E8B">
        <w:rPr>
          <w:rFonts w:ascii="Times New Roman" w:eastAsia="Times New Roman" w:hAnsi="Times New Roman" w:cs="Times New Roman"/>
          <w:color w:val="000000"/>
          <w:kern w:val="0"/>
          <w:lang w:eastAsia="it-IT"/>
          <w14:ligatures w14:val="none"/>
        </w:rPr>
        <w:t>containing</w:t>
      </w:r>
      <w:proofErr w:type="spellEnd"/>
      <w:r w:rsidRPr="000B6E8B">
        <w:rPr>
          <w:rFonts w:ascii="Times New Roman" w:eastAsia="Times New Roman" w:hAnsi="Times New Roman" w:cs="Times New Roman"/>
          <w:color w:val="000000"/>
          <w:kern w:val="0"/>
          <w:lang w:eastAsia="it-IT"/>
          <w14:ligatures w14:val="none"/>
        </w:rPr>
        <w:t xml:space="preserve"> </w:t>
      </w:r>
      <w:r w:rsidRPr="000B6E8B">
        <w:rPr>
          <w:rFonts w:ascii="Times New Roman" w:eastAsia="Times New Roman" w:hAnsi="Times New Roman" w:cs="Times New Roman"/>
          <w:i/>
          <w:iCs/>
          <w:color w:val="000000"/>
          <w:kern w:val="0"/>
          <w:lang w:eastAsia="it-IT"/>
          <w14:ligatures w14:val="none"/>
        </w:rPr>
        <w:t>Lactobacillus</w:t>
      </w:r>
      <w:r w:rsidRPr="000B6E8B">
        <w:rPr>
          <w:rFonts w:ascii="Times New Roman" w:eastAsia="Times New Roman" w:hAnsi="Times New Roman" w:cs="Times New Roman"/>
          <w:color w:val="000000"/>
          <w:kern w:val="0"/>
          <w:lang w:eastAsia="it-IT"/>
          <w14:ligatures w14:val="none"/>
        </w:rPr>
        <w:t xml:space="preserve"> </w:t>
      </w:r>
      <w:r>
        <w:rPr>
          <w:rFonts w:ascii="Times New Roman" w:eastAsia="Times New Roman" w:hAnsi="Times New Roman" w:cs="Times New Roman"/>
          <w:color w:val="000000"/>
          <w:kern w:val="0"/>
          <w:lang w:eastAsia="it-IT"/>
          <w14:ligatures w14:val="none"/>
        </w:rPr>
        <w:t xml:space="preserve">and </w:t>
      </w:r>
      <w:proofErr w:type="spellStart"/>
      <w:r w:rsidRPr="000B6E8B">
        <w:rPr>
          <w:rFonts w:ascii="Times New Roman" w:eastAsia="Times New Roman" w:hAnsi="Times New Roman" w:cs="Times New Roman"/>
          <w:i/>
          <w:iCs/>
          <w:color w:val="000000"/>
          <w:kern w:val="0"/>
          <w:lang w:eastAsia="it-IT"/>
          <w14:ligatures w14:val="none"/>
        </w:rPr>
        <w:t>Bifidobacterium</w:t>
      </w:r>
      <w:proofErr w:type="spellEnd"/>
      <w:r w:rsidRPr="000B6E8B">
        <w:rPr>
          <w:rFonts w:ascii="Times New Roman" w:eastAsia="Times New Roman" w:hAnsi="Times New Roman" w:cs="Times New Roman"/>
          <w:i/>
          <w:iCs/>
          <w:color w:val="000000"/>
          <w:kern w:val="0"/>
          <w:lang w:eastAsia="it-IT"/>
          <w14:ligatures w14:val="none"/>
        </w:rPr>
        <w:t xml:space="preserve"> </w:t>
      </w:r>
      <w:proofErr w:type="spellStart"/>
      <w:r w:rsidRPr="000B6E8B">
        <w:rPr>
          <w:rFonts w:ascii="Times New Roman" w:eastAsia="Times New Roman" w:hAnsi="Times New Roman" w:cs="Times New Roman"/>
          <w:color w:val="000000"/>
          <w:kern w:val="0"/>
          <w:lang w:eastAsia="it-IT"/>
          <w14:ligatures w14:val="none"/>
        </w:rPr>
        <w:t>appeared</w:t>
      </w:r>
      <w:proofErr w:type="spellEnd"/>
      <w:r w:rsidRPr="000B6E8B">
        <w:rPr>
          <w:rFonts w:ascii="Times New Roman" w:eastAsia="Times New Roman" w:hAnsi="Times New Roman" w:cs="Times New Roman"/>
          <w:color w:val="000000"/>
          <w:kern w:val="0"/>
          <w:lang w:eastAsia="it-IT"/>
          <w14:ligatures w14:val="none"/>
        </w:rPr>
        <w:t xml:space="preserve"> to </w:t>
      </w:r>
      <w:proofErr w:type="spellStart"/>
      <w:r w:rsidRPr="000B6E8B">
        <w:rPr>
          <w:rFonts w:ascii="Times New Roman" w:eastAsia="Times New Roman" w:hAnsi="Times New Roman" w:cs="Times New Roman"/>
          <w:color w:val="000000"/>
          <w:kern w:val="0"/>
          <w:lang w:eastAsia="it-IT"/>
          <w14:ligatures w14:val="none"/>
        </w:rPr>
        <w:t>exert</w:t>
      </w:r>
      <w:proofErr w:type="spellEnd"/>
      <w:r w:rsidRPr="000B6E8B">
        <w:rPr>
          <w:rFonts w:ascii="Times New Roman" w:eastAsia="Times New Roman" w:hAnsi="Times New Roman" w:cs="Times New Roman"/>
          <w:color w:val="000000"/>
          <w:kern w:val="0"/>
          <w:lang w:eastAsia="it-IT"/>
          <w14:ligatures w14:val="none"/>
        </w:rPr>
        <w:t xml:space="preserve"> a </w:t>
      </w:r>
      <w:proofErr w:type="spellStart"/>
      <w:r w:rsidRPr="000B6E8B">
        <w:rPr>
          <w:rFonts w:ascii="Times New Roman" w:eastAsia="Times New Roman" w:hAnsi="Times New Roman" w:cs="Times New Roman"/>
          <w:color w:val="000000"/>
          <w:kern w:val="0"/>
          <w:lang w:eastAsia="it-IT"/>
          <w14:ligatures w14:val="none"/>
        </w:rPr>
        <w:t>greater</w:t>
      </w:r>
      <w:proofErr w:type="spellEnd"/>
      <w:r w:rsidRPr="000B6E8B">
        <w:rPr>
          <w:rFonts w:ascii="Times New Roman" w:eastAsia="Times New Roman" w:hAnsi="Times New Roman" w:cs="Times New Roman"/>
          <w:color w:val="000000"/>
          <w:kern w:val="0"/>
          <w:lang w:eastAsia="it-IT"/>
          <w14:ligatures w14:val="none"/>
        </w:rPr>
        <w:t xml:space="preserve"> </w:t>
      </w:r>
      <w:proofErr w:type="spellStart"/>
      <w:r w:rsidRPr="000B6E8B">
        <w:rPr>
          <w:rFonts w:ascii="Times New Roman" w:eastAsia="Times New Roman" w:hAnsi="Times New Roman" w:cs="Times New Roman"/>
          <w:color w:val="000000"/>
          <w:kern w:val="0"/>
          <w:lang w:eastAsia="it-IT"/>
          <w14:ligatures w14:val="none"/>
        </w:rPr>
        <w:t>modulatory</w:t>
      </w:r>
      <w:proofErr w:type="spellEnd"/>
      <w:r w:rsidRPr="000B6E8B">
        <w:rPr>
          <w:rFonts w:ascii="Times New Roman" w:eastAsia="Times New Roman" w:hAnsi="Times New Roman" w:cs="Times New Roman"/>
          <w:color w:val="000000"/>
          <w:kern w:val="0"/>
          <w:lang w:eastAsia="it-IT"/>
          <w14:ligatures w14:val="none"/>
        </w:rPr>
        <w:t xml:space="preserve"> </w:t>
      </w:r>
      <w:proofErr w:type="spellStart"/>
      <w:r w:rsidRPr="000B6E8B">
        <w:rPr>
          <w:rFonts w:ascii="Times New Roman" w:eastAsia="Times New Roman" w:hAnsi="Times New Roman" w:cs="Times New Roman"/>
          <w:color w:val="000000"/>
          <w:kern w:val="0"/>
          <w:lang w:eastAsia="it-IT"/>
          <w14:ligatures w14:val="none"/>
        </w:rPr>
        <w:t>effect</w:t>
      </w:r>
      <w:proofErr w:type="spellEnd"/>
      <w:r w:rsidRPr="000B6E8B">
        <w:rPr>
          <w:rFonts w:ascii="Times New Roman" w:eastAsia="Times New Roman" w:hAnsi="Times New Roman" w:cs="Times New Roman"/>
          <w:color w:val="000000"/>
          <w:kern w:val="0"/>
          <w:lang w:eastAsia="it-IT"/>
          <w14:ligatures w14:val="none"/>
        </w:rPr>
        <w:t xml:space="preserve"> on </w:t>
      </w:r>
      <w:proofErr w:type="spellStart"/>
      <w:r w:rsidRPr="000B6E8B">
        <w:rPr>
          <w:rFonts w:ascii="Times New Roman" w:eastAsia="Times New Roman" w:hAnsi="Times New Roman" w:cs="Times New Roman"/>
          <w:color w:val="000000"/>
          <w:kern w:val="0"/>
          <w:lang w:eastAsia="it-IT"/>
          <w14:ligatures w14:val="none"/>
        </w:rPr>
        <w:t>specific</w:t>
      </w:r>
      <w:proofErr w:type="spellEnd"/>
      <w:r w:rsidRPr="000B6E8B">
        <w:rPr>
          <w:rFonts w:ascii="Times New Roman" w:eastAsia="Times New Roman" w:hAnsi="Times New Roman" w:cs="Times New Roman"/>
          <w:color w:val="000000"/>
          <w:kern w:val="0"/>
          <w:lang w:eastAsia="it-IT"/>
          <w14:ligatures w14:val="none"/>
        </w:rPr>
        <w:t xml:space="preserve"> </w:t>
      </w:r>
      <w:proofErr w:type="spellStart"/>
      <w:r w:rsidRPr="000B6E8B">
        <w:rPr>
          <w:rFonts w:ascii="Times New Roman" w:eastAsia="Times New Roman" w:hAnsi="Times New Roman" w:cs="Times New Roman"/>
          <w:color w:val="000000"/>
          <w:kern w:val="0"/>
          <w:lang w:eastAsia="it-IT"/>
          <w14:ligatures w14:val="none"/>
        </w:rPr>
        <w:t>methylation</w:t>
      </w:r>
      <w:proofErr w:type="spellEnd"/>
      <w:r w:rsidRPr="000B6E8B">
        <w:rPr>
          <w:rFonts w:ascii="Times New Roman" w:eastAsia="Times New Roman" w:hAnsi="Times New Roman" w:cs="Times New Roman"/>
          <w:color w:val="000000"/>
          <w:kern w:val="0"/>
          <w:lang w:eastAsia="it-IT"/>
          <w14:ligatures w14:val="none"/>
        </w:rPr>
        <w:t xml:space="preserve"> targets </w:t>
      </w:r>
      <w:proofErr w:type="spellStart"/>
      <w:r w:rsidRPr="000B6E8B">
        <w:rPr>
          <w:rFonts w:ascii="Times New Roman" w:eastAsia="Times New Roman" w:hAnsi="Times New Roman" w:cs="Times New Roman"/>
          <w:color w:val="000000"/>
          <w:kern w:val="0"/>
          <w:lang w:eastAsia="it-IT"/>
          <w14:ligatures w14:val="none"/>
        </w:rPr>
        <w:t>compared</w:t>
      </w:r>
      <w:proofErr w:type="spellEnd"/>
      <w:r w:rsidRPr="000B6E8B">
        <w:rPr>
          <w:rFonts w:ascii="Times New Roman" w:eastAsia="Times New Roman" w:hAnsi="Times New Roman" w:cs="Times New Roman"/>
          <w:color w:val="000000"/>
          <w:kern w:val="0"/>
          <w:lang w:eastAsia="it-IT"/>
          <w14:ligatures w14:val="none"/>
        </w:rPr>
        <w:t xml:space="preserve"> to the </w:t>
      </w:r>
      <w:proofErr w:type="spellStart"/>
      <w:r w:rsidRPr="000B6E8B">
        <w:rPr>
          <w:rFonts w:ascii="Times New Roman" w:eastAsia="Times New Roman" w:hAnsi="Times New Roman" w:cs="Times New Roman"/>
          <w:color w:val="000000"/>
          <w:kern w:val="0"/>
          <w:lang w:eastAsia="it-IT"/>
          <w14:ligatures w14:val="none"/>
        </w:rPr>
        <w:t>formulation</w:t>
      </w:r>
      <w:proofErr w:type="spellEnd"/>
      <w:r w:rsidRPr="000B6E8B">
        <w:rPr>
          <w:rFonts w:ascii="Times New Roman" w:eastAsia="Times New Roman" w:hAnsi="Times New Roman" w:cs="Times New Roman"/>
          <w:color w:val="000000"/>
          <w:kern w:val="0"/>
          <w:lang w:eastAsia="it-IT"/>
          <w14:ligatures w14:val="none"/>
        </w:rPr>
        <w:t xml:space="preserve"> </w:t>
      </w:r>
      <w:proofErr w:type="spellStart"/>
      <w:r w:rsidRPr="000B6E8B">
        <w:rPr>
          <w:rFonts w:ascii="Times New Roman" w:eastAsia="Times New Roman" w:hAnsi="Times New Roman" w:cs="Times New Roman"/>
          <w:color w:val="000000"/>
          <w:kern w:val="0"/>
          <w:lang w:eastAsia="it-IT"/>
          <w14:ligatures w14:val="none"/>
        </w:rPr>
        <w:t>containing</w:t>
      </w:r>
      <w:proofErr w:type="spellEnd"/>
      <w:r w:rsidRPr="000B6E8B">
        <w:rPr>
          <w:rFonts w:ascii="Times New Roman" w:eastAsia="Times New Roman" w:hAnsi="Times New Roman" w:cs="Times New Roman"/>
          <w:color w:val="000000"/>
          <w:kern w:val="0"/>
          <w:lang w:eastAsia="it-IT"/>
          <w14:ligatures w14:val="none"/>
        </w:rPr>
        <w:t xml:space="preserve"> </w:t>
      </w:r>
      <w:proofErr w:type="spellStart"/>
      <w:r w:rsidRPr="000B6E8B">
        <w:rPr>
          <w:rFonts w:ascii="Times New Roman" w:eastAsia="Times New Roman" w:hAnsi="Times New Roman" w:cs="Times New Roman"/>
          <w:color w:val="000000"/>
          <w:kern w:val="0"/>
          <w:lang w:eastAsia="it-IT"/>
          <w14:ligatures w14:val="none"/>
        </w:rPr>
        <w:t>only</w:t>
      </w:r>
      <w:proofErr w:type="spellEnd"/>
      <w:r w:rsidRPr="000B6E8B">
        <w:rPr>
          <w:rFonts w:ascii="Times New Roman" w:eastAsia="Times New Roman" w:hAnsi="Times New Roman" w:cs="Times New Roman"/>
          <w:color w:val="000000"/>
          <w:kern w:val="0"/>
          <w:lang w:eastAsia="it-IT"/>
          <w14:ligatures w14:val="none"/>
        </w:rPr>
        <w:t xml:space="preserve"> </w:t>
      </w:r>
      <w:r w:rsidRPr="000B6E8B">
        <w:rPr>
          <w:rFonts w:ascii="Times New Roman" w:eastAsia="Times New Roman" w:hAnsi="Times New Roman" w:cs="Times New Roman"/>
          <w:i/>
          <w:iCs/>
          <w:color w:val="000000"/>
          <w:kern w:val="0"/>
          <w:lang w:eastAsia="it-IT"/>
          <w14:ligatures w14:val="none"/>
        </w:rPr>
        <w:t>Lactobacillus.</w:t>
      </w:r>
    </w:p>
    <w:p w14:paraId="4BEEAECB" w14:textId="2BBC0EF7" w:rsidR="000B6E8B" w:rsidRPr="00763E74" w:rsidRDefault="000B6E8B" w:rsidP="00763E74">
      <w:pPr>
        <w:spacing w:before="100" w:beforeAutospacing="1" w:after="100" w:afterAutospacing="1" w:line="276" w:lineRule="auto"/>
        <w:rPr>
          <w:rFonts w:ascii="Times New Roman" w:eastAsia="Times New Roman" w:hAnsi="Times New Roman" w:cs="Times New Roman"/>
          <w:b/>
          <w:bCs/>
          <w:color w:val="000000"/>
          <w:kern w:val="0"/>
          <w:lang w:eastAsia="it-IT"/>
          <w14:ligatures w14:val="none"/>
        </w:rPr>
      </w:pPr>
      <w:proofErr w:type="spellStart"/>
      <w:r w:rsidRPr="00763E74">
        <w:rPr>
          <w:rFonts w:ascii="Times New Roman" w:eastAsia="Times New Roman" w:hAnsi="Times New Roman" w:cs="Times New Roman"/>
          <w:b/>
          <w:bCs/>
          <w:color w:val="000000"/>
          <w:kern w:val="0"/>
          <w:lang w:eastAsia="it-IT"/>
          <w14:ligatures w14:val="none"/>
        </w:rPr>
        <w:t>Conclusion</w:t>
      </w:r>
      <w:proofErr w:type="spellEnd"/>
    </w:p>
    <w:p w14:paraId="1EB48F38" w14:textId="77777777" w:rsidR="000B6E8B" w:rsidRPr="000B6E8B" w:rsidRDefault="000B6E8B" w:rsidP="00763E74">
      <w:pPr>
        <w:spacing w:before="100" w:beforeAutospacing="1" w:after="100" w:afterAutospacing="1" w:line="276" w:lineRule="auto"/>
        <w:rPr>
          <w:rFonts w:ascii="Times New Roman" w:eastAsia="Times New Roman" w:hAnsi="Times New Roman" w:cs="Times New Roman"/>
          <w:color w:val="000000"/>
          <w:kern w:val="0"/>
          <w:lang w:eastAsia="it-IT"/>
          <w14:ligatures w14:val="none"/>
        </w:rPr>
      </w:pPr>
      <w:r w:rsidRPr="000B6E8B">
        <w:rPr>
          <w:rFonts w:ascii="Times New Roman" w:eastAsia="Times New Roman" w:hAnsi="Times New Roman" w:cs="Times New Roman"/>
          <w:color w:val="000000"/>
          <w:kern w:val="0"/>
          <w:lang w:eastAsia="it-IT"/>
          <w14:ligatures w14:val="none"/>
        </w:rPr>
        <w:lastRenderedPageBreak/>
        <w:t xml:space="preserve">The </w:t>
      </w:r>
      <w:proofErr w:type="spellStart"/>
      <w:r w:rsidRPr="000B6E8B">
        <w:rPr>
          <w:rFonts w:ascii="Times New Roman" w:eastAsia="Times New Roman" w:hAnsi="Times New Roman" w:cs="Times New Roman"/>
          <w:color w:val="000000"/>
          <w:kern w:val="0"/>
          <w:lang w:eastAsia="it-IT"/>
          <w14:ligatures w14:val="none"/>
        </w:rPr>
        <w:t>two</w:t>
      </w:r>
      <w:proofErr w:type="spellEnd"/>
      <w:r w:rsidRPr="000B6E8B">
        <w:rPr>
          <w:rFonts w:ascii="Times New Roman" w:eastAsia="Times New Roman" w:hAnsi="Times New Roman" w:cs="Times New Roman"/>
          <w:color w:val="000000"/>
          <w:kern w:val="0"/>
          <w:lang w:eastAsia="it-IT"/>
          <w14:ligatures w14:val="none"/>
        </w:rPr>
        <w:t xml:space="preserve"> </w:t>
      </w:r>
      <w:proofErr w:type="spellStart"/>
      <w:r w:rsidRPr="000B6E8B">
        <w:rPr>
          <w:rFonts w:ascii="Times New Roman" w:eastAsia="Times New Roman" w:hAnsi="Times New Roman" w:cs="Times New Roman"/>
          <w:color w:val="000000"/>
          <w:kern w:val="0"/>
          <w:lang w:eastAsia="it-IT"/>
          <w14:ligatures w14:val="none"/>
        </w:rPr>
        <w:t>probiotic</w:t>
      </w:r>
      <w:proofErr w:type="spellEnd"/>
      <w:r w:rsidRPr="000B6E8B">
        <w:rPr>
          <w:rFonts w:ascii="Times New Roman" w:eastAsia="Times New Roman" w:hAnsi="Times New Roman" w:cs="Times New Roman"/>
          <w:color w:val="000000"/>
          <w:kern w:val="0"/>
          <w:lang w:eastAsia="it-IT"/>
          <w14:ligatures w14:val="none"/>
        </w:rPr>
        <w:t xml:space="preserve"> </w:t>
      </w:r>
      <w:proofErr w:type="spellStart"/>
      <w:r w:rsidRPr="000B6E8B">
        <w:rPr>
          <w:rFonts w:ascii="Times New Roman" w:eastAsia="Times New Roman" w:hAnsi="Times New Roman" w:cs="Times New Roman"/>
          <w:color w:val="000000"/>
          <w:kern w:val="0"/>
          <w:lang w:eastAsia="it-IT"/>
          <w14:ligatures w14:val="none"/>
        </w:rPr>
        <w:t>formulations</w:t>
      </w:r>
      <w:proofErr w:type="spellEnd"/>
      <w:r w:rsidRPr="000B6E8B">
        <w:rPr>
          <w:rFonts w:ascii="Times New Roman" w:eastAsia="Times New Roman" w:hAnsi="Times New Roman" w:cs="Times New Roman"/>
          <w:color w:val="000000"/>
          <w:kern w:val="0"/>
          <w:lang w:eastAsia="it-IT"/>
          <w14:ligatures w14:val="none"/>
        </w:rPr>
        <w:t xml:space="preserve"> </w:t>
      </w:r>
      <w:proofErr w:type="spellStart"/>
      <w:r w:rsidRPr="000B6E8B">
        <w:rPr>
          <w:rFonts w:ascii="Times New Roman" w:eastAsia="Times New Roman" w:hAnsi="Times New Roman" w:cs="Times New Roman"/>
          <w:color w:val="000000"/>
          <w:kern w:val="0"/>
          <w:lang w:eastAsia="it-IT"/>
          <w14:ligatures w14:val="none"/>
        </w:rPr>
        <w:t>induced</w:t>
      </w:r>
      <w:proofErr w:type="spellEnd"/>
      <w:r w:rsidRPr="000B6E8B">
        <w:rPr>
          <w:rFonts w:ascii="Times New Roman" w:eastAsia="Times New Roman" w:hAnsi="Times New Roman" w:cs="Times New Roman"/>
          <w:color w:val="000000"/>
          <w:kern w:val="0"/>
          <w:lang w:eastAsia="it-IT"/>
          <w14:ligatures w14:val="none"/>
        </w:rPr>
        <w:t xml:space="preserve"> </w:t>
      </w:r>
      <w:proofErr w:type="spellStart"/>
      <w:r w:rsidRPr="000B6E8B">
        <w:rPr>
          <w:rFonts w:ascii="Times New Roman" w:eastAsia="Times New Roman" w:hAnsi="Times New Roman" w:cs="Times New Roman"/>
          <w:color w:val="000000"/>
          <w:kern w:val="0"/>
          <w:lang w:eastAsia="it-IT"/>
          <w14:ligatures w14:val="none"/>
        </w:rPr>
        <w:t>different</w:t>
      </w:r>
      <w:proofErr w:type="spellEnd"/>
      <w:r w:rsidRPr="000B6E8B">
        <w:rPr>
          <w:rFonts w:ascii="Times New Roman" w:eastAsia="Times New Roman" w:hAnsi="Times New Roman" w:cs="Times New Roman"/>
          <w:color w:val="000000"/>
          <w:kern w:val="0"/>
          <w:lang w:eastAsia="it-IT"/>
          <w14:ligatures w14:val="none"/>
        </w:rPr>
        <w:t xml:space="preserve"> gene-</w:t>
      </w:r>
      <w:proofErr w:type="spellStart"/>
      <w:r w:rsidRPr="000B6E8B">
        <w:rPr>
          <w:rFonts w:ascii="Times New Roman" w:eastAsia="Times New Roman" w:hAnsi="Times New Roman" w:cs="Times New Roman"/>
          <w:color w:val="000000"/>
          <w:kern w:val="0"/>
          <w:lang w:eastAsia="it-IT"/>
          <w14:ligatures w14:val="none"/>
        </w:rPr>
        <w:t>specific</w:t>
      </w:r>
      <w:proofErr w:type="spellEnd"/>
      <w:r w:rsidRPr="000B6E8B">
        <w:rPr>
          <w:rFonts w:ascii="Times New Roman" w:eastAsia="Times New Roman" w:hAnsi="Times New Roman" w:cs="Times New Roman"/>
          <w:color w:val="000000"/>
          <w:kern w:val="0"/>
          <w:lang w:eastAsia="it-IT"/>
          <w14:ligatures w14:val="none"/>
        </w:rPr>
        <w:t xml:space="preserve"> DNA </w:t>
      </w:r>
      <w:proofErr w:type="spellStart"/>
      <w:r w:rsidRPr="000B6E8B">
        <w:rPr>
          <w:rFonts w:ascii="Times New Roman" w:eastAsia="Times New Roman" w:hAnsi="Times New Roman" w:cs="Times New Roman"/>
          <w:color w:val="000000"/>
          <w:kern w:val="0"/>
          <w:lang w:eastAsia="it-IT"/>
          <w14:ligatures w14:val="none"/>
        </w:rPr>
        <w:t>methylation</w:t>
      </w:r>
      <w:proofErr w:type="spellEnd"/>
      <w:r w:rsidRPr="000B6E8B">
        <w:rPr>
          <w:rFonts w:ascii="Times New Roman" w:eastAsia="Times New Roman" w:hAnsi="Times New Roman" w:cs="Times New Roman"/>
          <w:color w:val="000000"/>
          <w:kern w:val="0"/>
          <w:lang w:eastAsia="it-IT"/>
          <w14:ligatures w14:val="none"/>
        </w:rPr>
        <w:t xml:space="preserve"> </w:t>
      </w:r>
      <w:proofErr w:type="spellStart"/>
      <w:r w:rsidRPr="000B6E8B">
        <w:rPr>
          <w:rFonts w:ascii="Times New Roman" w:eastAsia="Times New Roman" w:hAnsi="Times New Roman" w:cs="Times New Roman"/>
          <w:color w:val="000000"/>
          <w:kern w:val="0"/>
          <w:lang w:eastAsia="it-IT"/>
          <w14:ligatures w14:val="none"/>
        </w:rPr>
        <w:t>responses</w:t>
      </w:r>
      <w:proofErr w:type="spellEnd"/>
      <w:r w:rsidRPr="000B6E8B">
        <w:rPr>
          <w:rFonts w:ascii="Times New Roman" w:eastAsia="Times New Roman" w:hAnsi="Times New Roman" w:cs="Times New Roman"/>
          <w:color w:val="000000"/>
          <w:kern w:val="0"/>
          <w:lang w:eastAsia="it-IT"/>
          <w14:ligatures w14:val="none"/>
        </w:rPr>
        <w:t xml:space="preserve"> in pathways </w:t>
      </w:r>
      <w:proofErr w:type="spellStart"/>
      <w:r w:rsidRPr="000B6E8B">
        <w:rPr>
          <w:rFonts w:ascii="Times New Roman" w:eastAsia="Times New Roman" w:hAnsi="Times New Roman" w:cs="Times New Roman"/>
          <w:color w:val="000000"/>
          <w:kern w:val="0"/>
          <w:lang w:eastAsia="it-IT"/>
          <w14:ligatures w14:val="none"/>
        </w:rPr>
        <w:t>related</w:t>
      </w:r>
      <w:proofErr w:type="spellEnd"/>
      <w:r w:rsidRPr="000B6E8B">
        <w:rPr>
          <w:rFonts w:ascii="Times New Roman" w:eastAsia="Times New Roman" w:hAnsi="Times New Roman" w:cs="Times New Roman"/>
          <w:color w:val="000000"/>
          <w:kern w:val="0"/>
          <w:lang w:eastAsia="it-IT"/>
          <w14:ligatures w14:val="none"/>
        </w:rPr>
        <w:t xml:space="preserve"> to </w:t>
      </w:r>
      <w:proofErr w:type="spellStart"/>
      <w:r w:rsidRPr="000B6E8B">
        <w:rPr>
          <w:rFonts w:ascii="Times New Roman" w:eastAsia="Times New Roman" w:hAnsi="Times New Roman" w:cs="Times New Roman"/>
          <w:color w:val="000000"/>
          <w:kern w:val="0"/>
          <w:lang w:eastAsia="it-IT"/>
          <w14:ligatures w14:val="none"/>
        </w:rPr>
        <w:t>aerobic</w:t>
      </w:r>
      <w:proofErr w:type="spellEnd"/>
      <w:r w:rsidRPr="000B6E8B">
        <w:rPr>
          <w:rFonts w:ascii="Times New Roman" w:eastAsia="Times New Roman" w:hAnsi="Times New Roman" w:cs="Times New Roman"/>
          <w:color w:val="000000"/>
          <w:kern w:val="0"/>
          <w:lang w:eastAsia="it-IT"/>
          <w14:ligatures w14:val="none"/>
        </w:rPr>
        <w:t xml:space="preserve"> </w:t>
      </w:r>
      <w:proofErr w:type="spellStart"/>
      <w:r w:rsidRPr="000B6E8B">
        <w:rPr>
          <w:rFonts w:ascii="Times New Roman" w:eastAsia="Times New Roman" w:hAnsi="Times New Roman" w:cs="Times New Roman"/>
          <w:color w:val="000000"/>
          <w:kern w:val="0"/>
          <w:lang w:eastAsia="it-IT"/>
          <w14:ligatures w14:val="none"/>
        </w:rPr>
        <w:t>metabolism</w:t>
      </w:r>
      <w:proofErr w:type="spellEnd"/>
      <w:r w:rsidRPr="000B6E8B">
        <w:rPr>
          <w:rFonts w:ascii="Times New Roman" w:eastAsia="Times New Roman" w:hAnsi="Times New Roman" w:cs="Times New Roman"/>
          <w:color w:val="000000"/>
          <w:kern w:val="0"/>
          <w:lang w:eastAsia="it-IT"/>
          <w14:ligatures w14:val="none"/>
        </w:rPr>
        <w:t xml:space="preserve"> in the </w:t>
      </w:r>
      <w:proofErr w:type="spellStart"/>
      <w:r w:rsidRPr="000B6E8B">
        <w:rPr>
          <w:rFonts w:ascii="Times New Roman" w:eastAsia="Times New Roman" w:hAnsi="Times New Roman" w:cs="Times New Roman"/>
          <w:color w:val="000000"/>
          <w:kern w:val="0"/>
          <w:lang w:eastAsia="it-IT"/>
          <w14:ligatures w14:val="none"/>
        </w:rPr>
        <w:t>same</w:t>
      </w:r>
      <w:proofErr w:type="spellEnd"/>
      <w:r w:rsidRPr="000B6E8B">
        <w:rPr>
          <w:rFonts w:ascii="Times New Roman" w:eastAsia="Times New Roman" w:hAnsi="Times New Roman" w:cs="Times New Roman"/>
          <w:color w:val="000000"/>
          <w:kern w:val="0"/>
          <w:lang w:eastAsia="it-IT"/>
          <w14:ligatures w14:val="none"/>
        </w:rPr>
        <w:t xml:space="preserve"> </w:t>
      </w:r>
      <w:proofErr w:type="spellStart"/>
      <w:r w:rsidRPr="000B6E8B">
        <w:rPr>
          <w:rFonts w:ascii="Times New Roman" w:eastAsia="Times New Roman" w:hAnsi="Times New Roman" w:cs="Times New Roman"/>
          <w:color w:val="000000"/>
          <w:kern w:val="0"/>
          <w:lang w:eastAsia="it-IT"/>
          <w14:ligatures w14:val="none"/>
        </w:rPr>
        <w:t>participants</w:t>
      </w:r>
      <w:proofErr w:type="spellEnd"/>
      <w:r w:rsidRPr="000B6E8B">
        <w:rPr>
          <w:rFonts w:ascii="Times New Roman" w:eastAsia="Times New Roman" w:hAnsi="Times New Roman" w:cs="Times New Roman"/>
          <w:color w:val="000000"/>
          <w:kern w:val="0"/>
          <w:lang w:eastAsia="it-IT"/>
          <w14:ligatures w14:val="none"/>
        </w:rPr>
        <w:t xml:space="preserve">. The </w:t>
      </w:r>
      <w:proofErr w:type="spellStart"/>
      <w:r w:rsidRPr="000B6E8B">
        <w:rPr>
          <w:rFonts w:ascii="Times New Roman" w:eastAsia="Times New Roman" w:hAnsi="Times New Roman" w:cs="Times New Roman"/>
          <w:color w:val="000000"/>
          <w:kern w:val="0"/>
          <w:lang w:eastAsia="it-IT"/>
          <w14:ligatures w14:val="none"/>
        </w:rPr>
        <w:t>combined</w:t>
      </w:r>
      <w:proofErr w:type="spellEnd"/>
      <w:r w:rsidRPr="000B6E8B">
        <w:rPr>
          <w:rFonts w:ascii="Times New Roman" w:eastAsia="Times New Roman" w:hAnsi="Times New Roman" w:cs="Times New Roman"/>
          <w:color w:val="000000"/>
          <w:kern w:val="0"/>
          <w:lang w:eastAsia="it-IT"/>
          <w14:ligatures w14:val="none"/>
        </w:rPr>
        <w:t xml:space="preserve"> </w:t>
      </w:r>
      <w:proofErr w:type="spellStart"/>
      <w:r w:rsidRPr="000B6E8B">
        <w:rPr>
          <w:rFonts w:ascii="Times New Roman" w:eastAsia="Times New Roman" w:hAnsi="Times New Roman" w:cs="Times New Roman"/>
          <w:color w:val="000000"/>
          <w:kern w:val="0"/>
          <w:lang w:eastAsia="it-IT"/>
          <w14:ligatures w14:val="none"/>
        </w:rPr>
        <w:t>formulation</w:t>
      </w:r>
      <w:proofErr w:type="spellEnd"/>
      <w:r w:rsidRPr="000B6E8B">
        <w:rPr>
          <w:rFonts w:ascii="Times New Roman" w:eastAsia="Times New Roman" w:hAnsi="Times New Roman" w:cs="Times New Roman"/>
          <w:color w:val="000000"/>
          <w:kern w:val="0"/>
          <w:lang w:eastAsia="it-IT"/>
          <w14:ligatures w14:val="none"/>
        </w:rPr>
        <w:t xml:space="preserve"> of </w:t>
      </w:r>
      <w:r w:rsidRPr="000B6E8B">
        <w:rPr>
          <w:rFonts w:ascii="Times New Roman" w:eastAsia="Times New Roman" w:hAnsi="Times New Roman" w:cs="Times New Roman"/>
          <w:i/>
          <w:iCs/>
          <w:color w:val="000000"/>
          <w:kern w:val="0"/>
          <w:lang w:eastAsia="it-IT"/>
          <w14:ligatures w14:val="none"/>
        </w:rPr>
        <w:t xml:space="preserve">Lactobacillus </w:t>
      </w:r>
      <w:r w:rsidRPr="000B6E8B">
        <w:rPr>
          <w:rFonts w:ascii="Times New Roman" w:eastAsia="Times New Roman" w:hAnsi="Times New Roman" w:cs="Times New Roman"/>
          <w:color w:val="000000"/>
          <w:kern w:val="0"/>
          <w:lang w:eastAsia="it-IT"/>
          <w14:ligatures w14:val="none"/>
        </w:rPr>
        <w:t xml:space="preserve">and </w:t>
      </w:r>
      <w:proofErr w:type="spellStart"/>
      <w:r w:rsidRPr="000B6E8B">
        <w:rPr>
          <w:rFonts w:ascii="Times New Roman" w:eastAsia="Times New Roman" w:hAnsi="Times New Roman" w:cs="Times New Roman"/>
          <w:i/>
          <w:iCs/>
          <w:color w:val="000000"/>
          <w:kern w:val="0"/>
          <w:lang w:eastAsia="it-IT"/>
          <w14:ligatures w14:val="none"/>
        </w:rPr>
        <w:t>Bifidobacterium</w:t>
      </w:r>
      <w:proofErr w:type="spellEnd"/>
      <w:r w:rsidRPr="000B6E8B">
        <w:rPr>
          <w:rFonts w:ascii="Times New Roman" w:eastAsia="Times New Roman" w:hAnsi="Times New Roman" w:cs="Times New Roman"/>
          <w:i/>
          <w:iCs/>
          <w:color w:val="000000"/>
          <w:kern w:val="0"/>
          <w:lang w:eastAsia="it-IT"/>
          <w14:ligatures w14:val="none"/>
        </w:rPr>
        <w:t xml:space="preserve"> </w:t>
      </w:r>
      <w:proofErr w:type="spellStart"/>
      <w:r w:rsidRPr="000B6E8B">
        <w:rPr>
          <w:rFonts w:ascii="Times New Roman" w:eastAsia="Times New Roman" w:hAnsi="Times New Roman" w:cs="Times New Roman"/>
          <w:color w:val="000000"/>
          <w:kern w:val="0"/>
          <w:lang w:eastAsia="it-IT"/>
          <w14:ligatures w14:val="none"/>
        </w:rPr>
        <w:t>appeared</w:t>
      </w:r>
      <w:proofErr w:type="spellEnd"/>
      <w:r w:rsidRPr="000B6E8B">
        <w:rPr>
          <w:rFonts w:ascii="Times New Roman" w:eastAsia="Times New Roman" w:hAnsi="Times New Roman" w:cs="Times New Roman"/>
          <w:color w:val="000000"/>
          <w:kern w:val="0"/>
          <w:lang w:eastAsia="it-IT"/>
          <w14:ligatures w14:val="none"/>
        </w:rPr>
        <w:t xml:space="preserve"> to produce a </w:t>
      </w:r>
      <w:proofErr w:type="spellStart"/>
      <w:r w:rsidRPr="000B6E8B">
        <w:rPr>
          <w:rFonts w:ascii="Times New Roman" w:eastAsia="Times New Roman" w:hAnsi="Times New Roman" w:cs="Times New Roman"/>
          <w:color w:val="000000"/>
          <w:kern w:val="0"/>
          <w:lang w:eastAsia="it-IT"/>
          <w14:ligatures w14:val="none"/>
        </w:rPr>
        <w:t>stronger</w:t>
      </w:r>
      <w:proofErr w:type="spellEnd"/>
      <w:r w:rsidRPr="000B6E8B">
        <w:rPr>
          <w:rFonts w:ascii="Times New Roman" w:eastAsia="Times New Roman" w:hAnsi="Times New Roman" w:cs="Times New Roman"/>
          <w:color w:val="000000"/>
          <w:kern w:val="0"/>
          <w:lang w:eastAsia="it-IT"/>
          <w14:ligatures w14:val="none"/>
        </w:rPr>
        <w:t xml:space="preserve"> </w:t>
      </w:r>
      <w:proofErr w:type="spellStart"/>
      <w:r w:rsidRPr="000B6E8B">
        <w:rPr>
          <w:rFonts w:ascii="Times New Roman" w:eastAsia="Times New Roman" w:hAnsi="Times New Roman" w:cs="Times New Roman"/>
          <w:color w:val="000000"/>
          <w:kern w:val="0"/>
          <w:lang w:eastAsia="it-IT"/>
          <w14:ligatures w14:val="none"/>
        </w:rPr>
        <w:t>epigenetic</w:t>
      </w:r>
      <w:proofErr w:type="spellEnd"/>
      <w:r w:rsidRPr="000B6E8B">
        <w:rPr>
          <w:rFonts w:ascii="Times New Roman" w:eastAsia="Times New Roman" w:hAnsi="Times New Roman" w:cs="Times New Roman"/>
          <w:color w:val="000000"/>
          <w:kern w:val="0"/>
          <w:lang w:eastAsia="it-IT"/>
          <w14:ligatures w14:val="none"/>
        </w:rPr>
        <w:t xml:space="preserve"> </w:t>
      </w:r>
      <w:proofErr w:type="spellStart"/>
      <w:r w:rsidRPr="000B6E8B">
        <w:rPr>
          <w:rFonts w:ascii="Times New Roman" w:eastAsia="Times New Roman" w:hAnsi="Times New Roman" w:cs="Times New Roman"/>
          <w:color w:val="000000"/>
          <w:kern w:val="0"/>
          <w:lang w:eastAsia="it-IT"/>
          <w14:ligatures w14:val="none"/>
        </w:rPr>
        <w:t>modulation</w:t>
      </w:r>
      <w:proofErr w:type="spellEnd"/>
      <w:r w:rsidRPr="000B6E8B">
        <w:rPr>
          <w:rFonts w:ascii="Times New Roman" w:eastAsia="Times New Roman" w:hAnsi="Times New Roman" w:cs="Times New Roman"/>
          <w:color w:val="000000"/>
          <w:kern w:val="0"/>
          <w:lang w:eastAsia="it-IT"/>
          <w14:ligatures w14:val="none"/>
        </w:rPr>
        <w:t xml:space="preserve"> </w:t>
      </w:r>
      <w:proofErr w:type="spellStart"/>
      <w:r w:rsidRPr="000B6E8B">
        <w:rPr>
          <w:rFonts w:ascii="Times New Roman" w:eastAsia="Times New Roman" w:hAnsi="Times New Roman" w:cs="Times New Roman"/>
          <w:color w:val="000000"/>
          <w:kern w:val="0"/>
          <w:lang w:eastAsia="it-IT"/>
          <w14:ligatures w14:val="none"/>
        </w:rPr>
        <w:t>than</w:t>
      </w:r>
      <w:proofErr w:type="spellEnd"/>
      <w:r w:rsidRPr="000B6E8B">
        <w:rPr>
          <w:rFonts w:ascii="Times New Roman" w:eastAsia="Times New Roman" w:hAnsi="Times New Roman" w:cs="Times New Roman"/>
          <w:color w:val="000000"/>
          <w:kern w:val="0"/>
          <w:lang w:eastAsia="it-IT"/>
          <w14:ligatures w14:val="none"/>
        </w:rPr>
        <w:t xml:space="preserve"> </w:t>
      </w:r>
      <w:r w:rsidRPr="000B6E8B">
        <w:rPr>
          <w:rFonts w:ascii="Times New Roman" w:eastAsia="Times New Roman" w:hAnsi="Times New Roman" w:cs="Times New Roman"/>
          <w:i/>
          <w:iCs/>
          <w:color w:val="000000"/>
          <w:kern w:val="0"/>
          <w:lang w:eastAsia="it-IT"/>
          <w14:ligatures w14:val="none"/>
        </w:rPr>
        <w:t>Lactobacillus</w:t>
      </w:r>
      <w:r w:rsidRPr="000B6E8B">
        <w:rPr>
          <w:rFonts w:ascii="Times New Roman" w:eastAsia="Times New Roman" w:hAnsi="Times New Roman" w:cs="Times New Roman"/>
          <w:color w:val="000000"/>
          <w:kern w:val="0"/>
          <w:lang w:eastAsia="it-IT"/>
          <w14:ligatures w14:val="none"/>
        </w:rPr>
        <w:t xml:space="preserve"> alone, </w:t>
      </w:r>
      <w:proofErr w:type="spellStart"/>
      <w:r w:rsidRPr="000B6E8B">
        <w:rPr>
          <w:rFonts w:ascii="Times New Roman" w:eastAsia="Times New Roman" w:hAnsi="Times New Roman" w:cs="Times New Roman"/>
          <w:color w:val="000000"/>
          <w:kern w:val="0"/>
          <w:lang w:eastAsia="it-IT"/>
          <w14:ligatures w14:val="none"/>
        </w:rPr>
        <w:t>supporting</w:t>
      </w:r>
      <w:proofErr w:type="spellEnd"/>
      <w:r w:rsidRPr="000B6E8B">
        <w:rPr>
          <w:rFonts w:ascii="Times New Roman" w:eastAsia="Times New Roman" w:hAnsi="Times New Roman" w:cs="Times New Roman"/>
          <w:color w:val="000000"/>
          <w:kern w:val="0"/>
          <w:lang w:eastAsia="it-IT"/>
          <w14:ligatures w14:val="none"/>
        </w:rPr>
        <w:t xml:space="preserve"> a </w:t>
      </w:r>
      <w:proofErr w:type="spellStart"/>
      <w:r w:rsidRPr="000B6E8B">
        <w:rPr>
          <w:rFonts w:ascii="Times New Roman" w:eastAsia="Times New Roman" w:hAnsi="Times New Roman" w:cs="Times New Roman"/>
          <w:color w:val="000000"/>
          <w:kern w:val="0"/>
          <w:lang w:eastAsia="it-IT"/>
          <w14:ligatures w14:val="none"/>
        </w:rPr>
        <w:t>formulation-specific</w:t>
      </w:r>
      <w:proofErr w:type="spellEnd"/>
      <w:r w:rsidRPr="000B6E8B">
        <w:rPr>
          <w:rFonts w:ascii="Times New Roman" w:eastAsia="Times New Roman" w:hAnsi="Times New Roman" w:cs="Times New Roman"/>
          <w:color w:val="000000"/>
          <w:kern w:val="0"/>
          <w:lang w:eastAsia="it-IT"/>
          <w14:ligatures w14:val="none"/>
        </w:rPr>
        <w:t xml:space="preserve"> </w:t>
      </w:r>
      <w:proofErr w:type="spellStart"/>
      <w:r w:rsidRPr="000B6E8B">
        <w:rPr>
          <w:rFonts w:ascii="Times New Roman" w:eastAsia="Times New Roman" w:hAnsi="Times New Roman" w:cs="Times New Roman"/>
          <w:color w:val="000000"/>
          <w:kern w:val="0"/>
          <w:lang w:eastAsia="it-IT"/>
          <w14:ligatures w14:val="none"/>
        </w:rPr>
        <w:t>effect</w:t>
      </w:r>
      <w:proofErr w:type="spellEnd"/>
      <w:r w:rsidRPr="000B6E8B">
        <w:rPr>
          <w:rFonts w:ascii="Times New Roman" w:eastAsia="Times New Roman" w:hAnsi="Times New Roman" w:cs="Times New Roman"/>
          <w:color w:val="000000"/>
          <w:kern w:val="0"/>
          <w:lang w:eastAsia="it-IT"/>
          <w14:ligatures w14:val="none"/>
        </w:rPr>
        <w:t xml:space="preserve"> of </w:t>
      </w:r>
      <w:proofErr w:type="spellStart"/>
      <w:r w:rsidRPr="000B6E8B">
        <w:rPr>
          <w:rFonts w:ascii="Times New Roman" w:eastAsia="Times New Roman" w:hAnsi="Times New Roman" w:cs="Times New Roman"/>
          <w:color w:val="000000"/>
          <w:kern w:val="0"/>
          <w:lang w:eastAsia="it-IT"/>
          <w14:ligatures w14:val="none"/>
        </w:rPr>
        <w:t>probiotic</w:t>
      </w:r>
      <w:proofErr w:type="spellEnd"/>
      <w:r w:rsidRPr="000B6E8B">
        <w:rPr>
          <w:rFonts w:ascii="Times New Roman" w:eastAsia="Times New Roman" w:hAnsi="Times New Roman" w:cs="Times New Roman"/>
          <w:color w:val="000000"/>
          <w:kern w:val="0"/>
          <w:lang w:eastAsia="it-IT"/>
          <w14:ligatures w14:val="none"/>
        </w:rPr>
        <w:t xml:space="preserve"> </w:t>
      </w:r>
      <w:proofErr w:type="spellStart"/>
      <w:r w:rsidRPr="000B6E8B">
        <w:rPr>
          <w:rFonts w:ascii="Times New Roman" w:eastAsia="Times New Roman" w:hAnsi="Times New Roman" w:cs="Times New Roman"/>
          <w:color w:val="000000"/>
          <w:kern w:val="0"/>
          <w:lang w:eastAsia="it-IT"/>
          <w14:ligatures w14:val="none"/>
        </w:rPr>
        <w:t>supplementation</w:t>
      </w:r>
      <w:proofErr w:type="spellEnd"/>
      <w:r w:rsidRPr="000B6E8B">
        <w:rPr>
          <w:rFonts w:ascii="Times New Roman" w:eastAsia="Times New Roman" w:hAnsi="Times New Roman" w:cs="Times New Roman"/>
          <w:color w:val="000000"/>
          <w:kern w:val="0"/>
          <w:lang w:eastAsia="it-IT"/>
          <w14:ligatures w14:val="none"/>
        </w:rPr>
        <w:t xml:space="preserve"> on </w:t>
      </w:r>
      <w:proofErr w:type="spellStart"/>
      <w:r w:rsidRPr="000B6E8B">
        <w:rPr>
          <w:rFonts w:ascii="Times New Roman" w:eastAsia="Times New Roman" w:hAnsi="Times New Roman" w:cs="Times New Roman"/>
          <w:color w:val="000000"/>
          <w:kern w:val="0"/>
          <w:lang w:eastAsia="it-IT"/>
          <w14:ligatures w14:val="none"/>
        </w:rPr>
        <w:t>exercise-related</w:t>
      </w:r>
      <w:proofErr w:type="spellEnd"/>
      <w:r w:rsidRPr="000B6E8B">
        <w:rPr>
          <w:rFonts w:ascii="Times New Roman" w:eastAsia="Times New Roman" w:hAnsi="Times New Roman" w:cs="Times New Roman"/>
          <w:color w:val="000000"/>
          <w:kern w:val="0"/>
          <w:lang w:eastAsia="it-IT"/>
          <w14:ligatures w14:val="none"/>
        </w:rPr>
        <w:t xml:space="preserve"> </w:t>
      </w:r>
      <w:proofErr w:type="spellStart"/>
      <w:r w:rsidRPr="000B6E8B">
        <w:rPr>
          <w:rFonts w:ascii="Times New Roman" w:eastAsia="Times New Roman" w:hAnsi="Times New Roman" w:cs="Times New Roman"/>
          <w:color w:val="000000"/>
          <w:kern w:val="0"/>
          <w:lang w:eastAsia="it-IT"/>
          <w14:ligatures w14:val="none"/>
        </w:rPr>
        <w:t>metabolic</w:t>
      </w:r>
      <w:proofErr w:type="spellEnd"/>
      <w:r w:rsidRPr="000B6E8B">
        <w:rPr>
          <w:rFonts w:ascii="Times New Roman" w:eastAsia="Times New Roman" w:hAnsi="Times New Roman" w:cs="Times New Roman"/>
          <w:color w:val="000000"/>
          <w:kern w:val="0"/>
          <w:lang w:eastAsia="it-IT"/>
          <w14:ligatures w14:val="none"/>
        </w:rPr>
        <w:t xml:space="preserve"> </w:t>
      </w:r>
      <w:proofErr w:type="spellStart"/>
      <w:r w:rsidRPr="000B6E8B">
        <w:rPr>
          <w:rFonts w:ascii="Times New Roman" w:eastAsia="Times New Roman" w:hAnsi="Times New Roman" w:cs="Times New Roman"/>
          <w:color w:val="000000"/>
          <w:kern w:val="0"/>
          <w:lang w:eastAsia="it-IT"/>
          <w14:ligatures w14:val="none"/>
        </w:rPr>
        <w:t>adaptation</w:t>
      </w:r>
      <w:proofErr w:type="spellEnd"/>
      <w:r w:rsidRPr="000B6E8B">
        <w:rPr>
          <w:rFonts w:ascii="Times New Roman" w:eastAsia="Times New Roman" w:hAnsi="Times New Roman" w:cs="Times New Roman"/>
          <w:color w:val="000000"/>
          <w:kern w:val="0"/>
          <w:lang w:eastAsia="it-IT"/>
          <w14:ligatures w14:val="none"/>
        </w:rPr>
        <w:t>.</w:t>
      </w:r>
    </w:p>
    <w:p w14:paraId="2847BC93" w14:textId="77777777" w:rsidR="00763E74" w:rsidRDefault="00763E74" w:rsidP="00C313D4">
      <w:pPr>
        <w:tabs>
          <w:tab w:val="left" w:pos="2773"/>
        </w:tabs>
        <w:rPr>
          <w:rFonts w:ascii="Times New Roman" w:eastAsia="Times New Roman" w:hAnsi="Times New Roman" w:cs="Times New Roman"/>
          <w:color w:val="000000"/>
          <w:kern w:val="0"/>
          <w:lang w:eastAsia="it-IT"/>
          <w14:ligatures w14:val="none"/>
        </w:rPr>
      </w:pPr>
    </w:p>
    <w:p w14:paraId="01F90AAF" w14:textId="29832C50" w:rsidR="00C313D4" w:rsidRPr="000B6E8B" w:rsidRDefault="00C313D4" w:rsidP="00C313D4">
      <w:pPr>
        <w:tabs>
          <w:tab w:val="left" w:pos="2773"/>
        </w:tabs>
        <w:rPr>
          <w:rFonts w:ascii="Times New Roman" w:hAnsi="Times New Roman" w:cs="Times New Roman"/>
          <w:b/>
          <w:bCs/>
        </w:rPr>
      </w:pPr>
      <w:proofErr w:type="spellStart"/>
      <w:r w:rsidRPr="000B6E8B">
        <w:rPr>
          <w:rFonts w:ascii="Times New Roman" w:hAnsi="Times New Roman" w:cs="Times New Roman"/>
          <w:b/>
          <w:bCs/>
        </w:rPr>
        <w:t>References</w:t>
      </w:r>
      <w:proofErr w:type="spellEnd"/>
    </w:p>
    <w:sdt>
      <w:sdtPr>
        <w:rPr>
          <w:rFonts w:ascii="Times New Roman" w:hAnsi="Times New Roman" w:cs="Times New Roman"/>
          <w:bCs/>
          <w:color w:val="000000"/>
        </w:rPr>
        <w:tag w:val="MENDELEY_BIBLIOGRAPHY"/>
        <w:id w:val="-396814320"/>
        <w:placeholder>
          <w:docPart w:val="DefaultPlaceholder_-1854013440"/>
        </w:placeholder>
      </w:sdtPr>
      <w:sdtContent>
        <w:p w14:paraId="15992F05" w14:textId="77777777" w:rsidR="000B6E8B" w:rsidRPr="000B6E8B" w:rsidRDefault="000B6E8B">
          <w:pPr>
            <w:autoSpaceDE w:val="0"/>
            <w:autoSpaceDN w:val="0"/>
            <w:ind w:hanging="640"/>
            <w:divId w:val="1296377832"/>
            <w:rPr>
              <w:rFonts w:ascii="Times New Roman" w:eastAsia="Times New Roman" w:hAnsi="Times New Roman" w:cs="Times New Roman"/>
              <w:color w:val="000000"/>
              <w:kern w:val="0"/>
              <w14:ligatures w14:val="none"/>
            </w:rPr>
          </w:pPr>
          <w:r w:rsidRPr="000B6E8B">
            <w:rPr>
              <w:rFonts w:ascii="Times New Roman" w:eastAsia="Times New Roman" w:hAnsi="Times New Roman" w:cs="Times New Roman"/>
              <w:color w:val="000000"/>
            </w:rPr>
            <w:t>[1]</w:t>
          </w:r>
          <w:r w:rsidRPr="000B6E8B">
            <w:rPr>
              <w:rFonts w:ascii="Times New Roman" w:eastAsia="Times New Roman" w:hAnsi="Times New Roman" w:cs="Times New Roman"/>
              <w:color w:val="000000"/>
            </w:rPr>
            <w:tab/>
            <w:t xml:space="preserve">G. Mallett, “The </w:t>
          </w:r>
          <w:proofErr w:type="spellStart"/>
          <w:r w:rsidRPr="000B6E8B">
            <w:rPr>
              <w:rFonts w:ascii="Times New Roman" w:eastAsia="Times New Roman" w:hAnsi="Times New Roman" w:cs="Times New Roman"/>
              <w:color w:val="000000"/>
            </w:rPr>
            <w:t>effect</w:t>
          </w:r>
          <w:proofErr w:type="spellEnd"/>
          <w:r w:rsidRPr="000B6E8B">
            <w:rPr>
              <w:rFonts w:ascii="Times New Roman" w:eastAsia="Times New Roman" w:hAnsi="Times New Roman" w:cs="Times New Roman"/>
              <w:color w:val="000000"/>
            </w:rPr>
            <w:t xml:space="preserve"> of </w:t>
          </w:r>
          <w:proofErr w:type="spellStart"/>
          <w:r w:rsidRPr="000B6E8B">
            <w:rPr>
              <w:rFonts w:ascii="Times New Roman" w:eastAsia="Times New Roman" w:hAnsi="Times New Roman" w:cs="Times New Roman"/>
              <w:color w:val="000000"/>
            </w:rPr>
            <w:t>exercise</w:t>
          </w:r>
          <w:proofErr w:type="spellEnd"/>
          <w:r w:rsidRPr="000B6E8B">
            <w:rPr>
              <w:rFonts w:ascii="Times New Roman" w:eastAsia="Times New Roman" w:hAnsi="Times New Roman" w:cs="Times New Roman"/>
              <w:color w:val="000000"/>
            </w:rPr>
            <w:t xml:space="preserve"> and </w:t>
          </w:r>
          <w:proofErr w:type="spellStart"/>
          <w:r w:rsidRPr="000B6E8B">
            <w:rPr>
              <w:rFonts w:ascii="Times New Roman" w:eastAsia="Times New Roman" w:hAnsi="Times New Roman" w:cs="Times New Roman"/>
              <w:color w:val="000000"/>
            </w:rPr>
            <w:t>physical</w:t>
          </w:r>
          <w:proofErr w:type="spellEnd"/>
          <w:r w:rsidRPr="000B6E8B">
            <w:rPr>
              <w:rFonts w:ascii="Times New Roman" w:eastAsia="Times New Roman" w:hAnsi="Times New Roman" w:cs="Times New Roman"/>
              <w:color w:val="000000"/>
            </w:rPr>
            <w:t xml:space="preserve"> activity on </w:t>
          </w:r>
          <w:proofErr w:type="spellStart"/>
          <w:r w:rsidRPr="000B6E8B">
            <w:rPr>
              <w:rFonts w:ascii="Times New Roman" w:eastAsia="Times New Roman" w:hAnsi="Times New Roman" w:cs="Times New Roman"/>
              <w:color w:val="000000"/>
            </w:rPr>
            <w:t>skeletal</w:t>
          </w:r>
          <w:proofErr w:type="spellEnd"/>
          <w:r w:rsidRPr="000B6E8B">
            <w:rPr>
              <w:rFonts w:ascii="Times New Roman" w:eastAsia="Times New Roman" w:hAnsi="Times New Roman" w:cs="Times New Roman"/>
              <w:color w:val="000000"/>
            </w:rPr>
            <w:t xml:space="preserve"> muscle </w:t>
          </w:r>
          <w:proofErr w:type="spellStart"/>
          <w:r w:rsidRPr="000B6E8B">
            <w:rPr>
              <w:rFonts w:ascii="Times New Roman" w:eastAsia="Times New Roman" w:hAnsi="Times New Roman" w:cs="Times New Roman"/>
              <w:color w:val="000000"/>
            </w:rPr>
            <w:t>epigenetics</w:t>
          </w:r>
          <w:proofErr w:type="spellEnd"/>
          <w:r w:rsidRPr="000B6E8B">
            <w:rPr>
              <w:rFonts w:ascii="Times New Roman" w:eastAsia="Times New Roman" w:hAnsi="Times New Roman" w:cs="Times New Roman"/>
              <w:color w:val="000000"/>
            </w:rPr>
            <w:t xml:space="preserve"> and </w:t>
          </w:r>
          <w:proofErr w:type="spellStart"/>
          <w:r w:rsidRPr="000B6E8B">
            <w:rPr>
              <w:rFonts w:ascii="Times New Roman" w:eastAsia="Times New Roman" w:hAnsi="Times New Roman" w:cs="Times New Roman"/>
              <w:color w:val="000000"/>
            </w:rPr>
            <w:t>metabolic</w:t>
          </w:r>
          <w:proofErr w:type="spellEnd"/>
          <w:r w:rsidRPr="000B6E8B">
            <w:rPr>
              <w:rFonts w:ascii="Times New Roman" w:eastAsia="Times New Roman" w:hAnsi="Times New Roman" w:cs="Times New Roman"/>
              <w:color w:val="000000"/>
            </w:rPr>
            <w:t xml:space="preserve"> </w:t>
          </w:r>
          <w:proofErr w:type="spellStart"/>
          <w:r w:rsidRPr="000B6E8B">
            <w:rPr>
              <w:rFonts w:ascii="Times New Roman" w:eastAsia="Times New Roman" w:hAnsi="Times New Roman" w:cs="Times New Roman"/>
              <w:color w:val="000000"/>
            </w:rPr>
            <w:t>adaptations</w:t>
          </w:r>
          <w:proofErr w:type="spellEnd"/>
          <w:r w:rsidRPr="000B6E8B">
            <w:rPr>
              <w:rFonts w:ascii="Times New Roman" w:eastAsia="Times New Roman" w:hAnsi="Times New Roman" w:cs="Times New Roman"/>
              <w:color w:val="000000"/>
            </w:rPr>
            <w:t xml:space="preserve">,” 2025. </w:t>
          </w:r>
          <w:proofErr w:type="spellStart"/>
          <w:r w:rsidRPr="000B6E8B">
            <w:rPr>
              <w:rFonts w:ascii="Times New Roman" w:eastAsia="Times New Roman" w:hAnsi="Times New Roman" w:cs="Times New Roman"/>
              <w:color w:val="000000"/>
            </w:rPr>
            <w:t>doi</w:t>
          </w:r>
          <w:proofErr w:type="spellEnd"/>
          <w:r w:rsidRPr="000B6E8B">
            <w:rPr>
              <w:rFonts w:ascii="Times New Roman" w:eastAsia="Times New Roman" w:hAnsi="Times New Roman" w:cs="Times New Roman"/>
              <w:color w:val="000000"/>
            </w:rPr>
            <w:t>: 10.1007/s00421-025-05704-6.</w:t>
          </w:r>
        </w:p>
        <w:p w14:paraId="30AD9E7F" w14:textId="77777777" w:rsidR="000B6E8B" w:rsidRPr="000B6E8B" w:rsidRDefault="000B6E8B">
          <w:pPr>
            <w:autoSpaceDE w:val="0"/>
            <w:autoSpaceDN w:val="0"/>
            <w:ind w:hanging="640"/>
            <w:divId w:val="1040940194"/>
            <w:rPr>
              <w:rFonts w:ascii="Times New Roman" w:eastAsia="Times New Roman" w:hAnsi="Times New Roman" w:cs="Times New Roman"/>
              <w:color w:val="000000"/>
            </w:rPr>
          </w:pPr>
          <w:r w:rsidRPr="000B6E8B">
            <w:rPr>
              <w:rFonts w:ascii="Times New Roman" w:eastAsia="Times New Roman" w:hAnsi="Times New Roman" w:cs="Times New Roman"/>
              <w:color w:val="000000"/>
            </w:rPr>
            <w:t>[2]</w:t>
          </w:r>
          <w:r w:rsidRPr="000B6E8B">
            <w:rPr>
              <w:rFonts w:ascii="Times New Roman" w:eastAsia="Times New Roman" w:hAnsi="Times New Roman" w:cs="Times New Roman"/>
              <w:color w:val="000000"/>
            </w:rPr>
            <w:tab/>
            <w:t xml:space="preserve">A. J. Bittel and Y. W. Chen, “DNA </w:t>
          </w:r>
          <w:proofErr w:type="spellStart"/>
          <w:r w:rsidRPr="000B6E8B">
            <w:rPr>
              <w:rFonts w:ascii="Times New Roman" w:eastAsia="Times New Roman" w:hAnsi="Times New Roman" w:cs="Times New Roman"/>
              <w:color w:val="000000"/>
            </w:rPr>
            <w:t>Methylation</w:t>
          </w:r>
          <w:proofErr w:type="spellEnd"/>
          <w:r w:rsidRPr="000B6E8B">
            <w:rPr>
              <w:rFonts w:ascii="Times New Roman" w:eastAsia="Times New Roman" w:hAnsi="Times New Roman" w:cs="Times New Roman"/>
              <w:color w:val="000000"/>
            </w:rPr>
            <w:t xml:space="preserve"> in the </w:t>
          </w:r>
          <w:proofErr w:type="spellStart"/>
          <w:r w:rsidRPr="000B6E8B">
            <w:rPr>
              <w:rFonts w:ascii="Times New Roman" w:eastAsia="Times New Roman" w:hAnsi="Times New Roman" w:cs="Times New Roman"/>
              <w:color w:val="000000"/>
            </w:rPr>
            <w:t>Adaptive</w:t>
          </w:r>
          <w:proofErr w:type="spellEnd"/>
          <w:r w:rsidRPr="000B6E8B">
            <w:rPr>
              <w:rFonts w:ascii="Times New Roman" w:eastAsia="Times New Roman" w:hAnsi="Times New Roman" w:cs="Times New Roman"/>
              <w:color w:val="000000"/>
            </w:rPr>
            <w:t xml:space="preserve"> </w:t>
          </w:r>
          <w:proofErr w:type="spellStart"/>
          <w:r w:rsidRPr="000B6E8B">
            <w:rPr>
              <w:rFonts w:ascii="Times New Roman" w:eastAsia="Times New Roman" w:hAnsi="Times New Roman" w:cs="Times New Roman"/>
              <w:color w:val="000000"/>
            </w:rPr>
            <w:t>Response</w:t>
          </w:r>
          <w:proofErr w:type="spellEnd"/>
          <w:r w:rsidRPr="000B6E8B">
            <w:rPr>
              <w:rFonts w:ascii="Times New Roman" w:eastAsia="Times New Roman" w:hAnsi="Times New Roman" w:cs="Times New Roman"/>
              <w:color w:val="000000"/>
            </w:rPr>
            <w:t xml:space="preserve"> to </w:t>
          </w:r>
          <w:proofErr w:type="spellStart"/>
          <w:r w:rsidRPr="000B6E8B">
            <w:rPr>
              <w:rFonts w:ascii="Times New Roman" w:eastAsia="Times New Roman" w:hAnsi="Times New Roman" w:cs="Times New Roman"/>
              <w:color w:val="000000"/>
            </w:rPr>
            <w:t>Exercise</w:t>
          </w:r>
          <w:proofErr w:type="spellEnd"/>
          <w:r w:rsidRPr="000B6E8B">
            <w:rPr>
              <w:rFonts w:ascii="Times New Roman" w:eastAsia="Times New Roman" w:hAnsi="Times New Roman" w:cs="Times New Roman"/>
              <w:color w:val="000000"/>
            </w:rPr>
            <w:t xml:space="preserve">,” 2024. </w:t>
          </w:r>
          <w:proofErr w:type="spellStart"/>
          <w:r w:rsidRPr="000B6E8B">
            <w:rPr>
              <w:rFonts w:ascii="Times New Roman" w:eastAsia="Times New Roman" w:hAnsi="Times New Roman" w:cs="Times New Roman"/>
              <w:color w:val="000000"/>
            </w:rPr>
            <w:t>doi</w:t>
          </w:r>
          <w:proofErr w:type="spellEnd"/>
          <w:r w:rsidRPr="000B6E8B">
            <w:rPr>
              <w:rFonts w:ascii="Times New Roman" w:eastAsia="Times New Roman" w:hAnsi="Times New Roman" w:cs="Times New Roman"/>
              <w:color w:val="000000"/>
            </w:rPr>
            <w:t>: 10.1007/s40279-024-02011-6.</w:t>
          </w:r>
        </w:p>
        <w:p w14:paraId="0FA63326" w14:textId="77777777" w:rsidR="000B6E8B" w:rsidRPr="000B6E8B" w:rsidRDefault="000B6E8B">
          <w:pPr>
            <w:autoSpaceDE w:val="0"/>
            <w:autoSpaceDN w:val="0"/>
            <w:ind w:hanging="640"/>
            <w:divId w:val="704521275"/>
            <w:rPr>
              <w:rFonts w:ascii="Times New Roman" w:eastAsia="Times New Roman" w:hAnsi="Times New Roman" w:cs="Times New Roman"/>
              <w:color w:val="000000"/>
            </w:rPr>
          </w:pPr>
          <w:r w:rsidRPr="000B6E8B">
            <w:rPr>
              <w:rFonts w:ascii="Times New Roman" w:eastAsia="Times New Roman" w:hAnsi="Times New Roman" w:cs="Times New Roman"/>
              <w:color w:val="000000"/>
            </w:rPr>
            <w:t>[3]</w:t>
          </w:r>
          <w:r w:rsidRPr="000B6E8B">
            <w:rPr>
              <w:rFonts w:ascii="Times New Roman" w:eastAsia="Times New Roman" w:hAnsi="Times New Roman" w:cs="Times New Roman"/>
              <w:color w:val="000000"/>
            </w:rPr>
            <w:tab/>
            <w:t xml:space="preserve">H. Mostafavi Abdolmaleky and J. R. Zhou, “Gut Microbiota </w:t>
          </w:r>
          <w:proofErr w:type="spellStart"/>
          <w:r w:rsidRPr="000B6E8B">
            <w:rPr>
              <w:rFonts w:ascii="Times New Roman" w:eastAsia="Times New Roman" w:hAnsi="Times New Roman" w:cs="Times New Roman"/>
              <w:color w:val="000000"/>
            </w:rPr>
            <w:t>Dysbiosis</w:t>
          </w:r>
          <w:proofErr w:type="spellEnd"/>
          <w:r w:rsidRPr="000B6E8B">
            <w:rPr>
              <w:rFonts w:ascii="Times New Roman" w:eastAsia="Times New Roman" w:hAnsi="Times New Roman" w:cs="Times New Roman"/>
              <w:color w:val="000000"/>
            </w:rPr>
            <w:t xml:space="preserve">, </w:t>
          </w:r>
          <w:proofErr w:type="spellStart"/>
          <w:r w:rsidRPr="000B6E8B">
            <w:rPr>
              <w:rFonts w:ascii="Times New Roman" w:eastAsia="Times New Roman" w:hAnsi="Times New Roman" w:cs="Times New Roman"/>
              <w:color w:val="000000"/>
            </w:rPr>
            <w:t>Oxidative</w:t>
          </w:r>
          <w:proofErr w:type="spellEnd"/>
          <w:r w:rsidRPr="000B6E8B">
            <w:rPr>
              <w:rFonts w:ascii="Times New Roman" w:eastAsia="Times New Roman" w:hAnsi="Times New Roman" w:cs="Times New Roman"/>
              <w:color w:val="000000"/>
            </w:rPr>
            <w:t xml:space="preserve"> Stress, </w:t>
          </w:r>
          <w:proofErr w:type="spellStart"/>
          <w:r w:rsidRPr="000B6E8B">
            <w:rPr>
              <w:rFonts w:ascii="Times New Roman" w:eastAsia="Times New Roman" w:hAnsi="Times New Roman" w:cs="Times New Roman"/>
              <w:color w:val="000000"/>
            </w:rPr>
            <w:t>Inflammation</w:t>
          </w:r>
          <w:proofErr w:type="spellEnd"/>
          <w:r w:rsidRPr="000B6E8B">
            <w:rPr>
              <w:rFonts w:ascii="Times New Roman" w:eastAsia="Times New Roman" w:hAnsi="Times New Roman" w:cs="Times New Roman"/>
              <w:color w:val="000000"/>
            </w:rPr>
            <w:t xml:space="preserve">, and </w:t>
          </w:r>
          <w:proofErr w:type="spellStart"/>
          <w:r w:rsidRPr="000B6E8B">
            <w:rPr>
              <w:rFonts w:ascii="Times New Roman" w:eastAsia="Times New Roman" w:hAnsi="Times New Roman" w:cs="Times New Roman"/>
              <w:color w:val="000000"/>
            </w:rPr>
            <w:t>Epigenetic</w:t>
          </w:r>
          <w:proofErr w:type="spellEnd"/>
          <w:r w:rsidRPr="000B6E8B">
            <w:rPr>
              <w:rFonts w:ascii="Times New Roman" w:eastAsia="Times New Roman" w:hAnsi="Times New Roman" w:cs="Times New Roman"/>
              <w:color w:val="000000"/>
            </w:rPr>
            <w:t xml:space="preserve"> </w:t>
          </w:r>
          <w:proofErr w:type="spellStart"/>
          <w:r w:rsidRPr="000B6E8B">
            <w:rPr>
              <w:rFonts w:ascii="Times New Roman" w:eastAsia="Times New Roman" w:hAnsi="Times New Roman" w:cs="Times New Roman"/>
              <w:color w:val="000000"/>
            </w:rPr>
            <w:t>Alterations</w:t>
          </w:r>
          <w:proofErr w:type="spellEnd"/>
          <w:r w:rsidRPr="000B6E8B">
            <w:rPr>
              <w:rFonts w:ascii="Times New Roman" w:eastAsia="Times New Roman" w:hAnsi="Times New Roman" w:cs="Times New Roman"/>
              <w:color w:val="000000"/>
            </w:rPr>
            <w:t xml:space="preserve"> in </w:t>
          </w:r>
          <w:proofErr w:type="spellStart"/>
          <w:r w:rsidRPr="000B6E8B">
            <w:rPr>
              <w:rFonts w:ascii="Times New Roman" w:eastAsia="Times New Roman" w:hAnsi="Times New Roman" w:cs="Times New Roman"/>
              <w:color w:val="000000"/>
            </w:rPr>
            <w:t>Metabolic</w:t>
          </w:r>
          <w:proofErr w:type="spellEnd"/>
          <w:r w:rsidRPr="000B6E8B">
            <w:rPr>
              <w:rFonts w:ascii="Times New Roman" w:eastAsia="Times New Roman" w:hAnsi="Times New Roman" w:cs="Times New Roman"/>
              <w:color w:val="000000"/>
            </w:rPr>
            <w:t xml:space="preserve"> </w:t>
          </w:r>
          <w:proofErr w:type="spellStart"/>
          <w:r w:rsidRPr="000B6E8B">
            <w:rPr>
              <w:rFonts w:ascii="Times New Roman" w:eastAsia="Times New Roman" w:hAnsi="Times New Roman" w:cs="Times New Roman"/>
              <w:color w:val="000000"/>
            </w:rPr>
            <w:t>Diseases</w:t>
          </w:r>
          <w:proofErr w:type="spellEnd"/>
          <w:r w:rsidRPr="000B6E8B">
            <w:rPr>
              <w:rFonts w:ascii="Times New Roman" w:eastAsia="Times New Roman" w:hAnsi="Times New Roman" w:cs="Times New Roman"/>
              <w:color w:val="000000"/>
            </w:rPr>
            <w:t xml:space="preserve">,” 2024. </w:t>
          </w:r>
          <w:proofErr w:type="spellStart"/>
          <w:r w:rsidRPr="000B6E8B">
            <w:rPr>
              <w:rFonts w:ascii="Times New Roman" w:eastAsia="Times New Roman" w:hAnsi="Times New Roman" w:cs="Times New Roman"/>
              <w:color w:val="000000"/>
            </w:rPr>
            <w:t>doi</w:t>
          </w:r>
          <w:proofErr w:type="spellEnd"/>
          <w:r w:rsidRPr="000B6E8B">
            <w:rPr>
              <w:rFonts w:ascii="Times New Roman" w:eastAsia="Times New Roman" w:hAnsi="Times New Roman" w:cs="Times New Roman"/>
              <w:color w:val="000000"/>
            </w:rPr>
            <w:t>: 10.3390/antiox13080985.</w:t>
          </w:r>
        </w:p>
        <w:p w14:paraId="531EEB0B" w14:textId="06937F23" w:rsidR="00C313D4" w:rsidRDefault="00000000">
          <w:pPr>
            <w:rPr>
              <w:rFonts w:ascii="Times New Roman" w:hAnsi="Times New Roman" w:cs="Times New Roman"/>
              <w:b/>
              <w:bCs/>
              <w:sz w:val="28"/>
              <w:szCs w:val="28"/>
            </w:rPr>
          </w:pPr>
        </w:p>
      </w:sdtContent>
    </w:sdt>
    <w:p w14:paraId="17AF9412" w14:textId="058F8A27" w:rsidR="00F2436B" w:rsidRPr="00F2436B" w:rsidRDefault="00F2436B">
      <w:pPr>
        <w:rPr>
          <w:rFonts w:ascii="Times New Roman" w:hAnsi="Times New Roman" w:cs="Times New Roman"/>
          <w:b/>
          <w:bCs/>
          <w:sz w:val="28"/>
          <w:szCs w:val="28"/>
        </w:rPr>
      </w:pPr>
    </w:p>
    <w:sectPr w:rsidR="00F2436B" w:rsidRPr="00F2436B">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436B"/>
    <w:rsid w:val="000910BB"/>
    <w:rsid w:val="000B6E8B"/>
    <w:rsid w:val="000C1429"/>
    <w:rsid w:val="00440CB5"/>
    <w:rsid w:val="005B0F41"/>
    <w:rsid w:val="006340C1"/>
    <w:rsid w:val="00645004"/>
    <w:rsid w:val="00763E74"/>
    <w:rsid w:val="0087274B"/>
    <w:rsid w:val="00924CAF"/>
    <w:rsid w:val="00B17617"/>
    <w:rsid w:val="00C313D4"/>
    <w:rsid w:val="00C51914"/>
    <w:rsid w:val="00D25F2D"/>
    <w:rsid w:val="00DE70E6"/>
    <w:rsid w:val="00F2436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4:docId w14:val="4A871DF2"/>
  <w15:chartTrackingRefBased/>
  <w15:docId w15:val="{498930B0-4F53-6146-BC8D-619AE2EA15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it-IT"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F2436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F2436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F2436B"/>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F2436B"/>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F2436B"/>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F2436B"/>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F2436B"/>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F2436B"/>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F2436B"/>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F2436B"/>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F2436B"/>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F2436B"/>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F2436B"/>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F2436B"/>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F2436B"/>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F2436B"/>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F2436B"/>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F2436B"/>
    <w:rPr>
      <w:rFonts w:eastAsiaTheme="majorEastAsia" w:cstheme="majorBidi"/>
      <w:color w:val="272727" w:themeColor="text1" w:themeTint="D8"/>
    </w:rPr>
  </w:style>
  <w:style w:type="paragraph" w:styleId="Titolo">
    <w:name w:val="Title"/>
    <w:basedOn w:val="Normale"/>
    <w:next w:val="Normale"/>
    <w:link w:val="TitoloCarattere"/>
    <w:uiPriority w:val="10"/>
    <w:qFormat/>
    <w:rsid w:val="00F2436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F2436B"/>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F2436B"/>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F2436B"/>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F2436B"/>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F2436B"/>
    <w:rPr>
      <w:i/>
      <w:iCs/>
      <w:color w:val="404040" w:themeColor="text1" w:themeTint="BF"/>
    </w:rPr>
  </w:style>
  <w:style w:type="paragraph" w:styleId="Paragrafoelenco">
    <w:name w:val="List Paragraph"/>
    <w:basedOn w:val="Normale"/>
    <w:uiPriority w:val="34"/>
    <w:qFormat/>
    <w:rsid w:val="00F2436B"/>
    <w:pPr>
      <w:ind w:left="720"/>
      <w:contextualSpacing/>
    </w:pPr>
  </w:style>
  <w:style w:type="character" w:styleId="Enfasiintensa">
    <w:name w:val="Intense Emphasis"/>
    <w:basedOn w:val="Carpredefinitoparagrafo"/>
    <w:uiPriority w:val="21"/>
    <w:qFormat/>
    <w:rsid w:val="00F2436B"/>
    <w:rPr>
      <w:i/>
      <w:iCs/>
      <w:color w:val="0F4761" w:themeColor="accent1" w:themeShade="BF"/>
    </w:rPr>
  </w:style>
  <w:style w:type="paragraph" w:styleId="Citazioneintensa">
    <w:name w:val="Intense Quote"/>
    <w:basedOn w:val="Normale"/>
    <w:next w:val="Normale"/>
    <w:link w:val="CitazioneintensaCarattere"/>
    <w:uiPriority w:val="30"/>
    <w:qFormat/>
    <w:rsid w:val="00F2436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F2436B"/>
    <w:rPr>
      <w:i/>
      <w:iCs/>
      <w:color w:val="0F4761" w:themeColor="accent1" w:themeShade="BF"/>
    </w:rPr>
  </w:style>
  <w:style w:type="character" w:styleId="Riferimentointenso">
    <w:name w:val="Intense Reference"/>
    <w:basedOn w:val="Carpredefinitoparagrafo"/>
    <w:uiPriority w:val="32"/>
    <w:qFormat/>
    <w:rsid w:val="00F2436B"/>
    <w:rPr>
      <w:b/>
      <w:bCs/>
      <w:smallCaps/>
      <w:color w:val="0F4761" w:themeColor="accent1" w:themeShade="BF"/>
      <w:spacing w:val="5"/>
    </w:rPr>
  </w:style>
  <w:style w:type="character" w:styleId="Testosegnaposto">
    <w:name w:val="Placeholder Text"/>
    <w:basedOn w:val="Carpredefinitoparagrafo"/>
    <w:uiPriority w:val="99"/>
    <w:semiHidden/>
    <w:rsid w:val="00C313D4"/>
    <w:rPr>
      <w:color w:val="666666"/>
    </w:rPr>
  </w:style>
  <w:style w:type="paragraph" w:styleId="NormaleWeb">
    <w:name w:val="Normal (Web)"/>
    <w:basedOn w:val="Normale"/>
    <w:uiPriority w:val="99"/>
    <w:semiHidden/>
    <w:unhideWhenUsed/>
    <w:rsid w:val="000B6E8B"/>
    <w:pPr>
      <w:spacing w:before="100" w:beforeAutospacing="1" w:after="100" w:afterAutospacing="1" w:line="240" w:lineRule="auto"/>
    </w:pPr>
    <w:rPr>
      <w:rFonts w:ascii="Times New Roman" w:eastAsia="Times New Roman" w:hAnsi="Times New Roman" w:cs="Times New Roman"/>
      <w:kern w:val="0"/>
      <w:lang w:eastAsia="it-IT"/>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4076740">
      <w:marLeft w:val="640"/>
      <w:marRight w:val="0"/>
      <w:marTop w:val="0"/>
      <w:marBottom w:val="0"/>
      <w:divBdr>
        <w:top w:val="none" w:sz="0" w:space="0" w:color="auto"/>
        <w:left w:val="none" w:sz="0" w:space="0" w:color="auto"/>
        <w:bottom w:val="none" w:sz="0" w:space="0" w:color="auto"/>
        <w:right w:val="none" w:sz="0" w:space="0" w:color="auto"/>
      </w:divBdr>
    </w:div>
    <w:div w:id="677737497">
      <w:marLeft w:val="640"/>
      <w:marRight w:val="0"/>
      <w:marTop w:val="0"/>
      <w:marBottom w:val="0"/>
      <w:divBdr>
        <w:top w:val="none" w:sz="0" w:space="0" w:color="auto"/>
        <w:left w:val="none" w:sz="0" w:space="0" w:color="auto"/>
        <w:bottom w:val="none" w:sz="0" w:space="0" w:color="auto"/>
        <w:right w:val="none" w:sz="0" w:space="0" w:color="auto"/>
      </w:divBdr>
    </w:div>
    <w:div w:id="704521275">
      <w:marLeft w:val="640"/>
      <w:marRight w:val="0"/>
      <w:marTop w:val="0"/>
      <w:marBottom w:val="0"/>
      <w:divBdr>
        <w:top w:val="none" w:sz="0" w:space="0" w:color="auto"/>
        <w:left w:val="none" w:sz="0" w:space="0" w:color="auto"/>
        <w:bottom w:val="none" w:sz="0" w:space="0" w:color="auto"/>
        <w:right w:val="none" w:sz="0" w:space="0" w:color="auto"/>
      </w:divBdr>
    </w:div>
    <w:div w:id="973755424">
      <w:marLeft w:val="640"/>
      <w:marRight w:val="0"/>
      <w:marTop w:val="0"/>
      <w:marBottom w:val="0"/>
      <w:divBdr>
        <w:top w:val="none" w:sz="0" w:space="0" w:color="auto"/>
        <w:left w:val="none" w:sz="0" w:space="0" w:color="auto"/>
        <w:bottom w:val="none" w:sz="0" w:space="0" w:color="auto"/>
        <w:right w:val="none" w:sz="0" w:space="0" w:color="auto"/>
      </w:divBdr>
    </w:div>
    <w:div w:id="987435689">
      <w:marLeft w:val="640"/>
      <w:marRight w:val="0"/>
      <w:marTop w:val="0"/>
      <w:marBottom w:val="0"/>
      <w:divBdr>
        <w:top w:val="none" w:sz="0" w:space="0" w:color="auto"/>
        <w:left w:val="none" w:sz="0" w:space="0" w:color="auto"/>
        <w:bottom w:val="none" w:sz="0" w:space="0" w:color="auto"/>
        <w:right w:val="none" w:sz="0" w:space="0" w:color="auto"/>
      </w:divBdr>
    </w:div>
    <w:div w:id="1040940194">
      <w:marLeft w:val="640"/>
      <w:marRight w:val="0"/>
      <w:marTop w:val="0"/>
      <w:marBottom w:val="0"/>
      <w:divBdr>
        <w:top w:val="none" w:sz="0" w:space="0" w:color="auto"/>
        <w:left w:val="none" w:sz="0" w:space="0" w:color="auto"/>
        <w:bottom w:val="none" w:sz="0" w:space="0" w:color="auto"/>
        <w:right w:val="none" w:sz="0" w:space="0" w:color="auto"/>
      </w:divBdr>
    </w:div>
    <w:div w:id="1226642216">
      <w:marLeft w:val="640"/>
      <w:marRight w:val="0"/>
      <w:marTop w:val="0"/>
      <w:marBottom w:val="0"/>
      <w:divBdr>
        <w:top w:val="none" w:sz="0" w:space="0" w:color="auto"/>
        <w:left w:val="none" w:sz="0" w:space="0" w:color="auto"/>
        <w:bottom w:val="none" w:sz="0" w:space="0" w:color="auto"/>
        <w:right w:val="none" w:sz="0" w:space="0" w:color="auto"/>
      </w:divBdr>
    </w:div>
    <w:div w:id="1296377832">
      <w:marLeft w:val="64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glossaryDocument" Target="glossary/document.xml"/><Relationship Id="rId5" Type="http://schemas.openxmlformats.org/officeDocument/2006/relationships/fontTable" Target="fontTable.xml"/><Relationship Id="rId4" Type="http://schemas.openxmlformats.org/officeDocument/2006/relationships/webSettings" Target="webSetting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e"/>
          <w:gallery w:val="placeholder"/>
        </w:category>
        <w:types>
          <w:type w:val="bbPlcHdr"/>
        </w:types>
        <w:behaviors>
          <w:behavior w:val="content"/>
        </w:behaviors>
        <w:guid w:val="{2AE11229-0FDF-C247-B61B-D37A7E98B799}"/>
      </w:docPartPr>
      <w:docPartBody>
        <w:p w:rsidR="00FD4A94" w:rsidRDefault="00C62529">
          <w:r w:rsidRPr="00EE1A24">
            <w:rPr>
              <w:rStyle w:val="Testosegnaposto"/>
            </w:rPr>
            <w:t>Fare clic o toccare qui per immettere il testo.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2529"/>
    <w:rsid w:val="006340C1"/>
    <w:rsid w:val="007D4C63"/>
    <w:rsid w:val="00C0619E"/>
    <w:rsid w:val="00C62529"/>
    <w:rsid w:val="00FD4A9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it-IT" w:eastAsia="it-IT"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C62529"/>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F4D83F53-0DA0-6045-B480-0E4BB77722C6}">
  <we:reference id="wa104382081" version="1.55.1.0" store="it-IT" storeType="OMEX"/>
  <we:alternateReferences>
    <we:reference id="WA104382081" version="1.55.1.0" store="" storeType="OMEX"/>
  </we:alternateReferences>
  <we:properties>
    <we:property name="MENDELEY_BIBLIOGRAPHY_IS_DIRTY" value="true"/>
    <we:property name="MENDELEY_BIBLIOGRAPHY_LAST_MODIFIED" value="1776691626590"/>
    <we:property name="MENDELEY_CITATIONS" value="[{&quot;citationID&quot;:&quot;MENDELEY_CITATION_a71239d2-cf6a-447c-8ca5-8acb96b93e52&quot;,&quot;properties&quot;:{&quot;noteIndex&quot;:0},&quot;isEdited&quot;:false,&quot;manualOverride&quot;:{&quot;isManuallyOverridden&quot;:false,&quot;citeprocText&quot;:&quot;[1]&quot;,&quot;manualOverrideText&quot;:&quot;&quot;},&quot;citationTag&quot;:&quot;MENDELEY_CITATION_v3_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&quot;,&quot;citationItems&quot;:[{&quot;id&quot;:&quot;71776462-c06f-38b9-8e0e-a879a7f45f61&quot;,&quot;itemData&quot;:{&quot;type&quot;:&quot;article&quot;,&quot;id&quot;:&quot;71776462-c06f-38b9-8e0e-a879a7f45f61&quot;,&quot;title&quot;:&quot;The effect of exercise and physical activity on skeletal muscle epigenetics and metabolic adaptations&quot;,&quot;author&quot;:[{&quot;family&quot;:&quot;Mallett&quot;,&quot;given&quot;:&quot;Gregg&quot;,&quot;parse-names&quot;:false,&quot;dropping-particle&quot;:&quot;&quot;,&quot;non-dropping-particle&quot;:&quot;&quot;}],&quot;container-title&quot;:&quot;European Journal of Applied Physiology&quot;,&quot;container-title-short&quot;:&quot;Eur. J. Appl. Physiol.&quot;,&quot;DOI&quot;:&quot;10.1007/s00421-025-05704-6&quot;,&quot;ISSN&quot;:&quot;14396327&quot;,&quot;issued&quot;:{&quot;date-parts&quot;:[[2025]]},&quot;abstract&quot;:&quot;Physical activity (PA) and exercise elicit adaptations and physiological responses in skeletal muscle, which are advantageous for preserving health and minimizing chronic illnesses. The complicated atmosphere of the exercise response can be attributed to hereditary and environmental variables. The primary cause of these adaptations and physiological responses is the transcriptional reactions that follow exercise, whether endurance- (ET) or resistance- training (RT). As a result, the essential metabolic and regulatory pathways and myogenic genes associated with skeletal muscle alter in response to acute and chronic exercise. Epigenetics is the study of the relationship between genetics and the environment. Exercise evokes signaling pathways that strongly alter myofiber metabolism and skeletal muscle physiological and contractile properties. Epigenetic modifications have recently come to light as essential regulators of exercise adaptations. Research has shown various epigenetic markers linked to PA and exercise. The most critical epigenetic alterations in gene transcription identified are DNA methylation and histone modifications, which are associated with the transcriptional response of skeletal muscle to exercise and facilitate the modification to exercise. Other changes in the epigenetic markers are starting to emerge as essential processes for gene transcription, including acetylation as a new epigenetic modification, mediated changes by methylation, phosphorylation, and micro-RNA (miRNA). This review briefly introduces PA and exercise and associated benefits, provides a summary of epigenetic modifications, and a fundamental review of skeletal muscle physiology. The objectives of this review are 1) to discuss exercise-induced adaptations related to epigenetics and 2) to examine the interaction between exercise metabolism and epigenetics.&quot;,&quot;issue&quot;:&quot;3&quot;,&quot;volume&quot;:&quot;125&quot;},&quot;isTemporary&quot;:false,&quot;suppress-author&quot;:false,&quot;composite&quot;:false,&quot;author-only&quot;:false}]},{&quot;citationID&quot;:&quot;MENDELEY_CITATION_c61ade59-7567-44a5-9066-7960c7043cf6&quot;,&quot;properties&quot;:{&quot;noteIndex&quot;:0},&quot;isEdited&quot;:false,&quot;manualOverride&quot;:{&quot;isManuallyOverridden&quot;:false,&quot;citeprocText&quot;:&quot;[2]&quot;,&quot;manualOverrideText&quot;:&quot;&quot;},&quot;citationTag&quot;:&quot;MENDELEY_CITATION_v3_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&quot;,&quot;citationItems&quot;:[{&quot;id&quot;:&quot;ef89d6f5-84ad-3958-a51f-fa79906ca5ea&quot;,&quot;itemData&quot;:{&quot;type&quot;:&quot;article&quot;,&quot;id&quot;:&quot;ef89d6f5-84ad-3958-a51f-fa79906ca5ea&quot;,&quot;title&quot;:&quot;DNA Methylation in the Adaptive Response to Exercise&quot;,&quot;author&quot;:[{&quot;family&quot;:&quot;Bittel&quot;,&quot;given&quot;:&quot;Adam J.&quot;,&quot;parse-names&quot;:false,&quot;dropping-particle&quot;:&quot;&quot;,&quot;non-dropping-particle&quot;:&quot;&quot;},{&quot;family&quot;:&quot;Chen&quot;,&quot;given&quot;:&quot;Yi Wen&quot;,&quot;parse-names&quot;:false,&quot;dropping-particle&quot;:&quot;&quot;,&quot;non-dropping-particle&quot;:&quot;&quot;}],&quot;container-title&quot;:&quot;Sports Medicine&quot;,&quot;DOI&quot;:&quot;10.1007/s40279-024-02011-6&quot;,&quot;ISSN&quot;:&quot;11792035&quot;,&quot;issued&quot;:{&quot;date-parts&quot;:[[2024]]},&quot;abstract&quot;:&quot;Emerging evidence published over the past decade has highlighted the role of DNA methylation in skeletal muscle function and health, including as an epigenetic transducer of the adaptive response to exercise. In this review, we aim to synthesize the latest findings in this field to highlight: (1) the shifting understanding of the genomic localization of altered DNA methylation in response to acute and chronic aerobic and resistance exercise in skeletal muscle (e.g., promoter, gene bodies, enhancers, intergenic regions, un-annotated regions, and genome-wide methylation); (2) how these global/regional methylation changes relate to transcriptional activity following exercise; and (3) the factors (e.g., individual demographic or genetic features, dietary, training history, exercise parameters, local epigenetic characteristics, circulating hormones) demonstrated to alter both the pattern of DNA methylation after exercise, and the relationship between DNA methylation and gene expression. Finally, we discuss the changes in non-CpG methylation and 5-hydroxymethylation after exercise, as well as the importance of emerging single-cell analyses to future studies—areas of increasing focus in the field of epigenetics. We anticipate that this review will help generate a framework for clinicians and researchers to begin developing and testing exercise interventions designed to generate targeted changes in DNA methylation as part of a personalized exercise regimen.&quot;,&quot;issue&quot;:&quot;6&quot;,&quot;volume&quot;:&quot;54&quot;,&quot;container-title-short&quot;:&quot;&quot;},&quot;isTemporary&quot;:false,&quot;suppress-author&quot;:false,&quot;composite&quot;:false,&quot;author-only&quot;:false}]},{&quot;citationID&quot;:&quot;MENDELEY_CITATION_00087aed-4495-4277-b35a-ddfdbdc4deeb&quot;,&quot;properties&quot;:{&quot;noteIndex&quot;:0},&quot;isEdited&quot;:false,&quot;manualOverride&quot;:{&quot;isManuallyOverridden&quot;:false,&quot;citeprocText&quot;:&quot;[3]&quot;,&quot;manualOverrideText&quot;:&quot;&quot;},&quot;citationTag&quot;:&quot;MENDELEY_CITATION_v3_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&quot;,&quot;citationItems&quot;:[{&quot;id&quot;:&quot;e33f08f9-b248-3ea4-b643-daa81e8cc59a&quot;,&quot;itemData&quot;:{&quot;type&quot;:&quot;article&quot;,&quot;id&quot;:&quot;e33f08f9-b248-3ea4-b643-daa81e8cc59a&quot;,&quot;title&quot;:&quot;Gut Microbiota Dysbiosis, Oxidative Stress, Inflammation, and Epigenetic Alterations in Metabolic Diseases&quot;,&quot;author&quot;:[{&quot;family&quot;:&quot;Mostafavi Abdolmaleky&quot;,&quot;given&quot;:&quot;Hamid&quot;,&quot;parse-names&quot;:false,&quot;dropping-particle&quot;:&quot;&quot;,&quot;non-dropping-particle&quot;:&quot;&quot;},{&quot;family&quot;:&quot;Zhou&quot;,&quot;given&quot;:&quot;Jin Rong&quot;,&quot;parse-names&quot;:false,&quot;dropping-particle&quot;:&quot;&quot;,&quot;non-dropping-particle&quot;:&quot;&quot;}],&quot;container-title&quot;:&quot;Antioxidants&quot;,&quot;DOI&quot;:&quot;10.3390/antiox13080985&quot;,&quot;ISSN&quot;:&quot;20763921&quot;,&quot;issued&quot;:{&quot;date-parts&quot;:[[2024]]},&quot;abstract&quot;:&quot;Gut dysbiosis, resulting from an imbalance in the gut microbiome, can induce excessive production of reactive oxygen species (ROS), leading to inflammation, DNA damage, activation of the immune system, and epigenetic alterations of critical genes involved in the metabolic pathways. Gut dysbiosis-induced inflammation can also disrupt the gut barrier integrity and increase intestinal permeability, which allows gut-derived toxic products to enter the liver and systemic circulation, further triggering oxidative stress, inflammation, and epigenetic alterations associated with metabolic diseases. However, specific gut-derived metabolites, such as short-chain fatty acids (SCFAs), lactate, and vitamins, can modulate oxidative stress and the immune system through epigenetic mechanisms, thereby improving metabolic function. Gut microbiota and diet-induced metabolic diseases, such as obesity, insulin resistance, dyslipidemia, and hypertension, can transfer to the next generation, involving epigenetic mechanisms. In this review, we will introduce the key epigenetic alterations that, along with gut dysbiosis and ROS, are engaged in developing metabolic diseases. Finally, we will discuss potential therapeutic interventions such as dietary modifications, prebiotics, probiotics, postbiotics, and fecal microbiota transplantation, which may reduce oxidative stress and inflammation associated with metabolic syndrome by altering gut microbiota and epigenetic alterations. In summary, this review highlights the crucial role of gut microbiota dysbiosis, oxidative stress, and inflammation in the pathogenesis of metabolic diseases, with a particular focus on epigenetic alterations (including histone modifications, DNA methylomics, and RNA interference) and potential interventions that may prevent or improve metabolic diseases.&quot;,&quot;issue&quot;:&quot;8&quot;,&quot;volume&quot;:&quot;13&quot;,&quot;container-title-short&quot;:&quot;&quot;},&quot;isTemporary&quot;:false,&quot;suppress-author&quot;:false,&quot;composite&quot;:false,&quot;author-only&quot;:false}]}]"/>
    <we:property name="MENDELEY_CITATIONS_STYLE" value="{&quot;id&quot;:&quot;https://www.zotero.org/styles/ieee&quot;,&quot;title&quot;:&quot;IEEE Reference Guide version 11.29.2023&quot;,&quot;format&quot;:&quot;numeric&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490B98-AB94-F34B-9F54-7A27948D1D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TotalTime>
  <Pages>2</Pages>
  <Words>546</Words>
  <Characters>3117</Characters>
  <Application>Microsoft Office Word</Application>
  <DocSecurity>0</DocSecurity>
  <Lines>25</Lines>
  <Paragraphs>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3656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ALESSIA BOATTA</dc:creator>
  <cp:keywords/>
  <dc:description/>
  <cp:lastModifiedBy>ALESSIA BOATTA</cp:lastModifiedBy>
  <cp:revision>11</cp:revision>
  <dcterms:created xsi:type="dcterms:W3CDTF">2026-04-20T13:01:00Z</dcterms:created>
  <dcterms:modified xsi:type="dcterms:W3CDTF">2026-04-20T13:49:00Z</dcterms:modified>
</cp:coreProperties>
</file>