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9A" w:rsidRPr="000F618F" w:rsidRDefault="00600743">
      <w:pPr>
        <w:rPr>
          <w:b/>
          <w:sz w:val="20"/>
          <w:lang w:val="en-GB"/>
        </w:rPr>
      </w:pPr>
      <w:bookmarkStart w:id="0" w:name="_GoBack"/>
      <w:bookmarkEnd w:id="0"/>
      <w:r w:rsidRPr="000F618F">
        <w:rPr>
          <w:b/>
          <w:sz w:val="20"/>
          <w:lang w:val="en-GB"/>
        </w:rPr>
        <w:t>Application of Lean Six Sigma methodology to a</w:t>
      </w:r>
      <w:r w:rsidR="00CD015A" w:rsidRPr="000F618F">
        <w:rPr>
          <w:b/>
          <w:sz w:val="20"/>
          <w:lang w:val="en-GB"/>
        </w:rPr>
        <w:t xml:space="preserve"> school based </w:t>
      </w:r>
      <w:r w:rsidRPr="000F618F">
        <w:rPr>
          <w:b/>
          <w:sz w:val="20"/>
          <w:lang w:val="en-GB"/>
        </w:rPr>
        <w:t>immunization project</w:t>
      </w:r>
      <w:r w:rsidR="00CD015A" w:rsidRPr="000F618F">
        <w:rPr>
          <w:b/>
          <w:sz w:val="20"/>
          <w:lang w:val="en-GB"/>
        </w:rPr>
        <w:t xml:space="preserve"> in Italy</w:t>
      </w:r>
    </w:p>
    <w:p w:rsidR="00837E9A" w:rsidRPr="000F618F" w:rsidRDefault="004E1683">
      <w:pPr>
        <w:rPr>
          <w:b/>
          <w:sz w:val="20"/>
          <w:lang w:val="en-GB"/>
        </w:rPr>
      </w:pPr>
      <w:r w:rsidRPr="000F618F">
        <w:rPr>
          <w:b/>
          <w:sz w:val="20"/>
          <w:lang w:val="en-GB"/>
        </w:rPr>
        <w:t>Cadeddu C</w:t>
      </w:r>
      <w:r w:rsidR="00DF1704" w:rsidRPr="000F618F">
        <w:rPr>
          <w:b/>
          <w:sz w:val="20"/>
          <w:lang w:val="en-GB"/>
        </w:rPr>
        <w:t xml:space="preserve"> (1)</w:t>
      </w:r>
      <w:r w:rsidRPr="000F618F">
        <w:rPr>
          <w:b/>
          <w:sz w:val="20"/>
          <w:lang w:val="en-GB"/>
        </w:rPr>
        <w:t xml:space="preserve">, </w:t>
      </w:r>
      <w:r w:rsidR="00E41214" w:rsidRPr="000F618F">
        <w:rPr>
          <w:b/>
          <w:sz w:val="20"/>
          <w:lang w:val="en-GB"/>
        </w:rPr>
        <w:t>Poscia A (1)</w:t>
      </w:r>
      <w:r w:rsidR="00E41214">
        <w:rPr>
          <w:b/>
          <w:sz w:val="20"/>
          <w:lang w:val="en-GB"/>
        </w:rPr>
        <w:t xml:space="preserve">, </w:t>
      </w:r>
      <w:r w:rsidRPr="000F618F">
        <w:rPr>
          <w:b/>
          <w:sz w:val="20"/>
          <w:lang w:val="en-GB"/>
        </w:rPr>
        <w:t>Parente P</w:t>
      </w:r>
      <w:r w:rsidR="00DF1704" w:rsidRPr="000F618F">
        <w:rPr>
          <w:b/>
          <w:sz w:val="20"/>
          <w:lang w:val="en-GB"/>
        </w:rPr>
        <w:t xml:space="preserve"> (1)</w:t>
      </w:r>
      <w:r w:rsidRPr="000F618F">
        <w:rPr>
          <w:b/>
          <w:sz w:val="20"/>
          <w:lang w:val="en-GB"/>
        </w:rPr>
        <w:t>, Kheiraoui F</w:t>
      </w:r>
      <w:r w:rsidR="00DF1704" w:rsidRPr="000F618F">
        <w:rPr>
          <w:b/>
          <w:sz w:val="20"/>
          <w:lang w:val="en-GB"/>
        </w:rPr>
        <w:t xml:space="preserve"> (1)</w:t>
      </w:r>
      <w:r w:rsidRPr="000F618F">
        <w:rPr>
          <w:b/>
          <w:sz w:val="20"/>
          <w:lang w:val="en-GB"/>
        </w:rPr>
        <w:t xml:space="preserve">, </w:t>
      </w:r>
      <w:r w:rsidR="00DF1704" w:rsidRPr="000F618F">
        <w:rPr>
          <w:b/>
          <w:sz w:val="20"/>
          <w:lang w:val="en-GB"/>
        </w:rPr>
        <w:t>Frisicale E.M (1)</w:t>
      </w:r>
      <w:r w:rsidRPr="000F618F">
        <w:rPr>
          <w:b/>
          <w:sz w:val="20"/>
          <w:lang w:val="en-GB"/>
        </w:rPr>
        <w:t>, La Milia D.I</w:t>
      </w:r>
      <w:r w:rsidR="00DF1704" w:rsidRPr="000F618F">
        <w:rPr>
          <w:b/>
          <w:sz w:val="20"/>
          <w:lang w:val="en-GB"/>
        </w:rPr>
        <w:t xml:space="preserve"> (1)</w:t>
      </w:r>
      <w:r w:rsidRPr="000F618F">
        <w:rPr>
          <w:b/>
          <w:sz w:val="20"/>
          <w:lang w:val="en-GB"/>
        </w:rPr>
        <w:t xml:space="preserve">, </w:t>
      </w:r>
      <w:r w:rsidR="00966A51" w:rsidRPr="000F618F">
        <w:rPr>
          <w:b/>
          <w:sz w:val="20"/>
          <w:lang w:val="en-GB"/>
        </w:rPr>
        <w:t>Ungari J</w:t>
      </w:r>
      <w:r w:rsidR="00DF1704" w:rsidRPr="000F618F">
        <w:rPr>
          <w:b/>
          <w:sz w:val="20"/>
          <w:lang w:val="en-GB"/>
        </w:rPr>
        <w:t xml:space="preserve"> (1)</w:t>
      </w:r>
      <w:r w:rsidR="00966A51" w:rsidRPr="000F618F">
        <w:rPr>
          <w:b/>
          <w:sz w:val="20"/>
          <w:lang w:val="en-GB"/>
        </w:rPr>
        <w:t xml:space="preserve">, </w:t>
      </w:r>
      <w:r w:rsidR="00DA3F63">
        <w:rPr>
          <w:b/>
          <w:sz w:val="20"/>
          <w:lang w:val="en-GB"/>
        </w:rPr>
        <w:t xml:space="preserve">Di Stefano F (1), Bartolucci S (1), </w:t>
      </w:r>
      <w:r w:rsidRPr="000F618F">
        <w:rPr>
          <w:b/>
          <w:sz w:val="20"/>
          <w:lang w:val="en-GB"/>
        </w:rPr>
        <w:t>Annona C</w:t>
      </w:r>
      <w:r w:rsidR="00DF1704" w:rsidRPr="000F618F">
        <w:rPr>
          <w:b/>
          <w:sz w:val="20"/>
          <w:lang w:val="en-GB"/>
        </w:rPr>
        <w:t xml:space="preserve"> (2)</w:t>
      </w:r>
      <w:r w:rsidRPr="000F618F">
        <w:rPr>
          <w:b/>
          <w:sz w:val="20"/>
          <w:lang w:val="en-GB"/>
        </w:rPr>
        <w:t xml:space="preserve">, </w:t>
      </w:r>
      <w:r w:rsidR="00DF1704" w:rsidRPr="000F618F">
        <w:rPr>
          <w:b/>
          <w:sz w:val="20"/>
          <w:lang w:val="en-GB"/>
        </w:rPr>
        <w:t xml:space="preserve">Bonanno V (3), </w:t>
      </w:r>
      <w:r w:rsidRPr="000F618F">
        <w:rPr>
          <w:b/>
          <w:sz w:val="20"/>
          <w:lang w:val="en-GB"/>
        </w:rPr>
        <w:t>Casuccio N</w:t>
      </w:r>
      <w:r w:rsidR="00DF1704" w:rsidRPr="000F618F">
        <w:rPr>
          <w:b/>
          <w:sz w:val="20"/>
          <w:lang w:val="en-GB"/>
        </w:rPr>
        <w:t xml:space="preserve">(4), </w:t>
      </w:r>
      <w:r w:rsidRPr="000F618F">
        <w:rPr>
          <w:b/>
          <w:sz w:val="20"/>
          <w:lang w:val="en-GB"/>
        </w:rPr>
        <w:t>D'Amici A.M</w:t>
      </w:r>
      <w:r w:rsidR="00DF1704" w:rsidRPr="000F618F">
        <w:rPr>
          <w:b/>
          <w:sz w:val="20"/>
          <w:lang w:val="en-GB"/>
        </w:rPr>
        <w:t xml:space="preserve"> (5)</w:t>
      </w:r>
      <w:r w:rsidRPr="000F618F">
        <w:rPr>
          <w:b/>
          <w:sz w:val="20"/>
          <w:lang w:val="en-GB"/>
        </w:rPr>
        <w:t>, D'angelo C</w:t>
      </w:r>
      <w:r w:rsidR="00DF1704" w:rsidRPr="000F618F">
        <w:rPr>
          <w:b/>
          <w:sz w:val="20"/>
          <w:lang w:val="en-GB"/>
        </w:rPr>
        <w:t xml:space="preserve"> (4)</w:t>
      </w:r>
      <w:r w:rsidRPr="000F618F">
        <w:rPr>
          <w:b/>
          <w:sz w:val="20"/>
          <w:lang w:val="en-GB"/>
        </w:rPr>
        <w:t xml:space="preserve">,  </w:t>
      </w:r>
      <w:r w:rsidR="000E4506" w:rsidRPr="000F618F">
        <w:rPr>
          <w:b/>
          <w:sz w:val="20"/>
          <w:lang w:val="en-GB"/>
        </w:rPr>
        <w:t>Fraioli A</w:t>
      </w:r>
      <w:r w:rsidR="00DF1704" w:rsidRPr="000F618F">
        <w:rPr>
          <w:b/>
          <w:sz w:val="20"/>
          <w:lang w:val="en-GB"/>
        </w:rPr>
        <w:t xml:space="preserve"> (6)</w:t>
      </w:r>
      <w:r w:rsidR="000E4506" w:rsidRPr="000F618F">
        <w:rPr>
          <w:b/>
          <w:sz w:val="20"/>
          <w:lang w:val="en-GB"/>
        </w:rPr>
        <w:t xml:space="preserve">, </w:t>
      </w:r>
      <w:r w:rsidRPr="000F618F">
        <w:rPr>
          <w:b/>
          <w:sz w:val="20"/>
          <w:lang w:val="en-GB"/>
        </w:rPr>
        <w:t>Iacovelli A</w:t>
      </w:r>
      <w:r w:rsidR="008674BF" w:rsidRPr="000F618F">
        <w:rPr>
          <w:b/>
          <w:sz w:val="20"/>
          <w:lang w:val="en-GB"/>
        </w:rPr>
        <w:t xml:space="preserve"> (7</w:t>
      </w:r>
      <w:r w:rsidR="00DF1704" w:rsidRPr="000F618F">
        <w:rPr>
          <w:b/>
          <w:sz w:val="20"/>
          <w:lang w:val="en-GB"/>
        </w:rPr>
        <w:t>)</w:t>
      </w:r>
      <w:r w:rsidRPr="000F618F">
        <w:rPr>
          <w:b/>
          <w:sz w:val="20"/>
          <w:lang w:val="en-GB"/>
        </w:rPr>
        <w:t>, Mangia M</w:t>
      </w:r>
      <w:r w:rsidR="008674BF" w:rsidRPr="000F618F">
        <w:rPr>
          <w:b/>
          <w:sz w:val="20"/>
          <w:lang w:val="en-GB"/>
        </w:rPr>
        <w:t xml:space="preserve"> (8</w:t>
      </w:r>
      <w:r w:rsidR="00DF1704" w:rsidRPr="000F618F">
        <w:rPr>
          <w:b/>
          <w:sz w:val="20"/>
          <w:lang w:val="en-GB"/>
        </w:rPr>
        <w:t>)</w:t>
      </w:r>
      <w:r w:rsidRPr="000F618F">
        <w:rPr>
          <w:b/>
          <w:sz w:val="20"/>
          <w:lang w:val="en-GB"/>
        </w:rPr>
        <w:t>, Mazzucco W</w:t>
      </w:r>
      <w:r w:rsidR="00DF1704" w:rsidRPr="000F618F">
        <w:rPr>
          <w:b/>
          <w:sz w:val="20"/>
          <w:lang w:val="en-GB"/>
        </w:rPr>
        <w:t xml:space="preserve"> (3)</w:t>
      </w:r>
      <w:r w:rsidRPr="000F618F">
        <w:rPr>
          <w:b/>
          <w:sz w:val="20"/>
          <w:lang w:val="en-GB"/>
        </w:rPr>
        <w:t>, Moliterni E</w:t>
      </w:r>
      <w:r w:rsidR="00DF1704" w:rsidRPr="000F618F">
        <w:rPr>
          <w:b/>
          <w:sz w:val="20"/>
          <w:lang w:val="en-GB"/>
        </w:rPr>
        <w:t xml:space="preserve"> (2)</w:t>
      </w:r>
      <w:r w:rsidRPr="000F618F">
        <w:rPr>
          <w:b/>
          <w:sz w:val="20"/>
          <w:lang w:val="en-GB"/>
        </w:rPr>
        <w:t xml:space="preserve">, </w:t>
      </w:r>
      <w:r w:rsidR="00DF1704" w:rsidRPr="000F618F">
        <w:rPr>
          <w:b/>
          <w:sz w:val="20"/>
          <w:lang w:val="en-GB"/>
        </w:rPr>
        <w:t xml:space="preserve">Palmeri S (3), </w:t>
      </w:r>
      <w:r w:rsidRPr="000F618F">
        <w:rPr>
          <w:b/>
          <w:sz w:val="20"/>
          <w:lang w:val="en-GB"/>
        </w:rPr>
        <w:t>Spadea A</w:t>
      </w:r>
      <w:r w:rsidR="00DF1704" w:rsidRPr="000F618F">
        <w:rPr>
          <w:b/>
          <w:sz w:val="20"/>
          <w:lang w:val="en-GB"/>
        </w:rPr>
        <w:t xml:space="preserve"> (5)</w:t>
      </w:r>
      <w:r w:rsidRPr="000F618F">
        <w:rPr>
          <w:b/>
          <w:sz w:val="20"/>
          <w:lang w:val="en-GB"/>
        </w:rPr>
        <w:t>, Boccia S</w:t>
      </w:r>
      <w:r w:rsidR="00DF1704" w:rsidRPr="000F618F">
        <w:rPr>
          <w:b/>
          <w:sz w:val="20"/>
          <w:lang w:val="en-GB"/>
        </w:rPr>
        <w:t xml:space="preserve"> (1)</w:t>
      </w:r>
      <w:r w:rsidRPr="000F618F">
        <w:rPr>
          <w:b/>
          <w:sz w:val="20"/>
          <w:lang w:val="en-GB"/>
        </w:rPr>
        <w:t xml:space="preserve">, </w:t>
      </w:r>
      <w:r w:rsidR="00E41214">
        <w:rPr>
          <w:b/>
          <w:sz w:val="20"/>
          <w:lang w:val="en-GB"/>
        </w:rPr>
        <w:t>Ricciardi W (1).</w:t>
      </w:r>
    </w:p>
    <w:p w:rsidR="00DF1704" w:rsidRPr="000F618F" w:rsidRDefault="008674BF" w:rsidP="007914B2">
      <w:pPr>
        <w:spacing w:line="240" w:lineRule="auto"/>
        <w:rPr>
          <w:b/>
          <w:sz w:val="20"/>
          <w:lang w:val="en-GB"/>
        </w:rPr>
      </w:pPr>
      <w:r w:rsidRPr="000F618F">
        <w:rPr>
          <w:b/>
          <w:sz w:val="20"/>
          <w:lang w:val="en-GB"/>
        </w:rPr>
        <w:t xml:space="preserve">1 - Public Health </w:t>
      </w:r>
      <w:r w:rsidR="00CA3FD7">
        <w:rPr>
          <w:b/>
          <w:sz w:val="20"/>
          <w:lang w:val="en-GB"/>
        </w:rPr>
        <w:t>Department</w:t>
      </w:r>
      <w:r w:rsidRPr="000F618F">
        <w:rPr>
          <w:b/>
          <w:sz w:val="20"/>
          <w:lang w:val="en-GB"/>
        </w:rPr>
        <w:t>. Università Cattolica del Sacro Cuore di Roma</w:t>
      </w:r>
    </w:p>
    <w:p w:rsidR="008674BF" w:rsidRPr="000F618F" w:rsidRDefault="008674BF" w:rsidP="007914B2">
      <w:pPr>
        <w:spacing w:line="240" w:lineRule="auto"/>
        <w:rPr>
          <w:b/>
          <w:sz w:val="20"/>
          <w:lang w:val="en-GB"/>
        </w:rPr>
      </w:pPr>
      <w:r w:rsidRPr="000F618F">
        <w:rPr>
          <w:b/>
          <w:sz w:val="20"/>
          <w:lang w:val="en-GB"/>
        </w:rPr>
        <w:t>2 - U.O. Igiene, Epidemiologia e Sanità Pubblica, ASM Matera</w:t>
      </w:r>
    </w:p>
    <w:p w:rsidR="008674BF" w:rsidRPr="000F618F" w:rsidRDefault="008674BF" w:rsidP="007914B2">
      <w:pPr>
        <w:spacing w:line="240" w:lineRule="auto"/>
        <w:rPr>
          <w:b/>
          <w:sz w:val="20"/>
          <w:lang w:val="en-GB"/>
        </w:rPr>
      </w:pPr>
      <w:r w:rsidRPr="000F618F">
        <w:rPr>
          <w:b/>
          <w:sz w:val="20"/>
          <w:lang w:val="en-GB"/>
        </w:rPr>
        <w:t xml:space="preserve">3 - Department of Scienze per la Promozione della Salute </w:t>
      </w:r>
      <w:r w:rsidR="00CA3FD7">
        <w:rPr>
          <w:b/>
          <w:sz w:val="20"/>
          <w:lang w:val="en-GB"/>
        </w:rPr>
        <w:t xml:space="preserve">e </w:t>
      </w:r>
      <w:r w:rsidRPr="000F618F">
        <w:rPr>
          <w:b/>
          <w:sz w:val="20"/>
          <w:lang w:val="en-GB"/>
        </w:rPr>
        <w:t xml:space="preserve">Materno-Infantile "Giuseppe D'Alessandro, Università degli Studi di Palermo </w:t>
      </w:r>
    </w:p>
    <w:p w:rsidR="008674BF" w:rsidRPr="000F618F" w:rsidRDefault="008674BF" w:rsidP="007914B2">
      <w:pPr>
        <w:spacing w:line="240" w:lineRule="auto"/>
        <w:rPr>
          <w:b/>
          <w:sz w:val="20"/>
          <w:lang w:val="en-GB"/>
        </w:rPr>
      </w:pPr>
      <w:r w:rsidRPr="000F618F">
        <w:rPr>
          <w:b/>
          <w:sz w:val="20"/>
          <w:lang w:val="en-GB"/>
        </w:rPr>
        <w:t>4 - U.O.C. Sanità Pubblica, Epidemiologia e Medicina Preventiva, ASP PALERMO</w:t>
      </w:r>
    </w:p>
    <w:p w:rsidR="008674BF" w:rsidRPr="000F618F" w:rsidRDefault="008674BF" w:rsidP="007914B2">
      <w:pPr>
        <w:spacing w:line="240" w:lineRule="auto"/>
        <w:rPr>
          <w:b/>
          <w:sz w:val="20"/>
          <w:lang w:val="en-GB"/>
        </w:rPr>
      </w:pPr>
      <w:r w:rsidRPr="000F618F">
        <w:rPr>
          <w:b/>
          <w:sz w:val="20"/>
          <w:lang w:val="en-GB"/>
        </w:rPr>
        <w:t>5 - U</w:t>
      </w:r>
      <w:r w:rsidR="00D93EBC" w:rsidRPr="000F618F">
        <w:rPr>
          <w:b/>
          <w:sz w:val="20"/>
          <w:lang w:val="en-GB"/>
        </w:rPr>
        <w:t>.</w:t>
      </w:r>
      <w:r w:rsidRPr="000F618F">
        <w:rPr>
          <w:b/>
          <w:sz w:val="20"/>
          <w:lang w:val="en-GB"/>
        </w:rPr>
        <w:t>O</w:t>
      </w:r>
      <w:r w:rsidR="00D93EBC" w:rsidRPr="000F618F">
        <w:rPr>
          <w:b/>
          <w:sz w:val="20"/>
          <w:lang w:val="en-GB"/>
        </w:rPr>
        <w:t>.</w:t>
      </w:r>
      <w:r w:rsidRPr="000F618F">
        <w:rPr>
          <w:b/>
          <w:sz w:val="20"/>
          <w:lang w:val="en-GB"/>
        </w:rPr>
        <w:t>S</w:t>
      </w:r>
      <w:r w:rsidR="00D93EBC" w:rsidRPr="000F618F">
        <w:rPr>
          <w:b/>
          <w:sz w:val="20"/>
          <w:lang w:val="en-GB"/>
        </w:rPr>
        <w:t>.</w:t>
      </w:r>
      <w:r w:rsidRPr="000F618F">
        <w:rPr>
          <w:b/>
          <w:sz w:val="20"/>
          <w:lang w:val="en-GB"/>
        </w:rPr>
        <w:t xml:space="preserve"> Medicina Preventiva per l'età Evolutiva 4° Distretto, ASL RMA</w:t>
      </w:r>
    </w:p>
    <w:p w:rsidR="008674BF" w:rsidRPr="000F618F" w:rsidRDefault="008674BF" w:rsidP="007914B2">
      <w:pPr>
        <w:spacing w:line="240" w:lineRule="auto"/>
        <w:rPr>
          <w:b/>
          <w:sz w:val="20"/>
          <w:lang w:val="en-GB"/>
        </w:rPr>
      </w:pPr>
      <w:r w:rsidRPr="000F618F">
        <w:rPr>
          <w:b/>
          <w:sz w:val="20"/>
          <w:lang w:val="en-GB"/>
        </w:rPr>
        <w:t xml:space="preserve">6 - </w:t>
      </w:r>
      <w:r w:rsidR="00D93EBC" w:rsidRPr="000F618F">
        <w:rPr>
          <w:b/>
          <w:sz w:val="20"/>
          <w:lang w:val="en-GB"/>
        </w:rPr>
        <w:t xml:space="preserve">U.O.S. </w:t>
      </w:r>
      <w:r w:rsidRPr="000F618F">
        <w:rPr>
          <w:b/>
          <w:sz w:val="20"/>
          <w:lang w:val="en-GB"/>
        </w:rPr>
        <w:t>Medicina Preventiva per l'età Evolutiva 2° Distretto, ASL RMB</w:t>
      </w:r>
    </w:p>
    <w:p w:rsidR="008674BF" w:rsidRPr="000F618F" w:rsidRDefault="008674BF" w:rsidP="007914B2">
      <w:pPr>
        <w:spacing w:line="240" w:lineRule="auto"/>
        <w:rPr>
          <w:b/>
          <w:sz w:val="20"/>
          <w:lang w:val="en-GB"/>
        </w:rPr>
      </w:pPr>
      <w:r w:rsidRPr="000F618F">
        <w:rPr>
          <w:b/>
          <w:sz w:val="20"/>
          <w:lang w:val="en-GB"/>
        </w:rPr>
        <w:t xml:space="preserve">7 - </w:t>
      </w:r>
      <w:r w:rsidR="00D93EBC" w:rsidRPr="000F618F">
        <w:rPr>
          <w:b/>
          <w:sz w:val="20"/>
          <w:lang w:val="en-GB"/>
        </w:rPr>
        <w:t xml:space="preserve">U.O.S. </w:t>
      </w:r>
      <w:r w:rsidRPr="000F618F">
        <w:rPr>
          <w:b/>
          <w:sz w:val="20"/>
          <w:lang w:val="en-GB"/>
        </w:rPr>
        <w:t xml:space="preserve">Medicina Preventiva per l'età Evolutiva </w:t>
      </w:r>
      <w:r w:rsidR="00CA3FD7">
        <w:rPr>
          <w:b/>
          <w:sz w:val="20"/>
          <w:lang w:val="en-GB"/>
        </w:rPr>
        <w:t>3°</w:t>
      </w:r>
      <w:r w:rsidRPr="000F618F">
        <w:rPr>
          <w:b/>
          <w:sz w:val="20"/>
          <w:lang w:val="en-GB"/>
        </w:rPr>
        <w:t xml:space="preserve"> Distretto, ASL RMB</w:t>
      </w:r>
    </w:p>
    <w:p w:rsidR="008674BF" w:rsidRPr="000F618F" w:rsidRDefault="008674BF" w:rsidP="007914B2">
      <w:pPr>
        <w:spacing w:line="240" w:lineRule="auto"/>
        <w:rPr>
          <w:b/>
          <w:sz w:val="20"/>
          <w:lang w:val="en-GB"/>
        </w:rPr>
      </w:pPr>
      <w:r w:rsidRPr="000F618F">
        <w:rPr>
          <w:b/>
          <w:sz w:val="20"/>
          <w:lang w:val="en-GB"/>
        </w:rPr>
        <w:t>8 - U</w:t>
      </w:r>
      <w:r w:rsidR="00D93EBC" w:rsidRPr="000F618F">
        <w:rPr>
          <w:b/>
          <w:sz w:val="20"/>
          <w:lang w:val="en-GB"/>
        </w:rPr>
        <w:t>.</w:t>
      </w:r>
      <w:r w:rsidRPr="000F618F">
        <w:rPr>
          <w:b/>
          <w:sz w:val="20"/>
          <w:lang w:val="en-GB"/>
        </w:rPr>
        <w:t>O</w:t>
      </w:r>
      <w:r w:rsidR="00D93EBC" w:rsidRPr="000F618F">
        <w:rPr>
          <w:b/>
          <w:sz w:val="20"/>
          <w:lang w:val="en-GB"/>
        </w:rPr>
        <w:t>.</w:t>
      </w:r>
      <w:r w:rsidRPr="000F618F">
        <w:rPr>
          <w:b/>
          <w:sz w:val="20"/>
          <w:lang w:val="en-GB"/>
        </w:rPr>
        <w:t>C</w:t>
      </w:r>
      <w:r w:rsidR="00D93EBC" w:rsidRPr="000F618F">
        <w:rPr>
          <w:b/>
          <w:sz w:val="20"/>
          <w:lang w:val="en-GB"/>
        </w:rPr>
        <w:t>.</w:t>
      </w:r>
      <w:r w:rsidRPr="000F618F">
        <w:rPr>
          <w:b/>
          <w:sz w:val="20"/>
          <w:lang w:val="en-GB"/>
        </w:rPr>
        <w:t xml:space="preserve"> Medicina Preventiva per l'età Evolutiva, ASL RMB</w:t>
      </w:r>
    </w:p>
    <w:p w:rsidR="00DF1704" w:rsidRPr="000F618F" w:rsidRDefault="00DF1704" w:rsidP="007914B2">
      <w:pPr>
        <w:spacing w:line="240" w:lineRule="auto"/>
        <w:rPr>
          <w:b/>
          <w:sz w:val="20"/>
          <w:lang w:val="en-GB"/>
        </w:rPr>
      </w:pPr>
    </w:p>
    <w:p w:rsidR="00DE0089" w:rsidRPr="000F618F" w:rsidRDefault="00837E9A" w:rsidP="001805B5">
      <w:pPr>
        <w:rPr>
          <w:b/>
          <w:sz w:val="20"/>
          <w:lang w:val="en-GB"/>
        </w:rPr>
      </w:pPr>
      <w:r w:rsidRPr="000F618F">
        <w:rPr>
          <w:b/>
          <w:sz w:val="20"/>
          <w:lang w:val="en-GB"/>
        </w:rPr>
        <w:t xml:space="preserve">Background: </w:t>
      </w:r>
      <w:r w:rsidRPr="000F618F">
        <w:rPr>
          <w:sz w:val="20"/>
          <w:lang w:val="en-GB"/>
        </w:rPr>
        <w:t xml:space="preserve">Lean </w:t>
      </w:r>
      <w:r w:rsidR="00600743" w:rsidRPr="000F618F">
        <w:rPr>
          <w:sz w:val="20"/>
          <w:lang w:val="en-GB"/>
        </w:rPr>
        <w:t>Six Sigma (LSS) is an improvement methodology</w:t>
      </w:r>
      <w:r w:rsidRPr="000F618F">
        <w:rPr>
          <w:sz w:val="20"/>
          <w:lang w:val="en-GB"/>
        </w:rPr>
        <w:t xml:space="preserve"> </w:t>
      </w:r>
      <w:r w:rsidR="00F261B9" w:rsidRPr="000F618F">
        <w:rPr>
          <w:sz w:val="20"/>
          <w:lang w:val="en-GB"/>
        </w:rPr>
        <w:t>that</w:t>
      </w:r>
      <w:r w:rsidRPr="000F618F">
        <w:rPr>
          <w:sz w:val="20"/>
          <w:lang w:val="en-GB"/>
        </w:rPr>
        <w:t xml:space="preserve"> use</w:t>
      </w:r>
      <w:r w:rsidR="00600743" w:rsidRPr="000F618F">
        <w:rPr>
          <w:sz w:val="20"/>
          <w:lang w:val="en-GB"/>
        </w:rPr>
        <w:t>s</w:t>
      </w:r>
      <w:r w:rsidRPr="000F618F">
        <w:rPr>
          <w:sz w:val="20"/>
          <w:lang w:val="en-GB"/>
        </w:rPr>
        <w:t xml:space="preserve"> a systematic and reproducible approach to </w:t>
      </w:r>
      <w:r w:rsidR="00F261B9" w:rsidRPr="000F618F">
        <w:rPr>
          <w:sz w:val="20"/>
          <w:lang w:val="en-GB"/>
        </w:rPr>
        <w:t>provide quality improvement</w:t>
      </w:r>
      <w:r w:rsidRPr="000F618F">
        <w:rPr>
          <w:sz w:val="20"/>
          <w:lang w:val="en-GB"/>
        </w:rPr>
        <w:t xml:space="preserve">. As teenagers </w:t>
      </w:r>
      <w:r w:rsidR="00086BAE" w:rsidRPr="000F618F">
        <w:rPr>
          <w:sz w:val="20"/>
          <w:lang w:val="en-GB"/>
        </w:rPr>
        <w:t>are</w:t>
      </w:r>
      <w:r w:rsidRPr="000F618F">
        <w:rPr>
          <w:sz w:val="20"/>
          <w:lang w:val="en-GB"/>
        </w:rPr>
        <w:t xml:space="preserve"> a difficult target for </w:t>
      </w:r>
      <w:r w:rsidR="00600743" w:rsidRPr="000F618F">
        <w:rPr>
          <w:sz w:val="20"/>
          <w:lang w:val="en-GB"/>
        </w:rPr>
        <w:t>immunization campaign</w:t>
      </w:r>
      <w:r w:rsidRPr="000F618F">
        <w:rPr>
          <w:sz w:val="20"/>
          <w:lang w:val="en-GB"/>
        </w:rPr>
        <w:t>, we appl</w:t>
      </w:r>
      <w:r w:rsidR="001C30A4" w:rsidRPr="000F618F">
        <w:rPr>
          <w:sz w:val="20"/>
          <w:lang w:val="en-GB"/>
        </w:rPr>
        <w:t>ied</w:t>
      </w:r>
      <w:r w:rsidRPr="000F618F">
        <w:rPr>
          <w:sz w:val="20"/>
          <w:lang w:val="en-GB"/>
        </w:rPr>
        <w:t xml:space="preserve"> LSS to a primary </w:t>
      </w:r>
      <w:r w:rsidR="00600743" w:rsidRPr="000F618F">
        <w:rPr>
          <w:sz w:val="20"/>
          <w:lang w:val="en-GB"/>
        </w:rPr>
        <w:t>immunization</w:t>
      </w:r>
      <w:r w:rsidRPr="000F618F">
        <w:rPr>
          <w:sz w:val="20"/>
          <w:lang w:val="en-GB"/>
        </w:rPr>
        <w:t xml:space="preserve"> </w:t>
      </w:r>
      <w:r w:rsidR="007A7025" w:rsidRPr="000F618F">
        <w:rPr>
          <w:sz w:val="20"/>
          <w:lang w:val="en-GB"/>
        </w:rPr>
        <w:t xml:space="preserve">pilot </w:t>
      </w:r>
      <w:r w:rsidRPr="000F618F">
        <w:rPr>
          <w:sz w:val="20"/>
          <w:lang w:val="en-GB"/>
        </w:rPr>
        <w:t>programme in</w:t>
      </w:r>
      <w:r w:rsidR="00972CE0" w:rsidRPr="000F618F">
        <w:rPr>
          <w:sz w:val="20"/>
          <w:lang w:val="en-GB"/>
        </w:rPr>
        <w:t xml:space="preserve"> </w:t>
      </w:r>
      <w:r w:rsidRPr="000F618F">
        <w:rPr>
          <w:sz w:val="20"/>
          <w:lang w:val="en-GB"/>
        </w:rPr>
        <w:t>Italian secondary schools</w:t>
      </w:r>
      <w:r w:rsidR="00F6797A" w:rsidRPr="000F618F">
        <w:rPr>
          <w:sz w:val="20"/>
          <w:lang w:val="en-GB"/>
        </w:rPr>
        <w:t xml:space="preserve"> </w:t>
      </w:r>
      <w:r w:rsidR="001C30A4" w:rsidRPr="000F618F">
        <w:rPr>
          <w:sz w:val="20"/>
          <w:lang w:val="en-GB"/>
        </w:rPr>
        <w:t xml:space="preserve">to </w:t>
      </w:r>
      <w:r w:rsidR="001805AD" w:rsidRPr="000F618F">
        <w:rPr>
          <w:sz w:val="20"/>
          <w:lang w:val="en-GB"/>
        </w:rPr>
        <w:t>improve</w:t>
      </w:r>
      <w:r w:rsidR="00FE62B8" w:rsidRPr="000F618F">
        <w:rPr>
          <w:sz w:val="20"/>
          <w:lang w:val="en-GB"/>
        </w:rPr>
        <w:t xml:space="preserve"> health promotion awareness, </w:t>
      </w:r>
      <w:r w:rsidR="00D057F8" w:rsidRPr="000F618F">
        <w:rPr>
          <w:sz w:val="20"/>
          <w:lang w:val="en-GB"/>
        </w:rPr>
        <w:t xml:space="preserve">especially </w:t>
      </w:r>
      <w:r w:rsidR="00D1273E" w:rsidRPr="000F618F">
        <w:rPr>
          <w:sz w:val="20"/>
          <w:lang w:val="en-GB"/>
        </w:rPr>
        <w:t>for the Vaccine Preventable Diseases</w:t>
      </w:r>
      <w:r w:rsidRPr="000F618F">
        <w:rPr>
          <w:sz w:val="20"/>
          <w:lang w:val="en-GB"/>
        </w:rPr>
        <w:t>.</w:t>
      </w:r>
      <w:r w:rsidR="002F73F2" w:rsidRPr="000F618F">
        <w:rPr>
          <w:sz w:val="20"/>
          <w:lang w:val="en-GB"/>
        </w:rPr>
        <w:br/>
      </w:r>
      <w:r w:rsidRPr="000F618F">
        <w:rPr>
          <w:b/>
          <w:sz w:val="20"/>
          <w:lang w:val="en-GB"/>
        </w:rPr>
        <w:t xml:space="preserve">Methods: </w:t>
      </w:r>
      <w:r w:rsidR="00D057F8" w:rsidRPr="000F618F">
        <w:rPr>
          <w:sz w:val="20"/>
          <w:lang w:val="en-GB"/>
        </w:rPr>
        <w:t xml:space="preserve">The "VacciniAmo le scuole" </w:t>
      </w:r>
      <w:r w:rsidR="00F6797A" w:rsidRPr="000F618F">
        <w:rPr>
          <w:sz w:val="20"/>
          <w:lang w:val="en-GB"/>
        </w:rPr>
        <w:t xml:space="preserve">(Let's vaccinate the school) </w:t>
      </w:r>
      <w:r w:rsidR="00D057F8" w:rsidRPr="000F618F">
        <w:rPr>
          <w:sz w:val="20"/>
          <w:lang w:val="en-GB"/>
        </w:rPr>
        <w:t xml:space="preserve">project was performed in 4 Italian secondary schools in collaboration with the </w:t>
      </w:r>
      <w:r w:rsidR="00BD5B21" w:rsidRPr="000F618F">
        <w:rPr>
          <w:sz w:val="20"/>
          <w:lang w:val="en-GB"/>
        </w:rPr>
        <w:t>four</w:t>
      </w:r>
      <w:r w:rsidR="00D057F8" w:rsidRPr="000F618F">
        <w:rPr>
          <w:sz w:val="20"/>
          <w:lang w:val="en-GB"/>
        </w:rPr>
        <w:t xml:space="preserve"> </w:t>
      </w:r>
      <w:r w:rsidR="001805B5" w:rsidRPr="000F618F">
        <w:rPr>
          <w:sz w:val="20"/>
          <w:lang w:val="en-GB"/>
        </w:rPr>
        <w:t xml:space="preserve">in charge </w:t>
      </w:r>
      <w:r w:rsidR="00D057F8" w:rsidRPr="000F618F">
        <w:rPr>
          <w:sz w:val="20"/>
          <w:lang w:val="en-GB"/>
        </w:rPr>
        <w:t>Local Health Unit</w:t>
      </w:r>
      <w:r w:rsidR="005F3147" w:rsidRPr="000F618F">
        <w:rPr>
          <w:sz w:val="20"/>
          <w:lang w:val="en-GB"/>
        </w:rPr>
        <w:t>s</w:t>
      </w:r>
      <w:r w:rsidR="00DE0089" w:rsidRPr="000F618F">
        <w:rPr>
          <w:sz w:val="20"/>
          <w:lang w:val="en-GB"/>
        </w:rPr>
        <w:t xml:space="preserve"> (LHU</w:t>
      </w:r>
      <w:r w:rsidR="005F3147" w:rsidRPr="000F618F">
        <w:rPr>
          <w:sz w:val="20"/>
          <w:lang w:val="en-GB"/>
        </w:rPr>
        <w:t>s</w:t>
      </w:r>
      <w:r w:rsidR="00DE0089" w:rsidRPr="000F618F">
        <w:rPr>
          <w:sz w:val="20"/>
          <w:lang w:val="en-GB"/>
        </w:rPr>
        <w:t>)</w:t>
      </w:r>
      <w:r w:rsidR="00D057F8" w:rsidRPr="000F618F">
        <w:rPr>
          <w:sz w:val="20"/>
          <w:lang w:val="en-GB"/>
        </w:rPr>
        <w:t xml:space="preserve">. </w:t>
      </w:r>
      <w:r w:rsidR="00093232" w:rsidRPr="000F618F">
        <w:rPr>
          <w:sz w:val="20"/>
          <w:lang w:val="en-GB"/>
        </w:rPr>
        <w:t xml:space="preserve">The LSS 5-stage system </w:t>
      </w:r>
      <w:r w:rsidR="00F6797A" w:rsidRPr="000F618F">
        <w:rPr>
          <w:sz w:val="20"/>
          <w:lang w:val="en-GB"/>
        </w:rPr>
        <w:t>(</w:t>
      </w:r>
      <w:r w:rsidR="00093232" w:rsidRPr="000F618F">
        <w:rPr>
          <w:sz w:val="20"/>
          <w:lang w:val="en-GB"/>
        </w:rPr>
        <w:t>DMAIC</w:t>
      </w:r>
      <w:r w:rsidR="00F6797A" w:rsidRPr="000F618F">
        <w:rPr>
          <w:sz w:val="20"/>
          <w:lang w:val="en-GB"/>
        </w:rPr>
        <w:t xml:space="preserve">: </w:t>
      </w:r>
      <w:r w:rsidR="00093232" w:rsidRPr="000F618F">
        <w:rPr>
          <w:sz w:val="20"/>
          <w:lang w:val="en-GB"/>
        </w:rPr>
        <w:t>Define, Measure, Analyse, Improve, Control)</w:t>
      </w:r>
      <w:r w:rsidR="001C30A4" w:rsidRPr="000F618F">
        <w:rPr>
          <w:sz w:val="20"/>
          <w:lang w:val="en-GB"/>
        </w:rPr>
        <w:t xml:space="preserve"> was applied as follows: D-drafting of the project charter, M-assembling of baseline data </w:t>
      </w:r>
      <w:r w:rsidR="00B37E0E" w:rsidRPr="000F618F">
        <w:rPr>
          <w:sz w:val="20"/>
          <w:lang w:val="en-GB"/>
        </w:rPr>
        <w:t xml:space="preserve">with translation of the problem into quantifiable terms using </w:t>
      </w:r>
      <w:r w:rsidR="002F73F2" w:rsidRPr="000F618F">
        <w:rPr>
          <w:sz w:val="20"/>
          <w:lang w:val="en-GB"/>
        </w:rPr>
        <w:t>C</w:t>
      </w:r>
      <w:r w:rsidR="00B37E0E" w:rsidRPr="000F618F">
        <w:rPr>
          <w:sz w:val="20"/>
          <w:lang w:val="en-GB"/>
        </w:rPr>
        <w:t>ritical-</w:t>
      </w:r>
      <w:r w:rsidR="002F73F2" w:rsidRPr="000F618F">
        <w:rPr>
          <w:sz w:val="20"/>
          <w:lang w:val="en-GB"/>
        </w:rPr>
        <w:t>T</w:t>
      </w:r>
      <w:r w:rsidR="00B37E0E" w:rsidRPr="000F618F">
        <w:rPr>
          <w:sz w:val="20"/>
          <w:lang w:val="en-GB"/>
        </w:rPr>
        <w:t>o-</w:t>
      </w:r>
      <w:r w:rsidR="002F73F2" w:rsidRPr="000F618F">
        <w:rPr>
          <w:sz w:val="20"/>
          <w:lang w:val="en-GB"/>
        </w:rPr>
        <w:t>Q</w:t>
      </w:r>
      <w:r w:rsidR="00B37E0E" w:rsidRPr="000F618F">
        <w:rPr>
          <w:sz w:val="20"/>
          <w:lang w:val="en-GB"/>
        </w:rPr>
        <w:t>uality characteristics (CTQs), A-</w:t>
      </w:r>
      <w:r w:rsidR="00600743" w:rsidRPr="000F618F">
        <w:rPr>
          <w:sz w:val="20"/>
          <w:lang w:val="en-GB"/>
        </w:rPr>
        <w:t>identifying</w:t>
      </w:r>
      <w:r w:rsidR="00B37E0E" w:rsidRPr="000F618F">
        <w:rPr>
          <w:sz w:val="20"/>
          <w:lang w:val="en-GB"/>
        </w:rPr>
        <w:t xml:space="preserve"> possible causal relationships between inputs and the CTQs, I-suggesting solutions to the problem, C- developing of control systems to ensure that improvements are maintained.</w:t>
      </w:r>
      <w:r w:rsidR="00D1273E" w:rsidRPr="000F618F">
        <w:rPr>
          <w:sz w:val="20"/>
          <w:lang w:val="en-GB"/>
        </w:rPr>
        <w:t xml:space="preserve"> </w:t>
      </w:r>
      <w:r w:rsidR="00D057F8" w:rsidRPr="000F618F">
        <w:rPr>
          <w:sz w:val="20"/>
          <w:lang w:val="en-GB"/>
        </w:rPr>
        <w:t>T</w:t>
      </w:r>
      <w:r w:rsidR="00D1273E" w:rsidRPr="000F618F">
        <w:rPr>
          <w:sz w:val="20"/>
          <w:lang w:val="en-GB"/>
        </w:rPr>
        <w:t>he</w:t>
      </w:r>
      <w:r w:rsidR="00D1273E" w:rsidRPr="000F618F">
        <w:rPr>
          <w:b/>
          <w:sz w:val="20"/>
          <w:lang w:val="en-GB"/>
        </w:rPr>
        <w:t xml:space="preserve"> </w:t>
      </w:r>
      <w:r w:rsidR="00D1273E" w:rsidRPr="000F618F">
        <w:rPr>
          <w:sz w:val="20"/>
          <w:lang w:val="en-GB"/>
        </w:rPr>
        <w:t xml:space="preserve">project started in </w:t>
      </w:r>
      <w:r w:rsidR="00D057F8" w:rsidRPr="000F618F">
        <w:rPr>
          <w:sz w:val="20"/>
          <w:lang w:val="en-GB"/>
        </w:rPr>
        <w:t xml:space="preserve">September 2014 </w:t>
      </w:r>
      <w:r w:rsidR="00D1273E" w:rsidRPr="000F618F">
        <w:rPr>
          <w:sz w:val="20"/>
          <w:lang w:val="en-GB"/>
        </w:rPr>
        <w:t xml:space="preserve">and </w:t>
      </w:r>
      <w:r w:rsidR="0049590D" w:rsidRPr="000F618F">
        <w:rPr>
          <w:sz w:val="20"/>
          <w:lang w:val="en-GB"/>
        </w:rPr>
        <w:t xml:space="preserve">the complete analysis </w:t>
      </w:r>
      <w:r w:rsidR="00D1273E" w:rsidRPr="000F618F">
        <w:rPr>
          <w:sz w:val="20"/>
          <w:lang w:val="en-GB"/>
        </w:rPr>
        <w:t xml:space="preserve">will </w:t>
      </w:r>
      <w:r w:rsidR="0049590D" w:rsidRPr="000F618F">
        <w:rPr>
          <w:sz w:val="20"/>
          <w:lang w:val="en-GB"/>
        </w:rPr>
        <w:t>be available</w:t>
      </w:r>
      <w:r w:rsidR="0049590D" w:rsidRPr="000F618F" w:rsidDel="0049590D">
        <w:rPr>
          <w:sz w:val="20"/>
          <w:lang w:val="en-GB"/>
        </w:rPr>
        <w:t xml:space="preserve"> </w:t>
      </w:r>
      <w:r w:rsidR="00D1273E" w:rsidRPr="000F618F">
        <w:rPr>
          <w:sz w:val="20"/>
          <w:lang w:val="en-GB"/>
        </w:rPr>
        <w:t>in September 2015.</w:t>
      </w:r>
      <w:r w:rsidR="002F73F2" w:rsidRPr="000F618F">
        <w:rPr>
          <w:sz w:val="20"/>
          <w:lang w:val="en-GB"/>
        </w:rPr>
        <w:br/>
      </w:r>
      <w:r w:rsidRPr="000F618F">
        <w:rPr>
          <w:b/>
          <w:sz w:val="20"/>
          <w:lang w:val="en-GB"/>
        </w:rPr>
        <w:t>Results</w:t>
      </w:r>
      <w:r w:rsidR="00D057F8" w:rsidRPr="000F618F">
        <w:rPr>
          <w:sz w:val="20"/>
          <w:lang w:val="en-GB"/>
        </w:rPr>
        <w:t xml:space="preserve">: </w:t>
      </w:r>
      <w:r w:rsidR="00DE0089" w:rsidRPr="000F618F">
        <w:rPr>
          <w:sz w:val="20"/>
          <w:lang w:val="en-GB"/>
        </w:rPr>
        <w:t xml:space="preserve">After the definition of baseline coverages for the different settings (LHU, schools), the </w:t>
      </w:r>
      <w:r w:rsidR="00D057F8" w:rsidRPr="000F618F">
        <w:rPr>
          <w:sz w:val="20"/>
          <w:lang w:val="en-GB"/>
        </w:rPr>
        <w:t xml:space="preserve">project charter </w:t>
      </w:r>
      <w:r w:rsidR="00DE0089" w:rsidRPr="000F618F">
        <w:rPr>
          <w:sz w:val="20"/>
          <w:lang w:val="en-GB"/>
        </w:rPr>
        <w:t>indentified the im</w:t>
      </w:r>
      <w:r w:rsidR="00F261B9" w:rsidRPr="000F618F">
        <w:rPr>
          <w:sz w:val="20"/>
          <w:lang w:val="en-GB"/>
        </w:rPr>
        <w:t>plement</w:t>
      </w:r>
      <w:r w:rsidR="00DE0089" w:rsidRPr="000F618F">
        <w:rPr>
          <w:sz w:val="20"/>
          <w:lang w:val="en-GB"/>
        </w:rPr>
        <w:t>ation of</w:t>
      </w:r>
      <w:r w:rsidR="007A7025" w:rsidRPr="000F618F">
        <w:rPr>
          <w:sz w:val="20"/>
          <w:lang w:val="en-GB"/>
        </w:rPr>
        <w:t xml:space="preserve"> “Vaccin</w:t>
      </w:r>
      <w:r w:rsidR="00DE0089" w:rsidRPr="000F618F">
        <w:rPr>
          <w:sz w:val="20"/>
          <w:lang w:val="en-GB"/>
        </w:rPr>
        <w:t>e</w:t>
      </w:r>
      <w:r w:rsidR="007A7025" w:rsidRPr="000F618F">
        <w:rPr>
          <w:sz w:val="20"/>
          <w:lang w:val="en-GB"/>
        </w:rPr>
        <w:t xml:space="preserve"> </w:t>
      </w:r>
      <w:r w:rsidR="00DE0089" w:rsidRPr="000F618F">
        <w:rPr>
          <w:sz w:val="20"/>
          <w:lang w:val="en-GB"/>
        </w:rPr>
        <w:t>Day</w:t>
      </w:r>
      <w:r w:rsidR="007A7025" w:rsidRPr="000F618F">
        <w:rPr>
          <w:sz w:val="20"/>
          <w:lang w:val="en-GB"/>
        </w:rPr>
        <w:t xml:space="preserve">” </w:t>
      </w:r>
      <w:r w:rsidR="00DE0089" w:rsidRPr="000F618F">
        <w:rPr>
          <w:sz w:val="20"/>
          <w:lang w:val="en-GB"/>
        </w:rPr>
        <w:t xml:space="preserve">(one or more educational and informative meetings at school about vaccinations for parents and children) </w:t>
      </w:r>
      <w:r w:rsidR="00D7096E" w:rsidRPr="000F618F">
        <w:rPr>
          <w:sz w:val="20"/>
          <w:lang w:val="en-GB"/>
        </w:rPr>
        <w:t xml:space="preserve">and </w:t>
      </w:r>
      <w:r w:rsidR="00DE0089" w:rsidRPr="000F618F">
        <w:rPr>
          <w:sz w:val="20"/>
          <w:lang w:val="en-GB"/>
        </w:rPr>
        <w:t>"Vaccination Days" (</w:t>
      </w:r>
      <w:r w:rsidR="00274EFC" w:rsidRPr="000F618F">
        <w:rPr>
          <w:sz w:val="20"/>
          <w:lang w:val="en-GB"/>
        </w:rPr>
        <w:t xml:space="preserve">one or more </w:t>
      </w:r>
      <w:r w:rsidR="00DE0089" w:rsidRPr="000F618F">
        <w:rPr>
          <w:sz w:val="20"/>
          <w:lang w:val="en-GB"/>
        </w:rPr>
        <w:t xml:space="preserve">days </w:t>
      </w:r>
      <w:r w:rsidR="00274EFC" w:rsidRPr="000F618F">
        <w:rPr>
          <w:sz w:val="20"/>
          <w:lang w:val="en-GB"/>
        </w:rPr>
        <w:t xml:space="preserve">in which each LHUs </w:t>
      </w:r>
      <w:r w:rsidR="00DE0089" w:rsidRPr="000F618F">
        <w:rPr>
          <w:sz w:val="20"/>
          <w:lang w:val="en-GB"/>
        </w:rPr>
        <w:t>dedicate</w:t>
      </w:r>
      <w:r w:rsidR="00274EFC" w:rsidRPr="000F618F">
        <w:rPr>
          <w:sz w:val="20"/>
          <w:lang w:val="en-GB"/>
        </w:rPr>
        <w:t xml:space="preserve"> at least an ambulatory for the</w:t>
      </w:r>
      <w:r w:rsidR="00DE0089" w:rsidRPr="000F618F">
        <w:rPr>
          <w:sz w:val="20"/>
          <w:lang w:val="en-GB"/>
        </w:rPr>
        <w:t xml:space="preserve"> vaccina</w:t>
      </w:r>
      <w:r w:rsidR="00274EFC" w:rsidRPr="000F618F">
        <w:rPr>
          <w:sz w:val="20"/>
          <w:lang w:val="en-GB"/>
        </w:rPr>
        <w:t>tion of the involved students)</w:t>
      </w:r>
      <w:r w:rsidR="00D7096E" w:rsidRPr="000F618F">
        <w:rPr>
          <w:sz w:val="20"/>
          <w:lang w:val="en-GB"/>
        </w:rPr>
        <w:t xml:space="preserve">. </w:t>
      </w:r>
      <w:r w:rsidR="0046542D" w:rsidRPr="000F618F">
        <w:rPr>
          <w:sz w:val="20"/>
          <w:lang w:val="en-GB"/>
        </w:rPr>
        <w:t xml:space="preserve">The project </w:t>
      </w:r>
      <w:r w:rsidR="00AE5C60" w:rsidRPr="000F618F">
        <w:rPr>
          <w:sz w:val="20"/>
          <w:lang w:val="en-GB"/>
        </w:rPr>
        <w:t xml:space="preserve">that </w:t>
      </w:r>
      <w:r w:rsidR="0046542D" w:rsidRPr="000F618F">
        <w:rPr>
          <w:sz w:val="20"/>
          <w:lang w:val="en-GB"/>
        </w:rPr>
        <w:t>involved more than 1600 students and parents</w:t>
      </w:r>
      <w:r w:rsidR="00AE5C60" w:rsidRPr="000F618F">
        <w:rPr>
          <w:sz w:val="20"/>
          <w:lang w:val="en-GB"/>
        </w:rPr>
        <w:t>,</w:t>
      </w:r>
      <w:r w:rsidR="00CD015A" w:rsidRPr="000F618F">
        <w:rPr>
          <w:sz w:val="20"/>
          <w:lang w:val="en-GB"/>
        </w:rPr>
        <w:t xml:space="preserve"> was very welcome</w:t>
      </w:r>
      <w:r w:rsidR="00E45B45" w:rsidRPr="000F618F">
        <w:rPr>
          <w:sz w:val="20"/>
          <w:lang w:val="en-GB"/>
        </w:rPr>
        <w:t xml:space="preserve"> (students </w:t>
      </w:r>
      <w:r w:rsidR="00CD015A" w:rsidRPr="000F618F">
        <w:rPr>
          <w:sz w:val="20"/>
          <w:lang w:val="en-GB"/>
        </w:rPr>
        <w:t>mean score=</w:t>
      </w:r>
      <w:r w:rsidR="00E45B45" w:rsidRPr="000F618F">
        <w:rPr>
          <w:sz w:val="20"/>
          <w:lang w:val="en-GB"/>
        </w:rPr>
        <w:t>8.4</w:t>
      </w:r>
      <w:r w:rsidR="0049590D" w:rsidRPr="000F618F">
        <w:rPr>
          <w:sz w:val="20"/>
          <w:lang w:val="en-GB"/>
        </w:rPr>
        <w:t xml:space="preserve">, </w:t>
      </w:r>
      <w:r w:rsidR="00E45B45" w:rsidRPr="000F618F">
        <w:rPr>
          <w:sz w:val="20"/>
          <w:lang w:val="en-GB"/>
        </w:rPr>
        <w:t>SD: 1.2; min 2- max 10)</w:t>
      </w:r>
      <w:r w:rsidR="0046542D" w:rsidRPr="000F618F">
        <w:rPr>
          <w:sz w:val="20"/>
          <w:lang w:val="en-GB"/>
        </w:rPr>
        <w:t xml:space="preserve">. </w:t>
      </w:r>
      <w:r w:rsidR="001805B5" w:rsidRPr="000F618F">
        <w:rPr>
          <w:sz w:val="20"/>
          <w:lang w:val="en-GB"/>
        </w:rPr>
        <w:t>C</w:t>
      </w:r>
      <w:r w:rsidR="00D7096E" w:rsidRPr="000F618F">
        <w:rPr>
          <w:sz w:val="20"/>
          <w:lang w:val="en-GB"/>
        </w:rPr>
        <w:t>ritical step</w:t>
      </w:r>
      <w:r w:rsidR="00E45B45" w:rsidRPr="000F618F">
        <w:rPr>
          <w:sz w:val="20"/>
          <w:lang w:val="en-GB"/>
        </w:rPr>
        <w:t>s are represented by</w:t>
      </w:r>
      <w:r w:rsidR="001805B5" w:rsidRPr="000F618F">
        <w:rPr>
          <w:sz w:val="20"/>
          <w:lang w:val="en-GB"/>
        </w:rPr>
        <w:t xml:space="preserve"> </w:t>
      </w:r>
      <w:r w:rsidR="00BD5B21" w:rsidRPr="000F618F">
        <w:rPr>
          <w:sz w:val="20"/>
          <w:lang w:val="en-GB"/>
        </w:rPr>
        <w:t>the conne</w:t>
      </w:r>
      <w:r w:rsidR="00CD015A" w:rsidRPr="000F618F">
        <w:rPr>
          <w:sz w:val="20"/>
          <w:lang w:val="en-GB"/>
        </w:rPr>
        <w:t xml:space="preserve">ction between LHUs and schools </w:t>
      </w:r>
      <w:r w:rsidR="00BD5B21" w:rsidRPr="000F618F">
        <w:rPr>
          <w:sz w:val="20"/>
          <w:lang w:val="en-GB"/>
        </w:rPr>
        <w:t xml:space="preserve">and </w:t>
      </w:r>
      <w:r w:rsidR="00121ABB" w:rsidRPr="000F618F">
        <w:rPr>
          <w:sz w:val="20"/>
          <w:lang w:val="en-GB"/>
        </w:rPr>
        <w:t xml:space="preserve">the </w:t>
      </w:r>
      <w:r w:rsidR="00CD015A" w:rsidRPr="000F618F">
        <w:rPr>
          <w:sz w:val="20"/>
          <w:lang w:val="en-GB"/>
        </w:rPr>
        <w:t xml:space="preserve">active </w:t>
      </w:r>
      <w:r w:rsidR="00E45B45" w:rsidRPr="000F618F">
        <w:rPr>
          <w:sz w:val="20"/>
          <w:lang w:val="en-GB"/>
        </w:rPr>
        <w:t>involvement of</w:t>
      </w:r>
      <w:r w:rsidR="00121ABB" w:rsidRPr="000F618F">
        <w:rPr>
          <w:sz w:val="20"/>
          <w:lang w:val="en-GB"/>
        </w:rPr>
        <w:t xml:space="preserve"> parents.</w:t>
      </w:r>
    </w:p>
    <w:p w:rsidR="00E45B45" w:rsidRPr="000F618F" w:rsidRDefault="00837E9A" w:rsidP="007E220F">
      <w:pPr>
        <w:rPr>
          <w:sz w:val="20"/>
          <w:lang w:val="en-GB"/>
        </w:rPr>
      </w:pPr>
      <w:r w:rsidRPr="000F618F">
        <w:rPr>
          <w:b/>
          <w:sz w:val="20"/>
          <w:lang w:val="en-GB"/>
        </w:rPr>
        <w:t xml:space="preserve">Conclusions: </w:t>
      </w:r>
      <w:r w:rsidR="00217BA7" w:rsidRPr="000F618F">
        <w:rPr>
          <w:sz w:val="20"/>
          <w:lang w:val="en-GB"/>
        </w:rPr>
        <w:t>The application of LSS methodology to our pilot project was beneficial in terms of improved knowledge and quality of educational approach to vaccination</w:t>
      </w:r>
      <w:r w:rsidR="00D057F8" w:rsidRPr="000F618F">
        <w:rPr>
          <w:sz w:val="20"/>
          <w:lang w:val="en-GB"/>
        </w:rPr>
        <w:t xml:space="preserve">. </w:t>
      </w:r>
      <w:r w:rsidR="00DE0089" w:rsidRPr="000F618F">
        <w:rPr>
          <w:sz w:val="20"/>
          <w:lang w:val="en-GB"/>
        </w:rPr>
        <w:t>First</w:t>
      </w:r>
      <w:r w:rsidR="00D057F8" w:rsidRPr="000F618F">
        <w:rPr>
          <w:sz w:val="20"/>
          <w:lang w:val="en-GB"/>
        </w:rPr>
        <w:t xml:space="preserve"> results </w:t>
      </w:r>
      <w:r w:rsidR="00DE0089" w:rsidRPr="000F618F">
        <w:rPr>
          <w:sz w:val="20"/>
          <w:lang w:val="en-GB"/>
        </w:rPr>
        <w:t>suggest an</w:t>
      </w:r>
      <w:r w:rsidR="00D057F8" w:rsidRPr="000F618F">
        <w:rPr>
          <w:sz w:val="20"/>
          <w:lang w:val="en-GB"/>
        </w:rPr>
        <w:t xml:space="preserve"> improvement in</w:t>
      </w:r>
      <w:r w:rsidR="00CD015A" w:rsidRPr="000F618F">
        <w:rPr>
          <w:sz w:val="20"/>
          <w:lang w:val="en-GB"/>
        </w:rPr>
        <w:t xml:space="preserve"> </w:t>
      </w:r>
      <w:r w:rsidR="00217BA7" w:rsidRPr="000F618F">
        <w:rPr>
          <w:sz w:val="20"/>
          <w:lang w:val="en-GB"/>
        </w:rPr>
        <w:t>vaccination rates</w:t>
      </w:r>
      <w:r w:rsidR="0049590D" w:rsidRPr="000F618F">
        <w:rPr>
          <w:sz w:val="20"/>
          <w:lang w:val="en-GB"/>
        </w:rPr>
        <w:t xml:space="preserve"> to be confirmed in the following analysis</w:t>
      </w:r>
      <w:r w:rsidR="00CD015A" w:rsidRPr="000F618F">
        <w:rPr>
          <w:sz w:val="20"/>
          <w:lang w:val="en-GB"/>
        </w:rPr>
        <w:t>.</w:t>
      </w:r>
    </w:p>
    <w:p w:rsidR="00837E9A" w:rsidRPr="000F618F" w:rsidRDefault="002F73F2" w:rsidP="007E220F">
      <w:pPr>
        <w:rPr>
          <w:sz w:val="20"/>
          <w:lang w:val="en-GB"/>
        </w:rPr>
      </w:pPr>
      <w:r w:rsidRPr="000F618F">
        <w:rPr>
          <w:sz w:val="20"/>
          <w:lang w:val="en-GB"/>
        </w:rPr>
        <w:br/>
      </w:r>
      <w:r w:rsidR="00837E9A" w:rsidRPr="000F618F">
        <w:rPr>
          <w:b/>
          <w:sz w:val="20"/>
          <w:lang w:val="en-GB"/>
        </w:rPr>
        <w:t xml:space="preserve">Main messages: </w:t>
      </w:r>
      <w:r w:rsidR="00B6036B" w:rsidRPr="000F618F">
        <w:rPr>
          <w:sz w:val="20"/>
          <w:lang w:val="en-GB"/>
        </w:rPr>
        <w:t>LSS</w:t>
      </w:r>
      <w:r w:rsidR="007E220F" w:rsidRPr="000F618F">
        <w:rPr>
          <w:sz w:val="20"/>
          <w:lang w:val="en-GB"/>
        </w:rPr>
        <w:t xml:space="preserve"> methodologies confirmed to have the potential to produce significant improvement</w:t>
      </w:r>
      <w:r w:rsidR="005C5749" w:rsidRPr="000F618F">
        <w:rPr>
          <w:sz w:val="20"/>
          <w:lang w:val="en-GB"/>
        </w:rPr>
        <w:t xml:space="preserve"> </w:t>
      </w:r>
      <w:r w:rsidR="00B6036B" w:rsidRPr="000F618F">
        <w:rPr>
          <w:sz w:val="20"/>
          <w:lang w:val="en-GB"/>
        </w:rPr>
        <w:t>also in health promotion programs</w:t>
      </w:r>
      <w:r w:rsidR="007E220F" w:rsidRPr="000F618F">
        <w:rPr>
          <w:sz w:val="20"/>
          <w:lang w:val="en-GB"/>
        </w:rPr>
        <w:t xml:space="preserve">. </w:t>
      </w:r>
    </w:p>
    <w:p w:rsidR="00E45B45" w:rsidRPr="000F618F" w:rsidRDefault="00E45B45" w:rsidP="007E220F">
      <w:pPr>
        <w:rPr>
          <w:sz w:val="20"/>
          <w:lang w:val="en-GB"/>
        </w:rPr>
      </w:pPr>
      <w:r w:rsidRPr="000F618F">
        <w:rPr>
          <w:sz w:val="20"/>
          <w:lang w:val="en-GB"/>
        </w:rPr>
        <w:t>Far-reaching implications could be seen if control systems are maintained and project is extended in other Italian schools.</w:t>
      </w:r>
    </w:p>
    <w:sectPr w:rsidR="00E45B45" w:rsidRPr="000F618F" w:rsidSect="00980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08"/>
  <w:hyphenationZone w:val="283"/>
  <w:characterSpacingControl w:val="doNotCompress"/>
  <w:compat/>
  <w:rsids>
    <w:rsidRoot w:val="00837E9A"/>
    <w:rsid w:val="00086BAE"/>
    <w:rsid w:val="00093232"/>
    <w:rsid w:val="000E4506"/>
    <w:rsid w:val="000F543E"/>
    <w:rsid w:val="000F618F"/>
    <w:rsid w:val="00121ABB"/>
    <w:rsid w:val="00171720"/>
    <w:rsid w:val="001805AD"/>
    <w:rsid w:val="001805B5"/>
    <w:rsid w:val="001C30A4"/>
    <w:rsid w:val="002062BB"/>
    <w:rsid w:val="00217BA7"/>
    <w:rsid w:val="00274EFC"/>
    <w:rsid w:val="002C054D"/>
    <w:rsid w:val="002F73F2"/>
    <w:rsid w:val="003147BF"/>
    <w:rsid w:val="00386D3F"/>
    <w:rsid w:val="004112E0"/>
    <w:rsid w:val="0046542D"/>
    <w:rsid w:val="0049590D"/>
    <w:rsid w:val="004E1683"/>
    <w:rsid w:val="005C5749"/>
    <w:rsid w:val="005F3147"/>
    <w:rsid w:val="00600743"/>
    <w:rsid w:val="007914B2"/>
    <w:rsid w:val="007A7025"/>
    <w:rsid w:val="007E220F"/>
    <w:rsid w:val="00812243"/>
    <w:rsid w:val="00837E9A"/>
    <w:rsid w:val="008674BF"/>
    <w:rsid w:val="00966A51"/>
    <w:rsid w:val="00972CE0"/>
    <w:rsid w:val="00980426"/>
    <w:rsid w:val="00AE5C60"/>
    <w:rsid w:val="00B37E0E"/>
    <w:rsid w:val="00B6036B"/>
    <w:rsid w:val="00BD25F3"/>
    <w:rsid w:val="00BD5B21"/>
    <w:rsid w:val="00CA3FD7"/>
    <w:rsid w:val="00CD015A"/>
    <w:rsid w:val="00D057F8"/>
    <w:rsid w:val="00D1273E"/>
    <w:rsid w:val="00D7096E"/>
    <w:rsid w:val="00D93EBC"/>
    <w:rsid w:val="00DA1A0E"/>
    <w:rsid w:val="00DA3F63"/>
    <w:rsid w:val="00DE0089"/>
    <w:rsid w:val="00DF1704"/>
    <w:rsid w:val="00E41214"/>
    <w:rsid w:val="00E45B45"/>
    <w:rsid w:val="00F261B9"/>
    <w:rsid w:val="00F6797A"/>
    <w:rsid w:val="00FE62B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426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Rimandocommento">
    <w:name w:val="annotation reference"/>
    <w:basedOn w:val="Caratterepredefinitoparagrafo"/>
    <w:uiPriority w:val="99"/>
    <w:semiHidden/>
    <w:unhideWhenUsed/>
    <w:rsid w:val="00FE62B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62B8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FE62B8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62B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62B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2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E62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62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2B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2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2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2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2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A005-F48D-F647-8DF7-031A90A9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2796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Sanofi Pasteur MSD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</dc:creator>
  <cp:lastModifiedBy>macbook</cp:lastModifiedBy>
  <cp:revision>2</cp:revision>
  <cp:lastPrinted>2015-04-28T22:02:00Z</cp:lastPrinted>
  <dcterms:created xsi:type="dcterms:W3CDTF">2015-12-21T13:24:00Z</dcterms:created>
  <dcterms:modified xsi:type="dcterms:W3CDTF">2015-12-21T13:24:00Z</dcterms:modified>
</cp:coreProperties>
</file>