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0632BB" w14:textId="2DDDEDA4" w:rsidR="00A324EC" w:rsidRPr="005B3CA4" w:rsidRDefault="00D34416" w:rsidP="00A324EC">
      <w:pPr>
        <w:pStyle w:val="ListParagraph"/>
        <w:ind w:left="0"/>
        <w:jc w:val="center"/>
        <w:rPr>
          <w:rFonts w:eastAsia="Times New Roman" w:cs="Times New Roman"/>
          <w:b/>
          <w:sz w:val="28"/>
          <w:szCs w:val="28"/>
        </w:rPr>
      </w:pPr>
      <w:r w:rsidRPr="005B3CA4">
        <w:rPr>
          <w:rFonts w:eastAsia="Times New Roman" w:cs="Times New Roman"/>
          <w:b/>
          <w:sz w:val="28"/>
          <w:szCs w:val="28"/>
        </w:rPr>
        <w:t xml:space="preserve">Novel approaches for valorisation of waste brines at pilot scale </w:t>
      </w:r>
    </w:p>
    <w:p w14:paraId="15C5F8CA" w14:textId="66B75266" w:rsidR="00D34416" w:rsidRPr="00976FC2" w:rsidRDefault="00D46B4B" w:rsidP="00A324EC">
      <w:pPr>
        <w:pStyle w:val="ListParagraph"/>
        <w:ind w:left="0"/>
        <w:jc w:val="center"/>
        <w:rPr>
          <w:rFonts w:eastAsia="Times New Roman" w:cs="Times New Roman"/>
          <w:b/>
          <w:sz w:val="28"/>
          <w:szCs w:val="28"/>
          <w:lang w:val="it-IT"/>
        </w:rPr>
      </w:pPr>
      <w:r w:rsidRPr="00976FC2">
        <w:rPr>
          <w:rFonts w:eastAsia="Times New Roman" w:cs="Times New Roman"/>
          <w:b/>
          <w:sz w:val="28"/>
          <w:szCs w:val="28"/>
          <w:lang w:val="it-IT"/>
        </w:rPr>
        <w:t>via electrodialysis with bipolar membranes</w:t>
      </w:r>
    </w:p>
    <w:p w14:paraId="1736ADA9" w14:textId="5D8243DF" w:rsidR="00446C5D" w:rsidRPr="002B0E57" w:rsidRDefault="00446C5D" w:rsidP="00A324EC">
      <w:pPr>
        <w:pStyle w:val="ListParagraph"/>
        <w:ind w:left="0"/>
        <w:jc w:val="center"/>
        <w:rPr>
          <w:rFonts w:eastAsia="Times New Roman" w:cs="Times New Roman"/>
          <w:lang w:val="it-IT"/>
        </w:rPr>
      </w:pPr>
      <w:r w:rsidRPr="002B0E57">
        <w:rPr>
          <w:rFonts w:eastAsia="Times New Roman" w:cs="Times New Roman"/>
          <w:lang w:val="it-IT"/>
        </w:rPr>
        <w:t>Virruso G.</w:t>
      </w:r>
      <w:r w:rsidRPr="002B0E57">
        <w:rPr>
          <w:rFonts w:eastAsia="Times New Roman" w:cs="Times New Roman"/>
          <w:vertAlign w:val="superscript"/>
          <w:lang w:val="it-IT"/>
        </w:rPr>
        <w:t>1</w:t>
      </w:r>
      <w:r w:rsidR="00A8403F" w:rsidRPr="002B0E57">
        <w:rPr>
          <w:rFonts w:eastAsia="Times New Roman" w:cs="Times New Roman"/>
          <w:vertAlign w:val="superscript"/>
          <w:lang w:val="it-IT"/>
        </w:rPr>
        <w:t>,</w:t>
      </w:r>
      <w:r w:rsidR="00A8403F" w:rsidRPr="002B0E57">
        <w:rPr>
          <w:rFonts w:ascii="STIXGeneral-Regular" w:eastAsia="STIXGeneral-Regular" w:hAnsiTheme="minorHAnsi" w:cs="STIXGeneral-Regular"/>
          <w:vertAlign w:val="superscript"/>
          <w:lang w:val="it-IT"/>
        </w:rPr>
        <w:t xml:space="preserve"> </w:t>
      </w:r>
      <w:r w:rsidR="00A8403F" w:rsidRPr="002B0E57">
        <w:rPr>
          <w:rFonts w:ascii="STIXGeneral-Regular" w:eastAsia="STIXGeneral-Regular" w:hAnsiTheme="minorHAnsi" w:cs="STIXGeneral-Regular"/>
          <w:vertAlign w:val="superscript"/>
          <w:lang w:val="it-IT"/>
        </w:rPr>
        <w:t>†</w:t>
      </w:r>
      <w:r w:rsidRPr="002B0E57">
        <w:rPr>
          <w:rFonts w:eastAsia="Times New Roman" w:cs="Times New Roman"/>
          <w:lang w:val="it-IT"/>
        </w:rPr>
        <w:t xml:space="preserve">, </w:t>
      </w:r>
      <w:r w:rsidR="00B931D0" w:rsidRPr="002B0E57">
        <w:rPr>
          <w:rFonts w:eastAsia="Times New Roman" w:cs="Times New Roman"/>
          <w:lang w:val="it-IT"/>
        </w:rPr>
        <w:t>Cassaro C.</w:t>
      </w:r>
      <w:r w:rsidR="00B931D0" w:rsidRPr="002B0E57">
        <w:rPr>
          <w:rFonts w:eastAsia="Times New Roman" w:cs="Times New Roman"/>
          <w:vertAlign w:val="superscript"/>
          <w:lang w:val="it-IT"/>
        </w:rPr>
        <w:t>1</w:t>
      </w:r>
      <w:r w:rsidR="00A8403F" w:rsidRPr="002B0E57">
        <w:rPr>
          <w:rFonts w:eastAsia="Times New Roman" w:cs="Times New Roman"/>
          <w:vertAlign w:val="superscript"/>
          <w:lang w:val="it-IT"/>
        </w:rPr>
        <w:t>,</w:t>
      </w:r>
      <w:r w:rsidR="00A8403F" w:rsidRPr="002B0E57">
        <w:rPr>
          <w:rFonts w:ascii="STIXGeneral-Regular" w:eastAsia="STIXGeneral-Regular" w:hAnsiTheme="minorHAnsi" w:cs="STIXGeneral-Regular"/>
          <w:vertAlign w:val="superscript"/>
          <w:lang w:val="it-IT"/>
        </w:rPr>
        <w:t xml:space="preserve"> </w:t>
      </w:r>
      <w:r w:rsidR="00A8403F" w:rsidRPr="002B0E57">
        <w:rPr>
          <w:rFonts w:ascii="STIXGeneral-Regular" w:eastAsia="STIXGeneral-Regular" w:hAnsiTheme="minorHAnsi" w:cs="STIXGeneral-Regular"/>
          <w:vertAlign w:val="superscript"/>
          <w:lang w:val="it-IT"/>
        </w:rPr>
        <w:t>†</w:t>
      </w:r>
      <w:r w:rsidR="00B931D0" w:rsidRPr="002B0E57">
        <w:rPr>
          <w:rFonts w:eastAsia="Times New Roman" w:cs="Times New Roman"/>
          <w:lang w:val="it-IT"/>
        </w:rPr>
        <w:t xml:space="preserve">, </w:t>
      </w:r>
      <w:r w:rsidR="00E32C3A">
        <w:rPr>
          <w:rFonts w:eastAsia="Times New Roman" w:cs="Times New Roman"/>
          <w:lang w:val="it-IT"/>
        </w:rPr>
        <w:t>Tamburini</w:t>
      </w:r>
      <w:r w:rsidRPr="002B0E57">
        <w:rPr>
          <w:rFonts w:eastAsia="Times New Roman" w:cs="Times New Roman"/>
          <w:lang w:val="it-IT"/>
        </w:rPr>
        <w:t xml:space="preserve"> A.</w:t>
      </w:r>
      <w:r w:rsidRPr="002B0E57">
        <w:rPr>
          <w:rFonts w:eastAsia="Times New Roman" w:cs="Times New Roman"/>
          <w:vertAlign w:val="superscript"/>
          <w:lang w:val="it-IT"/>
        </w:rPr>
        <w:t>1,2*</w:t>
      </w:r>
      <w:r w:rsidRPr="002B0E57">
        <w:rPr>
          <w:rFonts w:eastAsia="Times New Roman" w:cs="Times New Roman"/>
          <w:lang w:val="it-IT"/>
        </w:rPr>
        <w:t xml:space="preserve">, </w:t>
      </w:r>
      <w:r w:rsidR="00E32C3A">
        <w:rPr>
          <w:rFonts w:eastAsia="Times New Roman" w:cs="Times New Roman"/>
          <w:lang w:val="it-IT"/>
        </w:rPr>
        <w:t>Cipollina</w:t>
      </w:r>
      <w:r w:rsidRPr="002B0E57">
        <w:rPr>
          <w:rFonts w:eastAsia="Times New Roman" w:cs="Times New Roman"/>
          <w:lang w:val="it-IT"/>
        </w:rPr>
        <w:t xml:space="preserve"> A.</w:t>
      </w:r>
      <w:r w:rsidRPr="002B0E57">
        <w:rPr>
          <w:rFonts w:eastAsia="Times New Roman" w:cs="Times New Roman"/>
          <w:vertAlign w:val="superscript"/>
          <w:lang w:val="it-IT"/>
        </w:rPr>
        <w:t xml:space="preserve"> 1,2</w:t>
      </w:r>
      <w:r w:rsidRPr="002B0E57">
        <w:rPr>
          <w:rFonts w:eastAsia="Times New Roman" w:cs="Times New Roman"/>
          <w:lang w:val="it-IT"/>
        </w:rPr>
        <w:t>, Micale G.</w:t>
      </w:r>
      <w:r w:rsidRPr="002B0E57">
        <w:rPr>
          <w:rFonts w:eastAsia="Times New Roman" w:cs="Times New Roman"/>
          <w:vertAlign w:val="superscript"/>
          <w:lang w:val="it-IT"/>
        </w:rPr>
        <w:t xml:space="preserve"> 1,2</w:t>
      </w:r>
    </w:p>
    <w:p w14:paraId="27B0FCF2" w14:textId="77777777" w:rsidR="00446C5D" w:rsidRPr="002B0E57" w:rsidRDefault="00446C5D" w:rsidP="00A324EC">
      <w:pPr>
        <w:pStyle w:val="ListParagraph"/>
        <w:spacing w:line="276" w:lineRule="auto"/>
        <w:ind w:left="0"/>
        <w:jc w:val="center"/>
        <w:rPr>
          <w:rFonts w:eastAsia="Times New Roman" w:cs="Times New Roman"/>
          <w:i/>
          <w:iCs/>
          <w:lang w:val="it-IT"/>
        </w:rPr>
      </w:pPr>
      <w:r w:rsidRPr="002B0E57">
        <w:rPr>
          <w:rFonts w:cs="Times New Roman"/>
          <w:i/>
          <w:iCs/>
          <w:vertAlign w:val="superscript"/>
          <w:lang w:val="it-IT"/>
        </w:rPr>
        <w:t>1</w:t>
      </w:r>
      <w:r w:rsidRPr="002B0E57">
        <w:rPr>
          <w:rFonts w:eastAsia="Times New Roman" w:cs="Times New Roman"/>
          <w:i/>
          <w:iCs/>
          <w:lang w:val="it-IT"/>
        </w:rPr>
        <w:t xml:space="preserve"> Dipartimento di ingegneria, Università degli studi di Palermo, Viale delle scienze Ed. 6, Palermo, 90128, </w:t>
      </w:r>
      <w:proofErr w:type="spellStart"/>
      <w:r w:rsidRPr="002B0E57">
        <w:rPr>
          <w:rFonts w:eastAsia="Times New Roman" w:cs="Times New Roman"/>
          <w:i/>
          <w:iCs/>
          <w:lang w:val="it-IT"/>
        </w:rPr>
        <w:t>Italy</w:t>
      </w:r>
      <w:proofErr w:type="spellEnd"/>
      <w:r w:rsidRPr="002B0E57">
        <w:rPr>
          <w:rFonts w:eastAsia="Times New Roman" w:cs="Times New Roman"/>
          <w:i/>
          <w:iCs/>
          <w:lang w:val="it-IT"/>
        </w:rPr>
        <w:t>.</w:t>
      </w:r>
    </w:p>
    <w:p w14:paraId="4BE48D81" w14:textId="77777777" w:rsidR="00446C5D" w:rsidRPr="008934E0" w:rsidRDefault="00446C5D" w:rsidP="00A324EC">
      <w:pPr>
        <w:pStyle w:val="ListParagraph"/>
        <w:ind w:left="0" w:right="-29"/>
        <w:jc w:val="center"/>
        <w:rPr>
          <w:rFonts w:cs="Times New Roman"/>
          <w:i/>
        </w:rPr>
      </w:pPr>
      <w:r w:rsidRPr="008934E0">
        <w:rPr>
          <w:rFonts w:cs="Times New Roman"/>
          <w:i/>
          <w:vertAlign w:val="superscript"/>
        </w:rPr>
        <w:t>2</w:t>
      </w:r>
      <w:r w:rsidRPr="008934E0">
        <w:rPr>
          <w:rFonts w:cs="Times New Roman"/>
        </w:rPr>
        <w:t xml:space="preserve"> </w:t>
      </w:r>
      <w:proofErr w:type="spellStart"/>
      <w:r w:rsidRPr="008934E0">
        <w:rPr>
          <w:rFonts w:cs="Times New Roman"/>
          <w:i/>
        </w:rPr>
        <w:t>ResourSEAs</w:t>
      </w:r>
      <w:proofErr w:type="spellEnd"/>
      <w:r w:rsidRPr="008934E0">
        <w:rPr>
          <w:rFonts w:cs="Times New Roman"/>
          <w:i/>
        </w:rPr>
        <w:t xml:space="preserve"> </w:t>
      </w:r>
      <w:proofErr w:type="spellStart"/>
      <w:r w:rsidRPr="008934E0">
        <w:rPr>
          <w:rFonts w:cs="Times New Roman"/>
          <w:i/>
        </w:rPr>
        <w:t>srl</w:t>
      </w:r>
      <w:proofErr w:type="spellEnd"/>
      <w:r w:rsidRPr="008934E0">
        <w:rPr>
          <w:rFonts w:cs="Times New Roman"/>
          <w:i/>
        </w:rPr>
        <w:t>, Palermo, Italy</w:t>
      </w:r>
    </w:p>
    <w:p w14:paraId="336DF955" w14:textId="082693CF" w:rsidR="00446C5D" w:rsidRPr="008934E0" w:rsidRDefault="00446C5D" w:rsidP="00A324EC">
      <w:pPr>
        <w:pStyle w:val="ListParagraph"/>
        <w:spacing w:line="480" w:lineRule="auto"/>
        <w:ind w:left="0"/>
        <w:jc w:val="center"/>
        <w:rPr>
          <w:rStyle w:val="Hyperlink"/>
          <w:rFonts w:eastAsia="Times New Roman" w:cs="Times New Roman"/>
        </w:rPr>
      </w:pPr>
      <w:r w:rsidRPr="008934E0">
        <w:rPr>
          <w:rFonts w:eastAsia="Times New Roman" w:cs="Times New Roman"/>
        </w:rPr>
        <w:t>*</w:t>
      </w:r>
      <w:proofErr w:type="gramStart"/>
      <w:r w:rsidRPr="008934E0">
        <w:rPr>
          <w:rFonts w:eastAsia="Times New Roman" w:cs="Times New Roman"/>
        </w:rPr>
        <w:t>corresponding</w:t>
      </w:r>
      <w:proofErr w:type="gramEnd"/>
      <w:r w:rsidRPr="008934E0">
        <w:rPr>
          <w:rFonts w:eastAsia="Times New Roman" w:cs="Times New Roman"/>
        </w:rPr>
        <w:t xml:space="preserve"> author: </w:t>
      </w:r>
      <w:hyperlink r:id="rId8" w:history="1">
        <w:r w:rsidR="00E32C3A">
          <w:rPr>
            <w:rStyle w:val="Hyperlink"/>
            <w:rFonts w:eastAsia="Times New Roman" w:cs="Times New Roman"/>
          </w:rPr>
          <w:t>alessandro.tamburini@unipa.it</w:t>
        </w:r>
      </w:hyperlink>
    </w:p>
    <w:p w14:paraId="766901FE" w14:textId="4C50C2A2" w:rsidR="00446C5D" w:rsidRPr="008934E0" w:rsidRDefault="00446C5D" w:rsidP="00E528B4">
      <w:pPr>
        <w:pStyle w:val="Heading1"/>
        <w:numPr>
          <w:ilvl w:val="0"/>
          <w:numId w:val="0"/>
        </w:numPr>
        <w:jc w:val="center"/>
        <w:rPr>
          <w:rStyle w:val="Hyperlink"/>
          <w:color w:val="000000" w:themeColor="text1"/>
          <w:u w:val="none"/>
        </w:rPr>
      </w:pPr>
      <w:r w:rsidRPr="008934E0">
        <w:rPr>
          <w:rStyle w:val="Hyperlink"/>
          <w:color w:val="000000" w:themeColor="text1"/>
          <w:u w:val="none"/>
        </w:rPr>
        <w:t>Abstract</w:t>
      </w:r>
      <w:r w:rsidR="001E4DD8">
        <w:rPr>
          <w:rStyle w:val="Hyperlink"/>
          <w:color w:val="000000" w:themeColor="text1"/>
          <w:u w:val="none"/>
        </w:rPr>
        <w:t xml:space="preserve"> </w:t>
      </w:r>
    </w:p>
    <w:p w14:paraId="51D3C06A" w14:textId="70465723" w:rsidR="00374B52" w:rsidRPr="008934E0" w:rsidRDefault="00374B52" w:rsidP="00B04310">
      <w:pPr>
        <w:rPr>
          <w:rFonts w:cs="Times New Roman"/>
        </w:rPr>
      </w:pPr>
      <w:r w:rsidRPr="008934E0">
        <w:rPr>
          <w:rFonts w:cs="Times New Roman"/>
        </w:rPr>
        <w:t xml:space="preserve">Minimum Liquid Discharge (MLD) </w:t>
      </w:r>
      <w:r w:rsidR="00F4741B">
        <w:rPr>
          <w:rFonts w:cs="Times New Roman"/>
        </w:rPr>
        <w:t>schemes are</w:t>
      </w:r>
      <w:r w:rsidR="005F2DDA">
        <w:rPr>
          <w:rFonts w:cs="Times New Roman"/>
        </w:rPr>
        <w:t xml:space="preserve"> </w:t>
      </w:r>
      <w:r w:rsidRPr="008934E0">
        <w:rPr>
          <w:rFonts w:cs="Times New Roman"/>
        </w:rPr>
        <w:t>gain</w:t>
      </w:r>
      <w:r w:rsidR="005F2DDA">
        <w:rPr>
          <w:rFonts w:cs="Times New Roman"/>
        </w:rPr>
        <w:t>ing</w:t>
      </w:r>
      <w:r w:rsidRPr="008934E0">
        <w:rPr>
          <w:rFonts w:cs="Times New Roman"/>
        </w:rPr>
        <w:t xml:space="preserve"> interest</w:t>
      </w:r>
      <w:r w:rsidR="00F4741B">
        <w:rPr>
          <w:rFonts w:cs="Times New Roman"/>
        </w:rPr>
        <w:t xml:space="preserve"> </w:t>
      </w:r>
      <w:r w:rsidR="00080CE8">
        <w:rPr>
          <w:rFonts w:cs="Times New Roman"/>
        </w:rPr>
        <w:t xml:space="preserve">to </w:t>
      </w:r>
      <w:r w:rsidR="002116E3">
        <w:rPr>
          <w:rFonts w:cs="Times New Roman"/>
        </w:rPr>
        <w:t xml:space="preserve">comply with </w:t>
      </w:r>
      <w:r w:rsidR="00F4741B" w:rsidRPr="008934E0">
        <w:rPr>
          <w:rFonts w:cs="Times New Roman"/>
        </w:rPr>
        <w:t xml:space="preserve">stricter discharge regulations and </w:t>
      </w:r>
      <w:r w:rsidR="00EF7CD8">
        <w:rPr>
          <w:rFonts w:cs="Times New Roman"/>
        </w:rPr>
        <w:t xml:space="preserve">to </w:t>
      </w:r>
      <w:r w:rsidR="00F4741B" w:rsidRPr="008934E0">
        <w:rPr>
          <w:rFonts w:cs="Times New Roman"/>
        </w:rPr>
        <w:t>recover useful resources</w:t>
      </w:r>
      <w:r w:rsidR="0092229A">
        <w:rPr>
          <w:rFonts w:cs="Times New Roman"/>
        </w:rPr>
        <w:t>. However,</w:t>
      </w:r>
      <w:r w:rsidRPr="008934E0">
        <w:rPr>
          <w:rFonts w:cs="Times New Roman"/>
        </w:rPr>
        <w:t xml:space="preserve"> MLD schemes </w:t>
      </w:r>
      <w:r w:rsidR="00460132">
        <w:rPr>
          <w:rFonts w:cs="Times New Roman"/>
        </w:rPr>
        <w:t>pose</w:t>
      </w:r>
      <w:r w:rsidR="00460132" w:rsidRPr="008934E0">
        <w:rPr>
          <w:rFonts w:cs="Times New Roman"/>
        </w:rPr>
        <w:t xml:space="preserve"> </w:t>
      </w:r>
      <w:r w:rsidRPr="008934E0">
        <w:rPr>
          <w:rFonts w:cs="Times New Roman"/>
        </w:rPr>
        <w:t>new challenges in terms of non-conventional operating schemes in well-established industrial processes. As an example, Electrodialysis with Bipolar Membrane (EDBM)</w:t>
      </w:r>
      <w:r w:rsidR="007B32E3">
        <w:rPr>
          <w:rFonts w:cs="Times New Roman"/>
        </w:rPr>
        <w:t>, which</w:t>
      </w:r>
      <w:r w:rsidRPr="008934E0">
        <w:rPr>
          <w:rFonts w:cs="Times New Roman"/>
        </w:rPr>
        <w:t xml:space="preserve"> valorise</w:t>
      </w:r>
      <w:r w:rsidR="007B32E3">
        <w:rPr>
          <w:rFonts w:cs="Times New Roman"/>
        </w:rPr>
        <w:t xml:space="preserve">s a </w:t>
      </w:r>
      <w:r w:rsidR="00DE393B" w:rsidRPr="008934E0">
        <w:rPr>
          <w:rFonts w:cs="Times New Roman"/>
        </w:rPr>
        <w:t>saline solution</w:t>
      </w:r>
      <w:r w:rsidRPr="008934E0">
        <w:rPr>
          <w:rFonts w:cs="Times New Roman"/>
        </w:rPr>
        <w:t xml:space="preserve"> through the production of acids and </w:t>
      </w:r>
      <w:r w:rsidR="00F56793">
        <w:rPr>
          <w:rFonts w:cs="Times New Roman"/>
        </w:rPr>
        <w:t xml:space="preserve">bases </w:t>
      </w:r>
      <w:r w:rsidR="002F674C">
        <w:rPr>
          <w:rFonts w:cs="Times New Roman"/>
        </w:rPr>
        <w:t>and</w:t>
      </w:r>
      <w:r w:rsidRPr="008934E0">
        <w:rPr>
          <w:rFonts w:cs="Times New Roman"/>
        </w:rPr>
        <w:t xml:space="preserve"> requires large quantities of water</w:t>
      </w:r>
      <w:r w:rsidR="00C51A98">
        <w:rPr>
          <w:rFonts w:cs="Times New Roman"/>
        </w:rPr>
        <w:t>, can be</w:t>
      </w:r>
      <w:r w:rsidR="000C7845">
        <w:rPr>
          <w:rFonts w:cs="Times New Roman"/>
        </w:rPr>
        <w:t xml:space="preserve"> operated </w:t>
      </w:r>
      <w:r w:rsidR="001878EF">
        <w:rPr>
          <w:rFonts w:cs="Times New Roman"/>
        </w:rPr>
        <w:t xml:space="preserve">by </w:t>
      </w:r>
      <w:r w:rsidR="000C7845">
        <w:rPr>
          <w:rFonts w:cs="Times New Roman"/>
        </w:rPr>
        <w:t xml:space="preserve">sending </w:t>
      </w:r>
      <w:r w:rsidR="007F4AA1">
        <w:rPr>
          <w:rFonts w:cs="Times New Roman"/>
        </w:rPr>
        <w:t>a</w:t>
      </w:r>
      <w:r w:rsidR="000C7845">
        <w:rPr>
          <w:rFonts w:cs="Times New Roman"/>
        </w:rPr>
        <w:t xml:space="preserve"> </w:t>
      </w:r>
      <w:r w:rsidR="001878EF">
        <w:rPr>
          <w:rFonts w:cs="Times New Roman"/>
        </w:rPr>
        <w:t>brine in</w:t>
      </w:r>
      <w:r w:rsidR="00460132">
        <w:rPr>
          <w:rFonts w:cs="Times New Roman"/>
        </w:rPr>
        <w:t>to</w:t>
      </w:r>
      <w:r w:rsidR="00607CC5">
        <w:rPr>
          <w:rFonts w:cs="Times New Roman"/>
        </w:rPr>
        <w:t xml:space="preserve"> the chemicals compartment instead of water</w:t>
      </w:r>
      <w:r w:rsidR="00540B12">
        <w:rPr>
          <w:rFonts w:cs="Times New Roman"/>
        </w:rPr>
        <w:t>.</w:t>
      </w:r>
      <w:r w:rsidR="001F28B1">
        <w:rPr>
          <w:rFonts w:cs="Times New Roman"/>
        </w:rPr>
        <w:t xml:space="preserve"> </w:t>
      </w:r>
      <w:r w:rsidR="00F60A0C">
        <w:rPr>
          <w:rFonts w:cs="Times New Roman"/>
        </w:rPr>
        <w:t xml:space="preserve">Thus, increasing the brine treatment capacity and reducing the water consumption </w:t>
      </w:r>
      <w:r w:rsidR="00E142BA">
        <w:rPr>
          <w:rFonts w:cs="Times New Roman"/>
        </w:rPr>
        <w:t xml:space="preserve">of EDBM. </w:t>
      </w:r>
      <w:r w:rsidR="00BD5762">
        <w:rPr>
          <w:rFonts w:cs="Times New Roman"/>
        </w:rPr>
        <w:t xml:space="preserve">The produced </w:t>
      </w:r>
      <w:r w:rsidR="00A60886">
        <w:rPr>
          <w:rFonts w:cs="Times New Roman"/>
        </w:rPr>
        <w:t>chemicals</w:t>
      </w:r>
      <w:r w:rsidR="00BD5762">
        <w:rPr>
          <w:rFonts w:cs="Times New Roman"/>
        </w:rPr>
        <w:t xml:space="preserve"> solutions present a salt background</w:t>
      </w:r>
      <w:r w:rsidR="00382AAC">
        <w:rPr>
          <w:rFonts w:cs="Times New Roman"/>
        </w:rPr>
        <w:t xml:space="preserve">, </w:t>
      </w:r>
      <w:r w:rsidR="00D91FED">
        <w:rPr>
          <w:rFonts w:cs="Times New Roman"/>
        </w:rPr>
        <w:t>but it</w:t>
      </w:r>
      <w:r w:rsidRPr="008934E0">
        <w:rPr>
          <w:rFonts w:cs="Times New Roman"/>
        </w:rPr>
        <w:t xml:space="preserve"> may become irrelevant</w:t>
      </w:r>
      <w:r w:rsidR="001004F8">
        <w:rPr>
          <w:rFonts w:cs="Times New Roman"/>
        </w:rPr>
        <w:t xml:space="preserve"> for </w:t>
      </w:r>
      <w:r w:rsidR="000E01B3">
        <w:rPr>
          <w:rFonts w:cs="Times New Roman"/>
        </w:rPr>
        <w:t>a variety of</w:t>
      </w:r>
      <w:r w:rsidR="006A00D2">
        <w:rPr>
          <w:rFonts w:cs="Times New Roman"/>
        </w:rPr>
        <w:t xml:space="preserve"> </w:t>
      </w:r>
      <w:r w:rsidR="00460132">
        <w:rPr>
          <w:rFonts w:cs="Times New Roman"/>
        </w:rPr>
        <w:t xml:space="preserve">applications </w:t>
      </w:r>
      <w:r w:rsidR="000E01B3">
        <w:rPr>
          <w:rFonts w:cs="Times New Roman"/>
        </w:rPr>
        <w:t>inside and outside MLD scheme</w:t>
      </w:r>
      <w:r w:rsidR="00460132">
        <w:rPr>
          <w:rFonts w:cs="Times New Roman"/>
        </w:rPr>
        <w:t>s</w:t>
      </w:r>
      <w:r w:rsidR="000E01B3">
        <w:rPr>
          <w:rFonts w:cs="Times New Roman"/>
        </w:rPr>
        <w:t xml:space="preserve">. </w:t>
      </w:r>
      <w:r w:rsidR="001600D1">
        <w:rPr>
          <w:rFonts w:cs="Times New Roman"/>
        </w:rPr>
        <w:t>T</w:t>
      </w:r>
      <w:r w:rsidRPr="008934E0">
        <w:rPr>
          <w:rFonts w:cs="Times New Roman"/>
        </w:rPr>
        <w:t>he present work</w:t>
      </w:r>
      <w:r w:rsidR="001600D1">
        <w:rPr>
          <w:rFonts w:cs="Times New Roman"/>
        </w:rPr>
        <w:t xml:space="preserve"> evaluate</w:t>
      </w:r>
      <w:r w:rsidR="00267BF9">
        <w:rPr>
          <w:rFonts w:cs="Times New Roman"/>
        </w:rPr>
        <w:t>s</w:t>
      </w:r>
      <w:r w:rsidRPr="008934E0">
        <w:rPr>
          <w:rFonts w:cs="Times New Roman"/>
        </w:rPr>
        <w:t xml:space="preserve"> such novel operating schemes a</w:t>
      </w:r>
      <w:r w:rsidR="00933EC2">
        <w:rPr>
          <w:rFonts w:cs="Times New Roman"/>
        </w:rPr>
        <w:t>t</w:t>
      </w:r>
      <w:r w:rsidRPr="008934E0">
        <w:rPr>
          <w:rFonts w:cs="Times New Roman"/>
        </w:rPr>
        <w:t xml:space="preserve"> pilot scale</w:t>
      </w:r>
      <w:r w:rsidR="000E1311">
        <w:rPr>
          <w:rFonts w:cs="Times New Roman"/>
        </w:rPr>
        <w:t>, adopting the feed and bleed configuration</w:t>
      </w:r>
      <w:r w:rsidRPr="008934E0">
        <w:rPr>
          <w:rFonts w:cs="Times New Roman"/>
        </w:rPr>
        <w:t xml:space="preserve">. </w:t>
      </w:r>
      <w:r w:rsidR="000E1311">
        <w:rPr>
          <w:rFonts w:cs="Times New Roman"/>
        </w:rPr>
        <w:t>T</w:t>
      </w:r>
      <w:r w:rsidRPr="008934E0">
        <w:rPr>
          <w:rFonts w:cs="Times New Roman"/>
        </w:rPr>
        <w:t>hree different scenarios</w:t>
      </w:r>
      <w:r w:rsidR="002441DE">
        <w:rPr>
          <w:rFonts w:cs="Times New Roman"/>
        </w:rPr>
        <w:t>, in which a salt</w:t>
      </w:r>
      <w:r w:rsidR="00585E18">
        <w:rPr>
          <w:rFonts w:cs="Times New Roman"/>
        </w:rPr>
        <w:t>y</w:t>
      </w:r>
      <w:r w:rsidR="002441DE">
        <w:rPr>
          <w:rFonts w:cs="Times New Roman"/>
        </w:rPr>
        <w:t xml:space="preserve"> solution is provided </w:t>
      </w:r>
      <w:r w:rsidR="008B7B50">
        <w:rPr>
          <w:rFonts w:cs="Times New Roman"/>
        </w:rPr>
        <w:t>(</w:t>
      </w:r>
      <w:proofErr w:type="spellStart"/>
      <w:r w:rsidR="008B7B50">
        <w:rPr>
          <w:rFonts w:cs="Times New Roman"/>
        </w:rPr>
        <w:t>i</w:t>
      </w:r>
      <w:proofErr w:type="spellEnd"/>
      <w:r w:rsidR="008B7B50">
        <w:rPr>
          <w:rFonts w:cs="Times New Roman"/>
        </w:rPr>
        <w:t xml:space="preserve">) </w:t>
      </w:r>
      <w:r w:rsidR="00DE6DFB">
        <w:rPr>
          <w:rFonts w:cs="Times New Roman"/>
        </w:rPr>
        <w:t xml:space="preserve">to </w:t>
      </w:r>
      <w:r w:rsidR="00A9644E">
        <w:rPr>
          <w:rFonts w:cs="Times New Roman"/>
        </w:rPr>
        <w:t xml:space="preserve">the </w:t>
      </w:r>
      <w:r w:rsidR="002441DE">
        <w:rPr>
          <w:rFonts w:cs="Times New Roman"/>
        </w:rPr>
        <w:t>acid</w:t>
      </w:r>
      <w:r w:rsidR="00D40069">
        <w:rPr>
          <w:rFonts w:cs="Times New Roman"/>
        </w:rPr>
        <w:t xml:space="preserve"> </w:t>
      </w:r>
      <w:r w:rsidR="008B7B50">
        <w:rPr>
          <w:rFonts w:cs="Times New Roman"/>
        </w:rPr>
        <w:t>compartment</w:t>
      </w:r>
      <w:r w:rsidR="002441DE">
        <w:rPr>
          <w:rFonts w:cs="Times New Roman"/>
        </w:rPr>
        <w:t xml:space="preserve">, </w:t>
      </w:r>
      <w:r w:rsidR="008B7B50">
        <w:rPr>
          <w:rFonts w:cs="Times New Roman"/>
        </w:rPr>
        <w:t xml:space="preserve">(ii) </w:t>
      </w:r>
      <w:r w:rsidR="00DE6DFB">
        <w:rPr>
          <w:rFonts w:cs="Times New Roman"/>
        </w:rPr>
        <w:t xml:space="preserve">to </w:t>
      </w:r>
      <w:r w:rsidR="008B7B50">
        <w:rPr>
          <w:rFonts w:cs="Times New Roman"/>
        </w:rPr>
        <w:t xml:space="preserve">the </w:t>
      </w:r>
      <w:r w:rsidR="002441DE">
        <w:rPr>
          <w:rFonts w:cs="Times New Roman"/>
        </w:rPr>
        <w:t>base</w:t>
      </w:r>
      <w:r w:rsidR="00D40069">
        <w:rPr>
          <w:rFonts w:cs="Times New Roman"/>
        </w:rPr>
        <w:t xml:space="preserve"> </w:t>
      </w:r>
      <w:r w:rsidR="008B7B50">
        <w:rPr>
          <w:rFonts w:cs="Times New Roman"/>
        </w:rPr>
        <w:t xml:space="preserve">compartment </w:t>
      </w:r>
      <w:r w:rsidR="002441DE">
        <w:rPr>
          <w:rFonts w:cs="Times New Roman"/>
        </w:rPr>
        <w:t xml:space="preserve">and </w:t>
      </w:r>
      <w:r w:rsidR="008B7B50">
        <w:rPr>
          <w:rFonts w:cs="Times New Roman"/>
        </w:rPr>
        <w:t xml:space="preserve">(iii) </w:t>
      </w:r>
      <w:r w:rsidR="00DE6DFB">
        <w:rPr>
          <w:rFonts w:cs="Times New Roman"/>
        </w:rPr>
        <w:t xml:space="preserve">to </w:t>
      </w:r>
      <w:proofErr w:type="gramStart"/>
      <w:r w:rsidR="002441DE">
        <w:rPr>
          <w:rFonts w:cs="Times New Roman"/>
        </w:rPr>
        <w:t>both</w:t>
      </w:r>
      <w:r w:rsidR="008B7B50">
        <w:rPr>
          <w:rFonts w:cs="Times New Roman"/>
        </w:rPr>
        <w:t xml:space="preserve"> of them</w:t>
      </w:r>
      <w:proofErr w:type="gramEnd"/>
      <w:r w:rsidR="00460132">
        <w:rPr>
          <w:rFonts w:cs="Times New Roman"/>
        </w:rPr>
        <w:t>,</w:t>
      </w:r>
      <w:r w:rsidR="008B7B50">
        <w:rPr>
          <w:rFonts w:cs="Times New Roman"/>
        </w:rPr>
        <w:t xml:space="preserve"> </w:t>
      </w:r>
      <w:r w:rsidR="00A9644E">
        <w:rPr>
          <w:rFonts w:cs="Times New Roman"/>
        </w:rPr>
        <w:t>w</w:t>
      </w:r>
      <w:r w:rsidR="005A5B00">
        <w:rPr>
          <w:rFonts w:cs="Times New Roman"/>
        </w:rPr>
        <w:t>ere</w:t>
      </w:r>
      <w:r w:rsidR="005A5B00" w:rsidRPr="008934E0">
        <w:rPr>
          <w:rFonts w:cs="Times New Roman"/>
        </w:rPr>
        <w:t xml:space="preserve"> investigated and compared with a reference </w:t>
      </w:r>
      <w:r w:rsidR="005A5B00">
        <w:rPr>
          <w:rFonts w:cs="Times New Roman"/>
        </w:rPr>
        <w:t>condition</w:t>
      </w:r>
      <w:r w:rsidRPr="008934E0">
        <w:rPr>
          <w:rFonts w:cs="Times New Roman"/>
        </w:rPr>
        <w:t>. The results show</w:t>
      </w:r>
      <w:r w:rsidR="00586C69">
        <w:rPr>
          <w:rFonts w:cs="Times New Roman"/>
        </w:rPr>
        <w:t>ed</w:t>
      </w:r>
      <w:r w:rsidRPr="008934E0">
        <w:rPr>
          <w:rFonts w:cs="Times New Roman"/>
        </w:rPr>
        <w:t xml:space="preserve"> </w:t>
      </w:r>
      <w:r w:rsidR="00ED1911">
        <w:rPr>
          <w:rFonts w:cs="Times New Roman"/>
        </w:rPr>
        <w:t xml:space="preserve">a slight reduction </w:t>
      </w:r>
      <w:r w:rsidR="001B1E93">
        <w:rPr>
          <w:rFonts w:cs="Times New Roman"/>
        </w:rPr>
        <w:t>in the performance</w:t>
      </w:r>
      <w:r w:rsidR="003E0192">
        <w:rPr>
          <w:rFonts w:cs="Times New Roman"/>
        </w:rPr>
        <w:t xml:space="preserve"> (up to 15%)</w:t>
      </w:r>
      <w:r w:rsidR="001B1E93">
        <w:rPr>
          <w:rFonts w:cs="Times New Roman"/>
        </w:rPr>
        <w:t xml:space="preserve"> when </w:t>
      </w:r>
      <w:r w:rsidR="006737C0">
        <w:rPr>
          <w:rFonts w:cs="Times New Roman"/>
        </w:rPr>
        <w:t xml:space="preserve">one </w:t>
      </w:r>
      <w:r w:rsidR="001B1E93">
        <w:rPr>
          <w:rFonts w:cs="Times New Roman"/>
        </w:rPr>
        <w:t xml:space="preserve">of the </w:t>
      </w:r>
      <w:r w:rsidR="008C151C">
        <w:rPr>
          <w:rFonts w:cs="Times New Roman"/>
        </w:rPr>
        <w:t xml:space="preserve">two </w:t>
      </w:r>
      <w:r w:rsidR="00460132">
        <w:rPr>
          <w:rFonts w:cs="Times New Roman"/>
        </w:rPr>
        <w:t xml:space="preserve">compartments </w:t>
      </w:r>
      <w:r w:rsidR="003E0192">
        <w:rPr>
          <w:rFonts w:cs="Times New Roman"/>
        </w:rPr>
        <w:t>was fed with the brine, whil</w:t>
      </w:r>
      <w:r w:rsidR="006737C0">
        <w:rPr>
          <w:rFonts w:cs="Times New Roman"/>
        </w:rPr>
        <w:t xml:space="preserve">e </w:t>
      </w:r>
      <w:r w:rsidR="00EF4BE6">
        <w:rPr>
          <w:rFonts w:cs="Times New Roman"/>
        </w:rPr>
        <w:t>a more pronounced reduction</w:t>
      </w:r>
      <w:r w:rsidR="00586C69">
        <w:rPr>
          <w:rFonts w:cs="Times New Roman"/>
        </w:rPr>
        <w:t xml:space="preserve"> (up to 32%)</w:t>
      </w:r>
      <w:r w:rsidR="00EF4BE6">
        <w:rPr>
          <w:rFonts w:cs="Times New Roman"/>
        </w:rPr>
        <w:t xml:space="preserve"> </w:t>
      </w:r>
      <w:r w:rsidR="006B5E06">
        <w:rPr>
          <w:rFonts w:cs="Times New Roman"/>
        </w:rPr>
        <w:t xml:space="preserve">was </w:t>
      </w:r>
      <w:r w:rsidR="004926CB">
        <w:rPr>
          <w:rFonts w:cs="Times New Roman"/>
        </w:rPr>
        <w:t xml:space="preserve">observed </w:t>
      </w:r>
      <w:r w:rsidR="00E76CEF">
        <w:rPr>
          <w:rFonts w:cs="Times New Roman"/>
        </w:rPr>
        <w:t xml:space="preserve">when </w:t>
      </w:r>
      <w:r w:rsidR="004926CB">
        <w:rPr>
          <w:rFonts w:cs="Times New Roman"/>
        </w:rPr>
        <w:t xml:space="preserve">the </w:t>
      </w:r>
      <w:r w:rsidR="006E1F6C">
        <w:rPr>
          <w:rFonts w:cs="Times New Roman"/>
        </w:rPr>
        <w:t xml:space="preserve">brine was fed to </w:t>
      </w:r>
      <w:r w:rsidR="00E76CEF">
        <w:rPr>
          <w:rFonts w:cs="Times New Roman"/>
        </w:rPr>
        <w:t>both compartment</w:t>
      </w:r>
      <w:r w:rsidR="006E1F6C">
        <w:rPr>
          <w:rFonts w:cs="Times New Roman"/>
        </w:rPr>
        <w:t>s</w:t>
      </w:r>
      <w:r w:rsidR="00211CC3">
        <w:rPr>
          <w:rFonts w:cs="Times New Roman"/>
        </w:rPr>
        <w:t xml:space="preserve">. </w:t>
      </w:r>
      <w:r w:rsidR="00623466">
        <w:rPr>
          <w:rFonts w:cs="Times New Roman"/>
        </w:rPr>
        <w:t xml:space="preserve">This suggests that the </w:t>
      </w:r>
      <w:r w:rsidR="008F3799">
        <w:rPr>
          <w:rFonts w:cs="Times New Roman"/>
        </w:rPr>
        <w:t xml:space="preserve">environmental benefit is achieved at </w:t>
      </w:r>
      <w:r w:rsidR="006F6D78">
        <w:rPr>
          <w:rFonts w:cs="Times New Roman"/>
        </w:rPr>
        <w:t xml:space="preserve">the cost of a </w:t>
      </w:r>
      <w:r w:rsidR="00FD655F">
        <w:rPr>
          <w:rFonts w:cs="Times New Roman"/>
        </w:rPr>
        <w:t>performance reduction</w:t>
      </w:r>
      <w:r w:rsidR="00C97B1C">
        <w:rPr>
          <w:rFonts w:cs="Times New Roman"/>
        </w:rPr>
        <w:t>.</w:t>
      </w:r>
      <w:r w:rsidR="001B02E7">
        <w:rPr>
          <w:rFonts w:cs="Times New Roman"/>
        </w:rPr>
        <w:t xml:space="preserve"> </w:t>
      </w:r>
      <w:r w:rsidR="00211CC3">
        <w:rPr>
          <w:rFonts w:cs="Times New Roman"/>
        </w:rPr>
        <w:t>Moreover, a</w:t>
      </w:r>
      <w:r w:rsidR="00551AA4">
        <w:rPr>
          <w:rFonts w:cs="Times New Roman"/>
        </w:rPr>
        <w:t>n innovative scheme</w:t>
      </w:r>
      <w:r w:rsidR="00ED653E">
        <w:rPr>
          <w:rFonts w:cs="Times New Roman"/>
        </w:rPr>
        <w:t xml:space="preserve">, called </w:t>
      </w:r>
      <w:r w:rsidR="00290220">
        <w:rPr>
          <w:rFonts w:cs="Times New Roman"/>
        </w:rPr>
        <w:t>W</w:t>
      </w:r>
      <w:r w:rsidR="00C03D01">
        <w:rPr>
          <w:rFonts w:cs="Times New Roman"/>
        </w:rPr>
        <w:t>ate</w:t>
      </w:r>
      <w:r w:rsidR="00111F0C">
        <w:rPr>
          <w:rFonts w:cs="Times New Roman"/>
        </w:rPr>
        <w:t>r Salt</w:t>
      </w:r>
      <w:r w:rsidR="00AB481F">
        <w:rPr>
          <w:rFonts w:cs="Times New Roman"/>
        </w:rPr>
        <w:t xml:space="preserve"> </w:t>
      </w:r>
      <w:proofErr w:type="spellStart"/>
      <w:r w:rsidR="00311C79">
        <w:rPr>
          <w:rFonts w:cs="Times New Roman"/>
        </w:rPr>
        <w:t>Back</w:t>
      </w:r>
      <w:r w:rsidR="00AB481F">
        <w:rPr>
          <w:rFonts w:cs="Times New Roman"/>
        </w:rPr>
        <w:t>F</w:t>
      </w:r>
      <w:r w:rsidR="00311C79">
        <w:rPr>
          <w:rFonts w:cs="Times New Roman"/>
        </w:rPr>
        <w:t>lip</w:t>
      </w:r>
      <w:proofErr w:type="spellEnd"/>
      <w:r w:rsidR="00ED653E">
        <w:rPr>
          <w:rFonts w:cs="Times New Roman"/>
        </w:rPr>
        <w:t xml:space="preserve"> </w:t>
      </w:r>
      <w:r w:rsidR="00290220">
        <w:rPr>
          <w:rFonts w:cs="Times New Roman"/>
        </w:rPr>
        <w:t>(WS</w:t>
      </w:r>
      <w:r w:rsidR="00311C79">
        <w:rPr>
          <w:rFonts w:cs="Times New Roman"/>
        </w:rPr>
        <w:t>-BF</w:t>
      </w:r>
      <w:r w:rsidR="00290220">
        <w:rPr>
          <w:rFonts w:cs="Times New Roman"/>
        </w:rPr>
        <w:t>),</w:t>
      </w:r>
      <w:r w:rsidR="00551AA4">
        <w:rPr>
          <w:rFonts w:cs="Times New Roman"/>
        </w:rPr>
        <w:t xml:space="preserve"> was proposed and</w:t>
      </w:r>
      <w:r w:rsidR="00290220">
        <w:rPr>
          <w:rFonts w:cs="Times New Roman"/>
        </w:rPr>
        <w:t xml:space="preserve"> tested</w:t>
      </w:r>
      <w:r w:rsidR="00150961">
        <w:rPr>
          <w:rFonts w:cs="Times New Roman"/>
        </w:rPr>
        <w:t xml:space="preserve">. </w:t>
      </w:r>
      <w:r w:rsidR="0032590A">
        <w:rPr>
          <w:rFonts w:cs="Times New Roman"/>
        </w:rPr>
        <w:t xml:space="preserve">The </w:t>
      </w:r>
      <w:r w:rsidR="00AB481F">
        <w:rPr>
          <w:rFonts w:cs="Times New Roman"/>
        </w:rPr>
        <w:t>WS-BF</w:t>
      </w:r>
      <w:r w:rsidR="0032590A">
        <w:rPr>
          <w:rFonts w:cs="Times New Roman"/>
        </w:rPr>
        <w:t xml:space="preserve"> </w:t>
      </w:r>
      <w:r w:rsidR="00523C81">
        <w:rPr>
          <w:rFonts w:cs="Times New Roman"/>
        </w:rPr>
        <w:t xml:space="preserve">lead to </w:t>
      </w:r>
      <w:r w:rsidR="00CE79F4">
        <w:rPr>
          <w:rFonts w:cs="Times New Roman"/>
        </w:rPr>
        <w:t xml:space="preserve">an improved </w:t>
      </w:r>
      <w:r w:rsidR="0032590A">
        <w:rPr>
          <w:rFonts w:cs="Times New Roman"/>
        </w:rPr>
        <w:t>perf</w:t>
      </w:r>
      <w:r w:rsidR="00141E02">
        <w:rPr>
          <w:rFonts w:cs="Times New Roman"/>
        </w:rPr>
        <w:t>ormance</w:t>
      </w:r>
      <w:r w:rsidR="00D25D80">
        <w:rPr>
          <w:rFonts w:cs="Times New Roman"/>
        </w:rPr>
        <w:t>,</w:t>
      </w:r>
      <w:r w:rsidR="00CE79F4">
        <w:rPr>
          <w:rFonts w:cs="Times New Roman"/>
        </w:rPr>
        <w:t xml:space="preserve"> especially at high base target</w:t>
      </w:r>
      <w:r w:rsidR="00EE077F">
        <w:rPr>
          <w:rFonts w:cs="Times New Roman"/>
        </w:rPr>
        <w:t>,</w:t>
      </w:r>
      <w:r w:rsidR="00BF01CA">
        <w:rPr>
          <w:rFonts w:cs="Times New Roman"/>
        </w:rPr>
        <w:t xml:space="preserve"> </w:t>
      </w:r>
      <w:r w:rsidR="00E67178">
        <w:rPr>
          <w:rFonts w:cs="Times New Roman"/>
        </w:rPr>
        <w:t>in addition to the</w:t>
      </w:r>
      <w:r w:rsidR="000C5E0E">
        <w:rPr>
          <w:rFonts w:cs="Times New Roman"/>
        </w:rPr>
        <w:t xml:space="preserve"> environmental benefit</w:t>
      </w:r>
      <w:r w:rsidR="00E67178">
        <w:rPr>
          <w:rFonts w:cs="Times New Roman"/>
        </w:rPr>
        <w:t>s</w:t>
      </w:r>
      <w:r w:rsidR="00C97B1C">
        <w:rPr>
          <w:rFonts w:cs="Times New Roman"/>
        </w:rPr>
        <w:t>.</w:t>
      </w:r>
    </w:p>
    <w:p w14:paraId="1C9CC0F3" w14:textId="77777777" w:rsidR="00974111" w:rsidRDefault="00974111" w:rsidP="006F05C0">
      <w:pPr>
        <w:rPr>
          <w:rFonts w:cs="Times New Roman"/>
        </w:rPr>
      </w:pPr>
    </w:p>
    <w:p w14:paraId="73FB49A5" w14:textId="6156FF0B" w:rsidR="00374B52" w:rsidRPr="008934E0" w:rsidRDefault="00374B52" w:rsidP="006F05C0">
      <w:pPr>
        <w:rPr>
          <w:rFonts w:cs="Times New Roman"/>
        </w:rPr>
      </w:pPr>
      <w:r w:rsidRPr="008934E0">
        <w:rPr>
          <w:rFonts w:cs="Times New Roman"/>
        </w:rPr>
        <w:t xml:space="preserve">Keywords: </w:t>
      </w:r>
      <w:r w:rsidR="00D46B4B">
        <w:rPr>
          <w:rFonts w:cs="Times New Roman"/>
        </w:rPr>
        <w:t xml:space="preserve">EDBM, BMED, </w:t>
      </w:r>
      <w:r w:rsidR="007F4AA1">
        <w:rPr>
          <w:rFonts w:cs="Times New Roman"/>
        </w:rPr>
        <w:t xml:space="preserve">water </w:t>
      </w:r>
      <w:r w:rsidR="00984224">
        <w:rPr>
          <w:rFonts w:cs="Times New Roman"/>
        </w:rPr>
        <w:t>consumption</w:t>
      </w:r>
      <w:r w:rsidR="006F05C0">
        <w:rPr>
          <w:rFonts w:cs="Times New Roman"/>
        </w:rPr>
        <w:t xml:space="preserve">, </w:t>
      </w:r>
      <w:r w:rsidR="001B26A7">
        <w:rPr>
          <w:rFonts w:cs="Times New Roman"/>
        </w:rPr>
        <w:t>continuous operation</w:t>
      </w:r>
      <w:r w:rsidR="009624E5">
        <w:rPr>
          <w:rFonts w:cs="Times New Roman"/>
        </w:rPr>
        <w:t>, saline feed</w:t>
      </w:r>
      <w:r w:rsidR="006F05C0" w:rsidRPr="00FA3C9A">
        <w:rPr>
          <w:rFonts w:eastAsia="Times New Roman" w:cs="Times New Roman"/>
        </w:rPr>
        <w:t>.</w:t>
      </w:r>
    </w:p>
    <w:p w14:paraId="4F0DB6FE" w14:textId="77777777" w:rsidR="002960DA" w:rsidRPr="008934E0" w:rsidRDefault="00DB4C96" w:rsidP="00E528B4">
      <w:pPr>
        <w:pStyle w:val="Heading1"/>
      </w:pPr>
      <w:r w:rsidRPr="008934E0">
        <w:t>Introduction</w:t>
      </w:r>
    </w:p>
    <w:p w14:paraId="096AA421" w14:textId="74EFB08B" w:rsidR="005B5685" w:rsidRDefault="00D105B2" w:rsidP="00D70ECE">
      <w:pPr>
        <w:ind w:firstLine="708"/>
        <w:rPr>
          <w:color w:val="000000"/>
        </w:rPr>
      </w:pPr>
      <w:r w:rsidRPr="00D70ECE">
        <w:t xml:space="preserve">Currently, many regions in the world are facing </w:t>
      </w:r>
      <w:r w:rsidR="00140FF1">
        <w:t>major</w:t>
      </w:r>
      <w:r w:rsidRPr="00D70ECE">
        <w:t xml:space="preserve"> water shortages</w:t>
      </w:r>
      <w:r w:rsidR="001A1FD9" w:rsidRPr="00D70ECE">
        <w:t xml:space="preserve"> related to climate change, industrialisation and increasing po</w:t>
      </w:r>
      <w:r w:rsidR="00263BCF" w:rsidRPr="00D70ECE">
        <w:t>pu</w:t>
      </w:r>
      <w:r w:rsidR="001A1FD9" w:rsidRPr="00D70ECE">
        <w:t>l</w:t>
      </w:r>
      <w:r w:rsidR="00263BCF" w:rsidRPr="00D70ECE">
        <w:t>a</w:t>
      </w:r>
      <w:r w:rsidR="001A1FD9" w:rsidRPr="00D70ECE">
        <w:t>tion</w:t>
      </w:r>
      <w:r w:rsidR="0079487B" w:rsidRPr="00D70ECE">
        <w:t xml:space="preserve"> </w:t>
      </w:r>
      <w:sdt>
        <w:sdtPr>
          <w:rPr>
            <w:color w:val="000000"/>
          </w:rPr>
          <w:tag w:val="MENDELEY_CITATION_v3_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"/>
          <w:id w:val="-1756661757"/>
          <w:placeholder>
            <w:docPart w:val="DefaultPlaceholder_-1854013440"/>
          </w:placeholder>
        </w:sdtPr>
        <w:sdtEndPr/>
        <w:sdtContent>
          <w:r w:rsidR="00040194" w:rsidRPr="00040194">
            <w:rPr>
              <w:color w:val="000000"/>
            </w:rPr>
            <w:t>[1,2]</w:t>
          </w:r>
        </w:sdtContent>
      </w:sdt>
      <w:r w:rsidR="0079487B" w:rsidRPr="00D70ECE">
        <w:rPr>
          <w:color w:val="000000"/>
        </w:rPr>
        <w:t xml:space="preserve">. A recent report </w:t>
      </w:r>
      <w:r w:rsidR="00D70ECE">
        <w:rPr>
          <w:color w:val="000000"/>
        </w:rPr>
        <w:t>by</w:t>
      </w:r>
      <w:r w:rsidR="0079487B" w:rsidRPr="00D70ECE">
        <w:rPr>
          <w:color w:val="000000"/>
        </w:rPr>
        <w:t xml:space="preserve"> the </w:t>
      </w:r>
      <w:r w:rsidR="0079487B" w:rsidRPr="00D70ECE">
        <w:rPr>
          <w:i/>
          <w:iCs/>
          <w:color w:val="000000"/>
        </w:rPr>
        <w:t xml:space="preserve">United </w:t>
      </w:r>
      <w:r w:rsidR="00D70ECE">
        <w:rPr>
          <w:i/>
          <w:iCs/>
          <w:color w:val="000000"/>
        </w:rPr>
        <w:t>Nations</w:t>
      </w:r>
      <w:r w:rsidR="0079487B" w:rsidRPr="00D70ECE">
        <w:rPr>
          <w:color w:val="000000"/>
        </w:rPr>
        <w:t xml:space="preserve"> claims that </w:t>
      </w:r>
      <w:r w:rsidR="00D70ECE">
        <w:rPr>
          <w:color w:val="000000"/>
        </w:rPr>
        <w:t>over</w:t>
      </w:r>
      <w:r w:rsidR="0079487B" w:rsidRPr="00D70ECE">
        <w:rPr>
          <w:color w:val="000000"/>
        </w:rPr>
        <w:t xml:space="preserve"> the period 2002–2021</w:t>
      </w:r>
      <w:r w:rsidR="00D70ECE">
        <w:rPr>
          <w:color w:val="000000"/>
        </w:rPr>
        <w:t>,</w:t>
      </w:r>
      <w:r w:rsidR="0079487B" w:rsidRPr="00D70ECE">
        <w:rPr>
          <w:color w:val="000000"/>
        </w:rPr>
        <w:t xml:space="preserve"> droughts affected over 1.4 billion people, </w:t>
      </w:r>
      <w:r w:rsidR="00D70ECE" w:rsidRPr="00D70ECE">
        <w:rPr>
          <w:color w:val="000000"/>
        </w:rPr>
        <w:t>causing</w:t>
      </w:r>
      <w:r w:rsidR="0079487B" w:rsidRPr="00D70ECE">
        <w:rPr>
          <w:color w:val="000000"/>
        </w:rPr>
        <w:t xml:space="preserve"> severe </w:t>
      </w:r>
      <w:r w:rsidR="00D70ECE">
        <w:rPr>
          <w:color w:val="000000"/>
        </w:rPr>
        <w:t>consequences</w:t>
      </w:r>
      <w:r w:rsidR="00D70ECE" w:rsidRPr="00D70ECE">
        <w:rPr>
          <w:color w:val="000000"/>
        </w:rPr>
        <w:t xml:space="preserve"> for the population </w:t>
      </w:r>
      <w:sdt>
        <w:sdtPr>
          <w:rPr>
            <w:color w:val="000000"/>
          </w:rPr>
          <w:tag w:val="MENDELEY_CITATION_v3_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"/>
          <w:id w:val="-565338097"/>
          <w:placeholder>
            <w:docPart w:val="DefaultPlaceholder_-1854013440"/>
          </w:placeholder>
        </w:sdtPr>
        <w:sdtEndPr/>
        <w:sdtContent>
          <w:r w:rsidR="00040194" w:rsidRPr="00040194">
            <w:rPr>
              <w:color w:val="000000"/>
            </w:rPr>
            <w:t>[3]</w:t>
          </w:r>
        </w:sdtContent>
      </w:sdt>
      <w:r w:rsidR="00D70ECE" w:rsidRPr="00D70ECE">
        <w:rPr>
          <w:color w:val="000000"/>
        </w:rPr>
        <w:t xml:space="preserve">. </w:t>
      </w:r>
      <w:r w:rsidR="005B5685">
        <w:rPr>
          <w:color w:val="000000"/>
        </w:rPr>
        <w:t>About 40% of the w</w:t>
      </w:r>
      <w:r w:rsidR="00D70ECE" w:rsidRPr="00D70ECE">
        <w:rPr>
          <w:color w:val="000000"/>
        </w:rPr>
        <w:t xml:space="preserve">orld population </w:t>
      </w:r>
      <w:r w:rsidR="005B5685">
        <w:rPr>
          <w:color w:val="000000"/>
        </w:rPr>
        <w:t xml:space="preserve">lives </w:t>
      </w:r>
      <w:r w:rsidR="00D70ECE" w:rsidRPr="00D70ECE">
        <w:rPr>
          <w:color w:val="000000"/>
        </w:rPr>
        <w:t>within 100 km</w:t>
      </w:r>
      <w:r w:rsidR="00D70ECE">
        <w:rPr>
          <w:color w:val="000000"/>
        </w:rPr>
        <w:t xml:space="preserve"> </w:t>
      </w:r>
      <w:r w:rsidR="00D70ECE" w:rsidRPr="00D70ECE">
        <w:rPr>
          <w:color w:val="000000"/>
        </w:rPr>
        <w:t xml:space="preserve">of </w:t>
      </w:r>
      <w:r w:rsidR="005B5685">
        <w:rPr>
          <w:color w:val="000000"/>
        </w:rPr>
        <w:t>the</w:t>
      </w:r>
      <w:r w:rsidR="00D70ECE" w:rsidRPr="00D70ECE">
        <w:rPr>
          <w:color w:val="000000"/>
        </w:rPr>
        <w:t xml:space="preserve"> coast</w:t>
      </w:r>
      <w:r w:rsidR="005B5685">
        <w:rPr>
          <w:color w:val="000000"/>
        </w:rPr>
        <w:t xml:space="preserve">line </w:t>
      </w:r>
      <w:sdt>
        <w:sdtPr>
          <w:rPr>
            <w:color w:val="000000"/>
          </w:rPr>
          <w:tag w:val="MENDELEY_CITATION_v3_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"/>
          <w:id w:val="-2129458904"/>
          <w:placeholder>
            <w:docPart w:val="16B0E9195B8C47A9B9C626AB0F192652"/>
          </w:placeholder>
        </w:sdtPr>
        <w:sdtEndPr/>
        <w:sdtContent>
          <w:r w:rsidR="00040194" w:rsidRPr="00040194">
            <w:rPr>
              <w:color w:val="000000"/>
            </w:rPr>
            <w:t>[4]</w:t>
          </w:r>
        </w:sdtContent>
      </w:sdt>
      <w:r w:rsidR="005B5685">
        <w:rPr>
          <w:color w:val="000000"/>
        </w:rPr>
        <w:t>, suggesting that desalination represents an effective way to tackle this issue.</w:t>
      </w:r>
      <w:r w:rsidR="00140FF1">
        <w:rPr>
          <w:color w:val="000000"/>
        </w:rPr>
        <w:t xml:space="preserve"> </w:t>
      </w:r>
    </w:p>
    <w:p w14:paraId="26B5B53A" w14:textId="0944EE30" w:rsidR="00C85C02" w:rsidRDefault="00053B3E" w:rsidP="0042766B">
      <w:pPr>
        <w:ind w:firstLine="708"/>
        <w:rPr>
          <w:color w:val="000000"/>
        </w:rPr>
      </w:pPr>
      <w:r>
        <w:rPr>
          <w:color w:val="000000"/>
        </w:rPr>
        <w:lastRenderedPageBreak/>
        <w:t>The desalination process reduces the dissolved salt content of water</w:t>
      </w:r>
      <w:r w:rsidR="004613E8">
        <w:rPr>
          <w:color w:val="000000"/>
        </w:rPr>
        <w:t xml:space="preserve">s present on Earth (i.e., sea, lake, river, etc) </w:t>
      </w:r>
      <w:r>
        <w:rPr>
          <w:color w:val="000000"/>
        </w:rPr>
        <w:t>to</w:t>
      </w:r>
      <w:r w:rsidR="004613E8" w:rsidRPr="004613E8">
        <w:rPr>
          <w:color w:val="000000"/>
        </w:rPr>
        <w:t xml:space="preserve"> make them potable</w:t>
      </w:r>
      <w:r w:rsidR="004613E8">
        <w:rPr>
          <w:color w:val="000000"/>
        </w:rPr>
        <w:t xml:space="preserve">. Commercially available technologies can be divided into two main categories: thermally driven and membrane-based </w:t>
      </w:r>
      <w:r w:rsidR="00B479E8">
        <w:rPr>
          <w:color w:val="000000"/>
        </w:rPr>
        <w:t>processe</w:t>
      </w:r>
      <w:r w:rsidR="004613E8">
        <w:rPr>
          <w:color w:val="000000"/>
        </w:rPr>
        <w:t>s</w:t>
      </w:r>
      <w:r w:rsidR="00A9677B">
        <w:rPr>
          <w:color w:val="000000"/>
        </w:rPr>
        <w:t xml:space="preserve"> </w:t>
      </w:r>
      <w:sdt>
        <w:sdtPr>
          <w:rPr>
            <w:color w:val="000000"/>
          </w:rPr>
          <w:tag w:val="MENDELEY_CITATION_v3_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"/>
          <w:id w:val="-1945457629"/>
          <w:placeholder>
            <w:docPart w:val="DefaultPlaceholder_-1854013440"/>
          </w:placeholder>
        </w:sdtPr>
        <w:sdtEndPr/>
        <w:sdtContent>
          <w:r w:rsidR="00040194" w:rsidRPr="00040194">
            <w:rPr>
              <w:color w:val="000000"/>
            </w:rPr>
            <w:t>[5]</w:t>
          </w:r>
        </w:sdtContent>
      </w:sdt>
      <w:r w:rsidR="004613E8">
        <w:rPr>
          <w:color w:val="000000"/>
        </w:rPr>
        <w:t>.</w:t>
      </w:r>
      <w:r>
        <w:rPr>
          <w:color w:val="000000"/>
        </w:rPr>
        <w:t xml:space="preserve"> </w:t>
      </w:r>
      <w:r w:rsidR="00CE5389">
        <w:rPr>
          <w:color w:val="000000"/>
        </w:rPr>
        <w:t>M</w:t>
      </w:r>
      <w:r w:rsidR="00CE5389" w:rsidRPr="00CE5389">
        <w:rPr>
          <w:color w:val="000000"/>
        </w:rPr>
        <w:t>ulti-stage flash</w:t>
      </w:r>
      <w:r w:rsidR="00CE5389">
        <w:rPr>
          <w:color w:val="000000"/>
        </w:rPr>
        <w:t xml:space="preserve"> </w:t>
      </w:r>
      <w:r w:rsidR="00CE5389" w:rsidRPr="00CE5389">
        <w:rPr>
          <w:color w:val="000000"/>
        </w:rPr>
        <w:t>(MSF), multi-effect distillation (MED)</w:t>
      </w:r>
      <w:r w:rsidR="00CE5389">
        <w:rPr>
          <w:color w:val="000000"/>
        </w:rPr>
        <w:t xml:space="preserve"> and </w:t>
      </w:r>
      <w:r w:rsidR="00CE5389" w:rsidRPr="00CE5389">
        <w:rPr>
          <w:color w:val="000000"/>
        </w:rPr>
        <w:t xml:space="preserve">mechanical </w:t>
      </w:r>
      <w:r w:rsidR="002C7F0E">
        <w:rPr>
          <w:color w:val="000000"/>
        </w:rPr>
        <w:t>vapour</w:t>
      </w:r>
      <w:r w:rsidR="00CE5389" w:rsidRPr="00CE5389">
        <w:rPr>
          <w:color w:val="000000"/>
        </w:rPr>
        <w:t xml:space="preserve"> compression (MVC)</w:t>
      </w:r>
      <w:r w:rsidR="002C7F0E">
        <w:rPr>
          <w:color w:val="000000"/>
        </w:rPr>
        <w:t xml:space="preserve"> are widely adopted thermal desalination technologies. </w:t>
      </w:r>
      <w:r w:rsidR="00F1725D">
        <w:rPr>
          <w:color w:val="000000"/>
        </w:rPr>
        <w:t xml:space="preserve">The main advantages of these methods are the high quality of the produced water </w:t>
      </w:r>
      <w:sdt>
        <w:sdtPr>
          <w:rPr>
            <w:color w:val="000000"/>
          </w:rPr>
          <w:tag w:val="MENDELEY_CITATION_v3_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"/>
          <w:id w:val="509886072"/>
          <w:placeholder>
            <w:docPart w:val="DefaultPlaceholder_-1854013440"/>
          </w:placeholder>
        </w:sdtPr>
        <w:sdtEndPr/>
        <w:sdtContent>
          <w:r w:rsidR="00040194" w:rsidRPr="00040194">
            <w:rPr>
              <w:color w:val="000000"/>
            </w:rPr>
            <w:t>[6]</w:t>
          </w:r>
        </w:sdtContent>
      </w:sdt>
      <w:r w:rsidR="00F1725D">
        <w:rPr>
          <w:color w:val="000000"/>
        </w:rPr>
        <w:t>, reliability and longevity</w:t>
      </w:r>
      <w:r w:rsidR="00477E74">
        <w:rPr>
          <w:color w:val="000000"/>
        </w:rPr>
        <w:t xml:space="preserve"> </w:t>
      </w:r>
      <w:sdt>
        <w:sdtPr>
          <w:rPr>
            <w:color w:val="000000"/>
          </w:rPr>
          <w:tag w:val="MENDELEY_CITATION_v3_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"/>
          <w:id w:val="1657498864"/>
          <w:placeholder>
            <w:docPart w:val="DefaultPlaceholder_-1854013440"/>
          </w:placeholder>
        </w:sdtPr>
        <w:sdtEndPr/>
        <w:sdtContent>
          <w:r w:rsidR="00040194" w:rsidRPr="00040194">
            <w:rPr>
              <w:color w:val="000000"/>
            </w:rPr>
            <w:t>[7]</w:t>
          </w:r>
        </w:sdtContent>
      </w:sdt>
      <w:r w:rsidR="00F1725D">
        <w:rPr>
          <w:color w:val="000000"/>
        </w:rPr>
        <w:t xml:space="preserve">, </w:t>
      </w:r>
      <w:r w:rsidR="00DE7310">
        <w:rPr>
          <w:color w:val="000000"/>
        </w:rPr>
        <w:t>as well as</w:t>
      </w:r>
      <w:r w:rsidR="00F1725D">
        <w:rPr>
          <w:color w:val="000000"/>
        </w:rPr>
        <w:t xml:space="preserve"> the possibility of valorising waste </w:t>
      </w:r>
      <w:r w:rsidR="00645AEC">
        <w:rPr>
          <w:color w:val="000000"/>
        </w:rPr>
        <w:t>heat</w:t>
      </w:r>
      <w:r w:rsidR="00F1725D">
        <w:rPr>
          <w:color w:val="000000"/>
        </w:rPr>
        <w:t xml:space="preserve"> sources </w:t>
      </w:r>
      <w:sdt>
        <w:sdtPr>
          <w:rPr>
            <w:color w:val="000000"/>
          </w:rPr>
          <w:tag w:val="MENDELEY_CITATION_v3_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"/>
          <w:id w:val="1989122244"/>
          <w:placeholder>
            <w:docPart w:val="DefaultPlaceholder_-1854013440"/>
          </w:placeholder>
        </w:sdtPr>
        <w:sdtEndPr/>
        <w:sdtContent>
          <w:r w:rsidR="00040194" w:rsidRPr="00040194">
            <w:rPr>
              <w:color w:val="000000"/>
            </w:rPr>
            <w:t>[8]</w:t>
          </w:r>
        </w:sdtContent>
      </w:sdt>
      <w:r w:rsidR="00645AEC">
        <w:rPr>
          <w:color w:val="000000"/>
        </w:rPr>
        <w:t xml:space="preserve">. As a drawback, there is a considerably high energy consumption </w:t>
      </w:r>
      <w:r w:rsidR="00742386">
        <w:rPr>
          <w:color w:val="000000"/>
        </w:rPr>
        <w:t xml:space="preserve">in the range </w:t>
      </w:r>
      <w:r w:rsidR="003F5103">
        <w:rPr>
          <w:color w:val="000000"/>
        </w:rPr>
        <w:t xml:space="preserve">of </w:t>
      </w:r>
      <w:r w:rsidR="00742386">
        <w:rPr>
          <w:color w:val="000000"/>
        </w:rPr>
        <w:t>5-30 kWh kg</w:t>
      </w:r>
      <w:r w:rsidR="00742386">
        <w:rPr>
          <w:rFonts w:cs="Times New Roman"/>
          <w:color w:val="000000"/>
          <w:vertAlign w:val="superscript"/>
        </w:rPr>
        <w:t>-</w:t>
      </w:r>
      <w:r w:rsidR="00742386" w:rsidRPr="00742386">
        <w:rPr>
          <w:color w:val="000000"/>
          <w:vertAlign w:val="superscript"/>
        </w:rPr>
        <w:t>1</w:t>
      </w:r>
      <w:r w:rsidR="00B479E8">
        <w:rPr>
          <w:color w:val="000000"/>
        </w:rPr>
        <w:t xml:space="preserve"> </w:t>
      </w:r>
      <w:sdt>
        <w:sdtPr>
          <w:rPr>
            <w:color w:val="000000"/>
          </w:rPr>
          <w:tag w:val="MENDELEY_CITATION_v3_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"/>
          <w:id w:val="1751229722"/>
          <w:placeholder>
            <w:docPart w:val="DefaultPlaceholder_-1854013440"/>
          </w:placeholder>
        </w:sdtPr>
        <w:sdtEndPr/>
        <w:sdtContent>
          <w:r w:rsidR="00040194" w:rsidRPr="00040194">
            <w:rPr>
              <w:color w:val="000000"/>
            </w:rPr>
            <w:t>[9]</w:t>
          </w:r>
        </w:sdtContent>
      </w:sdt>
      <w:r w:rsidR="00A66FC8">
        <w:rPr>
          <w:color w:val="000000"/>
        </w:rPr>
        <w:t xml:space="preserve"> </w:t>
      </w:r>
      <w:r w:rsidR="006C027D">
        <w:rPr>
          <w:color w:val="000000"/>
        </w:rPr>
        <w:t>and</w:t>
      </w:r>
      <w:r w:rsidR="00A66FC8">
        <w:rPr>
          <w:color w:val="000000"/>
        </w:rPr>
        <w:t xml:space="preserve"> </w:t>
      </w:r>
      <w:r w:rsidR="00EE75B9">
        <w:rPr>
          <w:color w:val="000000"/>
        </w:rPr>
        <w:t>a</w:t>
      </w:r>
      <w:r w:rsidR="00A66FC8">
        <w:rPr>
          <w:color w:val="000000"/>
        </w:rPr>
        <w:t xml:space="preserve"> high capital investment</w:t>
      </w:r>
      <w:r w:rsidR="005F617F">
        <w:rPr>
          <w:color w:val="000000"/>
        </w:rPr>
        <w:t xml:space="preserve"> </w:t>
      </w:r>
      <w:sdt>
        <w:sdtPr>
          <w:rPr>
            <w:color w:val="000000"/>
          </w:rPr>
          <w:tag w:val="MENDELEY_CITATION_v3_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"/>
          <w:id w:val="839281048"/>
          <w:placeholder>
            <w:docPart w:val="DefaultPlaceholder_-1854013440"/>
          </w:placeholder>
        </w:sdtPr>
        <w:sdtEndPr/>
        <w:sdtContent>
          <w:r w:rsidR="00040194" w:rsidRPr="00040194">
            <w:rPr>
              <w:color w:val="000000"/>
            </w:rPr>
            <w:t>[10]</w:t>
          </w:r>
        </w:sdtContent>
      </w:sdt>
      <w:r w:rsidR="00742386">
        <w:rPr>
          <w:color w:val="000000"/>
        </w:rPr>
        <w:t>.</w:t>
      </w:r>
      <w:r w:rsidR="003F5103">
        <w:rPr>
          <w:color w:val="000000"/>
        </w:rPr>
        <w:t xml:space="preserve"> The most common </w:t>
      </w:r>
      <w:r w:rsidR="00AE5F94">
        <w:rPr>
          <w:color w:val="000000"/>
        </w:rPr>
        <w:t xml:space="preserve">membrane-based </w:t>
      </w:r>
      <w:r w:rsidR="003F5103">
        <w:rPr>
          <w:color w:val="000000"/>
        </w:rPr>
        <w:t xml:space="preserve">desalination technologies are: Reverse Osmosis (RO), Electrodialysis (ED) and </w:t>
      </w:r>
      <w:r w:rsidR="006229F3">
        <w:rPr>
          <w:color w:val="000000"/>
        </w:rPr>
        <w:t>Membrane Distillation</w:t>
      </w:r>
      <w:r w:rsidR="003F5103">
        <w:rPr>
          <w:color w:val="000000"/>
        </w:rPr>
        <w:t xml:space="preserve"> (</w:t>
      </w:r>
      <w:r w:rsidR="006229F3">
        <w:rPr>
          <w:color w:val="000000"/>
        </w:rPr>
        <w:t>MD</w:t>
      </w:r>
      <w:r w:rsidR="003F5103">
        <w:rPr>
          <w:color w:val="000000"/>
        </w:rPr>
        <w:t xml:space="preserve">). </w:t>
      </w:r>
      <w:r w:rsidR="006D3EFF">
        <w:rPr>
          <w:color w:val="000000"/>
        </w:rPr>
        <w:t xml:space="preserve">Among </w:t>
      </w:r>
      <w:r w:rsidR="00AE5F94">
        <w:rPr>
          <w:color w:val="000000"/>
        </w:rPr>
        <w:t>them</w:t>
      </w:r>
      <w:r w:rsidR="00EA45A0" w:rsidRPr="00EA45A0">
        <w:rPr>
          <w:color w:val="000000"/>
        </w:rPr>
        <w:t xml:space="preserve">, RO </w:t>
      </w:r>
      <w:r w:rsidR="00AD71BF">
        <w:rPr>
          <w:color w:val="000000"/>
        </w:rPr>
        <w:t>represents</w:t>
      </w:r>
      <w:r w:rsidR="00EA45A0" w:rsidRPr="00EA45A0">
        <w:rPr>
          <w:color w:val="000000"/>
        </w:rPr>
        <w:t xml:space="preserve"> the leading technology</w:t>
      </w:r>
      <w:r w:rsidR="006229F3">
        <w:rPr>
          <w:color w:val="000000"/>
        </w:rPr>
        <w:t>,</w:t>
      </w:r>
      <w:r w:rsidR="002E0760">
        <w:rPr>
          <w:color w:val="000000"/>
        </w:rPr>
        <w:t xml:space="preserve"> accounting for</w:t>
      </w:r>
      <w:r w:rsidR="00492D50">
        <w:rPr>
          <w:color w:val="000000"/>
        </w:rPr>
        <w:t xml:space="preserve"> </w:t>
      </w:r>
      <w:r w:rsidR="00AD71BF">
        <w:rPr>
          <w:color w:val="000000"/>
        </w:rPr>
        <w:t xml:space="preserve">approximately </w:t>
      </w:r>
      <w:r w:rsidR="003309E3">
        <w:rPr>
          <w:color w:val="000000"/>
        </w:rPr>
        <w:t>90%</w:t>
      </w:r>
      <w:r w:rsidR="00FA31AB">
        <w:rPr>
          <w:color w:val="000000"/>
        </w:rPr>
        <w:t xml:space="preserve"> </w:t>
      </w:r>
      <w:r w:rsidR="002E323A">
        <w:rPr>
          <w:color w:val="000000"/>
        </w:rPr>
        <w:t xml:space="preserve">of </w:t>
      </w:r>
      <w:r w:rsidR="002E0760">
        <w:rPr>
          <w:color w:val="000000"/>
        </w:rPr>
        <w:t xml:space="preserve">membrane-based </w:t>
      </w:r>
      <w:r w:rsidR="00FB3B74">
        <w:rPr>
          <w:color w:val="000000"/>
        </w:rPr>
        <w:t xml:space="preserve">desalination </w:t>
      </w:r>
      <w:r w:rsidR="006229F3">
        <w:rPr>
          <w:color w:val="000000"/>
        </w:rPr>
        <w:t>plants</w:t>
      </w:r>
      <w:r w:rsidR="00620E3B">
        <w:rPr>
          <w:color w:val="000000"/>
        </w:rPr>
        <w:t>,</w:t>
      </w:r>
      <w:r w:rsidR="00EA45A0" w:rsidRPr="00EA45A0">
        <w:rPr>
          <w:color w:val="000000"/>
        </w:rPr>
        <w:t xml:space="preserve"> </w:t>
      </w:r>
      <w:r w:rsidR="006229F3">
        <w:rPr>
          <w:color w:val="000000"/>
        </w:rPr>
        <w:t>thanks</w:t>
      </w:r>
      <w:r w:rsidR="00EA45A0" w:rsidRPr="00EA45A0">
        <w:rPr>
          <w:color w:val="000000"/>
        </w:rPr>
        <w:t xml:space="preserve"> </w:t>
      </w:r>
      <w:r w:rsidR="006229F3">
        <w:rPr>
          <w:color w:val="000000"/>
        </w:rPr>
        <w:t xml:space="preserve">to </w:t>
      </w:r>
      <w:r w:rsidR="00EA45A0" w:rsidRPr="00EA45A0">
        <w:rPr>
          <w:color w:val="000000"/>
        </w:rPr>
        <w:t>its low</w:t>
      </w:r>
      <w:r w:rsidR="0042766B">
        <w:rPr>
          <w:color w:val="000000"/>
        </w:rPr>
        <w:t xml:space="preserve"> </w:t>
      </w:r>
      <w:r w:rsidR="00EA45A0" w:rsidRPr="00EA45A0">
        <w:rPr>
          <w:color w:val="000000"/>
        </w:rPr>
        <w:t xml:space="preserve">energy consumption and </w:t>
      </w:r>
      <w:r w:rsidR="00F46F06">
        <w:rPr>
          <w:color w:val="000000"/>
        </w:rPr>
        <w:t xml:space="preserve">water </w:t>
      </w:r>
      <w:r w:rsidR="00EA45A0" w:rsidRPr="00EA45A0">
        <w:rPr>
          <w:color w:val="000000"/>
        </w:rPr>
        <w:t>production costs</w:t>
      </w:r>
      <w:r w:rsidR="00E05BCD">
        <w:rPr>
          <w:color w:val="000000"/>
        </w:rPr>
        <w:t xml:space="preserve"> </w:t>
      </w:r>
      <w:sdt>
        <w:sdtPr>
          <w:rPr>
            <w:color w:val="000000"/>
          </w:rPr>
          <w:tag w:val="MENDELEY_CITATION_v3_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"/>
          <w:id w:val="744232099"/>
          <w:placeholder>
            <w:docPart w:val="DefaultPlaceholder_-1854013440"/>
          </w:placeholder>
        </w:sdtPr>
        <w:sdtEndPr/>
        <w:sdtContent>
          <w:r w:rsidR="00040194" w:rsidRPr="00040194">
            <w:rPr>
              <w:color w:val="000000"/>
            </w:rPr>
            <w:t>[11]</w:t>
          </w:r>
        </w:sdtContent>
      </w:sdt>
      <w:r w:rsidR="00E05BCD">
        <w:rPr>
          <w:color w:val="000000"/>
        </w:rPr>
        <w:t xml:space="preserve">. </w:t>
      </w:r>
      <w:r w:rsidR="005219BC">
        <w:rPr>
          <w:color w:val="000000"/>
        </w:rPr>
        <w:t>Membrane based process</w:t>
      </w:r>
      <w:r w:rsidR="00530F3B">
        <w:rPr>
          <w:color w:val="000000"/>
        </w:rPr>
        <w:t>es</w:t>
      </w:r>
      <w:r w:rsidR="005219BC">
        <w:rPr>
          <w:color w:val="000000"/>
        </w:rPr>
        <w:t xml:space="preserve"> </w:t>
      </w:r>
      <w:r w:rsidR="006C0080">
        <w:rPr>
          <w:color w:val="000000"/>
        </w:rPr>
        <w:t xml:space="preserve">are attractive due to their </w:t>
      </w:r>
      <w:r w:rsidR="000C044C">
        <w:rPr>
          <w:color w:val="000000"/>
        </w:rPr>
        <w:t xml:space="preserve">modularity nature, the reduced investment cost and </w:t>
      </w:r>
      <w:r w:rsidR="005B4186">
        <w:rPr>
          <w:color w:val="000000"/>
        </w:rPr>
        <w:t xml:space="preserve">the </w:t>
      </w:r>
      <w:r w:rsidR="000B3967">
        <w:rPr>
          <w:color w:val="000000"/>
        </w:rPr>
        <w:t xml:space="preserve">relatively low complexity </w:t>
      </w:r>
      <w:r w:rsidR="00514896">
        <w:rPr>
          <w:color w:val="000000"/>
        </w:rPr>
        <w:t xml:space="preserve">of </w:t>
      </w:r>
      <w:r w:rsidR="000B3967">
        <w:rPr>
          <w:color w:val="000000"/>
        </w:rPr>
        <w:t>operation</w:t>
      </w:r>
      <w:r w:rsidR="00DB0EA2">
        <w:rPr>
          <w:color w:val="000000"/>
        </w:rPr>
        <w:t xml:space="preserve"> </w:t>
      </w:r>
      <w:sdt>
        <w:sdtPr>
          <w:rPr>
            <w:color w:val="000000"/>
          </w:rPr>
          <w:tag w:val="MENDELEY_CITATION_v3_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"/>
          <w:id w:val="1428926831"/>
          <w:placeholder>
            <w:docPart w:val="DefaultPlaceholder_-1854013440"/>
          </w:placeholder>
        </w:sdtPr>
        <w:sdtEndPr/>
        <w:sdtContent>
          <w:r w:rsidR="00040194" w:rsidRPr="00040194">
            <w:rPr>
              <w:color w:val="000000"/>
            </w:rPr>
            <w:t>[12]</w:t>
          </w:r>
        </w:sdtContent>
      </w:sdt>
      <w:r w:rsidR="000B3967">
        <w:rPr>
          <w:color w:val="000000"/>
        </w:rPr>
        <w:t xml:space="preserve">. </w:t>
      </w:r>
      <w:r w:rsidR="007F1FB7">
        <w:rPr>
          <w:color w:val="000000"/>
        </w:rPr>
        <w:t>A</w:t>
      </w:r>
      <w:r w:rsidR="004F558E">
        <w:rPr>
          <w:color w:val="000000"/>
        </w:rPr>
        <w:t>s</w:t>
      </w:r>
      <w:r w:rsidR="007F1FB7">
        <w:rPr>
          <w:color w:val="000000"/>
        </w:rPr>
        <w:t xml:space="preserve"> disadvantages,</w:t>
      </w:r>
      <w:r w:rsidR="003733A9">
        <w:rPr>
          <w:color w:val="000000"/>
        </w:rPr>
        <w:t xml:space="preserve"> membranes</w:t>
      </w:r>
      <w:r w:rsidR="002A0582">
        <w:rPr>
          <w:color w:val="000000"/>
        </w:rPr>
        <w:t xml:space="preserve"> </w:t>
      </w:r>
      <w:r w:rsidR="00955932">
        <w:rPr>
          <w:color w:val="000000"/>
        </w:rPr>
        <w:t>must</w:t>
      </w:r>
      <w:r w:rsidR="00936839">
        <w:rPr>
          <w:color w:val="000000"/>
        </w:rPr>
        <w:t xml:space="preserve"> be periodically </w:t>
      </w:r>
      <w:proofErr w:type="gramStart"/>
      <w:r w:rsidR="00936839">
        <w:rPr>
          <w:color w:val="000000"/>
        </w:rPr>
        <w:t>replaced</w:t>
      </w:r>
      <w:proofErr w:type="gramEnd"/>
      <w:r w:rsidR="00936839">
        <w:rPr>
          <w:color w:val="000000"/>
        </w:rPr>
        <w:t xml:space="preserve"> </w:t>
      </w:r>
      <w:r w:rsidR="002A0582">
        <w:rPr>
          <w:color w:val="000000"/>
        </w:rPr>
        <w:t>and</w:t>
      </w:r>
      <w:r w:rsidR="003733A9">
        <w:rPr>
          <w:color w:val="000000"/>
        </w:rPr>
        <w:t xml:space="preserve"> </w:t>
      </w:r>
      <w:r w:rsidR="00072DC1">
        <w:rPr>
          <w:color w:val="000000"/>
        </w:rPr>
        <w:t xml:space="preserve">the </w:t>
      </w:r>
      <w:r w:rsidR="00B07189">
        <w:rPr>
          <w:color w:val="000000"/>
        </w:rPr>
        <w:t xml:space="preserve">negative effect of fouling </w:t>
      </w:r>
      <w:r w:rsidR="00936839">
        <w:rPr>
          <w:color w:val="000000"/>
        </w:rPr>
        <w:t xml:space="preserve">may </w:t>
      </w:r>
      <w:r w:rsidR="00B07189">
        <w:rPr>
          <w:color w:val="000000"/>
        </w:rPr>
        <w:t>reduce the process performance</w:t>
      </w:r>
      <w:r w:rsidR="002A0582">
        <w:rPr>
          <w:color w:val="000000"/>
        </w:rPr>
        <w:t>.</w:t>
      </w:r>
    </w:p>
    <w:p w14:paraId="4E8454F1" w14:textId="782AB4B3" w:rsidR="00645AEC" w:rsidRDefault="002A0582" w:rsidP="00320B3F">
      <w:pPr>
        <w:ind w:firstLine="708"/>
        <w:rPr>
          <w:color w:val="000000"/>
        </w:rPr>
      </w:pPr>
      <w:r>
        <w:rPr>
          <w:color w:val="000000"/>
        </w:rPr>
        <w:t xml:space="preserve">Desalination processes </w:t>
      </w:r>
      <w:r w:rsidR="004F558E">
        <w:rPr>
          <w:color w:val="000000"/>
        </w:rPr>
        <w:t>produce</w:t>
      </w:r>
      <w:r w:rsidR="008830EF">
        <w:rPr>
          <w:color w:val="000000"/>
        </w:rPr>
        <w:t xml:space="preserve"> </w:t>
      </w:r>
      <w:r w:rsidR="00B768FF">
        <w:rPr>
          <w:color w:val="000000"/>
        </w:rPr>
        <w:t>a</w:t>
      </w:r>
      <w:r w:rsidR="004F558E">
        <w:rPr>
          <w:color w:val="000000"/>
        </w:rPr>
        <w:t xml:space="preserve"> </w:t>
      </w:r>
      <w:r w:rsidR="00955932">
        <w:rPr>
          <w:color w:val="000000"/>
        </w:rPr>
        <w:t>freshwater</w:t>
      </w:r>
      <w:r w:rsidR="004F558E">
        <w:rPr>
          <w:color w:val="000000"/>
        </w:rPr>
        <w:t xml:space="preserve"> </w:t>
      </w:r>
      <w:r w:rsidR="00FD3880">
        <w:rPr>
          <w:color w:val="000000"/>
        </w:rPr>
        <w:t>stream</w:t>
      </w:r>
      <w:r w:rsidR="008830EF">
        <w:rPr>
          <w:color w:val="000000"/>
        </w:rPr>
        <w:t xml:space="preserve"> and </w:t>
      </w:r>
      <w:r w:rsidR="00FD3880">
        <w:rPr>
          <w:color w:val="000000"/>
        </w:rPr>
        <w:t xml:space="preserve">a </w:t>
      </w:r>
      <w:r w:rsidR="006229F3">
        <w:rPr>
          <w:color w:val="000000"/>
        </w:rPr>
        <w:t>highly concentrated</w:t>
      </w:r>
      <w:r w:rsidR="00FD3880">
        <w:rPr>
          <w:color w:val="000000"/>
        </w:rPr>
        <w:t xml:space="preserve"> solution, known as brine</w:t>
      </w:r>
      <w:r w:rsidR="00DA2D3C">
        <w:rPr>
          <w:color w:val="000000"/>
        </w:rPr>
        <w:t xml:space="preserve"> </w:t>
      </w:r>
      <w:sdt>
        <w:sdtPr>
          <w:rPr>
            <w:color w:val="000000"/>
          </w:rPr>
          <w:tag w:val="MENDELEY_CITATION_v3_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"/>
          <w:id w:val="-1150294023"/>
          <w:placeholder>
            <w:docPart w:val="DefaultPlaceholder_-1854013440"/>
          </w:placeholder>
        </w:sdtPr>
        <w:sdtEndPr/>
        <w:sdtContent>
          <w:r w:rsidR="00040194" w:rsidRPr="00040194">
            <w:rPr>
              <w:color w:val="000000"/>
            </w:rPr>
            <w:t>[13]</w:t>
          </w:r>
        </w:sdtContent>
      </w:sdt>
      <w:r w:rsidR="00FD3880">
        <w:rPr>
          <w:color w:val="000000"/>
        </w:rPr>
        <w:t xml:space="preserve">. </w:t>
      </w:r>
      <w:r w:rsidR="00B444D0">
        <w:rPr>
          <w:color w:val="000000"/>
        </w:rPr>
        <w:t>Th</w:t>
      </w:r>
      <w:r w:rsidR="00B21E63">
        <w:rPr>
          <w:color w:val="000000"/>
        </w:rPr>
        <w:t xml:space="preserve">e </w:t>
      </w:r>
      <w:r w:rsidR="00C72A4D">
        <w:rPr>
          <w:color w:val="000000"/>
        </w:rPr>
        <w:t>disposal</w:t>
      </w:r>
      <w:r w:rsidR="00B21E63">
        <w:rPr>
          <w:color w:val="000000"/>
        </w:rPr>
        <w:t xml:space="preserve"> of</w:t>
      </w:r>
      <w:r w:rsidR="0042505B">
        <w:rPr>
          <w:color w:val="000000"/>
        </w:rPr>
        <w:t xml:space="preserve"> the brine </w:t>
      </w:r>
      <w:r w:rsidR="00B05365">
        <w:rPr>
          <w:color w:val="000000"/>
        </w:rPr>
        <w:t>create</w:t>
      </w:r>
      <w:r w:rsidR="004A0A99">
        <w:rPr>
          <w:color w:val="000000"/>
        </w:rPr>
        <w:t>s</w:t>
      </w:r>
      <w:r w:rsidR="00B05365">
        <w:rPr>
          <w:color w:val="000000"/>
        </w:rPr>
        <w:t xml:space="preserve"> some </w:t>
      </w:r>
      <w:r w:rsidR="004C1062">
        <w:rPr>
          <w:color w:val="000000"/>
        </w:rPr>
        <w:t xml:space="preserve">environmental </w:t>
      </w:r>
      <w:r w:rsidR="00B05365">
        <w:rPr>
          <w:color w:val="000000"/>
        </w:rPr>
        <w:t xml:space="preserve">concerns </w:t>
      </w:r>
      <w:r w:rsidR="008C0165">
        <w:rPr>
          <w:color w:val="000000"/>
        </w:rPr>
        <w:t>due to it</w:t>
      </w:r>
      <w:r w:rsidR="0001292D">
        <w:rPr>
          <w:color w:val="000000"/>
        </w:rPr>
        <w:t xml:space="preserve">s </w:t>
      </w:r>
      <w:r w:rsidR="006229F3">
        <w:rPr>
          <w:color w:val="000000"/>
        </w:rPr>
        <w:t>hypersaline</w:t>
      </w:r>
      <w:r w:rsidR="0001292D">
        <w:rPr>
          <w:color w:val="000000"/>
        </w:rPr>
        <w:t xml:space="preserve"> content and the presence of </w:t>
      </w:r>
      <w:r w:rsidR="001263D3">
        <w:rPr>
          <w:color w:val="000000"/>
        </w:rPr>
        <w:t>chemical</w:t>
      </w:r>
      <w:r w:rsidR="009B0204">
        <w:rPr>
          <w:color w:val="000000"/>
        </w:rPr>
        <w:t xml:space="preserve"> compounds</w:t>
      </w:r>
      <w:r w:rsidR="005804E4">
        <w:rPr>
          <w:color w:val="000000"/>
        </w:rPr>
        <w:t xml:space="preserve">, </w:t>
      </w:r>
      <w:r w:rsidR="006229F3">
        <w:rPr>
          <w:color w:val="000000"/>
        </w:rPr>
        <w:t>utilised</w:t>
      </w:r>
      <w:r w:rsidR="005804E4" w:rsidRPr="005804E4">
        <w:rPr>
          <w:color w:val="000000"/>
        </w:rPr>
        <w:t xml:space="preserve"> for antifoaming and </w:t>
      </w:r>
      <w:proofErr w:type="spellStart"/>
      <w:r w:rsidR="005804E4" w:rsidRPr="005804E4">
        <w:rPr>
          <w:color w:val="000000"/>
        </w:rPr>
        <w:t>antiscaling</w:t>
      </w:r>
      <w:proofErr w:type="spellEnd"/>
      <w:r w:rsidR="005804E4">
        <w:rPr>
          <w:color w:val="000000"/>
        </w:rPr>
        <w:t xml:space="preserve"> purposes</w:t>
      </w:r>
      <w:r w:rsidR="009B0204">
        <w:rPr>
          <w:color w:val="000000"/>
        </w:rPr>
        <w:t xml:space="preserve"> </w:t>
      </w:r>
      <w:sdt>
        <w:sdtPr>
          <w:rPr>
            <w:color w:val="000000"/>
          </w:rPr>
          <w:tag w:val="MENDELEY_CITATION_v3_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"/>
          <w:id w:val="1088889893"/>
          <w:placeholder>
            <w:docPart w:val="DefaultPlaceholder_-1854013440"/>
          </w:placeholder>
        </w:sdtPr>
        <w:sdtEndPr/>
        <w:sdtContent>
          <w:r w:rsidR="00040194" w:rsidRPr="00040194">
            <w:rPr>
              <w:color w:val="000000"/>
            </w:rPr>
            <w:t>[14]</w:t>
          </w:r>
        </w:sdtContent>
      </w:sdt>
      <w:r w:rsidR="009B0204">
        <w:rPr>
          <w:color w:val="000000"/>
        </w:rPr>
        <w:t xml:space="preserve">. </w:t>
      </w:r>
      <w:r w:rsidR="008247EB">
        <w:rPr>
          <w:color w:val="000000"/>
        </w:rPr>
        <w:t xml:space="preserve">To </w:t>
      </w:r>
      <w:r w:rsidR="008830EF">
        <w:rPr>
          <w:color w:val="000000"/>
        </w:rPr>
        <w:t xml:space="preserve">tackle this </w:t>
      </w:r>
      <w:r w:rsidR="006125FD">
        <w:rPr>
          <w:color w:val="000000"/>
        </w:rPr>
        <w:t>issue</w:t>
      </w:r>
      <w:r w:rsidR="00D11087">
        <w:rPr>
          <w:color w:val="000000"/>
        </w:rPr>
        <w:t xml:space="preserve"> the </w:t>
      </w:r>
      <w:r w:rsidR="005F7024">
        <w:rPr>
          <w:color w:val="000000"/>
        </w:rPr>
        <w:t>treatment</w:t>
      </w:r>
      <w:r w:rsidR="00D11087">
        <w:rPr>
          <w:color w:val="000000"/>
        </w:rPr>
        <w:t xml:space="preserve"> of the brine </w:t>
      </w:r>
      <w:r w:rsidR="00F97C2A">
        <w:rPr>
          <w:color w:val="000000"/>
        </w:rPr>
        <w:t xml:space="preserve">has been proposed to reduce the </w:t>
      </w:r>
      <w:r w:rsidR="0004493B">
        <w:rPr>
          <w:color w:val="000000"/>
        </w:rPr>
        <w:t xml:space="preserve">environmental impact </w:t>
      </w:r>
      <w:r w:rsidR="006125FD">
        <w:rPr>
          <w:color w:val="000000"/>
        </w:rPr>
        <w:t>by decreasing the</w:t>
      </w:r>
      <w:r w:rsidR="0004493B">
        <w:rPr>
          <w:color w:val="000000"/>
        </w:rPr>
        <w:t xml:space="preserve"> discharged volume.</w:t>
      </w:r>
      <w:r w:rsidR="00881B21">
        <w:rPr>
          <w:color w:val="000000"/>
        </w:rPr>
        <w:t xml:space="preserve"> </w:t>
      </w:r>
      <w:r w:rsidR="00137659">
        <w:rPr>
          <w:color w:val="000000"/>
        </w:rPr>
        <w:t>Th</w:t>
      </w:r>
      <w:r w:rsidR="00D57FEA">
        <w:rPr>
          <w:color w:val="000000"/>
        </w:rPr>
        <w:t>is</w:t>
      </w:r>
      <w:r w:rsidR="00137659">
        <w:rPr>
          <w:color w:val="000000"/>
        </w:rPr>
        <w:t xml:space="preserve"> </w:t>
      </w:r>
      <w:r w:rsidR="00D57FEA">
        <w:rPr>
          <w:color w:val="000000"/>
        </w:rPr>
        <w:t>approach</w:t>
      </w:r>
      <w:r w:rsidR="00137659">
        <w:rPr>
          <w:color w:val="000000"/>
        </w:rPr>
        <w:t xml:space="preserve"> </w:t>
      </w:r>
      <w:r w:rsidR="00D57FEA">
        <w:rPr>
          <w:color w:val="000000"/>
        </w:rPr>
        <w:t xml:space="preserve">is commonly referred as </w:t>
      </w:r>
      <w:r w:rsidR="00B153E0">
        <w:rPr>
          <w:color w:val="000000"/>
        </w:rPr>
        <w:t>Mini</w:t>
      </w:r>
      <w:r w:rsidR="00066309">
        <w:rPr>
          <w:color w:val="000000"/>
        </w:rPr>
        <w:t>mal</w:t>
      </w:r>
      <w:r w:rsidR="00B153E0">
        <w:rPr>
          <w:color w:val="000000"/>
        </w:rPr>
        <w:t xml:space="preserve"> Liquid Discharge (MLD) or Zero Liquid Discharge (ZLD), depending on </w:t>
      </w:r>
      <w:r w:rsidR="001A7547">
        <w:rPr>
          <w:color w:val="000000"/>
        </w:rPr>
        <w:t xml:space="preserve">the fraction </w:t>
      </w:r>
      <w:r w:rsidR="00835291">
        <w:rPr>
          <w:color w:val="000000"/>
        </w:rPr>
        <w:t>of the initial volume valorised</w:t>
      </w:r>
      <w:r w:rsidR="00AA7AE4">
        <w:rPr>
          <w:color w:val="000000"/>
        </w:rPr>
        <w:t xml:space="preserve"> (i.e., </w:t>
      </w:r>
      <w:r w:rsidR="00A74CFD">
        <w:rPr>
          <w:color w:val="000000"/>
        </w:rPr>
        <w:t xml:space="preserve">approximately </w:t>
      </w:r>
      <w:r w:rsidR="00AA7AE4">
        <w:rPr>
          <w:color w:val="000000"/>
        </w:rPr>
        <w:t xml:space="preserve">lower than and </w:t>
      </w:r>
      <w:r w:rsidR="009145D0">
        <w:rPr>
          <w:color w:val="000000"/>
        </w:rPr>
        <w:t>h</w:t>
      </w:r>
      <w:r w:rsidR="00AA7AE4">
        <w:rPr>
          <w:color w:val="000000"/>
        </w:rPr>
        <w:t xml:space="preserve">igher than </w:t>
      </w:r>
      <w:r w:rsidR="009145D0">
        <w:rPr>
          <w:color w:val="000000"/>
        </w:rPr>
        <w:t>90%, respectively)</w:t>
      </w:r>
      <w:r w:rsidR="00547A2F">
        <w:rPr>
          <w:color w:val="000000"/>
        </w:rPr>
        <w:t xml:space="preserve"> </w:t>
      </w:r>
      <w:sdt>
        <w:sdtPr>
          <w:rPr>
            <w:color w:val="000000"/>
          </w:rPr>
          <w:tag w:val="MENDELEY_CITATION_v3_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"/>
          <w:id w:val="-622309808"/>
          <w:placeholder>
            <w:docPart w:val="DefaultPlaceholder_-1854013440"/>
          </w:placeholder>
        </w:sdtPr>
        <w:sdtEndPr/>
        <w:sdtContent>
          <w:r w:rsidR="00040194" w:rsidRPr="00040194">
            <w:rPr>
              <w:color w:val="000000"/>
            </w:rPr>
            <w:t>[15]</w:t>
          </w:r>
        </w:sdtContent>
      </w:sdt>
      <w:r w:rsidR="00835291">
        <w:rPr>
          <w:color w:val="000000"/>
        </w:rPr>
        <w:t xml:space="preserve">. </w:t>
      </w:r>
      <w:r w:rsidR="00B03D52">
        <w:rPr>
          <w:color w:val="000000"/>
        </w:rPr>
        <w:t>MLD and ZLD</w:t>
      </w:r>
      <w:r w:rsidR="00881B21">
        <w:rPr>
          <w:color w:val="000000"/>
        </w:rPr>
        <w:t xml:space="preserve"> treatment process</w:t>
      </w:r>
      <w:r w:rsidR="00B03D52">
        <w:rPr>
          <w:color w:val="000000"/>
        </w:rPr>
        <w:t>es</w:t>
      </w:r>
      <w:r w:rsidR="00881B21">
        <w:rPr>
          <w:color w:val="000000"/>
        </w:rPr>
        <w:t xml:space="preserve"> aim to </w:t>
      </w:r>
      <w:r w:rsidR="003C6B2B">
        <w:rPr>
          <w:color w:val="000000"/>
        </w:rPr>
        <w:t>recover</w:t>
      </w:r>
      <w:r w:rsidR="00881B21">
        <w:rPr>
          <w:color w:val="000000"/>
        </w:rPr>
        <w:t xml:space="preserve"> </w:t>
      </w:r>
      <w:r w:rsidR="002E7882">
        <w:rPr>
          <w:color w:val="000000"/>
        </w:rPr>
        <w:t xml:space="preserve">freshwater </w:t>
      </w:r>
      <w:r w:rsidR="00EB5761">
        <w:rPr>
          <w:color w:val="000000"/>
        </w:rPr>
        <w:t xml:space="preserve">along with </w:t>
      </w:r>
      <w:r w:rsidR="00881B21">
        <w:rPr>
          <w:color w:val="000000"/>
        </w:rPr>
        <w:t xml:space="preserve">valuable </w:t>
      </w:r>
      <w:r w:rsidR="00C94C98">
        <w:rPr>
          <w:color w:val="000000"/>
        </w:rPr>
        <w:t>materials,</w:t>
      </w:r>
      <w:r w:rsidR="000951EE">
        <w:rPr>
          <w:color w:val="000000"/>
        </w:rPr>
        <w:t xml:space="preserve"> </w:t>
      </w:r>
      <w:r w:rsidR="00EB5761">
        <w:rPr>
          <w:color w:val="000000"/>
        </w:rPr>
        <w:t>such as</w:t>
      </w:r>
      <w:r w:rsidR="000951EE">
        <w:rPr>
          <w:color w:val="000000"/>
        </w:rPr>
        <w:t xml:space="preserve"> chemicals</w:t>
      </w:r>
      <w:r w:rsidR="00EB5761">
        <w:rPr>
          <w:color w:val="000000"/>
        </w:rPr>
        <w:t xml:space="preserve"> or </w:t>
      </w:r>
      <w:r w:rsidR="00E422E9">
        <w:rPr>
          <w:color w:val="000000"/>
        </w:rPr>
        <w:t>minerals</w:t>
      </w:r>
      <w:r w:rsidR="00452401">
        <w:rPr>
          <w:color w:val="000000"/>
        </w:rPr>
        <w:t xml:space="preserve"> </w:t>
      </w:r>
      <w:r w:rsidR="00C94C98">
        <w:rPr>
          <w:color w:val="000000"/>
        </w:rPr>
        <w:t>th</w:t>
      </w:r>
      <w:r w:rsidR="00954328">
        <w:rPr>
          <w:color w:val="000000"/>
        </w:rPr>
        <w:t>r</w:t>
      </w:r>
      <w:r w:rsidR="00C94C98">
        <w:rPr>
          <w:color w:val="000000"/>
        </w:rPr>
        <w:t xml:space="preserve">ough </w:t>
      </w:r>
      <w:r w:rsidR="00C40A3E">
        <w:rPr>
          <w:color w:val="000000"/>
        </w:rPr>
        <w:t xml:space="preserve">the </w:t>
      </w:r>
      <w:r w:rsidR="00C94C98">
        <w:rPr>
          <w:color w:val="000000"/>
        </w:rPr>
        <w:t xml:space="preserve">adoption </w:t>
      </w:r>
      <w:r w:rsidR="00954328">
        <w:rPr>
          <w:color w:val="000000"/>
        </w:rPr>
        <w:t xml:space="preserve">of </w:t>
      </w:r>
      <w:r w:rsidR="002C077E" w:rsidRPr="00297872">
        <w:rPr>
          <w:i/>
          <w:iCs/>
          <w:color w:val="000000"/>
        </w:rPr>
        <w:t>ad</w:t>
      </w:r>
      <w:r w:rsidR="000A7E8E">
        <w:rPr>
          <w:i/>
          <w:iCs/>
          <w:color w:val="000000"/>
        </w:rPr>
        <w:t xml:space="preserve"> </w:t>
      </w:r>
      <w:r w:rsidR="008A1441" w:rsidRPr="00297872">
        <w:rPr>
          <w:i/>
          <w:iCs/>
          <w:color w:val="000000"/>
        </w:rPr>
        <w:t>hoc</w:t>
      </w:r>
      <w:r w:rsidR="00954328">
        <w:rPr>
          <w:color w:val="000000"/>
        </w:rPr>
        <w:t xml:space="preserve"> processes</w:t>
      </w:r>
      <w:r w:rsidR="00956CC1">
        <w:rPr>
          <w:color w:val="000000"/>
        </w:rPr>
        <w:t xml:space="preserve">, </w:t>
      </w:r>
      <w:r w:rsidR="007F2FAA">
        <w:rPr>
          <w:color w:val="000000"/>
        </w:rPr>
        <w:t xml:space="preserve">which </w:t>
      </w:r>
      <w:r w:rsidR="003D322C">
        <w:rPr>
          <w:color w:val="000000"/>
        </w:rPr>
        <w:t xml:space="preserve">commonly </w:t>
      </w:r>
      <w:r w:rsidR="00181A6D">
        <w:rPr>
          <w:color w:val="000000"/>
        </w:rPr>
        <w:t>operate</w:t>
      </w:r>
      <w:r w:rsidR="003D322C">
        <w:rPr>
          <w:color w:val="000000"/>
        </w:rPr>
        <w:t xml:space="preserve"> in series</w:t>
      </w:r>
      <w:r w:rsidR="00467FCA">
        <w:rPr>
          <w:color w:val="000000"/>
        </w:rPr>
        <w:t xml:space="preserve"> </w:t>
      </w:r>
      <w:sdt>
        <w:sdtPr>
          <w:rPr>
            <w:color w:val="000000"/>
          </w:rPr>
          <w:tag w:val="MENDELEY_CITATION_v3_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"/>
          <w:id w:val="841903830"/>
          <w:placeholder>
            <w:docPart w:val="DefaultPlaceholder_-1854013440"/>
          </w:placeholder>
        </w:sdtPr>
        <w:sdtEndPr/>
        <w:sdtContent>
          <w:r w:rsidR="00040194" w:rsidRPr="00040194">
            <w:rPr>
              <w:color w:val="000000"/>
            </w:rPr>
            <w:t>[16]</w:t>
          </w:r>
        </w:sdtContent>
      </w:sdt>
      <w:r w:rsidR="00D7645C">
        <w:rPr>
          <w:color w:val="000000"/>
        </w:rPr>
        <w:t xml:space="preserve">. </w:t>
      </w:r>
      <w:r w:rsidR="004B6CC7">
        <w:rPr>
          <w:color w:val="000000"/>
        </w:rPr>
        <w:t>Among</w:t>
      </w:r>
      <w:r w:rsidR="0090561D">
        <w:rPr>
          <w:color w:val="000000"/>
        </w:rPr>
        <w:t xml:space="preserve"> th</w:t>
      </w:r>
      <w:r w:rsidR="001F640B">
        <w:rPr>
          <w:color w:val="000000"/>
        </w:rPr>
        <w:t>e</w:t>
      </w:r>
      <w:r w:rsidR="0090561D">
        <w:rPr>
          <w:color w:val="000000"/>
        </w:rPr>
        <w:t>s</w:t>
      </w:r>
      <w:r w:rsidR="001F640B">
        <w:rPr>
          <w:color w:val="000000"/>
        </w:rPr>
        <w:t>e</w:t>
      </w:r>
      <w:r w:rsidR="0090561D">
        <w:rPr>
          <w:color w:val="000000"/>
        </w:rPr>
        <w:t xml:space="preserve"> process</w:t>
      </w:r>
      <w:r w:rsidR="001F640B">
        <w:rPr>
          <w:color w:val="000000"/>
        </w:rPr>
        <w:t>es</w:t>
      </w:r>
      <w:r w:rsidR="0090561D">
        <w:rPr>
          <w:color w:val="000000"/>
        </w:rPr>
        <w:t xml:space="preserve">, </w:t>
      </w:r>
      <w:proofErr w:type="spellStart"/>
      <w:r w:rsidR="0090561D">
        <w:rPr>
          <w:color w:val="000000"/>
        </w:rPr>
        <w:t>Electro</w:t>
      </w:r>
      <w:r w:rsidR="00320B3F">
        <w:rPr>
          <w:color w:val="000000"/>
        </w:rPr>
        <w:t>D</w:t>
      </w:r>
      <w:r w:rsidR="0090561D">
        <w:rPr>
          <w:color w:val="000000"/>
        </w:rPr>
        <w:t>ialysis</w:t>
      </w:r>
      <w:proofErr w:type="spellEnd"/>
      <w:r w:rsidR="0090561D">
        <w:rPr>
          <w:color w:val="000000"/>
        </w:rPr>
        <w:t xml:space="preserve"> with </w:t>
      </w:r>
      <w:r w:rsidR="00320B3F">
        <w:rPr>
          <w:color w:val="000000"/>
        </w:rPr>
        <w:t>B</w:t>
      </w:r>
      <w:r w:rsidR="0090561D">
        <w:rPr>
          <w:color w:val="000000"/>
        </w:rPr>
        <w:t xml:space="preserve">ipolar </w:t>
      </w:r>
      <w:r w:rsidR="00320B3F">
        <w:rPr>
          <w:color w:val="000000"/>
        </w:rPr>
        <w:t>M</w:t>
      </w:r>
      <w:r w:rsidR="0090561D">
        <w:rPr>
          <w:color w:val="000000"/>
        </w:rPr>
        <w:t>embranes</w:t>
      </w:r>
      <w:r w:rsidR="00320B3F">
        <w:rPr>
          <w:color w:val="000000"/>
        </w:rPr>
        <w:t xml:space="preserve"> (EDBM)</w:t>
      </w:r>
      <w:r w:rsidR="0090561D">
        <w:rPr>
          <w:color w:val="000000"/>
        </w:rPr>
        <w:t xml:space="preserve"> is </w:t>
      </w:r>
      <w:r w:rsidR="006E4F1D">
        <w:rPr>
          <w:color w:val="000000"/>
        </w:rPr>
        <w:t xml:space="preserve">gaining </w:t>
      </w:r>
      <w:r w:rsidR="00CC5CDE">
        <w:rPr>
          <w:color w:val="000000"/>
        </w:rPr>
        <w:t>attention</w:t>
      </w:r>
      <w:r w:rsidR="006E4F1D">
        <w:rPr>
          <w:color w:val="000000"/>
        </w:rPr>
        <w:t xml:space="preserve"> thanks to the poss</w:t>
      </w:r>
      <w:r w:rsidR="007F4273">
        <w:rPr>
          <w:color w:val="000000"/>
        </w:rPr>
        <w:t xml:space="preserve">ibility of converting brine into useful acid and base </w:t>
      </w:r>
      <w:r w:rsidR="00CC5CDE">
        <w:rPr>
          <w:color w:val="000000"/>
        </w:rPr>
        <w:t xml:space="preserve">streams </w:t>
      </w:r>
      <w:sdt>
        <w:sdtPr>
          <w:rPr>
            <w:color w:val="000000"/>
          </w:rPr>
          <w:tag w:val="MENDELEY_CITATION_v3_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"/>
          <w:id w:val="-324672921"/>
          <w:placeholder>
            <w:docPart w:val="DefaultPlaceholder_-1854013440"/>
          </w:placeholder>
        </w:sdtPr>
        <w:sdtEndPr/>
        <w:sdtContent>
          <w:r w:rsidR="00040194" w:rsidRPr="00040194">
            <w:rPr>
              <w:color w:val="000000"/>
            </w:rPr>
            <w:t>[17]</w:t>
          </w:r>
        </w:sdtContent>
      </w:sdt>
      <w:r w:rsidR="00CC5CDE">
        <w:rPr>
          <w:color w:val="000000"/>
        </w:rPr>
        <w:t>.</w:t>
      </w:r>
      <w:r w:rsidR="00320B3F">
        <w:rPr>
          <w:color w:val="000000"/>
        </w:rPr>
        <w:t xml:space="preserve"> This aspect can be used in</w:t>
      </w:r>
      <w:r w:rsidR="001F640B">
        <w:rPr>
          <w:color w:val="000000"/>
        </w:rPr>
        <w:t xml:space="preserve"> two different ways: </w:t>
      </w:r>
      <w:proofErr w:type="spellStart"/>
      <w:r w:rsidR="001F640B">
        <w:rPr>
          <w:color w:val="000000"/>
        </w:rPr>
        <w:t>i</w:t>
      </w:r>
      <w:proofErr w:type="spellEnd"/>
      <w:r w:rsidR="001F640B">
        <w:rPr>
          <w:color w:val="000000"/>
        </w:rPr>
        <w:t xml:space="preserve">) producing chemicals </w:t>
      </w:r>
      <w:r w:rsidR="00E50367">
        <w:rPr>
          <w:color w:val="000000"/>
        </w:rPr>
        <w:t xml:space="preserve">with </w:t>
      </w:r>
      <w:r w:rsidR="00BF1F06">
        <w:rPr>
          <w:color w:val="000000"/>
        </w:rPr>
        <w:t>high purity</w:t>
      </w:r>
      <w:r w:rsidR="00E50367">
        <w:rPr>
          <w:color w:val="000000"/>
        </w:rPr>
        <w:t xml:space="preserve"> </w:t>
      </w:r>
      <w:r w:rsidR="007439FD">
        <w:rPr>
          <w:color w:val="000000"/>
        </w:rPr>
        <w:t xml:space="preserve">that </w:t>
      </w:r>
      <w:r w:rsidR="009D285A">
        <w:rPr>
          <w:color w:val="000000"/>
        </w:rPr>
        <w:t>can be sold</w:t>
      </w:r>
      <w:r w:rsidR="00D71DB1">
        <w:rPr>
          <w:color w:val="000000"/>
        </w:rPr>
        <w:t xml:space="preserve"> to the industrial sector</w:t>
      </w:r>
      <w:r w:rsidR="00F467C1">
        <w:rPr>
          <w:color w:val="000000"/>
        </w:rPr>
        <w:t xml:space="preserve"> </w:t>
      </w:r>
      <w:sdt>
        <w:sdtPr>
          <w:rPr>
            <w:color w:val="000000"/>
          </w:rPr>
          <w:tag w:val="MENDELEY_CITATION_v3_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"/>
          <w:id w:val="2045091336"/>
          <w:placeholder>
            <w:docPart w:val="DefaultPlaceholder_-1854013440"/>
          </w:placeholder>
        </w:sdtPr>
        <w:sdtEndPr/>
        <w:sdtContent>
          <w:r w:rsidR="00040194" w:rsidRPr="00040194">
            <w:rPr>
              <w:color w:val="000000"/>
            </w:rPr>
            <w:t>[18]</w:t>
          </w:r>
        </w:sdtContent>
      </w:sdt>
      <w:r w:rsidR="009D285A">
        <w:rPr>
          <w:color w:val="000000"/>
        </w:rPr>
        <w:t>; ii)</w:t>
      </w:r>
      <w:r w:rsidR="00D71DB1">
        <w:rPr>
          <w:color w:val="000000"/>
        </w:rPr>
        <w:t xml:space="preserve"> </w:t>
      </w:r>
      <w:r w:rsidR="006F27DE">
        <w:rPr>
          <w:color w:val="000000"/>
        </w:rPr>
        <w:t xml:space="preserve">internally recirculating </w:t>
      </w:r>
      <w:r w:rsidR="00C20EF2">
        <w:rPr>
          <w:color w:val="000000"/>
        </w:rPr>
        <w:t xml:space="preserve">the obtained chemicals </w:t>
      </w:r>
      <w:r w:rsidR="00465DDD">
        <w:rPr>
          <w:color w:val="000000"/>
        </w:rPr>
        <w:t>to other processes of the ZLD/MLD treatment process</w:t>
      </w:r>
      <w:r w:rsidR="006F27DE">
        <w:rPr>
          <w:color w:val="000000"/>
        </w:rPr>
        <w:t xml:space="preserve">, with lower purity standards, to </w:t>
      </w:r>
      <w:r w:rsidR="00E92EEC">
        <w:rPr>
          <w:color w:val="000000"/>
        </w:rPr>
        <w:t>recover valuables</w:t>
      </w:r>
      <w:r w:rsidR="00C20EF2">
        <w:rPr>
          <w:color w:val="000000"/>
        </w:rPr>
        <w:t xml:space="preserve"> minerals</w:t>
      </w:r>
      <w:r w:rsidR="002E1379">
        <w:rPr>
          <w:color w:val="000000"/>
        </w:rPr>
        <w:t xml:space="preserve"> </w:t>
      </w:r>
      <w:sdt>
        <w:sdtPr>
          <w:rPr>
            <w:color w:val="000000"/>
          </w:rPr>
          <w:tag w:val="MENDELEY_CITATION_v3_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"/>
          <w:id w:val="1465004454"/>
          <w:placeholder>
            <w:docPart w:val="DefaultPlaceholder_-1854013440"/>
          </w:placeholder>
        </w:sdtPr>
        <w:sdtEndPr/>
        <w:sdtContent>
          <w:r w:rsidR="00040194" w:rsidRPr="00040194">
            <w:rPr>
              <w:color w:val="000000"/>
            </w:rPr>
            <w:t>[19]</w:t>
          </w:r>
        </w:sdtContent>
      </w:sdt>
      <w:r w:rsidR="00C20EF2">
        <w:rPr>
          <w:color w:val="000000"/>
        </w:rPr>
        <w:t xml:space="preserve">. </w:t>
      </w:r>
      <w:r w:rsidR="00DC0CAD">
        <w:rPr>
          <w:color w:val="000000"/>
        </w:rPr>
        <w:t xml:space="preserve">In both cases, the presence of EDBM can positively </w:t>
      </w:r>
      <w:r w:rsidR="006E40BF">
        <w:rPr>
          <w:color w:val="000000"/>
        </w:rPr>
        <w:t>affect</w:t>
      </w:r>
      <w:r w:rsidR="00ED3150">
        <w:rPr>
          <w:color w:val="000000"/>
        </w:rPr>
        <w:t xml:space="preserve"> the treatment </w:t>
      </w:r>
      <w:r w:rsidR="005A649C">
        <w:rPr>
          <w:color w:val="000000"/>
        </w:rPr>
        <w:t>process</w:t>
      </w:r>
      <w:r w:rsidR="00440CC3">
        <w:rPr>
          <w:color w:val="000000"/>
        </w:rPr>
        <w:t xml:space="preserve">, </w:t>
      </w:r>
      <w:proofErr w:type="gramStart"/>
      <w:r w:rsidR="0016237F">
        <w:rPr>
          <w:color w:val="000000"/>
        </w:rPr>
        <w:t>selling</w:t>
      </w:r>
      <w:proofErr w:type="gramEnd"/>
      <w:r w:rsidR="0016237F">
        <w:rPr>
          <w:color w:val="000000"/>
        </w:rPr>
        <w:t xml:space="preserve"> products or avoiding to </w:t>
      </w:r>
      <w:r w:rsidR="00A2101A">
        <w:rPr>
          <w:color w:val="000000"/>
        </w:rPr>
        <w:t xml:space="preserve">purchasing them. </w:t>
      </w:r>
    </w:p>
    <w:p w14:paraId="35B0C222" w14:textId="342F1544" w:rsidR="00815BFD" w:rsidRDefault="0043695E" w:rsidP="00320B3F">
      <w:pPr>
        <w:ind w:firstLine="708"/>
        <w:rPr>
          <w:color w:val="000000"/>
        </w:rPr>
      </w:pPr>
      <w:r>
        <w:rPr>
          <w:color w:val="000000"/>
        </w:rPr>
        <w:t xml:space="preserve">The working principle of </w:t>
      </w:r>
      <w:r w:rsidR="00815BFD">
        <w:rPr>
          <w:color w:val="000000"/>
        </w:rPr>
        <w:t xml:space="preserve">EDBM </w:t>
      </w:r>
      <w:r w:rsidR="000D6EE9">
        <w:rPr>
          <w:color w:val="000000"/>
        </w:rPr>
        <w:t>foresees the dissociation of water</w:t>
      </w:r>
      <w:r w:rsidR="009B7E23">
        <w:rPr>
          <w:color w:val="000000"/>
        </w:rPr>
        <w:t xml:space="preserve"> </w:t>
      </w:r>
      <w:r w:rsidR="00444B41">
        <w:rPr>
          <w:color w:val="000000"/>
        </w:rPr>
        <w:t>thanks</w:t>
      </w:r>
      <w:r w:rsidR="00C7122D">
        <w:rPr>
          <w:color w:val="000000"/>
        </w:rPr>
        <w:t xml:space="preserve"> to the bipolar membranes (B</w:t>
      </w:r>
      <w:r w:rsidR="00AC2AD8">
        <w:rPr>
          <w:color w:val="000000"/>
        </w:rPr>
        <w:t>M</w:t>
      </w:r>
      <w:r w:rsidR="00C7122D">
        <w:rPr>
          <w:color w:val="000000"/>
        </w:rPr>
        <w:t xml:space="preserve">s) and </w:t>
      </w:r>
      <w:r w:rsidR="00AC2AD8">
        <w:rPr>
          <w:color w:val="000000"/>
        </w:rPr>
        <w:t xml:space="preserve">selective passage </w:t>
      </w:r>
      <w:r w:rsidR="00287AEA">
        <w:rPr>
          <w:color w:val="000000"/>
        </w:rPr>
        <w:t>of</w:t>
      </w:r>
      <w:r w:rsidR="00AC2AD8">
        <w:rPr>
          <w:color w:val="000000"/>
        </w:rPr>
        <w:t xml:space="preserve"> </w:t>
      </w:r>
      <w:r w:rsidR="00A96CBE">
        <w:rPr>
          <w:color w:val="000000"/>
        </w:rPr>
        <w:t xml:space="preserve">ions </w:t>
      </w:r>
      <w:r w:rsidR="00444B41">
        <w:rPr>
          <w:color w:val="000000"/>
        </w:rPr>
        <w:t>due</w:t>
      </w:r>
      <w:r w:rsidR="00472DB8">
        <w:rPr>
          <w:color w:val="000000"/>
        </w:rPr>
        <w:t xml:space="preserve"> to the presence </w:t>
      </w:r>
      <w:r w:rsidR="00B07AB3">
        <w:rPr>
          <w:color w:val="000000"/>
        </w:rPr>
        <w:t xml:space="preserve">of </w:t>
      </w:r>
      <w:r w:rsidR="00472DB8">
        <w:rPr>
          <w:color w:val="000000"/>
        </w:rPr>
        <w:t xml:space="preserve">monopolar ion-exchange membranes </w:t>
      </w:r>
      <w:r w:rsidR="00320B59">
        <w:rPr>
          <w:color w:val="000000"/>
        </w:rPr>
        <w:t>(i.e., cation</w:t>
      </w:r>
      <w:r w:rsidR="005B5A61">
        <w:rPr>
          <w:color w:val="000000"/>
        </w:rPr>
        <w:t xml:space="preserve"> (CEM)</w:t>
      </w:r>
      <w:r w:rsidR="00320B59">
        <w:rPr>
          <w:color w:val="000000"/>
        </w:rPr>
        <w:t xml:space="preserve"> and anion </w:t>
      </w:r>
      <w:r w:rsidR="005B5A61">
        <w:rPr>
          <w:color w:val="000000"/>
        </w:rPr>
        <w:t xml:space="preserve">(AEM) </w:t>
      </w:r>
      <w:r w:rsidR="00320B59">
        <w:rPr>
          <w:color w:val="000000"/>
        </w:rPr>
        <w:t>exchange membrane</w:t>
      </w:r>
      <w:r w:rsidR="00315BD6">
        <w:rPr>
          <w:color w:val="000000"/>
        </w:rPr>
        <w:t>s</w:t>
      </w:r>
      <w:r w:rsidR="00320B59">
        <w:rPr>
          <w:color w:val="000000"/>
        </w:rPr>
        <w:t>)</w:t>
      </w:r>
      <w:r w:rsidR="0094644A">
        <w:rPr>
          <w:color w:val="000000"/>
        </w:rPr>
        <w:t xml:space="preserve"> </w:t>
      </w:r>
      <w:sdt>
        <w:sdtPr>
          <w:rPr>
            <w:color w:val="000000"/>
          </w:rPr>
          <w:tag w:val="MENDELEY_CITATION_v3_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"/>
          <w:id w:val="558287535"/>
          <w:placeholder>
            <w:docPart w:val="DefaultPlaceholder_-1854013440"/>
          </w:placeholder>
        </w:sdtPr>
        <w:sdtEndPr/>
        <w:sdtContent>
          <w:r w:rsidR="00040194" w:rsidRPr="00040194">
            <w:rPr>
              <w:color w:val="000000"/>
            </w:rPr>
            <w:t>[20]</w:t>
          </w:r>
        </w:sdtContent>
      </w:sdt>
      <w:r w:rsidR="00287AEA">
        <w:rPr>
          <w:color w:val="000000"/>
        </w:rPr>
        <w:t xml:space="preserve">. </w:t>
      </w:r>
      <w:r w:rsidR="00C55D17">
        <w:rPr>
          <w:color w:val="000000"/>
        </w:rPr>
        <w:t xml:space="preserve">The driving force of the entire process is </w:t>
      </w:r>
      <w:r w:rsidR="00462764">
        <w:rPr>
          <w:color w:val="000000"/>
        </w:rPr>
        <w:t>an electric field</w:t>
      </w:r>
      <w:r w:rsidR="00A54953">
        <w:rPr>
          <w:color w:val="000000"/>
        </w:rPr>
        <w:t>,</w:t>
      </w:r>
      <w:r w:rsidR="00462764">
        <w:rPr>
          <w:color w:val="000000"/>
        </w:rPr>
        <w:t xml:space="preserve"> </w:t>
      </w:r>
      <w:r w:rsidR="00FF672C">
        <w:rPr>
          <w:color w:val="000000"/>
        </w:rPr>
        <w:t xml:space="preserve">established </w:t>
      </w:r>
      <w:r w:rsidR="00DA3F4C">
        <w:rPr>
          <w:color w:val="000000"/>
        </w:rPr>
        <w:t xml:space="preserve">by </w:t>
      </w:r>
      <w:r w:rsidR="00FF672C">
        <w:rPr>
          <w:color w:val="000000"/>
        </w:rPr>
        <w:t>adopting a couple of electrodes</w:t>
      </w:r>
      <w:r w:rsidR="00582080">
        <w:rPr>
          <w:color w:val="000000"/>
        </w:rPr>
        <w:t xml:space="preserve"> </w:t>
      </w:r>
      <w:sdt>
        <w:sdtPr>
          <w:rPr>
            <w:color w:val="000000"/>
          </w:rPr>
          <w:tag w:val="MENDELEY_CITATION_v3_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"/>
          <w:id w:val="259037338"/>
          <w:placeholder>
            <w:docPart w:val="DefaultPlaceholder_-1854013440"/>
          </w:placeholder>
        </w:sdtPr>
        <w:sdtEndPr/>
        <w:sdtContent>
          <w:r w:rsidR="00040194" w:rsidRPr="00040194">
            <w:rPr>
              <w:color w:val="000000"/>
            </w:rPr>
            <w:t>[21]</w:t>
          </w:r>
        </w:sdtContent>
      </w:sdt>
      <w:r w:rsidR="00DA3F4C">
        <w:rPr>
          <w:color w:val="000000"/>
        </w:rPr>
        <w:t>.</w:t>
      </w:r>
      <w:r w:rsidR="004C101B">
        <w:rPr>
          <w:color w:val="000000"/>
        </w:rPr>
        <w:t xml:space="preserve"> Between</w:t>
      </w:r>
      <w:r w:rsidR="00942303">
        <w:rPr>
          <w:color w:val="000000"/>
        </w:rPr>
        <w:t xml:space="preserve"> </w:t>
      </w:r>
      <w:r w:rsidR="00942303">
        <w:rPr>
          <w:color w:val="000000"/>
        </w:rPr>
        <w:lastRenderedPageBreak/>
        <w:t>them</w:t>
      </w:r>
      <w:r w:rsidR="004B6CC7">
        <w:rPr>
          <w:color w:val="000000"/>
        </w:rPr>
        <w:t xml:space="preserve">, several membranes are </w:t>
      </w:r>
      <w:r w:rsidR="00DD6A71">
        <w:rPr>
          <w:color w:val="000000"/>
        </w:rPr>
        <w:t xml:space="preserve">packed </w:t>
      </w:r>
      <w:r w:rsidR="006B2169">
        <w:rPr>
          <w:color w:val="000000"/>
        </w:rPr>
        <w:t xml:space="preserve">to </w:t>
      </w:r>
      <w:r w:rsidR="004D393D">
        <w:rPr>
          <w:color w:val="000000"/>
        </w:rPr>
        <w:t>increase the process capacity.</w:t>
      </w:r>
      <w:r w:rsidR="00EE3561">
        <w:rPr>
          <w:color w:val="000000"/>
        </w:rPr>
        <w:t xml:space="preserve"> The repetitive unit of</w:t>
      </w:r>
      <w:r w:rsidR="00AC226F">
        <w:rPr>
          <w:color w:val="000000"/>
        </w:rPr>
        <w:t xml:space="preserve"> an EDBM process</w:t>
      </w:r>
      <w:r w:rsidR="00F75586">
        <w:rPr>
          <w:color w:val="000000"/>
        </w:rPr>
        <w:t>, known as triplet,</w:t>
      </w:r>
      <w:r w:rsidR="00AC226F">
        <w:rPr>
          <w:color w:val="000000"/>
        </w:rPr>
        <w:t xml:space="preserve"> con</w:t>
      </w:r>
      <w:r w:rsidR="008862F3">
        <w:rPr>
          <w:color w:val="000000"/>
        </w:rPr>
        <w:t xml:space="preserve">sists of </w:t>
      </w:r>
      <w:r w:rsidR="008D46EC">
        <w:rPr>
          <w:color w:val="000000"/>
        </w:rPr>
        <w:t>a C</w:t>
      </w:r>
      <w:r w:rsidR="008862F3">
        <w:rPr>
          <w:color w:val="000000"/>
        </w:rPr>
        <w:t>EM, a</w:t>
      </w:r>
      <w:r w:rsidR="008D46EC">
        <w:rPr>
          <w:color w:val="000000"/>
        </w:rPr>
        <w:t>n AEM</w:t>
      </w:r>
      <w:r w:rsidR="008862F3">
        <w:rPr>
          <w:color w:val="000000"/>
        </w:rPr>
        <w:t xml:space="preserve"> a</w:t>
      </w:r>
      <w:r w:rsidR="008D46EC">
        <w:rPr>
          <w:color w:val="000000"/>
        </w:rPr>
        <w:t>nd</w:t>
      </w:r>
      <w:r w:rsidR="008862F3">
        <w:rPr>
          <w:color w:val="000000"/>
        </w:rPr>
        <w:t xml:space="preserve"> BM</w:t>
      </w:r>
      <w:r w:rsidR="00F64273">
        <w:rPr>
          <w:color w:val="000000"/>
        </w:rPr>
        <w:t xml:space="preserve"> </w:t>
      </w:r>
      <w:r w:rsidR="00E33968">
        <w:rPr>
          <w:color w:val="000000"/>
        </w:rPr>
        <w:t>as well as</w:t>
      </w:r>
      <w:r w:rsidR="00F64273">
        <w:rPr>
          <w:color w:val="000000"/>
        </w:rPr>
        <w:t xml:space="preserve"> three </w:t>
      </w:r>
      <w:r w:rsidR="00E33968">
        <w:rPr>
          <w:color w:val="000000"/>
        </w:rPr>
        <w:t xml:space="preserve">solution </w:t>
      </w:r>
      <w:r w:rsidR="00A2402C">
        <w:rPr>
          <w:color w:val="000000"/>
        </w:rPr>
        <w:t>compartments</w:t>
      </w:r>
      <w:r w:rsidR="00F64273">
        <w:rPr>
          <w:color w:val="000000"/>
        </w:rPr>
        <w:t xml:space="preserve"> </w:t>
      </w:r>
      <w:r w:rsidR="00A2402C">
        <w:rPr>
          <w:color w:val="000000"/>
        </w:rPr>
        <w:t xml:space="preserve">(i.e., acid, base and salt) obtained by separating the membranes </w:t>
      </w:r>
      <w:r w:rsidR="00FF2D72">
        <w:rPr>
          <w:color w:val="000000"/>
        </w:rPr>
        <w:t>with</w:t>
      </w:r>
      <w:r w:rsidR="00A2402C">
        <w:rPr>
          <w:color w:val="000000"/>
        </w:rPr>
        <w:t xml:space="preserve"> polymeric spacers</w:t>
      </w:r>
      <w:r w:rsidR="00862EDF">
        <w:rPr>
          <w:color w:val="000000"/>
        </w:rPr>
        <w:t xml:space="preserve"> </w:t>
      </w:r>
      <w:sdt>
        <w:sdtPr>
          <w:rPr>
            <w:color w:val="000000"/>
          </w:rPr>
          <w:tag w:val="MENDELEY_CITATION_v3_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"/>
          <w:id w:val="674926372"/>
          <w:placeholder>
            <w:docPart w:val="DefaultPlaceholder_-1854013440"/>
          </w:placeholder>
        </w:sdtPr>
        <w:sdtEndPr/>
        <w:sdtContent>
          <w:r w:rsidR="00040194" w:rsidRPr="00040194">
            <w:rPr>
              <w:color w:val="000000"/>
            </w:rPr>
            <w:t>[22]</w:t>
          </w:r>
        </w:sdtContent>
      </w:sdt>
      <w:r w:rsidR="00FF2D72">
        <w:rPr>
          <w:color w:val="000000"/>
        </w:rPr>
        <w:t xml:space="preserve">. A schematic representation </w:t>
      </w:r>
      <w:r w:rsidR="00AF6437">
        <w:rPr>
          <w:color w:val="000000"/>
        </w:rPr>
        <w:t>of</w:t>
      </w:r>
      <w:r w:rsidR="00FF2D72">
        <w:rPr>
          <w:color w:val="000000"/>
        </w:rPr>
        <w:t xml:space="preserve"> the EDBM process is </w:t>
      </w:r>
      <w:r w:rsidR="00AF6437">
        <w:rPr>
          <w:color w:val="000000"/>
        </w:rPr>
        <w:t>depicted</w:t>
      </w:r>
      <w:r w:rsidR="00FF2D72">
        <w:rPr>
          <w:color w:val="000000"/>
        </w:rPr>
        <w:t xml:space="preserve"> in</w:t>
      </w:r>
      <w:r w:rsidR="001F1EBA">
        <w:rPr>
          <w:color w:val="000000"/>
        </w:rPr>
        <w:t xml:space="preserve"> </w:t>
      </w:r>
      <w:r w:rsidR="001F1EBA">
        <w:rPr>
          <w:color w:val="000000"/>
        </w:rPr>
        <w:fldChar w:fldCharType="begin"/>
      </w:r>
      <w:r w:rsidR="001F1EBA">
        <w:rPr>
          <w:color w:val="000000"/>
        </w:rPr>
        <w:instrText xml:space="preserve"> REF _Ref204351315 \h </w:instrText>
      </w:r>
      <w:r w:rsidR="001F1EBA">
        <w:rPr>
          <w:color w:val="000000"/>
        </w:rPr>
      </w:r>
      <w:r w:rsidR="001F1EBA">
        <w:rPr>
          <w:color w:val="000000"/>
        </w:rPr>
        <w:fldChar w:fldCharType="separate"/>
      </w:r>
      <w:r w:rsidR="001F1EBA" w:rsidRPr="00C960E0">
        <w:t xml:space="preserve">Figure </w:t>
      </w:r>
      <w:r w:rsidR="001F1EBA">
        <w:rPr>
          <w:noProof/>
        </w:rPr>
        <w:t>1</w:t>
      </w:r>
      <w:r w:rsidR="001F1EBA">
        <w:rPr>
          <w:color w:val="000000"/>
        </w:rPr>
        <w:fldChar w:fldCharType="end"/>
      </w:r>
      <w:r w:rsidR="00FF2D72">
        <w:rPr>
          <w:color w:val="000000"/>
        </w:rPr>
        <w:t>.</w:t>
      </w:r>
    </w:p>
    <w:p w14:paraId="4066AB7E" w14:textId="126FEC07" w:rsidR="00FF2D72" w:rsidRDefault="006A088C" w:rsidP="00E4062F">
      <w:pPr>
        <w:jc w:val="center"/>
        <w:rPr>
          <w:color w:val="000000"/>
        </w:rPr>
      </w:pPr>
      <w:r w:rsidRPr="006A088C">
        <w:rPr>
          <w:noProof/>
        </w:rPr>
        <w:drawing>
          <wp:inline distT="0" distB="0" distL="0" distR="0" wp14:anchorId="19D81C8A" wp14:editId="289E6F36">
            <wp:extent cx="5160425" cy="3667125"/>
            <wp:effectExtent l="0" t="0" r="2540" b="0"/>
            <wp:docPr id="15627610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62942" cy="3668914"/>
                    </a:xfrm>
                    <a:prstGeom prst="rect">
                      <a:avLst/>
                    </a:prstGeom>
                    <a:noFill/>
                    <a:ln>
                      <a:noFill/>
                    </a:ln>
                  </pic:spPr>
                </pic:pic>
              </a:graphicData>
            </a:graphic>
          </wp:inline>
        </w:drawing>
      </w:r>
    </w:p>
    <w:p w14:paraId="7F9F61F4" w14:textId="7C755987" w:rsidR="00623B10" w:rsidRDefault="00623B10" w:rsidP="00E4062F">
      <w:pPr>
        <w:pStyle w:val="Caption"/>
        <w:jc w:val="center"/>
        <w:rPr>
          <w:color w:val="000000" w:themeColor="text1"/>
        </w:rPr>
      </w:pPr>
      <w:bookmarkStart w:id="0" w:name="_Ref204351315"/>
      <w:r w:rsidRPr="00C960E0">
        <w:rPr>
          <w:color w:val="000000" w:themeColor="text1"/>
        </w:rPr>
        <w:t xml:space="preserve">Figure </w:t>
      </w:r>
      <w:r w:rsidRPr="00C960E0">
        <w:rPr>
          <w:color w:val="000000" w:themeColor="text1"/>
        </w:rPr>
        <w:fldChar w:fldCharType="begin"/>
      </w:r>
      <w:r w:rsidRPr="00C960E0">
        <w:rPr>
          <w:color w:val="000000" w:themeColor="text1"/>
        </w:rPr>
        <w:instrText xml:space="preserve"> SEQ Figure \* ARABIC </w:instrText>
      </w:r>
      <w:r w:rsidRPr="00C960E0">
        <w:rPr>
          <w:color w:val="000000" w:themeColor="text1"/>
        </w:rPr>
        <w:fldChar w:fldCharType="separate"/>
      </w:r>
      <w:r w:rsidR="00D773C6">
        <w:rPr>
          <w:noProof/>
          <w:color w:val="000000" w:themeColor="text1"/>
        </w:rPr>
        <w:t>1</w:t>
      </w:r>
      <w:r w:rsidRPr="00C960E0">
        <w:rPr>
          <w:color w:val="000000" w:themeColor="text1"/>
        </w:rPr>
        <w:fldChar w:fldCharType="end"/>
      </w:r>
      <w:bookmarkEnd w:id="0"/>
      <w:r w:rsidR="002E27A3" w:rsidRPr="00C960E0">
        <w:rPr>
          <w:color w:val="000000" w:themeColor="text1"/>
        </w:rPr>
        <w:t xml:space="preserve">. </w:t>
      </w:r>
      <w:r w:rsidR="0028512A" w:rsidRPr="00C960E0">
        <w:rPr>
          <w:color w:val="000000" w:themeColor="text1"/>
        </w:rPr>
        <w:t>Working principle of an E</w:t>
      </w:r>
      <w:r w:rsidR="00C960E0" w:rsidRPr="00C960E0">
        <w:rPr>
          <w:color w:val="000000" w:themeColor="text1"/>
        </w:rPr>
        <w:t>lectrodialysis with bipolar membranes (EDBM) system.</w:t>
      </w:r>
    </w:p>
    <w:p w14:paraId="63AF7AFC" w14:textId="6694BA39" w:rsidR="00D43EB4" w:rsidRDefault="00315182" w:rsidP="002630FF">
      <w:pPr>
        <w:ind w:firstLine="708"/>
        <w:rPr>
          <w:color w:val="000000"/>
        </w:rPr>
      </w:pPr>
      <w:r>
        <w:t xml:space="preserve">The EDBM process has been </w:t>
      </w:r>
      <w:r w:rsidR="00A20728">
        <w:t xml:space="preserve">almost </w:t>
      </w:r>
      <w:r w:rsidR="00355168">
        <w:t>excl</w:t>
      </w:r>
      <w:r w:rsidR="00274606">
        <w:t>usively used for chemicals production</w:t>
      </w:r>
      <w:r w:rsidR="00FD43AF">
        <w:t xml:space="preserve">, </w:t>
      </w:r>
      <w:r w:rsidR="00085FFC">
        <w:t xml:space="preserve">by </w:t>
      </w:r>
      <w:r w:rsidR="00FD43AF">
        <w:t xml:space="preserve">feeding </w:t>
      </w:r>
      <w:r w:rsidR="00085FFC">
        <w:t>the chemicals compartment with low concentrated a</w:t>
      </w:r>
      <w:r w:rsidR="008C1194">
        <w:t>cid or base solution</w:t>
      </w:r>
      <w:r w:rsidR="00171A82">
        <w:t>s</w:t>
      </w:r>
      <w:r w:rsidR="008C1194">
        <w:t xml:space="preserve"> (typically </w:t>
      </w:r>
      <w:r w:rsidR="00B27270">
        <w:t xml:space="preserve">in the range </w:t>
      </w:r>
      <w:r w:rsidR="008C1194">
        <w:t>0.05</w:t>
      </w:r>
      <w:r w:rsidR="00B27270">
        <w:t>-0.1</w:t>
      </w:r>
      <w:r w:rsidR="008C1194">
        <w:t xml:space="preserve"> mol L</w:t>
      </w:r>
      <w:r w:rsidR="008C1194" w:rsidRPr="00DE44E8">
        <w:rPr>
          <w:vertAlign w:val="superscript"/>
        </w:rPr>
        <w:t>-1</w:t>
      </w:r>
      <w:r w:rsidR="008C1194">
        <w:t>)</w:t>
      </w:r>
      <w:r w:rsidR="00C8281C">
        <w:t xml:space="preserve"> </w:t>
      </w:r>
      <w:sdt>
        <w:sdtPr>
          <w:rPr>
            <w:color w:val="000000"/>
          </w:rPr>
          <w:tag w:val="MENDELEY_CITATION_v3_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"/>
          <w:id w:val="1429309303"/>
          <w:placeholder>
            <w:docPart w:val="DefaultPlaceholder_-1854013440"/>
          </w:placeholder>
        </w:sdtPr>
        <w:sdtEndPr/>
        <w:sdtContent>
          <w:r w:rsidR="00040194" w:rsidRPr="00040194">
            <w:rPr>
              <w:color w:val="000000"/>
            </w:rPr>
            <w:t>[18,23]</w:t>
          </w:r>
        </w:sdtContent>
      </w:sdt>
      <w:r w:rsidR="008C1194">
        <w:t xml:space="preserve"> or even </w:t>
      </w:r>
      <w:r w:rsidR="00DE44E8">
        <w:t xml:space="preserve">low conductivity </w:t>
      </w:r>
      <w:r w:rsidR="008C1194">
        <w:t>water</w:t>
      </w:r>
      <w:r w:rsidR="00551E3B">
        <w:t xml:space="preserve"> </w:t>
      </w:r>
      <w:sdt>
        <w:sdtPr>
          <w:rPr>
            <w:color w:val="000000"/>
          </w:rPr>
          <w:tag w:val="MENDELEY_CITATION_v3_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"/>
          <w:id w:val="-1346624062"/>
          <w:placeholder>
            <w:docPart w:val="DefaultPlaceholder_-1854013440"/>
          </w:placeholder>
        </w:sdtPr>
        <w:sdtEndPr/>
        <w:sdtContent>
          <w:r w:rsidR="00040194" w:rsidRPr="00040194">
            <w:rPr>
              <w:color w:val="000000"/>
            </w:rPr>
            <w:t>[24]</w:t>
          </w:r>
        </w:sdtContent>
      </w:sdt>
      <w:r w:rsidR="00E968CF">
        <w:rPr>
          <w:color w:val="000000"/>
        </w:rPr>
        <w:t xml:space="preserve">, </w:t>
      </w:r>
      <w:r w:rsidR="000E67D9">
        <w:rPr>
          <w:color w:val="000000"/>
        </w:rPr>
        <w:t>obtaining</w:t>
      </w:r>
      <w:r w:rsidR="00E968CF">
        <w:rPr>
          <w:color w:val="000000"/>
        </w:rPr>
        <w:t xml:space="preserve"> </w:t>
      </w:r>
      <w:r w:rsidR="002F374F">
        <w:t xml:space="preserve">purity of acid and base </w:t>
      </w:r>
      <w:r w:rsidR="001E0B7B">
        <w:t xml:space="preserve">in the </w:t>
      </w:r>
      <w:r w:rsidR="002F374F">
        <w:t>range</w:t>
      </w:r>
      <w:r w:rsidR="00314F01">
        <w:t xml:space="preserve"> </w:t>
      </w:r>
      <w:r w:rsidR="003B00A6">
        <w:t xml:space="preserve">85-95 % </w:t>
      </w:r>
      <w:sdt>
        <w:sdtPr>
          <w:rPr>
            <w:color w:val="000000"/>
          </w:rPr>
          <w:tag w:val="MENDELEY_CITATION_v3_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"/>
          <w:id w:val="-1557468589"/>
          <w:placeholder>
            <w:docPart w:val="DefaultPlaceholder_-1854013440"/>
          </w:placeholder>
        </w:sdtPr>
        <w:sdtEndPr/>
        <w:sdtContent>
          <w:r w:rsidR="00040194" w:rsidRPr="00040194">
            <w:rPr>
              <w:color w:val="000000"/>
            </w:rPr>
            <w:t>[18]</w:t>
          </w:r>
        </w:sdtContent>
      </w:sdt>
      <w:r w:rsidR="003B00A6">
        <w:rPr>
          <w:color w:val="000000"/>
        </w:rPr>
        <w:t>.</w:t>
      </w:r>
      <w:r w:rsidR="000F3248">
        <w:rPr>
          <w:color w:val="000000"/>
        </w:rPr>
        <w:t xml:space="preserve"> Thus</w:t>
      </w:r>
      <w:r w:rsidR="00200BA0">
        <w:rPr>
          <w:color w:val="000000"/>
        </w:rPr>
        <w:t xml:space="preserve">, suggesting that the chemicals produced by EDBM can </w:t>
      </w:r>
      <w:r w:rsidR="00ED6473">
        <w:rPr>
          <w:color w:val="000000"/>
        </w:rPr>
        <w:t>be used in those ca</w:t>
      </w:r>
      <w:r w:rsidR="00D01343">
        <w:rPr>
          <w:color w:val="000000"/>
        </w:rPr>
        <w:t>ses</w:t>
      </w:r>
      <w:r w:rsidR="00ED6473">
        <w:rPr>
          <w:color w:val="000000"/>
        </w:rPr>
        <w:t xml:space="preserve"> in which a </w:t>
      </w:r>
      <w:r w:rsidR="004A4E82">
        <w:rPr>
          <w:color w:val="000000"/>
        </w:rPr>
        <w:t xml:space="preserve">salt contamination can be tolerated or should be purified with </w:t>
      </w:r>
      <w:r w:rsidR="00BF1F06">
        <w:rPr>
          <w:color w:val="000000"/>
        </w:rPr>
        <w:t>downstream</w:t>
      </w:r>
      <w:r w:rsidR="00783290">
        <w:rPr>
          <w:color w:val="000000"/>
        </w:rPr>
        <w:t xml:space="preserve"> processes. </w:t>
      </w:r>
      <w:r w:rsidR="008D3688">
        <w:rPr>
          <w:color w:val="000000"/>
        </w:rPr>
        <w:t>The poss</w:t>
      </w:r>
      <w:r w:rsidR="00CE5B20">
        <w:rPr>
          <w:color w:val="000000"/>
        </w:rPr>
        <w:t xml:space="preserve">ibility of feeding </w:t>
      </w:r>
      <w:r w:rsidR="002630FF">
        <w:t>low-concentration</w:t>
      </w:r>
      <w:r w:rsidR="00E3672A">
        <w:t xml:space="preserve"> acid or base solutions with a</w:t>
      </w:r>
      <w:r w:rsidR="00273129">
        <w:t xml:space="preserve"> </w:t>
      </w:r>
      <w:r w:rsidR="002630FF">
        <w:t xml:space="preserve">salt </w:t>
      </w:r>
      <w:r w:rsidR="00273129">
        <w:t>background</w:t>
      </w:r>
      <w:r w:rsidR="00CE5B20">
        <w:rPr>
          <w:color w:val="000000"/>
        </w:rPr>
        <w:t xml:space="preserve"> </w:t>
      </w:r>
      <w:r w:rsidR="006C338E">
        <w:rPr>
          <w:color w:val="000000"/>
        </w:rPr>
        <w:t xml:space="preserve">in the chemicals compartments </w:t>
      </w:r>
      <w:r w:rsidR="00CE5B20">
        <w:rPr>
          <w:color w:val="000000"/>
        </w:rPr>
        <w:t xml:space="preserve">was </w:t>
      </w:r>
      <w:r w:rsidR="00CE5B20" w:rsidRPr="00CD34B4">
        <w:rPr>
          <w:color w:val="000000"/>
        </w:rPr>
        <w:t xml:space="preserve">evaluated </w:t>
      </w:r>
      <w:r w:rsidR="00C43529" w:rsidRPr="00CD34B4">
        <w:rPr>
          <w:color w:val="000000"/>
        </w:rPr>
        <w:t xml:space="preserve">by </w:t>
      </w:r>
      <w:r w:rsidR="00AD5202" w:rsidRPr="00CD34B4">
        <w:rPr>
          <w:color w:val="000000"/>
        </w:rPr>
        <w:t>Culcasi et al</w:t>
      </w:r>
      <w:r w:rsidR="0062245A" w:rsidRPr="00CD34B4">
        <w:rPr>
          <w:color w:val="000000"/>
        </w:rPr>
        <w:t>.</w:t>
      </w:r>
      <w:r w:rsidR="002035A7" w:rsidRPr="00CD34B4">
        <w:rPr>
          <w:color w:val="000000"/>
        </w:rPr>
        <w:t xml:space="preserve"> </w:t>
      </w:r>
      <w:sdt>
        <w:sdtPr>
          <w:rPr>
            <w:color w:val="000000"/>
          </w:rPr>
          <w:tag w:val="MENDELEY_CITATION_v3_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"/>
          <w:id w:val="-1758134741"/>
          <w:placeholder>
            <w:docPart w:val="DefaultPlaceholder_-1854013440"/>
          </w:placeholder>
        </w:sdtPr>
        <w:sdtEndPr/>
        <w:sdtContent>
          <w:r w:rsidR="00040194" w:rsidRPr="00CD34B4">
            <w:rPr>
              <w:color w:val="000000"/>
            </w:rPr>
            <w:t>[25]</w:t>
          </w:r>
        </w:sdtContent>
      </w:sdt>
      <w:r w:rsidR="00AD5202" w:rsidRPr="00CD34B4">
        <w:rPr>
          <w:color w:val="000000"/>
        </w:rPr>
        <w:t xml:space="preserve">. </w:t>
      </w:r>
      <w:r w:rsidR="006C338E" w:rsidRPr="00CD34B4">
        <w:rPr>
          <w:color w:val="000000"/>
        </w:rPr>
        <w:t xml:space="preserve">The </w:t>
      </w:r>
      <w:r w:rsidR="00FD3665" w:rsidRPr="00CD34B4">
        <w:rPr>
          <w:color w:val="000000"/>
        </w:rPr>
        <w:t xml:space="preserve">authors experimentally investigated a laboratory scale </w:t>
      </w:r>
      <w:r w:rsidR="00E747D3" w:rsidRPr="00CD34B4">
        <w:rPr>
          <w:color w:val="000000"/>
        </w:rPr>
        <w:t xml:space="preserve">EDBM </w:t>
      </w:r>
      <w:r w:rsidR="00FD3665" w:rsidRPr="00CD34B4">
        <w:rPr>
          <w:color w:val="000000"/>
        </w:rPr>
        <w:t>unit</w:t>
      </w:r>
      <w:r w:rsidR="00E572E7" w:rsidRPr="00CD34B4">
        <w:rPr>
          <w:color w:val="000000"/>
        </w:rPr>
        <w:t xml:space="preserve"> (active membrane area of 100 cm</w:t>
      </w:r>
      <w:r w:rsidR="00F7723F" w:rsidRPr="00CD34B4">
        <w:rPr>
          <w:color w:val="000000"/>
          <w:vertAlign w:val="superscript"/>
        </w:rPr>
        <w:t>2</w:t>
      </w:r>
      <w:r w:rsidR="00F7723F" w:rsidRPr="00CD34B4">
        <w:rPr>
          <w:color w:val="000000"/>
        </w:rPr>
        <w:t>)</w:t>
      </w:r>
      <w:r w:rsidR="00E747D3" w:rsidRPr="00CD34B4">
        <w:rPr>
          <w:color w:val="000000"/>
        </w:rPr>
        <w:t xml:space="preserve"> in open-loop mode, feeding an acid</w:t>
      </w:r>
      <w:r w:rsidR="00940B90" w:rsidRPr="00CD34B4">
        <w:rPr>
          <w:color w:val="000000"/>
        </w:rPr>
        <w:t>ified brine (i.e., 0.2 mol L</w:t>
      </w:r>
      <w:r w:rsidR="00933492" w:rsidRPr="00CD34B4">
        <w:rPr>
          <w:color w:val="000000"/>
          <w:vertAlign w:val="superscript"/>
        </w:rPr>
        <w:t>-1</w:t>
      </w:r>
      <w:r w:rsidR="00382350" w:rsidRPr="00CD34B4">
        <w:rPr>
          <w:color w:val="000000"/>
        </w:rPr>
        <w:t xml:space="preserve"> of HCl and 0.25 mol L</w:t>
      </w:r>
      <w:r w:rsidR="00933492" w:rsidRPr="00CD34B4">
        <w:rPr>
          <w:color w:val="000000"/>
          <w:vertAlign w:val="superscript"/>
        </w:rPr>
        <w:t>-1</w:t>
      </w:r>
      <w:r w:rsidR="00382350" w:rsidRPr="00CD34B4">
        <w:rPr>
          <w:color w:val="000000"/>
        </w:rPr>
        <w:t xml:space="preserve"> of NaCl)</w:t>
      </w:r>
      <w:r w:rsidR="00E747D3" w:rsidRPr="00CD34B4">
        <w:rPr>
          <w:color w:val="000000"/>
        </w:rPr>
        <w:t xml:space="preserve"> and</w:t>
      </w:r>
      <w:r w:rsidR="00382350" w:rsidRPr="00CD34B4">
        <w:rPr>
          <w:color w:val="000000"/>
        </w:rPr>
        <w:t xml:space="preserve"> an</w:t>
      </w:r>
      <w:r w:rsidR="00E747D3" w:rsidRPr="00CD34B4">
        <w:rPr>
          <w:color w:val="000000"/>
        </w:rPr>
        <w:t xml:space="preserve"> </w:t>
      </w:r>
      <w:r w:rsidR="00382350" w:rsidRPr="00CD34B4">
        <w:rPr>
          <w:color w:val="000000"/>
        </w:rPr>
        <w:t>alkaline</w:t>
      </w:r>
      <w:r w:rsidR="00E747D3" w:rsidRPr="00CD34B4">
        <w:rPr>
          <w:color w:val="000000"/>
        </w:rPr>
        <w:t xml:space="preserve"> brine </w:t>
      </w:r>
      <w:r w:rsidR="00382350" w:rsidRPr="00CD34B4">
        <w:rPr>
          <w:color w:val="000000"/>
        </w:rPr>
        <w:t>(i.e., 0.2 mol L</w:t>
      </w:r>
      <w:r w:rsidR="00382350" w:rsidRPr="00CD34B4">
        <w:rPr>
          <w:color w:val="000000"/>
          <w:vertAlign w:val="superscript"/>
        </w:rPr>
        <w:t>-1</w:t>
      </w:r>
      <w:r w:rsidR="00382350" w:rsidRPr="00CD34B4">
        <w:rPr>
          <w:color w:val="000000"/>
        </w:rPr>
        <w:t xml:space="preserve"> of NaOH and 0.25 mol L</w:t>
      </w:r>
      <w:r w:rsidR="00933492" w:rsidRPr="00CD34B4">
        <w:rPr>
          <w:color w:val="000000"/>
          <w:vertAlign w:val="superscript"/>
        </w:rPr>
        <w:t>-1</w:t>
      </w:r>
      <w:r w:rsidR="00382350" w:rsidRPr="00CD34B4">
        <w:rPr>
          <w:color w:val="000000"/>
        </w:rPr>
        <w:t xml:space="preserve"> of NaCl)</w:t>
      </w:r>
      <w:r w:rsidR="00DE6036" w:rsidRPr="00CD34B4">
        <w:rPr>
          <w:color w:val="000000"/>
        </w:rPr>
        <w:t xml:space="preserve"> </w:t>
      </w:r>
      <w:r w:rsidR="00E747D3" w:rsidRPr="00CD34B4">
        <w:rPr>
          <w:color w:val="000000"/>
        </w:rPr>
        <w:t xml:space="preserve">in the </w:t>
      </w:r>
      <w:r w:rsidR="00DE6036" w:rsidRPr="00CD34B4">
        <w:rPr>
          <w:color w:val="000000"/>
        </w:rPr>
        <w:t>acid and base compartment, respectively.</w:t>
      </w:r>
      <w:r w:rsidR="00694A38" w:rsidRPr="00CD34B4">
        <w:rPr>
          <w:color w:val="000000"/>
        </w:rPr>
        <w:t xml:space="preserve"> An almost constant applied voltage was observed for the current density range </w:t>
      </w:r>
      <w:r w:rsidR="001419E5" w:rsidRPr="00CD34B4">
        <w:rPr>
          <w:color w:val="000000"/>
        </w:rPr>
        <w:t>20-</w:t>
      </w:r>
      <w:r w:rsidR="00A43DFE" w:rsidRPr="00CD34B4">
        <w:rPr>
          <w:color w:val="000000"/>
        </w:rPr>
        <w:t>250 A m</w:t>
      </w:r>
      <w:r w:rsidR="00A43DFE" w:rsidRPr="00CD34B4">
        <w:rPr>
          <w:color w:val="000000"/>
          <w:vertAlign w:val="superscript"/>
        </w:rPr>
        <w:t>-2</w:t>
      </w:r>
      <w:r w:rsidR="0093513A" w:rsidRPr="00CD34B4">
        <w:rPr>
          <w:color w:val="000000"/>
        </w:rPr>
        <w:t xml:space="preserve">, while no experimental </w:t>
      </w:r>
      <w:r w:rsidR="00D9123D" w:rsidRPr="00CD34B4">
        <w:rPr>
          <w:color w:val="000000"/>
        </w:rPr>
        <w:t>information is available about the performance of the process</w:t>
      </w:r>
      <w:r w:rsidR="00A43DFE" w:rsidRPr="00CD34B4">
        <w:rPr>
          <w:color w:val="000000"/>
        </w:rPr>
        <w:t>.</w:t>
      </w:r>
      <w:r w:rsidR="0050633E" w:rsidRPr="00CD34B4">
        <w:rPr>
          <w:color w:val="000000"/>
        </w:rPr>
        <w:t xml:space="preserve"> Recently, </w:t>
      </w:r>
      <w:r w:rsidR="009E1823" w:rsidRPr="00CD34B4">
        <w:rPr>
          <w:color w:val="000000"/>
        </w:rPr>
        <w:t xml:space="preserve">Filingeri et al. </w:t>
      </w:r>
      <w:sdt>
        <w:sdtPr>
          <w:rPr>
            <w:color w:val="000000"/>
          </w:rPr>
          <w:tag w:val="MENDELEY_CITATION_v3_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"/>
          <w:id w:val="108335892"/>
          <w:placeholder>
            <w:docPart w:val="DefaultPlaceholder_-1854013440"/>
          </w:placeholder>
        </w:sdtPr>
        <w:sdtEndPr/>
        <w:sdtContent>
          <w:r w:rsidR="00040194" w:rsidRPr="00CD34B4">
            <w:rPr>
              <w:color w:val="000000"/>
            </w:rPr>
            <w:t>[26]</w:t>
          </w:r>
        </w:sdtContent>
      </w:sdt>
      <w:r w:rsidR="00997E7F" w:rsidRPr="00CD34B4">
        <w:rPr>
          <w:color w:val="000000"/>
        </w:rPr>
        <w:t xml:space="preserve"> evaluated the effect of feeding </w:t>
      </w:r>
      <w:r w:rsidR="00E40632" w:rsidRPr="00CD34B4">
        <w:rPr>
          <w:color w:val="000000"/>
        </w:rPr>
        <w:t>high</w:t>
      </w:r>
      <w:r w:rsidR="00DD071E" w:rsidRPr="00CD34B4">
        <w:rPr>
          <w:color w:val="000000"/>
        </w:rPr>
        <w:t>er</w:t>
      </w:r>
      <w:r w:rsidR="00E40632" w:rsidRPr="00CD34B4">
        <w:rPr>
          <w:color w:val="000000"/>
        </w:rPr>
        <w:t xml:space="preserve"> conce</w:t>
      </w:r>
      <w:r w:rsidR="00DD071E" w:rsidRPr="00CD34B4">
        <w:rPr>
          <w:color w:val="000000"/>
        </w:rPr>
        <w:t>n</w:t>
      </w:r>
      <w:r w:rsidR="00E40632" w:rsidRPr="00CD34B4">
        <w:rPr>
          <w:color w:val="000000"/>
        </w:rPr>
        <w:t xml:space="preserve">trated </w:t>
      </w:r>
      <w:r w:rsidR="00DD071E" w:rsidRPr="00CD34B4">
        <w:rPr>
          <w:color w:val="000000"/>
        </w:rPr>
        <w:t>salt background</w:t>
      </w:r>
      <w:r w:rsidR="00121477">
        <w:rPr>
          <w:color w:val="000000"/>
        </w:rPr>
        <w:t xml:space="preserve"> (i.e., 2 mol L</w:t>
      </w:r>
      <w:r w:rsidR="00121477" w:rsidRPr="00121477">
        <w:rPr>
          <w:color w:val="000000"/>
          <w:vertAlign w:val="superscript"/>
        </w:rPr>
        <w:t>-1</w:t>
      </w:r>
      <w:r w:rsidR="00121477">
        <w:rPr>
          <w:color w:val="000000"/>
        </w:rPr>
        <w:t xml:space="preserve"> of NaCl)</w:t>
      </w:r>
      <w:r w:rsidR="00DD071E">
        <w:rPr>
          <w:color w:val="000000"/>
        </w:rPr>
        <w:t xml:space="preserve"> </w:t>
      </w:r>
      <w:r w:rsidR="001918FE">
        <w:rPr>
          <w:color w:val="000000"/>
        </w:rPr>
        <w:t>in addition to low concentrated acid and base solutions (i.e., 0.05 mol L</w:t>
      </w:r>
      <w:r w:rsidR="001918FE" w:rsidRPr="003663D3">
        <w:rPr>
          <w:color w:val="000000"/>
          <w:vertAlign w:val="superscript"/>
        </w:rPr>
        <w:t>-1</w:t>
      </w:r>
      <w:r w:rsidR="001918FE">
        <w:rPr>
          <w:color w:val="000000"/>
        </w:rPr>
        <w:t xml:space="preserve"> of HCl or NaOH)</w:t>
      </w:r>
      <w:r w:rsidR="00473A5A">
        <w:rPr>
          <w:color w:val="000000"/>
        </w:rPr>
        <w:t xml:space="preserve"> </w:t>
      </w:r>
      <w:r w:rsidR="00DD071E">
        <w:rPr>
          <w:color w:val="000000"/>
        </w:rPr>
        <w:t>to the chemical</w:t>
      </w:r>
      <w:r w:rsidR="004A59A3">
        <w:rPr>
          <w:color w:val="000000"/>
        </w:rPr>
        <w:t xml:space="preserve"> compartment</w:t>
      </w:r>
      <w:r w:rsidR="003663D3">
        <w:rPr>
          <w:color w:val="000000"/>
        </w:rPr>
        <w:t>s</w:t>
      </w:r>
      <w:r w:rsidR="00941E03">
        <w:rPr>
          <w:color w:val="000000"/>
        </w:rPr>
        <w:t xml:space="preserve"> of EDBM</w:t>
      </w:r>
      <w:r w:rsidR="003663D3">
        <w:rPr>
          <w:color w:val="000000"/>
        </w:rPr>
        <w:t>.</w:t>
      </w:r>
      <w:r w:rsidR="00941E03">
        <w:rPr>
          <w:color w:val="000000"/>
        </w:rPr>
        <w:t xml:space="preserve"> The authors tested two laborato</w:t>
      </w:r>
      <w:r w:rsidR="00ED418C">
        <w:rPr>
          <w:color w:val="000000"/>
        </w:rPr>
        <w:t>ry scale EDBM unit</w:t>
      </w:r>
      <w:r w:rsidR="00FA7C91">
        <w:rPr>
          <w:color w:val="000000"/>
        </w:rPr>
        <w:t>s</w:t>
      </w:r>
      <w:r w:rsidR="00ED418C">
        <w:rPr>
          <w:color w:val="000000"/>
        </w:rPr>
        <w:t xml:space="preserve"> (provided </w:t>
      </w:r>
      <w:r w:rsidR="00ED418C">
        <w:rPr>
          <w:color w:val="000000"/>
        </w:rPr>
        <w:lastRenderedPageBreak/>
        <w:t xml:space="preserve">from </w:t>
      </w:r>
      <w:proofErr w:type="spellStart"/>
      <w:r w:rsidR="00ED418C">
        <w:rPr>
          <w:color w:val="000000"/>
        </w:rPr>
        <w:t>Fumatech</w:t>
      </w:r>
      <w:proofErr w:type="spellEnd"/>
      <w:r w:rsidR="000140D1">
        <w:rPr>
          <w:color w:val="000000"/>
        </w:rPr>
        <w:t xml:space="preserve"> (Germany)</w:t>
      </w:r>
      <w:r w:rsidR="00ED418C">
        <w:rPr>
          <w:color w:val="000000"/>
        </w:rPr>
        <w:t xml:space="preserve"> and </w:t>
      </w:r>
      <w:r w:rsidR="00247963">
        <w:rPr>
          <w:color w:val="000000"/>
        </w:rPr>
        <w:t>SUEZ</w:t>
      </w:r>
      <w:r w:rsidR="00F042B8">
        <w:rPr>
          <w:color w:val="000000"/>
        </w:rPr>
        <w:t xml:space="preserve"> (France)</w:t>
      </w:r>
      <w:r w:rsidR="007533E6">
        <w:rPr>
          <w:color w:val="000000"/>
        </w:rPr>
        <w:t>, with an active membrane area of 100 and 280 cm</w:t>
      </w:r>
      <w:r w:rsidR="007533E6" w:rsidRPr="000F7CA8">
        <w:rPr>
          <w:color w:val="000000"/>
          <w:vertAlign w:val="superscript"/>
        </w:rPr>
        <w:t>2</w:t>
      </w:r>
      <w:r w:rsidR="000F7CA8">
        <w:rPr>
          <w:color w:val="000000"/>
        </w:rPr>
        <w:t>, respectively</w:t>
      </w:r>
      <w:r w:rsidR="00247963">
        <w:rPr>
          <w:color w:val="000000"/>
        </w:rPr>
        <w:t>)</w:t>
      </w:r>
      <w:r w:rsidR="005E02C3">
        <w:rPr>
          <w:color w:val="000000"/>
        </w:rPr>
        <w:t xml:space="preserve"> in closed-loop configuration</w:t>
      </w:r>
      <w:r w:rsidR="002D36CD">
        <w:rPr>
          <w:color w:val="000000"/>
        </w:rPr>
        <w:t>.</w:t>
      </w:r>
      <w:r w:rsidR="003663D3">
        <w:rPr>
          <w:color w:val="000000"/>
        </w:rPr>
        <w:t xml:space="preserve"> Interestingly, the </w:t>
      </w:r>
      <w:r w:rsidR="00147E2E">
        <w:rPr>
          <w:color w:val="000000"/>
        </w:rPr>
        <w:t xml:space="preserve">authors </w:t>
      </w:r>
      <w:r w:rsidR="00775F14">
        <w:rPr>
          <w:color w:val="000000"/>
        </w:rPr>
        <w:t xml:space="preserve">compared the performance of feeding one chemical compartment at </w:t>
      </w:r>
      <w:r w:rsidR="002A38A2">
        <w:rPr>
          <w:color w:val="000000"/>
        </w:rPr>
        <w:t xml:space="preserve">a time </w:t>
      </w:r>
      <w:r w:rsidR="002668B8">
        <w:rPr>
          <w:color w:val="000000"/>
        </w:rPr>
        <w:t xml:space="preserve">and both </w:t>
      </w:r>
      <w:r w:rsidR="00027AE1">
        <w:rPr>
          <w:color w:val="000000"/>
        </w:rPr>
        <w:t>simulta</w:t>
      </w:r>
      <w:r w:rsidR="00251918">
        <w:rPr>
          <w:color w:val="000000"/>
        </w:rPr>
        <w:t xml:space="preserve">neously with a reference condition, in which </w:t>
      </w:r>
      <w:r w:rsidR="00970048">
        <w:rPr>
          <w:color w:val="000000"/>
        </w:rPr>
        <w:t xml:space="preserve">there was </w:t>
      </w:r>
      <w:r w:rsidR="00251918">
        <w:rPr>
          <w:color w:val="000000"/>
        </w:rPr>
        <w:t xml:space="preserve">no salt background </w:t>
      </w:r>
      <w:r w:rsidR="00825AB7">
        <w:rPr>
          <w:color w:val="000000"/>
        </w:rPr>
        <w:t xml:space="preserve">in </w:t>
      </w:r>
      <w:r w:rsidR="00251918">
        <w:rPr>
          <w:color w:val="000000"/>
        </w:rPr>
        <w:t>the chemical compartments.</w:t>
      </w:r>
      <w:r w:rsidR="0018782C">
        <w:rPr>
          <w:color w:val="000000"/>
        </w:rPr>
        <w:t xml:space="preserve"> The results revealed that</w:t>
      </w:r>
      <w:r w:rsidR="002D36CD">
        <w:rPr>
          <w:color w:val="000000"/>
        </w:rPr>
        <w:t xml:space="preserve"> introducing the brine </w:t>
      </w:r>
      <w:r w:rsidR="00D91747">
        <w:rPr>
          <w:color w:val="000000"/>
        </w:rPr>
        <w:t xml:space="preserve">only </w:t>
      </w:r>
      <w:r w:rsidR="002D36CD">
        <w:rPr>
          <w:color w:val="000000"/>
        </w:rPr>
        <w:t xml:space="preserve">into the base compartment </w:t>
      </w:r>
      <w:r w:rsidR="00717994">
        <w:rPr>
          <w:color w:val="000000"/>
        </w:rPr>
        <w:t>le</w:t>
      </w:r>
      <w:r w:rsidR="00CC12CA">
        <w:rPr>
          <w:color w:val="000000"/>
        </w:rPr>
        <w:t>d</w:t>
      </w:r>
      <w:r w:rsidR="002D36CD">
        <w:rPr>
          <w:color w:val="000000"/>
        </w:rPr>
        <w:t xml:space="preserve"> to similar performance compared to the reference </w:t>
      </w:r>
      <w:r w:rsidR="00C7224F">
        <w:rPr>
          <w:color w:val="000000"/>
        </w:rPr>
        <w:t xml:space="preserve">scenario, while </w:t>
      </w:r>
      <w:r w:rsidR="002B113B">
        <w:rPr>
          <w:color w:val="000000"/>
        </w:rPr>
        <w:t xml:space="preserve">feeding the acid compartment or both </w:t>
      </w:r>
      <w:proofErr w:type="gramStart"/>
      <w:r w:rsidR="002B113B">
        <w:rPr>
          <w:color w:val="000000"/>
        </w:rPr>
        <w:t>chemicals</w:t>
      </w:r>
      <w:proofErr w:type="gramEnd"/>
      <w:r w:rsidR="002B113B">
        <w:rPr>
          <w:color w:val="000000"/>
        </w:rPr>
        <w:t xml:space="preserve"> compartments led to </w:t>
      </w:r>
      <w:r w:rsidR="00847359">
        <w:rPr>
          <w:color w:val="000000"/>
        </w:rPr>
        <w:t xml:space="preserve">a </w:t>
      </w:r>
      <w:r w:rsidR="002B113B">
        <w:rPr>
          <w:color w:val="000000"/>
        </w:rPr>
        <w:t>performance</w:t>
      </w:r>
      <w:r w:rsidR="00620960">
        <w:rPr>
          <w:color w:val="000000"/>
        </w:rPr>
        <w:t xml:space="preserve"> reduction</w:t>
      </w:r>
      <w:r w:rsidR="002B113B">
        <w:rPr>
          <w:color w:val="000000"/>
        </w:rPr>
        <w:t xml:space="preserve"> of</w:t>
      </w:r>
      <w:r w:rsidR="00CC6CC0">
        <w:rPr>
          <w:color w:val="000000"/>
        </w:rPr>
        <w:t xml:space="preserve"> the base product</w:t>
      </w:r>
      <w:r w:rsidR="00DA41A0">
        <w:rPr>
          <w:color w:val="000000"/>
        </w:rPr>
        <w:t xml:space="preserve"> </w:t>
      </w:r>
      <w:r w:rsidR="00C97885">
        <w:rPr>
          <w:color w:val="000000"/>
        </w:rPr>
        <w:t>in the range 9-</w:t>
      </w:r>
      <w:r w:rsidR="00C60C12">
        <w:rPr>
          <w:color w:val="000000"/>
        </w:rPr>
        <w:t>20</w:t>
      </w:r>
      <w:r w:rsidR="00620960">
        <w:rPr>
          <w:color w:val="000000"/>
        </w:rPr>
        <w:t>%</w:t>
      </w:r>
      <w:r w:rsidR="00C60C12">
        <w:rPr>
          <w:color w:val="000000"/>
        </w:rPr>
        <w:t xml:space="preserve"> and </w:t>
      </w:r>
      <w:r w:rsidR="009555CE">
        <w:rPr>
          <w:color w:val="000000"/>
        </w:rPr>
        <w:t>40-70%, respectively.</w:t>
      </w:r>
    </w:p>
    <w:p w14:paraId="143235D8" w14:textId="202B500B" w:rsidR="00BB703A" w:rsidRDefault="005D4974" w:rsidP="00BF1F06">
      <w:pPr>
        <w:rPr>
          <w:color w:val="000000"/>
        </w:rPr>
      </w:pPr>
      <w:r>
        <w:rPr>
          <w:color w:val="000000"/>
        </w:rPr>
        <w:t xml:space="preserve">On the </w:t>
      </w:r>
      <w:r w:rsidR="00D91747">
        <w:rPr>
          <w:color w:val="000000"/>
        </w:rPr>
        <w:t xml:space="preserve">basis </w:t>
      </w:r>
      <w:r>
        <w:rPr>
          <w:color w:val="000000"/>
        </w:rPr>
        <w:t>of the previous literature</w:t>
      </w:r>
      <w:r w:rsidR="002630FF">
        <w:rPr>
          <w:color w:val="000000"/>
        </w:rPr>
        <w:t>,</w:t>
      </w:r>
      <w:r>
        <w:rPr>
          <w:color w:val="000000"/>
        </w:rPr>
        <w:t xml:space="preserve"> t</w:t>
      </w:r>
      <w:r w:rsidR="003C596F">
        <w:t xml:space="preserve">he </w:t>
      </w:r>
      <w:r w:rsidR="00137762">
        <w:t>objective of th</w:t>
      </w:r>
      <w:r w:rsidR="00ED781B">
        <w:t>e present</w:t>
      </w:r>
      <w:r w:rsidR="00137762">
        <w:t xml:space="preserve"> work is to </w:t>
      </w:r>
      <w:r w:rsidR="002630FF">
        <w:t>study</w:t>
      </w:r>
      <w:r w:rsidR="00137762">
        <w:t xml:space="preserve"> the </w:t>
      </w:r>
      <w:r w:rsidR="00500B58">
        <w:t xml:space="preserve">innovative </w:t>
      </w:r>
      <w:r w:rsidR="00F57698">
        <w:t xml:space="preserve">EDBM schemes proposed by </w:t>
      </w:r>
      <w:r w:rsidR="005C5CF9">
        <w:t xml:space="preserve">Filingeri et al </w:t>
      </w:r>
      <w:sdt>
        <w:sdtPr>
          <w:rPr>
            <w:color w:val="000000"/>
          </w:rPr>
          <w:tag w:val="MENDELEY_CITATION_v3_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"/>
          <w:id w:val="-1639945771"/>
          <w:placeholder>
            <w:docPart w:val="DefaultPlaceholder_-1854013440"/>
          </w:placeholder>
        </w:sdtPr>
        <w:sdtEndPr/>
        <w:sdtContent>
          <w:r w:rsidR="00040194" w:rsidRPr="00040194">
            <w:rPr>
              <w:color w:val="000000"/>
            </w:rPr>
            <w:t>[26]</w:t>
          </w:r>
        </w:sdtContent>
      </w:sdt>
      <w:r w:rsidR="00AF44C3">
        <w:rPr>
          <w:color w:val="000000"/>
        </w:rPr>
        <w:t xml:space="preserve"> </w:t>
      </w:r>
      <w:r w:rsidR="002630FF">
        <w:rPr>
          <w:color w:val="000000"/>
        </w:rPr>
        <w:t xml:space="preserve">at pilot scale, </w:t>
      </w:r>
      <w:r w:rsidR="00ED781B">
        <w:rPr>
          <w:color w:val="000000"/>
        </w:rPr>
        <w:t xml:space="preserve">adopting </w:t>
      </w:r>
      <w:r w:rsidR="002630FF">
        <w:rPr>
          <w:color w:val="000000"/>
        </w:rPr>
        <w:t>a</w:t>
      </w:r>
      <w:r w:rsidR="00ED781B">
        <w:rPr>
          <w:color w:val="000000"/>
        </w:rPr>
        <w:t xml:space="preserve"> continuous</w:t>
      </w:r>
      <w:r w:rsidR="002630FF">
        <w:rPr>
          <w:color w:val="000000"/>
        </w:rPr>
        <w:t xml:space="preserve"> operating mode (i.e., </w:t>
      </w:r>
      <w:r w:rsidR="003122E2">
        <w:rPr>
          <w:color w:val="000000"/>
        </w:rPr>
        <w:t>feed and bleed</w:t>
      </w:r>
      <w:r w:rsidR="002630FF">
        <w:rPr>
          <w:color w:val="000000"/>
        </w:rPr>
        <w:t>)</w:t>
      </w:r>
      <w:r w:rsidR="00E63D92">
        <w:rPr>
          <w:color w:val="000000"/>
        </w:rPr>
        <w:t xml:space="preserve">, </w:t>
      </w:r>
      <w:r w:rsidR="00B03B11">
        <w:rPr>
          <w:color w:val="000000"/>
        </w:rPr>
        <w:t xml:space="preserve">which </w:t>
      </w:r>
      <w:r w:rsidR="004432EA">
        <w:rPr>
          <w:color w:val="000000"/>
        </w:rPr>
        <w:t>appears</w:t>
      </w:r>
      <w:r w:rsidR="002614AE">
        <w:rPr>
          <w:color w:val="000000"/>
        </w:rPr>
        <w:t xml:space="preserve"> </w:t>
      </w:r>
      <w:r w:rsidR="004432EA">
        <w:rPr>
          <w:color w:val="000000"/>
        </w:rPr>
        <w:t>the most promising for the EDBM scale-up</w:t>
      </w:r>
      <w:r w:rsidR="007D6D20">
        <w:rPr>
          <w:color w:val="000000"/>
        </w:rPr>
        <w:t>,</w:t>
      </w:r>
      <w:r w:rsidR="004432EA">
        <w:rPr>
          <w:color w:val="000000"/>
        </w:rPr>
        <w:t xml:space="preserve"> thanks to its good performance at high current densities </w:t>
      </w:r>
      <w:sdt>
        <w:sdtPr>
          <w:rPr>
            <w:color w:val="000000"/>
          </w:rPr>
          <w:tag w:val="MENDELEY_CITATION_v3_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"/>
          <w:id w:val="1163822745"/>
          <w:placeholder>
            <w:docPart w:val="56536F2754E44BD685F5328A9C929B3F"/>
          </w:placeholder>
        </w:sdtPr>
        <w:sdtEndPr/>
        <w:sdtContent>
          <w:r w:rsidR="00040194" w:rsidRPr="00040194">
            <w:rPr>
              <w:color w:val="000000"/>
            </w:rPr>
            <w:t>[27]</w:t>
          </w:r>
        </w:sdtContent>
      </w:sdt>
      <w:r w:rsidR="004432EA">
        <w:rPr>
          <w:color w:val="000000"/>
        </w:rPr>
        <w:t>.</w:t>
      </w:r>
      <w:r w:rsidR="00364913">
        <w:rPr>
          <w:color w:val="000000"/>
        </w:rPr>
        <w:t xml:space="preserve"> </w:t>
      </w:r>
      <w:r w:rsidR="008B17DC">
        <w:rPr>
          <w:color w:val="000000"/>
        </w:rPr>
        <w:t>A brine</w:t>
      </w:r>
      <w:r w:rsidR="00576C65">
        <w:rPr>
          <w:color w:val="000000"/>
        </w:rPr>
        <w:t xml:space="preserve"> </w:t>
      </w:r>
      <w:r w:rsidR="008B17DC">
        <w:rPr>
          <w:color w:val="000000"/>
        </w:rPr>
        <w:t>with a concentration</w:t>
      </w:r>
      <w:r w:rsidR="008A5149">
        <w:rPr>
          <w:color w:val="000000"/>
        </w:rPr>
        <w:t xml:space="preserve"> </w:t>
      </w:r>
      <w:proofErr w:type="gramStart"/>
      <w:r w:rsidR="008A5149">
        <w:rPr>
          <w:color w:val="000000"/>
        </w:rPr>
        <w:t>similar to</w:t>
      </w:r>
      <w:proofErr w:type="gramEnd"/>
      <w:r w:rsidR="008A5149">
        <w:rPr>
          <w:color w:val="000000"/>
        </w:rPr>
        <w:t xml:space="preserve"> </w:t>
      </w:r>
      <w:r w:rsidR="007327DB">
        <w:rPr>
          <w:color w:val="000000"/>
        </w:rPr>
        <w:t>that</w:t>
      </w:r>
      <w:r w:rsidR="006C35DE">
        <w:rPr>
          <w:color w:val="000000"/>
        </w:rPr>
        <w:t xml:space="preserve"> produced by </w:t>
      </w:r>
      <w:r w:rsidR="00984224">
        <w:rPr>
          <w:color w:val="000000"/>
        </w:rPr>
        <w:t xml:space="preserve">a seawater </w:t>
      </w:r>
      <w:r w:rsidR="006C35DE">
        <w:rPr>
          <w:color w:val="000000"/>
        </w:rPr>
        <w:t>RO</w:t>
      </w:r>
      <w:r w:rsidR="00172F65">
        <w:rPr>
          <w:color w:val="000000"/>
        </w:rPr>
        <w:t xml:space="preserve"> units</w:t>
      </w:r>
      <w:r w:rsidR="00550044">
        <w:rPr>
          <w:color w:val="000000"/>
        </w:rPr>
        <w:t xml:space="preserve"> (i.e., 1 mol L</w:t>
      </w:r>
      <w:r w:rsidR="00550044" w:rsidRPr="00233C0F">
        <w:rPr>
          <w:color w:val="000000"/>
          <w:vertAlign w:val="superscript"/>
        </w:rPr>
        <w:t>-1</w:t>
      </w:r>
      <w:r w:rsidR="00550044">
        <w:rPr>
          <w:color w:val="000000"/>
        </w:rPr>
        <w:t xml:space="preserve"> of NaCl)</w:t>
      </w:r>
      <w:r w:rsidR="00C973BD">
        <w:rPr>
          <w:color w:val="000000"/>
        </w:rPr>
        <w:t xml:space="preserve"> </w:t>
      </w:r>
      <w:sdt>
        <w:sdtPr>
          <w:rPr>
            <w:color w:val="000000"/>
          </w:rPr>
          <w:tag w:val="MENDELEY_CITATION_v3_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"/>
          <w:id w:val="-1516842584"/>
          <w:placeholder>
            <w:docPart w:val="DefaultPlaceholder_-1854013440"/>
          </w:placeholder>
        </w:sdtPr>
        <w:sdtEndPr/>
        <w:sdtContent>
          <w:r w:rsidR="00040194" w:rsidRPr="00040194">
            <w:rPr>
              <w:color w:val="000000"/>
            </w:rPr>
            <w:t>[23]</w:t>
          </w:r>
        </w:sdtContent>
      </w:sdt>
      <w:r w:rsidR="00550044">
        <w:rPr>
          <w:color w:val="000000"/>
        </w:rPr>
        <w:t xml:space="preserve"> </w:t>
      </w:r>
      <w:r w:rsidR="005353FF">
        <w:rPr>
          <w:color w:val="000000"/>
        </w:rPr>
        <w:t>was tested</w:t>
      </w:r>
      <w:r w:rsidR="00346BA6">
        <w:rPr>
          <w:color w:val="000000"/>
        </w:rPr>
        <w:t>,</w:t>
      </w:r>
      <w:r w:rsidR="007327DB">
        <w:rPr>
          <w:color w:val="000000"/>
        </w:rPr>
        <w:t xml:space="preserve"> as it is the most </w:t>
      </w:r>
      <w:r w:rsidR="00BC4A55">
        <w:rPr>
          <w:color w:val="000000"/>
        </w:rPr>
        <w:t>abundant</w:t>
      </w:r>
      <w:r w:rsidR="007327DB">
        <w:rPr>
          <w:color w:val="000000"/>
        </w:rPr>
        <w:t xml:space="preserve"> in the desalination field. A wide range of operating conditions was assessed by changing current density, chemicals and salt flowrate</w:t>
      </w:r>
      <w:r w:rsidR="00BC4A55">
        <w:rPr>
          <w:color w:val="000000"/>
        </w:rPr>
        <w:t>s</w:t>
      </w:r>
      <w:r w:rsidR="00E63D92">
        <w:rPr>
          <w:color w:val="000000"/>
        </w:rPr>
        <w:t>.</w:t>
      </w:r>
      <w:r w:rsidR="00810462">
        <w:rPr>
          <w:color w:val="000000"/>
        </w:rPr>
        <w:t xml:space="preserve"> </w:t>
      </w:r>
      <w:r w:rsidR="007327DB">
        <w:rPr>
          <w:color w:val="000000"/>
        </w:rPr>
        <w:t>Additionally</w:t>
      </w:r>
      <w:r w:rsidR="00810462">
        <w:rPr>
          <w:color w:val="000000"/>
        </w:rPr>
        <w:t>, a</w:t>
      </w:r>
      <w:r w:rsidR="00323F8C">
        <w:rPr>
          <w:color w:val="000000"/>
        </w:rPr>
        <w:t>n</w:t>
      </w:r>
      <w:r w:rsidR="00810462">
        <w:rPr>
          <w:color w:val="000000"/>
        </w:rPr>
        <w:t xml:space="preserve"> innovative process configuration, </w:t>
      </w:r>
      <w:r w:rsidR="005353FF">
        <w:rPr>
          <w:color w:val="000000"/>
        </w:rPr>
        <w:t xml:space="preserve">called </w:t>
      </w:r>
      <w:r w:rsidR="007D2579">
        <w:rPr>
          <w:color w:val="000000"/>
        </w:rPr>
        <w:t>W</w:t>
      </w:r>
      <w:r w:rsidR="00CB50EB">
        <w:rPr>
          <w:color w:val="000000"/>
        </w:rPr>
        <w:t>ater</w:t>
      </w:r>
      <w:r w:rsidR="007D2579">
        <w:rPr>
          <w:color w:val="000000"/>
        </w:rPr>
        <w:t xml:space="preserve"> </w:t>
      </w:r>
      <w:r w:rsidR="00323F8C">
        <w:rPr>
          <w:color w:val="000000"/>
        </w:rPr>
        <w:t>S</w:t>
      </w:r>
      <w:r w:rsidR="007D2579">
        <w:rPr>
          <w:color w:val="000000"/>
        </w:rPr>
        <w:t xml:space="preserve">alt </w:t>
      </w:r>
      <w:r w:rsidR="00CB50EB">
        <w:rPr>
          <w:color w:val="000000"/>
        </w:rPr>
        <w:t xml:space="preserve">– </w:t>
      </w:r>
      <w:proofErr w:type="spellStart"/>
      <w:r w:rsidR="00CB50EB">
        <w:rPr>
          <w:color w:val="000000"/>
        </w:rPr>
        <w:t>BackFlip</w:t>
      </w:r>
      <w:proofErr w:type="spellEnd"/>
      <w:r w:rsidR="007D2579">
        <w:rPr>
          <w:color w:val="000000"/>
        </w:rPr>
        <w:t xml:space="preserve"> (WS</w:t>
      </w:r>
      <w:r w:rsidR="00A42F3B">
        <w:rPr>
          <w:color w:val="000000"/>
        </w:rPr>
        <w:t>-BF</w:t>
      </w:r>
      <w:r w:rsidR="007D2579">
        <w:rPr>
          <w:color w:val="000000"/>
        </w:rPr>
        <w:t xml:space="preserve">), </w:t>
      </w:r>
      <w:r w:rsidR="00895ADF">
        <w:rPr>
          <w:color w:val="000000"/>
        </w:rPr>
        <w:t>was proposed</w:t>
      </w:r>
      <w:r w:rsidR="007327DB">
        <w:rPr>
          <w:color w:val="000000"/>
        </w:rPr>
        <w:t>, tested</w:t>
      </w:r>
      <w:r w:rsidR="00895ADF">
        <w:rPr>
          <w:color w:val="000000"/>
        </w:rPr>
        <w:t xml:space="preserve"> and </w:t>
      </w:r>
      <w:r w:rsidR="00DE568A">
        <w:rPr>
          <w:color w:val="000000"/>
        </w:rPr>
        <w:t>compared with the innovative schemes</w:t>
      </w:r>
      <w:r w:rsidR="007327DB">
        <w:rPr>
          <w:color w:val="000000"/>
        </w:rPr>
        <w:t xml:space="preserve">, </w:t>
      </w:r>
      <w:r w:rsidR="00BC4A55">
        <w:rPr>
          <w:color w:val="000000"/>
        </w:rPr>
        <w:t xml:space="preserve">to </w:t>
      </w:r>
      <w:r w:rsidR="007327DB">
        <w:rPr>
          <w:color w:val="000000"/>
        </w:rPr>
        <w:t>prov</w:t>
      </w:r>
      <w:r w:rsidR="00BC4A55">
        <w:rPr>
          <w:color w:val="000000"/>
        </w:rPr>
        <w:t>e</w:t>
      </w:r>
      <w:r w:rsidR="007327DB">
        <w:rPr>
          <w:color w:val="000000"/>
        </w:rPr>
        <w:t xml:space="preserve"> that a much better </w:t>
      </w:r>
      <w:r w:rsidR="00A474C4">
        <w:rPr>
          <w:color w:val="000000"/>
        </w:rPr>
        <w:t xml:space="preserve">performance </w:t>
      </w:r>
      <w:r w:rsidR="007327DB">
        <w:rPr>
          <w:color w:val="000000"/>
        </w:rPr>
        <w:t xml:space="preserve">can be reached, </w:t>
      </w:r>
      <w:proofErr w:type="gramStart"/>
      <w:r w:rsidR="007327DB">
        <w:rPr>
          <w:color w:val="000000"/>
        </w:rPr>
        <w:t>similar to</w:t>
      </w:r>
      <w:proofErr w:type="gramEnd"/>
      <w:r w:rsidR="007327DB">
        <w:rPr>
          <w:color w:val="000000"/>
        </w:rPr>
        <w:t xml:space="preserve"> the standard EDBM scheme, </w:t>
      </w:r>
      <w:r w:rsidR="008D06A0">
        <w:rPr>
          <w:color w:val="000000"/>
        </w:rPr>
        <w:t>mitigating the</w:t>
      </w:r>
      <w:r w:rsidR="00F40FB0">
        <w:rPr>
          <w:color w:val="000000"/>
        </w:rPr>
        <w:t xml:space="preserve"> presence of</w:t>
      </w:r>
      <w:r w:rsidR="007327DB">
        <w:rPr>
          <w:color w:val="000000"/>
        </w:rPr>
        <w:t xml:space="preserve"> salt background</w:t>
      </w:r>
      <w:r w:rsidR="00DE568A">
        <w:rPr>
          <w:color w:val="000000"/>
        </w:rPr>
        <w:t>.</w:t>
      </w:r>
    </w:p>
    <w:p w14:paraId="55EEA32D" w14:textId="6488D079" w:rsidR="00AA6BA5" w:rsidRPr="008934E0" w:rsidRDefault="00A95CE7" w:rsidP="00803540">
      <w:pPr>
        <w:pStyle w:val="Heading1"/>
      </w:pPr>
      <w:r w:rsidRPr="008934E0">
        <w:rPr>
          <w:rFonts w:eastAsia="Times New Roman"/>
        </w:rPr>
        <w:t xml:space="preserve">Materials and </w:t>
      </w:r>
      <w:r w:rsidRPr="008934E0">
        <w:t>methods</w:t>
      </w:r>
    </w:p>
    <w:p w14:paraId="16809A4A" w14:textId="3213A269" w:rsidR="00925A08" w:rsidRPr="008934E0" w:rsidRDefault="00F33D76" w:rsidP="00AE4E99">
      <w:pPr>
        <w:pStyle w:val="Heading2"/>
      </w:pPr>
      <w:r>
        <w:rPr>
          <w:rFonts w:eastAsia="Times New Roman"/>
        </w:rPr>
        <w:t>Experimental set-up</w:t>
      </w:r>
    </w:p>
    <w:p w14:paraId="690CF22A" w14:textId="110D87F9" w:rsidR="00CE0039" w:rsidRDefault="00497475" w:rsidP="00CE0039">
      <w:pPr>
        <w:ind w:firstLine="708"/>
      </w:pPr>
      <w:r w:rsidRPr="008934E0">
        <w:t>Th</w:t>
      </w:r>
      <w:r w:rsidR="00F33D76">
        <w:t>is study was carried out using an</w:t>
      </w:r>
      <w:r w:rsidRPr="008934E0">
        <w:t xml:space="preserve"> E</w:t>
      </w:r>
      <w:r w:rsidR="00F33D76">
        <w:t>DBM</w:t>
      </w:r>
      <w:r w:rsidRPr="008934E0">
        <w:t xml:space="preserve"> </w:t>
      </w:r>
      <w:r w:rsidR="00CE26CB">
        <w:t>pilot plant</w:t>
      </w:r>
      <w:r w:rsidR="00F33D76">
        <w:t xml:space="preserve">, which </w:t>
      </w:r>
      <w:r w:rsidRPr="008934E0">
        <w:t xml:space="preserve">was realised within the framework of the Horizon 2020 Water-Mining project, as part of the demonstrative treatment chain Case Study 1 </w:t>
      </w:r>
      <w:sdt>
        <w:sdtPr>
          <w:rPr>
            <w:color w:val="000000"/>
          </w:rPr>
          <w:tag w:val="MENDELEY_CITATION_v3_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"/>
          <w:id w:val="925920782"/>
          <w:placeholder>
            <w:docPart w:val="DefaultPlaceholder_-1854013440"/>
          </w:placeholder>
        </w:sdtPr>
        <w:sdtEndPr/>
        <w:sdtContent>
          <w:r w:rsidR="00040194" w:rsidRPr="00040194">
            <w:rPr>
              <w:color w:val="000000"/>
            </w:rPr>
            <w:t>[28]</w:t>
          </w:r>
        </w:sdtContent>
      </w:sdt>
      <w:r w:rsidRPr="008934E0">
        <w:t>.</w:t>
      </w:r>
      <w:r w:rsidR="00CA2668">
        <w:t xml:space="preserve"> </w:t>
      </w:r>
      <w:r w:rsidR="00905C1B">
        <w:t xml:space="preserve">The </w:t>
      </w:r>
      <w:r w:rsidR="00F33D76" w:rsidRPr="008934E0">
        <w:t>E</w:t>
      </w:r>
      <w:r w:rsidR="00F33D76">
        <w:t>DBM</w:t>
      </w:r>
      <w:r w:rsidR="00F33D76" w:rsidRPr="008934E0">
        <w:t xml:space="preserve"> </w:t>
      </w:r>
      <w:r w:rsidR="00F33D76">
        <w:t>pilot plant</w:t>
      </w:r>
      <w:r w:rsidR="00905C1B">
        <w:t xml:space="preserve"> </w:t>
      </w:r>
      <w:r w:rsidR="00F33D76">
        <w:t>i</w:t>
      </w:r>
      <w:r w:rsidR="00905C1B">
        <w:t>s</w:t>
      </w:r>
      <w:r w:rsidR="00F33D76">
        <w:t xml:space="preserve"> a containerised unit </w:t>
      </w:r>
      <w:r w:rsidR="00940450">
        <w:t xml:space="preserve">and consists of </w:t>
      </w:r>
      <w:r w:rsidR="00F81E1D">
        <w:t>a</w:t>
      </w:r>
      <w:r w:rsidRPr="008934E0">
        <w:t xml:space="preserve"> pumping station</w:t>
      </w:r>
      <w:r w:rsidR="00F81E1D">
        <w:t xml:space="preserve"> and</w:t>
      </w:r>
      <w:r w:rsidRPr="008934E0">
        <w:t xml:space="preserve"> </w:t>
      </w:r>
      <w:r w:rsidR="00F81E1D">
        <w:t>a</w:t>
      </w:r>
      <w:r w:rsidRPr="008934E0">
        <w:t xml:space="preserve"> stack unit. </w:t>
      </w:r>
    </w:p>
    <w:p w14:paraId="08A4CF1D" w14:textId="1233DAC2" w:rsidR="00F81E1D" w:rsidRDefault="00497475" w:rsidP="00F81E1D">
      <w:pPr>
        <w:ind w:firstLine="708"/>
      </w:pPr>
      <w:r w:rsidRPr="008934E0">
        <w:t xml:space="preserve">The pumping station </w:t>
      </w:r>
      <w:r w:rsidR="0056007B">
        <w:t>houses</w:t>
      </w:r>
      <w:r w:rsidRPr="008934E0">
        <w:t xml:space="preserve"> all the instrumentation needed to monitor and control the main </w:t>
      </w:r>
      <w:r w:rsidR="001379DA">
        <w:t>process</w:t>
      </w:r>
      <w:r w:rsidR="00F81E1D">
        <w:t xml:space="preserve"> variables</w:t>
      </w:r>
      <w:r w:rsidRPr="008934E0">
        <w:t>.</w:t>
      </w:r>
      <w:r w:rsidR="00881607">
        <w:t xml:space="preserve"> Specifically,</w:t>
      </w:r>
      <w:r w:rsidRPr="008934E0">
        <w:t xml:space="preserve"> magnetic induction flowmeters (OPTIFLUX 4100C, KROHNE </w:t>
      </w:r>
      <w:proofErr w:type="spellStart"/>
      <w:r w:rsidRPr="008934E0">
        <w:t>Messtechnik</w:t>
      </w:r>
      <w:proofErr w:type="spellEnd"/>
      <w:r w:rsidRPr="008934E0">
        <w:t xml:space="preserve"> GmbH), pH sensors (SMARTPAT PH 8320, KROHNE </w:t>
      </w:r>
      <w:proofErr w:type="spellStart"/>
      <w:r w:rsidRPr="008934E0">
        <w:t>Messtechnik</w:t>
      </w:r>
      <w:proofErr w:type="spellEnd"/>
      <w:r w:rsidRPr="008934E0">
        <w:t xml:space="preserve"> GmbH)</w:t>
      </w:r>
      <w:r w:rsidR="00724685">
        <w:t xml:space="preserve">, </w:t>
      </w:r>
      <w:r w:rsidRPr="008934E0">
        <w:t xml:space="preserve">pressure transducers (OPTIBAR P 1010 C, KROHNE </w:t>
      </w:r>
      <w:proofErr w:type="spellStart"/>
      <w:r w:rsidRPr="008934E0">
        <w:t>Messtechnik</w:t>
      </w:r>
      <w:proofErr w:type="spellEnd"/>
      <w:r w:rsidRPr="008934E0">
        <w:t xml:space="preserve"> GmbH)</w:t>
      </w:r>
      <w:r w:rsidR="004177F4">
        <w:t xml:space="preserve"> </w:t>
      </w:r>
      <w:r w:rsidR="00724685">
        <w:t xml:space="preserve">and </w:t>
      </w:r>
      <w:r w:rsidR="00724685" w:rsidRPr="008934E0">
        <w:t>conductivity sensors (OPTISENS IND 1000, KROHNE</w:t>
      </w:r>
      <w:r w:rsidR="00724685">
        <w:t>)</w:t>
      </w:r>
      <w:r w:rsidR="00724685" w:rsidRPr="008934E0">
        <w:t xml:space="preserve"> </w:t>
      </w:r>
      <w:r w:rsidR="004177F4">
        <w:t>are installed to monitor</w:t>
      </w:r>
      <w:r w:rsidR="00110BF3">
        <w:t xml:space="preserve"> flowrates, pH values</w:t>
      </w:r>
      <w:r w:rsidR="00397991">
        <w:t>, pressures</w:t>
      </w:r>
      <w:r w:rsidR="00BE3CC9">
        <w:t xml:space="preserve"> as well as conductivities and temperatures, respectively</w:t>
      </w:r>
      <w:r w:rsidRPr="008934E0">
        <w:t xml:space="preserve">. </w:t>
      </w:r>
      <w:r w:rsidR="003A7613">
        <w:t>As control elements, m</w:t>
      </w:r>
      <w:r w:rsidR="00FD6593" w:rsidRPr="008934E0">
        <w:t xml:space="preserve">agnetic-driven centrifugal pumps with a regenerative turbine (PTM 2.5x6, made in PP, TEOREMA </w:t>
      </w:r>
      <w:proofErr w:type="spellStart"/>
      <w:r w:rsidR="00FD6593" w:rsidRPr="008934E0">
        <w:t>S.r.l</w:t>
      </w:r>
      <w:proofErr w:type="spellEnd"/>
      <w:r w:rsidR="00FD6593" w:rsidRPr="008934E0">
        <w:t xml:space="preserve">.), </w:t>
      </w:r>
      <w:r w:rsidR="0055388B" w:rsidRPr="008934E0">
        <w:t xml:space="preserve">electrically actuated valves (VKDIV/CE DN15, made in PP, FIP – </w:t>
      </w:r>
      <w:proofErr w:type="spellStart"/>
      <w:r w:rsidR="0055388B" w:rsidRPr="008934E0">
        <w:t>Formatura</w:t>
      </w:r>
      <w:proofErr w:type="spellEnd"/>
      <w:r w:rsidR="0055388B" w:rsidRPr="008934E0">
        <w:t xml:space="preserve"> </w:t>
      </w:r>
      <w:proofErr w:type="spellStart"/>
      <w:r w:rsidR="0055388B" w:rsidRPr="008934E0">
        <w:t>Iniezione</w:t>
      </w:r>
      <w:proofErr w:type="spellEnd"/>
      <w:r w:rsidR="0055388B" w:rsidRPr="008934E0">
        <w:t xml:space="preserve"> </w:t>
      </w:r>
      <w:proofErr w:type="spellStart"/>
      <w:r w:rsidR="0055388B" w:rsidRPr="008934E0">
        <w:t>Polimeri</w:t>
      </w:r>
      <w:proofErr w:type="spellEnd"/>
      <w:r w:rsidR="0055388B" w:rsidRPr="008934E0">
        <w:t xml:space="preserve"> S.p.A.)</w:t>
      </w:r>
      <w:r w:rsidR="0055388B">
        <w:t xml:space="preserve"> and </w:t>
      </w:r>
      <w:r w:rsidR="009D0A4E">
        <w:t>gear pumps (</w:t>
      </w:r>
      <w:r w:rsidR="00932C82" w:rsidRPr="00932C82">
        <w:t>FG200−300 with 4 mm gears, made in AISI</w:t>
      </w:r>
      <w:r w:rsidR="009D0A4E">
        <w:t xml:space="preserve"> </w:t>
      </w:r>
      <w:r w:rsidR="00932C82" w:rsidRPr="009D0A4E">
        <w:t xml:space="preserve">316L, TEOREMA </w:t>
      </w:r>
      <w:proofErr w:type="spellStart"/>
      <w:r w:rsidR="00932C82" w:rsidRPr="009D0A4E">
        <w:t>S.r.l</w:t>
      </w:r>
      <w:proofErr w:type="spellEnd"/>
      <w:r w:rsidR="00932C82" w:rsidRPr="009D0A4E">
        <w:t>.)</w:t>
      </w:r>
      <w:r w:rsidR="00957B96">
        <w:t xml:space="preserve"> </w:t>
      </w:r>
      <w:r w:rsidR="00F81E1D">
        <w:t>a</w:t>
      </w:r>
      <w:r w:rsidR="00957B96">
        <w:t xml:space="preserve">re </w:t>
      </w:r>
      <w:r w:rsidR="00F81E1D">
        <w:t>used</w:t>
      </w:r>
      <w:r w:rsidR="00957B96">
        <w:t xml:space="preserve"> to </w:t>
      </w:r>
      <w:r w:rsidR="003A1E1D">
        <w:t>control</w:t>
      </w:r>
      <w:r w:rsidR="004B0D73">
        <w:t xml:space="preserve"> inlet, recirculated and outlet flowrates, respectively.</w:t>
      </w:r>
      <w:r w:rsidR="00CE0039">
        <w:t xml:space="preserve"> </w:t>
      </w:r>
    </w:p>
    <w:p w14:paraId="61C353A1" w14:textId="4B0D540F" w:rsidR="00497475" w:rsidRPr="008934E0" w:rsidRDefault="00497475" w:rsidP="00F81E1D">
      <w:pPr>
        <w:ind w:firstLine="708"/>
        <w:rPr>
          <w:rFonts w:cs="Times New Roman"/>
        </w:rPr>
      </w:pPr>
      <w:r w:rsidRPr="008934E0">
        <w:rPr>
          <w:rFonts w:cs="Times New Roman"/>
        </w:rPr>
        <w:lastRenderedPageBreak/>
        <w:t>The stack unit</w:t>
      </w:r>
      <w:r w:rsidR="0076014E">
        <w:rPr>
          <w:rFonts w:cs="Times New Roman"/>
        </w:rPr>
        <w:t xml:space="preserve"> is composed of the </w:t>
      </w:r>
      <w:r w:rsidRPr="008934E0">
        <w:rPr>
          <w:rFonts w:cs="Times New Roman"/>
        </w:rPr>
        <w:t xml:space="preserve">EDBM stack and the DC </w:t>
      </w:r>
      <w:r w:rsidR="003F1424">
        <w:rPr>
          <w:rFonts w:cs="Times New Roman"/>
        </w:rPr>
        <w:t xml:space="preserve">power supply. This unit </w:t>
      </w:r>
      <w:r w:rsidR="00530B60">
        <w:rPr>
          <w:rFonts w:cs="Times New Roman"/>
        </w:rPr>
        <w:t xml:space="preserve">is electrically isolated </w:t>
      </w:r>
      <w:r w:rsidRPr="008934E0">
        <w:rPr>
          <w:rFonts w:cs="Times New Roman"/>
        </w:rPr>
        <w:t xml:space="preserve">from the </w:t>
      </w:r>
      <w:r w:rsidR="00DB0301">
        <w:rPr>
          <w:rFonts w:cs="Times New Roman"/>
        </w:rPr>
        <w:t>pumping station</w:t>
      </w:r>
      <w:r w:rsidR="00530B60">
        <w:rPr>
          <w:rFonts w:cs="Times New Roman"/>
        </w:rPr>
        <w:t xml:space="preserve"> </w:t>
      </w:r>
      <w:r w:rsidRPr="008934E0">
        <w:rPr>
          <w:rFonts w:cs="Times New Roman"/>
        </w:rPr>
        <w:t>to guarantee operator safety</w:t>
      </w:r>
      <w:r w:rsidR="00530B60" w:rsidRPr="008934E0">
        <w:rPr>
          <w:rFonts w:cs="Times New Roman"/>
        </w:rPr>
        <w:t xml:space="preserve"> by means of PVC</w:t>
      </w:r>
      <w:r w:rsidR="00DB0301">
        <w:rPr>
          <w:rFonts w:cs="Times New Roman"/>
        </w:rPr>
        <w:t xml:space="preserve"> vertical</w:t>
      </w:r>
      <w:r w:rsidR="00530B60" w:rsidRPr="008934E0">
        <w:rPr>
          <w:rFonts w:cs="Times New Roman"/>
        </w:rPr>
        <w:t xml:space="preserve"> panels</w:t>
      </w:r>
      <w:r w:rsidRPr="008934E0">
        <w:rPr>
          <w:rFonts w:cs="Times New Roman"/>
        </w:rPr>
        <w:t xml:space="preserve">. </w:t>
      </w:r>
      <w:r w:rsidR="009B4874" w:rsidRPr="008934E0">
        <w:rPr>
          <w:rFonts w:cs="Times New Roman"/>
        </w:rPr>
        <w:t xml:space="preserve">The EDBM </w:t>
      </w:r>
      <w:r w:rsidR="009B4874">
        <w:rPr>
          <w:rFonts w:cs="Times New Roman"/>
        </w:rPr>
        <w:t>stack</w:t>
      </w:r>
      <w:r w:rsidR="009B4874" w:rsidRPr="008934E0">
        <w:rPr>
          <w:rFonts w:cs="Times New Roman"/>
        </w:rPr>
        <w:t xml:space="preserve"> is an FT-ED1600-3 unit, purchased from </w:t>
      </w:r>
      <w:proofErr w:type="spellStart"/>
      <w:r w:rsidR="009B4874" w:rsidRPr="008934E0">
        <w:rPr>
          <w:rFonts w:cs="Times New Roman"/>
        </w:rPr>
        <w:t>FuMA</w:t>
      </w:r>
      <w:proofErr w:type="spellEnd"/>
      <w:r w:rsidR="009B4874" w:rsidRPr="008934E0">
        <w:rPr>
          <w:rFonts w:cs="Times New Roman"/>
        </w:rPr>
        <w:t xml:space="preserve">-Tech GmbH (Germany). </w:t>
      </w:r>
      <w:r w:rsidR="00366A0E">
        <w:rPr>
          <w:rFonts w:cs="Times New Roman"/>
        </w:rPr>
        <w:t>A total of</w:t>
      </w:r>
      <w:r w:rsidR="009B4874" w:rsidRPr="008934E0">
        <w:rPr>
          <w:rFonts w:cs="Times New Roman"/>
        </w:rPr>
        <w:t xml:space="preserve"> 40 triplets, divided into two cell packs of 20 triplets each</w:t>
      </w:r>
      <w:r w:rsidR="00366A0E">
        <w:rPr>
          <w:rFonts w:cs="Times New Roman"/>
        </w:rPr>
        <w:t xml:space="preserve"> are </w:t>
      </w:r>
      <w:r w:rsidR="0072359D">
        <w:rPr>
          <w:rFonts w:cs="Times New Roman"/>
        </w:rPr>
        <w:t>installed, enabling</w:t>
      </w:r>
      <w:r w:rsidR="009B4874" w:rsidRPr="008934E0">
        <w:rPr>
          <w:rFonts w:cs="Times New Roman"/>
        </w:rPr>
        <w:t xml:space="preserve"> the unit to reach a total active membrane area of 19.2 m</w:t>
      </w:r>
      <w:r w:rsidR="009B4874" w:rsidRPr="008934E0">
        <w:rPr>
          <w:rFonts w:cs="Times New Roman"/>
          <w:vertAlign w:val="superscript"/>
        </w:rPr>
        <w:t>2</w:t>
      </w:r>
      <w:r w:rsidR="00BC4A55">
        <w:rPr>
          <w:rFonts w:cs="Times New Roman"/>
        </w:rPr>
        <w:t xml:space="preserve">, which is one of the biggest reported in the literature so far </w:t>
      </w:r>
      <w:sdt>
        <w:sdtPr>
          <w:rPr>
            <w:rFonts w:cs="Times New Roman"/>
            <w:color w:val="000000"/>
          </w:rPr>
          <w:tag w:val="MENDELEY_CITATION_v3_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"/>
          <w:id w:val="1240060812"/>
          <w:placeholder>
            <w:docPart w:val="DefaultPlaceholder_-1854013440"/>
          </w:placeholder>
        </w:sdtPr>
        <w:sdtEndPr/>
        <w:sdtContent>
          <w:r w:rsidR="00040194" w:rsidRPr="00040194">
            <w:rPr>
              <w:rFonts w:cs="Times New Roman"/>
              <w:color w:val="000000"/>
            </w:rPr>
            <w:t>[27]</w:t>
          </w:r>
        </w:sdtContent>
      </w:sdt>
      <w:r w:rsidR="009B4874" w:rsidRPr="008934E0">
        <w:rPr>
          <w:rFonts w:cs="Times New Roman"/>
        </w:rPr>
        <w:t xml:space="preserve">. </w:t>
      </w:r>
      <w:r w:rsidR="0072359D">
        <w:rPr>
          <w:rFonts w:cs="Times New Roman"/>
        </w:rPr>
        <w:t>The c</w:t>
      </w:r>
      <w:r w:rsidR="009B4874" w:rsidRPr="008934E0">
        <w:rPr>
          <w:rFonts w:cs="Times New Roman"/>
        </w:rPr>
        <w:t xml:space="preserve">ell packs are hydraulically </w:t>
      </w:r>
      <w:r w:rsidR="0072359D">
        <w:rPr>
          <w:rFonts w:cs="Times New Roman"/>
        </w:rPr>
        <w:t xml:space="preserve">connected </w:t>
      </w:r>
      <w:r w:rsidR="009B4874" w:rsidRPr="008934E0">
        <w:rPr>
          <w:rFonts w:cs="Times New Roman"/>
        </w:rPr>
        <w:t xml:space="preserve">in series, while are </w:t>
      </w:r>
      <w:r w:rsidR="00EE1673" w:rsidRPr="008934E0">
        <w:rPr>
          <w:rFonts w:cs="Times New Roman"/>
        </w:rPr>
        <w:t>electrically</w:t>
      </w:r>
      <w:r w:rsidR="00EE1673">
        <w:rPr>
          <w:rFonts w:cs="Times New Roman"/>
        </w:rPr>
        <w:t xml:space="preserve"> </w:t>
      </w:r>
      <w:r w:rsidR="0072359D">
        <w:rPr>
          <w:rFonts w:cs="Times New Roman"/>
        </w:rPr>
        <w:t>powered</w:t>
      </w:r>
      <w:r w:rsidR="009B4874" w:rsidRPr="008934E0">
        <w:rPr>
          <w:rFonts w:cs="Times New Roman"/>
        </w:rPr>
        <w:t xml:space="preserve"> in parallel. Two different cathodes</w:t>
      </w:r>
      <w:r w:rsidR="006617BC">
        <w:rPr>
          <w:rFonts w:cs="Times New Roman"/>
        </w:rPr>
        <w:t xml:space="preserve">, made in </w:t>
      </w:r>
      <w:r w:rsidR="006617BC" w:rsidRPr="008934E0">
        <w:rPr>
          <w:rFonts w:cs="Times New Roman"/>
        </w:rPr>
        <w:t>stainless steel</w:t>
      </w:r>
      <w:r w:rsidR="006617BC">
        <w:rPr>
          <w:rFonts w:cs="Times New Roman"/>
        </w:rPr>
        <w:t xml:space="preserve">, </w:t>
      </w:r>
      <w:r w:rsidR="009B4874" w:rsidRPr="008934E0">
        <w:rPr>
          <w:rFonts w:cs="Times New Roman"/>
        </w:rPr>
        <w:t xml:space="preserve">are located at both ends of the unit, whereas a shared anode (i.e., </w:t>
      </w:r>
      <w:r w:rsidR="006617BC" w:rsidRPr="008934E0">
        <w:rPr>
          <w:rFonts w:cs="Times New Roman"/>
        </w:rPr>
        <w:t>DSA</w:t>
      </w:r>
      <w:r w:rsidR="006617BC" w:rsidRPr="008934E0">
        <w:rPr>
          <w:rFonts w:cs="Times New Roman"/>
          <w:vertAlign w:val="superscript"/>
        </w:rPr>
        <w:t>®</w:t>
      </w:r>
      <w:r w:rsidR="009B4874" w:rsidRPr="008934E0">
        <w:rPr>
          <w:rFonts w:cs="Times New Roman"/>
        </w:rPr>
        <w:t xml:space="preserve">) is </w:t>
      </w:r>
      <w:r w:rsidR="006617BC">
        <w:rPr>
          <w:rFonts w:cs="Times New Roman"/>
        </w:rPr>
        <w:t xml:space="preserve">centred </w:t>
      </w:r>
      <w:r w:rsidR="009B4874" w:rsidRPr="008934E0">
        <w:rPr>
          <w:rFonts w:cs="Times New Roman"/>
        </w:rPr>
        <w:t xml:space="preserve">between the two cell packs. </w:t>
      </w:r>
      <w:r w:rsidR="00EE1673">
        <w:rPr>
          <w:rFonts w:cs="Times New Roman"/>
        </w:rPr>
        <w:t xml:space="preserve">In the cell packs, </w:t>
      </w:r>
      <w:r w:rsidR="009B4874" w:rsidRPr="008934E0">
        <w:rPr>
          <w:rFonts w:cs="Times New Roman"/>
        </w:rPr>
        <w:t>FUMASEP</w:t>
      </w:r>
      <w:r w:rsidR="009B4874" w:rsidRPr="00BC4A55">
        <w:rPr>
          <w:rFonts w:cs="Times New Roman"/>
          <w:vertAlign w:val="superscript"/>
        </w:rPr>
        <w:t>®</w:t>
      </w:r>
      <w:r w:rsidR="009B4874" w:rsidRPr="008934E0">
        <w:rPr>
          <w:rFonts w:cs="Times New Roman"/>
        </w:rPr>
        <w:t xml:space="preserve"> FAB, FUMASEP</w:t>
      </w:r>
      <w:r w:rsidR="009B4874" w:rsidRPr="00BC4A55">
        <w:rPr>
          <w:rFonts w:cs="Times New Roman"/>
          <w:vertAlign w:val="superscript"/>
        </w:rPr>
        <w:t>®</w:t>
      </w:r>
      <w:r w:rsidR="009B4874" w:rsidRPr="008934E0">
        <w:rPr>
          <w:rFonts w:cs="Times New Roman"/>
        </w:rPr>
        <w:t xml:space="preserve"> FKB, and FUMASEP</w:t>
      </w:r>
      <w:r w:rsidR="009B4874" w:rsidRPr="00BC4A55">
        <w:rPr>
          <w:rFonts w:cs="Times New Roman"/>
          <w:vertAlign w:val="superscript"/>
        </w:rPr>
        <w:t>®</w:t>
      </w:r>
      <w:r w:rsidR="009B4874" w:rsidRPr="008934E0">
        <w:rPr>
          <w:rFonts w:cs="Times New Roman"/>
        </w:rPr>
        <w:t xml:space="preserve"> FBM</w:t>
      </w:r>
      <w:r w:rsidR="008C7980">
        <w:rPr>
          <w:rFonts w:cs="Times New Roman"/>
        </w:rPr>
        <w:t xml:space="preserve"> </w:t>
      </w:r>
      <w:r w:rsidR="008C7980" w:rsidRPr="008934E0">
        <w:rPr>
          <w:rFonts w:cs="Times New Roman"/>
        </w:rPr>
        <w:t>(Germany)</w:t>
      </w:r>
      <w:r w:rsidR="009B4874" w:rsidRPr="008934E0">
        <w:rPr>
          <w:rFonts w:cs="Times New Roman"/>
        </w:rPr>
        <w:t xml:space="preserve"> </w:t>
      </w:r>
      <w:r w:rsidR="006256F6">
        <w:rPr>
          <w:rFonts w:cs="Times New Roman"/>
        </w:rPr>
        <w:t xml:space="preserve">are </w:t>
      </w:r>
      <w:r w:rsidR="006256F6" w:rsidRPr="008934E0">
        <w:rPr>
          <w:rFonts w:cs="Times New Roman"/>
        </w:rPr>
        <w:t>employ</w:t>
      </w:r>
      <w:r w:rsidR="006256F6">
        <w:rPr>
          <w:rFonts w:cs="Times New Roman"/>
        </w:rPr>
        <w:t>ed</w:t>
      </w:r>
      <w:r w:rsidR="006256F6" w:rsidRPr="008934E0">
        <w:rPr>
          <w:rFonts w:cs="Times New Roman"/>
        </w:rPr>
        <w:t xml:space="preserve"> </w:t>
      </w:r>
      <w:r w:rsidR="008C7980">
        <w:rPr>
          <w:rFonts w:cs="Times New Roman"/>
        </w:rPr>
        <w:t>as anion, cation</w:t>
      </w:r>
      <w:r w:rsidR="00347A74">
        <w:rPr>
          <w:rFonts w:cs="Times New Roman"/>
        </w:rPr>
        <w:t xml:space="preserve"> and</w:t>
      </w:r>
      <w:r w:rsidR="008C7980">
        <w:rPr>
          <w:rFonts w:cs="Times New Roman"/>
        </w:rPr>
        <w:t xml:space="preserve"> </w:t>
      </w:r>
      <w:r w:rsidR="009B4874" w:rsidRPr="008934E0">
        <w:rPr>
          <w:rFonts w:cs="Times New Roman"/>
        </w:rPr>
        <w:t>bipolar membranes</w:t>
      </w:r>
      <w:r w:rsidR="00347A74">
        <w:rPr>
          <w:rFonts w:cs="Times New Roman"/>
        </w:rPr>
        <w:t>, respectively</w:t>
      </w:r>
      <w:r w:rsidR="009B4874" w:rsidRPr="008934E0">
        <w:rPr>
          <w:rFonts w:cs="Times New Roman"/>
        </w:rPr>
        <w:t>. Polypropylene woven spacers</w:t>
      </w:r>
      <w:r w:rsidR="00347A74">
        <w:rPr>
          <w:rFonts w:cs="Times New Roman"/>
        </w:rPr>
        <w:t xml:space="preserve"> with a thickness of</w:t>
      </w:r>
      <w:r w:rsidR="009B4874" w:rsidRPr="008934E0">
        <w:rPr>
          <w:rFonts w:cs="Times New Roman"/>
        </w:rPr>
        <w:t xml:space="preserve"> 350 </w:t>
      </w:r>
      <w:r w:rsidR="009B4874" w:rsidRPr="00B92BFA">
        <w:rPr>
          <w:rFonts w:ascii="Symbol" w:hAnsi="Symbol" w:cs="Times New Roman"/>
        </w:rPr>
        <w:t>m</w:t>
      </w:r>
      <w:r w:rsidR="009B4874" w:rsidRPr="008934E0">
        <w:rPr>
          <w:rFonts w:cs="Times New Roman"/>
        </w:rPr>
        <w:t>m thick</w:t>
      </w:r>
      <w:r w:rsidR="00347A74">
        <w:rPr>
          <w:rFonts w:cs="Times New Roman"/>
        </w:rPr>
        <w:t xml:space="preserve"> are </w:t>
      </w:r>
      <w:r w:rsidR="0035661B">
        <w:rPr>
          <w:rFonts w:cs="Times New Roman"/>
        </w:rPr>
        <w:t xml:space="preserve">installed. </w:t>
      </w:r>
      <w:r w:rsidR="00D82336">
        <w:rPr>
          <w:rFonts w:cs="Times New Roman"/>
        </w:rPr>
        <w:t>The</w:t>
      </w:r>
      <w:r w:rsidRPr="008934E0">
        <w:rPr>
          <w:rFonts w:cs="Times New Roman"/>
        </w:rPr>
        <w:t xml:space="preserve"> DC drive (GIUSSANI </w:t>
      </w:r>
      <w:proofErr w:type="spellStart"/>
      <w:r w:rsidRPr="008934E0">
        <w:rPr>
          <w:rFonts w:cs="Times New Roman"/>
        </w:rPr>
        <w:t>S.r.l</w:t>
      </w:r>
      <w:proofErr w:type="spellEnd"/>
      <w:r w:rsidRPr="008934E0">
        <w:rPr>
          <w:rFonts w:cs="Times New Roman"/>
        </w:rPr>
        <w:t xml:space="preserve">.) </w:t>
      </w:r>
      <w:proofErr w:type="gramStart"/>
      <w:r w:rsidRPr="008934E0">
        <w:rPr>
          <w:rFonts w:cs="Times New Roman"/>
        </w:rPr>
        <w:t>is able to</w:t>
      </w:r>
      <w:proofErr w:type="gramEnd"/>
      <w:r w:rsidR="009E0F62">
        <w:rPr>
          <w:rFonts w:cs="Times New Roman"/>
        </w:rPr>
        <w:t xml:space="preserve"> power the </w:t>
      </w:r>
      <w:r w:rsidR="00140020">
        <w:rPr>
          <w:rFonts w:cs="Times New Roman"/>
        </w:rPr>
        <w:t>EDBM stack</w:t>
      </w:r>
      <w:r w:rsidRPr="008934E0">
        <w:rPr>
          <w:rFonts w:cs="Times New Roman"/>
        </w:rPr>
        <w:t xml:space="preserve"> up to 200 A </w:t>
      </w:r>
      <w:r w:rsidR="00140020">
        <w:rPr>
          <w:rFonts w:cs="Times New Roman"/>
        </w:rPr>
        <w:t>or</w:t>
      </w:r>
      <w:r w:rsidRPr="008934E0">
        <w:rPr>
          <w:rFonts w:cs="Times New Roman"/>
        </w:rPr>
        <w:t xml:space="preserve"> 80 V</w:t>
      </w:r>
      <w:r w:rsidR="00140020">
        <w:rPr>
          <w:rFonts w:cs="Times New Roman"/>
        </w:rPr>
        <w:t>.</w:t>
      </w:r>
    </w:p>
    <w:p w14:paraId="47239437" w14:textId="7871CDAE" w:rsidR="009B4874" w:rsidRDefault="00497475" w:rsidP="00900984">
      <w:pPr>
        <w:pStyle w:val="Titolo12"/>
        <w:numPr>
          <w:ilvl w:val="0"/>
          <w:numId w:val="0"/>
        </w:numPr>
        <w:ind w:firstLine="708"/>
        <w:rPr>
          <w:rFonts w:cs="Times New Roman"/>
        </w:rPr>
      </w:pPr>
      <w:r w:rsidRPr="008934E0">
        <w:rPr>
          <w:rFonts w:cs="Times New Roman"/>
        </w:rPr>
        <w:t>The pilot plant was also equipped with a total number of six</w:t>
      </w:r>
      <w:r w:rsidR="00173B4E">
        <w:rPr>
          <w:rFonts w:cs="Times New Roman"/>
        </w:rPr>
        <w:t xml:space="preserve"> </w:t>
      </w:r>
      <w:r w:rsidR="00173B4E" w:rsidRPr="00173B4E">
        <w:rPr>
          <w:rFonts w:cs="Times New Roman"/>
        </w:rPr>
        <w:t>HDPE</w:t>
      </w:r>
      <w:r w:rsidRPr="008934E0">
        <w:rPr>
          <w:rFonts w:cs="Times New Roman"/>
        </w:rPr>
        <w:t xml:space="preserve"> IBC tanks </w:t>
      </w:r>
      <w:r w:rsidR="00051932">
        <w:rPr>
          <w:rFonts w:cs="Times New Roman"/>
        </w:rPr>
        <w:t>with a volume</w:t>
      </w:r>
      <w:r w:rsidRPr="008934E0">
        <w:rPr>
          <w:rFonts w:cs="Times New Roman"/>
        </w:rPr>
        <w:t xml:space="preserve"> 1 m</w:t>
      </w:r>
      <w:r w:rsidRPr="00FB7F84">
        <w:rPr>
          <w:rFonts w:cs="Times New Roman"/>
          <w:vertAlign w:val="superscript"/>
        </w:rPr>
        <w:t>3</w:t>
      </w:r>
      <w:r w:rsidR="0091360B">
        <w:rPr>
          <w:rFonts w:cs="Times New Roman"/>
        </w:rPr>
        <w:t xml:space="preserve"> each</w:t>
      </w:r>
      <w:r w:rsidRPr="008934E0">
        <w:rPr>
          <w:rFonts w:cs="Times New Roman"/>
        </w:rPr>
        <w:t>, for acid, base and salty solution, while</w:t>
      </w:r>
      <w:r w:rsidR="00173B4E">
        <w:rPr>
          <w:rFonts w:cs="Times New Roman"/>
        </w:rPr>
        <w:t xml:space="preserve"> a PE</w:t>
      </w:r>
      <w:r w:rsidRPr="008934E0">
        <w:rPr>
          <w:rFonts w:cs="Times New Roman"/>
        </w:rPr>
        <w:t xml:space="preserve"> cylindrical tank of 0.125 m</w:t>
      </w:r>
      <w:r w:rsidRPr="00BC4A55">
        <w:rPr>
          <w:rFonts w:cs="Times New Roman"/>
          <w:vertAlign w:val="superscript"/>
        </w:rPr>
        <w:t>3</w:t>
      </w:r>
      <w:r w:rsidRPr="008934E0">
        <w:rPr>
          <w:rFonts w:cs="Times New Roman"/>
        </w:rPr>
        <w:t xml:space="preserve"> was employed</w:t>
      </w:r>
      <w:r w:rsidR="00173B4E">
        <w:rPr>
          <w:rFonts w:cs="Times New Roman"/>
        </w:rPr>
        <w:t xml:space="preserve"> for the electr</w:t>
      </w:r>
      <w:r w:rsidR="00900984">
        <w:rPr>
          <w:rFonts w:cs="Times New Roman"/>
        </w:rPr>
        <w:t xml:space="preserve">ode rinse solution (ERS). </w:t>
      </w:r>
    </w:p>
    <w:p w14:paraId="174A3E0C" w14:textId="3C5843B4" w:rsidR="00F81E1D" w:rsidRDefault="00F81E1D" w:rsidP="00900984">
      <w:pPr>
        <w:pStyle w:val="Titolo12"/>
        <w:numPr>
          <w:ilvl w:val="0"/>
          <w:numId w:val="0"/>
        </w:numPr>
        <w:ind w:firstLine="708"/>
        <w:rPr>
          <w:rFonts w:cs="Times New Roman"/>
          <w:color w:val="000000"/>
        </w:rPr>
      </w:pPr>
      <w:r>
        <w:rPr>
          <w:rFonts w:cs="Times New Roman"/>
        </w:rPr>
        <w:t xml:space="preserve">Further details about the EDBM pilot plant can be found in </w:t>
      </w:r>
      <w:r w:rsidR="00825DDC">
        <w:rPr>
          <w:rFonts w:cs="Times New Roman"/>
        </w:rPr>
        <w:t>previous works</w:t>
      </w:r>
      <w:r>
        <w:rPr>
          <w:rFonts w:cs="Times New Roman"/>
        </w:rPr>
        <w:t xml:space="preserve"> </w:t>
      </w:r>
      <w:sdt>
        <w:sdtPr>
          <w:rPr>
            <w:rFonts w:cs="Times New Roman"/>
            <w:color w:val="000000"/>
          </w:rPr>
          <w:tag w:val="MENDELEY_CITATION_v3_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"/>
          <w:id w:val="1178699913"/>
          <w:placeholder>
            <w:docPart w:val="DefaultPlaceholder_-1854013440"/>
          </w:placeholder>
        </w:sdtPr>
        <w:sdtEndPr/>
        <w:sdtContent>
          <w:r w:rsidR="00040194" w:rsidRPr="00040194">
            <w:rPr>
              <w:rFonts w:cs="Times New Roman"/>
              <w:color w:val="000000"/>
            </w:rPr>
            <w:t>[27,29]</w:t>
          </w:r>
        </w:sdtContent>
      </w:sdt>
    </w:p>
    <w:p w14:paraId="659EBF73" w14:textId="77777777" w:rsidR="004478E2" w:rsidRPr="008934E0" w:rsidRDefault="004478E2" w:rsidP="004478E2">
      <w:pPr>
        <w:pStyle w:val="Heading2"/>
      </w:pPr>
      <w:r w:rsidRPr="008934E0">
        <w:rPr>
          <w:rFonts w:eastAsia="Times New Roman"/>
        </w:rPr>
        <w:t>Solution preparation and analytical procedures</w:t>
      </w:r>
    </w:p>
    <w:p w14:paraId="1623874E" w14:textId="3C5CF7E7" w:rsidR="004478E2" w:rsidRPr="008934E0" w:rsidRDefault="004478E2" w:rsidP="004478E2">
      <w:pPr>
        <w:pStyle w:val="Titolo12"/>
        <w:numPr>
          <w:ilvl w:val="0"/>
          <w:numId w:val="0"/>
        </w:numPr>
        <w:ind w:firstLine="708"/>
        <w:rPr>
          <w:rFonts w:cs="Times New Roman"/>
        </w:rPr>
      </w:pPr>
      <w:r w:rsidRPr="008934E0">
        <w:rPr>
          <w:rFonts w:cs="Times New Roman"/>
        </w:rPr>
        <w:t xml:space="preserve">The </w:t>
      </w:r>
      <w:r w:rsidR="00B57839">
        <w:rPr>
          <w:rFonts w:cs="Times New Roman"/>
        </w:rPr>
        <w:t xml:space="preserve">saline </w:t>
      </w:r>
      <w:r w:rsidRPr="008934E0">
        <w:rPr>
          <w:rFonts w:cs="Times New Roman"/>
        </w:rPr>
        <w:t xml:space="preserve">solution fed to </w:t>
      </w:r>
      <w:r w:rsidR="005F34FB">
        <w:rPr>
          <w:rFonts w:cs="Times New Roman"/>
        </w:rPr>
        <w:t>EDBM’s compartments</w:t>
      </w:r>
      <w:r w:rsidRPr="008934E0">
        <w:rPr>
          <w:rFonts w:cs="Times New Roman"/>
        </w:rPr>
        <w:t xml:space="preserve"> was prepared mixing NaCl grains (&gt;99.5% purity, Saline di Volterra </w:t>
      </w:r>
      <w:proofErr w:type="spellStart"/>
      <w:r w:rsidRPr="008934E0">
        <w:rPr>
          <w:rFonts w:cs="Times New Roman"/>
        </w:rPr>
        <w:t>S.r.l</w:t>
      </w:r>
      <w:proofErr w:type="spellEnd"/>
      <w:r w:rsidRPr="008934E0">
        <w:rPr>
          <w:rFonts w:cs="Times New Roman"/>
        </w:rPr>
        <w:t xml:space="preserve">) with seawater Reverse Osmosis (RO) permeate (i.e., ~ 350 </w:t>
      </w:r>
      <w:r w:rsidRPr="00143463">
        <w:rPr>
          <w:rFonts w:ascii="Symbol" w:hAnsi="Symbol" w:cs="Times New Roman"/>
        </w:rPr>
        <w:t>m</w:t>
      </w:r>
      <w:r w:rsidRPr="008934E0">
        <w:rPr>
          <w:rFonts w:cs="Times New Roman"/>
        </w:rPr>
        <w:t>S cm</w:t>
      </w:r>
      <w:r w:rsidR="007B5294">
        <w:rPr>
          <w:rFonts w:cs="Times New Roman"/>
          <w:vertAlign w:val="superscript"/>
        </w:rPr>
        <w:t>-</w:t>
      </w:r>
      <w:r w:rsidRPr="008934E0">
        <w:rPr>
          <w:rFonts w:cs="Times New Roman"/>
          <w:vertAlign w:val="superscript"/>
        </w:rPr>
        <w:t>1</w:t>
      </w:r>
      <w:r w:rsidRPr="008934E0">
        <w:rPr>
          <w:rFonts w:cs="Times New Roman"/>
        </w:rPr>
        <w:t xml:space="preserve">), reaching a concentration of 1 </w:t>
      </w:r>
      <w:r>
        <w:rPr>
          <w:rFonts w:cs="Times New Roman"/>
        </w:rPr>
        <w:t>mol L</w:t>
      </w:r>
      <w:r w:rsidRPr="00717CE5">
        <w:rPr>
          <w:rFonts w:cs="Times New Roman"/>
          <w:vertAlign w:val="superscript"/>
        </w:rPr>
        <w:t>-1</w:t>
      </w:r>
      <w:r w:rsidRPr="008934E0">
        <w:rPr>
          <w:rFonts w:cs="Times New Roman"/>
        </w:rPr>
        <w:t xml:space="preserve"> NaCl. For electrode rinse solution (ERS) compartment, a 0.25</w:t>
      </w:r>
      <w:r>
        <w:rPr>
          <w:rFonts w:cs="Times New Roman"/>
        </w:rPr>
        <w:t xml:space="preserve"> mol L</w:t>
      </w:r>
      <w:r w:rsidRPr="00717CE5">
        <w:rPr>
          <w:rFonts w:cs="Times New Roman"/>
          <w:vertAlign w:val="superscript"/>
        </w:rPr>
        <w:t>-1</w:t>
      </w:r>
      <w:r w:rsidRPr="008934E0">
        <w:rPr>
          <w:rFonts w:cs="Times New Roman"/>
        </w:rPr>
        <w:t xml:space="preserve"> solution of Na</w:t>
      </w:r>
      <w:r w:rsidRPr="00B04FEB">
        <w:rPr>
          <w:rFonts w:cs="Times New Roman"/>
          <w:vertAlign w:val="subscript"/>
        </w:rPr>
        <w:t>2</w:t>
      </w:r>
      <w:r w:rsidRPr="008934E0">
        <w:rPr>
          <w:rFonts w:cs="Times New Roman"/>
        </w:rPr>
        <w:t>SO</w:t>
      </w:r>
      <w:r w:rsidRPr="00B04FEB">
        <w:rPr>
          <w:rFonts w:cs="Times New Roman"/>
          <w:vertAlign w:val="subscript"/>
        </w:rPr>
        <w:t>4</w:t>
      </w:r>
      <w:r w:rsidRPr="008934E0">
        <w:rPr>
          <w:rFonts w:cs="Times New Roman"/>
        </w:rPr>
        <w:t xml:space="preserve"> was employed dissolving high purity powder (technical grade, CR GRUPO CRIMIDESA) into RO permeate</w:t>
      </w:r>
      <w:r w:rsidR="007B5294">
        <w:rPr>
          <w:rFonts w:cs="Times New Roman"/>
        </w:rPr>
        <w:t>.</w:t>
      </w:r>
      <w:r w:rsidRPr="008934E0">
        <w:rPr>
          <w:rFonts w:cs="Times New Roman"/>
        </w:rPr>
        <w:t xml:space="preserve"> During tests, solution conductivities, flow</w:t>
      </w:r>
      <w:r>
        <w:rPr>
          <w:rFonts w:cs="Times New Roman"/>
        </w:rPr>
        <w:t>ra</w:t>
      </w:r>
      <w:r w:rsidRPr="008934E0">
        <w:rPr>
          <w:rFonts w:cs="Times New Roman"/>
        </w:rPr>
        <w:t>tes, temperatures, pH values and inlet pressures as well as current and voltage supplied to the stack were continuous recorded, with a frequency of 1 Hz. Acid and base samples (50 mL) were collected once per hour for the analytical characterization. Titration were manually performed using Na</w:t>
      </w:r>
      <w:r w:rsidRPr="003A2D3D">
        <w:rPr>
          <w:rFonts w:cs="Times New Roman"/>
          <w:vertAlign w:val="subscript"/>
        </w:rPr>
        <w:t>2</w:t>
      </w:r>
      <w:r w:rsidRPr="008934E0">
        <w:rPr>
          <w:rFonts w:cs="Times New Roman"/>
        </w:rPr>
        <w:t>CO</w:t>
      </w:r>
      <w:r w:rsidRPr="00E8047F">
        <w:rPr>
          <w:rFonts w:cs="Times New Roman"/>
          <w:vertAlign w:val="subscript"/>
        </w:rPr>
        <w:t>3</w:t>
      </w:r>
      <w:r w:rsidRPr="008934E0">
        <w:rPr>
          <w:rFonts w:cs="Times New Roman"/>
        </w:rPr>
        <w:t xml:space="preserve"> (0.05</w:t>
      </w:r>
      <w:r>
        <w:rPr>
          <w:rFonts w:cs="Times New Roman"/>
        </w:rPr>
        <w:t xml:space="preserve"> mol L</w:t>
      </w:r>
      <w:r w:rsidRPr="00717CE5">
        <w:rPr>
          <w:rFonts w:cs="Times New Roman"/>
          <w:vertAlign w:val="superscript"/>
        </w:rPr>
        <w:t>-1</w:t>
      </w:r>
      <w:r w:rsidRPr="008934E0">
        <w:rPr>
          <w:rFonts w:cs="Times New Roman"/>
        </w:rPr>
        <w:t>) and HCl (0.1</w:t>
      </w:r>
      <w:r>
        <w:rPr>
          <w:rFonts w:cs="Times New Roman"/>
        </w:rPr>
        <w:t xml:space="preserve"> mol L</w:t>
      </w:r>
      <w:r w:rsidRPr="00717CE5">
        <w:rPr>
          <w:rFonts w:cs="Times New Roman"/>
          <w:vertAlign w:val="superscript"/>
        </w:rPr>
        <w:t>-1</w:t>
      </w:r>
      <w:r w:rsidRPr="008934E0">
        <w:rPr>
          <w:rFonts w:cs="Times New Roman"/>
        </w:rPr>
        <w:t>), for the acid and base solutions, respectively, using methyl orange as indicator.</w:t>
      </w:r>
    </w:p>
    <w:p w14:paraId="065481ED" w14:textId="3AD878B0" w:rsidR="00AA6BA5" w:rsidRDefault="00D2592C" w:rsidP="003C082A">
      <w:pPr>
        <w:pStyle w:val="Heading2"/>
      </w:pPr>
      <w:r>
        <w:t>EDBM process configuration</w:t>
      </w:r>
      <w:r w:rsidR="008F7CA8" w:rsidRPr="008934E0">
        <w:rPr>
          <w:rFonts w:eastAsia="Times New Roman"/>
        </w:rPr>
        <w:t xml:space="preserve"> for </w:t>
      </w:r>
      <w:r w:rsidR="001D7383" w:rsidRPr="008934E0">
        <w:t xml:space="preserve">brine </w:t>
      </w:r>
      <w:r w:rsidR="00B779F0" w:rsidRPr="008934E0">
        <w:t>valorisation</w:t>
      </w:r>
    </w:p>
    <w:p w14:paraId="0B47B47F" w14:textId="259C7CB8" w:rsidR="00D2592C" w:rsidRPr="00D2592C" w:rsidRDefault="00D2592C" w:rsidP="00D2592C">
      <w:pPr>
        <w:pStyle w:val="Heading3"/>
      </w:pPr>
      <w:r>
        <w:t>Saline</w:t>
      </w:r>
      <w:r w:rsidR="00513A9C">
        <w:t xml:space="preserve"> feed </w:t>
      </w:r>
      <w:r w:rsidR="009F7A1F">
        <w:t>schemes</w:t>
      </w:r>
      <w:r w:rsidR="00513A9C">
        <w:t xml:space="preserve"> in</w:t>
      </w:r>
      <w:r>
        <w:t xml:space="preserve"> feed and bleed</w:t>
      </w:r>
      <w:r w:rsidR="00513A9C">
        <w:t xml:space="preserve"> mode</w:t>
      </w:r>
    </w:p>
    <w:p w14:paraId="7184FF16" w14:textId="2F1E509D" w:rsidR="00F0547C" w:rsidRPr="008934E0" w:rsidRDefault="00AC6D4B" w:rsidP="00B82215">
      <w:pPr>
        <w:pStyle w:val="Titolo22"/>
        <w:numPr>
          <w:ilvl w:val="0"/>
          <w:numId w:val="0"/>
        </w:numPr>
        <w:ind w:firstLine="708"/>
        <w:rPr>
          <w:rFonts w:cs="Times New Roman"/>
        </w:rPr>
      </w:pPr>
      <w:r w:rsidRPr="008934E0">
        <w:rPr>
          <w:rFonts w:cs="Times New Roman"/>
        </w:rPr>
        <w:t>Several</w:t>
      </w:r>
      <w:r w:rsidR="00726EC4" w:rsidRPr="008934E0">
        <w:rPr>
          <w:rFonts w:cs="Times New Roman"/>
        </w:rPr>
        <w:t xml:space="preserve"> process configurations are available for EDBM</w:t>
      </w:r>
      <w:r w:rsidR="007B5294">
        <w:rPr>
          <w:rFonts w:cs="Times New Roman"/>
        </w:rPr>
        <w:t>’s</w:t>
      </w:r>
      <w:r w:rsidR="00726EC4" w:rsidRPr="008934E0">
        <w:rPr>
          <w:rFonts w:cs="Times New Roman"/>
        </w:rPr>
        <w:t xml:space="preserve"> applications, both continuous and </w:t>
      </w:r>
      <w:r w:rsidR="00840B0A" w:rsidRPr="008934E0">
        <w:rPr>
          <w:rFonts w:cs="Times New Roman"/>
        </w:rPr>
        <w:t>discontinuous. Between them</w:t>
      </w:r>
      <w:r w:rsidR="00825DDC">
        <w:rPr>
          <w:rFonts w:cs="Times New Roman"/>
        </w:rPr>
        <w:t>,</w:t>
      </w:r>
      <w:r w:rsidR="00840B0A" w:rsidRPr="008934E0">
        <w:rPr>
          <w:rFonts w:cs="Times New Roman"/>
        </w:rPr>
        <w:t xml:space="preserve"> the</w:t>
      </w:r>
      <w:r w:rsidR="00B731F8">
        <w:rPr>
          <w:rFonts w:cs="Times New Roman"/>
        </w:rPr>
        <w:t xml:space="preserve"> </w:t>
      </w:r>
      <w:r w:rsidR="009A56CB">
        <w:rPr>
          <w:rFonts w:cs="Times New Roman"/>
        </w:rPr>
        <w:t>feed and bleed process configuration</w:t>
      </w:r>
      <w:r w:rsidR="00840B0A" w:rsidRPr="008934E0">
        <w:rPr>
          <w:rFonts w:cs="Times New Roman"/>
        </w:rPr>
        <w:t xml:space="preserve"> </w:t>
      </w:r>
      <w:proofErr w:type="gramStart"/>
      <w:r w:rsidR="001F67FB">
        <w:rPr>
          <w:rFonts w:cs="Times New Roman"/>
        </w:rPr>
        <w:t>appears</w:t>
      </w:r>
      <w:proofErr w:type="gramEnd"/>
      <w:r w:rsidR="00840B0A" w:rsidRPr="008934E0">
        <w:rPr>
          <w:rFonts w:cs="Times New Roman"/>
        </w:rPr>
        <w:t xml:space="preserve"> </w:t>
      </w:r>
      <w:r w:rsidR="00316B26">
        <w:rPr>
          <w:rFonts w:cs="Times New Roman"/>
        </w:rPr>
        <w:t>attractive</w:t>
      </w:r>
      <w:r w:rsidR="00C84C90">
        <w:rPr>
          <w:rFonts w:cs="Times New Roman"/>
        </w:rPr>
        <w:t xml:space="preserve"> </w:t>
      </w:r>
      <w:r w:rsidR="00B731F8">
        <w:rPr>
          <w:rFonts w:cs="Times New Roman"/>
        </w:rPr>
        <w:t>thanks to</w:t>
      </w:r>
      <w:r w:rsidR="00DD61BE">
        <w:rPr>
          <w:rFonts w:cs="Times New Roman"/>
        </w:rPr>
        <w:t xml:space="preserve"> </w:t>
      </w:r>
      <w:r w:rsidR="00B731F8">
        <w:rPr>
          <w:rFonts w:cs="Times New Roman"/>
        </w:rPr>
        <w:t xml:space="preserve">its </w:t>
      </w:r>
      <w:r w:rsidR="005B4835">
        <w:rPr>
          <w:rFonts w:cs="Times New Roman"/>
        </w:rPr>
        <w:t>performance</w:t>
      </w:r>
      <w:r w:rsidR="007422BE">
        <w:rPr>
          <w:rFonts w:cs="Times New Roman"/>
        </w:rPr>
        <w:t>, the</w:t>
      </w:r>
      <w:r w:rsidR="005B4835">
        <w:rPr>
          <w:rFonts w:cs="Times New Roman"/>
        </w:rPr>
        <w:t xml:space="preserve"> wide range of </w:t>
      </w:r>
      <w:r w:rsidR="007A6C26">
        <w:rPr>
          <w:rFonts w:cs="Times New Roman"/>
        </w:rPr>
        <w:t xml:space="preserve">produced chemical </w:t>
      </w:r>
      <w:r w:rsidR="00927559">
        <w:rPr>
          <w:rFonts w:cs="Times New Roman"/>
        </w:rPr>
        <w:t>concentration</w:t>
      </w:r>
      <w:r w:rsidR="007A6C26">
        <w:rPr>
          <w:rFonts w:cs="Times New Roman"/>
        </w:rPr>
        <w:t>s</w:t>
      </w:r>
      <w:r w:rsidR="00927559">
        <w:rPr>
          <w:rFonts w:cs="Times New Roman"/>
        </w:rPr>
        <w:t xml:space="preserve"> and</w:t>
      </w:r>
      <w:r w:rsidR="007422BE">
        <w:rPr>
          <w:rFonts w:cs="Times New Roman"/>
        </w:rPr>
        <w:t xml:space="preserve"> </w:t>
      </w:r>
      <w:r w:rsidR="00146C11">
        <w:rPr>
          <w:rFonts w:cs="Times New Roman"/>
        </w:rPr>
        <w:t xml:space="preserve">the different </w:t>
      </w:r>
      <w:r w:rsidR="007422BE">
        <w:rPr>
          <w:rFonts w:cs="Times New Roman"/>
        </w:rPr>
        <w:t>control strategies</w:t>
      </w:r>
      <w:r w:rsidR="00146C11">
        <w:rPr>
          <w:rFonts w:cs="Times New Roman"/>
        </w:rPr>
        <w:t xml:space="preserve"> </w:t>
      </w:r>
      <w:r w:rsidR="0074350C">
        <w:rPr>
          <w:rFonts w:cs="Times New Roman"/>
        </w:rPr>
        <w:t>that can be adopted</w:t>
      </w:r>
      <w:r w:rsidR="00B86C5B" w:rsidRPr="008934E0">
        <w:rPr>
          <w:rFonts w:cs="Times New Roman"/>
        </w:rPr>
        <w:t xml:space="preserve"> </w:t>
      </w:r>
      <w:sdt>
        <w:sdtPr>
          <w:rPr>
            <w:rFonts w:cs="Times New Roman"/>
            <w:color w:val="000000"/>
          </w:rPr>
          <w:tag w:val="MENDELEY_CITATION_v3_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"/>
          <w:id w:val="-851873585"/>
          <w:placeholder>
            <w:docPart w:val="DefaultPlaceholder_-1854013440"/>
          </w:placeholder>
        </w:sdtPr>
        <w:sdtEndPr/>
        <w:sdtContent>
          <w:r w:rsidR="00040194" w:rsidRPr="00040194">
            <w:rPr>
              <w:rFonts w:cs="Times New Roman"/>
              <w:color w:val="000000"/>
            </w:rPr>
            <w:t>[30]</w:t>
          </w:r>
        </w:sdtContent>
      </w:sdt>
      <w:r w:rsidR="005B4987" w:rsidRPr="008934E0">
        <w:rPr>
          <w:rFonts w:cs="Times New Roman"/>
        </w:rPr>
        <w:t xml:space="preserve">. </w:t>
      </w:r>
      <w:r w:rsidR="008C0D92">
        <w:rPr>
          <w:rFonts w:cs="Times New Roman"/>
        </w:rPr>
        <w:t>T</w:t>
      </w:r>
      <w:r w:rsidR="00B779F0" w:rsidRPr="008934E0">
        <w:rPr>
          <w:rFonts w:cs="Times New Roman"/>
        </w:rPr>
        <w:t xml:space="preserve">he feed and bleed configuration </w:t>
      </w:r>
      <w:r w:rsidR="00CA732C">
        <w:rPr>
          <w:rFonts w:cs="Times New Roman"/>
        </w:rPr>
        <w:t xml:space="preserve">partially </w:t>
      </w:r>
      <w:r w:rsidR="007B681D" w:rsidRPr="008934E0">
        <w:rPr>
          <w:rFonts w:cs="Times New Roman"/>
        </w:rPr>
        <w:t>recirculat</w:t>
      </w:r>
      <w:r w:rsidR="007B681D">
        <w:rPr>
          <w:rFonts w:cs="Times New Roman"/>
        </w:rPr>
        <w:t>es</w:t>
      </w:r>
      <w:r w:rsidR="00B779F0" w:rsidRPr="008934E0">
        <w:rPr>
          <w:rFonts w:cs="Times New Roman"/>
        </w:rPr>
        <w:t xml:space="preserve"> the outlet </w:t>
      </w:r>
      <w:r w:rsidR="00745F73">
        <w:rPr>
          <w:rFonts w:cs="Times New Roman"/>
        </w:rPr>
        <w:lastRenderedPageBreak/>
        <w:t>solution</w:t>
      </w:r>
      <w:r w:rsidR="008F18FF">
        <w:rPr>
          <w:rFonts w:cs="Times New Roman"/>
        </w:rPr>
        <w:t>s of acid, base and salt</w:t>
      </w:r>
      <w:r w:rsidR="00B779F0" w:rsidRPr="008934E0">
        <w:rPr>
          <w:rFonts w:cs="Times New Roman"/>
        </w:rPr>
        <w:t xml:space="preserve"> to the</w:t>
      </w:r>
      <w:r w:rsidR="00E76D01">
        <w:rPr>
          <w:rFonts w:cs="Times New Roman"/>
        </w:rPr>
        <w:t xml:space="preserve"> corresponding </w:t>
      </w:r>
      <w:r w:rsidR="00745F73">
        <w:rPr>
          <w:rFonts w:cs="Times New Roman"/>
        </w:rPr>
        <w:t>stack</w:t>
      </w:r>
      <w:r w:rsidR="002134F5">
        <w:rPr>
          <w:rFonts w:cs="Times New Roman"/>
        </w:rPr>
        <w:t xml:space="preserve"> </w:t>
      </w:r>
      <w:r w:rsidR="00B779F0" w:rsidRPr="008934E0">
        <w:rPr>
          <w:rFonts w:cs="Times New Roman"/>
        </w:rPr>
        <w:t xml:space="preserve">inlet. </w:t>
      </w:r>
      <w:r w:rsidR="00E76D01">
        <w:rPr>
          <w:rFonts w:cs="Times New Roman"/>
        </w:rPr>
        <w:t>In this way</w:t>
      </w:r>
      <w:r w:rsidR="007B681D">
        <w:rPr>
          <w:rFonts w:cs="Times New Roman"/>
        </w:rPr>
        <w:t>,</w:t>
      </w:r>
      <w:r w:rsidR="00E76D01">
        <w:rPr>
          <w:rFonts w:cs="Times New Roman"/>
        </w:rPr>
        <w:t xml:space="preserve"> water can be </w:t>
      </w:r>
      <w:r w:rsidR="00C04308">
        <w:rPr>
          <w:rFonts w:cs="Times New Roman"/>
        </w:rPr>
        <w:t>provided as inlet</w:t>
      </w:r>
      <w:r w:rsidR="00A83177">
        <w:rPr>
          <w:rFonts w:cs="Times New Roman"/>
        </w:rPr>
        <w:t xml:space="preserve"> stream</w:t>
      </w:r>
      <w:r w:rsidR="00C04308">
        <w:rPr>
          <w:rFonts w:cs="Times New Roman"/>
        </w:rPr>
        <w:t xml:space="preserve"> to the acid and base compartments</w:t>
      </w:r>
      <w:r w:rsidR="00A83177">
        <w:rPr>
          <w:rFonts w:cs="Times New Roman"/>
        </w:rPr>
        <w:t>,</w:t>
      </w:r>
      <w:r w:rsidR="00C04308">
        <w:rPr>
          <w:rFonts w:cs="Times New Roman"/>
        </w:rPr>
        <w:t xml:space="preserve"> </w:t>
      </w:r>
      <w:r w:rsidR="00593AA6">
        <w:rPr>
          <w:rFonts w:cs="Times New Roman"/>
        </w:rPr>
        <w:t>avoid</w:t>
      </w:r>
      <w:r w:rsidR="001B421F">
        <w:rPr>
          <w:rFonts w:cs="Times New Roman"/>
        </w:rPr>
        <w:t>ing</w:t>
      </w:r>
      <w:r w:rsidR="00E37D23">
        <w:rPr>
          <w:rFonts w:cs="Times New Roman"/>
        </w:rPr>
        <w:t xml:space="preserve"> an</w:t>
      </w:r>
      <w:r w:rsidR="00593AA6">
        <w:rPr>
          <w:rFonts w:cs="Times New Roman"/>
        </w:rPr>
        <w:t xml:space="preserve"> </w:t>
      </w:r>
      <w:r w:rsidR="00E37D23">
        <w:rPr>
          <w:rFonts w:cs="Times New Roman"/>
        </w:rPr>
        <w:t>elevated stack</w:t>
      </w:r>
      <w:r w:rsidR="0015791D">
        <w:rPr>
          <w:rFonts w:cs="Times New Roman"/>
        </w:rPr>
        <w:t xml:space="preserve"> </w:t>
      </w:r>
      <w:r w:rsidR="00E37D23">
        <w:rPr>
          <w:rFonts w:cs="Times New Roman"/>
        </w:rPr>
        <w:t>resistance</w:t>
      </w:r>
      <w:r w:rsidR="007B681D">
        <w:rPr>
          <w:rFonts w:cs="Times New Roman"/>
        </w:rPr>
        <w:t>.</w:t>
      </w:r>
      <w:r w:rsidR="0015791D">
        <w:rPr>
          <w:rFonts w:cs="Times New Roman"/>
        </w:rPr>
        <w:t xml:space="preserve"> </w:t>
      </w:r>
      <w:r w:rsidR="008A4714" w:rsidRPr="008934E0">
        <w:rPr>
          <w:rFonts w:cs="Times New Roman"/>
        </w:rPr>
        <w:t>A s</w:t>
      </w:r>
      <w:r w:rsidR="00B779F0" w:rsidRPr="008934E0">
        <w:rPr>
          <w:rFonts w:cs="Times New Roman"/>
        </w:rPr>
        <w:t xml:space="preserve">chematic representation of </w:t>
      </w:r>
      <w:r w:rsidR="008A4714" w:rsidRPr="008934E0">
        <w:rPr>
          <w:rFonts w:cs="Times New Roman"/>
        </w:rPr>
        <w:t xml:space="preserve">the </w:t>
      </w:r>
      <w:r w:rsidR="00B779F0" w:rsidRPr="008934E0">
        <w:rPr>
          <w:rFonts w:cs="Times New Roman"/>
        </w:rPr>
        <w:t xml:space="preserve">feed and bleed configuration </w:t>
      </w:r>
      <w:r w:rsidR="008A4714" w:rsidRPr="008934E0">
        <w:rPr>
          <w:rFonts w:cs="Times New Roman"/>
        </w:rPr>
        <w:t>is</w:t>
      </w:r>
      <w:r w:rsidR="00B779F0" w:rsidRPr="008934E0">
        <w:rPr>
          <w:rFonts w:cs="Times New Roman"/>
        </w:rPr>
        <w:t xml:space="preserve"> shown in </w:t>
      </w:r>
      <w:r w:rsidR="00FA3C0A" w:rsidRPr="008934E0">
        <w:rPr>
          <w:rFonts w:cs="Times New Roman"/>
        </w:rPr>
        <w:fldChar w:fldCharType="begin"/>
      </w:r>
      <w:r w:rsidR="00FA3C0A" w:rsidRPr="008934E0">
        <w:rPr>
          <w:rFonts w:cs="Times New Roman"/>
        </w:rPr>
        <w:instrText xml:space="preserve"> REF _Ref187162225 \h  \* MERGEFORMAT </w:instrText>
      </w:r>
      <w:r w:rsidR="00FA3C0A" w:rsidRPr="008934E0">
        <w:rPr>
          <w:rFonts w:cs="Times New Roman"/>
        </w:rPr>
      </w:r>
      <w:r w:rsidR="00FA3C0A" w:rsidRPr="008934E0">
        <w:rPr>
          <w:rFonts w:cs="Times New Roman"/>
        </w:rPr>
        <w:fldChar w:fldCharType="separate"/>
      </w:r>
      <w:r w:rsidR="00FA3C0A" w:rsidRPr="008934E0">
        <w:rPr>
          <w:rFonts w:cs="Times New Roman"/>
        </w:rPr>
        <w:t xml:space="preserve">Figure </w:t>
      </w:r>
      <w:r w:rsidR="00FA3C0A" w:rsidRPr="008934E0">
        <w:rPr>
          <w:rFonts w:cs="Times New Roman"/>
          <w:noProof/>
        </w:rPr>
        <w:t>1</w:t>
      </w:r>
      <w:r w:rsidR="00FA3C0A" w:rsidRPr="008934E0">
        <w:rPr>
          <w:rFonts w:cs="Times New Roman"/>
        </w:rPr>
        <w:fldChar w:fldCharType="end"/>
      </w:r>
      <w:r w:rsidR="00B331B0" w:rsidRPr="008934E0">
        <w:rPr>
          <w:rFonts w:cs="Times New Roman"/>
        </w:rPr>
        <w:t>a</w:t>
      </w:r>
      <w:r w:rsidR="00B779F0" w:rsidRPr="008934E0">
        <w:rPr>
          <w:rFonts w:cs="Times New Roman"/>
        </w:rPr>
        <w:t>.</w:t>
      </w:r>
      <w:r w:rsidR="00B331B0" w:rsidRPr="008934E0">
        <w:rPr>
          <w:rFonts w:cs="Times New Roman"/>
        </w:rPr>
        <w:t xml:space="preserve"> </w:t>
      </w:r>
    </w:p>
    <w:p w14:paraId="184E8058" w14:textId="67430937" w:rsidR="00825DDC" w:rsidRDefault="00B331B0" w:rsidP="00843179">
      <w:pPr>
        <w:pStyle w:val="Titolo22"/>
        <w:numPr>
          <w:ilvl w:val="0"/>
          <w:numId w:val="0"/>
        </w:numPr>
        <w:ind w:firstLine="708"/>
        <w:rPr>
          <w:rFonts w:cs="Times New Roman"/>
        </w:rPr>
      </w:pPr>
      <w:r w:rsidRPr="008934E0">
        <w:rPr>
          <w:rFonts w:cs="Times New Roman"/>
        </w:rPr>
        <w:t xml:space="preserve">Novel operating </w:t>
      </w:r>
      <w:r w:rsidR="00AA6D2B" w:rsidRPr="008934E0">
        <w:rPr>
          <w:rFonts w:cs="Times New Roman"/>
        </w:rPr>
        <w:t>layouts</w:t>
      </w:r>
      <w:r w:rsidRPr="008934E0">
        <w:rPr>
          <w:rFonts w:cs="Times New Roman"/>
        </w:rPr>
        <w:t xml:space="preserve"> were explored as </w:t>
      </w:r>
      <w:r w:rsidR="00825DDC">
        <w:rPr>
          <w:rFonts w:cs="Times New Roman"/>
        </w:rPr>
        <w:t>variations</w:t>
      </w:r>
      <w:r w:rsidRPr="008934E0">
        <w:rPr>
          <w:rFonts w:cs="Times New Roman"/>
        </w:rPr>
        <w:t xml:space="preserve"> of the convention</w:t>
      </w:r>
      <w:r w:rsidR="00DF7215">
        <w:rPr>
          <w:rFonts w:cs="Times New Roman"/>
        </w:rPr>
        <w:t>al</w:t>
      </w:r>
      <w:r w:rsidRPr="008934E0">
        <w:rPr>
          <w:rFonts w:cs="Times New Roman"/>
        </w:rPr>
        <w:t xml:space="preserve"> feed and bleed configuration</w:t>
      </w:r>
      <w:r w:rsidR="003C7CDE" w:rsidRPr="008934E0">
        <w:rPr>
          <w:rFonts w:cs="Times New Roman"/>
        </w:rPr>
        <w:t xml:space="preserve">, which </w:t>
      </w:r>
      <w:r w:rsidR="00F60391" w:rsidRPr="008934E0">
        <w:rPr>
          <w:rFonts w:cs="Times New Roman"/>
        </w:rPr>
        <w:t xml:space="preserve">differ for the </w:t>
      </w:r>
      <w:r w:rsidR="00AB01DD" w:rsidRPr="008934E0">
        <w:rPr>
          <w:rFonts w:cs="Times New Roman"/>
        </w:rPr>
        <w:t>stream fed to the chemical</w:t>
      </w:r>
      <w:r w:rsidR="0008074B" w:rsidRPr="008934E0">
        <w:rPr>
          <w:rFonts w:cs="Times New Roman"/>
        </w:rPr>
        <w:t xml:space="preserve"> compartments (i.e., </w:t>
      </w:r>
      <w:r w:rsidR="00264F9C" w:rsidRPr="008934E0">
        <w:rPr>
          <w:rFonts w:cs="Times New Roman"/>
        </w:rPr>
        <w:t>a brine instead of water)</w:t>
      </w:r>
      <w:r w:rsidRPr="008934E0">
        <w:rPr>
          <w:rFonts w:cs="Times New Roman"/>
        </w:rPr>
        <w:t>.</w:t>
      </w:r>
      <w:r w:rsidR="00A83177">
        <w:rPr>
          <w:rFonts w:cs="Times New Roman"/>
        </w:rPr>
        <w:t xml:space="preserve"> The brine feed is denoted</w:t>
      </w:r>
      <w:r w:rsidR="005E4889">
        <w:rPr>
          <w:rFonts w:cs="Times New Roman"/>
        </w:rPr>
        <w:t xml:space="preserve"> </w:t>
      </w:r>
      <w:r w:rsidR="00A83177">
        <w:rPr>
          <w:rFonts w:cs="Times New Roman"/>
        </w:rPr>
        <w:t>with an “S”, meaning salt solution, to obtain the acronym of the saline feed schemes</w:t>
      </w:r>
      <w:r w:rsidR="000D315A">
        <w:rPr>
          <w:rFonts w:cs="Times New Roman"/>
        </w:rPr>
        <w:t>, while the water feed is indicated with a</w:t>
      </w:r>
      <w:r w:rsidR="00B3209C">
        <w:rPr>
          <w:rFonts w:cs="Times New Roman"/>
        </w:rPr>
        <w:t xml:space="preserve"> </w:t>
      </w:r>
      <w:r w:rsidR="000D315A">
        <w:rPr>
          <w:rFonts w:cs="Times New Roman"/>
        </w:rPr>
        <w:t>“W”</w:t>
      </w:r>
      <w:r w:rsidR="00A83177">
        <w:rPr>
          <w:rFonts w:cs="Times New Roman"/>
        </w:rPr>
        <w:t>.</w:t>
      </w:r>
      <w:r w:rsidR="00B3209C">
        <w:rPr>
          <w:rFonts w:cs="Times New Roman"/>
        </w:rPr>
        <w:t xml:space="preserve"> The adopted sequence of feeding solutions to name each scheme is acid, base and salt. </w:t>
      </w:r>
      <w:r w:rsidRPr="008934E0">
        <w:rPr>
          <w:rFonts w:cs="Times New Roman"/>
        </w:rPr>
        <w:t>Specifically, three different schemes</w:t>
      </w:r>
      <w:r w:rsidR="00F0743D">
        <w:rPr>
          <w:rFonts w:cs="Times New Roman"/>
        </w:rPr>
        <w:t xml:space="preserve">, in which the brine is fed to the </w:t>
      </w:r>
      <w:r w:rsidR="0047749B">
        <w:rPr>
          <w:rFonts w:cs="Times New Roman"/>
        </w:rPr>
        <w:t>acid</w:t>
      </w:r>
      <w:r w:rsidR="000D4106">
        <w:rPr>
          <w:rFonts w:cs="Times New Roman"/>
        </w:rPr>
        <w:t xml:space="preserve"> </w:t>
      </w:r>
      <w:r w:rsidR="005E4889">
        <w:rPr>
          <w:rFonts w:cs="Times New Roman"/>
        </w:rPr>
        <w:t xml:space="preserve">(i.e., </w:t>
      </w:r>
      <w:r w:rsidR="00EA33AA">
        <w:rPr>
          <w:rFonts w:cs="Times New Roman"/>
        </w:rPr>
        <w:t>S</w:t>
      </w:r>
      <w:r w:rsidR="0047322C">
        <w:rPr>
          <w:rFonts w:cs="Times New Roman"/>
        </w:rPr>
        <w:t>W</w:t>
      </w:r>
      <w:r w:rsidR="005E4889">
        <w:rPr>
          <w:rFonts w:cs="Times New Roman"/>
        </w:rPr>
        <w:t>S scheme) or to the</w:t>
      </w:r>
      <w:r w:rsidR="000D4106">
        <w:rPr>
          <w:rFonts w:cs="Times New Roman"/>
        </w:rPr>
        <w:t xml:space="preserve"> </w:t>
      </w:r>
      <w:r w:rsidR="0047749B">
        <w:rPr>
          <w:rFonts w:cs="Times New Roman"/>
        </w:rPr>
        <w:t>base</w:t>
      </w:r>
      <w:r w:rsidR="005E4889">
        <w:rPr>
          <w:rFonts w:cs="Times New Roman"/>
        </w:rPr>
        <w:t xml:space="preserve"> </w:t>
      </w:r>
      <w:r w:rsidR="000D4106">
        <w:rPr>
          <w:rFonts w:cs="Times New Roman"/>
        </w:rPr>
        <w:t>compartment</w:t>
      </w:r>
      <w:r w:rsidR="005E4889">
        <w:rPr>
          <w:rFonts w:cs="Times New Roman"/>
        </w:rPr>
        <w:t xml:space="preserve"> (i.e., </w:t>
      </w:r>
      <w:r w:rsidR="00CE679E">
        <w:rPr>
          <w:rFonts w:cs="Times New Roman"/>
        </w:rPr>
        <w:t>W</w:t>
      </w:r>
      <w:r w:rsidR="0047322C">
        <w:rPr>
          <w:rFonts w:cs="Times New Roman"/>
        </w:rPr>
        <w:t>S</w:t>
      </w:r>
      <w:r w:rsidR="005E4889">
        <w:rPr>
          <w:rFonts w:cs="Times New Roman"/>
        </w:rPr>
        <w:t>S scheme)</w:t>
      </w:r>
      <w:r w:rsidR="000D4106">
        <w:rPr>
          <w:rFonts w:cs="Times New Roman"/>
        </w:rPr>
        <w:t xml:space="preserve"> </w:t>
      </w:r>
      <w:r w:rsidR="00384FE7">
        <w:rPr>
          <w:rFonts w:cs="Times New Roman"/>
        </w:rPr>
        <w:t>or</w:t>
      </w:r>
      <w:r w:rsidR="000D4106">
        <w:rPr>
          <w:rFonts w:cs="Times New Roman"/>
        </w:rPr>
        <w:t xml:space="preserve"> to both chemical compartments</w:t>
      </w:r>
      <w:r w:rsidR="005E4889">
        <w:rPr>
          <w:rFonts w:cs="Times New Roman"/>
        </w:rPr>
        <w:t xml:space="preserve"> (i.e., SSS scheme)</w:t>
      </w:r>
      <w:r w:rsidRPr="008934E0">
        <w:rPr>
          <w:rFonts w:cs="Times New Roman"/>
        </w:rPr>
        <w:t xml:space="preserve"> were investigated and compared with the conventional feed and bleed configuration</w:t>
      </w:r>
      <w:r w:rsidR="00BE250D">
        <w:rPr>
          <w:rFonts w:cs="Times New Roman"/>
        </w:rPr>
        <w:t xml:space="preserve"> or water-</w:t>
      </w:r>
      <w:proofErr w:type="spellStart"/>
      <w:r w:rsidR="00BE250D">
        <w:rPr>
          <w:rFonts w:cs="Times New Roman"/>
        </w:rPr>
        <w:t>waer</w:t>
      </w:r>
      <w:proofErr w:type="spellEnd"/>
      <w:r w:rsidR="00BE250D">
        <w:rPr>
          <w:rFonts w:cs="Times New Roman"/>
        </w:rPr>
        <w:t>-salt</w:t>
      </w:r>
      <w:r w:rsidR="00651811" w:rsidRPr="008934E0">
        <w:rPr>
          <w:rFonts w:cs="Times New Roman"/>
        </w:rPr>
        <w:t xml:space="preserve"> </w:t>
      </w:r>
      <w:r w:rsidR="001064B4">
        <w:rPr>
          <w:rFonts w:cs="Times New Roman"/>
        </w:rPr>
        <w:t>(</w:t>
      </w:r>
      <w:r w:rsidR="00A83177">
        <w:rPr>
          <w:rFonts w:cs="Times New Roman"/>
        </w:rPr>
        <w:t>WWS</w:t>
      </w:r>
      <w:r w:rsidR="001064B4">
        <w:rPr>
          <w:rFonts w:cs="Times New Roman"/>
        </w:rPr>
        <w:t xml:space="preserve">) </w:t>
      </w:r>
      <w:r w:rsidR="00651811" w:rsidRPr="008934E0">
        <w:rPr>
          <w:rFonts w:cs="Times New Roman"/>
        </w:rPr>
        <w:t>layout</w:t>
      </w:r>
      <w:r w:rsidRPr="008934E0">
        <w:rPr>
          <w:rFonts w:cs="Times New Roman"/>
        </w:rPr>
        <w:t xml:space="preserve">. </w:t>
      </w:r>
      <w:r w:rsidR="00323648" w:rsidRPr="008934E0">
        <w:rPr>
          <w:rFonts w:cs="Times New Roman"/>
        </w:rPr>
        <w:fldChar w:fldCharType="begin"/>
      </w:r>
      <w:r w:rsidR="00323648" w:rsidRPr="008934E0">
        <w:rPr>
          <w:rFonts w:cs="Times New Roman"/>
        </w:rPr>
        <w:instrText xml:space="preserve"> REF _Ref187156817 \h  \* MERGEFORMAT </w:instrText>
      </w:r>
      <w:r w:rsidR="00323648" w:rsidRPr="008934E0">
        <w:rPr>
          <w:rFonts w:cs="Times New Roman"/>
        </w:rPr>
      </w:r>
      <w:r w:rsidR="00323648" w:rsidRPr="008934E0">
        <w:rPr>
          <w:rFonts w:cs="Times New Roman"/>
        </w:rPr>
        <w:fldChar w:fldCharType="separate"/>
      </w:r>
      <w:r w:rsidR="00323648" w:rsidRPr="008934E0">
        <w:rPr>
          <w:rFonts w:cs="Times New Roman"/>
        </w:rPr>
        <w:t xml:space="preserve">Table </w:t>
      </w:r>
      <w:r w:rsidR="00323648" w:rsidRPr="008934E0">
        <w:rPr>
          <w:rFonts w:cs="Times New Roman"/>
          <w:noProof/>
        </w:rPr>
        <w:t>1</w:t>
      </w:r>
      <w:r w:rsidR="00323648" w:rsidRPr="008934E0">
        <w:rPr>
          <w:rFonts w:cs="Times New Roman"/>
        </w:rPr>
        <w:fldChar w:fldCharType="end"/>
      </w:r>
      <w:r w:rsidR="003A562B">
        <w:rPr>
          <w:rFonts w:cs="Times New Roman"/>
        </w:rPr>
        <w:t xml:space="preserve"> summarises the feeding solution for </w:t>
      </w:r>
      <w:r w:rsidR="00083EA2">
        <w:rPr>
          <w:rFonts w:cs="Times New Roman"/>
        </w:rPr>
        <w:t>the</w:t>
      </w:r>
      <w:r w:rsidR="003A562B">
        <w:rPr>
          <w:rFonts w:cs="Times New Roman"/>
        </w:rPr>
        <w:t xml:space="preserve"> saline feed </w:t>
      </w:r>
      <w:r w:rsidR="00083EA2">
        <w:rPr>
          <w:rFonts w:cs="Times New Roman"/>
        </w:rPr>
        <w:t>schemes and for the standard feed and bleed configuration</w:t>
      </w:r>
      <w:r w:rsidR="00A45F74" w:rsidRPr="008934E0">
        <w:rPr>
          <w:rFonts w:cs="Times New Roman"/>
        </w:rPr>
        <w:t>.</w:t>
      </w:r>
      <w:bookmarkStart w:id="1" w:name="_Ref187156817"/>
    </w:p>
    <w:p w14:paraId="2AF869C5" w14:textId="75406A80" w:rsidR="00A45F74" w:rsidRPr="008934E0" w:rsidRDefault="00A45F74" w:rsidP="0004078C">
      <w:pPr>
        <w:pStyle w:val="Titolo22"/>
        <w:numPr>
          <w:ilvl w:val="0"/>
          <w:numId w:val="0"/>
        </w:numPr>
        <w:spacing w:before="240"/>
        <w:jc w:val="center"/>
        <w:rPr>
          <w:rFonts w:cs="Times New Roman"/>
          <w:sz w:val="18"/>
          <w:szCs w:val="18"/>
        </w:rPr>
      </w:pPr>
      <w:r w:rsidRPr="008934E0">
        <w:rPr>
          <w:rFonts w:cs="Times New Roman"/>
          <w:sz w:val="18"/>
          <w:szCs w:val="18"/>
        </w:rPr>
        <w:t xml:space="preserve">Table </w:t>
      </w:r>
      <w:r w:rsidRPr="008934E0">
        <w:rPr>
          <w:rFonts w:cs="Times New Roman"/>
          <w:sz w:val="18"/>
          <w:szCs w:val="18"/>
        </w:rPr>
        <w:fldChar w:fldCharType="begin"/>
      </w:r>
      <w:r w:rsidRPr="008934E0">
        <w:rPr>
          <w:rFonts w:cs="Times New Roman"/>
          <w:sz w:val="18"/>
          <w:szCs w:val="18"/>
        </w:rPr>
        <w:instrText xml:space="preserve"> SEQ Table \* ARABIC </w:instrText>
      </w:r>
      <w:r w:rsidRPr="008934E0">
        <w:rPr>
          <w:rFonts w:cs="Times New Roman"/>
          <w:sz w:val="18"/>
          <w:szCs w:val="18"/>
        </w:rPr>
        <w:fldChar w:fldCharType="separate"/>
      </w:r>
      <w:r w:rsidR="00941FC6">
        <w:rPr>
          <w:rFonts w:cs="Times New Roman"/>
          <w:noProof/>
          <w:sz w:val="18"/>
          <w:szCs w:val="18"/>
        </w:rPr>
        <w:t>1</w:t>
      </w:r>
      <w:r w:rsidRPr="008934E0">
        <w:rPr>
          <w:rFonts w:cs="Times New Roman"/>
          <w:sz w:val="18"/>
          <w:szCs w:val="18"/>
        </w:rPr>
        <w:fldChar w:fldCharType="end"/>
      </w:r>
      <w:bookmarkEnd w:id="1"/>
      <w:r w:rsidR="00A923AE" w:rsidRPr="008934E0">
        <w:rPr>
          <w:rFonts w:cs="Times New Roman"/>
          <w:sz w:val="18"/>
          <w:szCs w:val="18"/>
        </w:rPr>
        <w:t xml:space="preserve">. Details of the feeding solution for the investigated </w:t>
      </w:r>
      <w:r w:rsidR="009434AD">
        <w:rPr>
          <w:rFonts w:cs="Times New Roman"/>
          <w:sz w:val="18"/>
          <w:szCs w:val="18"/>
        </w:rPr>
        <w:t>layouts in feed and bleed mode</w:t>
      </w:r>
      <w:r w:rsidR="00A923AE" w:rsidRPr="008934E0">
        <w:rPr>
          <w:rFonts w:cs="Times New Roman"/>
          <w:sz w:val="18"/>
          <w:szCs w:val="18"/>
        </w:rPr>
        <w:t>.</w:t>
      </w:r>
    </w:p>
    <w:tbl>
      <w:tblPr>
        <w:tblW w:w="6800" w:type="dxa"/>
        <w:jc w:val="center"/>
        <w:tblCellMar>
          <w:left w:w="0" w:type="dxa"/>
          <w:right w:w="0" w:type="dxa"/>
        </w:tblCellMar>
        <w:tblLook w:val="0420" w:firstRow="1" w:lastRow="0" w:firstColumn="0" w:lastColumn="0" w:noHBand="0" w:noVBand="1"/>
      </w:tblPr>
      <w:tblGrid>
        <w:gridCol w:w="1700"/>
        <w:gridCol w:w="1700"/>
        <w:gridCol w:w="1700"/>
        <w:gridCol w:w="1700"/>
      </w:tblGrid>
      <w:tr w:rsidR="003C082A" w:rsidRPr="008934E0" w14:paraId="0B288211" w14:textId="77777777" w:rsidTr="00A72355">
        <w:trPr>
          <w:trHeight w:val="567"/>
          <w:jc w:val="center"/>
        </w:trPr>
        <w:tc>
          <w:tcPr>
            <w:tcW w:w="1700" w:type="dxa"/>
            <w:tcBorders>
              <w:top w:val="single" w:sz="8" w:space="0" w:color="000000"/>
              <w:left w:val="single" w:sz="8" w:space="0" w:color="FFFFFF"/>
              <w:bottom w:val="single" w:sz="8" w:space="0" w:color="000000"/>
              <w:right w:val="single" w:sz="8" w:space="0" w:color="FFFFFF"/>
            </w:tcBorders>
            <w:tcMar>
              <w:top w:w="72" w:type="dxa"/>
              <w:left w:w="144" w:type="dxa"/>
              <w:bottom w:w="72" w:type="dxa"/>
              <w:right w:w="144" w:type="dxa"/>
            </w:tcMar>
            <w:vAlign w:val="center"/>
            <w:hideMark/>
          </w:tcPr>
          <w:p w14:paraId="189140A5"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b/>
                <w:bCs/>
                <w:kern w:val="24"/>
                <w:sz w:val="20"/>
                <w:szCs w:val="20"/>
                <w:lang w:eastAsia="it-IT"/>
              </w:rPr>
              <w:t>Scheme</w:t>
            </w:r>
          </w:p>
        </w:tc>
        <w:tc>
          <w:tcPr>
            <w:tcW w:w="1700" w:type="dxa"/>
            <w:tcBorders>
              <w:top w:val="single" w:sz="8" w:space="0" w:color="000000"/>
              <w:left w:val="single" w:sz="8" w:space="0" w:color="FFFFFF"/>
              <w:bottom w:val="single" w:sz="8" w:space="0" w:color="000000"/>
              <w:right w:val="single" w:sz="8" w:space="0" w:color="FFFFFF"/>
            </w:tcBorders>
            <w:tcMar>
              <w:top w:w="72" w:type="dxa"/>
              <w:left w:w="144" w:type="dxa"/>
              <w:bottom w:w="72" w:type="dxa"/>
              <w:right w:w="144" w:type="dxa"/>
            </w:tcMar>
            <w:vAlign w:val="center"/>
            <w:hideMark/>
          </w:tcPr>
          <w:p w14:paraId="1769B789"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b/>
                <w:bCs/>
                <w:kern w:val="24"/>
                <w:sz w:val="20"/>
                <w:szCs w:val="20"/>
                <w:lang w:eastAsia="it-IT"/>
              </w:rPr>
              <w:t>Acid feed</w:t>
            </w:r>
          </w:p>
        </w:tc>
        <w:tc>
          <w:tcPr>
            <w:tcW w:w="1700" w:type="dxa"/>
            <w:tcBorders>
              <w:top w:val="single" w:sz="8" w:space="0" w:color="000000"/>
              <w:left w:val="single" w:sz="8" w:space="0" w:color="FFFFFF"/>
              <w:bottom w:val="single" w:sz="8" w:space="0" w:color="000000"/>
              <w:right w:val="single" w:sz="8" w:space="0" w:color="FFFFFF"/>
            </w:tcBorders>
            <w:vAlign w:val="center"/>
          </w:tcPr>
          <w:p w14:paraId="4DB2C215" w14:textId="77777777" w:rsidR="003C082A" w:rsidRPr="008934E0" w:rsidRDefault="003C082A" w:rsidP="00A72355">
            <w:pPr>
              <w:spacing w:line="240" w:lineRule="auto"/>
              <w:jc w:val="center"/>
              <w:rPr>
                <w:rFonts w:eastAsia="Calibri" w:cs="Times New Roman"/>
                <w:b/>
                <w:bCs/>
                <w:kern w:val="24"/>
                <w:sz w:val="20"/>
                <w:szCs w:val="20"/>
                <w:lang w:eastAsia="it-IT"/>
              </w:rPr>
            </w:pPr>
            <w:r w:rsidRPr="008934E0">
              <w:rPr>
                <w:rFonts w:eastAsia="Calibri" w:cs="Times New Roman"/>
                <w:b/>
                <w:bCs/>
                <w:kern w:val="24"/>
                <w:sz w:val="20"/>
                <w:szCs w:val="20"/>
                <w:lang w:eastAsia="it-IT"/>
              </w:rPr>
              <w:t>Base feed</w:t>
            </w:r>
          </w:p>
        </w:tc>
        <w:tc>
          <w:tcPr>
            <w:tcW w:w="1700" w:type="dxa"/>
            <w:tcBorders>
              <w:top w:val="single" w:sz="8" w:space="0" w:color="000000"/>
              <w:left w:val="single" w:sz="8" w:space="0" w:color="FFFFFF"/>
              <w:bottom w:val="single" w:sz="8" w:space="0" w:color="000000"/>
              <w:right w:val="single" w:sz="8" w:space="0" w:color="FFFFFF"/>
            </w:tcBorders>
            <w:tcMar>
              <w:top w:w="72" w:type="dxa"/>
              <w:left w:w="144" w:type="dxa"/>
              <w:bottom w:w="72" w:type="dxa"/>
              <w:right w:w="144" w:type="dxa"/>
            </w:tcMar>
            <w:vAlign w:val="center"/>
            <w:hideMark/>
          </w:tcPr>
          <w:p w14:paraId="5DCC8C20"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b/>
                <w:bCs/>
                <w:kern w:val="24"/>
                <w:sz w:val="20"/>
                <w:szCs w:val="20"/>
                <w:lang w:eastAsia="it-IT"/>
              </w:rPr>
              <w:t>Salt feed</w:t>
            </w:r>
          </w:p>
        </w:tc>
      </w:tr>
      <w:tr w:rsidR="003C082A" w:rsidRPr="008934E0" w14:paraId="6A034B6C" w14:textId="77777777" w:rsidTr="00A72355">
        <w:trPr>
          <w:trHeight w:val="567"/>
          <w:jc w:val="center"/>
        </w:trPr>
        <w:tc>
          <w:tcPr>
            <w:tcW w:w="1700" w:type="dxa"/>
            <w:tcBorders>
              <w:top w:val="single" w:sz="8" w:space="0" w:color="000000"/>
              <w:left w:val="single" w:sz="8" w:space="0" w:color="FFFFFF"/>
              <w:bottom w:val="single" w:sz="8" w:space="0" w:color="FFFFFF"/>
              <w:right w:val="single" w:sz="8" w:space="0" w:color="FFFFFF"/>
            </w:tcBorders>
            <w:tcMar>
              <w:top w:w="72" w:type="dxa"/>
              <w:left w:w="144" w:type="dxa"/>
              <w:bottom w:w="72" w:type="dxa"/>
              <w:right w:w="144" w:type="dxa"/>
            </w:tcMar>
            <w:vAlign w:val="center"/>
            <w:hideMark/>
          </w:tcPr>
          <w:p w14:paraId="2C1282DF" w14:textId="4E81E524" w:rsidR="003C082A" w:rsidRPr="008934E0" w:rsidRDefault="00D067E9" w:rsidP="00D067E9">
            <w:pPr>
              <w:spacing w:line="240" w:lineRule="auto"/>
              <w:jc w:val="center"/>
              <w:rPr>
                <w:rFonts w:eastAsia="Times New Roman" w:cs="Times New Roman"/>
                <w:sz w:val="36"/>
                <w:szCs w:val="36"/>
                <w:lang w:eastAsia="it-IT"/>
              </w:rPr>
            </w:pPr>
            <w:r>
              <w:rPr>
                <w:rFonts w:eastAsia="Calibri" w:cs="Times New Roman"/>
                <w:kern w:val="24"/>
                <w:sz w:val="20"/>
                <w:szCs w:val="20"/>
                <w:lang w:eastAsia="it-IT"/>
              </w:rPr>
              <w:t>WWS</w:t>
            </w:r>
          </w:p>
        </w:tc>
        <w:tc>
          <w:tcPr>
            <w:tcW w:w="1700" w:type="dxa"/>
            <w:tcBorders>
              <w:top w:val="single" w:sz="8" w:space="0" w:color="000000"/>
              <w:left w:val="single" w:sz="8" w:space="0" w:color="FFFFFF"/>
              <w:bottom w:val="single" w:sz="8" w:space="0" w:color="FFFFFF"/>
              <w:right w:val="single" w:sz="8" w:space="0" w:color="FFFFFF"/>
            </w:tcBorders>
            <w:tcMar>
              <w:top w:w="72" w:type="dxa"/>
              <w:left w:w="144" w:type="dxa"/>
              <w:bottom w:w="72" w:type="dxa"/>
              <w:right w:w="144" w:type="dxa"/>
            </w:tcMar>
            <w:vAlign w:val="center"/>
            <w:hideMark/>
          </w:tcPr>
          <w:p w14:paraId="5D335D6E"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kern w:val="24"/>
                <w:sz w:val="20"/>
                <w:szCs w:val="20"/>
                <w:lang w:eastAsia="it-IT"/>
              </w:rPr>
              <w:t>Water</w:t>
            </w:r>
          </w:p>
        </w:tc>
        <w:tc>
          <w:tcPr>
            <w:tcW w:w="1700" w:type="dxa"/>
            <w:tcBorders>
              <w:top w:val="single" w:sz="8" w:space="0" w:color="000000"/>
              <w:left w:val="single" w:sz="8" w:space="0" w:color="FFFFFF"/>
              <w:bottom w:val="single" w:sz="8" w:space="0" w:color="FFFFFF"/>
              <w:right w:val="single" w:sz="8" w:space="0" w:color="FFFFFF"/>
            </w:tcBorders>
            <w:vAlign w:val="center"/>
          </w:tcPr>
          <w:p w14:paraId="16943C8D" w14:textId="77777777" w:rsidR="003C082A" w:rsidRPr="008934E0" w:rsidRDefault="003C082A" w:rsidP="00A72355">
            <w:pPr>
              <w:spacing w:line="240" w:lineRule="auto"/>
              <w:jc w:val="center"/>
              <w:rPr>
                <w:rFonts w:eastAsia="Calibri" w:cs="Times New Roman"/>
                <w:kern w:val="24"/>
                <w:sz w:val="20"/>
                <w:szCs w:val="20"/>
                <w:lang w:eastAsia="it-IT"/>
              </w:rPr>
            </w:pPr>
            <w:r w:rsidRPr="008934E0">
              <w:rPr>
                <w:rFonts w:eastAsia="Calibri" w:cs="Times New Roman"/>
                <w:kern w:val="24"/>
                <w:sz w:val="20"/>
                <w:szCs w:val="20"/>
                <w:lang w:eastAsia="it-IT"/>
              </w:rPr>
              <w:t>Water</w:t>
            </w:r>
          </w:p>
        </w:tc>
        <w:tc>
          <w:tcPr>
            <w:tcW w:w="1700" w:type="dxa"/>
            <w:tcBorders>
              <w:top w:val="single" w:sz="8" w:space="0" w:color="000000"/>
              <w:left w:val="single" w:sz="8" w:space="0" w:color="FFFFFF"/>
              <w:bottom w:val="single" w:sz="8" w:space="0" w:color="FFFFFF"/>
              <w:right w:val="single" w:sz="8" w:space="0" w:color="FFFFFF"/>
            </w:tcBorders>
            <w:tcMar>
              <w:top w:w="72" w:type="dxa"/>
              <w:left w:w="144" w:type="dxa"/>
              <w:bottom w:w="72" w:type="dxa"/>
              <w:right w:w="144" w:type="dxa"/>
            </w:tcMar>
            <w:vAlign w:val="center"/>
            <w:hideMark/>
          </w:tcPr>
          <w:p w14:paraId="4FE39CCD"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kern w:val="24"/>
                <w:sz w:val="20"/>
                <w:szCs w:val="20"/>
                <w:lang w:eastAsia="it-IT"/>
              </w:rPr>
              <w:t>Salt sol.</w:t>
            </w:r>
          </w:p>
        </w:tc>
      </w:tr>
      <w:tr w:rsidR="003C082A" w:rsidRPr="008934E0" w14:paraId="0C6721B3" w14:textId="77777777" w:rsidTr="00A72355">
        <w:trPr>
          <w:trHeight w:val="567"/>
          <w:jc w:val="center"/>
        </w:trPr>
        <w:tc>
          <w:tcPr>
            <w:tcW w:w="1700" w:type="dxa"/>
            <w:tcBorders>
              <w:top w:val="single" w:sz="8" w:space="0" w:color="FFFFFF"/>
              <w:left w:val="single" w:sz="8" w:space="0" w:color="FFFFFF"/>
              <w:bottom w:val="single" w:sz="8" w:space="0" w:color="FFFFFF"/>
              <w:right w:val="single" w:sz="8" w:space="0" w:color="FFFFFF"/>
            </w:tcBorders>
            <w:tcMar>
              <w:top w:w="72" w:type="dxa"/>
              <w:left w:w="144" w:type="dxa"/>
              <w:bottom w:w="72" w:type="dxa"/>
              <w:right w:w="144" w:type="dxa"/>
            </w:tcMar>
            <w:vAlign w:val="center"/>
            <w:hideMark/>
          </w:tcPr>
          <w:p w14:paraId="1B715E1B"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kern w:val="24"/>
                <w:sz w:val="20"/>
                <w:szCs w:val="20"/>
                <w:lang w:eastAsia="it-IT"/>
              </w:rPr>
              <w:t>WSS</w:t>
            </w:r>
          </w:p>
        </w:tc>
        <w:tc>
          <w:tcPr>
            <w:tcW w:w="1700" w:type="dxa"/>
            <w:tcBorders>
              <w:top w:val="single" w:sz="8" w:space="0" w:color="FFFFFF"/>
              <w:left w:val="single" w:sz="8" w:space="0" w:color="FFFFFF"/>
              <w:bottom w:val="single" w:sz="8" w:space="0" w:color="FFFFFF"/>
              <w:right w:val="single" w:sz="8" w:space="0" w:color="FFFFFF"/>
            </w:tcBorders>
            <w:tcMar>
              <w:top w:w="72" w:type="dxa"/>
              <w:left w:w="144" w:type="dxa"/>
              <w:bottom w:w="72" w:type="dxa"/>
              <w:right w:w="144" w:type="dxa"/>
            </w:tcMar>
            <w:vAlign w:val="center"/>
            <w:hideMark/>
          </w:tcPr>
          <w:p w14:paraId="6733EC8D"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kern w:val="24"/>
                <w:sz w:val="20"/>
                <w:szCs w:val="20"/>
                <w:lang w:eastAsia="it-IT"/>
              </w:rPr>
              <w:t>Water</w:t>
            </w:r>
          </w:p>
        </w:tc>
        <w:tc>
          <w:tcPr>
            <w:tcW w:w="1700" w:type="dxa"/>
            <w:tcBorders>
              <w:top w:val="single" w:sz="8" w:space="0" w:color="FFFFFF"/>
              <w:left w:val="single" w:sz="8" w:space="0" w:color="FFFFFF"/>
              <w:bottom w:val="single" w:sz="8" w:space="0" w:color="FFFFFF"/>
              <w:right w:val="single" w:sz="8" w:space="0" w:color="FFFFFF"/>
            </w:tcBorders>
            <w:vAlign w:val="center"/>
          </w:tcPr>
          <w:p w14:paraId="4E06C6A5" w14:textId="77777777" w:rsidR="003C082A" w:rsidRPr="008934E0" w:rsidRDefault="003C082A" w:rsidP="00A72355">
            <w:pPr>
              <w:spacing w:line="240" w:lineRule="auto"/>
              <w:jc w:val="center"/>
              <w:rPr>
                <w:rFonts w:eastAsia="Calibri" w:cs="Times New Roman"/>
                <w:kern w:val="24"/>
                <w:sz w:val="20"/>
                <w:szCs w:val="20"/>
                <w:lang w:eastAsia="it-IT"/>
              </w:rPr>
            </w:pPr>
            <w:r w:rsidRPr="008934E0">
              <w:rPr>
                <w:rFonts w:eastAsia="Calibri" w:cs="Times New Roman"/>
                <w:kern w:val="24"/>
                <w:sz w:val="20"/>
                <w:szCs w:val="20"/>
                <w:lang w:eastAsia="it-IT"/>
              </w:rPr>
              <w:t>Salt sol.</w:t>
            </w:r>
          </w:p>
        </w:tc>
        <w:tc>
          <w:tcPr>
            <w:tcW w:w="1700" w:type="dxa"/>
            <w:tcBorders>
              <w:top w:val="single" w:sz="8" w:space="0" w:color="FFFFFF"/>
              <w:left w:val="single" w:sz="8" w:space="0" w:color="FFFFFF"/>
              <w:bottom w:val="single" w:sz="8" w:space="0" w:color="FFFFFF"/>
              <w:right w:val="single" w:sz="8" w:space="0" w:color="FFFFFF"/>
            </w:tcBorders>
            <w:tcMar>
              <w:top w:w="72" w:type="dxa"/>
              <w:left w:w="144" w:type="dxa"/>
              <w:bottom w:w="72" w:type="dxa"/>
              <w:right w:w="144" w:type="dxa"/>
            </w:tcMar>
            <w:vAlign w:val="center"/>
            <w:hideMark/>
          </w:tcPr>
          <w:p w14:paraId="74FF9795"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kern w:val="24"/>
                <w:sz w:val="20"/>
                <w:szCs w:val="20"/>
                <w:lang w:eastAsia="it-IT"/>
              </w:rPr>
              <w:t>Salt sol.</w:t>
            </w:r>
          </w:p>
        </w:tc>
      </w:tr>
      <w:tr w:rsidR="003C082A" w:rsidRPr="008934E0" w14:paraId="6E587917" w14:textId="77777777" w:rsidTr="00A72355">
        <w:trPr>
          <w:trHeight w:val="567"/>
          <w:jc w:val="center"/>
        </w:trPr>
        <w:tc>
          <w:tcPr>
            <w:tcW w:w="1700" w:type="dxa"/>
            <w:tcBorders>
              <w:top w:val="single" w:sz="8" w:space="0" w:color="FFFFFF"/>
              <w:left w:val="single" w:sz="8" w:space="0" w:color="FFFFFF"/>
              <w:bottom w:val="single" w:sz="8" w:space="0" w:color="FFFFFF"/>
              <w:right w:val="single" w:sz="8" w:space="0" w:color="FFFFFF"/>
            </w:tcBorders>
            <w:tcMar>
              <w:top w:w="72" w:type="dxa"/>
              <w:left w:w="144" w:type="dxa"/>
              <w:bottom w:w="72" w:type="dxa"/>
              <w:right w:w="144" w:type="dxa"/>
            </w:tcMar>
            <w:vAlign w:val="center"/>
            <w:hideMark/>
          </w:tcPr>
          <w:p w14:paraId="6B847929"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kern w:val="24"/>
                <w:sz w:val="20"/>
                <w:szCs w:val="20"/>
                <w:lang w:eastAsia="it-IT"/>
              </w:rPr>
              <w:t>SWS</w:t>
            </w:r>
          </w:p>
        </w:tc>
        <w:tc>
          <w:tcPr>
            <w:tcW w:w="1700" w:type="dxa"/>
            <w:tcBorders>
              <w:top w:val="single" w:sz="8" w:space="0" w:color="FFFFFF"/>
              <w:left w:val="single" w:sz="8" w:space="0" w:color="FFFFFF"/>
              <w:bottom w:val="single" w:sz="8" w:space="0" w:color="FFFFFF"/>
              <w:right w:val="single" w:sz="8" w:space="0" w:color="FFFFFF"/>
            </w:tcBorders>
            <w:tcMar>
              <w:top w:w="72" w:type="dxa"/>
              <w:left w:w="144" w:type="dxa"/>
              <w:bottom w:w="72" w:type="dxa"/>
              <w:right w:w="144" w:type="dxa"/>
            </w:tcMar>
            <w:vAlign w:val="center"/>
            <w:hideMark/>
          </w:tcPr>
          <w:p w14:paraId="54290F62"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kern w:val="24"/>
                <w:sz w:val="20"/>
                <w:szCs w:val="20"/>
                <w:lang w:eastAsia="it-IT"/>
              </w:rPr>
              <w:t>Salt sol.</w:t>
            </w:r>
          </w:p>
        </w:tc>
        <w:tc>
          <w:tcPr>
            <w:tcW w:w="1700" w:type="dxa"/>
            <w:tcBorders>
              <w:top w:val="single" w:sz="8" w:space="0" w:color="FFFFFF"/>
              <w:left w:val="single" w:sz="8" w:space="0" w:color="FFFFFF"/>
              <w:bottom w:val="single" w:sz="8" w:space="0" w:color="FFFFFF"/>
              <w:right w:val="single" w:sz="8" w:space="0" w:color="FFFFFF"/>
            </w:tcBorders>
            <w:vAlign w:val="center"/>
          </w:tcPr>
          <w:p w14:paraId="463FF53F" w14:textId="77777777" w:rsidR="003C082A" w:rsidRPr="008934E0" w:rsidRDefault="003C082A" w:rsidP="00A72355">
            <w:pPr>
              <w:spacing w:line="240" w:lineRule="auto"/>
              <w:jc w:val="center"/>
              <w:rPr>
                <w:rFonts w:eastAsia="Calibri" w:cs="Times New Roman"/>
                <w:kern w:val="24"/>
                <w:sz w:val="20"/>
                <w:szCs w:val="20"/>
                <w:lang w:eastAsia="it-IT"/>
              </w:rPr>
            </w:pPr>
            <w:r w:rsidRPr="008934E0">
              <w:rPr>
                <w:rFonts w:eastAsia="Calibri" w:cs="Times New Roman"/>
                <w:kern w:val="24"/>
                <w:sz w:val="20"/>
                <w:szCs w:val="20"/>
                <w:lang w:eastAsia="it-IT"/>
              </w:rPr>
              <w:t>Water</w:t>
            </w:r>
          </w:p>
        </w:tc>
        <w:tc>
          <w:tcPr>
            <w:tcW w:w="1700" w:type="dxa"/>
            <w:tcBorders>
              <w:top w:val="single" w:sz="8" w:space="0" w:color="FFFFFF"/>
              <w:left w:val="single" w:sz="8" w:space="0" w:color="FFFFFF"/>
              <w:bottom w:val="single" w:sz="8" w:space="0" w:color="FFFFFF"/>
              <w:right w:val="single" w:sz="8" w:space="0" w:color="FFFFFF"/>
            </w:tcBorders>
            <w:tcMar>
              <w:top w:w="72" w:type="dxa"/>
              <w:left w:w="144" w:type="dxa"/>
              <w:bottom w:w="72" w:type="dxa"/>
              <w:right w:w="144" w:type="dxa"/>
            </w:tcMar>
            <w:vAlign w:val="center"/>
            <w:hideMark/>
          </w:tcPr>
          <w:p w14:paraId="1EB05924"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kern w:val="24"/>
                <w:sz w:val="20"/>
                <w:szCs w:val="20"/>
                <w:lang w:eastAsia="it-IT"/>
              </w:rPr>
              <w:t>Salt sol.</w:t>
            </w:r>
          </w:p>
        </w:tc>
      </w:tr>
      <w:tr w:rsidR="003C082A" w:rsidRPr="008934E0" w14:paraId="07B5E910" w14:textId="77777777" w:rsidTr="00A72355">
        <w:trPr>
          <w:trHeight w:val="567"/>
          <w:jc w:val="center"/>
        </w:trPr>
        <w:tc>
          <w:tcPr>
            <w:tcW w:w="1700" w:type="dxa"/>
            <w:tcBorders>
              <w:top w:val="single" w:sz="8" w:space="0" w:color="FFFFFF"/>
              <w:left w:val="single" w:sz="8" w:space="0" w:color="FFFFFF"/>
              <w:bottom w:val="single" w:sz="8" w:space="0" w:color="000000"/>
              <w:right w:val="single" w:sz="8" w:space="0" w:color="FFFFFF"/>
            </w:tcBorders>
            <w:tcMar>
              <w:top w:w="72" w:type="dxa"/>
              <w:left w:w="144" w:type="dxa"/>
              <w:bottom w:w="72" w:type="dxa"/>
              <w:right w:w="144" w:type="dxa"/>
            </w:tcMar>
            <w:vAlign w:val="center"/>
            <w:hideMark/>
          </w:tcPr>
          <w:p w14:paraId="532A5E57"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kern w:val="24"/>
                <w:sz w:val="20"/>
                <w:szCs w:val="20"/>
                <w:lang w:eastAsia="it-IT"/>
              </w:rPr>
              <w:t>SSS</w:t>
            </w:r>
          </w:p>
        </w:tc>
        <w:tc>
          <w:tcPr>
            <w:tcW w:w="1700" w:type="dxa"/>
            <w:tcBorders>
              <w:top w:val="single" w:sz="8" w:space="0" w:color="FFFFFF"/>
              <w:left w:val="single" w:sz="8" w:space="0" w:color="FFFFFF"/>
              <w:bottom w:val="single" w:sz="8" w:space="0" w:color="000000"/>
              <w:right w:val="single" w:sz="8" w:space="0" w:color="FFFFFF"/>
            </w:tcBorders>
            <w:tcMar>
              <w:top w:w="72" w:type="dxa"/>
              <w:left w:w="144" w:type="dxa"/>
              <w:bottom w:w="72" w:type="dxa"/>
              <w:right w:w="144" w:type="dxa"/>
            </w:tcMar>
            <w:vAlign w:val="center"/>
            <w:hideMark/>
          </w:tcPr>
          <w:p w14:paraId="1B721A88"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kern w:val="24"/>
                <w:sz w:val="20"/>
                <w:szCs w:val="20"/>
                <w:lang w:eastAsia="it-IT"/>
              </w:rPr>
              <w:t>Salt sol.</w:t>
            </w:r>
          </w:p>
        </w:tc>
        <w:tc>
          <w:tcPr>
            <w:tcW w:w="1700" w:type="dxa"/>
            <w:tcBorders>
              <w:top w:val="single" w:sz="8" w:space="0" w:color="FFFFFF"/>
              <w:left w:val="single" w:sz="8" w:space="0" w:color="FFFFFF"/>
              <w:bottom w:val="single" w:sz="8" w:space="0" w:color="000000"/>
              <w:right w:val="single" w:sz="8" w:space="0" w:color="FFFFFF"/>
            </w:tcBorders>
            <w:vAlign w:val="center"/>
          </w:tcPr>
          <w:p w14:paraId="03708E9B" w14:textId="77777777" w:rsidR="003C082A" w:rsidRPr="008934E0" w:rsidRDefault="003C082A" w:rsidP="00A72355">
            <w:pPr>
              <w:spacing w:line="240" w:lineRule="auto"/>
              <w:jc w:val="center"/>
              <w:rPr>
                <w:rFonts w:eastAsia="Calibri" w:cs="Times New Roman"/>
                <w:kern w:val="24"/>
                <w:sz w:val="20"/>
                <w:szCs w:val="20"/>
                <w:lang w:eastAsia="it-IT"/>
              </w:rPr>
            </w:pPr>
            <w:r w:rsidRPr="008934E0">
              <w:rPr>
                <w:rFonts w:eastAsia="Calibri" w:cs="Times New Roman"/>
                <w:kern w:val="24"/>
                <w:sz w:val="20"/>
                <w:szCs w:val="20"/>
                <w:lang w:eastAsia="it-IT"/>
              </w:rPr>
              <w:t>Salt sol.</w:t>
            </w:r>
          </w:p>
        </w:tc>
        <w:tc>
          <w:tcPr>
            <w:tcW w:w="1700" w:type="dxa"/>
            <w:tcBorders>
              <w:top w:val="single" w:sz="8" w:space="0" w:color="FFFFFF"/>
              <w:left w:val="single" w:sz="8" w:space="0" w:color="FFFFFF"/>
              <w:bottom w:val="single" w:sz="8" w:space="0" w:color="000000"/>
              <w:right w:val="single" w:sz="8" w:space="0" w:color="FFFFFF"/>
            </w:tcBorders>
            <w:tcMar>
              <w:top w:w="72" w:type="dxa"/>
              <w:left w:w="144" w:type="dxa"/>
              <w:bottom w:w="72" w:type="dxa"/>
              <w:right w:w="144" w:type="dxa"/>
            </w:tcMar>
            <w:vAlign w:val="center"/>
            <w:hideMark/>
          </w:tcPr>
          <w:p w14:paraId="101B7075" w14:textId="77777777" w:rsidR="003C082A" w:rsidRPr="008934E0" w:rsidRDefault="003C082A" w:rsidP="00A72355">
            <w:pPr>
              <w:spacing w:line="240" w:lineRule="auto"/>
              <w:jc w:val="center"/>
              <w:rPr>
                <w:rFonts w:eastAsia="Times New Roman" w:cs="Times New Roman"/>
                <w:sz w:val="36"/>
                <w:szCs w:val="36"/>
                <w:lang w:eastAsia="it-IT"/>
              </w:rPr>
            </w:pPr>
            <w:r w:rsidRPr="008934E0">
              <w:rPr>
                <w:rFonts w:eastAsia="Calibri" w:cs="Times New Roman"/>
                <w:kern w:val="24"/>
                <w:sz w:val="20"/>
                <w:szCs w:val="20"/>
                <w:lang w:eastAsia="it-IT"/>
              </w:rPr>
              <w:t>Salt sol.</w:t>
            </w:r>
          </w:p>
        </w:tc>
      </w:tr>
    </w:tbl>
    <w:p w14:paraId="4055F609" w14:textId="77777777" w:rsidR="00651811" w:rsidRPr="008934E0" w:rsidRDefault="00651811" w:rsidP="003C082A">
      <w:pPr>
        <w:pStyle w:val="Titolo22"/>
        <w:numPr>
          <w:ilvl w:val="0"/>
          <w:numId w:val="0"/>
        </w:numPr>
        <w:rPr>
          <w:rFonts w:cs="Times New Roman"/>
        </w:rPr>
      </w:pPr>
    </w:p>
    <w:p w14:paraId="5DFE172E" w14:textId="0E9D4904" w:rsidR="00C86159" w:rsidRPr="008934E0" w:rsidRDefault="00C86159" w:rsidP="007F346A">
      <w:pPr>
        <w:pStyle w:val="Titolo22"/>
        <w:numPr>
          <w:ilvl w:val="0"/>
          <w:numId w:val="0"/>
        </w:numPr>
        <w:ind w:firstLine="576"/>
        <w:rPr>
          <w:rFonts w:cs="Times New Roman"/>
        </w:rPr>
      </w:pPr>
      <w:r w:rsidRPr="008934E0">
        <w:rPr>
          <w:rFonts w:cs="Times New Roman"/>
        </w:rPr>
        <w:t xml:space="preserve">The </w:t>
      </w:r>
      <w:r w:rsidR="00C44179">
        <w:rPr>
          <w:rFonts w:cs="Times New Roman"/>
        </w:rPr>
        <w:t>WWS</w:t>
      </w:r>
      <w:r w:rsidRPr="008934E0">
        <w:rPr>
          <w:rFonts w:cs="Times New Roman"/>
        </w:rPr>
        <w:t xml:space="preserve"> scheme foresees feeding the salt solution only into the salt compartment, while the acid and base compartments are fed with water. In this layout, the main solutions exit from the EDBM are </w:t>
      </w:r>
      <w:r w:rsidR="00BE250D">
        <w:rPr>
          <w:rFonts w:cs="Times New Roman"/>
        </w:rPr>
        <w:t>a low</w:t>
      </w:r>
      <w:r w:rsidR="004F77EC">
        <w:rPr>
          <w:rFonts w:cs="Times New Roman"/>
        </w:rPr>
        <w:t xml:space="preserve"> concentrated </w:t>
      </w:r>
      <w:r w:rsidRPr="008934E0">
        <w:rPr>
          <w:rFonts w:cs="Times New Roman"/>
        </w:rPr>
        <w:t xml:space="preserve">saline solution from the saline compartment as well as acid and base </w:t>
      </w:r>
      <w:proofErr w:type="spellStart"/>
      <w:r w:rsidRPr="008934E0">
        <w:rPr>
          <w:rFonts w:cs="Times New Roman"/>
        </w:rPr>
        <w:t>solutionsfrom</w:t>
      </w:r>
      <w:proofErr w:type="spellEnd"/>
      <w:r w:rsidRPr="008934E0">
        <w:rPr>
          <w:rFonts w:cs="Times New Roman"/>
        </w:rPr>
        <w:t xml:space="preserve"> their respective compartments. Generally, high-purity acid and base solutions are produced with a </w:t>
      </w:r>
      <w:r w:rsidR="005C18D6">
        <w:rPr>
          <w:rFonts w:cs="Times New Roman"/>
        </w:rPr>
        <w:t>low</w:t>
      </w:r>
      <w:r w:rsidR="005C18D6" w:rsidRPr="008934E0">
        <w:rPr>
          <w:rFonts w:cs="Times New Roman"/>
        </w:rPr>
        <w:t xml:space="preserve"> </w:t>
      </w:r>
      <w:r w:rsidRPr="008934E0">
        <w:rPr>
          <w:rFonts w:cs="Times New Roman"/>
        </w:rPr>
        <w:t xml:space="preserve">salt content, which depends on its transfer from the saline to the acid and base channels due to diffusion, internal leakage, migrative effect and other undesired phenomena occurring within the stack. </w:t>
      </w:r>
    </w:p>
    <w:p w14:paraId="032EB363" w14:textId="721B6AFD" w:rsidR="00C86159" w:rsidRPr="008934E0" w:rsidRDefault="006C23FE" w:rsidP="00825DDC">
      <w:pPr>
        <w:pStyle w:val="Titolo22"/>
        <w:numPr>
          <w:ilvl w:val="0"/>
          <w:numId w:val="0"/>
        </w:numPr>
        <w:ind w:left="576" w:hanging="576"/>
        <w:jc w:val="center"/>
        <w:rPr>
          <w:rFonts w:cs="Times New Roman"/>
        </w:rPr>
      </w:pPr>
      <w:r w:rsidRPr="006C23FE">
        <w:rPr>
          <w:noProof/>
        </w:rPr>
        <w:lastRenderedPageBreak/>
        <w:drawing>
          <wp:inline distT="0" distB="0" distL="0" distR="0" wp14:anchorId="3E37A48D" wp14:editId="7D9C5951">
            <wp:extent cx="5991225" cy="4791075"/>
            <wp:effectExtent l="0" t="0" r="9525" b="9525"/>
            <wp:docPr id="371207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91225" cy="4791075"/>
                    </a:xfrm>
                    <a:prstGeom prst="rect">
                      <a:avLst/>
                    </a:prstGeom>
                    <a:noFill/>
                    <a:ln>
                      <a:noFill/>
                    </a:ln>
                  </pic:spPr>
                </pic:pic>
              </a:graphicData>
            </a:graphic>
          </wp:inline>
        </w:drawing>
      </w:r>
    </w:p>
    <w:p w14:paraId="007B6093" w14:textId="560E7E6A" w:rsidR="00C86159" w:rsidRPr="008934E0" w:rsidRDefault="00FA4331" w:rsidP="003C082A">
      <w:pPr>
        <w:pStyle w:val="Caption"/>
        <w:rPr>
          <w:rFonts w:cs="Times New Roman"/>
          <w:i w:val="0"/>
          <w:iCs w:val="0"/>
          <w:color w:val="000000" w:themeColor="text1"/>
        </w:rPr>
      </w:pPr>
      <w:bookmarkStart w:id="2" w:name="_Ref187162225"/>
      <w:r w:rsidRPr="008934E0">
        <w:rPr>
          <w:rFonts w:cs="Times New Roman"/>
          <w:i w:val="0"/>
          <w:iCs w:val="0"/>
          <w:color w:val="000000" w:themeColor="text1"/>
        </w:rPr>
        <w:t xml:space="preserve">Figure </w:t>
      </w:r>
      <w:r w:rsidRPr="008934E0">
        <w:rPr>
          <w:rFonts w:cs="Times New Roman"/>
          <w:i w:val="0"/>
          <w:iCs w:val="0"/>
          <w:color w:val="000000" w:themeColor="text1"/>
        </w:rPr>
        <w:fldChar w:fldCharType="begin"/>
      </w:r>
      <w:r w:rsidRPr="008934E0">
        <w:rPr>
          <w:rFonts w:cs="Times New Roman"/>
          <w:i w:val="0"/>
          <w:iCs w:val="0"/>
          <w:color w:val="000000" w:themeColor="text1"/>
        </w:rPr>
        <w:instrText xml:space="preserve"> SEQ Figure \* ARABIC </w:instrText>
      </w:r>
      <w:r w:rsidRPr="008934E0">
        <w:rPr>
          <w:rFonts w:cs="Times New Roman"/>
          <w:i w:val="0"/>
          <w:iCs w:val="0"/>
          <w:color w:val="000000" w:themeColor="text1"/>
        </w:rPr>
        <w:fldChar w:fldCharType="separate"/>
      </w:r>
      <w:r w:rsidR="00D773C6">
        <w:rPr>
          <w:rFonts w:cs="Times New Roman"/>
          <w:i w:val="0"/>
          <w:iCs w:val="0"/>
          <w:noProof/>
          <w:color w:val="000000" w:themeColor="text1"/>
        </w:rPr>
        <w:t>2</w:t>
      </w:r>
      <w:r w:rsidRPr="008934E0">
        <w:rPr>
          <w:rFonts w:cs="Times New Roman"/>
          <w:i w:val="0"/>
          <w:iCs w:val="0"/>
          <w:color w:val="000000" w:themeColor="text1"/>
        </w:rPr>
        <w:fldChar w:fldCharType="end"/>
      </w:r>
      <w:bookmarkEnd w:id="2"/>
      <w:r w:rsidR="00DB2331" w:rsidRPr="008934E0">
        <w:rPr>
          <w:rFonts w:cs="Times New Roman"/>
          <w:i w:val="0"/>
          <w:iCs w:val="0"/>
          <w:color w:val="000000" w:themeColor="text1"/>
        </w:rPr>
        <w:t xml:space="preserve">. Tested schemes adopting the feed and bleed </w:t>
      </w:r>
      <w:r w:rsidR="003263D4">
        <w:rPr>
          <w:rFonts w:cs="Times New Roman"/>
          <w:i w:val="0"/>
          <w:iCs w:val="0"/>
          <w:color w:val="000000" w:themeColor="text1"/>
        </w:rPr>
        <w:t>mode</w:t>
      </w:r>
      <w:r w:rsidR="00DB2331" w:rsidRPr="008934E0">
        <w:rPr>
          <w:rFonts w:cs="Times New Roman"/>
          <w:i w:val="0"/>
          <w:iCs w:val="0"/>
          <w:color w:val="000000" w:themeColor="text1"/>
        </w:rPr>
        <w:t xml:space="preserve">: a) </w:t>
      </w:r>
      <w:r w:rsidR="003263D4">
        <w:rPr>
          <w:rFonts w:cs="Times New Roman"/>
          <w:i w:val="0"/>
          <w:iCs w:val="0"/>
          <w:color w:val="000000" w:themeColor="text1"/>
        </w:rPr>
        <w:t xml:space="preserve">standard </w:t>
      </w:r>
      <w:r w:rsidR="007B5294">
        <w:rPr>
          <w:rFonts w:cs="Times New Roman"/>
          <w:i w:val="0"/>
          <w:iCs w:val="0"/>
          <w:color w:val="000000" w:themeColor="text1"/>
        </w:rPr>
        <w:t xml:space="preserve">feed and bleed mode </w:t>
      </w:r>
      <w:r w:rsidR="00BE250D">
        <w:rPr>
          <w:rFonts w:cs="Times New Roman"/>
          <w:i w:val="0"/>
          <w:iCs w:val="0"/>
          <w:color w:val="000000" w:themeColor="text1"/>
        </w:rPr>
        <w:t>or water-water-salt (WWS)</w:t>
      </w:r>
      <w:r w:rsidR="00DB2331" w:rsidRPr="008934E0">
        <w:rPr>
          <w:rFonts w:cs="Times New Roman"/>
          <w:i w:val="0"/>
          <w:iCs w:val="0"/>
          <w:color w:val="000000" w:themeColor="text1"/>
        </w:rPr>
        <w:t xml:space="preserve"> scheme; </w:t>
      </w:r>
      <w:r w:rsidR="004076B2">
        <w:rPr>
          <w:rFonts w:cs="Times New Roman"/>
          <w:i w:val="0"/>
          <w:iCs w:val="0"/>
          <w:color w:val="000000" w:themeColor="text1"/>
        </w:rPr>
        <w:t xml:space="preserve">b) </w:t>
      </w:r>
      <w:r w:rsidR="00DB2331" w:rsidRPr="008934E0">
        <w:rPr>
          <w:rFonts w:cs="Times New Roman"/>
          <w:i w:val="0"/>
          <w:iCs w:val="0"/>
          <w:color w:val="000000" w:themeColor="text1"/>
        </w:rPr>
        <w:t>water-salt</w:t>
      </w:r>
      <w:r w:rsidR="00134DEA">
        <w:rPr>
          <w:rFonts w:cs="Times New Roman"/>
          <w:i w:val="0"/>
          <w:iCs w:val="0"/>
          <w:color w:val="000000" w:themeColor="text1"/>
        </w:rPr>
        <w:t>-</w:t>
      </w:r>
      <w:r w:rsidR="00DB2331" w:rsidRPr="008934E0">
        <w:rPr>
          <w:rFonts w:cs="Times New Roman"/>
          <w:i w:val="0"/>
          <w:iCs w:val="0"/>
          <w:color w:val="000000" w:themeColor="text1"/>
        </w:rPr>
        <w:t>salt (WSS) scheme; c) salt-water-salt (SWS) scheme; d) salt-salt-salt (SSS) scheme.</w:t>
      </w:r>
      <w:r w:rsidR="00E5127B">
        <w:rPr>
          <w:rFonts w:cs="Times New Roman"/>
          <w:i w:val="0"/>
          <w:iCs w:val="0"/>
          <w:color w:val="000000" w:themeColor="text1"/>
        </w:rPr>
        <w:t xml:space="preserve"> </w:t>
      </w:r>
      <w:r w:rsidR="00E5127B" w:rsidRPr="00E5127B">
        <w:rPr>
          <w:rFonts w:cs="Times New Roman"/>
          <w:i w:val="0"/>
          <w:iCs w:val="0"/>
          <w:color w:val="000000" w:themeColor="text1"/>
        </w:rPr>
        <w:t>The adopted sequence of feeding solutions to name each scheme is acid, base and salt.</w:t>
      </w:r>
    </w:p>
    <w:p w14:paraId="02264952" w14:textId="77777777" w:rsidR="00FA4331" w:rsidRPr="008934E0" w:rsidRDefault="00FA4331" w:rsidP="003C082A">
      <w:pPr>
        <w:pStyle w:val="Titolo22"/>
        <w:numPr>
          <w:ilvl w:val="0"/>
          <w:numId w:val="0"/>
        </w:numPr>
        <w:rPr>
          <w:rFonts w:cs="Times New Roman"/>
        </w:rPr>
      </w:pPr>
    </w:p>
    <w:p w14:paraId="6922AE79" w14:textId="042DADFA" w:rsidR="00C86159" w:rsidRDefault="00C86159" w:rsidP="00591192">
      <w:pPr>
        <w:pStyle w:val="Titolo22"/>
        <w:numPr>
          <w:ilvl w:val="0"/>
          <w:numId w:val="0"/>
        </w:numPr>
        <w:ind w:firstLine="708"/>
        <w:rPr>
          <w:rFonts w:cs="Times New Roman"/>
        </w:rPr>
      </w:pPr>
      <w:r w:rsidRPr="008934E0">
        <w:rPr>
          <w:rFonts w:cs="Times New Roman"/>
        </w:rPr>
        <w:t>In the WSS scheme, shown in</w:t>
      </w:r>
      <w:r w:rsidR="00457FAD">
        <w:rPr>
          <w:rFonts w:cs="Times New Roman"/>
        </w:rPr>
        <w:t xml:space="preserve"> </w:t>
      </w:r>
      <w:r w:rsidR="00A41A71">
        <w:rPr>
          <w:rFonts w:cs="Times New Roman"/>
        </w:rPr>
        <w:fldChar w:fldCharType="begin"/>
      </w:r>
      <w:r w:rsidR="00A41A71">
        <w:rPr>
          <w:rFonts w:cs="Times New Roman"/>
        </w:rPr>
        <w:instrText xml:space="preserve"> REF _Ref187162225 \h </w:instrText>
      </w:r>
      <w:r w:rsidR="00A41A71">
        <w:rPr>
          <w:rFonts w:cs="Times New Roman"/>
        </w:rPr>
      </w:r>
      <w:r w:rsidR="00A41A71">
        <w:rPr>
          <w:rFonts w:cs="Times New Roman"/>
        </w:rPr>
        <w:fldChar w:fldCharType="separate"/>
      </w:r>
      <w:r w:rsidR="00A41A71" w:rsidRPr="008934E0">
        <w:rPr>
          <w:rFonts w:cs="Times New Roman"/>
        </w:rPr>
        <w:t xml:space="preserve">Figure </w:t>
      </w:r>
      <w:r w:rsidR="00A41A71">
        <w:rPr>
          <w:rFonts w:cs="Times New Roman"/>
          <w:noProof/>
        </w:rPr>
        <w:t>2</w:t>
      </w:r>
      <w:r w:rsidR="00A41A71">
        <w:rPr>
          <w:rFonts w:cs="Times New Roman"/>
        </w:rPr>
        <w:fldChar w:fldCharType="end"/>
      </w:r>
      <w:r w:rsidR="00457FAD">
        <w:rPr>
          <w:rFonts w:cs="Times New Roman"/>
        </w:rPr>
        <w:t>b</w:t>
      </w:r>
      <w:r w:rsidRPr="008934E0">
        <w:rPr>
          <w:rFonts w:cs="Times New Roman"/>
        </w:rPr>
        <w:t xml:space="preserve">, base </w:t>
      </w:r>
      <w:r w:rsidR="00457FAD">
        <w:rPr>
          <w:rFonts w:cs="Times New Roman"/>
        </w:rPr>
        <w:t>compartment</w:t>
      </w:r>
      <w:r w:rsidR="00195A53">
        <w:rPr>
          <w:rFonts w:cs="Times New Roman"/>
        </w:rPr>
        <w:t>,</w:t>
      </w:r>
      <w:r w:rsidR="00457FAD">
        <w:rPr>
          <w:rFonts w:cs="Times New Roman"/>
        </w:rPr>
        <w:t xml:space="preserve"> in</w:t>
      </w:r>
      <w:r w:rsidR="00195A53">
        <w:rPr>
          <w:rFonts w:cs="Times New Roman"/>
        </w:rPr>
        <w:t xml:space="preserve"> addition to the salt compartment, is</w:t>
      </w:r>
      <w:r w:rsidRPr="008934E0">
        <w:rPr>
          <w:rFonts w:cs="Times New Roman"/>
        </w:rPr>
        <w:t xml:space="preserve"> fed with the salt solution, while the acid channel is supplied with water. In this case, the </w:t>
      </w:r>
      <w:r w:rsidR="00E144A7" w:rsidRPr="004551D5">
        <w:rPr>
          <w:rFonts w:cs="Times New Roman"/>
        </w:rPr>
        <w:t>produced chemical</w:t>
      </w:r>
      <w:r w:rsidRPr="004551D5">
        <w:rPr>
          <w:rFonts w:cs="Times New Roman"/>
        </w:rPr>
        <w:t xml:space="preserve"> solutions are an acid solution with low salt contamination and an alkaline </w:t>
      </w:r>
      <w:r w:rsidR="003E2E51" w:rsidRPr="004551D5">
        <w:rPr>
          <w:rFonts w:cs="Times New Roman"/>
        </w:rPr>
        <w:t>saline solution</w:t>
      </w:r>
      <w:r w:rsidRPr="004551D5">
        <w:rPr>
          <w:rFonts w:cs="Times New Roman"/>
        </w:rPr>
        <w:t xml:space="preserve">, with a salt concentration </w:t>
      </w:r>
      <w:proofErr w:type="gramStart"/>
      <w:r w:rsidRPr="004551D5">
        <w:rPr>
          <w:rFonts w:cs="Times New Roman"/>
        </w:rPr>
        <w:t>similar to</w:t>
      </w:r>
      <w:proofErr w:type="gramEnd"/>
      <w:r w:rsidRPr="004551D5">
        <w:rPr>
          <w:rFonts w:cs="Times New Roman"/>
        </w:rPr>
        <w:t xml:space="preserve"> the inlet one. The SWS scheme (</w:t>
      </w:r>
      <w:r w:rsidR="00A41A71" w:rsidRPr="004551D5">
        <w:rPr>
          <w:rFonts w:cs="Times New Roman"/>
        </w:rPr>
        <w:fldChar w:fldCharType="begin"/>
      </w:r>
      <w:r w:rsidR="00A41A71" w:rsidRPr="004551D5">
        <w:rPr>
          <w:rFonts w:cs="Times New Roman"/>
        </w:rPr>
        <w:instrText xml:space="preserve"> REF _Ref187162225 \h </w:instrText>
      </w:r>
      <w:r w:rsidR="004551D5">
        <w:rPr>
          <w:rFonts w:cs="Times New Roman"/>
        </w:rPr>
        <w:instrText xml:space="preserve"> \* MERGEFORMAT </w:instrText>
      </w:r>
      <w:r w:rsidR="00A41A71" w:rsidRPr="004551D5">
        <w:rPr>
          <w:rFonts w:cs="Times New Roman"/>
        </w:rPr>
      </w:r>
      <w:r w:rsidR="00A41A71" w:rsidRPr="004551D5">
        <w:rPr>
          <w:rFonts w:cs="Times New Roman"/>
        </w:rPr>
        <w:fldChar w:fldCharType="separate"/>
      </w:r>
      <w:r w:rsidR="00A41A71" w:rsidRPr="004551D5">
        <w:rPr>
          <w:rFonts w:cs="Times New Roman"/>
        </w:rPr>
        <w:t xml:space="preserve">Figure </w:t>
      </w:r>
      <w:r w:rsidR="00A41A71" w:rsidRPr="004551D5">
        <w:rPr>
          <w:rFonts w:cs="Times New Roman"/>
          <w:noProof/>
        </w:rPr>
        <w:t>2</w:t>
      </w:r>
      <w:r w:rsidR="00A41A71" w:rsidRPr="004551D5">
        <w:rPr>
          <w:rFonts w:cs="Times New Roman"/>
        </w:rPr>
        <w:fldChar w:fldCharType="end"/>
      </w:r>
      <w:r w:rsidRPr="004551D5">
        <w:rPr>
          <w:rFonts w:cs="Times New Roman"/>
        </w:rPr>
        <w:t>c) is analogous to the WSS scheme. Indeed, the brine is fed into the acid compartments, while water is provided to the base compartment. The produced solutions are a high-purity base solution and an acidified salt solution with reduced purity. In the SSS scenario (</w:t>
      </w:r>
      <w:r w:rsidR="00A41A71" w:rsidRPr="004551D5">
        <w:rPr>
          <w:rFonts w:cs="Times New Roman"/>
        </w:rPr>
        <w:fldChar w:fldCharType="begin"/>
      </w:r>
      <w:r w:rsidR="00A41A71" w:rsidRPr="004551D5">
        <w:rPr>
          <w:rFonts w:cs="Times New Roman"/>
        </w:rPr>
        <w:instrText xml:space="preserve"> REF _Ref187162225 \h </w:instrText>
      </w:r>
      <w:r w:rsidR="004551D5">
        <w:rPr>
          <w:rFonts w:cs="Times New Roman"/>
        </w:rPr>
        <w:instrText xml:space="preserve"> \* MERGEFORMAT </w:instrText>
      </w:r>
      <w:r w:rsidR="00A41A71" w:rsidRPr="004551D5">
        <w:rPr>
          <w:rFonts w:cs="Times New Roman"/>
        </w:rPr>
      </w:r>
      <w:r w:rsidR="00A41A71" w:rsidRPr="004551D5">
        <w:rPr>
          <w:rFonts w:cs="Times New Roman"/>
        </w:rPr>
        <w:fldChar w:fldCharType="separate"/>
      </w:r>
      <w:r w:rsidR="00A41A71" w:rsidRPr="004551D5">
        <w:rPr>
          <w:rFonts w:cs="Times New Roman"/>
        </w:rPr>
        <w:t xml:space="preserve">Figure </w:t>
      </w:r>
      <w:r w:rsidR="00A41A71" w:rsidRPr="004551D5">
        <w:rPr>
          <w:rFonts w:cs="Times New Roman"/>
          <w:noProof/>
        </w:rPr>
        <w:t>2</w:t>
      </w:r>
      <w:r w:rsidR="00A41A71" w:rsidRPr="004551D5">
        <w:rPr>
          <w:rFonts w:cs="Times New Roman"/>
        </w:rPr>
        <w:fldChar w:fldCharType="end"/>
      </w:r>
      <w:r w:rsidRPr="004551D5">
        <w:rPr>
          <w:rFonts w:cs="Times New Roman"/>
        </w:rPr>
        <w:t>d) all the compartments, except for the electrode compartment</w:t>
      </w:r>
      <w:r w:rsidRPr="008934E0">
        <w:rPr>
          <w:rFonts w:cs="Times New Roman"/>
        </w:rPr>
        <w:t xml:space="preserve">, are supplied with brine solution. In this case, the obtained solutions are an acid and an </w:t>
      </w:r>
      <w:proofErr w:type="gramStart"/>
      <w:r w:rsidRPr="008934E0">
        <w:rPr>
          <w:rFonts w:cs="Times New Roman"/>
        </w:rPr>
        <w:t xml:space="preserve">alkaline </w:t>
      </w:r>
      <w:r w:rsidR="00561461">
        <w:rPr>
          <w:rFonts w:cs="Times New Roman"/>
        </w:rPr>
        <w:t>saline solution</w:t>
      </w:r>
      <w:r w:rsidR="00A95A82">
        <w:rPr>
          <w:rFonts w:cs="Times New Roman"/>
        </w:rPr>
        <w:t>s</w:t>
      </w:r>
      <w:proofErr w:type="gramEnd"/>
      <w:r w:rsidRPr="008934E0">
        <w:rPr>
          <w:rFonts w:cs="Times New Roman"/>
        </w:rPr>
        <w:t>. Th</w:t>
      </w:r>
      <w:r w:rsidR="003A4F54">
        <w:rPr>
          <w:rFonts w:cs="Times New Roman"/>
        </w:rPr>
        <w:t>e latter</w:t>
      </w:r>
      <w:r w:rsidRPr="008934E0">
        <w:rPr>
          <w:rFonts w:cs="Times New Roman"/>
        </w:rPr>
        <w:t xml:space="preserve"> scheme almost </w:t>
      </w:r>
      <w:proofErr w:type="gramStart"/>
      <w:r w:rsidRPr="008934E0">
        <w:rPr>
          <w:rFonts w:cs="Times New Roman"/>
        </w:rPr>
        <w:t>completely eliminates</w:t>
      </w:r>
      <w:proofErr w:type="gramEnd"/>
      <w:r w:rsidRPr="008934E0">
        <w:rPr>
          <w:rFonts w:cs="Times New Roman"/>
        </w:rPr>
        <w:t xml:space="preserve"> the water consumption of the EDBM process (except for the water needed to prepare the ERS), while, at the same time, the volume of treated brine is </w:t>
      </w:r>
      <w:r w:rsidR="001F1EBA">
        <w:rPr>
          <w:rFonts w:cs="Times New Roman"/>
        </w:rPr>
        <w:t xml:space="preserve">approximately </w:t>
      </w:r>
      <w:r w:rsidRPr="008934E0">
        <w:rPr>
          <w:rFonts w:cs="Times New Roman"/>
        </w:rPr>
        <w:t xml:space="preserve">three times larger. In </w:t>
      </w:r>
      <w:r w:rsidR="00F128A6">
        <w:rPr>
          <w:rFonts w:cs="Times New Roman"/>
        </w:rPr>
        <w:t xml:space="preserve">the </w:t>
      </w:r>
      <w:r w:rsidRPr="008934E0">
        <w:rPr>
          <w:rFonts w:cs="Times New Roman"/>
        </w:rPr>
        <w:t>scheme</w:t>
      </w:r>
      <w:r w:rsidR="00F128A6">
        <w:rPr>
          <w:rFonts w:cs="Times New Roman"/>
        </w:rPr>
        <w:t>s</w:t>
      </w:r>
      <w:r w:rsidRPr="008934E0">
        <w:rPr>
          <w:rFonts w:cs="Times New Roman"/>
        </w:rPr>
        <w:t xml:space="preserve"> WSS </w:t>
      </w:r>
      <w:r w:rsidRPr="008934E0">
        <w:rPr>
          <w:rFonts w:cs="Times New Roman"/>
        </w:rPr>
        <w:lastRenderedPageBreak/>
        <w:t xml:space="preserve">and SWS the water consumption is almost halved, while the brine treatment capacity of the EDBM system is </w:t>
      </w:r>
      <w:r w:rsidR="001F1EBA">
        <w:rPr>
          <w:rFonts w:cs="Times New Roman"/>
        </w:rPr>
        <w:t xml:space="preserve">almost </w:t>
      </w:r>
      <w:r w:rsidRPr="008934E0">
        <w:rPr>
          <w:rFonts w:cs="Times New Roman"/>
        </w:rPr>
        <w:t>doubled.</w:t>
      </w:r>
    </w:p>
    <w:p w14:paraId="1FE94B3B" w14:textId="47F92AA9" w:rsidR="00286C20" w:rsidRDefault="00286C20" w:rsidP="00286C20">
      <w:pPr>
        <w:pStyle w:val="Heading3"/>
        <w:rPr>
          <w:rFonts w:eastAsia="Times New Roman"/>
        </w:rPr>
      </w:pPr>
      <w:r>
        <w:rPr>
          <w:rFonts w:eastAsia="Times New Roman"/>
        </w:rPr>
        <w:t>The W</w:t>
      </w:r>
      <w:r w:rsidR="005A7298">
        <w:rPr>
          <w:rFonts w:eastAsia="Times New Roman"/>
        </w:rPr>
        <w:t>ater</w:t>
      </w:r>
      <w:r w:rsidR="004A0E00">
        <w:rPr>
          <w:rFonts w:eastAsia="Times New Roman"/>
        </w:rPr>
        <w:t xml:space="preserve"> </w:t>
      </w:r>
      <w:r>
        <w:rPr>
          <w:rFonts w:eastAsia="Times New Roman"/>
        </w:rPr>
        <w:t>S</w:t>
      </w:r>
      <w:r w:rsidR="004A0E00">
        <w:rPr>
          <w:rFonts w:eastAsia="Times New Roman"/>
        </w:rPr>
        <w:t>alt</w:t>
      </w:r>
      <w:r w:rsidR="005A7298">
        <w:rPr>
          <w:rFonts w:eastAsia="Times New Roman"/>
        </w:rPr>
        <w:t xml:space="preserve"> </w:t>
      </w:r>
      <w:proofErr w:type="spellStart"/>
      <w:r w:rsidR="005A7298">
        <w:rPr>
          <w:rFonts w:eastAsia="Times New Roman"/>
        </w:rPr>
        <w:t>BackFlip</w:t>
      </w:r>
      <w:proofErr w:type="spellEnd"/>
      <w:r>
        <w:rPr>
          <w:rFonts w:eastAsia="Times New Roman"/>
        </w:rPr>
        <w:t xml:space="preserve"> configuration</w:t>
      </w:r>
    </w:p>
    <w:p w14:paraId="611CE122" w14:textId="40974FA7" w:rsidR="00134DEA" w:rsidRDefault="00D333F5" w:rsidP="007D108F">
      <w:pPr>
        <w:ind w:firstLine="576"/>
      </w:pPr>
      <w:bookmarkStart w:id="3" w:name="_Hlk199772487"/>
      <w:r w:rsidRPr="00D333F5">
        <w:t xml:space="preserve">A novel </w:t>
      </w:r>
      <w:r>
        <w:t xml:space="preserve">process </w:t>
      </w:r>
      <w:r w:rsidRPr="00D333F5">
        <w:t xml:space="preserve">configuration </w:t>
      </w:r>
      <w:r w:rsidR="008C78E2">
        <w:t xml:space="preserve">is here described </w:t>
      </w:r>
      <w:r w:rsidR="000A7A4D">
        <w:t xml:space="preserve">as a variation of the </w:t>
      </w:r>
      <w:r w:rsidR="004D4F63">
        <w:t>saline feed schemes</w:t>
      </w:r>
      <w:r w:rsidR="00A935B2">
        <w:t xml:space="preserve">: </w:t>
      </w:r>
      <w:r w:rsidR="00206942">
        <w:t>it is named</w:t>
      </w:r>
      <w:r w:rsidR="00206942" w:rsidRPr="00D333F5">
        <w:t xml:space="preserve"> </w:t>
      </w:r>
      <w:r w:rsidR="005A7298">
        <w:rPr>
          <w:rFonts w:eastAsia="Times New Roman"/>
        </w:rPr>
        <w:t>Water Salt</w:t>
      </w:r>
      <w:r w:rsidR="001F1EBA">
        <w:rPr>
          <w:rFonts w:eastAsia="Times New Roman"/>
        </w:rPr>
        <w:t xml:space="preserve"> </w:t>
      </w:r>
      <w:proofErr w:type="spellStart"/>
      <w:r w:rsidR="005A7298">
        <w:rPr>
          <w:rFonts w:eastAsia="Times New Roman"/>
        </w:rPr>
        <w:t>BackFlip</w:t>
      </w:r>
      <w:proofErr w:type="spellEnd"/>
      <w:r w:rsidRPr="00D333F5">
        <w:t xml:space="preserve"> (W</w:t>
      </w:r>
      <w:r w:rsidR="004B4FE9">
        <w:t>S</w:t>
      </w:r>
      <w:r w:rsidR="00F30E88">
        <w:t>-</w:t>
      </w:r>
      <w:r w:rsidR="004B4FE9">
        <w:t>BF</w:t>
      </w:r>
      <w:r w:rsidRPr="00D333F5">
        <w:t xml:space="preserve">) </w:t>
      </w:r>
      <w:proofErr w:type="gramStart"/>
      <w:r w:rsidRPr="00D333F5">
        <w:t>configuration</w:t>
      </w:r>
      <w:proofErr w:type="gramEnd"/>
      <w:r w:rsidR="00206942">
        <w:t xml:space="preserve"> and it is </w:t>
      </w:r>
      <w:r w:rsidR="004C06E3">
        <w:t>shown in</w:t>
      </w:r>
      <w:r w:rsidR="000723A1">
        <w:t xml:space="preserve"> </w:t>
      </w:r>
      <w:r w:rsidR="000723A1">
        <w:fldChar w:fldCharType="begin"/>
      </w:r>
      <w:r w:rsidR="000723A1">
        <w:instrText xml:space="preserve"> REF _Ref189647773 \h </w:instrText>
      </w:r>
      <w:r w:rsidR="000723A1">
        <w:fldChar w:fldCharType="separate"/>
      </w:r>
      <w:r w:rsidR="000723A1" w:rsidRPr="00C16FED">
        <w:t xml:space="preserve">Figure </w:t>
      </w:r>
      <w:r w:rsidR="000723A1">
        <w:rPr>
          <w:noProof/>
        </w:rPr>
        <w:t>3</w:t>
      </w:r>
      <w:r w:rsidR="000723A1">
        <w:fldChar w:fldCharType="end"/>
      </w:r>
      <w:r w:rsidRPr="00D333F5">
        <w:t xml:space="preserve">. </w:t>
      </w:r>
      <w:r w:rsidR="00BF61E6" w:rsidRPr="00BF61E6">
        <w:t xml:space="preserve">The EDBM unit utilises </w:t>
      </w:r>
      <w:r w:rsidR="0066508A">
        <w:t xml:space="preserve">only </w:t>
      </w:r>
      <w:r w:rsidR="00BF61E6" w:rsidRPr="00BF61E6">
        <w:t>two streams as inputs: brine in the salt compartment and water in the base channels. Thus, only two inlet tanks are needed. The acid</w:t>
      </w:r>
      <w:r w:rsidR="007D108F">
        <w:t xml:space="preserve"> </w:t>
      </w:r>
      <w:r w:rsidR="007D108F" w:rsidRPr="007D108F">
        <w:t xml:space="preserve">compartment, instead, is not fed with an inlet stream containing a high salt content, </w:t>
      </w:r>
      <w:r w:rsidR="007148A5">
        <w:t>conversely, it is fed with</w:t>
      </w:r>
      <w:r w:rsidR="007148A5" w:rsidRPr="007D108F">
        <w:t xml:space="preserve"> </w:t>
      </w:r>
      <w:r w:rsidR="007D108F" w:rsidRPr="007D108F">
        <w:t xml:space="preserve">the brine exiting from the salt compartment. In this case, the outlet salt flowrate is equal to the inlet acid flowrate. This outlet brine has already been depleted of most of its dissolved salts to produce chemicals. This innovative configuration offers significant advantages </w:t>
      </w:r>
      <w:r w:rsidR="0090392B">
        <w:t>compared to</w:t>
      </w:r>
      <w:r w:rsidR="0090392B" w:rsidRPr="007D108F">
        <w:t xml:space="preserve"> </w:t>
      </w:r>
      <w:r w:rsidR="007D108F" w:rsidRPr="007D108F">
        <w:t>the previous</w:t>
      </w:r>
      <w:r w:rsidR="0090392B">
        <w:t xml:space="preserve"> ones</w:t>
      </w:r>
      <w:r w:rsidR="007D108F" w:rsidRPr="007D108F">
        <w:t xml:space="preserve">. Although it is </w:t>
      </w:r>
      <w:proofErr w:type="gramStart"/>
      <w:r w:rsidR="007D108F" w:rsidRPr="007D108F">
        <w:t>similar to</w:t>
      </w:r>
      <w:proofErr w:type="gramEnd"/>
      <w:r w:rsidR="007D108F" w:rsidRPr="007D108F">
        <w:t xml:space="preserve"> the SWS scheme in terms of water consumption reduction, an improvement in the quality of acid product can be obtained due to the reduced salt content. Additionally, recirculating the outlet salt solution within the unit eliminates the need for downstream treatment processes. Finally, this configuration prevents the loss of produced acid that would normally occur during standard operation. </w:t>
      </w:r>
      <w:r w:rsidR="002170C1">
        <w:t>As a matter of fact</w:t>
      </w:r>
      <w:r w:rsidR="007D108F" w:rsidRPr="007D108F">
        <w:t xml:space="preserve">, due to the high mobility of the protons they pass through the AEM reaching the salt compartment. The outlet solution obtained from the salt compartment is here fed to </w:t>
      </w:r>
      <w:r w:rsidR="00697316">
        <w:t xml:space="preserve">the </w:t>
      </w:r>
      <w:r w:rsidR="007D108F" w:rsidRPr="007D108F">
        <w:t>acid one, which positively affects its overall performance, since it already contains protons at the entrance of the acid comportment.</w:t>
      </w:r>
    </w:p>
    <w:bookmarkEnd w:id="3"/>
    <w:p w14:paraId="7AA382F2" w14:textId="114AD1D2" w:rsidR="00F4300B" w:rsidRDefault="00F4300B">
      <w:pPr>
        <w:spacing w:after="160" w:line="259" w:lineRule="auto"/>
        <w:jc w:val="left"/>
      </w:pPr>
      <w:r>
        <w:br w:type="page"/>
      </w:r>
    </w:p>
    <w:p w14:paraId="3B2A85D0" w14:textId="763DD9D1" w:rsidR="00B779F0" w:rsidRDefault="00AA58F4" w:rsidP="00C16FED">
      <w:pPr>
        <w:pStyle w:val="Titolo22"/>
        <w:numPr>
          <w:ilvl w:val="0"/>
          <w:numId w:val="0"/>
        </w:numPr>
        <w:ind w:left="576" w:hanging="576"/>
        <w:jc w:val="center"/>
        <w:rPr>
          <w:rFonts w:cs="Times New Roman"/>
        </w:rPr>
      </w:pPr>
      <w:r w:rsidRPr="00AA58F4">
        <w:rPr>
          <w:noProof/>
        </w:rPr>
        <w:lastRenderedPageBreak/>
        <w:drawing>
          <wp:inline distT="0" distB="0" distL="0" distR="0" wp14:anchorId="67E7FEEF" wp14:editId="795B152D">
            <wp:extent cx="4436828" cy="3606361"/>
            <wp:effectExtent l="0" t="0" r="1905" b="0"/>
            <wp:docPr id="6209406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39903" cy="3608860"/>
                    </a:xfrm>
                    <a:prstGeom prst="rect">
                      <a:avLst/>
                    </a:prstGeom>
                    <a:noFill/>
                    <a:ln>
                      <a:noFill/>
                    </a:ln>
                  </pic:spPr>
                </pic:pic>
              </a:graphicData>
            </a:graphic>
          </wp:inline>
        </w:drawing>
      </w:r>
    </w:p>
    <w:p w14:paraId="6FCD77F3" w14:textId="04669233" w:rsidR="00C16FED" w:rsidRPr="00C16FED" w:rsidRDefault="00C16FED" w:rsidP="00C16FED">
      <w:pPr>
        <w:pStyle w:val="Caption"/>
        <w:rPr>
          <w:rFonts w:cs="Times New Roman"/>
          <w:i w:val="0"/>
          <w:iCs w:val="0"/>
          <w:color w:val="000000" w:themeColor="text1"/>
        </w:rPr>
      </w:pPr>
      <w:bookmarkStart w:id="4" w:name="_Ref189647773"/>
      <w:r w:rsidRPr="00C16FED">
        <w:rPr>
          <w:i w:val="0"/>
          <w:iCs w:val="0"/>
          <w:color w:val="000000" w:themeColor="text1"/>
        </w:rPr>
        <w:t xml:space="preserve">Figure </w:t>
      </w:r>
      <w:r w:rsidRPr="00C16FED">
        <w:rPr>
          <w:i w:val="0"/>
          <w:iCs w:val="0"/>
          <w:color w:val="000000" w:themeColor="text1"/>
        </w:rPr>
        <w:fldChar w:fldCharType="begin"/>
      </w:r>
      <w:r w:rsidRPr="00C16FED">
        <w:rPr>
          <w:i w:val="0"/>
          <w:iCs w:val="0"/>
          <w:color w:val="000000" w:themeColor="text1"/>
        </w:rPr>
        <w:instrText xml:space="preserve"> SEQ Figure \* ARABIC </w:instrText>
      </w:r>
      <w:r w:rsidRPr="00C16FED">
        <w:rPr>
          <w:i w:val="0"/>
          <w:iCs w:val="0"/>
          <w:color w:val="000000" w:themeColor="text1"/>
        </w:rPr>
        <w:fldChar w:fldCharType="separate"/>
      </w:r>
      <w:r w:rsidR="00D773C6">
        <w:rPr>
          <w:i w:val="0"/>
          <w:iCs w:val="0"/>
          <w:noProof/>
          <w:color w:val="000000" w:themeColor="text1"/>
        </w:rPr>
        <w:t>3</w:t>
      </w:r>
      <w:r w:rsidRPr="00C16FED">
        <w:rPr>
          <w:i w:val="0"/>
          <w:iCs w:val="0"/>
          <w:color w:val="000000" w:themeColor="text1"/>
        </w:rPr>
        <w:fldChar w:fldCharType="end"/>
      </w:r>
      <w:bookmarkEnd w:id="4"/>
      <w:r w:rsidRPr="00C16FED">
        <w:rPr>
          <w:i w:val="0"/>
          <w:iCs w:val="0"/>
          <w:color w:val="000000" w:themeColor="text1"/>
        </w:rPr>
        <w:t xml:space="preserve"> Schematic representation of the W</w:t>
      </w:r>
      <w:r w:rsidR="00D93FFA">
        <w:rPr>
          <w:i w:val="0"/>
          <w:iCs w:val="0"/>
          <w:color w:val="000000" w:themeColor="text1"/>
        </w:rPr>
        <w:t>ater</w:t>
      </w:r>
      <w:r w:rsidRPr="00C16FED">
        <w:rPr>
          <w:i w:val="0"/>
          <w:iCs w:val="0"/>
          <w:color w:val="000000" w:themeColor="text1"/>
        </w:rPr>
        <w:t xml:space="preserve"> Salt </w:t>
      </w:r>
      <w:proofErr w:type="spellStart"/>
      <w:r w:rsidR="00D93FFA">
        <w:rPr>
          <w:i w:val="0"/>
          <w:iCs w:val="0"/>
          <w:color w:val="000000" w:themeColor="text1"/>
        </w:rPr>
        <w:t>BackFlip</w:t>
      </w:r>
      <w:proofErr w:type="spellEnd"/>
      <w:r w:rsidRPr="00C16FED">
        <w:rPr>
          <w:i w:val="0"/>
          <w:iCs w:val="0"/>
          <w:color w:val="000000" w:themeColor="text1"/>
        </w:rPr>
        <w:t xml:space="preserve"> (WS</w:t>
      </w:r>
      <w:r w:rsidR="00402940">
        <w:rPr>
          <w:i w:val="0"/>
          <w:iCs w:val="0"/>
          <w:color w:val="000000" w:themeColor="text1"/>
        </w:rPr>
        <w:t>-BF</w:t>
      </w:r>
      <w:r w:rsidRPr="00C16FED">
        <w:rPr>
          <w:i w:val="0"/>
          <w:iCs w:val="0"/>
          <w:color w:val="000000" w:themeColor="text1"/>
        </w:rPr>
        <w:t xml:space="preserve">) configuration. The EDBM unit </w:t>
      </w:r>
      <w:r w:rsidR="00A20C61">
        <w:rPr>
          <w:i w:val="0"/>
          <w:iCs w:val="0"/>
          <w:color w:val="000000" w:themeColor="text1"/>
        </w:rPr>
        <w:t>produces</w:t>
      </w:r>
      <w:r w:rsidRPr="00C16FED">
        <w:rPr>
          <w:i w:val="0"/>
          <w:iCs w:val="0"/>
          <w:color w:val="000000" w:themeColor="text1"/>
        </w:rPr>
        <w:t xml:space="preserve"> two output</w:t>
      </w:r>
      <w:r w:rsidR="00A20C61">
        <w:rPr>
          <w:i w:val="0"/>
          <w:iCs w:val="0"/>
          <w:color w:val="000000" w:themeColor="text1"/>
        </w:rPr>
        <w:t xml:space="preserve"> streams</w:t>
      </w:r>
      <w:r w:rsidRPr="00C16FED">
        <w:rPr>
          <w:i w:val="0"/>
          <w:iCs w:val="0"/>
          <w:color w:val="000000" w:themeColor="text1"/>
        </w:rPr>
        <w:t xml:space="preserve">: a base stream with high </w:t>
      </w:r>
      <w:r w:rsidR="001F1EBA">
        <w:rPr>
          <w:i w:val="0"/>
          <w:iCs w:val="0"/>
          <w:color w:val="000000" w:themeColor="text1"/>
        </w:rPr>
        <w:t>purity</w:t>
      </w:r>
      <w:r w:rsidRPr="00C16FED">
        <w:rPr>
          <w:i w:val="0"/>
          <w:iCs w:val="0"/>
          <w:color w:val="000000" w:themeColor="text1"/>
        </w:rPr>
        <w:t xml:space="preserve"> and an acid solution with </w:t>
      </w:r>
      <w:r w:rsidR="001F1EBA">
        <w:rPr>
          <w:i w:val="0"/>
          <w:iCs w:val="0"/>
          <w:color w:val="000000" w:themeColor="text1"/>
        </w:rPr>
        <w:t xml:space="preserve">a </w:t>
      </w:r>
      <w:r w:rsidRPr="00C16FED">
        <w:rPr>
          <w:i w:val="0"/>
          <w:iCs w:val="0"/>
          <w:color w:val="000000" w:themeColor="text1"/>
        </w:rPr>
        <w:t xml:space="preserve">reduced salt concentration </w:t>
      </w:r>
    </w:p>
    <w:p w14:paraId="0510E120" w14:textId="072978C3" w:rsidR="00E93CB4" w:rsidRPr="008934E0" w:rsidRDefault="008F7CA8" w:rsidP="003C082A">
      <w:pPr>
        <w:pStyle w:val="Heading2"/>
        <w:rPr>
          <w:rFonts w:eastAsiaTheme="minorHAnsi"/>
        </w:rPr>
      </w:pPr>
      <w:r w:rsidRPr="008934E0">
        <w:rPr>
          <w:rFonts w:eastAsia="Times New Roman"/>
        </w:rPr>
        <w:t>Description of the test conducted</w:t>
      </w:r>
    </w:p>
    <w:p w14:paraId="7A30D39C" w14:textId="01EADFF8" w:rsidR="00F64181" w:rsidRPr="008934E0" w:rsidRDefault="00E56799" w:rsidP="004965BA">
      <w:pPr>
        <w:pStyle w:val="Titolo22"/>
        <w:numPr>
          <w:ilvl w:val="0"/>
          <w:numId w:val="0"/>
        </w:numPr>
        <w:ind w:firstLine="708"/>
        <w:rPr>
          <w:rFonts w:cs="Times New Roman"/>
        </w:rPr>
      </w:pPr>
      <w:r>
        <w:rPr>
          <w:rFonts w:cs="Times New Roman"/>
        </w:rPr>
        <w:t>All the</w:t>
      </w:r>
      <w:r w:rsidR="00F56550" w:rsidRPr="008934E0">
        <w:rPr>
          <w:rFonts w:cs="Times New Roman"/>
        </w:rPr>
        <w:t xml:space="preserve"> schemes were tested in different operating conditions to evaluate their performance. Specifically, four steady-state conditions were </w:t>
      </w:r>
      <w:r w:rsidR="00796DFF">
        <w:rPr>
          <w:rFonts w:cs="Times New Roman"/>
        </w:rPr>
        <w:t>asse</w:t>
      </w:r>
      <w:r w:rsidR="00412EA0">
        <w:rPr>
          <w:rFonts w:cs="Times New Roman"/>
        </w:rPr>
        <w:t>ss</w:t>
      </w:r>
      <w:r w:rsidR="00F56550" w:rsidRPr="008934E0">
        <w:rPr>
          <w:rFonts w:cs="Times New Roman"/>
        </w:rPr>
        <w:t>ed for each scheme in a wide range of current densities (i.e., 200-400 A m</w:t>
      </w:r>
      <w:r w:rsidR="00F56550" w:rsidRPr="008934E0">
        <w:rPr>
          <w:rFonts w:cs="Times New Roman"/>
          <w:vertAlign w:val="superscript"/>
        </w:rPr>
        <w:t>−2</w:t>
      </w:r>
      <w:r w:rsidR="00F56550" w:rsidRPr="008934E0">
        <w:rPr>
          <w:rFonts w:cs="Times New Roman"/>
        </w:rPr>
        <w:t>), chemical flowrates (i.e., 0.5-2 L min</w:t>
      </w:r>
      <w:r w:rsidR="00F56550" w:rsidRPr="008934E0">
        <w:rPr>
          <w:rFonts w:cs="Times New Roman"/>
          <w:vertAlign w:val="superscript"/>
        </w:rPr>
        <w:t>−1</w:t>
      </w:r>
      <w:r w:rsidR="00F56550" w:rsidRPr="008934E0">
        <w:rPr>
          <w:rFonts w:cs="Times New Roman"/>
        </w:rPr>
        <w:t>) and salt solution flowrates (i.e., 0.75-1.5 L min</w:t>
      </w:r>
      <w:r w:rsidR="00F56550" w:rsidRPr="008934E0">
        <w:rPr>
          <w:rFonts w:cs="Times New Roman"/>
          <w:vertAlign w:val="superscript"/>
        </w:rPr>
        <w:t>−1</w:t>
      </w:r>
      <w:r w:rsidR="00F56550" w:rsidRPr="008934E0">
        <w:rPr>
          <w:rFonts w:cs="Times New Roman"/>
        </w:rPr>
        <w:t xml:space="preserve">). </w:t>
      </w:r>
      <w:r w:rsidR="001F1EBA">
        <w:rPr>
          <w:rFonts w:cs="Times New Roman"/>
        </w:rPr>
        <w:fldChar w:fldCharType="begin"/>
      </w:r>
      <w:r w:rsidR="001F1EBA">
        <w:rPr>
          <w:rFonts w:cs="Times New Roman"/>
        </w:rPr>
        <w:instrText xml:space="preserve"> REF _Ref198544386 \h </w:instrText>
      </w:r>
      <w:r w:rsidR="001F1EBA">
        <w:rPr>
          <w:rFonts w:cs="Times New Roman"/>
        </w:rPr>
      </w:r>
      <w:r w:rsidR="001F1EBA">
        <w:rPr>
          <w:rFonts w:cs="Times New Roman"/>
        </w:rPr>
        <w:fldChar w:fldCharType="separate"/>
      </w:r>
      <w:r w:rsidR="001F1EBA" w:rsidRPr="00454AC1">
        <w:t xml:space="preserve">Table </w:t>
      </w:r>
      <w:r w:rsidR="001F1EBA" w:rsidRPr="00454AC1">
        <w:rPr>
          <w:noProof/>
        </w:rPr>
        <w:t>2</w:t>
      </w:r>
      <w:r w:rsidR="001F1EBA">
        <w:rPr>
          <w:rFonts w:cs="Times New Roman"/>
        </w:rPr>
        <w:fldChar w:fldCharType="end"/>
      </w:r>
      <w:r w:rsidR="001F1EBA">
        <w:rPr>
          <w:rFonts w:cs="Times New Roman"/>
        </w:rPr>
        <w:t xml:space="preserve"> </w:t>
      </w:r>
      <w:r w:rsidR="00F56550" w:rsidRPr="008934E0">
        <w:rPr>
          <w:rFonts w:cs="Times New Roman"/>
        </w:rPr>
        <w:t>illustrates the investigated steady-state conditions.</w:t>
      </w:r>
    </w:p>
    <w:p w14:paraId="4C847700" w14:textId="77777777" w:rsidR="00F64181" w:rsidRDefault="00F64181" w:rsidP="003C082A">
      <w:pPr>
        <w:pStyle w:val="Titolo22"/>
        <w:numPr>
          <w:ilvl w:val="0"/>
          <w:numId w:val="0"/>
        </w:numPr>
        <w:rPr>
          <w:rFonts w:cs="Times New Roman"/>
        </w:rPr>
      </w:pPr>
    </w:p>
    <w:p w14:paraId="3E09D237" w14:textId="5F168223" w:rsidR="00941FC6" w:rsidRPr="00454AC1" w:rsidRDefault="00941FC6" w:rsidP="00095D90">
      <w:pPr>
        <w:pStyle w:val="Caption"/>
        <w:spacing w:after="0"/>
        <w:jc w:val="center"/>
        <w:rPr>
          <w:rFonts w:cs="Times New Roman"/>
          <w:i w:val="0"/>
          <w:iCs w:val="0"/>
          <w:color w:val="000000" w:themeColor="text1"/>
        </w:rPr>
      </w:pPr>
      <w:bookmarkStart w:id="5" w:name="_Ref198544386"/>
      <w:r w:rsidRPr="00454AC1">
        <w:rPr>
          <w:i w:val="0"/>
          <w:iCs w:val="0"/>
          <w:color w:val="000000" w:themeColor="text1"/>
        </w:rPr>
        <w:t xml:space="preserve">Table </w:t>
      </w:r>
      <w:r w:rsidRPr="00454AC1">
        <w:rPr>
          <w:i w:val="0"/>
          <w:iCs w:val="0"/>
          <w:color w:val="000000" w:themeColor="text1"/>
        </w:rPr>
        <w:fldChar w:fldCharType="begin"/>
      </w:r>
      <w:r w:rsidRPr="00454AC1">
        <w:rPr>
          <w:i w:val="0"/>
          <w:iCs w:val="0"/>
          <w:color w:val="000000" w:themeColor="text1"/>
        </w:rPr>
        <w:instrText xml:space="preserve"> SEQ Table \* ARABIC </w:instrText>
      </w:r>
      <w:r w:rsidRPr="00454AC1">
        <w:rPr>
          <w:i w:val="0"/>
          <w:iCs w:val="0"/>
          <w:color w:val="000000" w:themeColor="text1"/>
        </w:rPr>
        <w:fldChar w:fldCharType="separate"/>
      </w:r>
      <w:r w:rsidRPr="00454AC1">
        <w:rPr>
          <w:i w:val="0"/>
          <w:iCs w:val="0"/>
          <w:noProof/>
          <w:color w:val="000000" w:themeColor="text1"/>
        </w:rPr>
        <w:t>2</w:t>
      </w:r>
      <w:r w:rsidRPr="00454AC1">
        <w:rPr>
          <w:i w:val="0"/>
          <w:iCs w:val="0"/>
          <w:color w:val="000000" w:themeColor="text1"/>
        </w:rPr>
        <w:fldChar w:fldCharType="end"/>
      </w:r>
      <w:bookmarkEnd w:id="5"/>
      <w:r w:rsidR="00E02FE3" w:rsidRPr="00454AC1">
        <w:rPr>
          <w:i w:val="0"/>
          <w:iCs w:val="0"/>
          <w:color w:val="000000" w:themeColor="text1"/>
        </w:rPr>
        <w:t xml:space="preserve"> Operative conditions investigated </w:t>
      </w:r>
      <w:r w:rsidR="00A34673">
        <w:rPr>
          <w:i w:val="0"/>
          <w:iCs w:val="0"/>
          <w:color w:val="000000" w:themeColor="text1"/>
        </w:rPr>
        <w:t>with the EDBM pilot plant</w:t>
      </w:r>
      <w:r w:rsidR="00C62DDB">
        <w:rPr>
          <w:i w:val="0"/>
          <w:iCs w:val="0"/>
          <w:color w:val="000000" w:themeColor="text1"/>
        </w:rPr>
        <w:t xml:space="preserve"> for</w:t>
      </w:r>
      <w:r w:rsidR="00E02FE3" w:rsidRPr="00454AC1">
        <w:rPr>
          <w:i w:val="0"/>
          <w:iCs w:val="0"/>
          <w:color w:val="000000" w:themeColor="text1"/>
        </w:rPr>
        <w:t xml:space="preserve"> each scheme.</w:t>
      </w:r>
    </w:p>
    <w:tbl>
      <w:tblPr>
        <w:tblW w:w="5670" w:type="dxa"/>
        <w:jc w:val="center"/>
        <w:tblCellMar>
          <w:left w:w="0" w:type="dxa"/>
          <w:right w:w="0" w:type="dxa"/>
        </w:tblCellMar>
        <w:tblLook w:val="0420" w:firstRow="1" w:lastRow="0" w:firstColumn="0" w:lastColumn="0" w:noHBand="0" w:noVBand="1"/>
      </w:tblPr>
      <w:tblGrid>
        <w:gridCol w:w="1134"/>
        <w:gridCol w:w="1134"/>
        <w:gridCol w:w="1134"/>
        <w:gridCol w:w="1134"/>
        <w:gridCol w:w="1134"/>
      </w:tblGrid>
      <w:tr w:rsidR="006C3664" w:rsidRPr="008934E0" w14:paraId="4F1D8517" w14:textId="77777777" w:rsidTr="006C3664">
        <w:trPr>
          <w:trHeight w:val="850"/>
          <w:jc w:val="center"/>
        </w:trPr>
        <w:tc>
          <w:tcPr>
            <w:tcW w:w="1134"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41E3D2C3" w14:textId="77777777" w:rsidR="00F64181" w:rsidRPr="008934E0" w:rsidRDefault="00F64181" w:rsidP="00A72355">
            <w:pPr>
              <w:spacing w:line="240" w:lineRule="auto"/>
              <w:jc w:val="center"/>
              <w:rPr>
                <w:rFonts w:eastAsia="Times New Roman" w:cs="Times New Roman"/>
                <w:sz w:val="18"/>
                <w:szCs w:val="18"/>
                <w:lang w:eastAsia="it-IT"/>
              </w:rPr>
            </w:pPr>
            <w:proofErr w:type="gramStart"/>
            <w:r w:rsidRPr="008934E0">
              <w:rPr>
                <w:rFonts w:eastAsia="Times New Roman" w:cs="Times New Roman"/>
                <w:b/>
                <w:bCs/>
                <w:kern w:val="24"/>
                <w:sz w:val="18"/>
                <w:szCs w:val="18"/>
                <w:lang w:eastAsia="it-IT"/>
              </w:rPr>
              <w:t>Steady-state</w:t>
            </w:r>
            <w:proofErr w:type="gramEnd"/>
          </w:p>
        </w:tc>
        <w:tc>
          <w:tcPr>
            <w:tcW w:w="1134"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5C1956FC" w14:textId="77777777" w:rsidR="00F64181" w:rsidRPr="008934E0" w:rsidRDefault="00F64181" w:rsidP="00A72355">
            <w:pPr>
              <w:spacing w:line="240" w:lineRule="auto"/>
              <w:jc w:val="center"/>
              <w:rPr>
                <w:rFonts w:eastAsia="Times New Roman" w:cs="Times New Roman"/>
                <w:sz w:val="18"/>
                <w:szCs w:val="18"/>
                <w:lang w:eastAsia="it-IT"/>
              </w:rPr>
            </w:pPr>
            <w:proofErr w:type="spellStart"/>
            <w:r w:rsidRPr="008934E0">
              <w:rPr>
                <w:rFonts w:eastAsia="Times New Roman" w:cs="Times New Roman"/>
                <w:b/>
                <w:bCs/>
                <w:kern w:val="24"/>
                <w:sz w:val="18"/>
                <w:szCs w:val="18"/>
                <w:lang w:eastAsia="it-IT"/>
              </w:rPr>
              <w:t>i</w:t>
            </w:r>
            <w:proofErr w:type="spellEnd"/>
          </w:p>
          <w:p w14:paraId="532ADAB6"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b/>
                <w:bCs/>
                <w:kern w:val="24"/>
                <w:sz w:val="18"/>
                <w:szCs w:val="18"/>
                <w:lang w:eastAsia="it-IT"/>
              </w:rPr>
              <w:t>(A m</w:t>
            </w:r>
            <w:r w:rsidRPr="008934E0">
              <w:rPr>
                <w:rFonts w:eastAsia="Times New Roman" w:cs="Times New Roman"/>
                <w:b/>
                <w:bCs/>
                <w:kern w:val="24"/>
                <w:sz w:val="18"/>
                <w:szCs w:val="18"/>
                <w:vertAlign w:val="superscript"/>
                <w:lang w:eastAsia="it-IT"/>
              </w:rPr>
              <w:t>−2</w:t>
            </w:r>
            <w:r w:rsidRPr="008934E0">
              <w:rPr>
                <w:rFonts w:eastAsia="Times New Roman" w:cs="Times New Roman"/>
                <w:b/>
                <w:bCs/>
                <w:kern w:val="24"/>
                <w:sz w:val="18"/>
                <w:szCs w:val="18"/>
                <w:lang w:eastAsia="it-IT"/>
              </w:rPr>
              <w:t>)</w:t>
            </w:r>
          </w:p>
        </w:tc>
        <w:tc>
          <w:tcPr>
            <w:tcW w:w="1134"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0E037F72" w14:textId="77777777" w:rsidR="009643BC" w:rsidRDefault="00F64181" w:rsidP="007505C5">
            <w:pPr>
              <w:spacing w:line="240" w:lineRule="auto"/>
              <w:jc w:val="center"/>
              <w:rPr>
                <w:rFonts w:eastAsia="Times New Roman" w:cs="Times New Roman"/>
                <w:b/>
                <w:bCs/>
                <w:kern w:val="24"/>
                <w:sz w:val="18"/>
                <w:szCs w:val="18"/>
                <w:lang w:eastAsia="it-IT"/>
              </w:rPr>
            </w:pPr>
            <w:proofErr w:type="gramStart"/>
            <w:r w:rsidRPr="008934E0">
              <w:rPr>
                <w:rFonts w:eastAsia="Times New Roman" w:cs="Times New Roman"/>
                <w:b/>
                <w:bCs/>
                <w:kern w:val="24"/>
                <w:sz w:val="18"/>
                <w:szCs w:val="18"/>
                <w:lang w:eastAsia="it-IT"/>
              </w:rPr>
              <w:t>Q</w:t>
            </w:r>
            <w:proofErr w:type="spellStart"/>
            <w:r w:rsidRPr="008934E0">
              <w:rPr>
                <w:rFonts w:eastAsia="Times New Roman" w:cs="Times New Roman"/>
                <w:b/>
                <w:bCs/>
                <w:kern w:val="24"/>
                <w:position w:val="-6"/>
                <w:sz w:val="18"/>
                <w:szCs w:val="18"/>
                <w:vertAlign w:val="subscript"/>
                <w:lang w:eastAsia="it-IT"/>
              </w:rPr>
              <w:t>a,out</w:t>
            </w:r>
            <w:proofErr w:type="spellEnd"/>
            <w:proofErr w:type="gramEnd"/>
            <w:r w:rsidR="009643BC">
              <w:rPr>
                <w:rFonts w:eastAsia="Times New Roman" w:cs="Times New Roman"/>
                <w:b/>
                <w:bCs/>
                <w:kern w:val="24"/>
                <w:sz w:val="18"/>
                <w:szCs w:val="18"/>
                <w:lang w:eastAsia="it-IT"/>
              </w:rPr>
              <w:t>*</w:t>
            </w:r>
          </w:p>
          <w:p w14:paraId="03D62B98" w14:textId="4E437C47" w:rsidR="00F64181" w:rsidRPr="008934E0" w:rsidRDefault="00F64181" w:rsidP="007505C5">
            <w:pPr>
              <w:spacing w:line="240" w:lineRule="auto"/>
              <w:jc w:val="center"/>
              <w:rPr>
                <w:rFonts w:eastAsia="Times New Roman" w:cs="Times New Roman"/>
                <w:sz w:val="18"/>
                <w:szCs w:val="18"/>
                <w:lang w:eastAsia="it-IT"/>
              </w:rPr>
            </w:pPr>
            <w:r w:rsidRPr="008934E0">
              <w:rPr>
                <w:rFonts w:eastAsia="Times New Roman" w:cs="Times New Roman"/>
                <w:b/>
                <w:bCs/>
                <w:kern w:val="24"/>
                <w:sz w:val="18"/>
                <w:szCs w:val="18"/>
                <w:lang w:eastAsia="it-IT"/>
              </w:rPr>
              <w:t>(L min</w:t>
            </w:r>
            <w:r w:rsidRPr="008934E0">
              <w:rPr>
                <w:rFonts w:eastAsia="Times New Roman" w:cs="Times New Roman"/>
                <w:b/>
                <w:bCs/>
                <w:kern w:val="24"/>
                <w:sz w:val="18"/>
                <w:szCs w:val="18"/>
                <w:vertAlign w:val="superscript"/>
                <w:lang w:eastAsia="it-IT"/>
              </w:rPr>
              <w:t>−1</w:t>
            </w:r>
            <w:r w:rsidRPr="008934E0">
              <w:rPr>
                <w:rFonts w:eastAsia="Times New Roman" w:cs="Times New Roman"/>
                <w:b/>
                <w:bCs/>
                <w:kern w:val="24"/>
                <w:sz w:val="18"/>
                <w:szCs w:val="18"/>
                <w:lang w:eastAsia="it-IT"/>
              </w:rPr>
              <w:t>))</w:t>
            </w:r>
          </w:p>
        </w:tc>
        <w:tc>
          <w:tcPr>
            <w:tcW w:w="1134"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7718409E" w14:textId="748A216D" w:rsidR="006C3664" w:rsidRDefault="006C3664" w:rsidP="006C3664">
            <w:pPr>
              <w:spacing w:line="240" w:lineRule="auto"/>
              <w:jc w:val="center"/>
              <w:rPr>
                <w:rFonts w:eastAsia="Times New Roman" w:cs="Times New Roman"/>
                <w:b/>
                <w:bCs/>
                <w:kern w:val="24"/>
                <w:sz w:val="18"/>
                <w:szCs w:val="18"/>
                <w:lang w:eastAsia="it-IT"/>
              </w:rPr>
            </w:pPr>
            <w:proofErr w:type="gramStart"/>
            <w:r w:rsidRPr="008934E0">
              <w:rPr>
                <w:rFonts w:eastAsia="Times New Roman" w:cs="Times New Roman"/>
                <w:b/>
                <w:bCs/>
                <w:kern w:val="24"/>
                <w:sz w:val="18"/>
                <w:szCs w:val="18"/>
                <w:lang w:eastAsia="it-IT"/>
              </w:rPr>
              <w:t>Q</w:t>
            </w:r>
            <w:proofErr w:type="spellStart"/>
            <w:r>
              <w:rPr>
                <w:rFonts w:eastAsia="Times New Roman" w:cs="Times New Roman"/>
                <w:b/>
                <w:bCs/>
                <w:kern w:val="24"/>
                <w:position w:val="-6"/>
                <w:sz w:val="18"/>
                <w:szCs w:val="18"/>
                <w:vertAlign w:val="subscript"/>
                <w:lang w:eastAsia="it-IT"/>
              </w:rPr>
              <w:t>b</w:t>
            </w:r>
            <w:r w:rsidRPr="008934E0">
              <w:rPr>
                <w:rFonts w:eastAsia="Times New Roman" w:cs="Times New Roman"/>
                <w:b/>
                <w:bCs/>
                <w:kern w:val="24"/>
                <w:position w:val="-6"/>
                <w:sz w:val="18"/>
                <w:szCs w:val="18"/>
                <w:vertAlign w:val="subscript"/>
                <w:lang w:eastAsia="it-IT"/>
              </w:rPr>
              <w:t>,out</w:t>
            </w:r>
            <w:proofErr w:type="spellEnd"/>
            <w:proofErr w:type="gramEnd"/>
          </w:p>
          <w:p w14:paraId="6ECEAD33" w14:textId="7873E9DA" w:rsidR="00F64181" w:rsidRPr="008934E0" w:rsidRDefault="006C3664" w:rsidP="006C3664">
            <w:pPr>
              <w:spacing w:line="240" w:lineRule="auto"/>
              <w:jc w:val="center"/>
              <w:rPr>
                <w:rFonts w:eastAsia="Times New Roman" w:cs="Times New Roman"/>
                <w:sz w:val="18"/>
                <w:szCs w:val="18"/>
                <w:lang w:eastAsia="it-IT"/>
              </w:rPr>
            </w:pPr>
            <w:r w:rsidRPr="008934E0">
              <w:rPr>
                <w:rFonts w:eastAsia="Times New Roman" w:cs="Times New Roman"/>
                <w:b/>
                <w:bCs/>
                <w:kern w:val="24"/>
                <w:sz w:val="18"/>
                <w:szCs w:val="18"/>
                <w:lang w:eastAsia="it-IT"/>
              </w:rPr>
              <w:t>(L min</w:t>
            </w:r>
            <w:r w:rsidRPr="008934E0">
              <w:rPr>
                <w:rFonts w:eastAsia="Times New Roman" w:cs="Times New Roman"/>
                <w:b/>
                <w:bCs/>
                <w:kern w:val="24"/>
                <w:sz w:val="18"/>
                <w:szCs w:val="18"/>
                <w:vertAlign w:val="superscript"/>
                <w:lang w:eastAsia="it-IT"/>
              </w:rPr>
              <w:t>−1</w:t>
            </w:r>
            <w:r w:rsidRPr="008934E0">
              <w:rPr>
                <w:rFonts w:eastAsia="Times New Roman" w:cs="Times New Roman"/>
                <w:b/>
                <w:bCs/>
                <w:kern w:val="24"/>
                <w:sz w:val="18"/>
                <w:szCs w:val="18"/>
                <w:lang w:eastAsia="it-IT"/>
              </w:rPr>
              <w:t>))</w:t>
            </w:r>
          </w:p>
        </w:tc>
        <w:tc>
          <w:tcPr>
            <w:tcW w:w="1134"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09D76981" w14:textId="77777777" w:rsidR="00F64181" w:rsidRPr="008934E0" w:rsidRDefault="00F64181" w:rsidP="00A72355">
            <w:pPr>
              <w:spacing w:line="240" w:lineRule="auto"/>
              <w:jc w:val="center"/>
              <w:rPr>
                <w:rFonts w:eastAsia="Times New Roman" w:cs="Times New Roman"/>
                <w:sz w:val="18"/>
                <w:szCs w:val="18"/>
                <w:lang w:eastAsia="it-IT"/>
              </w:rPr>
            </w:pPr>
            <w:proofErr w:type="gramStart"/>
            <w:r w:rsidRPr="008934E0">
              <w:rPr>
                <w:rFonts w:eastAsia="Times New Roman" w:cs="Times New Roman"/>
                <w:b/>
                <w:bCs/>
                <w:kern w:val="24"/>
                <w:sz w:val="18"/>
                <w:szCs w:val="18"/>
                <w:lang w:eastAsia="it-IT"/>
              </w:rPr>
              <w:t>Q</w:t>
            </w:r>
            <w:proofErr w:type="spellStart"/>
            <w:r w:rsidRPr="008934E0">
              <w:rPr>
                <w:rFonts w:eastAsia="Times New Roman" w:cs="Times New Roman"/>
                <w:b/>
                <w:bCs/>
                <w:kern w:val="24"/>
                <w:position w:val="-6"/>
                <w:sz w:val="18"/>
                <w:szCs w:val="18"/>
                <w:vertAlign w:val="subscript"/>
                <w:lang w:eastAsia="it-IT"/>
              </w:rPr>
              <w:t>s,out</w:t>
            </w:r>
            <w:proofErr w:type="spellEnd"/>
            <w:proofErr w:type="gramEnd"/>
          </w:p>
          <w:p w14:paraId="27F7239A"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b/>
                <w:bCs/>
                <w:kern w:val="24"/>
                <w:sz w:val="18"/>
                <w:szCs w:val="18"/>
                <w:lang w:eastAsia="it-IT"/>
              </w:rPr>
              <w:t>(L min</w:t>
            </w:r>
            <w:r w:rsidRPr="008934E0">
              <w:rPr>
                <w:rFonts w:eastAsia="Times New Roman" w:cs="Times New Roman"/>
                <w:b/>
                <w:bCs/>
                <w:kern w:val="24"/>
                <w:sz w:val="18"/>
                <w:szCs w:val="18"/>
                <w:vertAlign w:val="superscript"/>
                <w:lang w:eastAsia="it-IT"/>
              </w:rPr>
              <w:t>−1</w:t>
            </w:r>
            <w:r w:rsidRPr="008934E0">
              <w:rPr>
                <w:rFonts w:eastAsia="Times New Roman" w:cs="Times New Roman"/>
                <w:b/>
                <w:bCs/>
                <w:kern w:val="24"/>
                <w:sz w:val="18"/>
                <w:szCs w:val="18"/>
                <w:lang w:eastAsia="it-IT"/>
              </w:rPr>
              <w:t>)</w:t>
            </w:r>
          </w:p>
        </w:tc>
      </w:tr>
      <w:tr w:rsidR="006C3664" w:rsidRPr="008934E0" w14:paraId="5305586E" w14:textId="77777777" w:rsidTr="006C3664">
        <w:trPr>
          <w:trHeight w:val="567"/>
          <w:jc w:val="center"/>
        </w:trPr>
        <w:tc>
          <w:tcPr>
            <w:tcW w:w="1134" w:type="dxa"/>
            <w:tcBorders>
              <w:top w:val="single" w:sz="8" w:space="0" w:color="000000"/>
              <w:left w:val="nil"/>
              <w:bottom w:val="nil"/>
              <w:right w:val="nil"/>
            </w:tcBorders>
            <w:tcMar>
              <w:top w:w="72" w:type="dxa"/>
              <w:left w:w="144" w:type="dxa"/>
              <w:bottom w:w="72" w:type="dxa"/>
              <w:right w:w="144" w:type="dxa"/>
            </w:tcMar>
            <w:vAlign w:val="center"/>
            <w:hideMark/>
          </w:tcPr>
          <w:p w14:paraId="3A879B66"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A</w:t>
            </w:r>
          </w:p>
        </w:tc>
        <w:tc>
          <w:tcPr>
            <w:tcW w:w="1134" w:type="dxa"/>
            <w:tcBorders>
              <w:top w:val="single" w:sz="8" w:space="0" w:color="000000"/>
              <w:left w:val="nil"/>
              <w:bottom w:val="nil"/>
              <w:right w:val="nil"/>
            </w:tcBorders>
            <w:tcMar>
              <w:top w:w="72" w:type="dxa"/>
              <w:left w:w="144" w:type="dxa"/>
              <w:bottom w:w="72" w:type="dxa"/>
              <w:right w:w="144" w:type="dxa"/>
            </w:tcMar>
            <w:vAlign w:val="center"/>
            <w:hideMark/>
          </w:tcPr>
          <w:p w14:paraId="7F615BF0"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400</w:t>
            </w:r>
          </w:p>
        </w:tc>
        <w:tc>
          <w:tcPr>
            <w:tcW w:w="1134" w:type="dxa"/>
            <w:tcBorders>
              <w:top w:val="single" w:sz="8" w:space="0" w:color="000000"/>
              <w:left w:val="nil"/>
              <w:bottom w:val="nil"/>
              <w:right w:val="nil"/>
            </w:tcBorders>
            <w:tcMar>
              <w:top w:w="72" w:type="dxa"/>
              <w:left w:w="144" w:type="dxa"/>
              <w:bottom w:w="72" w:type="dxa"/>
              <w:right w:w="144" w:type="dxa"/>
            </w:tcMar>
            <w:vAlign w:val="center"/>
            <w:hideMark/>
          </w:tcPr>
          <w:p w14:paraId="5510F5C1"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2</w:t>
            </w:r>
          </w:p>
        </w:tc>
        <w:tc>
          <w:tcPr>
            <w:tcW w:w="1134" w:type="dxa"/>
            <w:tcBorders>
              <w:top w:val="single" w:sz="8" w:space="0" w:color="000000"/>
              <w:left w:val="nil"/>
              <w:bottom w:val="nil"/>
              <w:right w:val="nil"/>
            </w:tcBorders>
            <w:tcMar>
              <w:top w:w="72" w:type="dxa"/>
              <w:left w:w="144" w:type="dxa"/>
              <w:bottom w:w="72" w:type="dxa"/>
              <w:right w:w="144" w:type="dxa"/>
            </w:tcMar>
            <w:vAlign w:val="center"/>
            <w:hideMark/>
          </w:tcPr>
          <w:p w14:paraId="06B0D8CA"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2</w:t>
            </w:r>
          </w:p>
        </w:tc>
        <w:tc>
          <w:tcPr>
            <w:tcW w:w="1134" w:type="dxa"/>
            <w:tcBorders>
              <w:top w:val="single" w:sz="8" w:space="0" w:color="000000"/>
              <w:left w:val="nil"/>
              <w:bottom w:val="nil"/>
              <w:right w:val="nil"/>
            </w:tcBorders>
            <w:tcMar>
              <w:top w:w="72" w:type="dxa"/>
              <w:left w:w="144" w:type="dxa"/>
              <w:bottom w:w="72" w:type="dxa"/>
              <w:right w:w="144" w:type="dxa"/>
            </w:tcMar>
            <w:vAlign w:val="center"/>
            <w:hideMark/>
          </w:tcPr>
          <w:p w14:paraId="49797188"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1.5</w:t>
            </w:r>
          </w:p>
        </w:tc>
      </w:tr>
      <w:tr w:rsidR="006C3664" w:rsidRPr="008934E0" w14:paraId="284767C3" w14:textId="77777777" w:rsidTr="006C3664">
        <w:trPr>
          <w:trHeight w:val="567"/>
          <w:jc w:val="center"/>
        </w:trPr>
        <w:tc>
          <w:tcPr>
            <w:tcW w:w="1134" w:type="dxa"/>
            <w:tcBorders>
              <w:top w:val="nil"/>
              <w:left w:val="nil"/>
              <w:bottom w:val="nil"/>
              <w:right w:val="nil"/>
            </w:tcBorders>
            <w:tcMar>
              <w:top w:w="72" w:type="dxa"/>
              <w:left w:w="144" w:type="dxa"/>
              <w:bottom w:w="72" w:type="dxa"/>
              <w:right w:w="144" w:type="dxa"/>
            </w:tcMar>
            <w:vAlign w:val="center"/>
            <w:hideMark/>
          </w:tcPr>
          <w:p w14:paraId="0F1E4EA1"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B</w:t>
            </w:r>
          </w:p>
        </w:tc>
        <w:tc>
          <w:tcPr>
            <w:tcW w:w="1134" w:type="dxa"/>
            <w:tcBorders>
              <w:top w:val="nil"/>
              <w:left w:val="nil"/>
              <w:bottom w:val="nil"/>
              <w:right w:val="nil"/>
            </w:tcBorders>
            <w:tcMar>
              <w:top w:w="72" w:type="dxa"/>
              <w:left w:w="144" w:type="dxa"/>
              <w:bottom w:w="72" w:type="dxa"/>
              <w:right w:w="144" w:type="dxa"/>
            </w:tcMar>
            <w:vAlign w:val="center"/>
            <w:hideMark/>
          </w:tcPr>
          <w:p w14:paraId="18BB21BA"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400</w:t>
            </w:r>
          </w:p>
        </w:tc>
        <w:tc>
          <w:tcPr>
            <w:tcW w:w="1134" w:type="dxa"/>
            <w:tcBorders>
              <w:top w:val="nil"/>
              <w:left w:val="nil"/>
              <w:bottom w:val="nil"/>
              <w:right w:val="nil"/>
            </w:tcBorders>
            <w:tcMar>
              <w:top w:w="72" w:type="dxa"/>
              <w:left w:w="144" w:type="dxa"/>
              <w:bottom w:w="72" w:type="dxa"/>
              <w:right w:w="144" w:type="dxa"/>
            </w:tcMar>
            <w:vAlign w:val="center"/>
            <w:hideMark/>
          </w:tcPr>
          <w:p w14:paraId="5E0988A0"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1</w:t>
            </w:r>
          </w:p>
        </w:tc>
        <w:tc>
          <w:tcPr>
            <w:tcW w:w="1134" w:type="dxa"/>
            <w:tcBorders>
              <w:top w:val="nil"/>
              <w:left w:val="nil"/>
              <w:bottom w:val="nil"/>
              <w:right w:val="nil"/>
            </w:tcBorders>
            <w:tcMar>
              <w:top w:w="72" w:type="dxa"/>
              <w:left w:w="144" w:type="dxa"/>
              <w:bottom w:w="72" w:type="dxa"/>
              <w:right w:w="144" w:type="dxa"/>
            </w:tcMar>
            <w:vAlign w:val="center"/>
            <w:hideMark/>
          </w:tcPr>
          <w:p w14:paraId="2ECB5AD6"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1</w:t>
            </w:r>
          </w:p>
        </w:tc>
        <w:tc>
          <w:tcPr>
            <w:tcW w:w="1134" w:type="dxa"/>
            <w:tcBorders>
              <w:top w:val="nil"/>
              <w:left w:val="nil"/>
              <w:bottom w:val="nil"/>
              <w:right w:val="nil"/>
            </w:tcBorders>
            <w:tcMar>
              <w:top w:w="72" w:type="dxa"/>
              <w:left w:w="144" w:type="dxa"/>
              <w:bottom w:w="72" w:type="dxa"/>
              <w:right w:w="144" w:type="dxa"/>
            </w:tcMar>
            <w:vAlign w:val="center"/>
            <w:hideMark/>
          </w:tcPr>
          <w:p w14:paraId="4A688F1F"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1.5</w:t>
            </w:r>
          </w:p>
        </w:tc>
      </w:tr>
      <w:tr w:rsidR="006C3664" w:rsidRPr="008934E0" w14:paraId="4DD7976A" w14:textId="77777777" w:rsidTr="006C3664">
        <w:trPr>
          <w:trHeight w:val="567"/>
          <w:jc w:val="center"/>
        </w:trPr>
        <w:tc>
          <w:tcPr>
            <w:tcW w:w="1134" w:type="dxa"/>
            <w:tcBorders>
              <w:top w:val="nil"/>
              <w:left w:val="nil"/>
              <w:bottom w:val="nil"/>
              <w:right w:val="nil"/>
            </w:tcBorders>
            <w:tcMar>
              <w:top w:w="72" w:type="dxa"/>
              <w:left w:w="144" w:type="dxa"/>
              <w:bottom w:w="72" w:type="dxa"/>
              <w:right w:w="144" w:type="dxa"/>
            </w:tcMar>
            <w:vAlign w:val="center"/>
            <w:hideMark/>
          </w:tcPr>
          <w:p w14:paraId="566472F7"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C</w:t>
            </w:r>
          </w:p>
        </w:tc>
        <w:tc>
          <w:tcPr>
            <w:tcW w:w="1134" w:type="dxa"/>
            <w:tcBorders>
              <w:top w:val="nil"/>
              <w:left w:val="nil"/>
              <w:bottom w:val="nil"/>
              <w:right w:val="nil"/>
            </w:tcBorders>
            <w:tcMar>
              <w:top w:w="72" w:type="dxa"/>
              <w:left w:w="144" w:type="dxa"/>
              <w:bottom w:w="72" w:type="dxa"/>
              <w:right w:w="144" w:type="dxa"/>
            </w:tcMar>
            <w:vAlign w:val="center"/>
            <w:hideMark/>
          </w:tcPr>
          <w:p w14:paraId="669B4060"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200</w:t>
            </w:r>
          </w:p>
        </w:tc>
        <w:tc>
          <w:tcPr>
            <w:tcW w:w="1134" w:type="dxa"/>
            <w:tcBorders>
              <w:top w:val="nil"/>
              <w:left w:val="nil"/>
              <w:bottom w:val="nil"/>
              <w:right w:val="nil"/>
            </w:tcBorders>
            <w:tcMar>
              <w:top w:w="72" w:type="dxa"/>
              <w:left w:w="144" w:type="dxa"/>
              <w:bottom w:w="72" w:type="dxa"/>
              <w:right w:w="144" w:type="dxa"/>
            </w:tcMar>
            <w:vAlign w:val="center"/>
            <w:hideMark/>
          </w:tcPr>
          <w:p w14:paraId="6D018A20"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1</w:t>
            </w:r>
          </w:p>
        </w:tc>
        <w:tc>
          <w:tcPr>
            <w:tcW w:w="1134" w:type="dxa"/>
            <w:tcBorders>
              <w:top w:val="nil"/>
              <w:left w:val="nil"/>
              <w:bottom w:val="nil"/>
              <w:right w:val="nil"/>
            </w:tcBorders>
            <w:tcMar>
              <w:top w:w="72" w:type="dxa"/>
              <w:left w:w="144" w:type="dxa"/>
              <w:bottom w:w="72" w:type="dxa"/>
              <w:right w:w="144" w:type="dxa"/>
            </w:tcMar>
            <w:vAlign w:val="center"/>
            <w:hideMark/>
          </w:tcPr>
          <w:p w14:paraId="6F1CD300"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1</w:t>
            </w:r>
          </w:p>
        </w:tc>
        <w:tc>
          <w:tcPr>
            <w:tcW w:w="1134" w:type="dxa"/>
            <w:tcBorders>
              <w:top w:val="nil"/>
              <w:left w:val="nil"/>
              <w:bottom w:val="nil"/>
              <w:right w:val="nil"/>
            </w:tcBorders>
            <w:tcMar>
              <w:top w:w="72" w:type="dxa"/>
              <w:left w:w="144" w:type="dxa"/>
              <w:bottom w:w="72" w:type="dxa"/>
              <w:right w:w="144" w:type="dxa"/>
            </w:tcMar>
            <w:vAlign w:val="center"/>
            <w:hideMark/>
          </w:tcPr>
          <w:p w14:paraId="3FD79E10"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0.75</w:t>
            </w:r>
          </w:p>
        </w:tc>
      </w:tr>
      <w:tr w:rsidR="006C3664" w:rsidRPr="008934E0" w14:paraId="46D64835" w14:textId="77777777" w:rsidTr="006C3664">
        <w:trPr>
          <w:trHeight w:val="567"/>
          <w:jc w:val="center"/>
        </w:trPr>
        <w:tc>
          <w:tcPr>
            <w:tcW w:w="1134" w:type="dxa"/>
            <w:tcBorders>
              <w:top w:val="nil"/>
              <w:left w:val="nil"/>
              <w:bottom w:val="single" w:sz="8" w:space="0" w:color="000000"/>
              <w:right w:val="nil"/>
            </w:tcBorders>
            <w:tcMar>
              <w:top w:w="72" w:type="dxa"/>
              <w:left w:w="144" w:type="dxa"/>
              <w:bottom w:w="72" w:type="dxa"/>
              <w:right w:w="144" w:type="dxa"/>
            </w:tcMar>
            <w:vAlign w:val="center"/>
            <w:hideMark/>
          </w:tcPr>
          <w:p w14:paraId="62D8A1E9"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D</w:t>
            </w:r>
          </w:p>
        </w:tc>
        <w:tc>
          <w:tcPr>
            <w:tcW w:w="1134" w:type="dxa"/>
            <w:tcBorders>
              <w:top w:val="nil"/>
              <w:left w:val="nil"/>
              <w:bottom w:val="single" w:sz="8" w:space="0" w:color="000000"/>
              <w:right w:val="nil"/>
            </w:tcBorders>
            <w:tcMar>
              <w:top w:w="72" w:type="dxa"/>
              <w:left w:w="144" w:type="dxa"/>
              <w:bottom w:w="72" w:type="dxa"/>
              <w:right w:w="144" w:type="dxa"/>
            </w:tcMar>
            <w:vAlign w:val="center"/>
            <w:hideMark/>
          </w:tcPr>
          <w:p w14:paraId="2BC850C5"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200</w:t>
            </w:r>
          </w:p>
        </w:tc>
        <w:tc>
          <w:tcPr>
            <w:tcW w:w="1134" w:type="dxa"/>
            <w:tcBorders>
              <w:top w:val="nil"/>
              <w:left w:val="nil"/>
              <w:bottom w:val="single" w:sz="8" w:space="0" w:color="000000"/>
              <w:right w:val="nil"/>
            </w:tcBorders>
            <w:tcMar>
              <w:top w:w="72" w:type="dxa"/>
              <w:left w:w="144" w:type="dxa"/>
              <w:bottom w:w="72" w:type="dxa"/>
              <w:right w:w="144" w:type="dxa"/>
            </w:tcMar>
            <w:vAlign w:val="center"/>
            <w:hideMark/>
          </w:tcPr>
          <w:p w14:paraId="3ECF6956"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0.5</w:t>
            </w:r>
          </w:p>
        </w:tc>
        <w:tc>
          <w:tcPr>
            <w:tcW w:w="1134" w:type="dxa"/>
            <w:tcBorders>
              <w:top w:val="nil"/>
              <w:left w:val="nil"/>
              <w:bottom w:val="single" w:sz="8" w:space="0" w:color="000000"/>
              <w:right w:val="nil"/>
            </w:tcBorders>
            <w:tcMar>
              <w:top w:w="72" w:type="dxa"/>
              <w:left w:w="144" w:type="dxa"/>
              <w:bottom w:w="72" w:type="dxa"/>
              <w:right w:w="144" w:type="dxa"/>
            </w:tcMar>
            <w:vAlign w:val="center"/>
            <w:hideMark/>
          </w:tcPr>
          <w:p w14:paraId="3608E4EE"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0.5</w:t>
            </w:r>
          </w:p>
        </w:tc>
        <w:tc>
          <w:tcPr>
            <w:tcW w:w="1134" w:type="dxa"/>
            <w:tcBorders>
              <w:top w:val="nil"/>
              <w:left w:val="nil"/>
              <w:bottom w:val="single" w:sz="8" w:space="0" w:color="000000"/>
              <w:right w:val="nil"/>
            </w:tcBorders>
            <w:tcMar>
              <w:top w:w="72" w:type="dxa"/>
              <w:left w:w="144" w:type="dxa"/>
              <w:bottom w:w="72" w:type="dxa"/>
              <w:right w:w="144" w:type="dxa"/>
            </w:tcMar>
            <w:vAlign w:val="center"/>
            <w:hideMark/>
          </w:tcPr>
          <w:p w14:paraId="0E434C64" w14:textId="77777777" w:rsidR="00F64181" w:rsidRPr="008934E0" w:rsidRDefault="00F64181" w:rsidP="00A72355">
            <w:pPr>
              <w:spacing w:line="240" w:lineRule="auto"/>
              <w:jc w:val="center"/>
              <w:rPr>
                <w:rFonts w:eastAsia="Times New Roman" w:cs="Times New Roman"/>
                <w:sz w:val="18"/>
                <w:szCs w:val="18"/>
                <w:lang w:eastAsia="it-IT"/>
              </w:rPr>
            </w:pPr>
            <w:r w:rsidRPr="008934E0">
              <w:rPr>
                <w:rFonts w:eastAsia="Times New Roman" w:cs="Times New Roman"/>
                <w:kern w:val="24"/>
                <w:sz w:val="18"/>
                <w:szCs w:val="18"/>
                <w:lang w:eastAsia="it-IT"/>
              </w:rPr>
              <w:t>0.75</w:t>
            </w:r>
          </w:p>
        </w:tc>
      </w:tr>
    </w:tbl>
    <w:p w14:paraId="05D5AE58" w14:textId="77777777" w:rsidR="00144899" w:rsidRDefault="009643BC" w:rsidP="00144899">
      <w:pPr>
        <w:pStyle w:val="Titolo22"/>
        <w:numPr>
          <w:ilvl w:val="0"/>
          <w:numId w:val="0"/>
        </w:numPr>
        <w:spacing w:after="240" w:line="240" w:lineRule="auto"/>
        <w:contextualSpacing/>
        <w:jc w:val="center"/>
        <w:rPr>
          <w:rFonts w:cs="Times New Roman"/>
          <w:sz w:val="18"/>
          <w:szCs w:val="18"/>
        </w:rPr>
      </w:pPr>
      <w:r w:rsidRPr="00491C11">
        <w:rPr>
          <w:rFonts w:cs="Times New Roman"/>
          <w:sz w:val="18"/>
          <w:szCs w:val="18"/>
        </w:rPr>
        <w:t>* For the WS</w:t>
      </w:r>
      <w:r w:rsidR="00144899">
        <w:rPr>
          <w:rFonts w:cs="Times New Roman"/>
          <w:sz w:val="18"/>
          <w:szCs w:val="18"/>
        </w:rPr>
        <w:t>-BF</w:t>
      </w:r>
      <w:r w:rsidRPr="00491C11">
        <w:rPr>
          <w:rFonts w:cs="Times New Roman"/>
          <w:sz w:val="18"/>
          <w:szCs w:val="18"/>
        </w:rPr>
        <w:t xml:space="preserve"> configuration</w:t>
      </w:r>
      <w:r w:rsidR="00B966E7" w:rsidRPr="00491C11">
        <w:rPr>
          <w:rFonts w:cs="Times New Roman"/>
          <w:sz w:val="18"/>
          <w:szCs w:val="18"/>
        </w:rPr>
        <w:t xml:space="preserve">, the </w:t>
      </w:r>
      <w:r w:rsidR="00F30EEE" w:rsidRPr="00491C11">
        <w:rPr>
          <w:rFonts w:cs="Times New Roman"/>
          <w:sz w:val="18"/>
          <w:szCs w:val="18"/>
        </w:rPr>
        <w:t xml:space="preserve">outlet </w:t>
      </w:r>
      <w:r w:rsidR="00B966E7" w:rsidRPr="00491C11">
        <w:rPr>
          <w:rFonts w:cs="Times New Roman"/>
          <w:sz w:val="18"/>
          <w:szCs w:val="18"/>
        </w:rPr>
        <w:t>acid flowrate</w:t>
      </w:r>
      <w:r w:rsidR="00F30EEE" w:rsidRPr="00491C11">
        <w:rPr>
          <w:rFonts w:cs="Times New Roman"/>
          <w:sz w:val="18"/>
          <w:szCs w:val="18"/>
        </w:rPr>
        <w:t xml:space="preserve"> (</w:t>
      </w:r>
      <w:proofErr w:type="gramStart"/>
      <w:r w:rsidR="00F30EEE" w:rsidRPr="00491C11">
        <w:rPr>
          <w:rFonts w:eastAsia="Times New Roman" w:cs="Times New Roman"/>
          <w:kern w:val="24"/>
          <w:sz w:val="18"/>
          <w:szCs w:val="18"/>
          <w:lang w:eastAsia="it-IT"/>
        </w:rPr>
        <w:t>Q</w:t>
      </w:r>
      <w:proofErr w:type="spellStart"/>
      <w:r w:rsidR="00F30EEE" w:rsidRPr="00491C11">
        <w:rPr>
          <w:rFonts w:eastAsia="Times New Roman" w:cs="Times New Roman"/>
          <w:kern w:val="24"/>
          <w:position w:val="-6"/>
          <w:sz w:val="18"/>
          <w:szCs w:val="18"/>
          <w:vertAlign w:val="subscript"/>
          <w:lang w:eastAsia="it-IT"/>
        </w:rPr>
        <w:t>a,out</w:t>
      </w:r>
      <w:proofErr w:type="spellEnd"/>
      <w:proofErr w:type="gramEnd"/>
      <w:r w:rsidR="00F30EEE" w:rsidRPr="00491C11">
        <w:rPr>
          <w:rFonts w:cs="Times New Roman"/>
          <w:sz w:val="18"/>
          <w:szCs w:val="18"/>
        </w:rPr>
        <w:t xml:space="preserve">) </w:t>
      </w:r>
      <w:r w:rsidR="00B966E7" w:rsidRPr="00491C11">
        <w:rPr>
          <w:rFonts w:cs="Times New Roman"/>
          <w:sz w:val="18"/>
          <w:szCs w:val="18"/>
        </w:rPr>
        <w:t>is</w:t>
      </w:r>
      <w:r w:rsidR="006C3664">
        <w:rPr>
          <w:rFonts w:cs="Times New Roman"/>
          <w:sz w:val="18"/>
          <w:szCs w:val="18"/>
        </w:rPr>
        <w:t xml:space="preserve"> almost</w:t>
      </w:r>
      <w:r w:rsidR="00B966E7" w:rsidRPr="00491C11">
        <w:rPr>
          <w:rFonts w:cs="Times New Roman"/>
          <w:sz w:val="18"/>
          <w:szCs w:val="18"/>
        </w:rPr>
        <w:t xml:space="preserve"> equal to </w:t>
      </w:r>
      <w:r w:rsidR="00D37B24" w:rsidRPr="00491C11">
        <w:rPr>
          <w:rFonts w:cs="Times New Roman"/>
          <w:sz w:val="18"/>
          <w:szCs w:val="18"/>
        </w:rPr>
        <w:t xml:space="preserve">the </w:t>
      </w:r>
      <w:r w:rsidR="001975F1" w:rsidRPr="00491C11">
        <w:rPr>
          <w:rFonts w:cs="Times New Roman"/>
          <w:sz w:val="18"/>
          <w:szCs w:val="18"/>
        </w:rPr>
        <w:t xml:space="preserve">outlet salt </w:t>
      </w:r>
    </w:p>
    <w:p w14:paraId="6781D9FC" w14:textId="2470CAA3" w:rsidR="00144899" w:rsidRPr="00491C11" w:rsidRDefault="001975F1" w:rsidP="00144899">
      <w:pPr>
        <w:pStyle w:val="Titolo22"/>
        <w:numPr>
          <w:ilvl w:val="0"/>
          <w:numId w:val="0"/>
        </w:numPr>
        <w:spacing w:after="240" w:line="240" w:lineRule="auto"/>
        <w:contextualSpacing/>
        <w:jc w:val="center"/>
        <w:rPr>
          <w:rFonts w:cs="Times New Roman"/>
          <w:sz w:val="18"/>
          <w:szCs w:val="18"/>
        </w:rPr>
      </w:pPr>
      <w:r w:rsidRPr="00491C11">
        <w:rPr>
          <w:rFonts w:cs="Times New Roman"/>
          <w:sz w:val="18"/>
          <w:szCs w:val="18"/>
        </w:rPr>
        <w:t>flowrate (</w:t>
      </w:r>
      <w:proofErr w:type="gramStart"/>
      <w:r w:rsidRPr="00491C11">
        <w:rPr>
          <w:rFonts w:eastAsia="Times New Roman" w:cs="Times New Roman"/>
          <w:kern w:val="24"/>
          <w:sz w:val="18"/>
          <w:szCs w:val="18"/>
          <w:lang w:eastAsia="it-IT"/>
        </w:rPr>
        <w:t>Q</w:t>
      </w:r>
      <w:proofErr w:type="spellStart"/>
      <w:r w:rsidRPr="00491C11">
        <w:rPr>
          <w:rFonts w:eastAsia="Times New Roman" w:cs="Times New Roman"/>
          <w:kern w:val="24"/>
          <w:position w:val="-6"/>
          <w:sz w:val="18"/>
          <w:szCs w:val="18"/>
          <w:vertAlign w:val="subscript"/>
          <w:lang w:eastAsia="it-IT"/>
        </w:rPr>
        <w:t>s,out</w:t>
      </w:r>
      <w:proofErr w:type="spellEnd"/>
      <w:proofErr w:type="gramEnd"/>
      <w:r w:rsidRPr="00491C11">
        <w:rPr>
          <w:rFonts w:cs="Times New Roman"/>
          <w:sz w:val="18"/>
          <w:szCs w:val="18"/>
        </w:rPr>
        <w:t>)</w:t>
      </w:r>
      <w:r w:rsidR="006C3664">
        <w:rPr>
          <w:rFonts w:cs="Times New Roman"/>
          <w:sz w:val="18"/>
          <w:szCs w:val="18"/>
        </w:rPr>
        <w:t>, except for the osmotic/electro-osmotic effects</w:t>
      </w:r>
    </w:p>
    <w:p w14:paraId="29055F6B" w14:textId="722CA152" w:rsidR="00FA49D4" w:rsidRPr="008934E0" w:rsidRDefault="00211B38" w:rsidP="006A0B08">
      <w:pPr>
        <w:pStyle w:val="Titolo22"/>
        <w:numPr>
          <w:ilvl w:val="0"/>
          <w:numId w:val="0"/>
        </w:numPr>
        <w:ind w:firstLine="708"/>
        <w:rPr>
          <w:rFonts w:cs="Times New Roman"/>
        </w:rPr>
      </w:pPr>
      <w:r>
        <w:rPr>
          <w:rFonts w:cs="Times New Roman"/>
        </w:rPr>
        <w:lastRenderedPageBreak/>
        <w:t>At f</w:t>
      </w:r>
      <w:r w:rsidR="00CE2C1A">
        <w:rPr>
          <w:rFonts w:cs="Times New Roman"/>
        </w:rPr>
        <w:t>ix</w:t>
      </w:r>
      <w:r>
        <w:rPr>
          <w:rFonts w:cs="Times New Roman"/>
        </w:rPr>
        <w:t>ed</w:t>
      </w:r>
      <w:r w:rsidR="00CE2C1A">
        <w:rPr>
          <w:rFonts w:cs="Times New Roman"/>
        </w:rPr>
        <w:t xml:space="preserve"> </w:t>
      </w:r>
      <w:r w:rsidR="003400F2">
        <w:rPr>
          <w:rFonts w:cs="Times New Roman"/>
        </w:rPr>
        <w:t>current density</w:t>
      </w:r>
      <w:r w:rsidR="00957EE0">
        <w:rPr>
          <w:rFonts w:cs="Times New Roman"/>
        </w:rPr>
        <w:t xml:space="preserve"> of 400 A m</w:t>
      </w:r>
      <w:r w:rsidR="00957EE0" w:rsidRPr="001975F1">
        <w:rPr>
          <w:rFonts w:cs="Times New Roman"/>
          <w:vertAlign w:val="superscript"/>
        </w:rPr>
        <w:t>-2</w:t>
      </w:r>
      <w:r w:rsidR="00957EE0">
        <w:rPr>
          <w:rFonts w:cs="Times New Roman"/>
        </w:rPr>
        <w:t xml:space="preserve"> a</w:t>
      </w:r>
      <w:r w:rsidR="0059778D">
        <w:rPr>
          <w:rFonts w:cs="Times New Roman"/>
        </w:rPr>
        <w:t>n</w:t>
      </w:r>
      <w:r w:rsidR="00957EE0">
        <w:rPr>
          <w:rFonts w:cs="Times New Roman"/>
        </w:rPr>
        <w:t xml:space="preserve"> </w:t>
      </w:r>
      <w:r w:rsidR="0059778D">
        <w:rPr>
          <w:rFonts w:cs="Times New Roman"/>
        </w:rPr>
        <w:t>outlet salt flowrate</w:t>
      </w:r>
      <w:r w:rsidR="003400F2">
        <w:rPr>
          <w:rFonts w:cs="Times New Roman"/>
        </w:rPr>
        <w:t xml:space="preserve"> </w:t>
      </w:r>
      <w:r w:rsidR="0059778D">
        <w:rPr>
          <w:rFonts w:cs="Times New Roman"/>
        </w:rPr>
        <w:t xml:space="preserve">of </w:t>
      </w:r>
      <w:r w:rsidR="00C75B9A">
        <w:rPr>
          <w:rFonts w:cs="Times New Roman"/>
        </w:rPr>
        <w:t>1.5 L min</w:t>
      </w:r>
      <w:r w:rsidR="00C75B9A" w:rsidRPr="001975F1">
        <w:rPr>
          <w:rFonts w:cs="Times New Roman"/>
          <w:vertAlign w:val="superscript"/>
        </w:rPr>
        <w:t>-1</w:t>
      </w:r>
      <w:r w:rsidR="00C75B9A">
        <w:rPr>
          <w:rFonts w:cs="Times New Roman"/>
        </w:rPr>
        <w:t xml:space="preserve"> </w:t>
      </w:r>
      <w:r w:rsidR="00FA61CF">
        <w:rPr>
          <w:rFonts w:cs="Times New Roman"/>
        </w:rPr>
        <w:t>(steady-state A and B)</w:t>
      </w:r>
      <w:r w:rsidR="00B47677">
        <w:rPr>
          <w:rFonts w:cs="Times New Roman"/>
        </w:rPr>
        <w:t xml:space="preserve"> </w:t>
      </w:r>
      <w:r w:rsidR="00C75B9A">
        <w:rPr>
          <w:rFonts w:cs="Times New Roman"/>
        </w:rPr>
        <w:t xml:space="preserve">was used, while </w:t>
      </w:r>
      <w:r w:rsidR="00DF263D">
        <w:rPr>
          <w:rFonts w:cs="Times New Roman"/>
        </w:rPr>
        <w:t>at 200 A m</w:t>
      </w:r>
      <w:r w:rsidR="00DF263D" w:rsidRPr="001975F1">
        <w:rPr>
          <w:rFonts w:cs="Times New Roman"/>
          <w:vertAlign w:val="superscript"/>
        </w:rPr>
        <w:t>-2</w:t>
      </w:r>
      <w:r w:rsidR="00DF263D">
        <w:rPr>
          <w:rFonts w:cs="Times New Roman"/>
        </w:rPr>
        <w:t xml:space="preserve"> a </w:t>
      </w:r>
      <w:r w:rsidR="00C75B9A">
        <w:rPr>
          <w:rFonts w:cs="Times New Roman"/>
        </w:rPr>
        <w:t>ha</w:t>
      </w:r>
      <w:r w:rsidR="000021CA">
        <w:rPr>
          <w:rFonts w:cs="Times New Roman"/>
        </w:rPr>
        <w:t>lv</w:t>
      </w:r>
      <w:r w:rsidR="00DF263D">
        <w:rPr>
          <w:rFonts w:cs="Times New Roman"/>
        </w:rPr>
        <w:t>ed</w:t>
      </w:r>
      <w:r w:rsidR="000021CA">
        <w:rPr>
          <w:rFonts w:cs="Times New Roman"/>
        </w:rPr>
        <w:t xml:space="preserve"> </w:t>
      </w:r>
      <w:r w:rsidR="00DF263D">
        <w:rPr>
          <w:rFonts w:cs="Times New Roman"/>
        </w:rPr>
        <w:t xml:space="preserve">outlet salt flowrate </w:t>
      </w:r>
      <w:r w:rsidR="00B47677">
        <w:rPr>
          <w:rFonts w:cs="Times New Roman"/>
        </w:rPr>
        <w:t>(steady-state C and D)</w:t>
      </w:r>
      <w:r w:rsidR="0009552C">
        <w:rPr>
          <w:rFonts w:cs="Times New Roman"/>
        </w:rPr>
        <w:t xml:space="preserve"> </w:t>
      </w:r>
      <w:r w:rsidR="00DF263D">
        <w:rPr>
          <w:rFonts w:cs="Times New Roman"/>
        </w:rPr>
        <w:t xml:space="preserve">is </w:t>
      </w:r>
      <w:r w:rsidR="009E42F1">
        <w:rPr>
          <w:rFonts w:cs="Times New Roman"/>
        </w:rPr>
        <w:t>set</w:t>
      </w:r>
      <w:r w:rsidR="00DF263D">
        <w:rPr>
          <w:rFonts w:cs="Times New Roman"/>
        </w:rPr>
        <w:t xml:space="preserve"> to maintain </w:t>
      </w:r>
      <w:r w:rsidR="0009552C">
        <w:rPr>
          <w:rFonts w:cs="Times New Roman"/>
        </w:rPr>
        <w:t xml:space="preserve">a </w:t>
      </w:r>
      <w:r w:rsidR="00DF263D">
        <w:rPr>
          <w:rFonts w:cs="Times New Roman"/>
        </w:rPr>
        <w:t xml:space="preserve">similar concentration </w:t>
      </w:r>
      <w:r w:rsidR="00802380">
        <w:rPr>
          <w:rFonts w:cs="Times New Roman"/>
        </w:rPr>
        <w:t>gradient in the salt compartment.</w:t>
      </w:r>
      <w:r w:rsidR="00D34984">
        <w:rPr>
          <w:rFonts w:cs="Times New Roman"/>
        </w:rPr>
        <w:t xml:space="preserve"> </w:t>
      </w:r>
      <w:r w:rsidR="003142E6" w:rsidRPr="008934E0">
        <w:rPr>
          <w:rFonts w:cs="Times New Roman"/>
        </w:rPr>
        <w:t>It can be noted that the steady-state conditions at the two different current densities are perfectly proportional in terms of outlet flowrates. For instance, when the current density is doubled, the outlet flowrates also double (steady-state A is proportional to C, while B is proportional to D). Each scheme was investigated in a single test in which the four operating conditions were evaluated. For each steady-state condition, three samples were collected and analysed. The average results from the three samples were used to compare the schemes.</w:t>
      </w:r>
      <w:r w:rsidR="00B84E36">
        <w:rPr>
          <w:rFonts w:cs="Times New Roman"/>
        </w:rPr>
        <w:t xml:space="preserve"> </w:t>
      </w:r>
      <w:r w:rsidR="00454AC1" w:rsidRPr="005040E5">
        <w:t xml:space="preserve">The ERS compartment was </w:t>
      </w:r>
      <w:r w:rsidR="00144899">
        <w:t xml:space="preserve">always </w:t>
      </w:r>
      <w:r w:rsidR="00454AC1" w:rsidRPr="005040E5">
        <w:t xml:space="preserve">operated at </w:t>
      </w:r>
      <w:r w:rsidR="00454AC1">
        <w:t>a </w:t>
      </w:r>
      <w:r w:rsidR="00454AC1" w:rsidRPr="005040E5">
        <w:t>constant flowrate of 20 L min</w:t>
      </w:r>
      <w:r w:rsidR="00454AC1" w:rsidRPr="005040E5">
        <w:rPr>
          <w:rFonts w:eastAsia="Times New Roman" w:cs="Times New Roman"/>
          <w:b/>
          <w:bCs/>
          <w:kern w:val="24"/>
          <w:vertAlign w:val="superscript"/>
          <w:lang w:eastAsia="it-IT"/>
        </w:rPr>
        <w:t>−1</w:t>
      </w:r>
      <w:r w:rsidR="00D6129B">
        <w:t>.</w:t>
      </w:r>
    </w:p>
    <w:p w14:paraId="00461BBA" w14:textId="77777777" w:rsidR="00925A08" w:rsidRPr="008934E0" w:rsidRDefault="008F7CA8" w:rsidP="00F06DA7">
      <w:pPr>
        <w:pStyle w:val="Heading2"/>
        <w:rPr>
          <w:rFonts w:eastAsiaTheme="minorHAnsi"/>
        </w:rPr>
      </w:pPr>
      <w:r w:rsidRPr="008934E0">
        <w:rPr>
          <w:rFonts w:eastAsia="Times New Roman"/>
        </w:rPr>
        <w:t>Performance indicators</w:t>
      </w:r>
    </w:p>
    <w:p w14:paraId="392CAE22" w14:textId="204C6D85" w:rsidR="00BF0261" w:rsidRPr="008934E0" w:rsidRDefault="00BF0261" w:rsidP="00095D90">
      <w:pPr>
        <w:pStyle w:val="Titolo12"/>
        <w:numPr>
          <w:ilvl w:val="0"/>
          <w:numId w:val="0"/>
        </w:numPr>
        <w:ind w:firstLine="708"/>
        <w:rPr>
          <w:rFonts w:cs="Times New Roman"/>
        </w:rPr>
      </w:pPr>
      <w:r w:rsidRPr="008934E0">
        <w:rPr>
          <w:rFonts w:cs="Times New Roman"/>
        </w:rPr>
        <w:t xml:space="preserve">The following performance indicator are adopted in this study to evaluate the </w:t>
      </w:r>
      <w:r w:rsidR="00144899">
        <w:rPr>
          <w:rFonts w:cs="Times New Roman"/>
        </w:rPr>
        <w:t>characterise</w:t>
      </w:r>
      <w:r w:rsidRPr="008934E0">
        <w:rPr>
          <w:rFonts w:cs="Times New Roman"/>
        </w:rPr>
        <w:t xml:space="preserve"> the system.</w:t>
      </w:r>
    </w:p>
    <w:p w14:paraId="2269EA15" w14:textId="5D272F21" w:rsidR="005B3CA4" w:rsidRPr="005B3CA4" w:rsidRDefault="00BF0261" w:rsidP="005B3CA4">
      <w:pPr>
        <w:pStyle w:val="Titolo12"/>
        <w:numPr>
          <w:ilvl w:val="0"/>
          <w:numId w:val="0"/>
        </w:numPr>
        <w:rPr>
          <w:rFonts w:cs="Times New Roman"/>
        </w:rPr>
      </w:pPr>
      <w:r w:rsidRPr="008934E0">
        <w:rPr>
          <w:rFonts w:cs="Times New Roman"/>
        </w:rPr>
        <w:t>Current efficiency (CE), also known as current utilization, represents the fraction of supplied electric charges successfully converted into acid and base products.</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2"/>
        <w:gridCol w:w="496"/>
      </w:tblGrid>
      <w:tr w:rsidR="00F06DA7" w:rsidRPr="008934E0" w14:paraId="3BEA6FD5" w14:textId="77777777" w:rsidTr="004C6305">
        <w:trPr>
          <w:jc w:val="center"/>
        </w:trPr>
        <w:tc>
          <w:tcPr>
            <w:tcW w:w="4743" w:type="pct"/>
            <w:vAlign w:val="center"/>
          </w:tcPr>
          <w:p w14:paraId="61ACDDD1" w14:textId="77777777" w:rsidR="00F06DA7" w:rsidRPr="008934E0" w:rsidRDefault="00F06DA7" w:rsidP="00A72355">
            <w:pPr>
              <w:pStyle w:val="ListParagraph"/>
              <w:spacing w:line="480" w:lineRule="auto"/>
              <w:ind w:left="0"/>
              <w:rPr>
                <w:rFonts w:eastAsia="Times New Roman" w:cs="Times New Roman"/>
                <w:color w:val="000000"/>
              </w:rPr>
            </w:pPr>
            <m:oMathPara>
              <m:oMathParaPr>
                <m:jc m:val="center"/>
              </m:oMathParaPr>
              <m:oMath>
                <m:r>
                  <w:rPr>
                    <w:rFonts w:ascii="Cambria Math" w:eastAsiaTheme="minorEastAsia" w:hAnsi="Cambria Math" w:cs="Times New Roman"/>
                  </w:rPr>
                  <m:t>CE</m:t>
                </m:r>
                <m:r>
                  <m:rPr>
                    <m:sty m:val="p"/>
                  </m:rPr>
                  <w:rPr>
                    <w:rFonts w:ascii="Cambria Math" w:eastAsiaTheme="minorEastAsia" w:hAnsi="Cambria Math" w:cs="Times New Roman"/>
                  </w:rPr>
                  <m:t>=</m:t>
                </m:r>
                <m:f>
                  <m:fPr>
                    <m:ctrlPr>
                      <w:rPr>
                        <w:rFonts w:ascii="Cambria Math" w:eastAsiaTheme="minorEastAsia" w:hAnsi="Cambria Math" w:cs="Times New Roman"/>
                        <w:i/>
                        <w:iCs/>
                      </w:rPr>
                    </m:ctrlPr>
                  </m:fPr>
                  <m:num>
                    <m:r>
                      <w:rPr>
                        <w:rFonts w:ascii="Cambria Math" w:eastAsiaTheme="minorEastAsia" w:hAnsi="Cambria Math" w:cs="Times New Roman"/>
                      </w:rPr>
                      <m:t>(</m:t>
                    </m:r>
                    <m:sSub>
                      <m:sSubPr>
                        <m:ctrlPr>
                          <w:rPr>
                            <w:rFonts w:ascii="Cambria Math" w:eastAsia="Cambria Math" w:hAnsi="Cambria Math" w:cs="Cambria Math"/>
                            <w:color w:val="000000"/>
                          </w:rPr>
                        </m:ctrlPr>
                      </m:sSubPr>
                      <m:e>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p,out</m:t>
                            </m:r>
                          </m:sub>
                        </m:sSub>
                        <m:r>
                          <w:rPr>
                            <w:rFonts w:ascii="Cambria Math" w:eastAsia="Cambria Math" w:hAnsi="Cambria Math" w:cs="Cambria Math"/>
                            <w:color w:val="000000"/>
                          </w:rPr>
                          <m:t xml:space="preserve"> C</m:t>
                        </m:r>
                      </m:e>
                      <m:sub>
                        <m:r>
                          <w:rPr>
                            <w:rFonts w:ascii="Cambria Math" w:eastAsia="Cambria Math" w:hAnsi="Cambria Math" w:cs="Cambria Math"/>
                            <w:color w:val="000000"/>
                          </w:rPr>
                          <m:t>p,out</m:t>
                        </m:r>
                      </m:sub>
                    </m:sSub>
                    <m:r>
                      <w:rPr>
                        <w:rFonts w:ascii="Cambria Math" w:eastAsia="Cambria Math" w:hAnsi="Cambria Math" w:cs="Cambria Math"/>
                        <w:color w:val="000000"/>
                      </w:rPr>
                      <m:t>-</m:t>
                    </m:r>
                    <m:sSub>
                      <m:sSubPr>
                        <m:ctrlPr>
                          <w:rPr>
                            <w:rFonts w:ascii="Cambria Math" w:eastAsia="Cambria Math" w:hAnsi="Cambria Math" w:cs="Cambria Math"/>
                            <w:color w:val="000000"/>
                          </w:rPr>
                        </m:ctrlPr>
                      </m:sSubPr>
                      <m:e>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p,in</m:t>
                            </m:r>
                          </m:sub>
                        </m:sSub>
                        <m:r>
                          <w:rPr>
                            <w:rFonts w:ascii="Cambria Math" w:eastAsia="Cambria Math" w:hAnsi="Cambria Math" w:cs="Cambria Math"/>
                            <w:color w:val="000000"/>
                          </w:rPr>
                          <m:t xml:space="preserve"> C</m:t>
                        </m:r>
                      </m:e>
                      <m:sub>
                        <m:r>
                          <w:rPr>
                            <w:rFonts w:ascii="Cambria Math" w:eastAsia="Cambria Math" w:hAnsi="Cambria Math" w:cs="Cambria Math"/>
                            <w:color w:val="000000"/>
                          </w:rPr>
                          <m:t>p,in</m:t>
                        </m:r>
                      </m:sub>
                    </m:sSub>
                    <m:r>
                      <w:rPr>
                        <w:rFonts w:ascii="Cambria Math" w:eastAsia="Cambria Math" w:hAnsi="Cambria Math" w:cs="Cambria Math"/>
                        <w:color w:val="000000"/>
                      </w:rPr>
                      <m:t>)</m:t>
                    </m:r>
                    <m:r>
                      <w:rPr>
                        <w:rFonts w:ascii="Cambria Math" w:eastAsiaTheme="minorEastAsia" w:hAnsi="Cambria Math" w:cs="Times New Roman"/>
                      </w:rPr>
                      <m:t>F</m:t>
                    </m:r>
                  </m:num>
                  <m:den>
                    <m:r>
                      <w:rPr>
                        <w:rFonts w:ascii="Cambria Math" w:eastAsiaTheme="minorEastAsia" w:hAnsi="Cambria Math" w:cs="Times New Roman"/>
                      </w:rPr>
                      <m:t xml:space="preserve">60 </m:t>
                    </m:r>
                    <m:sSub>
                      <m:sSubPr>
                        <m:ctrlPr>
                          <w:rPr>
                            <w:rFonts w:ascii="Cambria Math" w:eastAsiaTheme="minorEastAsia" w:hAnsi="Cambria Math" w:cs="Times New Roman"/>
                            <w:i/>
                            <w:iCs/>
                          </w:rPr>
                        </m:ctrlPr>
                      </m:sSubPr>
                      <m:e>
                        <m:r>
                          <w:rPr>
                            <w:rFonts w:ascii="Cambria Math" w:eastAsiaTheme="minorEastAsia" w:hAnsi="Cambria Math" w:cs="Times New Roman"/>
                          </w:rPr>
                          <m:t>N</m:t>
                        </m:r>
                      </m:e>
                      <m:sub>
                        <m:r>
                          <w:rPr>
                            <w:rFonts w:ascii="Cambria Math" w:eastAsiaTheme="minorEastAsia" w:hAnsi="Cambria Math" w:cs="Times New Roman"/>
                          </w:rPr>
                          <m:t>tr</m:t>
                        </m:r>
                      </m:sub>
                    </m:sSub>
                    <m:r>
                      <w:rPr>
                        <w:rFonts w:ascii="Cambria Math" w:eastAsiaTheme="minorEastAsia" w:hAnsi="Cambria Math" w:cs="Times New Roman"/>
                      </w:rPr>
                      <m:t xml:space="preserve"> i </m:t>
                    </m:r>
                    <m:sSub>
                      <m:sSubPr>
                        <m:ctrlPr>
                          <w:rPr>
                            <w:rFonts w:ascii="Cambria Math" w:hAnsi="Cambria Math" w:cs="Times New Roman"/>
                            <w:i/>
                            <w:iCs/>
                          </w:rPr>
                        </m:ctrlPr>
                      </m:sSubPr>
                      <m:e>
                        <m:r>
                          <w:rPr>
                            <w:rFonts w:ascii="Cambria Math" w:hAnsi="Cambria Math" w:cs="Times New Roman"/>
                          </w:rPr>
                          <m:t>A</m:t>
                        </m:r>
                      </m:e>
                      <m:sub>
                        <m:r>
                          <w:rPr>
                            <w:rFonts w:ascii="Cambria Math" w:hAnsi="Cambria Math" w:cs="Times New Roman"/>
                          </w:rPr>
                          <m:t>m</m:t>
                        </m:r>
                      </m:sub>
                    </m:sSub>
                  </m:den>
                </m:f>
                <m:r>
                  <w:rPr>
                    <w:rFonts w:ascii="Cambria Math" w:eastAsiaTheme="minorEastAsia" w:hAnsi="Cambria Math" w:cs="Times New Roman"/>
                  </w:rPr>
                  <m:t xml:space="preserve">  [%]</m:t>
                </m:r>
              </m:oMath>
            </m:oMathPara>
          </w:p>
        </w:tc>
        <w:tc>
          <w:tcPr>
            <w:tcW w:w="257" w:type="pct"/>
            <w:vAlign w:val="center"/>
          </w:tcPr>
          <w:p w14:paraId="3FC677B0" w14:textId="4FACC4FA" w:rsidR="00F06DA7" w:rsidRPr="008934E0" w:rsidRDefault="00F06DA7" w:rsidP="00A72355">
            <w:pPr>
              <w:pStyle w:val="ListParagraph"/>
              <w:spacing w:line="480" w:lineRule="auto"/>
              <w:ind w:left="0"/>
              <w:rPr>
                <w:rFonts w:eastAsia="Times New Roman" w:cs="Times New Roman"/>
                <w:iCs/>
                <w:color w:val="000000"/>
              </w:rPr>
            </w:pPr>
            <w:r w:rsidRPr="008934E0">
              <w:rPr>
                <w:rFonts w:eastAsia="Times New Roman" w:cs="Times New Roman"/>
                <w:iCs/>
                <w:color w:val="000000"/>
              </w:rPr>
              <w:t>(</w:t>
            </w:r>
            <w:r w:rsidR="005B3CA4">
              <w:fldChar w:fldCharType="begin"/>
            </w:r>
            <w:r w:rsidR="005B3CA4">
              <w:instrText xml:space="preserve"> SEQ Equation \* ARABIC </w:instrText>
            </w:r>
            <w:r w:rsidR="005B3CA4">
              <w:fldChar w:fldCharType="separate"/>
            </w:r>
            <w:r w:rsidR="00ED6258">
              <w:rPr>
                <w:noProof/>
              </w:rPr>
              <w:t>1</w:t>
            </w:r>
            <w:r w:rsidR="005B3CA4">
              <w:fldChar w:fldCharType="end"/>
            </w:r>
            <w:r w:rsidRPr="008934E0">
              <w:rPr>
                <w:rFonts w:eastAsia="Times New Roman" w:cs="Times New Roman"/>
                <w:iCs/>
                <w:color w:val="000000"/>
              </w:rPr>
              <w:t>)</w:t>
            </w:r>
          </w:p>
        </w:tc>
      </w:tr>
    </w:tbl>
    <w:p w14:paraId="681ABAB4" w14:textId="247017BF" w:rsidR="00DB2E50" w:rsidRPr="008934E0" w:rsidRDefault="00265F40" w:rsidP="00F06DA7">
      <w:pPr>
        <w:pStyle w:val="Titolo12"/>
        <w:numPr>
          <w:ilvl w:val="0"/>
          <w:numId w:val="0"/>
        </w:numPr>
        <w:ind w:left="24"/>
        <w:rPr>
          <w:rFonts w:eastAsiaTheme="minorEastAsia" w:cs="Times New Roman"/>
          <w:iCs/>
        </w:rPr>
      </w:pPr>
      <w:r w:rsidRPr="008934E0">
        <w:rPr>
          <w:rFonts w:eastAsiaTheme="minorEastAsia" w:cs="Times New Roman"/>
          <w:iCs/>
        </w:rPr>
        <w:t xml:space="preserve">where </w:t>
      </w: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p,in</m:t>
            </m:r>
          </m:sub>
        </m:sSub>
      </m:oMath>
      <w:r w:rsidRPr="008934E0">
        <w:rPr>
          <w:rFonts w:eastAsia="Times New Roman" w:cs="Times New Roman"/>
        </w:rPr>
        <w:t xml:space="preserve"> and </w:t>
      </w: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p,out</m:t>
            </m:r>
          </m:sub>
        </m:sSub>
      </m:oMath>
      <w:r w:rsidRPr="008934E0">
        <w:rPr>
          <w:rFonts w:eastAsia="Times New Roman" w:cs="Times New Roman"/>
        </w:rPr>
        <w:t xml:space="preserve"> refer to the inlet and outlet concentration (mol L</w:t>
      </w:r>
      <w:r w:rsidR="00144899">
        <w:rPr>
          <w:rFonts w:eastAsia="Times New Roman" w:cs="Times New Roman"/>
          <w:vertAlign w:val="superscript"/>
        </w:rPr>
        <w:t>-</w:t>
      </w:r>
      <w:r w:rsidRPr="008934E0">
        <w:rPr>
          <w:rFonts w:eastAsia="Times New Roman" w:cs="Times New Roman"/>
          <w:vertAlign w:val="superscript"/>
        </w:rPr>
        <w:t>1</w:t>
      </w:r>
      <w:r w:rsidRPr="008934E0">
        <w:rPr>
          <w:rFonts w:eastAsia="Times New Roman" w:cs="Times New Roman"/>
        </w:rPr>
        <w:t xml:space="preserve">) of product </w:t>
      </w:r>
      <w:r w:rsidRPr="008934E0">
        <w:rPr>
          <w:rFonts w:eastAsia="Times New Roman" w:cs="Times New Roman"/>
          <w:i/>
          <w:iCs/>
        </w:rPr>
        <w:t>p</w:t>
      </w:r>
      <w:r w:rsidRPr="008934E0">
        <w:rPr>
          <w:rFonts w:eastAsia="Times New Roman" w:cs="Times New Roman"/>
        </w:rPr>
        <w:t xml:space="preserve"> (</w:t>
      </w:r>
      <w:r w:rsidR="00144899" w:rsidRPr="008934E0">
        <w:rPr>
          <w:rFonts w:eastAsiaTheme="minorEastAsia" w:cs="Times New Roman"/>
          <w:iCs/>
        </w:rPr>
        <w:t>i.e., either NaOH or HCl</w:t>
      </w:r>
      <w:r w:rsidRPr="008934E0">
        <w:rPr>
          <w:rFonts w:eastAsia="Times New Roman" w:cs="Times New Roman"/>
        </w:rPr>
        <w:t>) to/from the system, respectively</w:t>
      </w:r>
      <w:r w:rsidR="00144899">
        <w:rPr>
          <w:rFonts w:eastAsia="Times New Roman" w:cs="Times New Roman"/>
        </w:rPr>
        <w:t>,</w:t>
      </w:r>
      <w:r w:rsidRPr="008934E0">
        <w:rPr>
          <w:rFonts w:ascii="Cambria Math" w:eastAsia="Cambria Math" w:hAnsi="Cambria Math" w:cs="Cambria Math"/>
          <w:color w:val="000000"/>
        </w:rPr>
        <w:t xml:space="preserve">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p,in</m:t>
            </m:r>
          </m:sub>
        </m:sSub>
      </m:oMath>
      <w:r w:rsidR="004048EF">
        <w:rPr>
          <w:rFonts w:ascii="Cambria Math" w:eastAsia="Cambria Math" w:hAnsi="Cambria Math" w:cs="Cambria Math"/>
          <w:color w:val="000000"/>
        </w:rPr>
        <w:t xml:space="preserve"> </w:t>
      </w:r>
      <w:r w:rsidRPr="008934E0">
        <w:rPr>
          <w:rFonts w:ascii="Cambria Math" w:eastAsia="Cambria Math" w:hAnsi="Cambria Math" w:cs="Cambria Math"/>
          <w:color w:val="000000"/>
        </w:rPr>
        <w:t xml:space="preserve">and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p,out</m:t>
            </m:r>
          </m:sub>
        </m:sSub>
      </m:oMath>
      <w:r w:rsidRPr="008934E0">
        <w:rPr>
          <w:rFonts w:eastAsia="Times New Roman" w:cs="Times New Roman"/>
        </w:rPr>
        <w:t xml:space="preserve"> represent </w:t>
      </w:r>
      <w:r w:rsidRPr="008934E0">
        <w:rPr>
          <w:rFonts w:eastAsia="Times New Roman" w:cs="Times New Roman"/>
          <w:color w:val="000000"/>
        </w:rPr>
        <w:t>solution inlet and outlet flowrates (L min</w:t>
      </w:r>
      <w:r w:rsidRPr="008934E0">
        <w:rPr>
          <w:rFonts w:eastAsia="Times New Roman" w:cs="Times New Roman"/>
          <w:color w:val="000000"/>
          <w:vertAlign w:val="superscript"/>
        </w:rPr>
        <w:t>-1</w:t>
      </w:r>
      <w:r w:rsidRPr="008934E0">
        <w:rPr>
          <w:rFonts w:eastAsia="Times New Roman" w:cs="Times New Roman"/>
          <w:color w:val="000000"/>
        </w:rPr>
        <w:t xml:space="preserve">) of </w:t>
      </w:r>
      <w:r w:rsidRPr="008934E0">
        <w:rPr>
          <w:rFonts w:eastAsia="Times New Roman" w:cs="Times New Roman"/>
          <w:i/>
          <w:iCs/>
          <w:color w:val="000000"/>
        </w:rPr>
        <w:t>p</w:t>
      </w:r>
      <w:r w:rsidR="00144899">
        <w:rPr>
          <w:rFonts w:eastAsia="Times New Roman" w:cs="Times New Roman"/>
          <w:color w:val="000000"/>
        </w:rPr>
        <w:t>,</w:t>
      </w:r>
      <w:r w:rsidRPr="008934E0">
        <w:rPr>
          <w:rFonts w:eastAsiaTheme="minorEastAsia" w:cs="Times New Roman"/>
          <w:iCs/>
        </w:rPr>
        <w:t xml:space="preserve"> F is Faraday's constant (i.e., 96,485 C mol</w:t>
      </w:r>
      <w:r w:rsidRPr="008934E0">
        <w:rPr>
          <w:rFonts w:eastAsiaTheme="minorEastAsia" w:cs="Times New Roman"/>
          <w:iCs/>
          <w:vertAlign w:val="superscript"/>
        </w:rPr>
        <w:t>-1</w:t>
      </w:r>
      <w:r w:rsidRPr="008934E0">
        <w:rPr>
          <w:rFonts w:eastAsiaTheme="minorEastAsia" w:cs="Times New Roman"/>
          <w:iCs/>
        </w:rPr>
        <w:t xml:space="preserve">), </w:t>
      </w:r>
      <m:oMath>
        <m:sSub>
          <m:sSubPr>
            <m:ctrlPr>
              <w:rPr>
                <w:rFonts w:ascii="Cambria Math" w:eastAsiaTheme="minorEastAsia" w:hAnsi="Cambria Math" w:cs="Times New Roman"/>
                <w:i/>
                <w:iCs/>
              </w:rPr>
            </m:ctrlPr>
          </m:sSubPr>
          <m:e>
            <m:r>
              <w:rPr>
                <w:rFonts w:ascii="Cambria Math" w:eastAsiaTheme="minorEastAsia" w:hAnsi="Cambria Math" w:cs="Times New Roman"/>
              </w:rPr>
              <m:t>N</m:t>
            </m:r>
          </m:e>
          <m:sub>
            <m:r>
              <w:rPr>
                <w:rFonts w:ascii="Cambria Math" w:eastAsiaTheme="minorEastAsia" w:hAnsi="Cambria Math" w:cs="Times New Roman"/>
              </w:rPr>
              <m:t>tr</m:t>
            </m:r>
          </m:sub>
        </m:sSub>
      </m:oMath>
      <w:r w:rsidRPr="008934E0">
        <w:rPr>
          <w:rFonts w:eastAsiaTheme="minorEastAsia" w:cs="Times New Roman"/>
          <w:iCs/>
        </w:rPr>
        <w:t xml:space="preserve"> is the triplet number, </w:t>
      </w:r>
      <m:oMath>
        <m:sSub>
          <m:sSubPr>
            <m:ctrlPr>
              <w:rPr>
                <w:rFonts w:ascii="Cambria Math" w:hAnsi="Cambria Math" w:cs="Times New Roman"/>
                <w:i/>
                <w:iCs/>
              </w:rPr>
            </m:ctrlPr>
          </m:sSubPr>
          <m:e>
            <m:r>
              <w:rPr>
                <w:rFonts w:ascii="Cambria Math" w:hAnsi="Cambria Math" w:cs="Times New Roman"/>
              </w:rPr>
              <m:t>A</m:t>
            </m:r>
          </m:e>
          <m:sub>
            <m:r>
              <w:rPr>
                <w:rFonts w:ascii="Cambria Math" w:hAnsi="Cambria Math" w:cs="Times New Roman"/>
              </w:rPr>
              <m:t>m</m:t>
            </m:r>
          </m:sub>
        </m:sSub>
      </m:oMath>
      <w:r w:rsidRPr="008934E0">
        <w:rPr>
          <w:rFonts w:eastAsiaTheme="minorEastAsia" w:cs="Times New Roman"/>
          <w:iCs/>
          <w:vertAlign w:val="subscript"/>
        </w:rPr>
        <w:t xml:space="preserve"> </w:t>
      </w:r>
      <w:r w:rsidRPr="008934E0">
        <w:rPr>
          <w:rFonts w:eastAsiaTheme="minorEastAsia" w:cs="Times New Roman"/>
          <w:iCs/>
        </w:rPr>
        <w:t>is the active membrane area (m</w:t>
      </w:r>
      <w:r w:rsidRPr="008934E0">
        <w:rPr>
          <w:rFonts w:eastAsiaTheme="minorEastAsia" w:cs="Times New Roman"/>
          <w:iCs/>
          <w:vertAlign w:val="superscript"/>
        </w:rPr>
        <w:t>2</w:t>
      </w:r>
      <w:r w:rsidRPr="008934E0">
        <w:rPr>
          <w:rFonts w:eastAsiaTheme="minorEastAsia" w:cs="Times New Roman"/>
          <w:iCs/>
        </w:rPr>
        <w:t xml:space="preserve">) and </w:t>
      </w:r>
      <m:oMath>
        <m:r>
          <w:rPr>
            <w:rFonts w:ascii="Cambria Math" w:eastAsiaTheme="minorEastAsia" w:hAnsi="Cambria Math" w:cs="Times New Roman"/>
          </w:rPr>
          <m:t>i</m:t>
        </m:r>
      </m:oMath>
      <w:r w:rsidRPr="008934E0">
        <w:rPr>
          <w:rFonts w:eastAsiaTheme="minorEastAsia" w:cs="Times New Roman"/>
          <w:iCs/>
        </w:rPr>
        <w:t xml:space="preserve"> (A m</w:t>
      </w:r>
      <w:r w:rsidRPr="008934E0">
        <w:rPr>
          <w:rFonts w:eastAsiaTheme="minorEastAsia" w:cs="Times New Roman"/>
          <w:iCs/>
          <w:vertAlign w:val="superscript"/>
        </w:rPr>
        <w:t>-2</w:t>
      </w:r>
      <w:r w:rsidRPr="008934E0">
        <w:rPr>
          <w:rFonts w:eastAsiaTheme="minorEastAsia" w:cs="Times New Roman"/>
          <w:iCs/>
        </w:rPr>
        <w:t xml:space="preserve">) is </w:t>
      </w:r>
      <w:r w:rsidR="004048EF">
        <w:rPr>
          <w:rFonts w:eastAsiaTheme="minorEastAsia" w:cs="Times New Roman"/>
          <w:iCs/>
        </w:rPr>
        <w:t xml:space="preserve">the </w:t>
      </w:r>
      <w:r w:rsidRPr="008934E0">
        <w:rPr>
          <w:rFonts w:eastAsiaTheme="minorEastAsia" w:cs="Times New Roman"/>
          <w:iCs/>
        </w:rPr>
        <w:t xml:space="preserve">current density </w:t>
      </w:r>
      <w:r w:rsidR="004048EF">
        <w:rPr>
          <w:rFonts w:eastAsiaTheme="minorEastAsia" w:cs="Times New Roman"/>
          <w:iCs/>
        </w:rPr>
        <w:t>supplied</w:t>
      </w:r>
      <w:r w:rsidR="004048EF" w:rsidRPr="008934E0">
        <w:rPr>
          <w:rFonts w:eastAsiaTheme="minorEastAsia" w:cs="Times New Roman"/>
          <w:iCs/>
        </w:rPr>
        <w:t xml:space="preserve"> </w:t>
      </w:r>
      <w:r w:rsidRPr="008934E0">
        <w:rPr>
          <w:rFonts w:eastAsiaTheme="minorEastAsia" w:cs="Times New Roman"/>
          <w:iCs/>
        </w:rPr>
        <w:t xml:space="preserve">to the unit. </w:t>
      </w:r>
    </w:p>
    <w:p w14:paraId="1F191DA4" w14:textId="354C1975" w:rsidR="005B3CA4" w:rsidRPr="005B3CA4" w:rsidRDefault="00265F40" w:rsidP="005B3CA4">
      <w:pPr>
        <w:pStyle w:val="Titolo12"/>
        <w:numPr>
          <w:ilvl w:val="0"/>
          <w:numId w:val="0"/>
        </w:numPr>
        <w:ind w:left="24"/>
        <w:rPr>
          <w:rFonts w:eastAsiaTheme="minorEastAsia" w:cs="Times New Roman"/>
          <w:iCs/>
        </w:rPr>
      </w:pPr>
      <w:r w:rsidRPr="008934E0">
        <w:rPr>
          <w:rFonts w:eastAsiaTheme="minorEastAsia" w:cs="Times New Roman"/>
          <w:iCs/>
        </w:rPr>
        <w:t>Specific Energy Consumption (SEC) indicates the energy consumed to produce 1 kg of the desired product (i.e., either NaOH or HCl).</w:t>
      </w:r>
    </w:p>
    <w:tbl>
      <w:tblPr>
        <w:tblStyle w:val="TableGrid"/>
        <w:tblW w:w="963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2"/>
        <w:gridCol w:w="496"/>
      </w:tblGrid>
      <w:tr w:rsidR="00843B50" w:rsidRPr="008934E0" w14:paraId="25379A8D" w14:textId="77777777" w:rsidTr="004C6305">
        <w:trPr>
          <w:jc w:val="center"/>
        </w:trPr>
        <w:tc>
          <w:tcPr>
            <w:tcW w:w="9142" w:type="dxa"/>
            <w:vAlign w:val="center"/>
          </w:tcPr>
          <w:p w14:paraId="2D9BE07D" w14:textId="77777777" w:rsidR="00843B50" w:rsidRPr="008934E0" w:rsidRDefault="00843B50" w:rsidP="00A72355">
            <w:pPr>
              <w:pStyle w:val="ListParagraph"/>
              <w:spacing w:line="480" w:lineRule="auto"/>
              <w:ind w:left="0"/>
              <w:rPr>
                <w:rFonts w:eastAsia="Times New Roman" w:cs="Times New Roman"/>
                <w:color w:val="000000"/>
              </w:rPr>
            </w:pPr>
            <m:oMathPara>
              <m:oMath>
                <m:r>
                  <w:rPr>
                    <w:rFonts w:ascii="Cambria Math" w:eastAsiaTheme="minorEastAsia" w:hAnsi="Cambria Math" w:cs="Times New Roman"/>
                  </w:rPr>
                  <m:t>SEC=</m:t>
                </m:r>
                <m:f>
                  <m:fPr>
                    <m:ctrlPr>
                      <w:rPr>
                        <w:rFonts w:ascii="Cambria Math" w:eastAsiaTheme="minorEastAsia" w:hAnsi="Cambria Math" w:cs="Times New Roman"/>
                        <w:i/>
                        <w:iCs/>
                      </w:rPr>
                    </m:ctrlPr>
                  </m:fPr>
                  <m:num>
                    <m:r>
                      <w:rPr>
                        <w:rFonts w:ascii="Cambria Math" w:eastAsiaTheme="minorEastAsia" w:hAnsi="Cambria Math" w:cs="Times New Roman"/>
                      </w:rPr>
                      <m:t xml:space="preserve"> U i </m:t>
                    </m:r>
                    <m:sSub>
                      <m:sSubPr>
                        <m:ctrlPr>
                          <w:rPr>
                            <w:rFonts w:ascii="Cambria Math" w:hAnsi="Cambria Math" w:cs="Times New Roman"/>
                            <w:i/>
                            <w:iCs/>
                          </w:rPr>
                        </m:ctrlPr>
                      </m:sSubPr>
                      <m:e>
                        <m:r>
                          <w:rPr>
                            <w:rFonts w:ascii="Cambria Math" w:hAnsi="Cambria Math" w:cs="Times New Roman"/>
                          </w:rPr>
                          <m:t>A</m:t>
                        </m:r>
                      </m:e>
                      <m:sub>
                        <m:r>
                          <w:rPr>
                            <w:rFonts w:ascii="Cambria Math" w:hAnsi="Cambria Math" w:cs="Times New Roman"/>
                          </w:rPr>
                          <m:t>m</m:t>
                        </m:r>
                      </m:sub>
                    </m:sSub>
                  </m:num>
                  <m:den>
                    <m:r>
                      <m:rPr>
                        <m:sty m:val="p"/>
                      </m:rPr>
                      <w:rPr>
                        <w:rFonts w:ascii="Cambria Math" w:eastAsia="Cambria Math" w:hAnsi="Cambria Math" w:cs="Cambria Math"/>
                        <w:color w:val="000000"/>
                      </w:rPr>
                      <m:t>60(</m:t>
                    </m:r>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p,out</m:t>
                        </m:r>
                      </m:sub>
                    </m:sSub>
                    <m:r>
                      <w:rPr>
                        <w:rFonts w:ascii="Cambria Math" w:eastAsia="Cambria Math" w:hAnsi="Cambria Math" w:cs="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C</m:t>
                        </m:r>
                      </m:e>
                      <m:sub>
                        <m:r>
                          <w:rPr>
                            <w:rFonts w:ascii="Cambria Math" w:eastAsia="Cambria Math" w:hAnsi="Cambria Math" w:cs="Cambria Math"/>
                            <w:color w:val="000000"/>
                          </w:rPr>
                          <m:t>p,out</m:t>
                        </m:r>
                      </m:sub>
                    </m:sSub>
                    <m:r>
                      <w:rPr>
                        <w:rFonts w:ascii="Cambria Math" w:eastAsia="Cambria Math" w:hAnsi="Cambria Math" w:cs="Cambria Math"/>
                        <w:color w:val="000000"/>
                      </w:rPr>
                      <m:t>-</m:t>
                    </m:r>
                    <m:sSub>
                      <m:sSubPr>
                        <m:ctrlPr>
                          <w:rPr>
                            <w:rFonts w:ascii="Cambria Math" w:eastAsia="Cambria Math" w:hAnsi="Cambria Math" w:cs="Cambria Math"/>
                            <w:color w:val="000000"/>
                          </w:rPr>
                        </m:ctrlPr>
                      </m:sSubPr>
                      <m:e>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p,in</m:t>
                            </m:r>
                          </m:sub>
                        </m:sSub>
                        <m:r>
                          <w:rPr>
                            <w:rFonts w:ascii="Cambria Math" w:eastAsia="Cambria Math" w:hAnsi="Cambria Math" w:cs="Cambria Math"/>
                            <w:color w:val="000000"/>
                          </w:rPr>
                          <m:t xml:space="preserve"> C</m:t>
                        </m:r>
                      </m:e>
                      <m:sub>
                        <m:r>
                          <w:rPr>
                            <w:rFonts w:ascii="Cambria Math" w:eastAsia="Cambria Math" w:hAnsi="Cambria Math" w:cs="Cambria Math"/>
                            <w:color w:val="000000"/>
                          </w:rPr>
                          <m:t>p,in</m:t>
                        </m:r>
                      </m:sub>
                    </m:sSub>
                    <m:r>
                      <w:rPr>
                        <w:rFonts w:ascii="Cambria Math" w:eastAsia="Cambria Math" w:hAnsi="Cambria Math" w:cs="Cambria Math"/>
                        <w:color w:val="000000"/>
                      </w:rPr>
                      <m:t xml:space="preserve">) </m:t>
                    </m:r>
                    <m:sSub>
                      <m:sSubPr>
                        <m:ctrlPr>
                          <w:rPr>
                            <w:rFonts w:ascii="Cambria Math" w:eastAsiaTheme="minorEastAsia" w:hAnsi="Cambria Math" w:cs="Times New Roman"/>
                            <w:i/>
                          </w:rPr>
                        </m:ctrlPr>
                      </m:sSubPr>
                      <m:e>
                        <m:r>
                          <w:rPr>
                            <w:rFonts w:ascii="Cambria Math" w:eastAsiaTheme="minorEastAsia" w:hAnsi="Cambria Math" w:cs="Times New Roman"/>
                          </w:rPr>
                          <m:t>M</m:t>
                        </m:r>
                      </m:e>
                      <m:sub>
                        <m:r>
                          <w:rPr>
                            <w:rFonts w:ascii="Cambria Math" w:eastAsiaTheme="minorEastAsia" w:hAnsi="Cambria Math" w:cs="Times New Roman"/>
                          </w:rPr>
                          <m:t>p</m:t>
                        </m:r>
                      </m:sub>
                    </m:sSub>
                  </m:den>
                </m:f>
                <m:r>
                  <w:rPr>
                    <w:rFonts w:ascii="Cambria Math" w:eastAsiaTheme="minorEastAsia" w:hAnsi="Cambria Math" w:cs="Times New Roman"/>
                  </w:rPr>
                  <m:t xml:space="preserve">  [kWh </m:t>
                </m:r>
                <m:sSup>
                  <m:sSupPr>
                    <m:ctrlPr>
                      <w:rPr>
                        <w:rFonts w:ascii="Cambria Math" w:eastAsiaTheme="minorEastAsia" w:hAnsi="Cambria Math" w:cs="Times New Roman"/>
                        <w:i/>
                      </w:rPr>
                    </m:ctrlPr>
                  </m:sSupPr>
                  <m:e>
                    <m:r>
                      <w:rPr>
                        <w:rFonts w:ascii="Cambria Math" w:eastAsiaTheme="minorEastAsia" w:hAnsi="Cambria Math" w:cs="Times New Roman"/>
                      </w:rPr>
                      <m:t>kg</m:t>
                    </m:r>
                  </m:e>
                  <m:sup>
                    <m:r>
                      <w:rPr>
                        <w:rFonts w:ascii="Cambria Math" w:eastAsiaTheme="minorEastAsia" w:hAnsi="Cambria Math" w:cs="Times New Roman"/>
                      </w:rPr>
                      <m:t>-1</m:t>
                    </m:r>
                  </m:sup>
                </m:sSup>
                <m:r>
                  <w:rPr>
                    <w:rFonts w:ascii="Cambria Math" w:eastAsiaTheme="minorEastAsia" w:hAnsi="Cambria Math" w:cs="Times New Roman"/>
                  </w:rPr>
                  <m:t xml:space="preserve">] </m:t>
                </m:r>
              </m:oMath>
            </m:oMathPara>
          </w:p>
        </w:tc>
        <w:tc>
          <w:tcPr>
            <w:tcW w:w="496" w:type="dxa"/>
            <w:vAlign w:val="center"/>
          </w:tcPr>
          <w:p w14:paraId="4FFFD913" w14:textId="27EC9AEC" w:rsidR="00843B50" w:rsidRPr="008934E0" w:rsidRDefault="00843B50" w:rsidP="00A72355">
            <w:pPr>
              <w:pStyle w:val="ListParagraph"/>
              <w:spacing w:line="480" w:lineRule="auto"/>
              <w:ind w:left="0"/>
              <w:rPr>
                <w:rFonts w:eastAsia="Times New Roman" w:cs="Times New Roman"/>
                <w:iCs/>
                <w:color w:val="000000"/>
              </w:rPr>
            </w:pPr>
            <w:bookmarkStart w:id="6" w:name="_Ref199745176"/>
            <w:r w:rsidRPr="008934E0">
              <w:rPr>
                <w:rFonts w:eastAsia="Times New Roman" w:cs="Times New Roman"/>
                <w:iCs/>
                <w:color w:val="000000"/>
              </w:rPr>
              <w:t>(</w:t>
            </w:r>
            <w:r w:rsidR="005B3CA4">
              <w:fldChar w:fldCharType="begin"/>
            </w:r>
            <w:r w:rsidR="005B3CA4">
              <w:instrText xml:space="preserve"> SEQ Equation \* ARABIC </w:instrText>
            </w:r>
            <w:r w:rsidR="005B3CA4">
              <w:fldChar w:fldCharType="separate"/>
            </w:r>
            <w:r w:rsidR="00ED6258">
              <w:rPr>
                <w:noProof/>
              </w:rPr>
              <w:t>2</w:t>
            </w:r>
            <w:r w:rsidR="005B3CA4">
              <w:fldChar w:fldCharType="end"/>
            </w:r>
            <w:r w:rsidRPr="008934E0">
              <w:rPr>
                <w:rFonts w:eastAsia="Times New Roman" w:cs="Times New Roman"/>
                <w:iCs/>
                <w:color w:val="000000"/>
              </w:rPr>
              <w:t>)</w:t>
            </w:r>
            <w:bookmarkEnd w:id="6"/>
          </w:p>
        </w:tc>
      </w:tr>
    </w:tbl>
    <w:p w14:paraId="3EFF2C8C" w14:textId="77777777" w:rsidR="00DB2E50" w:rsidRPr="008934E0" w:rsidRDefault="009A6A2E" w:rsidP="00F06DA7">
      <w:pPr>
        <w:pStyle w:val="Titolo12"/>
        <w:numPr>
          <w:ilvl w:val="0"/>
          <w:numId w:val="0"/>
        </w:numPr>
        <w:rPr>
          <w:rFonts w:eastAsiaTheme="minorEastAsia" w:cs="Times New Roman"/>
          <w:iCs/>
        </w:rPr>
      </w:pPr>
      <w:r w:rsidRPr="008934E0">
        <w:rPr>
          <w:rFonts w:eastAsiaTheme="minorEastAsia" w:cs="Times New Roman"/>
          <w:iCs/>
        </w:rPr>
        <w:t xml:space="preserve">in which </w:t>
      </w:r>
      <w:r w:rsidRPr="008934E0">
        <w:rPr>
          <w:rFonts w:eastAsiaTheme="minorEastAsia" w:cs="Times New Roman"/>
          <w:i/>
        </w:rPr>
        <w:t>U</w:t>
      </w:r>
      <w:r w:rsidRPr="008934E0">
        <w:rPr>
          <w:rFonts w:eastAsiaTheme="minorEastAsia" w:cs="Times New Roman"/>
          <w:iCs/>
        </w:rPr>
        <w:t xml:space="preserve"> is the potential difference (V) applied to the stack, and </w:t>
      </w:r>
      <m:oMath>
        <m:sSub>
          <m:sSubPr>
            <m:ctrlPr>
              <w:rPr>
                <w:rFonts w:ascii="Cambria Math" w:eastAsiaTheme="minorEastAsia" w:hAnsi="Cambria Math" w:cs="Times New Roman"/>
                <w:i/>
              </w:rPr>
            </m:ctrlPr>
          </m:sSubPr>
          <m:e>
            <m:r>
              <w:rPr>
                <w:rFonts w:ascii="Cambria Math" w:eastAsiaTheme="minorEastAsia" w:hAnsi="Cambria Math" w:cs="Times New Roman"/>
              </w:rPr>
              <m:t>M</m:t>
            </m:r>
          </m:e>
          <m:sub>
            <m:r>
              <w:rPr>
                <w:rFonts w:ascii="Cambria Math" w:eastAsiaTheme="minorEastAsia" w:hAnsi="Cambria Math" w:cs="Times New Roman"/>
              </w:rPr>
              <m:t>p</m:t>
            </m:r>
          </m:sub>
        </m:sSub>
      </m:oMath>
      <w:r w:rsidRPr="008934E0">
        <w:rPr>
          <w:rFonts w:eastAsiaTheme="minorEastAsia" w:cs="Times New Roman"/>
          <w:iCs/>
        </w:rPr>
        <w:t xml:space="preserve"> is the molar mass of the desired product (g mol</w:t>
      </w:r>
      <w:r w:rsidRPr="008934E0">
        <w:rPr>
          <w:rFonts w:eastAsiaTheme="minorEastAsia" w:cs="Times New Roman"/>
          <w:iCs/>
          <w:vertAlign w:val="superscript"/>
        </w:rPr>
        <w:t>-1</w:t>
      </w:r>
      <w:r w:rsidRPr="008934E0">
        <w:rPr>
          <w:rFonts w:eastAsiaTheme="minorEastAsia" w:cs="Times New Roman"/>
          <w:iCs/>
        </w:rPr>
        <w:t>).</w:t>
      </w:r>
    </w:p>
    <w:p w14:paraId="628B5998" w14:textId="77777777" w:rsidR="00F06DA7" w:rsidRPr="008934E0" w:rsidRDefault="009A6A2E" w:rsidP="00F06DA7">
      <w:pPr>
        <w:pStyle w:val="Titolo12"/>
        <w:numPr>
          <w:ilvl w:val="0"/>
          <w:numId w:val="0"/>
        </w:numPr>
        <w:ind w:left="432" w:hanging="432"/>
        <w:rPr>
          <w:rFonts w:eastAsiaTheme="minorEastAsia" w:cs="Times New Roman"/>
          <w:iCs/>
        </w:rPr>
      </w:pPr>
      <w:r w:rsidRPr="008934E0">
        <w:rPr>
          <w:rFonts w:eastAsiaTheme="minorEastAsia" w:cs="Times New Roman"/>
          <w:iCs/>
        </w:rPr>
        <w:t xml:space="preserve">Specific Productivity (SP) provides the mass of product </w:t>
      </w:r>
      <w:r w:rsidRPr="008934E0">
        <w:rPr>
          <w:rFonts w:eastAsiaTheme="minorEastAsia" w:cs="Times New Roman"/>
          <w:i/>
        </w:rPr>
        <w:t>p</w:t>
      </w:r>
      <w:r w:rsidRPr="008934E0">
        <w:rPr>
          <w:rFonts w:eastAsiaTheme="minorEastAsia" w:cs="Times New Roman"/>
          <w:iCs/>
        </w:rPr>
        <w:t xml:space="preserve"> produced in working year (8,000 h) per</w:t>
      </w:r>
    </w:p>
    <w:p w14:paraId="769A4F37" w14:textId="2AE4A935" w:rsidR="005B3CA4" w:rsidRPr="008934E0" w:rsidRDefault="009A6A2E" w:rsidP="005B3CA4">
      <w:pPr>
        <w:pStyle w:val="Titolo12"/>
        <w:numPr>
          <w:ilvl w:val="0"/>
          <w:numId w:val="0"/>
        </w:numPr>
        <w:ind w:left="432" w:hanging="432"/>
        <w:rPr>
          <w:rFonts w:eastAsiaTheme="minorEastAsia" w:cs="Times New Roman"/>
          <w:iCs/>
        </w:rPr>
      </w:pPr>
      <w:r w:rsidRPr="008934E0">
        <w:rPr>
          <w:rFonts w:eastAsiaTheme="minorEastAsia" w:cs="Times New Roman"/>
          <w:iCs/>
        </w:rPr>
        <w:t>unit of total membrane area.</w:t>
      </w:r>
    </w:p>
    <w:tbl>
      <w:tblPr>
        <w:tblStyle w:val="TableGrid"/>
        <w:tblW w:w="963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2"/>
        <w:gridCol w:w="496"/>
      </w:tblGrid>
      <w:tr w:rsidR="00A4484E" w:rsidRPr="008934E0" w14:paraId="18206B9B" w14:textId="77777777" w:rsidTr="004C6305">
        <w:trPr>
          <w:jc w:val="center"/>
        </w:trPr>
        <w:tc>
          <w:tcPr>
            <w:tcW w:w="9142" w:type="dxa"/>
            <w:vAlign w:val="center"/>
          </w:tcPr>
          <w:p w14:paraId="1167EF45" w14:textId="1C481912" w:rsidR="00A4484E" w:rsidRPr="008934E0" w:rsidRDefault="00A4484E" w:rsidP="00A72355">
            <w:pPr>
              <w:pStyle w:val="ListParagraph"/>
              <w:spacing w:line="480" w:lineRule="auto"/>
              <w:ind w:left="0"/>
              <w:jc w:val="center"/>
              <w:rPr>
                <w:rFonts w:eastAsia="Times New Roman" w:cs="Times New Roman"/>
                <w:color w:val="000000"/>
              </w:rPr>
            </w:pPr>
            <m:oMathPara>
              <m:oMath>
                <m:r>
                  <w:rPr>
                    <w:rFonts w:ascii="Cambria Math" w:eastAsiaTheme="minorEastAsia" w:hAnsi="Cambria Math" w:cs="Times New Roman"/>
                  </w:rPr>
                  <m:t>SP=</m:t>
                </m:r>
                <m:f>
                  <m:fPr>
                    <m:ctrlPr>
                      <w:rPr>
                        <w:rFonts w:ascii="Cambria Math" w:eastAsiaTheme="minorEastAsia" w:hAnsi="Cambria Math" w:cs="Times New Roman"/>
                        <w:i/>
                      </w:rPr>
                    </m:ctrlPr>
                  </m:fPr>
                  <m:num>
                    <m:r>
                      <w:rPr>
                        <w:rFonts w:ascii="Cambria Math" w:eastAsiaTheme="minorEastAsia" w:hAnsi="Cambria Math" w:cs="Times New Roman"/>
                      </w:rPr>
                      <m:t>60∙8,000</m:t>
                    </m:r>
                  </m:num>
                  <m:den>
                    <m:sSup>
                      <m:sSupPr>
                        <m:ctrlPr>
                          <w:rPr>
                            <w:rFonts w:ascii="Cambria Math" w:eastAsiaTheme="minorEastAsia" w:hAnsi="Cambria Math" w:cs="Times New Roman"/>
                            <w:i/>
                          </w:rPr>
                        </m:ctrlPr>
                      </m:sSupPr>
                      <m:e>
                        <m:r>
                          <w:rPr>
                            <w:rFonts w:ascii="Cambria Math" w:eastAsiaTheme="minorEastAsia" w:hAnsi="Cambria Math" w:cs="Times New Roman"/>
                          </w:rPr>
                          <m:t>10</m:t>
                        </m:r>
                      </m:e>
                      <m:sup>
                        <m:r>
                          <w:rPr>
                            <w:rFonts w:ascii="Cambria Math" w:eastAsiaTheme="minorEastAsia" w:hAnsi="Cambria Math" w:cs="Times New Roman"/>
                          </w:rPr>
                          <m:t>6</m:t>
                        </m:r>
                      </m:sup>
                    </m:sSup>
                  </m:den>
                </m:f>
                <m:f>
                  <m:fPr>
                    <m:ctrlPr>
                      <w:rPr>
                        <w:rFonts w:ascii="Cambria Math" w:eastAsiaTheme="minorEastAsia" w:hAnsi="Cambria Math" w:cs="Times New Roman"/>
                        <w:i/>
                        <w:iCs/>
                      </w:rPr>
                    </m:ctrlPr>
                  </m:fPr>
                  <m:num>
                    <m:sSub>
                      <m:sSubPr>
                        <m:ctrlPr>
                          <w:rPr>
                            <w:rFonts w:ascii="Cambria Math" w:eastAsia="Cambria Math" w:hAnsi="Cambria Math" w:cs="Cambria Math"/>
                            <w:color w:val="000000"/>
                          </w:rPr>
                        </m:ctrlPr>
                      </m:sSubPr>
                      <m:e>
                        <m:r>
                          <w:rPr>
                            <w:rFonts w:ascii="Cambria Math" w:eastAsia="Cambria Math" w:hAnsi="Cambria Math" w:cs="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p,out</m:t>
                            </m:r>
                          </m:sub>
                        </m:sSub>
                        <m:r>
                          <w:rPr>
                            <w:rFonts w:ascii="Cambria Math" w:eastAsia="Cambria Math" w:hAnsi="Cambria Math" w:cs="Cambria Math"/>
                            <w:color w:val="000000"/>
                          </w:rPr>
                          <m:t xml:space="preserve"> C</m:t>
                        </m:r>
                      </m:e>
                      <m:sub>
                        <m:r>
                          <w:rPr>
                            <w:rFonts w:ascii="Cambria Math" w:eastAsia="Cambria Math" w:hAnsi="Cambria Math" w:cs="Cambria Math"/>
                            <w:color w:val="000000"/>
                          </w:rPr>
                          <m:t>p,out</m:t>
                        </m:r>
                      </m:sub>
                    </m:sSub>
                    <m:r>
                      <w:rPr>
                        <w:rFonts w:ascii="Cambria Math" w:eastAsia="Cambria Math" w:hAnsi="Cambria Math" w:cs="Cambria Math"/>
                        <w:color w:val="000000"/>
                      </w:rPr>
                      <m:t>-</m:t>
                    </m:r>
                    <m:sSub>
                      <m:sSubPr>
                        <m:ctrlPr>
                          <w:rPr>
                            <w:rFonts w:ascii="Cambria Math" w:eastAsia="Cambria Math" w:hAnsi="Cambria Math" w:cs="Cambria Math"/>
                            <w:color w:val="000000"/>
                          </w:rPr>
                        </m:ctrlPr>
                      </m:sSubPr>
                      <m:e>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 xml:space="preserve">p,in </m:t>
                            </m:r>
                          </m:sub>
                        </m:sSub>
                        <m:r>
                          <w:rPr>
                            <w:rFonts w:ascii="Cambria Math" w:eastAsia="Cambria Math" w:hAnsi="Cambria Math" w:cs="Cambria Math"/>
                            <w:color w:val="000000"/>
                          </w:rPr>
                          <m:t>C</m:t>
                        </m:r>
                      </m:e>
                      <m:sub>
                        <m:r>
                          <w:rPr>
                            <w:rFonts w:ascii="Cambria Math" w:eastAsia="Cambria Math" w:hAnsi="Cambria Math" w:cs="Cambria Math"/>
                            <w:color w:val="000000"/>
                          </w:rPr>
                          <m:t>p,in</m:t>
                        </m:r>
                      </m:sub>
                    </m:sSub>
                  </m:num>
                  <m:den>
                    <m:r>
                      <w:rPr>
                        <w:rFonts w:ascii="Cambria Math" w:eastAsiaTheme="minorEastAsia" w:hAnsi="Cambria Math" w:cs="Times New Roman"/>
                      </w:rPr>
                      <m:t xml:space="preserve">3 </m:t>
                    </m:r>
                    <m:sSub>
                      <m:sSubPr>
                        <m:ctrlPr>
                          <w:rPr>
                            <w:rFonts w:ascii="Cambria Math" w:eastAsiaTheme="minorEastAsia" w:hAnsi="Cambria Math" w:cs="Times New Roman"/>
                            <w:i/>
                            <w:iCs/>
                          </w:rPr>
                        </m:ctrlPr>
                      </m:sSubPr>
                      <m:e>
                        <m:r>
                          <w:rPr>
                            <w:rFonts w:ascii="Cambria Math" w:eastAsiaTheme="minorEastAsia" w:hAnsi="Cambria Math" w:cs="Times New Roman"/>
                          </w:rPr>
                          <m:t>A</m:t>
                        </m:r>
                      </m:e>
                      <m:sub>
                        <m:r>
                          <w:rPr>
                            <w:rFonts w:ascii="Cambria Math" w:eastAsiaTheme="minorEastAsia" w:hAnsi="Cambria Math" w:cs="Times New Roman"/>
                          </w:rPr>
                          <m:t>m</m:t>
                        </m:r>
                      </m:sub>
                    </m:sSub>
                    <m:r>
                      <w:rPr>
                        <w:rFonts w:ascii="Cambria Math" w:eastAsiaTheme="minorEastAsia" w:hAnsi="Cambria Math" w:cs="Times New Roman"/>
                      </w:rPr>
                      <m:t xml:space="preserve"> </m:t>
                    </m:r>
                    <m:sSub>
                      <m:sSubPr>
                        <m:ctrlPr>
                          <w:rPr>
                            <w:rFonts w:ascii="Cambria Math" w:eastAsiaTheme="minorEastAsia" w:hAnsi="Cambria Math" w:cs="Times New Roman"/>
                            <w:i/>
                            <w:iCs/>
                          </w:rPr>
                        </m:ctrlPr>
                      </m:sSubPr>
                      <m:e>
                        <m:r>
                          <w:rPr>
                            <w:rFonts w:ascii="Cambria Math" w:eastAsiaTheme="minorEastAsia" w:hAnsi="Cambria Math" w:cs="Times New Roman"/>
                          </w:rPr>
                          <m:t>N</m:t>
                        </m:r>
                      </m:e>
                      <m:sub>
                        <m:r>
                          <w:rPr>
                            <w:rFonts w:ascii="Cambria Math" w:eastAsiaTheme="minorEastAsia" w:hAnsi="Cambria Math" w:cs="Times New Roman"/>
                          </w:rPr>
                          <m:t>tr</m:t>
                        </m:r>
                      </m:sub>
                    </m:sSub>
                  </m:den>
                </m:f>
                <m:sSub>
                  <m:sSubPr>
                    <m:ctrlPr>
                      <w:rPr>
                        <w:rFonts w:ascii="Cambria Math" w:eastAsiaTheme="minorEastAsia" w:hAnsi="Cambria Math" w:cs="Times New Roman"/>
                        <w:i/>
                      </w:rPr>
                    </m:ctrlPr>
                  </m:sSubPr>
                  <m:e>
                    <m:r>
                      <w:rPr>
                        <w:rFonts w:ascii="Cambria Math" w:eastAsiaTheme="minorEastAsia" w:hAnsi="Cambria Math" w:cs="Times New Roman"/>
                      </w:rPr>
                      <m:t>M</m:t>
                    </m:r>
                  </m:e>
                  <m:sub>
                    <m:r>
                      <w:rPr>
                        <w:rFonts w:ascii="Cambria Math" w:eastAsiaTheme="minorEastAsia" w:hAnsi="Cambria Math" w:cs="Times New Roman"/>
                      </w:rPr>
                      <m:t>p</m:t>
                    </m:r>
                  </m:sub>
                </m:sSub>
                <m:r>
                  <w:rPr>
                    <w:rFonts w:ascii="Cambria Math" w:eastAsiaTheme="minorEastAsia" w:hAnsi="Cambria Math" w:cs="Times New Roman"/>
                  </w:rPr>
                  <m:t xml:space="preserve">  [ton </m:t>
                </m:r>
                <m:sSup>
                  <m:sSupPr>
                    <m:ctrlPr>
                      <w:rPr>
                        <w:rFonts w:ascii="Cambria Math" w:eastAsiaTheme="minorEastAsia" w:hAnsi="Cambria Math" w:cs="Times New Roman"/>
                        <w:i/>
                      </w:rPr>
                    </m:ctrlPr>
                  </m:sSupPr>
                  <m:e>
                    <m:r>
                      <w:rPr>
                        <w:rFonts w:ascii="Cambria Math" w:eastAsiaTheme="minorEastAsia" w:hAnsi="Cambria Math" w:cs="Times New Roman"/>
                      </w:rPr>
                      <m:t>y</m:t>
                    </m:r>
                  </m:e>
                  <m:sup>
                    <m:r>
                      <w:rPr>
                        <w:rFonts w:ascii="Cambria Math" w:eastAsiaTheme="minorEastAsia" w:hAnsi="Cambria Math" w:cs="Times New Roman"/>
                      </w:rPr>
                      <m:t>-1</m:t>
                    </m:r>
                  </m:sup>
                </m:sSup>
                <m:sSup>
                  <m:sSupPr>
                    <m:ctrlPr>
                      <w:rPr>
                        <w:rFonts w:ascii="Cambria Math" w:eastAsiaTheme="minorEastAsia" w:hAnsi="Cambria Math" w:cs="Times New Roman"/>
                        <w:i/>
                      </w:rPr>
                    </m:ctrlPr>
                  </m:sSupPr>
                  <m:e>
                    <m:r>
                      <w:rPr>
                        <w:rFonts w:ascii="Cambria Math" w:eastAsiaTheme="minorEastAsia" w:hAnsi="Cambria Math" w:cs="Times New Roman"/>
                      </w:rPr>
                      <m:t>m</m:t>
                    </m:r>
                  </m:e>
                  <m:sup>
                    <m:r>
                      <w:rPr>
                        <w:rFonts w:ascii="Cambria Math" w:eastAsiaTheme="minorEastAsia" w:hAnsi="Cambria Math" w:cs="Times New Roman"/>
                      </w:rPr>
                      <m:t>-2</m:t>
                    </m:r>
                  </m:sup>
                </m:sSup>
                <m:r>
                  <w:rPr>
                    <w:rFonts w:ascii="Cambria Math" w:eastAsiaTheme="minorEastAsia" w:hAnsi="Cambria Math" w:cs="Times New Roman"/>
                  </w:rPr>
                  <m:t>]</m:t>
                </m:r>
              </m:oMath>
            </m:oMathPara>
          </w:p>
        </w:tc>
        <w:tc>
          <w:tcPr>
            <w:tcW w:w="496" w:type="dxa"/>
            <w:vAlign w:val="center"/>
          </w:tcPr>
          <w:p w14:paraId="5B52F225" w14:textId="339EE366" w:rsidR="00A4484E" w:rsidRPr="008934E0" w:rsidRDefault="00A4484E" w:rsidP="00A72355">
            <w:pPr>
              <w:pStyle w:val="ListParagraph"/>
              <w:spacing w:line="480" w:lineRule="auto"/>
              <w:ind w:left="0"/>
              <w:rPr>
                <w:rFonts w:eastAsia="Times New Roman" w:cs="Times New Roman"/>
                <w:iCs/>
                <w:color w:val="000000"/>
              </w:rPr>
            </w:pPr>
            <w:r w:rsidRPr="008934E0">
              <w:rPr>
                <w:rFonts w:eastAsia="Times New Roman" w:cs="Times New Roman"/>
                <w:iCs/>
                <w:color w:val="000000"/>
              </w:rPr>
              <w:t>(</w:t>
            </w:r>
            <w:r w:rsidR="005B3CA4">
              <w:fldChar w:fldCharType="begin"/>
            </w:r>
            <w:r w:rsidR="005B3CA4">
              <w:instrText xml:space="preserve"> SEQ Equation \* ARABIC </w:instrText>
            </w:r>
            <w:r w:rsidR="005B3CA4">
              <w:fldChar w:fldCharType="separate"/>
            </w:r>
            <w:r w:rsidR="00ED6258">
              <w:rPr>
                <w:noProof/>
              </w:rPr>
              <w:t>3</w:t>
            </w:r>
            <w:r w:rsidR="005B3CA4">
              <w:fldChar w:fldCharType="end"/>
            </w:r>
            <w:r w:rsidRPr="008934E0">
              <w:rPr>
                <w:rFonts w:eastAsia="Times New Roman" w:cs="Times New Roman"/>
                <w:iCs/>
                <w:color w:val="000000"/>
              </w:rPr>
              <w:t>)</w:t>
            </w:r>
          </w:p>
        </w:tc>
      </w:tr>
    </w:tbl>
    <w:p w14:paraId="473AE178" w14:textId="60C89761" w:rsidR="00BB703A" w:rsidRDefault="00F320BC" w:rsidP="006C3664">
      <w:pPr>
        <w:rPr>
          <w:rFonts w:eastAsia="Cambria Math"/>
          <w:color w:val="000000"/>
        </w:rPr>
      </w:pPr>
      <w:r w:rsidRPr="008934E0">
        <w:t xml:space="preserve">Since the acid and base </w:t>
      </w:r>
      <w:r w:rsidR="006C3664">
        <w:t>compartments</w:t>
      </w:r>
      <w:r w:rsidRPr="008934E0">
        <w:t xml:space="preserve"> were supplied with RO permeate, the initial</w:t>
      </w:r>
      <w:r w:rsidR="006C3664">
        <w:t xml:space="preserve"> </w:t>
      </w:r>
      <w:r w:rsidRPr="008934E0">
        <w:t>concentration of</w:t>
      </w:r>
      <w:r w:rsidR="006C3664">
        <w:t xml:space="preserve"> </w:t>
      </w:r>
      <w:r w:rsidRPr="008934E0">
        <w:t xml:space="preserve">product </w:t>
      </w:r>
      <w:r w:rsidRPr="008934E0">
        <w:rPr>
          <w:i/>
        </w:rPr>
        <w:t>p</w:t>
      </w:r>
      <w:r w:rsidRPr="008934E0">
        <w:t>,</w:t>
      </w:r>
      <w:r w:rsidRPr="008934E0">
        <w:rPr>
          <w:rFonts w:ascii="Cambria Math" w:eastAsia="Cambria Math" w:hAnsi="Cambria Math" w:cs="Cambria Math"/>
          <w:color w:val="000000"/>
        </w:rPr>
        <w:t xml:space="preserve"> </w:t>
      </w:r>
      <m:oMath>
        <m:sSub>
          <m:sSubPr>
            <m:ctrlPr>
              <w:rPr>
                <w:rFonts w:ascii="Cambria Math" w:eastAsia="Cambria Math" w:hAnsi="Cambria Math"/>
                <w:color w:val="000000"/>
              </w:rPr>
            </m:ctrlPr>
          </m:sSubPr>
          <m:e>
            <m:r>
              <w:rPr>
                <w:rFonts w:ascii="Cambria Math" w:eastAsia="Cambria Math" w:hAnsi="Cambria Math"/>
                <w:color w:val="000000"/>
              </w:rPr>
              <m:t>C</m:t>
            </m:r>
          </m:e>
          <m:sub>
            <m:r>
              <w:rPr>
                <w:rFonts w:ascii="Cambria Math" w:eastAsia="Cambria Math" w:hAnsi="Cambria Math"/>
                <w:color w:val="000000"/>
              </w:rPr>
              <m:t>p,out</m:t>
            </m:r>
          </m:sub>
        </m:sSub>
      </m:oMath>
      <w:r w:rsidRPr="008934E0">
        <w:rPr>
          <w:rFonts w:eastAsia="Cambria Math"/>
          <w:color w:val="000000"/>
        </w:rPr>
        <w:t>, was considered negligible.</w:t>
      </w:r>
    </w:p>
    <w:p w14:paraId="60B2418C" w14:textId="319A16B7" w:rsidR="009E11A5" w:rsidRPr="006C3664" w:rsidRDefault="00516DE3" w:rsidP="006C3664">
      <w:r>
        <w:rPr>
          <w:rFonts w:eastAsia="Cambria Math"/>
          <w:color w:val="000000"/>
        </w:rPr>
        <w:lastRenderedPageBreak/>
        <w:t>Water Footprint</w:t>
      </w:r>
      <w:r w:rsidR="00CF0305">
        <w:rPr>
          <w:rFonts w:eastAsia="Cambria Math"/>
          <w:color w:val="000000"/>
        </w:rPr>
        <w:t xml:space="preserve"> (W</w:t>
      </w:r>
      <w:r w:rsidR="00B85D4A">
        <w:rPr>
          <w:rFonts w:eastAsia="Cambria Math"/>
          <w:color w:val="000000"/>
        </w:rPr>
        <w:t>FP)</w:t>
      </w:r>
      <w:r w:rsidR="004F1FD0">
        <w:rPr>
          <w:rFonts w:eastAsia="Cambria Math"/>
          <w:color w:val="000000"/>
        </w:rPr>
        <w:t xml:space="preserve"> quantifies the consumed water to produce </w:t>
      </w:r>
      <w:r w:rsidR="00586194">
        <w:rPr>
          <w:rFonts w:eastAsia="Cambria Math"/>
          <w:color w:val="000000"/>
        </w:rPr>
        <w:t xml:space="preserve">1 kg of </w:t>
      </w:r>
      <w:r w:rsidR="00586194" w:rsidRPr="008934E0">
        <w:rPr>
          <w:rFonts w:eastAsia="Times New Roman" w:cs="Times New Roman"/>
        </w:rPr>
        <w:t xml:space="preserve">product </w:t>
      </w:r>
      <w:r w:rsidR="00586194" w:rsidRPr="008934E0">
        <w:rPr>
          <w:rFonts w:eastAsia="Times New Roman" w:cs="Times New Roman"/>
          <w:i/>
          <w:iCs/>
        </w:rPr>
        <w:t>p</w:t>
      </w:r>
      <w:r w:rsidR="00144899">
        <w:rPr>
          <w:rFonts w:eastAsia="Times New Roman" w:cs="Times New Roman"/>
          <w:i/>
          <w:iCs/>
        </w:rPr>
        <w:t xml:space="preserve"> </w:t>
      </w:r>
      <w:r w:rsidR="00144899" w:rsidRPr="008934E0">
        <w:rPr>
          <w:rFonts w:eastAsiaTheme="minorEastAsia" w:cs="Times New Roman"/>
          <w:iCs/>
        </w:rPr>
        <w:t>(i.e., either NaOH or HCl).</w:t>
      </w:r>
    </w:p>
    <w:tbl>
      <w:tblPr>
        <w:tblStyle w:val="TableGrid"/>
        <w:tblW w:w="963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2"/>
        <w:gridCol w:w="496"/>
      </w:tblGrid>
      <w:tr w:rsidR="007B5DBB" w:rsidRPr="008934E0" w14:paraId="1D8EFFD9" w14:textId="77777777" w:rsidTr="009E53A4">
        <w:trPr>
          <w:jc w:val="center"/>
        </w:trPr>
        <w:tc>
          <w:tcPr>
            <w:tcW w:w="9142" w:type="dxa"/>
            <w:vAlign w:val="center"/>
          </w:tcPr>
          <w:p w14:paraId="1CA13643" w14:textId="64436516" w:rsidR="007B5DBB" w:rsidRPr="008934E0" w:rsidRDefault="007B5DBB" w:rsidP="009E53A4">
            <w:pPr>
              <w:pStyle w:val="ListParagraph"/>
              <w:spacing w:line="480" w:lineRule="auto"/>
              <w:ind w:left="0"/>
              <w:jc w:val="center"/>
              <w:rPr>
                <w:rFonts w:eastAsia="Times New Roman" w:cs="Times New Roman"/>
                <w:color w:val="000000"/>
              </w:rPr>
            </w:pPr>
            <m:oMathPara>
              <m:oMath>
                <m:r>
                  <w:rPr>
                    <w:rFonts w:ascii="Cambria Math" w:eastAsiaTheme="minorEastAsia" w:hAnsi="Cambria Math" w:cs="Times New Roman"/>
                  </w:rPr>
                  <m:t>WFP=</m:t>
                </m:r>
                <m:f>
                  <m:fPr>
                    <m:ctrlPr>
                      <w:rPr>
                        <w:rFonts w:ascii="Cambria Math" w:eastAsiaTheme="minorEastAsia" w:hAnsi="Cambria Math" w:cs="Times New Roman"/>
                        <w:i/>
                        <w:iCs/>
                      </w:rPr>
                    </m:ctrlPr>
                  </m:fPr>
                  <m:num>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 xml:space="preserve">p,in </m:t>
                        </m:r>
                      </m:sub>
                    </m:sSub>
                  </m:num>
                  <m:den>
                    <m:d>
                      <m:dPr>
                        <m:ctrlPr>
                          <w:rPr>
                            <w:rFonts w:ascii="Cambria Math" w:eastAsiaTheme="minorEastAsia" w:hAnsi="Cambria Math" w:cs="Times New Roman"/>
                            <w:i/>
                            <w:iCs/>
                          </w:rPr>
                        </m:ctrlPr>
                      </m:dPr>
                      <m:e>
                        <m:sSub>
                          <m:sSubPr>
                            <m:ctrlPr>
                              <w:rPr>
                                <w:rFonts w:ascii="Cambria Math" w:eastAsia="Cambria Math" w:hAnsi="Cambria Math" w:cs="Cambria Math"/>
                                <w:color w:val="000000"/>
                              </w:rPr>
                            </m:ctrlPr>
                          </m:sSubPr>
                          <m:e>
                            <m:r>
                              <w:rPr>
                                <w:rFonts w:ascii="Cambria Math" w:eastAsia="Cambria Math" w:hAnsi="Cambria Math" w:cs="Cambria Math"/>
                                <w:color w:val="000000"/>
                              </w:rPr>
                              <m:t xml:space="preserve"> </m:t>
                            </m:r>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p,out</m:t>
                                </m:r>
                              </m:sub>
                            </m:sSub>
                            <m:r>
                              <w:rPr>
                                <w:rFonts w:ascii="Cambria Math" w:eastAsia="Cambria Math" w:hAnsi="Cambria Math" w:cs="Cambria Math"/>
                                <w:color w:val="000000"/>
                              </w:rPr>
                              <m:t xml:space="preserve"> C</m:t>
                            </m:r>
                          </m:e>
                          <m:sub>
                            <m:r>
                              <w:rPr>
                                <w:rFonts w:ascii="Cambria Math" w:eastAsia="Cambria Math" w:hAnsi="Cambria Math" w:cs="Cambria Math"/>
                                <w:color w:val="000000"/>
                              </w:rPr>
                              <m:t>p,out</m:t>
                            </m:r>
                          </m:sub>
                        </m:sSub>
                        <m:r>
                          <w:rPr>
                            <w:rFonts w:ascii="Cambria Math" w:eastAsia="Cambria Math" w:hAnsi="Cambria Math" w:cs="Cambria Math"/>
                            <w:color w:val="000000"/>
                          </w:rPr>
                          <m:t>-</m:t>
                        </m:r>
                        <m:sSub>
                          <m:sSubPr>
                            <m:ctrlPr>
                              <w:rPr>
                                <w:rFonts w:ascii="Cambria Math" w:eastAsia="Cambria Math" w:hAnsi="Cambria Math" w:cs="Cambria Math"/>
                                <w:color w:val="000000"/>
                              </w:rPr>
                            </m:ctrlPr>
                          </m:sSubPr>
                          <m:e>
                            <m:sSub>
                              <m:sSubPr>
                                <m:ctrlPr>
                                  <w:rPr>
                                    <w:rFonts w:ascii="Cambria Math" w:eastAsia="Cambria Math" w:hAnsi="Cambria Math" w:cs="Cambria Math"/>
                                    <w:color w:val="000000"/>
                                  </w:rPr>
                                </m:ctrlPr>
                              </m:sSubPr>
                              <m:e>
                                <m:r>
                                  <w:rPr>
                                    <w:rFonts w:ascii="Cambria Math" w:eastAsia="Cambria Math" w:hAnsi="Cambria Math" w:cs="Cambria Math"/>
                                    <w:color w:val="000000"/>
                                  </w:rPr>
                                  <m:t>Q</m:t>
                                </m:r>
                              </m:e>
                              <m:sub>
                                <m:r>
                                  <w:rPr>
                                    <w:rFonts w:ascii="Cambria Math" w:eastAsia="Cambria Math" w:hAnsi="Cambria Math" w:cs="Cambria Math"/>
                                    <w:color w:val="000000"/>
                                  </w:rPr>
                                  <m:t xml:space="preserve">p,in </m:t>
                                </m:r>
                              </m:sub>
                            </m:sSub>
                            <m:r>
                              <w:rPr>
                                <w:rFonts w:ascii="Cambria Math" w:eastAsia="Cambria Math" w:hAnsi="Cambria Math" w:cs="Cambria Math"/>
                                <w:color w:val="000000"/>
                              </w:rPr>
                              <m:t>C</m:t>
                            </m:r>
                          </m:e>
                          <m:sub>
                            <m:r>
                              <w:rPr>
                                <w:rFonts w:ascii="Cambria Math" w:eastAsia="Cambria Math" w:hAnsi="Cambria Math" w:cs="Cambria Math"/>
                                <w:color w:val="000000"/>
                              </w:rPr>
                              <m:t>p,in</m:t>
                            </m:r>
                          </m:sub>
                        </m:sSub>
                      </m:e>
                    </m:d>
                    <m:sSub>
                      <m:sSubPr>
                        <m:ctrlPr>
                          <w:rPr>
                            <w:rFonts w:ascii="Cambria Math" w:eastAsiaTheme="minorEastAsia" w:hAnsi="Cambria Math" w:cs="Times New Roman"/>
                            <w:i/>
                          </w:rPr>
                        </m:ctrlPr>
                      </m:sSubPr>
                      <m:e>
                        <m:r>
                          <w:rPr>
                            <w:rFonts w:ascii="Cambria Math" w:eastAsiaTheme="minorEastAsia" w:hAnsi="Cambria Math" w:cs="Times New Roman"/>
                          </w:rPr>
                          <m:t>M</m:t>
                        </m:r>
                      </m:e>
                      <m:sub>
                        <m:r>
                          <w:rPr>
                            <w:rFonts w:ascii="Cambria Math" w:eastAsiaTheme="minorEastAsia" w:hAnsi="Cambria Math" w:cs="Times New Roman"/>
                          </w:rPr>
                          <m:t>p</m:t>
                        </m:r>
                      </m:sub>
                    </m:sSub>
                    <m:sSup>
                      <m:sSupPr>
                        <m:ctrlPr>
                          <w:rPr>
                            <w:rFonts w:ascii="Cambria Math" w:eastAsiaTheme="minorEastAsia" w:hAnsi="Cambria Math" w:cs="Times New Roman"/>
                            <w:i/>
                          </w:rPr>
                        </m:ctrlPr>
                      </m:sSupPr>
                      <m:e>
                        <m:r>
                          <w:rPr>
                            <w:rFonts w:ascii="Cambria Math" w:eastAsiaTheme="minorEastAsia" w:hAnsi="Cambria Math" w:cs="Times New Roman"/>
                          </w:rPr>
                          <m:t>10</m:t>
                        </m:r>
                      </m:e>
                      <m:sup>
                        <m:r>
                          <w:rPr>
                            <w:rFonts w:ascii="Cambria Math" w:eastAsiaTheme="minorEastAsia" w:hAnsi="Cambria Math" w:cs="Times New Roman"/>
                          </w:rPr>
                          <m:t>-3</m:t>
                        </m:r>
                      </m:sup>
                    </m:sSup>
                  </m:den>
                </m:f>
                <m:r>
                  <w:rPr>
                    <w:rFonts w:ascii="Cambria Math" w:eastAsiaTheme="minorEastAsia" w:hAnsi="Cambria Math" w:cs="Times New Roman"/>
                  </w:rPr>
                  <m:t xml:space="preserve">  [L </m:t>
                </m:r>
                <m:sSup>
                  <m:sSupPr>
                    <m:ctrlPr>
                      <w:rPr>
                        <w:rFonts w:ascii="Cambria Math" w:eastAsiaTheme="minorEastAsia" w:hAnsi="Cambria Math" w:cs="Times New Roman"/>
                        <w:i/>
                      </w:rPr>
                    </m:ctrlPr>
                  </m:sSupPr>
                  <m:e>
                    <m:r>
                      <w:rPr>
                        <w:rFonts w:ascii="Cambria Math" w:eastAsiaTheme="minorEastAsia" w:hAnsi="Cambria Math" w:cs="Times New Roman"/>
                      </w:rPr>
                      <m:t>kg</m:t>
                    </m:r>
                  </m:e>
                  <m:sup>
                    <m:r>
                      <w:rPr>
                        <w:rFonts w:ascii="Cambria Math" w:eastAsiaTheme="minorEastAsia" w:hAnsi="Cambria Math" w:cs="Times New Roman"/>
                      </w:rPr>
                      <m:t>-1</m:t>
                    </m:r>
                  </m:sup>
                </m:sSup>
                <m:r>
                  <w:rPr>
                    <w:rFonts w:ascii="Cambria Math" w:eastAsiaTheme="minorEastAsia" w:hAnsi="Cambria Math" w:cs="Times New Roman"/>
                  </w:rPr>
                  <m:t>]</m:t>
                </m:r>
              </m:oMath>
            </m:oMathPara>
          </w:p>
        </w:tc>
        <w:tc>
          <w:tcPr>
            <w:tcW w:w="496" w:type="dxa"/>
            <w:vAlign w:val="center"/>
          </w:tcPr>
          <w:p w14:paraId="6FAB66AD" w14:textId="3E9818FC" w:rsidR="007B5DBB" w:rsidRPr="008934E0" w:rsidRDefault="007B5DBB" w:rsidP="009E53A4">
            <w:pPr>
              <w:pStyle w:val="ListParagraph"/>
              <w:spacing w:line="480" w:lineRule="auto"/>
              <w:ind w:left="0"/>
              <w:rPr>
                <w:rFonts w:eastAsia="Times New Roman" w:cs="Times New Roman"/>
                <w:iCs/>
                <w:color w:val="000000"/>
              </w:rPr>
            </w:pPr>
            <w:r w:rsidRPr="008934E0">
              <w:rPr>
                <w:rFonts w:eastAsia="Times New Roman" w:cs="Times New Roman"/>
                <w:iCs/>
                <w:color w:val="000000"/>
              </w:rPr>
              <w:t>(</w:t>
            </w:r>
            <w:r w:rsidR="00ED6258">
              <w:fldChar w:fldCharType="begin"/>
            </w:r>
            <w:r w:rsidR="00ED6258">
              <w:instrText xml:space="preserve"> SEQ Equation \* ARABIC </w:instrText>
            </w:r>
            <w:r w:rsidR="00ED6258">
              <w:fldChar w:fldCharType="separate"/>
            </w:r>
            <w:r w:rsidR="00ED6258">
              <w:rPr>
                <w:noProof/>
              </w:rPr>
              <w:t>4</w:t>
            </w:r>
            <w:r w:rsidR="00ED6258">
              <w:fldChar w:fldCharType="end"/>
            </w:r>
            <w:r w:rsidRPr="008934E0">
              <w:rPr>
                <w:rFonts w:eastAsia="Times New Roman" w:cs="Times New Roman"/>
                <w:iCs/>
                <w:color w:val="000000"/>
              </w:rPr>
              <w:t>)</w:t>
            </w:r>
          </w:p>
        </w:tc>
      </w:tr>
    </w:tbl>
    <w:p w14:paraId="14BAD324" w14:textId="0717E82D" w:rsidR="007B5DBB" w:rsidRPr="008934E0" w:rsidRDefault="00424CA6" w:rsidP="00424CA6">
      <w:pPr>
        <w:pStyle w:val="Titolo12"/>
        <w:numPr>
          <w:ilvl w:val="0"/>
          <w:numId w:val="0"/>
        </w:numPr>
        <w:ind w:left="432" w:hanging="432"/>
        <w:rPr>
          <w:rFonts w:cs="Times New Roman"/>
        </w:rPr>
      </w:pPr>
      <w:r>
        <w:rPr>
          <w:rFonts w:cs="Times New Roman"/>
        </w:rPr>
        <w:t>w</w:t>
      </w:r>
      <w:r w:rsidR="00D70A70">
        <w:rPr>
          <w:rFonts w:cs="Times New Roman"/>
        </w:rPr>
        <w:t xml:space="preserve">here all the variables have the </w:t>
      </w:r>
      <w:r>
        <w:rPr>
          <w:rFonts w:cs="Times New Roman"/>
        </w:rPr>
        <w:t xml:space="preserve">meaning </w:t>
      </w:r>
      <w:r w:rsidR="00C11732">
        <w:rPr>
          <w:rFonts w:cs="Times New Roman"/>
        </w:rPr>
        <w:t xml:space="preserve">described </w:t>
      </w:r>
      <w:r>
        <w:rPr>
          <w:rFonts w:cs="Times New Roman"/>
        </w:rPr>
        <w:t>above.</w:t>
      </w:r>
    </w:p>
    <w:p w14:paraId="23690427" w14:textId="48422901" w:rsidR="00E415A2" w:rsidRPr="008934E0" w:rsidRDefault="00BB703A" w:rsidP="00063B35">
      <w:pPr>
        <w:pStyle w:val="Heading1"/>
        <w:rPr>
          <w:rFonts w:eastAsia="Times New Roman"/>
        </w:rPr>
      </w:pPr>
      <w:r w:rsidRPr="008934E0">
        <w:rPr>
          <w:rFonts w:eastAsia="Times New Roman"/>
        </w:rPr>
        <w:t>Results and discussion</w:t>
      </w:r>
    </w:p>
    <w:p w14:paraId="0CC99B4F" w14:textId="088CEA1F" w:rsidR="001E16BB" w:rsidRPr="008934E0" w:rsidRDefault="00876B9D" w:rsidP="005D7802">
      <w:pPr>
        <w:pStyle w:val="Heading2"/>
      </w:pPr>
      <w:r>
        <w:t>S</w:t>
      </w:r>
      <w:r w:rsidR="009F7A1F">
        <w:t>tandard and saline feed operating schemes</w:t>
      </w:r>
      <w:r w:rsidR="00FE6A52">
        <w:t xml:space="preserve"> in feed and bleed</w:t>
      </w:r>
    </w:p>
    <w:p w14:paraId="17E9CAF8" w14:textId="60172346" w:rsidR="00925A08" w:rsidRPr="008934E0" w:rsidRDefault="00FE6A52" w:rsidP="005D7802">
      <w:pPr>
        <w:pStyle w:val="Heading3"/>
      </w:pPr>
      <w:r>
        <w:rPr>
          <w:rFonts w:eastAsia="Times New Roman"/>
        </w:rPr>
        <w:t>Standard feed and bleed mode</w:t>
      </w:r>
      <w:r w:rsidR="00D84149">
        <w:rPr>
          <w:rFonts w:eastAsia="Times New Roman"/>
        </w:rPr>
        <w:t xml:space="preserve"> (WWS)</w:t>
      </w:r>
      <w:r>
        <w:rPr>
          <w:rFonts w:eastAsia="Times New Roman"/>
        </w:rPr>
        <w:t xml:space="preserve">: </w:t>
      </w:r>
      <w:r w:rsidR="00BB703A" w:rsidRPr="008934E0">
        <w:rPr>
          <w:rFonts w:eastAsia="Times New Roman"/>
        </w:rPr>
        <w:t xml:space="preserve">Reference </w:t>
      </w:r>
      <w:r w:rsidR="00FE45EB">
        <w:rPr>
          <w:rFonts w:eastAsia="Times New Roman"/>
        </w:rPr>
        <w:t>scheme</w:t>
      </w:r>
    </w:p>
    <w:p w14:paraId="474FCDD8" w14:textId="48B33C5E" w:rsidR="002433BC" w:rsidRPr="008934E0" w:rsidRDefault="009F7A1F" w:rsidP="00063B35">
      <w:pPr>
        <w:pStyle w:val="Titolo12"/>
        <w:numPr>
          <w:ilvl w:val="0"/>
          <w:numId w:val="0"/>
        </w:numPr>
        <w:rPr>
          <w:rFonts w:cs="Times New Roman"/>
        </w:rPr>
      </w:pPr>
      <w:r>
        <w:rPr>
          <w:rFonts w:cs="Times New Roman"/>
        </w:rPr>
        <w:t xml:space="preserve">The performance of the EDBM </w:t>
      </w:r>
      <w:r w:rsidR="003A2D3D">
        <w:rPr>
          <w:rFonts w:cs="Times New Roman"/>
        </w:rPr>
        <w:t>was</w:t>
      </w:r>
      <w:r>
        <w:rPr>
          <w:rFonts w:cs="Times New Roman"/>
        </w:rPr>
        <w:t xml:space="preserve"> firstly assessed by adopting the standard feed and bleed configuration, in which water is provided into the chemical compartments. This scheme is indicated as </w:t>
      </w:r>
      <w:r w:rsidR="00546C20">
        <w:rPr>
          <w:rFonts w:cs="Times New Roman"/>
        </w:rPr>
        <w:t xml:space="preserve">Water </w:t>
      </w:r>
      <w:proofErr w:type="spellStart"/>
      <w:r w:rsidR="00546C20">
        <w:rPr>
          <w:rFonts w:cs="Times New Roman"/>
        </w:rPr>
        <w:t>Water</w:t>
      </w:r>
      <w:proofErr w:type="spellEnd"/>
      <w:r w:rsidR="00546C20">
        <w:rPr>
          <w:rFonts w:cs="Times New Roman"/>
        </w:rPr>
        <w:t xml:space="preserve"> Salt</w:t>
      </w:r>
      <w:r>
        <w:rPr>
          <w:rFonts w:cs="Times New Roman"/>
        </w:rPr>
        <w:t xml:space="preserve"> (</w:t>
      </w:r>
      <w:r w:rsidR="00546C20">
        <w:rPr>
          <w:rFonts w:cs="Times New Roman"/>
        </w:rPr>
        <w:t>WWS</w:t>
      </w:r>
      <w:r>
        <w:rPr>
          <w:rFonts w:cs="Times New Roman"/>
        </w:rPr>
        <w:t xml:space="preserve">). </w:t>
      </w:r>
      <w:r w:rsidR="00491C11" w:rsidRPr="00491C11">
        <w:rPr>
          <w:rFonts w:cs="Times New Roman"/>
        </w:rPr>
        <w:fldChar w:fldCharType="begin"/>
      </w:r>
      <w:r w:rsidR="00491C11" w:rsidRPr="00491C11">
        <w:rPr>
          <w:rFonts w:cs="Times New Roman"/>
        </w:rPr>
        <w:instrText xml:space="preserve"> REF _Ref198478497 \h  \* MERGEFORMAT </w:instrText>
      </w:r>
      <w:r w:rsidR="00491C11" w:rsidRPr="00491C11">
        <w:rPr>
          <w:rFonts w:cs="Times New Roman"/>
        </w:rPr>
      </w:r>
      <w:r w:rsidR="00491C11" w:rsidRPr="00491C11">
        <w:rPr>
          <w:rFonts w:cs="Times New Roman"/>
        </w:rPr>
        <w:fldChar w:fldCharType="separate"/>
      </w:r>
      <w:r w:rsidR="00491C11" w:rsidRPr="00491C11">
        <w:t xml:space="preserve">Figure </w:t>
      </w:r>
      <w:r w:rsidR="00491C11" w:rsidRPr="00491C11">
        <w:rPr>
          <w:noProof/>
        </w:rPr>
        <w:t>4</w:t>
      </w:r>
      <w:r w:rsidR="00491C11" w:rsidRPr="00491C11">
        <w:rPr>
          <w:rFonts w:cs="Times New Roman"/>
        </w:rPr>
        <w:fldChar w:fldCharType="end"/>
      </w:r>
      <w:r>
        <w:rPr>
          <w:rFonts w:cs="Times New Roman"/>
        </w:rPr>
        <w:t xml:space="preserve"> </w:t>
      </w:r>
      <w:r w:rsidR="000426F0" w:rsidRPr="008934E0">
        <w:rPr>
          <w:rFonts w:cs="Times New Roman"/>
        </w:rPr>
        <w:t xml:space="preserve">shows the result obtained </w:t>
      </w:r>
      <w:r w:rsidR="006921AC">
        <w:rPr>
          <w:rFonts w:cs="Times New Roman"/>
        </w:rPr>
        <w:t>with th</w:t>
      </w:r>
      <w:r w:rsidR="003A2D3D">
        <w:rPr>
          <w:rFonts w:cs="Times New Roman"/>
        </w:rPr>
        <w:t>e</w:t>
      </w:r>
      <w:r w:rsidR="000426F0" w:rsidRPr="008934E0">
        <w:rPr>
          <w:rFonts w:cs="Times New Roman"/>
        </w:rPr>
        <w:t xml:space="preserve"> </w:t>
      </w:r>
      <w:r w:rsidR="00546C20">
        <w:rPr>
          <w:rFonts w:cs="Times New Roman"/>
        </w:rPr>
        <w:t>WWS</w:t>
      </w:r>
      <w:r w:rsidR="000426F0" w:rsidRPr="008934E0">
        <w:rPr>
          <w:rFonts w:cs="Times New Roman"/>
        </w:rPr>
        <w:t xml:space="preserve"> scheme. For steady-state condition A,</w:t>
      </w:r>
      <w:r w:rsidR="003D76B4">
        <w:rPr>
          <w:rFonts w:cs="Times New Roman"/>
        </w:rPr>
        <w:t xml:space="preserve"> depic</w:t>
      </w:r>
      <w:r w:rsidR="004F2EAA">
        <w:rPr>
          <w:rFonts w:cs="Times New Roman"/>
        </w:rPr>
        <w:t>ted as filled square</w:t>
      </w:r>
      <w:r w:rsidR="007078FA">
        <w:rPr>
          <w:rFonts w:cs="Times New Roman"/>
        </w:rPr>
        <w:t>s</w:t>
      </w:r>
      <w:r w:rsidR="004F2EAA">
        <w:rPr>
          <w:rFonts w:cs="Times New Roman"/>
        </w:rPr>
        <w:t xml:space="preserve">, </w:t>
      </w:r>
      <w:r w:rsidR="000426F0" w:rsidRPr="008934E0">
        <w:rPr>
          <w:rFonts w:cs="Times New Roman"/>
        </w:rPr>
        <w:t xml:space="preserve">concentration values </w:t>
      </w:r>
      <w:r w:rsidR="007A6403">
        <w:rPr>
          <w:rFonts w:cs="Times New Roman"/>
        </w:rPr>
        <w:t xml:space="preserve">slightly </w:t>
      </w:r>
      <w:r w:rsidR="000426F0" w:rsidRPr="008934E0">
        <w:rPr>
          <w:rFonts w:cs="Times New Roman"/>
        </w:rPr>
        <w:t>higher than 0.5 mol L</w:t>
      </w:r>
      <w:r w:rsidR="000426F0" w:rsidRPr="008934E0">
        <w:rPr>
          <w:rFonts w:cs="Times New Roman"/>
          <w:vertAlign w:val="superscript"/>
        </w:rPr>
        <w:t>−1</w:t>
      </w:r>
      <w:r w:rsidR="000426F0" w:rsidRPr="008934E0">
        <w:rPr>
          <w:rFonts w:cs="Times New Roman"/>
        </w:rPr>
        <w:t xml:space="preserve"> were obtained for both chemicals, with values of 0.53 and 0.57 mol L</w:t>
      </w:r>
      <w:r w:rsidR="000426F0" w:rsidRPr="008934E0">
        <w:rPr>
          <w:rFonts w:cs="Times New Roman"/>
          <w:vertAlign w:val="superscript"/>
        </w:rPr>
        <w:t>−1</w:t>
      </w:r>
      <w:r w:rsidR="000426F0" w:rsidRPr="008934E0">
        <w:rPr>
          <w:rFonts w:cs="Times New Roman"/>
        </w:rPr>
        <w:t xml:space="preserve"> for acid and base, respectively</w:t>
      </w:r>
      <w:r w:rsidR="007078FA">
        <w:rPr>
          <w:rFonts w:cs="Times New Roman"/>
        </w:rPr>
        <w:t xml:space="preserve"> (</w:t>
      </w:r>
      <w:r w:rsidR="007078FA" w:rsidRPr="00491C11">
        <w:rPr>
          <w:rFonts w:cs="Times New Roman"/>
        </w:rPr>
        <w:fldChar w:fldCharType="begin"/>
      </w:r>
      <w:r w:rsidR="007078FA" w:rsidRPr="00491C11">
        <w:rPr>
          <w:rFonts w:cs="Times New Roman"/>
        </w:rPr>
        <w:instrText xml:space="preserve"> REF _Ref198478497 \h  \* MERGEFORMAT </w:instrText>
      </w:r>
      <w:r w:rsidR="007078FA" w:rsidRPr="00491C11">
        <w:rPr>
          <w:rFonts w:cs="Times New Roman"/>
        </w:rPr>
      </w:r>
      <w:r w:rsidR="007078FA" w:rsidRPr="00491C11">
        <w:rPr>
          <w:rFonts w:cs="Times New Roman"/>
        </w:rPr>
        <w:fldChar w:fldCharType="separate"/>
      </w:r>
      <w:r w:rsidR="007078FA" w:rsidRPr="00491C11">
        <w:t xml:space="preserve">Figure </w:t>
      </w:r>
      <w:r w:rsidR="007078FA" w:rsidRPr="00491C11">
        <w:rPr>
          <w:noProof/>
        </w:rPr>
        <w:t>4</w:t>
      </w:r>
      <w:r w:rsidR="007078FA" w:rsidRPr="00491C11">
        <w:rPr>
          <w:rFonts w:cs="Times New Roman"/>
        </w:rPr>
        <w:fldChar w:fldCharType="end"/>
      </w:r>
      <w:r w:rsidR="007078FA">
        <w:rPr>
          <w:rFonts w:cs="Times New Roman"/>
        </w:rPr>
        <w:t>a)</w:t>
      </w:r>
      <w:r w:rsidR="000426F0" w:rsidRPr="008934E0">
        <w:rPr>
          <w:rFonts w:cs="Times New Roman"/>
        </w:rPr>
        <w:t>. Halving the chemical flowrate</w:t>
      </w:r>
      <w:r w:rsidR="000710F9">
        <w:rPr>
          <w:rFonts w:cs="Times New Roman"/>
        </w:rPr>
        <w:t>s</w:t>
      </w:r>
      <w:r w:rsidR="00491C11">
        <w:rPr>
          <w:rFonts w:cs="Times New Roman"/>
        </w:rPr>
        <w:t xml:space="preserve"> at fixed current density of 400 A m</w:t>
      </w:r>
      <w:r w:rsidR="00012718" w:rsidRPr="008934E0">
        <w:rPr>
          <w:rFonts w:cs="Times New Roman"/>
          <w:vertAlign w:val="superscript"/>
        </w:rPr>
        <w:t>−</w:t>
      </w:r>
      <w:r w:rsidR="00491C11" w:rsidRPr="00491C11">
        <w:rPr>
          <w:rFonts w:cs="Times New Roman"/>
          <w:vertAlign w:val="superscript"/>
        </w:rPr>
        <w:t>2</w:t>
      </w:r>
      <w:r w:rsidR="000426F0" w:rsidRPr="008934E0">
        <w:rPr>
          <w:rFonts w:cs="Times New Roman"/>
        </w:rPr>
        <w:t>, the steady-state condition B</w:t>
      </w:r>
      <w:r w:rsidR="004F2EAA">
        <w:rPr>
          <w:rFonts w:cs="Times New Roman"/>
        </w:rPr>
        <w:t xml:space="preserve">, </w:t>
      </w:r>
      <w:r w:rsidR="00F96AC6">
        <w:rPr>
          <w:rFonts w:cs="Times New Roman"/>
        </w:rPr>
        <w:t>indicated with filled circle</w:t>
      </w:r>
      <w:r w:rsidR="007078FA">
        <w:rPr>
          <w:rFonts w:cs="Times New Roman"/>
        </w:rPr>
        <w:t>s</w:t>
      </w:r>
      <w:r w:rsidR="00F96AC6">
        <w:rPr>
          <w:rFonts w:cs="Times New Roman"/>
        </w:rPr>
        <w:t>,</w:t>
      </w:r>
      <w:r w:rsidR="000426F0" w:rsidRPr="008934E0">
        <w:rPr>
          <w:rFonts w:cs="Times New Roman"/>
        </w:rPr>
        <w:t xml:space="preserve"> was reached, with values of acid and base concentrations</w:t>
      </w:r>
      <w:r w:rsidR="003A2D3D">
        <w:rPr>
          <w:rFonts w:cs="Times New Roman"/>
        </w:rPr>
        <w:t xml:space="preserve"> </w:t>
      </w:r>
      <w:r w:rsidR="000426F0" w:rsidRPr="008934E0">
        <w:rPr>
          <w:rFonts w:cs="Times New Roman"/>
        </w:rPr>
        <w:t>below 1 mol L</w:t>
      </w:r>
      <w:r w:rsidR="000426F0" w:rsidRPr="008934E0">
        <w:rPr>
          <w:rFonts w:cs="Times New Roman"/>
          <w:vertAlign w:val="superscript"/>
        </w:rPr>
        <w:t>−1</w:t>
      </w:r>
      <w:r w:rsidR="000426F0" w:rsidRPr="008934E0">
        <w:rPr>
          <w:rFonts w:cs="Times New Roman"/>
        </w:rPr>
        <w:t xml:space="preserve">. This </w:t>
      </w:r>
      <w:r w:rsidR="00310FE1">
        <w:rPr>
          <w:rFonts w:cs="Times New Roman"/>
        </w:rPr>
        <w:t xml:space="preserve">suggests </w:t>
      </w:r>
      <w:r w:rsidR="00012718">
        <w:rPr>
          <w:rFonts w:cs="Times New Roman"/>
        </w:rPr>
        <w:t>that a current efficiency reduction was obtained from steady-state A to B</w:t>
      </w:r>
      <w:r w:rsidR="000426F0" w:rsidRPr="008934E0">
        <w:rPr>
          <w:rFonts w:cs="Times New Roman"/>
        </w:rPr>
        <w:t xml:space="preserve"> due to the higher impact of non-ideal phenomena </w:t>
      </w:r>
      <w:r w:rsidR="004C5AC9">
        <w:rPr>
          <w:rFonts w:cs="Times New Roman"/>
        </w:rPr>
        <w:t>(</w:t>
      </w:r>
      <w:r w:rsidR="000426F0" w:rsidRPr="008934E0">
        <w:rPr>
          <w:rFonts w:cs="Times New Roman"/>
        </w:rPr>
        <w:t>such as diffusion, parasitic currents, etc.</w:t>
      </w:r>
      <w:r w:rsidR="004C5AC9">
        <w:rPr>
          <w:rFonts w:cs="Times New Roman"/>
        </w:rPr>
        <w:t>)</w:t>
      </w:r>
      <w:r w:rsidR="000426F0" w:rsidRPr="008934E0">
        <w:rPr>
          <w:rFonts w:cs="Times New Roman"/>
        </w:rPr>
        <w:t xml:space="preserve"> at higher concentrations</w:t>
      </w:r>
      <w:r w:rsidR="00496C2E">
        <w:rPr>
          <w:rFonts w:cs="Times New Roman"/>
        </w:rPr>
        <w:t xml:space="preserve">. </w:t>
      </w:r>
      <w:r w:rsidR="000426F0" w:rsidRPr="008934E0">
        <w:rPr>
          <w:rFonts w:cs="Times New Roman"/>
        </w:rPr>
        <w:t>The base concentration reached a value of 0.88 mol L</w:t>
      </w:r>
      <w:r w:rsidR="000426F0" w:rsidRPr="008934E0">
        <w:rPr>
          <w:rFonts w:cs="Times New Roman"/>
          <w:vertAlign w:val="superscript"/>
        </w:rPr>
        <w:t>−1</w:t>
      </w:r>
      <w:r w:rsidR="000426F0" w:rsidRPr="008934E0">
        <w:rPr>
          <w:rFonts w:cs="Times New Roman"/>
        </w:rPr>
        <w:t>, which is significantly higher than the corresponding acid concentration of 0.76 mol L</w:t>
      </w:r>
      <w:r w:rsidR="000426F0" w:rsidRPr="008934E0">
        <w:rPr>
          <w:rFonts w:cs="Times New Roman"/>
          <w:vertAlign w:val="superscript"/>
        </w:rPr>
        <w:t>−1</w:t>
      </w:r>
      <w:r w:rsidR="000426F0" w:rsidRPr="008934E0">
        <w:rPr>
          <w:rFonts w:cs="Times New Roman"/>
        </w:rPr>
        <w:t xml:space="preserve">. This can be attributed to the higher diffusion of protons into the saline channels, producing a pH reduction of the latter and, at the same time, decreasing the number of moles available in the acid compartment. </w:t>
      </w:r>
      <w:r w:rsidR="000452B1">
        <w:rPr>
          <w:rFonts w:cs="Times New Roman"/>
        </w:rPr>
        <w:t>A</w:t>
      </w:r>
      <w:r w:rsidR="000452B1" w:rsidRPr="008934E0">
        <w:rPr>
          <w:rFonts w:cs="Times New Roman"/>
        </w:rPr>
        <w:t>djust</w:t>
      </w:r>
      <w:r w:rsidR="000452B1">
        <w:rPr>
          <w:rFonts w:cs="Times New Roman"/>
        </w:rPr>
        <w:t>ing t</w:t>
      </w:r>
      <w:r w:rsidR="000426F0" w:rsidRPr="008934E0">
        <w:rPr>
          <w:rFonts w:cs="Times New Roman"/>
        </w:rPr>
        <w:t>he current density from 400 to 200 A m</w:t>
      </w:r>
      <w:r w:rsidR="000426F0" w:rsidRPr="008934E0">
        <w:rPr>
          <w:rFonts w:cs="Times New Roman"/>
          <w:vertAlign w:val="superscript"/>
        </w:rPr>
        <w:t>−2</w:t>
      </w:r>
      <w:r w:rsidR="000426F0" w:rsidRPr="008934E0">
        <w:rPr>
          <w:rFonts w:cs="Times New Roman"/>
        </w:rPr>
        <w:t xml:space="preserve"> and </w:t>
      </w:r>
      <w:r w:rsidR="00D97A8A" w:rsidRPr="008934E0">
        <w:rPr>
          <w:rFonts w:cs="Times New Roman"/>
        </w:rPr>
        <w:t>halv</w:t>
      </w:r>
      <w:r w:rsidR="00D97A8A">
        <w:rPr>
          <w:rFonts w:cs="Times New Roman"/>
        </w:rPr>
        <w:t>ing</w:t>
      </w:r>
      <w:r w:rsidR="00D97A8A" w:rsidRPr="008934E0">
        <w:rPr>
          <w:rFonts w:cs="Times New Roman"/>
        </w:rPr>
        <w:t xml:space="preserve"> </w:t>
      </w:r>
      <w:r w:rsidR="000426F0" w:rsidRPr="008934E0">
        <w:rPr>
          <w:rFonts w:cs="Times New Roman"/>
        </w:rPr>
        <w:t xml:space="preserve">the salt flowrate value </w:t>
      </w:r>
      <w:r w:rsidR="003836CF">
        <w:rPr>
          <w:rFonts w:cs="Times New Roman"/>
        </w:rPr>
        <w:t xml:space="preserve">brings to </w:t>
      </w:r>
      <w:r w:rsidR="000426F0" w:rsidRPr="008934E0">
        <w:rPr>
          <w:rFonts w:cs="Times New Roman"/>
        </w:rPr>
        <w:t>steady-state condition C</w:t>
      </w:r>
      <w:r w:rsidR="007078FA">
        <w:rPr>
          <w:rFonts w:cs="Times New Roman"/>
        </w:rPr>
        <w:t>, represented with empty rhombus</w:t>
      </w:r>
      <w:r w:rsidR="000426F0" w:rsidRPr="008934E0">
        <w:rPr>
          <w:rFonts w:cs="Times New Roman"/>
        </w:rPr>
        <w:t>. In this case, concentration values of 0.49 and 0.54 mol L</w:t>
      </w:r>
      <w:r w:rsidR="000426F0" w:rsidRPr="008934E0">
        <w:rPr>
          <w:rFonts w:cs="Times New Roman"/>
          <w:vertAlign w:val="superscript"/>
        </w:rPr>
        <w:t>−1</w:t>
      </w:r>
      <w:r w:rsidR="000426F0" w:rsidRPr="008934E0">
        <w:rPr>
          <w:rFonts w:cs="Times New Roman"/>
        </w:rPr>
        <w:t xml:space="preserve"> were registered for acid and base, respectively. These concentration values </w:t>
      </w:r>
      <w:r w:rsidR="00937BD6">
        <w:rPr>
          <w:rFonts w:cs="Times New Roman"/>
        </w:rPr>
        <w:t>were</w:t>
      </w:r>
      <w:r w:rsidR="00937BD6" w:rsidRPr="008934E0">
        <w:rPr>
          <w:rFonts w:cs="Times New Roman"/>
        </w:rPr>
        <w:t xml:space="preserve"> </w:t>
      </w:r>
      <w:r w:rsidR="000426F0" w:rsidRPr="008934E0">
        <w:rPr>
          <w:rFonts w:cs="Times New Roman"/>
        </w:rPr>
        <w:t>slightly lower compared to those obtained in steady-state A. Finally, steady-state D was explored halving acid and base flowrates at constant current density</w:t>
      </w:r>
      <w:r w:rsidR="00012718">
        <w:rPr>
          <w:rFonts w:cs="Times New Roman"/>
        </w:rPr>
        <w:t xml:space="preserve"> of 200 A m</w:t>
      </w:r>
      <w:r w:rsidR="00012718" w:rsidRPr="008934E0">
        <w:rPr>
          <w:rFonts w:cs="Times New Roman"/>
          <w:vertAlign w:val="superscript"/>
        </w:rPr>
        <w:t>−</w:t>
      </w:r>
      <w:r w:rsidR="00012718">
        <w:rPr>
          <w:rFonts w:cs="Times New Roman"/>
          <w:vertAlign w:val="superscript"/>
        </w:rPr>
        <w:t>2</w:t>
      </w:r>
      <w:r w:rsidR="000426F0" w:rsidRPr="008934E0">
        <w:rPr>
          <w:rFonts w:cs="Times New Roman"/>
        </w:rPr>
        <w:t xml:space="preserve"> and salt flowrate</w:t>
      </w:r>
      <w:r w:rsidR="00012718">
        <w:rPr>
          <w:rFonts w:cs="Times New Roman"/>
        </w:rPr>
        <w:t xml:space="preserve"> of 0.75 L min</w:t>
      </w:r>
      <w:r w:rsidR="00012718" w:rsidRPr="008934E0">
        <w:rPr>
          <w:rFonts w:cs="Times New Roman"/>
          <w:vertAlign w:val="superscript"/>
        </w:rPr>
        <w:t>−</w:t>
      </w:r>
      <w:r w:rsidR="00012718">
        <w:rPr>
          <w:rFonts w:cs="Times New Roman"/>
          <w:vertAlign w:val="superscript"/>
        </w:rPr>
        <w:t>1</w:t>
      </w:r>
      <w:r w:rsidR="007078FA">
        <w:rPr>
          <w:rFonts w:cs="Times New Roman"/>
        </w:rPr>
        <w:t>, indicated with empty triangles</w:t>
      </w:r>
      <w:r w:rsidR="000426F0" w:rsidRPr="008934E0">
        <w:rPr>
          <w:rFonts w:cs="Times New Roman"/>
        </w:rPr>
        <w:t>. This resulted in significantly lower concentrations compared to the corresponding steady state at 400 A m</w:t>
      </w:r>
      <w:r w:rsidR="000426F0" w:rsidRPr="008934E0">
        <w:rPr>
          <w:rFonts w:cs="Times New Roman"/>
          <w:vertAlign w:val="superscript"/>
        </w:rPr>
        <w:t>−2</w:t>
      </w:r>
      <w:r w:rsidR="000426F0" w:rsidRPr="008934E0">
        <w:rPr>
          <w:rFonts w:cs="Times New Roman"/>
        </w:rPr>
        <w:t xml:space="preserve"> (i.e., steady state B). This can likely be explained by an increased influence of the diffusive flux compared to the </w:t>
      </w:r>
      <w:r w:rsidR="001B24BA" w:rsidRPr="008934E0">
        <w:rPr>
          <w:rFonts w:cs="Times New Roman"/>
        </w:rPr>
        <w:t>migrat</w:t>
      </w:r>
      <w:r w:rsidR="001B24BA">
        <w:rPr>
          <w:rFonts w:cs="Times New Roman"/>
        </w:rPr>
        <w:t>ive one</w:t>
      </w:r>
      <w:r w:rsidR="000426F0" w:rsidRPr="008934E0">
        <w:rPr>
          <w:rFonts w:cs="Times New Roman"/>
        </w:rPr>
        <w:t>, due to the lower current density.</w:t>
      </w:r>
    </w:p>
    <w:p w14:paraId="0A68D5A4" w14:textId="1E7985BD" w:rsidR="002433BC" w:rsidRPr="008934E0" w:rsidRDefault="001D3FDB" w:rsidP="00021CAA">
      <w:pPr>
        <w:pStyle w:val="Titolo12"/>
        <w:numPr>
          <w:ilvl w:val="0"/>
          <w:numId w:val="0"/>
        </w:numPr>
        <w:jc w:val="center"/>
        <w:rPr>
          <w:rFonts w:cs="Times New Roman"/>
        </w:rPr>
      </w:pPr>
      <w:r w:rsidRPr="001D3FDB">
        <w:rPr>
          <w:noProof/>
        </w:rPr>
        <w:lastRenderedPageBreak/>
        <w:drawing>
          <wp:inline distT="0" distB="0" distL="0" distR="0" wp14:anchorId="29162229" wp14:editId="04AE7EBA">
            <wp:extent cx="4680000" cy="5971637"/>
            <wp:effectExtent l="0" t="0" r="6350" b="0"/>
            <wp:docPr id="7131818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80000" cy="5971637"/>
                    </a:xfrm>
                    <a:prstGeom prst="rect">
                      <a:avLst/>
                    </a:prstGeom>
                    <a:noFill/>
                    <a:ln>
                      <a:noFill/>
                    </a:ln>
                  </pic:spPr>
                </pic:pic>
              </a:graphicData>
            </a:graphic>
          </wp:inline>
        </w:drawing>
      </w:r>
    </w:p>
    <w:p w14:paraId="0468E03B" w14:textId="3FFBF7BE" w:rsidR="006F5515" w:rsidRPr="00D93577" w:rsidRDefault="00491C11" w:rsidP="006F5515">
      <w:pPr>
        <w:pStyle w:val="Caption"/>
        <w:rPr>
          <w:color w:val="000000" w:themeColor="text1"/>
        </w:rPr>
      </w:pPr>
      <w:bookmarkStart w:id="7" w:name="_Ref198478497"/>
      <w:r w:rsidRPr="00491C11">
        <w:rPr>
          <w:i w:val="0"/>
          <w:iCs w:val="0"/>
          <w:color w:val="000000" w:themeColor="text1"/>
        </w:rPr>
        <w:t xml:space="preserve">Figure </w:t>
      </w:r>
      <w:r w:rsidRPr="00491C11">
        <w:rPr>
          <w:i w:val="0"/>
          <w:iCs w:val="0"/>
          <w:color w:val="000000" w:themeColor="text1"/>
        </w:rPr>
        <w:fldChar w:fldCharType="begin"/>
      </w:r>
      <w:r w:rsidRPr="00491C11">
        <w:rPr>
          <w:i w:val="0"/>
          <w:iCs w:val="0"/>
          <w:color w:val="000000" w:themeColor="text1"/>
        </w:rPr>
        <w:instrText xml:space="preserve"> SEQ Figure \* ARABIC </w:instrText>
      </w:r>
      <w:r w:rsidRPr="00491C11">
        <w:rPr>
          <w:i w:val="0"/>
          <w:iCs w:val="0"/>
          <w:color w:val="000000" w:themeColor="text1"/>
        </w:rPr>
        <w:fldChar w:fldCharType="separate"/>
      </w:r>
      <w:r w:rsidR="00D773C6">
        <w:rPr>
          <w:i w:val="0"/>
          <w:iCs w:val="0"/>
          <w:noProof/>
          <w:color w:val="000000" w:themeColor="text1"/>
        </w:rPr>
        <w:t>4</w:t>
      </w:r>
      <w:r w:rsidRPr="00491C11">
        <w:rPr>
          <w:i w:val="0"/>
          <w:iCs w:val="0"/>
          <w:color w:val="000000" w:themeColor="text1"/>
        </w:rPr>
        <w:fldChar w:fldCharType="end"/>
      </w:r>
      <w:bookmarkEnd w:id="7"/>
      <w:r w:rsidRPr="00491C11">
        <w:rPr>
          <w:i w:val="0"/>
          <w:iCs w:val="0"/>
          <w:color w:val="000000" w:themeColor="text1"/>
        </w:rPr>
        <w:t>.</w:t>
      </w:r>
      <w:r w:rsidR="000F0032">
        <w:rPr>
          <w:i w:val="0"/>
          <w:iCs w:val="0"/>
          <w:color w:val="000000" w:themeColor="text1"/>
        </w:rPr>
        <w:t xml:space="preserve"> Main results obtained</w:t>
      </w:r>
      <w:r w:rsidR="00787E5D">
        <w:rPr>
          <w:i w:val="0"/>
          <w:iCs w:val="0"/>
          <w:color w:val="000000" w:themeColor="text1"/>
        </w:rPr>
        <w:t xml:space="preserve"> </w:t>
      </w:r>
      <w:r w:rsidR="00787E5D">
        <w:rPr>
          <w:rFonts w:cs="Times New Roman"/>
          <w:i w:val="0"/>
          <w:iCs w:val="0"/>
          <w:color w:val="000000" w:themeColor="text1"/>
        </w:rPr>
        <w:t>with WWS</w:t>
      </w:r>
      <w:r w:rsidR="00787E5D" w:rsidRPr="00491C11">
        <w:rPr>
          <w:rFonts w:cs="Times New Roman"/>
          <w:i w:val="0"/>
          <w:iCs w:val="0"/>
          <w:color w:val="000000" w:themeColor="text1"/>
        </w:rPr>
        <w:t xml:space="preserve"> scheme (i.e., standard feed and bleed mode)</w:t>
      </w:r>
      <w:r w:rsidR="00787E5D">
        <w:rPr>
          <w:rFonts w:cs="Times New Roman"/>
          <w:i w:val="0"/>
          <w:iCs w:val="0"/>
          <w:color w:val="000000" w:themeColor="text1"/>
        </w:rPr>
        <w:t>:</w:t>
      </w:r>
      <w:r w:rsidRPr="00491C11">
        <w:rPr>
          <w:i w:val="0"/>
          <w:iCs w:val="0"/>
          <w:color w:val="000000" w:themeColor="text1"/>
        </w:rPr>
        <w:t xml:space="preserve"> </w:t>
      </w:r>
      <w:r w:rsidRPr="00491C11">
        <w:rPr>
          <w:rFonts w:cs="Times New Roman"/>
          <w:i w:val="0"/>
          <w:iCs w:val="0"/>
          <w:color w:val="000000" w:themeColor="text1"/>
        </w:rPr>
        <w:t>a</w:t>
      </w:r>
      <w:r w:rsidR="008022A0">
        <w:rPr>
          <w:rFonts w:cs="Times New Roman"/>
          <w:i w:val="0"/>
          <w:iCs w:val="0"/>
          <w:color w:val="000000" w:themeColor="text1"/>
        </w:rPr>
        <w:t>)</w:t>
      </w:r>
      <w:r w:rsidRPr="00491C11">
        <w:rPr>
          <w:rFonts w:cs="Times New Roman"/>
          <w:i w:val="0"/>
          <w:iCs w:val="0"/>
          <w:color w:val="000000" w:themeColor="text1"/>
        </w:rPr>
        <w:t xml:space="preserve"> acid and base concentrations in terms of protons and hydroxide ions; </w:t>
      </w:r>
      <w:r w:rsidR="008022A0">
        <w:rPr>
          <w:rFonts w:cs="Times New Roman"/>
          <w:i w:val="0"/>
          <w:iCs w:val="0"/>
          <w:color w:val="000000" w:themeColor="text1"/>
        </w:rPr>
        <w:t>b</w:t>
      </w:r>
      <w:r w:rsidRPr="00491C11">
        <w:rPr>
          <w:rFonts w:cs="Times New Roman"/>
          <w:i w:val="0"/>
          <w:iCs w:val="0"/>
          <w:color w:val="000000" w:themeColor="text1"/>
        </w:rPr>
        <w:t xml:space="preserve">) external voltage applied to the stack; </w:t>
      </w:r>
      <w:r w:rsidR="008022A0">
        <w:rPr>
          <w:rFonts w:cs="Times New Roman"/>
          <w:i w:val="0"/>
          <w:iCs w:val="0"/>
          <w:color w:val="000000" w:themeColor="text1"/>
        </w:rPr>
        <w:t>c</w:t>
      </w:r>
      <w:r w:rsidRPr="00491C11">
        <w:rPr>
          <w:rFonts w:cs="Times New Roman"/>
          <w:i w:val="0"/>
          <w:iCs w:val="0"/>
          <w:color w:val="000000" w:themeColor="text1"/>
        </w:rPr>
        <w:t xml:space="preserve">) current efficiency; </w:t>
      </w:r>
      <w:r w:rsidR="008022A0">
        <w:rPr>
          <w:rFonts w:cs="Times New Roman"/>
          <w:i w:val="0"/>
          <w:iCs w:val="0"/>
          <w:color w:val="000000" w:themeColor="text1"/>
        </w:rPr>
        <w:t>d</w:t>
      </w:r>
      <w:r w:rsidRPr="00491C11">
        <w:rPr>
          <w:rFonts w:cs="Times New Roman"/>
          <w:i w:val="0"/>
          <w:iCs w:val="0"/>
          <w:color w:val="000000" w:themeColor="text1"/>
        </w:rPr>
        <w:t xml:space="preserve">) specific energy consumption; </w:t>
      </w:r>
      <w:r w:rsidR="008022A0">
        <w:rPr>
          <w:rFonts w:cs="Times New Roman"/>
          <w:i w:val="0"/>
          <w:iCs w:val="0"/>
          <w:color w:val="000000" w:themeColor="text1"/>
        </w:rPr>
        <w:t>e</w:t>
      </w:r>
      <w:r w:rsidRPr="00491C11">
        <w:rPr>
          <w:rFonts w:cs="Times New Roman"/>
          <w:i w:val="0"/>
          <w:iCs w:val="0"/>
          <w:color w:val="000000" w:themeColor="text1"/>
        </w:rPr>
        <w:t>) specific productivity</w:t>
      </w:r>
      <w:r w:rsidR="008022A0">
        <w:rPr>
          <w:rFonts w:cs="Times New Roman"/>
          <w:i w:val="0"/>
          <w:iCs w:val="0"/>
          <w:color w:val="000000" w:themeColor="text1"/>
        </w:rPr>
        <w:t xml:space="preserve">; f) water </w:t>
      </w:r>
      <w:r w:rsidR="00DB33DB">
        <w:rPr>
          <w:rFonts w:cs="Times New Roman"/>
          <w:i w:val="0"/>
          <w:iCs w:val="0"/>
          <w:color w:val="000000" w:themeColor="text1"/>
        </w:rPr>
        <w:t>footprint</w:t>
      </w:r>
      <w:r w:rsidR="00787E5D">
        <w:rPr>
          <w:rFonts w:cs="Times New Roman"/>
          <w:i w:val="0"/>
          <w:iCs w:val="0"/>
          <w:color w:val="000000" w:themeColor="text1"/>
        </w:rPr>
        <w:t>.</w:t>
      </w:r>
      <w:r w:rsidR="006F5515">
        <w:rPr>
          <w:rFonts w:cs="Times New Roman"/>
          <w:i w:val="0"/>
          <w:iCs w:val="0"/>
          <w:color w:val="000000" w:themeColor="text1"/>
        </w:rPr>
        <w:t xml:space="preserve"> </w:t>
      </w:r>
      <w:r w:rsidR="006F5515" w:rsidRPr="006F5515">
        <w:rPr>
          <w:i w:val="0"/>
          <w:iCs w:val="0"/>
          <w:color w:val="000000" w:themeColor="text1"/>
        </w:rPr>
        <w:t>The x-axis denoted with “</w:t>
      </w:r>
      <w:r w:rsidR="006F5515">
        <w:rPr>
          <w:i w:val="0"/>
          <w:iCs w:val="0"/>
          <w:color w:val="000000" w:themeColor="text1"/>
        </w:rPr>
        <w:t xml:space="preserve">Acid and Base flowrates </w:t>
      </w:r>
      <w:r w:rsidR="006F5515" w:rsidRPr="006F5515">
        <w:rPr>
          <w:i w:val="0"/>
          <w:iCs w:val="0"/>
          <w:color w:val="000000" w:themeColor="text1"/>
        </w:rPr>
        <w:t>(L min</w:t>
      </w:r>
      <w:r w:rsidR="006F5515" w:rsidRPr="006F5515">
        <w:rPr>
          <w:i w:val="0"/>
          <w:iCs w:val="0"/>
          <w:color w:val="000000" w:themeColor="text1"/>
          <w:vertAlign w:val="superscript"/>
        </w:rPr>
        <w:t>-1</w:t>
      </w:r>
      <w:r w:rsidR="006F5515" w:rsidRPr="006F5515">
        <w:rPr>
          <w:i w:val="0"/>
          <w:iCs w:val="0"/>
          <w:color w:val="000000" w:themeColor="text1"/>
        </w:rPr>
        <w:t xml:space="preserve">)” refers to the fact that the two </w:t>
      </w:r>
      <w:proofErr w:type="gramStart"/>
      <w:r w:rsidR="006F5515" w:rsidRPr="006F5515">
        <w:rPr>
          <w:i w:val="0"/>
          <w:iCs w:val="0"/>
          <w:color w:val="000000" w:themeColor="text1"/>
        </w:rPr>
        <w:t>chemicals</w:t>
      </w:r>
      <w:proofErr w:type="gramEnd"/>
      <w:r w:rsidR="006F5515" w:rsidRPr="006F5515">
        <w:rPr>
          <w:i w:val="0"/>
          <w:iCs w:val="0"/>
          <w:color w:val="000000" w:themeColor="text1"/>
        </w:rPr>
        <w:t xml:space="preserve"> flowrates were maintained </w:t>
      </w:r>
      <w:proofErr w:type="gramStart"/>
      <w:r w:rsidR="006F5515" w:rsidRPr="006F5515">
        <w:rPr>
          <w:i w:val="0"/>
          <w:iCs w:val="0"/>
          <w:color w:val="000000" w:themeColor="text1"/>
        </w:rPr>
        <w:t>equal to each other</w:t>
      </w:r>
      <w:proofErr w:type="gramEnd"/>
      <w:r w:rsidR="006F5515">
        <w:rPr>
          <w:i w:val="0"/>
          <w:iCs w:val="0"/>
          <w:color w:val="000000" w:themeColor="text1"/>
        </w:rPr>
        <w:t>.</w:t>
      </w:r>
    </w:p>
    <w:p w14:paraId="545C0A2C" w14:textId="466EEB82" w:rsidR="002433BC" w:rsidRPr="00491C11" w:rsidRDefault="002433BC" w:rsidP="00491C11">
      <w:pPr>
        <w:pStyle w:val="Caption"/>
        <w:rPr>
          <w:rFonts w:cs="Times New Roman"/>
          <w:i w:val="0"/>
          <w:iCs w:val="0"/>
          <w:color w:val="000000" w:themeColor="text1"/>
        </w:rPr>
      </w:pPr>
    </w:p>
    <w:p w14:paraId="65D48DC7" w14:textId="1702838B" w:rsidR="000426F0" w:rsidRPr="00EC5345" w:rsidRDefault="002433BC" w:rsidP="00012718">
      <w:pPr>
        <w:pStyle w:val="Titolo12"/>
        <w:numPr>
          <w:ilvl w:val="0"/>
          <w:numId w:val="0"/>
        </w:numPr>
        <w:ind w:firstLine="708"/>
        <w:rPr>
          <w:rFonts w:cs="Times New Roman"/>
        </w:rPr>
      </w:pPr>
      <w:r w:rsidRPr="008934E0">
        <w:rPr>
          <w:rFonts w:cs="Times New Roman"/>
        </w:rPr>
        <w:t xml:space="preserve">The trend of the external voltage is shown in </w:t>
      </w:r>
      <w:r w:rsidRPr="00012718">
        <w:rPr>
          <w:rFonts w:cs="Times New Roman"/>
        </w:rPr>
        <w:fldChar w:fldCharType="begin"/>
      </w:r>
      <w:r w:rsidRPr="00012718">
        <w:rPr>
          <w:rFonts w:cs="Times New Roman"/>
        </w:rPr>
        <w:instrText xml:space="preserve"> REF _Ref179206413 \h  \* MERGEFORMAT </w:instrText>
      </w:r>
      <w:r w:rsidRPr="00012718">
        <w:rPr>
          <w:rFonts w:cs="Times New Roman"/>
        </w:rPr>
      </w:r>
      <w:r w:rsidRPr="00012718">
        <w:rPr>
          <w:rFonts w:cs="Times New Roman"/>
        </w:rPr>
        <w:fldChar w:fldCharType="separate"/>
      </w:r>
      <w:r w:rsidRPr="00012718">
        <w:rPr>
          <w:rFonts w:cs="Times New Roman"/>
        </w:rPr>
        <w:fldChar w:fldCharType="end"/>
      </w:r>
      <w:r w:rsidR="00012718" w:rsidRPr="00012718">
        <w:rPr>
          <w:rFonts w:cs="Times New Roman"/>
        </w:rPr>
        <w:fldChar w:fldCharType="begin"/>
      </w:r>
      <w:r w:rsidR="00012718" w:rsidRPr="00012718">
        <w:rPr>
          <w:rFonts w:cs="Times New Roman"/>
        </w:rPr>
        <w:instrText xml:space="preserve"> REF _Ref198478497 \h  \* MERGEFORMAT </w:instrText>
      </w:r>
      <w:r w:rsidR="00012718" w:rsidRPr="00012718">
        <w:rPr>
          <w:rFonts w:cs="Times New Roman"/>
        </w:rPr>
      </w:r>
      <w:r w:rsidR="00012718" w:rsidRPr="00012718">
        <w:rPr>
          <w:rFonts w:cs="Times New Roman"/>
        </w:rPr>
        <w:fldChar w:fldCharType="separate"/>
      </w:r>
      <w:r w:rsidR="00012718" w:rsidRPr="00012718">
        <w:t xml:space="preserve">Figure </w:t>
      </w:r>
      <w:r w:rsidR="00012718" w:rsidRPr="00012718">
        <w:rPr>
          <w:noProof/>
        </w:rPr>
        <w:t>4</w:t>
      </w:r>
      <w:r w:rsidR="00012718" w:rsidRPr="00012718">
        <w:rPr>
          <w:rFonts w:cs="Times New Roman"/>
        </w:rPr>
        <w:fldChar w:fldCharType="end"/>
      </w:r>
      <w:r w:rsidR="00F86E17">
        <w:rPr>
          <w:rFonts w:cs="Times New Roman"/>
        </w:rPr>
        <w:t>b</w:t>
      </w:r>
      <w:r w:rsidRPr="008934E0">
        <w:rPr>
          <w:rFonts w:cs="Times New Roman"/>
        </w:rPr>
        <w:t>.</w:t>
      </w:r>
      <w:r w:rsidR="008D216D">
        <w:rPr>
          <w:rFonts w:cs="Times New Roman"/>
        </w:rPr>
        <w:t xml:space="preserve"> </w:t>
      </w:r>
      <w:r w:rsidR="008511B1">
        <w:rPr>
          <w:rFonts w:cs="Times New Roman"/>
        </w:rPr>
        <w:t>I</w:t>
      </w:r>
      <w:r w:rsidR="008D216D" w:rsidRPr="008934E0">
        <w:rPr>
          <w:rFonts w:cs="Times New Roman"/>
        </w:rPr>
        <w:t>n steady-state A</w:t>
      </w:r>
      <w:r w:rsidRPr="008934E0">
        <w:rPr>
          <w:rFonts w:cs="Times New Roman"/>
        </w:rPr>
        <w:t xml:space="preserve"> with a value of about 51 V </w:t>
      </w:r>
      <w:r w:rsidR="008511B1">
        <w:rPr>
          <w:rFonts w:cs="Times New Roman"/>
        </w:rPr>
        <w:t>was reac</w:t>
      </w:r>
      <w:r w:rsidR="001151B6">
        <w:rPr>
          <w:rFonts w:cs="Times New Roman"/>
        </w:rPr>
        <w:t>h</w:t>
      </w:r>
      <w:r w:rsidR="008511B1">
        <w:rPr>
          <w:rFonts w:cs="Times New Roman"/>
        </w:rPr>
        <w:t>ed</w:t>
      </w:r>
      <w:r w:rsidRPr="008934E0">
        <w:rPr>
          <w:rFonts w:cs="Times New Roman"/>
        </w:rPr>
        <w:t xml:space="preserve">. Moving to steady-state B, a reduction in external voltage was observed, reaching 44 V, which can be attributed to the decrease in stack resistance due to the increased concentration of both acidic and basic solutions. Halving the current density, in the last two steady-states the voltage reached values of about 35 V </w:t>
      </w:r>
      <w:r w:rsidR="0009144F">
        <w:rPr>
          <w:rFonts w:cs="Times New Roman"/>
        </w:rPr>
        <w:t>and</w:t>
      </w:r>
      <w:r w:rsidRPr="008934E0">
        <w:rPr>
          <w:rFonts w:cs="Times New Roman"/>
        </w:rPr>
        <w:t xml:space="preserve"> 32 V, for steady-state C and D, respectively. Considering the CE</w:t>
      </w:r>
      <w:r w:rsidR="00FE6A52">
        <w:rPr>
          <w:rFonts w:cs="Times New Roman"/>
        </w:rPr>
        <w:t xml:space="preserve">, shown in </w:t>
      </w:r>
      <w:r w:rsidR="00FE6A52" w:rsidRPr="00FE6A52">
        <w:rPr>
          <w:rFonts w:cs="Times New Roman"/>
        </w:rPr>
        <w:fldChar w:fldCharType="begin"/>
      </w:r>
      <w:r w:rsidR="00FE6A52" w:rsidRPr="00FE6A52">
        <w:rPr>
          <w:rFonts w:cs="Times New Roman"/>
        </w:rPr>
        <w:instrText xml:space="preserve"> REF _Ref198478497 \h  \* MERGEFORMAT </w:instrText>
      </w:r>
      <w:r w:rsidR="00FE6A52" w:rsidRPr="00FE6A52">
        <w:rPr>
          <w:rFonts w:cs="Times New Roman"/>
        </w:rPr>
      </w:r>
      <w:r w:rsidR="00FE6A52" w:rsidRPr="00FE6A52">
        <w:rPr>
          <w:rFonts w:cs="Times New Roman"/>
        </w:rPr>
        <w:fldChar w:fldCharType="separate"/>
      </w:r>
      <w:r w:rsidR="00FE6A52" w:rsidRPr="00FE6A52">
        <w:t xml:space="preserve">Figure </w:t>
      </w:r>
      <w:r w:rsidR="00FE6A52" w:rsidRPr="00FE6A52">
        <w:rPr>
          <w:noProof/>
        </w:rPr>
        <w:t>4</w:t>
      </w:r>
      <w:r w:rsidR="00FE6A52" w:rsidRPr="00FE6A52">
        <w:rPr>
          <w:rFonts w:cs="Times New Roman"/>
        </w:rPr>
        <w:fldChar w:fldCharType="end"/>
      </w:r>
      <w:r w:rsidR="00A8365F">
        <w:rPr>
          <w:rFonts w:cs="Times New Roman"/>
        </w:rPr>
        <w:t>c</w:t>
      </w:r>
      <w:r w:rsidR="00FE6A52">
        <w:rPr>
          <w:rFonts w:cs="Times New Roman"/>
        </w:rPr>
        <w:t>,</w:t>
      </w:r>
      <w:r w:rsidRPr="008934E0">
        <w:rPr>
          <w:rFonts w:cs="Times New Roman"/>
        </w:rPr>
        <w:t xml:space="preserve"> the highest value where registered for steady-state A, with values of 66% and </w:t>
      </w:r>
      <w:r w:rsidRPr="008934E0">
        <w:rPr>
          <w:rFonts w:cs="Times New Roman"/>
        </w:rPr>
        <w:lastRenderedPageBreak/>
        <w:t>72% for acid and base, respectively. Reducing the value of chemical flowrates, leads to lower values of 48% and 55% for acid and base, respectively. Considering the steady-states at lower current density, their CE values resulted significantly lower compared to the corresponding value at 400 A m</w:t>
      </w:r>
      <w:r w:rsidRPr="008934E0">
        <w:rPr>
          <w:rFonts w:cs="Times New Roman"/>
          <w:vertAlign w:val="superscript"/>
        </w:rPr>
        <w:t>−2</w:t>
      </w:r>
      <w:r w:rsidRPr="008934E0">
        <w:rPr>
          <w:rFonts w:cs="Times New Roman"/>
        </w:rPr>
        <w:t xml:space="preserve">. In detail, reductions between 7% and 9 % were observed passing from steady-state A to C, while more pronounced reductions were </w:t>
      </w:r>
      <w:r w:rsidR="0006743C">
        <w:rPr>
          <w:rFonts w:cs="Times New Roman"/>
        </w:rPr>
        <w:t>observed</w:t>
      </w:r>
      <w:r w:rsidR="0006743C" w:rsidRPr="008934E0">
        <w:rPr>
          <w:rFonts w:cs="Times New Roman"/>
        </w:rPr>
        <w:t xml:space="preserve"> </w:t>
      </w:r>
      <w:r w:rsidRPr="008934E0">
        <w:rPr>
          <w:rFonts w:cs="Times New Roman"/>
        </w:rPr>
        <w:t xml:space="preserve">moving from steady-state B to D, in the range 17-33 %, with a higher value for the acid product. Regarding the SEC, shown in </w:t>
      </w:r>
      <w:r w:rsidR="00FE6A52" w:rsidRPr="00FE6A52">
        <w:rPr>
          <w:rFonts w:cs="Times New Roman"/>
        </w:rPr>
        <w:fldChar w:fldCharType="begin"/>
      </w:r>
      <w:r w:rsidR="00FE6A52" w:rsidRPr="00FE6A52">
        <w:rPr>
          <w:rFonts w:cs="Times New Roman"/>
        </w:rPr>
        <w:instrText xml:space="preserve"> REF _Ref198478497 \h  \* MERGEFORMAT </w:instrText>
      </w:r>
      <w:r w:rsidR="00FE6A52" w:rsidRPr="00FE6A52">
        <w:rPr>
          <w:rFonts w:cs="Times New Roman"/>
        </w:rPr>
      </w:r>
      <w:r w:rsidR="00FE6A52" w:rsidRPr="00FE6A52">
        <w:rPr>
          <w:rFonts w:cs="Times New Roman"/>
        </w:rPr>
        <w:fldChar w:fldCharType="separate"/>
      </w:r>
      <w:r w:rsidR="00FE6A52" w:rsidRPr="00FE6A52">
        <w:t xml:space="preserve">Figure </w:t>
      </w:r>
      <w:r w:rsidR="00FE6A52" w:rsidRPr="00FE6A52">
        <w:rPr>
          <w:noProof/>
        </w:rPr>
        <w:t>4</w:t>
      </w:r>
      <w:r w:rsidR="00FE6A52" w:rsidRPr="00FE6A52">
        <w:rPr>
          <w:rFonts w:cs="Times New Roman"/>
        </w:rPr>
        <w:fldChar w:fldCharType="end"/>
      </w:r>
      <w:r w:rsidR="00CC38A7">
        <w:rPr>
          <w:rFonts w:cs="Times New Roman"/>
        </w:rPr>
        <w:t>d</w:t>
      </w:r>
      <w:r w:rsidRPr="008934E0">
        <w:rPr>
          <w:rFonts w:cs="Times New Roman"/>
        </w:rPr>
        <w:t>, values of 2.3 and 2.8 kWh kg</w:t>
      </w:r>
      <w:r w:rsidRPr="008934E0">
        <w:rPr>
          <w:rFonts w:cs="Times New Roman"/>
          <w:vertAlign w:val="superscript"/>
        </w:rPr>
        <w:t>−1</w:t>
      </w:r>
      <w:r w:rsidRPr="008934E0">
        <w:rPr>
          <w:rFonts w:cs="Times New Roman"/>
        </w:rPr>
        <w:t xml:space="preserve"> were obtained for base and acid in steady state A. In steady state B, an increase in SEC was observed due to the sharp reduction in CE, which decreases more than the external voltage. The lowest values of SEC were obtained in steady-state C, with values of 2.1 and 1.7 kWh kg</w:t>
      </w:r>
      <w:r w:rsidRPr="008934E0">
        <w:rPr>
          <w:rFonts w:cs="Times New Roman"/>
          <w:vertAlign w:val="superscript"/>
        </w:rPr>
        <w:t>−1</w:t>
      </w:r>
      <w:r w:rsidRPr="008934E0">
        <w:rPr>
          <w:rFonts w:cs="Times New Roman"/>
        </w:rPr>
        <w:t xml:space="preserve"> for acid and base, respectively. In steady-state D, values slightly lower compared to those found for steady-state B were observed, despite </w:t>
      </w:r>
      <w:r w:rsidR="00EB21FF">
        <w:rPr>
          <w:rFonts w:cs="Times New Roman"/>
        </w:rPr>
        <w:t xml:space="preserve">of </w:t>
      </w:r>
      <w:r w:rsidRPr="008934E0">
        <w:rPr>
          <w:rFonts w:cs="Times New Roman"/>
        </w:rPr>
        <w:t xml:space="preserve">the significant voltage reduction. The trends of SP can be seen in </w:t>
      </w:r>
      <w:r w:rsidR="00FE6A52" w:rsidRPr="00FE6A52">
        <w:rPr>
          <w:rFonts w:cs="Times New Roman"/>
        </w:rPr>
        <w:fldChar w:fldCharType="begin"/>
      </w:r>
      <w:r w:rsidR="00FE6A52" w:rsidRPr="00FE6A52">
        <w:rPr>
          <w:rFonts w:cs="Times New Roman"/>
        </w:rPr>
        <w:instrText xml:space="preserve"> REF _Ref198478497 \h  \* MERGEFORMAT </w:instrText>
      </w:r>
      <w:r w:rsidR="00FE6A52" w:rsidRPr="00FE6A52">
        <w:rPr>
          <w:rFonts w:cs="Times New Roman"/>
        </w:rPr>
      </w:r>
      <w:r w:rsidR="00FE6A52" w:rsidRPr="00FE6A52">
        <w:rPr>
          <w:rFonts w:cs="Times New Roman"/>
        </w:rPr>
        <w:fldChar w:fldCharType="separate"/>
      </w:r>
      <w:r w:rsidR="00FE6A52" w:rsidRPr="00FE6A52">
        <w:t xml:space="preserve">Figure </w:t>
      </w:r>
      <w:r w:rsidR="00FE6A52" w:rsidRPr="00FE6A52">
        <w:rPr>
          <w:noProof/>
        </w:rPr>
        <w:t>4</w:t>
      </w:r>
      <w:r w:rsidR="00FE6A52" w:rsidRPr="00FE6A52">
        <w:rPr>
          <w:rFonts w:cs="Times New Roman"/>
        </w:rPr>
        <w:fldChar w:fldCharType="end"/>
      </w:r>
      <w:r w:rsidR="005143EA">
        <w:rPr>
          <w:rFonts w:cs="Times New Roman"/>
        </w:rPr>
        <w:t>e.</w:t>
      </w:r>
      <w:r w:rsidRPr="008934E0">
        <w:rPr>
          <w:rFonts w:cs="Times New Roman"/>
        </w:rPr>
        <w:t xml:space="preserve"> The highest values were obtained in steady-state condition A for both chemicals, equal to </w:t>
      </w:r>
      <w:proofErr w:type="gramStart"/>
      <w:r w:rsidRPr="008934E0">
        <w:rPr>
          <w:rFonts w:cs="Times New Roman"/>
        </w:rPr>
        <w:t>0.96 and 1.2 ton</w:t>
      </w:r>
      <w:proofErr w:type="gramEnd"/>
      <w:r w:rsidRPr="008934E0">
        <w:rPr>
          <w:rFonts w:cs="Times New Roman"/>
        </w:rPr>
        <w:t xml:space="preserve"> y</w:t>
      </w:r>
      <w:r w:rsidRPr="008934E0">
        <w:rPr>
          <w:rFonts w:cs="Times New Roman"/>
          <w:vertAlign w:val="superscript"/>
        </w:rPr>
        <w:t>−1</w:t>
      </w:r>
      <w:r w:rsidRPr="008934E0">
        <w:rPr>
          <w:rFonts w:cs="Times New Roman"/>
        </w:rPr>
        <w:t xml:space="preserve"> m</w:t>
      </w:r>
      <w:r w:rsidRPr="008934E0">
        <w:rPr>
          <w:rFonts w:cs="Times New Roman"/>
          <w:vertAlign w:val="superscript"/>
        </w:rPr>
        <w:t>−2</w:t>
      </w:r>
      <w:r w:rsidRPr="008934E0">
        <w:rPr>
          <w:rFonts w:cs="Times New Roman"/>
        </w:rPr>
        <w:t xml:space="preserve"> for acid and base, respectively. </w:t>
      </w:r>
      <w:proofErr w:type="gramStart"/>
      <w:r w:rsidRPr="008934E0">
        <w:rPr>
          <w:rFonts w:cs="Times New Roman"/>
        </w:rPr>
        <w:t>It can be seen that the</w:t>
      </w:r>
      <w:proofErr w:type="gramEnd"/>
      <w:r w:rsidRPr="008934E0">
        <w:rPr>
          <w:rFonts w:cs="Times New Roman"/>
        </w:rPr>
        <w:t xml:space="preserve"> SP gradually decreased</w:t>
      </w:r>
      <w:r w:rsidR="0009144F">
        <w:rPr>
          <w:rFonts w:cs="Times New Roman"/>
        </w:rPr>
        <w:t xml:space="preserve"> passing from steady-state A to D</w:t>
      </w:r>
      <w:r w:rsidRPr="008934E0">
        <w:rPr>
          <w:rFonts w:cs="Times New Roman"/>
        </w:rPr>
        <w:t xml:space="preserve">, reaching the minimum values of </w:t>
      </w:r>
      <w:proofErr w:type="gramStart"/>
      <w:r w:rsidRPr="008934E0">
        <w:rPr>
          <w:rFonts w:cs="Times New Roman"/>
        </w:rPr>
        <w:t>0.3 and 0.37 ton</w:t>
      </w:r>
      <w:proofErr w:type="gramEnd"/>
      <w:r w:rsidRPr="008934E0">
        <w:rPr>
          <w:rFonts w:cs="Times New Roman"/>
        </w:rPr>
        <w:t xml:space="preserve"> y</w:t>
      </w:r>
      <w:r w:rsidRPr="008934E0">
        <w:rPr>
          <w:rFonts w:cs="Times New Roman"/>
          <w:vertAlign w:val="superscript"/>
        </w:rPr>
        <w:t>−1</w:t>
      </w:r>
      <w:r w:rsidRPr="008934E0">
        <w:rPr>
          <w:rFonts w:cs="Times New Roman"/>
        </w:rPr>
        <w:t xml:space="preserve"> m</w:t>
      </w:r>
      <w:r w:rsidRPr="008934E0">
        <w:rPr>
          <w:rFonts w:cs="Times New Roman"/>
          <w:vertAlign w:val="superscript"/>
        </w:rPr>
        <w:t>−2</w:t>
      </w:r>
      <w:r w:rsidRPr="008934E0">
        <w:rPr>
          <w:rFonts w:cs="Times New Roman"/>
        </w:rPr>
        <w:t xml:space="preserve"> in</w:t>
      </w:r>
      <w:r w:rsidR="001E1A61">
        <w:rPr>
          <w:rFonts w:cs="Times New Roman"/>
        </w:rPr>
        <w:t xml:space="preserve"> the latter</w:t>
      </w:r>
      <w:r w:rsidRPr="008934E0">
        <w:rPr>
          <w:rFonts w:cs="Times New Roman"/>
        </w:rPr>
        <w:t xml:space="preserve"> steady-</w:t>
      </w:r>
      <w:proofErr w:type="gramStart"/>
      <w:r w:rsidRPr="008934E0">
        <w:rPr>
          <w:rFonts w:cs="Times New Roman"/>
        </w:rPr>
        <w:t>state</w:t>
      </w:r>
      <w:r w:rsidR="00FE45EB">
        <w:rPr>
          <w:rFonts w:cs="Times New Roman"/>
        </w:rPr>
        <w:t xml:space="preserve"> </w:t>
      </w:r>
      <w:r w:rsidRPr="008934E0">
        <w:rPr>
          <w:rFonts w:cs="Times New Roman"/>
        </w:rPr>
        <w:t xml:space="preserve"> for</w:t>
      </w:r>
      <w:proofErr w:type="gramEnd"/>
      <w:r w:rsidRPr="008934E0">
        <w:rPr>
          <w:rFonts w:cs="Times New Roman"/>
        </w:rPr>
        <w:t xml:space="preserve"> acid and base, respectively. </w:t>
      </w:r>
      <w:r w:rsidR="005143EA">
        <w:rPr>
          <w:rFonts w:cs="Times New Roman"/>
        </w:rPr>
        <w:t xml:space="preserve">In </w:t>
      </w:r>
      <w:r w:rsidR="005143EA" w:rsidRPr="00FE6A52">
        <w:rPr>
          <w:rFonts w:cs="Times New Roman"/>
        </w:rPr>
        <w:fldChar w:fldCharType="begin"/>
      </w:r>
      <w:r w:rsidR="005143EA" w:rsidRPr="00FE6A52">
        <w:rPr>
          <w:rFonts w:cs="Times New Roman"/>
        </w:rPr>
        <w:instrText xml:space="preserve"> REF _Ref198478497 \h  \* MERGEFORMAT </w:instrText>
      </w:r>
      <w:r w:rsidR="005143EA" w:rsidRPr="00FE6A52">
        <w:rPr>
          <w:rFonts w:cs="Times New Roman"/>
        </w:rPr>
      </w:r>
      <w:r w:rsidR="005143EA" w:rsidRPr="00FE6A52">
        <w:rPr>
          <w:rFonts w:cs="Times New Roman"/>
        </w:rPr>
        <w:fldChar w:fldCharType="separate"/>
      </w:r>
      <w:r w:rsidR="005143EA" w:rsidRPr="00FE6A52">
        <w:t xml:space="preserve">Figure </w:t>
      </w:r>
      <w:r w:rsidR="005143EA" w:rsidRPr="00FE6A52">
        <w:rPr>
          <w:noProof/>
        </w:rPr>
        <w:t>4</w:t>
      </w:r>
      <w:r w:rsidR="005143EA" w:rsidRPr="00FE6A52">
        <w:rPr>
          <w:rFonts w:cs="Times New Roman"/>
        </w:rPr>
        <w:fldChar w:fldCharType="end"/>
      </w:r>
      <w:r w:rsidR="005143EA">
        <w:rPr>
          <w:rFonts w:cs="Times New Roman"/>
        </w:rPr>
        <w:t>f</w:t>
      </w:r>
      <w:r w:rsidR="006034AB">
        <w:rPr>
          <w:rFonts w:cs="Times New Roman"/>
        </w:rPr>
        <w:t xml:space="preserve"> the water footprint is shown. Values of </w:t>
      </w:r>
      <w:r w:rsidR="00A91613">
        <w:rPr>
          <w:rFonts w:cs="Times New Roman"/>
        </w:rPr>
        <w:t xml:space="preserve">acid and base WFP </w:t>
      </w:r>
      <w:r w:rsidR="00AB2CC1">
        <w:rPr>
          <w:rFonts w:cs="Times New Roman"/>
        </w:rPr>
        <w:t xml:space="preserve">equal to </w:t>
      </w:r>
      <w:r w:rsidR="00667EC9">
        <w:rPr>
          <w:rFonts w:cs="Times New Roman"/>
        </w:rPr>
        <w:t>52 and 43 L</w:t>
      </w:r>
      <w:r w:rsidR="00EC78E0">
        <w:rPr>
          <w:rFonts w:cs="Times New Roman"/>
        </w:rPr>
        <w:t xml:space="preserve"> kg</w:t>
      </w:r>
      <w:r w:rsidR="00EC78E0" w:rsidRPr="00CB5627">
        <w:rPr>
          <w:rFonts w:cs="Times New Roman"/>
          <w:vertAlign w:val="superscript"/>
        </w:rPr>
        <w:t>-1</w:t>
      </w:r>
      <w:r w:rsidR="00EC78E0">
        <w:rPr>
          <w:rFonts w:cs="Times New Roman"/>
        </w:rPr>
        <w:t xml:space="preserve"> were obtained, respectively, in steady-state A. </w:t>
      </w:r>
      <w:r w:rsidR="00A930CF">
        <w:rPr>
          <w:rFonts w:cs="Times New Roman"/>
        </w:rPr>
        <w:t>A</w:t>
      </w:r>
      <w:r w:rsidR="00F05E1C">
        <w:rPr>
          <w:rFonts w:cs="Times New Roman"/>
        </w:rPr>
        <w:t xml:space="preserve"> reduction in WFP is observed in steady-state B compared to</w:t>
      </w:r>
      <w:r w:rsidR="00CB65DC">
        <w:rPr>
          <w:rFonts w:cs="Times New Roman"/>
        </w:rPr>
        <w:t xml:space="preserve"> A, due to the increase of product concentrations. Specifically, values </w:t>
      </w:r>
      <w:r w:rsidR="00044864">
        <w:rPr>
          <w:rFonts w:cs="Times New Roman"/>
        </w:rPr>
        <w:t xml:space="preserve">of </w:t>
      </w:r>
      <w:r w:rsidR="00D942D7">
        <w:rPr>
          <w:rFonts w:cs="Times New Roman"/>
        </w:rPr>
        <w:t>36 and 28</w:t>
      </w:r>
      <w:r w:rsidR="00AC5298">
        <w:rPr>
          <w:rFonts w:cs="Times New Roman"/>
        </w:rPr>
        <w:t xml:space="preserve"> L kg</w:t>
      </w:r>
      <w:r w:rsidR="00AC5298" w:rsidRPr="00CB5627">
        <w:rPr>
          <w:rFonts w:cs="Times New Roman"/>
          <w:vertAlign w:val="superscript"/>
        </w:rPr>
        <w:t>-1</w:t>
      </w:r>
      <w:r w:rsidR="00AC5298">
        <w:rPr>
          <w:rFonts w:cs="Times New Roman"/>
        </w:rPr>
        <w:t xml:space="preserve"> for acid and base, respectively.</w:t>
      </w:r>
      <w:r w:rsidR="00C61B17">
        <w:rPr>
          <w:rFonts w:cs="Times New Roman"/>
        </w:rPr>
        <w:t xml:space="preserve"> Halving the current density leads to </w:t>
      </w:r>
      <w:r w:rsidR="00CB2F9B">
        <w:rPr>
          <w:rFonts w:cs="Times New Roman"/>
        </w:rPr>
        <w:t>an i</w:t>
      </w:r>
      <w:r w:rsidR="00EF03C9">
        <w:rPr>
          <w:rFonts w:cs="Times New Roman"/>
        </w:rPr>
        <w:t>ncrease in of the WFP</w:t>
      </w:r>
      <w:r w:rsidR="007C6FBF">
        <w:rPr>
          <w:rFonts w:cs="Times New Roman"/>
        </w:rPr>
        <w:t>,</w:t>
      </w:r>
      <w:r w:rsidR="00EF03C9">
        <w:rPr>
          <w:rFonts w:cs="Times New Roman"/>
        </w:rPr>
        <w:t xml:space="preserve"> </w:t>
      </w:r>
      <w:r w:rsidR="0004101A">
        <w:rPr>
          <w:rFonts w:cs="Times New Roman"/>
        </w:rPr>
        <w:t>between 6% and 17%</w:t>
      </w:r>
      <w:r w:rsidR="007C6FBF">
        <w:rPr>
          <w:rFonts w:cs="Times New Roman"/>
        </w:rPr>
        <w:t xml:space="preserve">, </w:t>
      </w:r>
      <w:r w:rsidR="00EF03C9">
        <w:rPr>
          <w:rFonts w:cs="Times New Roman"/>
        </w:rPr>
        <w:t xml:space="preserve">compared to the corresponding steady-states at 400 </w:t>
      </w:r>
      <w:r w:rsidR="006C3906" w:rsidRPr="008934E0">
        <w:rPr>
          <w:rFonts w:cs="Times New Roman"/>
        </w:rPr>
        <w:t>A m</w:t>
      </w:r>
      <w:r w:rsidR="006C3906" w:rsidRPr="008934E0">
        <w:rPr>
          <w:rFonts w:cs="Times New Roman"/>
          <w:vertAlign w:val="superscript"/>
        </w:rPr>
        <w:t>−2</w:t>
      </w:r>
      <w:r w:rsidR="00EC5345">
        <w:rPr>
          <w:rFonts w:cs="Times New Roman"/>
        </w:rPr>
        <w:t xml:space="preserve">. </w:t>
      </w:r>
      <w:r w:rsidR="00DB7A02">
        <w:rPr>
          <w:rFonts w:cs="Times New Roman"/>
        </w:rPr>
        <w:t>This increase is related to the</w:t>
      </w:r>
      <w:r w:rsidR="00FC1238">
        <w:rPr>
          <w:rFonts w:cs="Times New Roman"/>
        </w:rPr>
        <w:t xml:space="preserve"> reduction of the</w:t>
      </w:r>
      <w:r w:rsidR="00DB7A02">
        <w:rPr>
          <w:rFonts w:cs="Times New Roman"/>
        </w:rPr>
        <w:t xml:space="preserve"> product concentration</w:t>
      </w:r>
      <w:r w:rsidR="00FC1238">
        <w:rPr>
          <w:rFonts w:cs="Times New Roman"/>
        </w:rPr>
        <w:t xml:space="preserve">s </w:t>
      </w:r>
      <w:r w:rsidR="00B15DC7">
        <w:rPr>
          <w:rFonts w:cs="Times New Roman"/>
        </w:rPr>
        <w:t>at lower current densities, which in turn depends on the CE reduction.</w:t>
      </w:r>
    </w:p>
    <w:p w14:paraId="3D003E83" w14:textId="56721FA1" w:rsidR="00925A08" w:rsidRPr="008934E0" w:rsidRDefault="00BB703A" w:rsidP="005D7802">
      <w:pPr>
        <w:pStyle w:val="Heading3"/>
        <w:rPr>
          <w:rFonts w:eastAsiaTheme="minorHAnsi"/>
        </w:rPr>
      </w:pPr>
      <w:r w:rsidRPr="008934E0">
        <w:rPr>
          <w:rFonts w:eastAsia="Times New Roman"/>
        </w:rPr>
        <w:t>F</w:t>
      </w:r>
      <w:r w:rsidR="00FE6A52">
        <w:rPr>
          <w:rFonts w:eastAsia="Times New Roman"/>
        </w:rPr>
        <w:t>eeding one chemical compartment</w:t>
      </w:r>
      <w:r w:rsidR="005370A3">
        <w:rPr>
          <w:rFonts w:eastAsia="Times New Roman"/>
        </w:rPr>
        <w:t xml:space="preserve"> with a brine</w:t>
      </w:r>
      <w:r w:rsidR="00FE6A52">
        <w:rPr>
          <w:rFonts w:eastAsia="Times New Roman"/>
        </w:rPr>
        <w:t xml:space="preserve">: WSS and SWS schemes </w:t>
      </w:r>
    </w:p>
    <w:p w14:paraId="1E7C6B50" w14:textId="64B63C65" w:rsidR="00061B26" w:rsidRPr="008934E0" w:rsidRDefault="005555B4" w:rsidP="00537932">
      <w:pPr>
        <w:pStyle w:val="Titolo12"/>
        <w:numPr>
          <w:ilvl w:val="0"/>
          <w:numId w:val="0"/>
        </w:numPr>
        <w:rPr>
          <w:rFonts w:cs="Times New Roman"/>
          <w:lang w:eastAsia="it-IT"/>
        </w:rPr>
      </w:pPr>
      <w:r w:rsidRPr="008934E0">
        <w:rPr>
          <w:rFonts w:cs="Times New Roman"/>
          <w:lang w:eastAsia="it-IT"/>
        </w:rPr>
        <w:t xml:space="preserve">Following the reference scenario, two mirrored schemes were </w:t>
      </w:r>
      <w:r w:rsidR="001B3433">
        <w:rPr>
          <w:rFonts w:cs="Times New Roman"/>
          <w:lang w:eastAsia="it-IT"/>
        </w:rPr>
        <w:t>investigated</w:t>
      </w:r>
      <w:r w:rsidRPr="008934E0">
        <w:rPr>
          <w:rFonts w:cs="Times New Roman"/>
          <w:lang w:eastAsia="it-IT"/>
        </w:rPr>
        <w:t xml:space="preserve">, </w:t>
      </w:r>
      <w:r w:rsidR="001B3433">
        <w:rPr>
          <w:rFonts w:cs="Times New Roman"/>
          <w:lang w:eastAsia="it-IT"/>
        </w:rPr>
        <w:t>the one with</w:t>
      </w:r>
      <w:r w:rsidR="001B3433" w:rsidRPr="008934E0">
        <w:rPr>
          <w:rFonts w:cs="Times New Roman"/>
          <w:lang w:eastAsia="it-IT"/>
        </w:rPr>
        <w:t xml:space="preserve"> </w:t>
      </w:r>
      <w:r w:rsidRPr="008934E0">
        <w:rPr>
          <w:rFonts w:cs="Times New Roman"/>
          <w:lang w:eastAsia="it-IT"/>
        </w:rPr>
        <w:t>the saline solution f</w:t>
      </w:r>
      <w:r w:rsidR="00FE6A52">
        <w:rPr>
          <w:rFonts w:cs="Times New Roman"/>
          <w:lang w:eastAsia="it-IT"/>
        </w:rPr>
        <w:t>e</w:t>
      </w:r>
      <w:r w:rsidRPr="008934E0">
        <w:rPr>
          <w:rFonts w:cs="Times New Roman"/>
          <w:lang w:eastAsia="it-IT"/>
        </w:rPr>
        <w:t xml:space="preserve">d into the base compartment and </w:t>
      </w:r>
      <w:r w:rsidR="001B3433">
        <w:rPr>
          <w:rFonts w:cs="Times New Roman"/>
          <w:lang w:eastAsia="it-IT"/>
        </w:rPr>
        <w:t>the other with</w:t>
      </w:r>
      <w:r w:rsidR="001B3433" w:rsidRPr="008934E0">
        <w:rPr>
          <w:rFonts w:cs="Times New Roman"/>
          <w:lang w:eastAsia="it-IT"/>
        </w:rPr>
        <w:t xml:space="preserve"> the saline solution f</w:t>
      </w:r>
      <w:r w:rsidR="001B3433">
        <w:rPr>
          <w:rFonts w:cs="Times New Roman"/>
          <w:lang w:eastAsia="it-IT"/>
        </w:rPr>
        <w:t>e</w:t>
      </w:r>
      <w:r w:rsidR="001B3433" w:rsidRPr="008934E0">
        <w:rPr>
          <w:rFonts w:cs="Times New Roman"/>
          <w:lang w:eastAsia="it-IT"/>
        </w:rPr>
        <w:t xml:space="preserve">d </w:t>
      </w:r>
      <w:r w:rsidRPr="008934E0">
        <w:rPr>
          <w:rFonts w:cs="Times New Roman"/>
          <w:lang w:eastAsia="it-IT"/>
        </w:rPr>
        <w:t>into the acid compartment, referred to as WSS and SWS schemes, respectively. The concentration and voltage trends for these two scenarios are shown in</w:t>
      </w:r>
      <w:r w:rsidR="00FE6A52">
        <w:rPr>
          <w:rFonts w:cs="Times New Roman"/>
          <w:lang w:eastAsia="it-IT"/>
        </w:rPr>
        <w:t xml:space="preserve"> </w:t>
      </w:r>
      <w:r w:rsidR="006630BD" w:rsidRPr="006630BD">
        <w:rPr>
          <w:rFonts w:cs="Times New Roman"/>
          <w:lang w:eastAsia="it-IT"/>
        </w:rPr>
        <w:fldChar w:fldCharType="begin"/>
      </w:r>
      <w:r w:rsidR="006630BD" w:rsidRPr="006630BD">
        <w:rPr>
          <w:rFonts w:cs="Times New Roman"/>
          <w:lang w:eastAsia="it-IT"/>
        </w:rPr>
        <w:instrText xml:space="preserve"> REF _Ref198525554 \h  \* MERGEFORMAT </w:instrText>
      </w:r>
      <w:r w:rsidR="006630BD" w:rsidRPr="006630BD">
        <w:rPr>
          <w:rFonts w:cs="Times New Roman"/>
          <w:lang w:eastAsia="it-IT"/>
        </w:rPr>
      </w:r>
      <w:r w:rsidR="006630BD" w:rsidRPr="006630BD">
        <w:rPr>
          <w:rFonts w:cs="Times New Roman"/>
          <w:lang w:eastAsia="it-IT"/>
        </w:rPr>
        <w:fldChar w:fldCharType="separate"/>
      </w:r>
      <w:r w:rsidR="006630BD" w:rsidRPr="006630BD">
        <w:t xml:space="preserve">Figure </w:t>
      </w:r>
      <w:r w:rsidR="006630BD" w:rsidRPr="006630BD">
        <w:rPr>
          <w:noProof/>
        </w:rPr>
        <w:t>5</w:t>
      </w:r>
      <w:r w:rsidR="006630BD" w:rsidRPr="006630BD">
        <w:rPr>
          <w:rFonts w:cs="Times New Roman"/>
          <w:lang w:eastAsia="it-IT"/>
        </w:rPr>
        <w:fldChar w:fldCharType="end"/>
      </w:r>
      <w:r w:rsidRPr="008934E0">
        <w:rPr>
          <w:rFonts w:cs="Times New Roman"/>
          <w:lang w:eastAsia="it-IT"/>
        </w:rPr>
        <w:t>. The concentration of acid and base reported in this paragraph refers to their protons and hydroxide ions concentration, respectively.</w:t>
      </w:r>
    </w:p>
    <w:p w14:paraId="600C7A33" w14:textId="418AA992" w:rsidR="00061B26" w:rsidRPr="008934E0" w:rsidRDefault="00D839F1" w:rsidP="00CB5681">
      <w:pPr>
        <w:pStyle w:val="Titolo12"/>
        <w:numPr>
          <w:ilvl w:val="0"/>
          <w:numId w:val="0"/>
        </w:numPr>
        <w:jc w:val="center"/>
        <w:rPr>
          <w:rFonts w:cs="Times New Roman"/>
          <w:lang w:eastAsia="it-IT"/>
        </w:rPr>
      </w:pPr>
      <w:r w:rsidRPr="00D839F1">
        <w:rPr>
          <w:noProof/>
        </w:rPr>
        <w:lastRenderedPageBreak/>
        <w:drawing>
          <wp:inline distT="0" distB="0" distL="0" distR="0" wp14:anchorId="6C43D786" wp14:editId="2EA3AE85">
            <wp:extent cx="4680000" cy="3973484"/>
            <wp:effectExtent l="0" t="0" r="6350" b="8255"/>
            <wp:docPr id="90003016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80000" cy="3973484"/>
                    </a:xfrm>
                    <a:prstGeom prst="rect">
                      <a:avLst/>
                    </a:prstGeom>
                    <a:noFill/>
                    <a:ln>
                      <a:noFill/>
                    </a:ln>
                  </pic:spPr>
                </pic:pic>
              </a:graphicData>
            </a:graphic>
          </wp:inline>
        </w:drawing>
      </w:r>
    </w:p>
    <w:p w14:paraId="23CB0A3C" w14:textId="21955BB8" w:rsidR="00061B26" w:rsidRPr="006630BD" w:rsidRDefault="00FE6A52" w:rsidP="00FE6A52">
      <w:pPr>
        <w:pStyle w:val="Caption"/>
        <w:rPr>
          <w:rFonts w:cs="Times New Roman"/>
          <w:i w:val="0"/>
          <w:iCs w:val="0"/>
          <w:color w:val="000000" w:themeColor="text1"/>
          <w:lang w:eastAsia="it-IT"/>
        </w:rPr>
      </w:pPr>
      <w:bookmarkStart w:id="8" w:name="_Ref198525554"/>
      <w:r w:rsidRPr="006630BD">
        <w:rPr>
          <w:i w:val="0"/>
          <w:iCs w:val="0"/>
          <w:color w:val="000000" w:themeColor="text1"/>
        </w:rPr>
        <w:t xml:space="preserve">Figure </w:t>
      </w:r>
      <w:r w:rsidRPr="006630BD">
        <w:rPr>
          <w:i w:val="0"/>
          <w:iCs w:val="0"/>
          <w:color w:val="000000" w:themeColor="text1"/>
        </w:rPr>
        <w:fldChar w:fldCharType="begin"/>
      </w:r>
      <w:r w:rsidRPr="006630BD">
        <w:rPr>
          <w:i w:val="0"/>
          <w:iCs w:val="0"/>
          <w:color w:val="000000" w:themeColor="text1"/>
        </w:rPr>
        <w:instrText xml:space="preserve"> SEQ Figure \* ARABIC </w:instrText>
      </w:r>
      <w:r w:rsidRPr="006630BD">
        <w:rPr>
          <w:i w:val="0"/>
          <w:iCs w:val="0"/>
          <w:color w:val="000000" w:themeColor="text1"/>
        </w:rPr>
        <w:fldChar w:fldCharType="separate"/>
      </w:r>
      <w:r w:rsidR="00D773C6">
        <w:rPr>
          <w:i w:val="0"/>
          <w:iCs w:val="0"/>
          <w:noProof/>
          <w:color w:val="000000" w:themeColor="text1"/>
        </w:rPr>
        <w:t>5</w:t>
      </w:r>
      <w:r w:rsidRPr="006630BD">
        <w:rPr>
          <w:i w:val="0"/>
          <w:iCs w:val="0"/>
          <w:color w:val="000000" w:themeColor="text1"/>
        </w:rPr>
        <w:fldChar w:fldCharType="end"/>
      </w:r>
      <w:bookmarkEnd w:id="8"/>
      <w:r w:rsidRPr="006630BD">
        <w:rPr>
          <w:i w:val="0"/>
          <w:iCs w:val="0"/>
          <w:color w:val="000000" w:themeColor="text1"/>
        </w:rPr>
        <w:t>.</w:t>
      </w:r>
      <w:r w:rsidR="006630BD" w:rsidRPr="006630BD">
        <w:rPr>
          <w:i w:val="0"/>
          <w:iCs w:val="0"/>
          <w:color w:val="000000" w:themeColor="text1"/>
        </w:rPr>
        <w:t xml:space="preserve"> Acid and base concentrations </w:t>
      </w:r>
      <w:r w:rsidR="00AA16AF">
        <w:rPr>
          <w:i w:val="0"/>
          <w:iCs w:val="0"/>
          <w:color w:val="000000" w:themeColor="text1"/>
        </w:rPr>
        <w:t>values</w:t>
      </w:r>
      <w:r w:rsidR="006630BD" w:rsidRPr="006630BD">
        <w:rPr>
          <w:i w:val="0"/>
          <w:iCs w:val="0"/>
          <w:color w:val="000000" w:themeColor="text1"/>
        </w:rPr>
        <w:t xml:space="preserve"> in terms of protons and hydroxide ions concentrations, respectively, for: a</w:t>
      </w:r>
      <w:r w:rsidR="00A52A6B">
        <w:rPr>
          <w:i w:val="0"/>
          <w:iCs w:val="0"/>
          <w:color w:val="000000" w:themeColor="text1"/>
        </w:rPr>
        <w:t>1</w:t>
      </w:r>
      <w:r w:rsidR="006630BD" w:rsidRPr="006630BD">
        <w:rPr>
          <w:i w:val="0"/>
          <w:iCs w:val="0"/>
          <w:color w:val="000000" w:themeColor="text1"/>
        </w:rPr>
        <w:t xml:space="preserve">) WSS scheme and </w:t>
      </w:r>
      <w:r w:rsidR="00A52A6B">
        <w:rPr>
          <w:i w:val="0"/>
          <w:iCs w:val="0"/>
          <w:color w:val="000000" w:themeColor="text1"/>
        </w:rPr>
        <w:t>a2</w:t>
      </w:r>
      <w:r w:rsidR="006630BD" w:rsidRPr="006630BD">
        <w:rPr>
          <w:i w:val="0"/>
          <w:iCs w:val="0"/>
          <w:color w:val="000000" w:themeColor="text1"/>
        </w:rPr>
        <w:t xml:space="preserve">) SWS scheme; external applied voltage </w:t>
      </w:r>
      <w:r w:rsidR="00AA16AF">
        <w:rPr>
          <w:i w:val="0"/>
          <w:iCs w:val="0"/>
          <w:color w:val="000000" w:themeColor="text1"/>
        </w:rPr>
        <w:t>values</w:t>
      </w:r>
      <w:r w:rsidR="00AA16AF" w:rsidRPr="006630BD">
        <w:rPr>
          <w:i w:val="0"/>
          <w:iCs w:val="0"/>
          <w:color w:val="000000" w:themeColor="text1"/>
        </w:rPr>
        <w:t xml:space="preserve"> </w:t>
      </w:r>
      <w:r w:rsidR="006630BD" w:rsidRPr="006630BD">
        <w:rPr>
          <w:i w:val="0"/>
          <w:iCs w:val="0"/>
          <w:color w:val="000000" w:themeColor="text1"/>
        </w:rPr>
        <w:t xml:space="preserve">for: </w:t>
      </w:r>
      <w:r w:rsidR="00A52A6B">
        <w:rPr>
          <w:i w:val="0"/>
          <w:iCs w:val="0"/>
          <w:color w:val="000000" w:themeColor="text1"/>
        </w:rPr>
        <w:t>b1</w:t>
      </w:r>
      <w:r w:rsidR="006630BD" w:rsidRPr="006630BD">
        <w:rPr>
          <w:i w:val="0"/>
          <w:iCs w:val="0"/>
          <w:color w:val="000000" w:themeColor="text1"/>
        </w:rPr>
        <w:t xml:space="preserve">) WSS scheme and </w:t>
      </w:r>
      <w:r w:rsidR="00A52A6B">
        <w:rPr>
          <w:i w:val="0"/>
          <w:iCs w:val="0"/>
          <w:color w:val="000000" w:themeColor="text1"/>
        </w:rPr>
        <w:t>b2</w:t>
      </w:r>
      <w:r w:rsidR="006630BD" w:rsidRPr="006630BD">
        <w:rPr>
          <w:i w:val="0"/>
          <w:iCs w:val="0"/>
          <w:color w:val="000000" w:themeColor="text1"/>
        </w:rPr>
        <w:t>) SWS scheme.</w:t>
      </w:r>
      <w:r w:rsidR="006F5515">
        <w:rPr>
          <w:i w:val="0"/>
          <w:iCs w:val="0"/>
          <w:color w:val="000000" w:themeColor="text1"/>
        </w:rPr>
        <w:t xml:space="preserve"> </w:t>
      </w:r>
      <w:r w:rsidR="006F5515" w:rsidRPr="006F5515">
        <w:rPr>
          <w:i w:val="0"/>
          <w:iCs w:val="0"/>
          <w:color w:val="000000" w:themeColor="text1"/>
        </w:rPr>
        <w:t>The x-axis denoted with “</w:t>
      </w:r>
      <w:r w:rsidR="006F5515">
        <w:rPr>
          <w:i w:val="0"/>
          <w:iCs w:val="0"/>
          <w:color w:val="000000" w:themeColor="text1"/>
        </w:rPr>
        <w:t xml:space="preserve">Acid and Base flowrates </w:t>
      </w:r>
      <w:r w:rsidR="006F5515" w:rsidRPr="006F5515">
        <w:rPr>
          <w:i w:val="0"/>
          <w:iCs w:val="0"/>
          <w:color w:val="000000" w:themeColor="text1"/>
        </w:rPr>
        <w:t>(L min</w:t>
      </w:r>
      <w:r w:rsidR="006F5515" w:rsidRPr="006F5515">
        <w:rPr>
          <w:i w:val="0"/>
          <w:iCs w:val="0"/>
          <w:color w:val="000000" w:themeColor="text1"/>
          <w:vertAlign w:val="superscript"/>
        </w:rPr>
        <w:t>-1</w:t>
      </w:r>
      <w:r w:rsidR="006F5515" w:rsidRPr="006F5515">
        <w:rPr>
          <w:i w:val="0"/>
          <w:iCs w:val="0"/>
          <w:color w:val="000000" w:themeColor="text1"/>
        </w:rPr>
        <w:t xml:space="preserve">)” refers to the fact that the two </w:t>
      </w:r>
      <w:proofErr w:type="gramStart"/>
      <w:r w:rsidR="006F5515" w:rsidRPr="006F5515">
        <w:rPr>
          <w:i w:val="0"/>
          <w:iCs w:val="0"/>
          <w:color w:val="000000" w:themeColor="text1"/>
        </w:rPr>
        <w:t>chemicals</w:t>
      </w:r>
      <w:proofErr w:type="gramEnd"/>
      <w:r w:rsidR="006F5515" w:rsidRPr="006F5515">
        <w:rPr>
          <w:i w:val="0"/>
          <w:iCs w:val="0"/>
          <w:color w:val="000000" w:themeColor="text1"/>
        </w:rPr>
        <w:t xml:space="preserve"> flowrates were maintained </w:t>
      </w:r>
      <w:proofErr w:type="gramStart"/>
      <w:r w:rsidR="006F5515" w:rsidRPr="006F5515">
        <w:rPr>
          <w:i w:val="0"/>
          <w:iCs w:val="0"/>
          <w:color w:val="000000" w:themeColor="text1"/>
        </w:rPr>
        <w:t>equal to each other</w:t>
      </w:r>
      <w:proofErr w:type="gramEnd"/>
      <w:r w:rsidR="006F5515">
        <w:rPr>
          <w:i w:val="0"/>
          <w:iCs w:val="0"/>
          <w:color w:val="000000" w:themeColor="text1"/>
        </w:rPr>
        <w:t>.</w:t>
      </w:r>
    </w:p>
    <w:p w14:paraId="04BD9A88" w14:textId="77E74B21" w:rsidR="00827955" w:rsidRPr="008934E0" w:rsidRDefault="00827955" w:rsidP="00537932">
      <w:pPr>
        <w:pStyle w:val="Titolo12"/>
        <w:numPr>
          <w:ilvl w:val="0"/>
          <w:numId w:val="0"/>
        </w:numPr>
        <w:rPr>
          <w:rFonts w:cs="Times New Roman"/>
          <w:lang w:eastAsia="it-IT"/>
        </w:rPr>
      </w:pPr>
      <w:r w:rsidRPr="008934E0">
        <w:rPr>
          <w:rFonts w:cs="Times New Roman"/>
          <w:lang w:eastAsia="it-IT"/>
        </w:rPr>
        <w:t xml:space="preserve">As </w:t>
      </w:r>
      <w:r w:rsidR="005B3FF3">
        <w:rPr>
          <w:rFonts w:cs="Times New Roman"/>
          <w:lang w:eastAsia="it-IT"/>
        </w:rPr>
        <w:t xml:space="preserve">it </w:t>
      </w:r>
      <w:r w:rsidRPr="008934E0">
        <w:rPr>
          <w:rFonts w:cs="Times New Roman"/>
          <w:lang w:eastAsia="it-IT"/>
        </w:rPr>
        <w:t>can be seen</w:t>
      </w:r>
      <w:r w:rsidR="009C27C1">
        <w:rPr>
          <w:rFonts w:cs="Times New Roman"/>
          <w:lang w:eastAsia="it-IT"/>
        </w:rPr>
        <w:t xml:space="preserve"> from </w:t>
      </w:r>
      <w:r w:rsidR="009C27C1">
        <w:rPr>
          <w:rFonts w:cs="Times New Roman"/>
          <w:lang w:eastAsia="it-IT"/>
        </w:rPr>
        <w:fldChar w:fldCharType="begin"/>
      </w:r>
      <w:r w:rsidR="009C27C1">
        <w:rPr>
          <w:rFonts w:cs="Times New Roman"/>
          <w:lang w:eastAsia="it-IT"/>
        </w:rPr>
        <w:instrText xml:space="preserve"> REF _Ref198525554 \h </w:instrText>
      </w:r>
      <w:r w:rsidR="009C27C1">
        <w:rPr>
          <w:rFonts w:cs="Times New Roman"/>
          <w:lang w:eastAsia="it-IT"/>
        </w:rPr>
      </w:r>
      <w:r w:rsidR="009C27C1">
        <w:rPr>
          <w:rFonts w:cs="Times New Roman"/>
          <w:lang w:eastAsia="it-IT"/>
        </w:rPr>
        <w:fldChar w:fldCharType="separate"/>
      </w:r>
      <w:r w:rsidR="009C27C1" w:rsidRPr="006630BD">
        <w:t xml:space="preserve">Figure </w:t>
      </w:r>
      <w:r w:rsidR="009C27C1">
        <w:rPr>
          <w:noProof/>
        </w:rPr>
        <w:t>5</w:t>
      </w:r>
      <w:r w:rsidR="009C27C1">
        <w:rPr>
          <w:rFonts w:cs="Times New Roman"/>
          <w:lang w:eastAsia="it-IT"/>
        </w:rPr>
        <w:fldChar w:fldCharType="end"/>
      </w:r>
      <w:r w:rsidRPr="008934E0">
        <w:rPr>
          <w:rFonts w:cs="Times New Roman"/>
          <w:lang w:eastAsia="it-IT"/>
        </w:rPr>
        <w:t xml:space="preserve">, concentration and voltage trends are very similar for the two </w:t>
      </w:r>
      <w:r w:rsidR="005F7304">
        <w:rPr>
          <w:rFonts w:cs="Times New Roman"/>
          <w:lang w:eastAsia="it-IT"/>
        </w:rPr>
        <w:t xml:space="preserve">specular </w:t>
      </w:r>
      <w:r w:rsidRPr="008934E0">
        <w:rPr>
          <w:rFonts w:cs="Times New Roman"/>
          <w:lang w:eastAsia="it-IT"/>
        </w:rPr>
        <w:t xml:space="preserve">schemes. In the WSS scheme, </w:t>
      </w:r>
      <w:r w:rsidR="000B04E2">
        <w:rPr>
          <w:rFonts w:cs="Times New Roman"/>
          <w:lang w:eastAsia="it-IT"/>
        </w:rPr>
        <w:t xml:space="preserve">although </w:t>
      </w:r>
      <w:r w:rsidRPr="008934E0">
        <w:rPr>
          <w:rFonts w:cs="Times New Roman"/>
          <w:lang w:eastAsia="it-IT"/>
        </w:rPr>
        <w:t xml:space="preserve">the base channel </w:t>
      </w:r>
      <w:r w:rsidR="000B04E2">
        <w:rPr>
          <w:rFonts w:cs="Times New Roman"/>
          <w:lang w:eastAsia="it-IT"/>
        </w:rPr>
        <w:t>is</w:t>
      </w:r>
      <w:r w:rsidR="000B04E2" w:rsidRPr="008934E0">
        <w:rPr>
          <w:rFonts w:cs="Times New Roman"/>
          <w:lang w:eastAsia="it-IT"/>
        </w:rPr>
        <w:t xml:space="preserve"> </w:t>
      </w:r>
      <w:r w:rsidRPr="008934E0">
        <w:rPr>
          <w:rFonts w:cs="Times New Roman"/>
          <w:lang w:eastAsia="it-IT"/>
        </w:rPr>
        <w:t>fed with the saline solution, concentrations of 0.52 mol L</w:t>
      </w:r>
      <w:r w:rsidRPr="008934E0">
        <w:rPr>
          <w:rFonts w:cs="Times New Roman"/>
          <w:vertAlign w:val="superscript"/>
          <w:lang w:eastAsia="it-IT"/>
        </w:rPr>
        <w:t>−1</w:t>
      </w:r>
      <w:r w:rsidRPr="008934E0">
        <w:rPr>
          <w:rFonts w:cs="Times New Roman"/>
          <w:lang w:eastAsia="it-IT"/>
        </w:rPr>
        <w:t xml:space="preserve"> for the base and 0.48 mol L</w:t>
      </w:r>
      <w:r w:rsidRPr="008934E0">
        <w:rPr>
          <w:rFonts w:cs="Times New Roman"/>
          <w:vertAlign w:val="superscript"/>
          <w:lang w:eastAsia="it-IT"/>
        </w:rPr>
        <w:t>−1</w:t>
      </w:r>
      <w:r w:rsidRPr="008934E0">
        <w:rPr>
          <w:rFonts w:cs="Times New Roman"/>
          <w:lang w:eastAsia="it-IT"/>
        </w:rPr>
        <w:t xml:space="preserve"> for the acid product were achieved in steady-state A</w:t>
      </w:r>
      <w:r w:rsidR="00D84149">
        <w:rPr>
          <w:rFonts w:cs="Times New Roman"/>
          <w:lang w:eastAsia="it-IT"/>
        </w:rPr>
        <w:t xml:space="preserve"> (</w:t>
      </w:r>
      <w:r w:rsidR="00D84149">
        <w:rPr>
          <w:rFonts w:cs="Times New Roman"/>
          <w:lang w:eastAsia="it-IT"/>
        </w:rPr>
        <w:fldChar w:fldCharType="begin"/>
      </w:r>
      <w:r w:rsidR="00D84149">
        <w:rPr>
          <w:rFonts w:cs="Times New Roman"/>
          <w:lang w:eastAsia="it-IT"/>
        </w:rPr>
        <w:instrText xml:space="preserve"> REF _Ref198525554 \h </w:instrText>
      </w:r>
      <w:r w:rsidR="00D84149">
        <w:rPr>
          <w:rFonts w:cs="Times New Roman"/>
          <w:lang w:eastAsia="it-IT"/>
        </w:rPr>
      </w:r>
      <w:r w:rsidR="00D84149">
        <w:rPr>
          <w:rFonts w:cs="Times New Roman"/>
          <w:lang w:eastAsia="it-IT"/>
        </w:rPr>
        <w:fldChar w:fldCharType="separate"/>
      </w:r>
      <w:r w:rsidR="00D84149" w:rsidRPr="006630BD">
        <w:t xml:space="preserve">Figure </w:t>
      </w:r>
      <w:r w:rsidR="00D84149">
        <w:rPr>
          <w:noProof/>
        </w:rPr>
        <w:t>5</w:t>
      </w:r>
      <w:r w:rsidR="00D84149">
        <w:rPr>
          <w:rFonts w:cs="Times New Roman"/>
          <w:lang w:eastAsia="it-IT"/>
        </w:rPr>
        <w:fldChar w:fldCharType="end"/>
      </w:r>
      <w:r w:rsidR="00D84149">
        <w:rPr>
          <w:rFonts w:cs="Times New Roman"/>
          <w:lang w:eastAsia="it-IT"/>
        </w:rPr>
        <w:t>a1)</w:t>
      </w:r>
      <w:r w:rsidRPr="008934E0">
        <w:rPr>
          <w:rFonts w:cs="Times New Roman"/>
          <w:lang w:eastAsia="it-IT"/>
        </w:rPr>
        <w:t>. Feeding the saline solution into the acid compartment (i.e., SWS scheme), the results remained almost unchanged, with an output concentration of 0.51 mol L</w:t>
      </w:r>
      <w:r w:rsidRPr="008934E0">
        <w:rPr>
          <w:rFonts w:cs="Times New Roman"/>
          <w:vertAlign w:val="superscript"/>
          <w:lang w:eastAsia="it-IT"/>
        </w:rPr>
        <w:t>−1</w:t>
      </w:r>
      <w:r w:rsidRPr="008934E0">
        <w:rPr>
          <w:rFonts w:cs="Times New Roman"/>
          <w:lang w:eastAsia="it-IT"/>
        </w:rPr>
        <w:t xml:space="preserve"> for the base and concentration of 0.46 mol L</w:t>
      </w:r>
      <w:r w:rsidRPr="008934E0">
        <w:rPr>
          <w:rFonts w:cs="Times New Roman"/>
          <w:vertAlign w:val="superscript"/>
          <w:lang w:eastAsia="it-IT"/>
        </w:rPr>
        <w:t>−1</w:t>
      </w:r>
      <w:r w:rsidRPr="008934E0">
        <w:rPr>
          <w:rFonts w:cs="Times New Roman"/>
          <w:lang w:eastAsia="it-IT"/>
        </w:rPr>
        <w:t xml:space="preserve"> for the acid</w:t>
      </w:r>
      <w:r w:rsidR="00D84149">
        <w:rPr>
          <w:rFonts w:cs="Times New Roman"/>
          <w:lang w:eastAsia="it-IT"/>
        </w:rPr>
        <w:t xml:space="preserve"> (</w:t>
      </w:r>
      <w:r w:rsidR="00D84149">
        <w:rPr>
          <w:rFonts w:cs="Times New Roman"/>
          <w:lang w:eastAsia="it-IT"/>
        </w:rPr>
        <w:fldChar w:fldCharType="begin"/>
      </w:r>
      <w:r w:rsidR="00D84149">
        <w:rPr>
          <w:rFonts w:cs="Times New Roman"/>
          <w:lang w:eastAsia="it-IT"/>
        </w:rPr>
        <w:instrText xml:space="preserve"> REF _Ref198525554 \h </w:instrText>
      </w:r>
      <w:r w:rsidR="00D84149">
        <w:rPr>
          <w:rFonts w:cs="Times New Roman"/>
          <w:lang w:eastAsia="it-IT"/>
        </w:rPr>
      </w:r>
      <w:r w:rsidR="00D84149">
        <w:rPr>
          <w:rFonts w:cs="Times New Roman"/>
          <w:lang w:eastAsia="it-IT"/>
        </w:rPr>
        <w:fldChar w:fldCharType="separate"/>
      </w:r>
      <w:r w:rsidR="00D84149" w:rsidRPr="006630BD">
        <w:t xml:space="preserve">Figure </w:t>
      </w:r>
      <w:r w:rsidR="00D84149">
        <w:rPr>
          <w:noProof/>
        </w:rPr>
        <w:t>5</w:t>
      </w:r>
      <w:r w:rsidR="00D84149">
        <w:rPr>
          <w:rFonts w:cs="Times New Roman"/>
          <w:lang w:eastAsia="it-IT"/>
        </w:rPr>
        <w:fldChar w:fldCharType="end"/>
      </w:r>
      <w:r w:rsidR="00D84149">
        <w:rPr>
          <w:rFonts w:cs="Times New Roman"/>
          <w:lang w:eastAsia="it-IT"/>
        </w:rPr>
        <w:t>a2)</w:t>
      </w:r>
      <w:r w:rsidRPr="008934E0">
        <w:rPr>
          <w:rFonts w:cs="Times New Roman"/>
          <w:lang w:eastAsia="it-IT"/>
        </w:rPr>
        <w:t>. In steady-state B, adopting the WSS scheme, a slightly higher acid concentration of 0.66 mol L</w:t>
      </w:r>
      <w:r w:rsidRPr="008934E0">
        <w:rPr>
          <w:rFonts w:cs="Times New Roman"/>
          <w:vertAlign w:val="superscript"/>
          <w:lang w:eastAsia="it-IT"/>
        </w:rPr>
        <w:t>−1</w:t>
      </w:r>
      <w:r w:rsidRPr="008934E0">
        <w:rPr>
          <w:rFonts w:cs="Times New Roman"/>
          <w:lang w:eastAsia="it-IT"/>
        </w:rPr>
        <w:t xml:space="preserve"> was achieved compared to the SWS scheme (i.e., 0.63 mol L</w:t>
      </w:r>
      <w:r w:rsidRPr="008934E0">
        <w:rPr>
          <w:rFonts w:cs="Times New Roman"/>
          <w:vertAlign w:val="superscript"/>
          <w:lang w:eastAsia="it-IT"/>
        </w:rPr>
        <w:t>−1</w:t>
      </w:r>
      <w:r w:rsidRPr="008934E0">
        <w:rPr>
          <w:rFonts w:cs="Times New Roman"/>
          <w:lang w:eastAsia="it-IT"/>
        </w:rPr>
        <w:t>), whilst for the base product similar alkaline concentrations were reached (i.e., approximately 0.75 mol L</w:t>
      </w:r>
      <w:r w:rsidRPr="008934E0">
        <w:rPr>
          <w:rFonts w:cs="Times New Roman"/>
          <w:vertAlign w:val="superscript"/>
          <w:lang w:eastAsia="it-IT"/>
        </w:rPr>
        <w:t>−1</w:t>
      </w:r>
      <w:r w:rsidRPr="008934E0">
        <w:rPr>
          <w:rFonts w:cs="Times New Roman"/>
          <w:lang w:eastAsia="it-IT"/>
        </w:rPr>
        <w:t>). In the steady-state C, almost the same concentration of acid and base were obtained between the two schemes, with values of 0.41 and 0.47 mol L</w:t>
      </w:r>
      <w:r w:rsidRPr="008934E0">
        <w:rPr>
          <w:rFonts w:cs="Times New Roman"/>
          <w:vertAlign w:val="superscript"/>
          <w:lang w:eastAsia="it-IT"/>
        </w:rPr>
        <w:t>−1</w:t>
      </w:r>
      <w:r w:rsidRPr="008934E0">
        <w:rPr>
          <w:rFonts w:cs="Times New Roman"/>
          <w:lang w:eastAsia="it-IT"/>
        </w:rPr>
        <w:t xml:space="preserve"> for acid and base, respectively. In steady-state D concentrations below 0.6 mol L</w:t>
      </w:r>
      <w:r w:rsidRPr="008934E0">
        <w:rPr>
          <w:rFonts w:cs="Times New Roman"/>
          <w:vertAlign w:val="superscript"/>
          <w:lang w:eastAsia="it-IT"/>
        </w:rPr>
        <w:t>−1</w:t>
      </w:r>
      <w:r w:rsidR="008275C1" w:rsidRPr="008934E0">
        <w:rPr>
          <w:rFonts w:cs="Times New Roman"/>
          <w:lang w:eastAsia="it-IT"/>
        </w:rPr>
        <w:t xml:space="preserve"> for both chemicals were observed</w:t>
      </w:r>
      <w:r w:rsidR="00DC2E92">
        <w:rPr>
          <w:rFonts w:cs="Times New Roman"/>
          <w:lang w:eastAsia="it-IT"/>
        </w:rPr>
        <w:t>.</w:t>
      </w:r>
    </w:p>
    <w:p w14:paraId="73F61C42" w14:textId="4789590B" w:rsidR="00435DB6" w:rsidRDefault="00827955" w:rsidP="00537932">
      <w:pPr>
        <w:pStyle w:val="Titolo12"/>
        <w:numPr>
          <w:ilvl w:val="0"/>
          <w:numId w:val="0"/>
        </w:numPr>
        <w:rPr>
          <w:rFonts w:cs="Times New Roman"/>
        </w:rPr>
      </w:pPr>
      <w:r w:rsidRPr="008934E0">
        <w:rPr>
          <w:rFonts w:cs="Times New Roman"/>
          <w:lang w:eastAsia="it-IT"/>
        </w:rPr>
        <w:t>Considering the external voltage trends of the stack</w:t>
      </w:r>
      <w:r w:rsidR="0044405E">
        <w:rPr>
          <w:rFonts w:cs="Times New Roman"/>
          <w:lang w:eastAsia="it-IT"/>
        </w:rPr>
        <w:t xml:space="preserve"> (</w:t>
      </w:r>
      <w:r w:rsidR="0044405E" w:rsidRPr="000C21E1">
        <w:rPr>
          <w:rFonts w:cs="Times New Roman"/>
          <w:lang w:eastAsia="it-IT"/>
        </w:rPr>
        <w:fldChar w:fldCharType="begin"/>
      </w:r>
      <w:r w:rsidR="0044405E" w:rsidRPr="000C21E1">
        <w:rPr>
          <w:rFonts w:cs="Times New Roman"/>
          <w:lang w:eastAsia="it-IT"/>
        </w:rPr>
        <w:instrText xml:space="preserve"> REF _Ref198525554 \h </w:instrText>
      </w:r>
      <w:r w:rsidR="000C21E1" w:rsidRPr="000C21E1">
        <w:rPr>
          <w:rFonts w:cs="Times New Roman"/>
          <w:lang w:eastAsia="it-IT"/>
        </w:rPr>
        <w:instrText xml:space="preserve"> \* MERGEFORMAT </w:instrText>
      </w:r>
      <w:r w:rsidR="0044405E" w:rsidRPr="000C21E1">
        <w:rPr>
          <w:rFonts w:cs="Times New Roman"/>
          <w:lang w:eastAsia="it-IT"/>
        </w:rPr>
      </w:r>
      <w:r w:rsidR="0044405E" w:rsidRPr="000C21E1">
        <w:rPr>
          <w:rFonts w:cs="Times New Roman"/>
          <w:lang w:eastAsia="it-IT"/>
        </w:rPr>
        <w:fldChar w:fldCharType="separate"/>
      </w:r>
      <w:r w:rsidR="0044405E" w:rsidRPr="000C21E1">
        <w:t xml:space="preserve">Figure </w:t>
      </w:r>
      <w:r w:rsidR="0044405E" w:rsidRPr="000C21E1">
        <w:rPr>
          <w:noProof/>
        </w:rPr>
        <w:t>5</w:t>
      </w:r>
      <w:r w:rsidR="0044405E" w:rsidRPr="000C21E1">
        <w:rPr>
          <w:rFonts w:cs="Times New Roman"/>
          <w:lang w:eastAsia="it-IT"/>
        </w:rPr>
        <w:fldChar w:fldCharType="end"/>
      </w:r>
      <w:r w:rsidR="00040194">
        <w:rPr>
          <w:rFonts w:cs="Times New Roman"/>
          <w:lang w:eastAsia="it-IT"/>
        </w:rPr>
        <w:t>b1</w:t>
      </w:r>
      <w:r w:rsidR="000C21E1">
        <w:rPr>
          <w:rFonts w:cs="Times New Roman"/>
          <w:lang w:eastAsia="it-IT"/>
        </w:rPr>
        <w:t xml:space="preserve"> and </w:t>
      </w:r>
      <w:r w:rsidR="00040194">
        <w:rPr>
          <w:rFonts w:cs="Times New Roman"/>
          <w:lang w:eastAsia="it-IT"/>
        </w:rPr>
        <w:t>b2</w:t>
      </w:r>
      <w:r w:rsidR="000C21E1">
        <w:rPr>
          <w:rFonts w:cs="Times New Roman"/>
          <w:lang w:eastAsia="it-IT"/>
        </w:rPr>
        <w:t>)</w:t>
      </w:r>
      <w:r w:rsidRPr="008934E0">
        <w:rPr>
          <w:rFonts w:cs="Times New Roman"/>
          <w:lang w:eastAsia="it-IT"/>
        </w:rPr>
        <w:t xml:space="preserve">, it can be observed that the SWS reached a </w:t>
      </w:r>
      <w:r w:rsidR="00D84149">
        <w:rPr>
          <w:rFonts w:cs="Times New Roman"/>
          <w:lang w:eastAsia="it-IT"/>
        </w:rPr>
        <w:t>10%</w:t>
      </w:r>
      <w:r w:rsidRPr="008934E0">
        <w:rPr>
          <w:rFonts w:cs="Times New Roman"/>
          <w:lang w:eastAsia="it-IT"/>
        </w:rPr>
        <w:t xml:space="preserve"> higher voltage </w:t>
      </w:r>
      <w:r w:rsidR="00D84149">
        <w:rPr>
          <w:rFonts w:cs="Times New Roman"/>
          <w:lang w:eastAsia="it-IT"/>
        </w:rPr>
        <w:t xml:space="preserve">value </w:t>
      </w:r>
      <w:r w:rsidRPr="008934E0">
        <w:rPr>
          <w:rFonts w:cs="Times New Roman"/>
          <w:lang w:eastAsia="it-IT"/>
        </w:rPr>
        <w:t>than the WSS scheme.</w:t>
      </w:r>
      <w:r w:rsidR="00AD3871">
        <w:rPr>
          <w:rFonts w:cs="Times New Roman"/>
          <w:lang w:eastAsia="it-IT"/>
        </w:rPr>
        <w:t xml:space="preserve"> Instead, similar voltage values of approximately 44 V were obtained in steady-state B. Finally, lowering the current density leads to slightly lower values for</w:t>
      </w:r>
      <w:r w:rsidR="005C352E">
        <w:rPr>
          <w:rFonts w:cs="Times New Roman"/>
          <w:lang w:eastAsia="it-IT"/>
        </w:rPr>
        <w:t xml:space="preserve"> the SWS scheme. Indeed, in steady-state C and D voltage values of about 35 V and 33 V</w:t>
      </w:r>
      <w:r w:rsidR="00AD3871">
        <w:rPr>
          <w:rFonts w:cs="Times New Roman"/>
          <w:lang w:eastAsia="it-IT"/>
        </w:rPr>
        <w:t xml:space="preserve"> </w:t>
      </w:r>
      <w:r w:rsidR="005C352E">
        <w:rPr>
          <w:rFonts w:cs="Times New Roman"/>
          <w:lang w:eastAsia="it-IT"/>
        </w:rPr>
        <w:t xml:space="preserve">were obtained for the WSS scheme, while for the SWS scheme values of 33 and 31 </w:t>
      </w:r>
      <w:r w:rsidR="005C352E">
        <w:rPr>
          <w:rFonts w:cs="Times New Roman"/>
          <w:lang w:eastAsia="it-IT"/>
        </w:rPr>
        <w:lastRenderedPageBreak/>
        <w:t>were achieved, respectively.</w:t>
      </w:r>
      <w:r w:rsidRPr="008934E0">
        <w:rPr>
          <w:rFonts w:cs="Times New Roman"/>
          <w:lang w:eastAsia="it-IT"/>
        </w:rPr>
        <w:t xml:space="preserve"> </w:t>
      </w:r>
      <w:r w:rsidRPr="008934E0">
        <w:rPr>
          <w:rFonts w:cs="Times New Roman"/>
        </w:rPr>
        <w:t xml:space="preserve">Considering the performance parameters for schemes WSS and SWS, the trends resulted qualitatively </w:t>
      </w:r>
      <w:proofErr w:type="gramStart"/>
      <w:r w:rsidRPr="008934E0">
        <w:rPr>
          <w:rFonts w:cs="Times New Roman"/>
        </w:rPr>
        <w:t>similar to</w:t>
      </w:r>
      <w:proofErr w:type="gramEnd"/>
      <w:r w:rsidRPr="008934E0">
        <w:rPr>
          <w:rFonts w:cs="Times New Roman"/>
        </w:rPr>
        <w:t xml:space="preserve"> the reference scenario</w:t>
      </w:r>
      <w:r w:rsidR="00687EFF">
        <w:rPr>
          <w:rFonts w:cs="Times New Roman"/>
        </w:rPr>
        <w:t xml:space="preserve">, as shown in </w:t>
      </w:r>
      <w:r w:rsidR="00B70525" w:rsidRPr="00B70525">
        <w:rPr>
          <w:rFonts w:cs="Times New Roman"/>
        </w:rPr>
        <w:fldChar w:fldCharType="begin"/>
      </w:r>
      <w:r w:rsidR="00B70525" w:rsidRPr="00B70525">
        <w:rPr>
          <w:rFonts w:cs="Times New Roman"/>
        </w:rPr>
        <w:instrText xml:space="preserve"> REF _Ref198526368 \h  \* MERGEFORMAT </w:instrText>
      </w:r>
      <w:r w:rsidR="00B70525" w:rsidRPr="00B70525">
        <w:rPr>
          <w:rFonts w:cs="Times New Roman"/>
        </w:rPr>
      </w:r>
      <w:r w:rsidR="00B70525" w:rsidRPr="00B70525">
        <w:rPr>
          <w:rFonts w:cs="Times New Roman"/>
        </w:rPr>
        <w:fldChar w:fldCharType="separate"/>
      </w:r>
      <w:r w:rsidR="00B70525" w:rsidRPr="00B70525">
        <w:t xml:space="preserve">Figure </w:t>
      </w:r>
      <w:r w:rsidR="00B70525" w:rsidRPr="00B70525">
        <w:rPr>
          <w:noProof/>
        </w:rPr>
        <w:t>6</w:t>
      </w:r>
      <w:r w:rsidR="00B70525" w:rsidRPr="00B70525">
        <w:rPr>
          <w:rFonts w:cs="Times New Roman"/>
        </w:rPr>
        <w:fldChar w:fldCharType="end"/>
      </w:r>
      <w:r w:rsidRPr="008934E0">
        <w:rPr>
          <w:rFonts w:cs="Times New Roman"/>
        </w:rPr>
        <w:t xml:space="preserve">. Nevertheless, slight differences were observed between SWS and WSS schemes due to the different effects of the brine in the acid and base compartments, respectively. </w:t>
      </w:r>
    </w:p>
    <w:p w14:paraId="1DCBEFD2" w14:textId="40BB2378" w:rsidR="00F4300B" w:rsidRDefault="00F4300B">
      <w:pPr>
        <w:spacing w:after="160" w:line="259" w:lineRule="auto"/>
        <w:jc w:val="left"/>
        <w:rPr>
          <w:rFonts w:cs="Times New Roman"/>
        </w:rPr>
      </w:pPr>
      <w:r>
        <w:rPr>
          <w:rFonts w:cs="Times New Roman"/>
        </w:rPr>
        <w:br w:type="page"/>
      </w:r>
    </w:p>
    <w:p w14:paraId="6D1958B8" w14:textId="414D251C" w:rsidR="00435DB6" w:rsidRPr="008934E0" w:rsidRDefault="001051C4" w:rsidP="00146E59">
      <w:pPr>
        <w:pStyle w:val="Titolo12"/>
        <w:numPr>
          <w:ilvl w:val="0"/>
          <w:numId w:val="0"/>
        </w:numPr>
        <w:jc w:val="center"/>
        <w:rPr>
          <w:rFonts w:cs="Times New Roman"/>
        </w:rPr>
      </w:pPr>
      <w:r w:rsidRPr="001051C4">
        <w:rPr>
          <w:noProof/>
        </w:rPr>
        <w:lastRenderedPageBreak/>
        <w:drawing>
          <wp:inline distT="0" distB="0" distL="0" distR="0" wp14:anchorId="6EB49043" wp14:editId="1D7512CF">
            <wp:extent cx="4680000" cy="7461574"/>
            <wp:effectExtent l="0" t="0" r="6350" b="6350"/>
            <wp:docPr id="34216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0000" cy="7461574"/>
                    </a:xfrm>
                    <a:prstGeom prst="rect">
                      <a:avLst/>
                    </a:prstGeom>
                    <a:noFill/>
                    <a:ln>
                      <a:noFill/>
                    </a:ln>
                  </pic:spPr>
                </pic:pic>
              </a:graphicData>
            </a:graphic>
          </wp:inline>
        </w:drawing>
      </w:r>
    </w:p>
    <w:p w14:paraId="60F3E211" w14:textId="61967C3A" w:rsidR="00435DB6" w:rsidRPr="00DE210D" w:rsidRDefault="00687EFF" w:rsidP="00DE210D">
      <w:pPr>
        <w:pStyle w:val="Caption"/>
        <w:rPr>
          <w:rFonts w:cs="Times New Roman"/>
          <w:i w:val="0"/>
          <w:iCs w:val="0"/>
          <w:color w:val="000000" w:themeColor="text1"/>
        </w:rPr>
      </w:pPr>
      <w:bookmarkStart w:id="9" w:name="_Ref198526368"/>
      <w:r w:rsidRPr="00DE210D">
        <w:rPr>
          <w:i w:val="0"/>
          <w:iCs w:val="0"/>
          <w:color w:val="000000" w:themeColor="text1"/>
        </w:rPr>
        <w:t xml:space="preserve">Figure </w:t>
      </w:r>
      <w:r w:rsidRPr="00DE210D">
        <w:rPr>
          <w:i w:val="0"/>
          <w:iCs w:val="0"/>
          <w:color w:val="000000" w:themeColor="text1"/>
        </w:rPr>
        <w:fldChar w:fldCharType="begin"/>
      </w:r>
      <w:r w:rsidRPr="00DE210D">
        <w:rPr>
          <w:i w:val="0"/>
          <w:iCs w:val="0"/>
          <w:color w:val="000000" w:themeColor="text1"/>
        </w:rPr>
        <w:instrText xml:space="preserve"> SEQ Figure \* ARABIC </w:instrText>
      </w:r>
      <w:r w:rsidRPr="00DE210D">
        <w:rPr>
          <w:i w:val="0"/>
          <w:iCs w:val="0"/>
          <w:color w:val="000000" w:themeColor="text1"/>
        </w:rPr>
        <w:fldChar w:fldCharType="separate"/>
      </w:r>
      <w:r w:rsidR="00D773C6">
        <w:rPr>
          <w:i w:val="0"/>
          <w:iCs w:val="0"/>
          <w:noProof/>
          <w:color w:val="000000" w:themeColor="text1"/>
        </w:rPr>
        <w:t>6</w:t>
      </w:r>
      <w:r w:rsidRPr="00DE210D">
        <w:rPr>
          <w:i w:val="0"/>
          <w:iCs w:val="0"/>
          <w:color w:val="000000" w:themeColor="text1"/>
        </w:rPr>
        <w:fldChar w:fldCharType="end"/>
      </w:r>
      <w:bookmarkEnd w:id="9"/>
      <w:r w:rsidR="00DE210D" w:rsidRPr="00DE210D">
        <w:rPr>
          <w:i w:val="0"/>
          <w:iCs w:val="0"/>
          <w:color w:val="000000" w:themeColor="text1"/>
        </w:rPr>
        <w:t xml:space="preserve">. Representative </w:t>
      </w:r>
      <w:r w:rsidR="00DB3C7B">
        <w:rPr>
          <w:i w:val="0"/>
          <w:iCs w:val="0"/>
          <w:color w:val="000000" w:themeColor="text1"/>
        </w:rPr>
        <w:t>values</w:t>
      </w:r>
      <w:r w:rsidR="00DE210D" w:rsidRPr="00DE210D">
        <w:rPr>
          <w:i w:val="0"/>
          <w:iCs w:val="0"/>
          <w:color w:val="000000" w:themeColor="text1"/>
        </w:rPr>
        <w:t xml:space="preserve"> of acid and base performance indicators for WSS and SWS schemes: a</w:t>
      </w:r>
      <w:r w:rsidR="004142E1">
        <w:rPr>
          <w:i w:val="0"/>
          <w:iCs w:val="0"/>
          <w:color w:val="000000" w:themeColor="text1"/>
        </w:rPr>
        <w:t>1</w:t>
      </w:r>
      <w:r w:rsidR="00DE210D" w:rsidRPr="00DE210D">
        <w:rPr>
          <w:i w:val="0"/>
          <w:iCs w:val="0"/>
          <w:color w:val="000000" w:themeColor="text1"/>
        </w:rPr>
        <w:t>) current efficiency for WSS</w:t>
      </w:r>
      <w:r w:rsidR="00E34868">
        <w:rPr>
          <w:i w:val="0"/>
          <w:iCs w:val="0"/>
          <w:color w:val="000000" w:themeColor="text1"/>
        </w:rPr>
        <w:t xml:space="preserve"> scheme</w:t>
      </w:r>
      <w:r w:rsidR="00DE210D" w:rsidRPr="00DE210D">
        <w:rPr>
          <w:i w:val="0"/>
          <w:iCs w:val="0"/>
          <w:color w:val="000000" w:themeColor="text1"/>
        </w:rPr>
        <w:t xml:space="preserve">, </w:t>
      </w:r>
      <w:r w:rsidR="004142E1">
        <w:rPr>
          <w:i w:val="0"/>
          <w:iCs w:val="0"/>
          <w:color w:val="000000" w:themeColor="text1"/>
        </w:rPr>
        <w:t>a2</w:t>
      </w:r>
      <w:r w:rsidR="00DE210D" w:rsidRPr="00DE210D">
        <w:rPr>
          <w:i w:val="0"/>
          <w:iCs w:val="0"/>
          <w:color w:val="000000" w:themeColor="text1"/>
        </w:rPr>
        <w:t>) current efficiency for SWS</w:t>
      </w:r>
      <w:r w:rsidR="00E34868">
        <w:rPr>
          <w:i w:val="0"/>
          <w:iCs w:val="0"/>
          <w:color w:val="000000" w:themeColor="text1"/>
        </w:rPr>
        <w:t xml:space="preserve"> scheme</w:t>
      </w:r>
      <w:r w:rsidR="00DE210D" w:rsidRPr="00DE210D">
        <w:rPr>
          <w:i w:val="0"/>
          <w:iCs w:val="0"/>
          <w:color w:val="000000" w:themeColor="text1"/>
        </w:rPr>
        <w:t xml:space="preserve">, </w:t>
      </w:r>
      <w:r w:rsidR="004142E1">
        <w:rPr>
          <w:i w:val="0"/>
          <w:iCs w:val="0"/>
          <w:color w:val="000000" w:themeColor="text1"/>
        </w:rPr>
        <w:t>b1</w:t>
      </w:r>
      <w:r w:rsidR="00DE210D" w:rsidRPr="00DE210D">
        <w:rPr>
          <w:i w:val="0"/>
          <w:iCs w:val="0"/>
          <w:color w:val="000000" w:themeColor="text1"/>
        </w:rPr>
        <w:t>) specific energy consumption for WSS</w:t>
      </w:r>
      <w:r w:rsidR="00E34868">
        <w:rPr>
          <w:i w:val="0"/>
          <w:iCs w:val="0"/>
          <w:color w:val="000000" w:themeColor="text1"/>
        </w:rPr>
        <w:t xml:space="preserve"> scheme</w:t>
      </w:r>
      <w:r w:rsidR="00DE210D" w:rsidRPr="00DE210D">
        <w:rPr>
          <w:i w:val="0"/>
          <w:iCs w:val="0"/>
          <w:color w:val="000000" w:themeColor="text1"/>
        </w:rPr>
        <w:t xml:space="preserve">, </w:t>
      </w:r>
      <w:r w:rsidR="004142E1">
        <w:rPr>
          <w:i w:val="0"/>
          <w:iCs w:val="0"/>
          <w:color w:val="000000" w:themeColor="text1"/>
        </w:rPr>
        <w:t>b2</w:t>
      </w:r>
      <w:r w:rsidR="00DE210D" w:rsidRPr="00DE210D">
        <w:rPr>
          <w:i w:val="0"/>
          <w:iCs w:val="0"/>
          <w:color w:val="000000" w:themeColor="text1"/>
        </w:rPr>
        <w:t>) specific energy consumption for SWS</w:t>
      </w:r>
      <w:r w:rsidR="001F18B9">
        <w:rPr>
          <w:i w:val="0"/>
          <w:iCs w:val="0"/>
          <w:color w:val="000000" w:themeColor="text1"/>
        </w:rPr>
        <w:t xml:space="preserve"> scheme</w:t>
      </w:r>
      <w:r w:rsidR="00DE210D" w:rsidRPr="00DE210D">
        <w:rPr>
          <w:i w:val="0"/>
          <w:iCs w:val="0"/>
          <w:color w:val="000000" w:themeColor="text1"/>
        </w:rPr>
        <w:t xml:space="preserve">, </w:t>
      </w:r>
      <w:r w:rsidR="004142E1">
        <w:rPr>
          <w:i w:val="0"/>
          <w:iCs w:val="0"/>
          <w:color w:val="000000" w:themeColor="text1"/>
        </w:rPr>
        <w:t>c1</w:t>
      </w:r>
      <w:r w:rsidR="00DE210D" w:rsidRPr="00DE210D">
        <w:rPr>
          <w:i w:val="0"/>
          <w:iCs w:val="0"/>
          <w:color w:val="000000" w:themeColor="text1"/>
        </w:rPr>
        <w:t>) specific productivity for WSS</w:t>
      </w:r>
      <w:r w:rsidR="001F18B9">
        <w:rPr>
          <w:i w:val="0"/>
          <w:iCs w:val="0"/>
          <w:color w:val="000000" w:themeColor="text1"/>
        </w:rPr>
        <w:t xml:space="preserve"> scheme</w:t>
      </w:r>
      <w:r w:rsidR="00DE210D" w:rsidRPr="00DE210D">
        <w:rPr>
          <w:i w:val="0"/>
          <w:iCs w:val="0"/>
          <w:color w:val="000000" w:themeColor="text1"/>
        </w:rPr>
        <w:t xml:space="preserve">, </w:t>
      </w:r>
      <w:r w:rsidR="004142E1">
        <w:rPr>
          <w:i w:val="0"/>
          <w:iCs w:val="0"/>
          <w:color w:val="000000" w:themeColor="text1"/>
        </w:rPr>
        <w:t>c2</w:t>
      </w:r>
      <w:r w:rsidR="00DE210D" w:rsidRPr="00DE210D">
        <w:rPr>
          <w:i w:val="0"/>
          <w:iCs w:val="0"/>
          <w:color w:val="000000" w:themeColor="text1"/>
        </w:rPr>
        <w:t>) specific productivity for SWS</w:t>
      </w:r>
      <w:r w:rsidR="001F18B9">
        <w:rPr>
          <w:i w:val="0"/>
          <w:iCs w:val="0"/>
          <w:color w:val="000000" w:themeColor="text1"/>
        </w:rPr>
        <w:t xml:space="preserve"> scheme</w:t>
      </w:r>
      <w:r w:rsidR="0067746C">
        <w:rPr>
          <w:i w:val="0"/>
          <w:iCs w:val="0"/>
          <w:color w:val="000000" w:themeColor="text1"/>
        </w:rPr>
        <w:t>;</w:t>
      </w:r>
      <w:r w:rsidR="006C0F72">
        <w:rPr>
          <w:i w:val="0"/>
          <w:iCs w:val="0"/>
          <w:color w:val="000000" w:themeColor="text1"/>
        </w:rPr>
        <w:t xml:space="preserve"> </w:t>
      </w:r>
      <w:r w:rsidR="00EA41A4">
        <w:rPr>
          <w:i w:val="0"/>
          <w:iCs w:val="0"/>
          <w:color w:val="000000" w:themeColor="text1"/>
        </w:rPr>
        <w:t>d</w:t>
      </w:r>
      <w:r w:rsidR="006C0F72">
        <w:rPr>
          <w:i w:val="0"/>
          <w:iCs w:val="0"/>
          <w:color w:val="000000" w:themeColor="text1"/>
        </w:rPr>
        <w:t>1</w:t>
      </w:r>
      <w:r w:rsidR="006C0F72" w:rsidRPr="00DE210D">
        <w:rPr>
          <w:i w:val="0"/>
          <w:iCs w:val="0"/>
          <w:color w:val="000000" w:themeColor="text1"/>
        </w:rPr>
        <w:t xml:space="preserve">) </w:t>
      </w:r>
      <w:r w:rsidR="00EA41A4">
        <w:rPr>
          <w:i w:val="0"/>
          <w:iCs w:val="0"/>
          <w:color w:val="000000" w:themeColor="text1"/>
        </w:rPr>
        <w:t xml:space="preserve">water </w:t>
      </w:r>
      <w:r w:rsidR="004F6325">
        <w:rPr>
          <w:i w:val="0"/>
          <w:iCs w:val="0"/>
          <w:color w:val="000000" w:themeColor="text1"/>
        </w:rPr>
        <w:t xml:space="preserve">footprint </w:t>
      </w:r>
      <w:r w:rsidR="00DD0135" w:rsidRPr="00DE210D">
        <w:rPr>
          <w:i w:val="0"/>
          <w:iCs w:val="0"/>
          <w:color w:val="000000" w:themeColor="text1"/>
        </w:rPr>
        <w:t>for WSS</w:t>
      </w:r>
      <w:r w:rsidR="00DD0135">
        <w:rPr>
          <w:i w:val="0"/>
          <w:iCs w:val="0"/>
          <w:color w:val="000000" w:themeColor="text1"/>
        </w:rPr>
        <w:t xml:space="preserve"> scheme</w:t>
      </w:r>
      <w:r w:rsidR="006C0F72" w:rsidRPr="00DE210D">
        <w:rPr>
          <w:i w:val="0"/>
          <w:iCs w:val="0"/>
          <w:color w:val="000000" w:themeColor="text1"/>
        </w:rPr>
        <w:t xml:space="preserve">, </w:t>
      </w:r>
      <w:r w:rsidR="00EA41A4">
        <w:rPr>
          <w:i w:val="0"/>
          <w:iCs w:val="0"/>
          <w:color w:val="000000" w:themeColor="text1"/>
        </w:rPr>
        <w:t>d</w:t>
      </w:r>
      <w:r w:rsidR="006C0F72">
        <w:rPr>
          <w:i w:val="0"/>
          <w:iCs w:val="0"/>
          <w:color w:val="000000" w:themeColor="text1"/>
        </w:rPr>
        <w:t>2</w:t>
      </w:r>
      <w:r w:rsidR="006C0F72" w:rsidRPr="00DE210D">
        <w:rPr>
          <w:i w:val="0"/>
          <w:iCs w:val="0"/>
          <w:color w:val="000000" w:themeColor="text1"/>
        </w:rPr>
        <w:t xml:space="preserve">) </w:t>
      </w:r>
      <w:r w:rsidR="004F6325">
        <w:rPr>
          <w:i w:val="0"/>
          <w:iCs w:val="0"/>
          <w:color w:val="000000" w:themeColor="text1"/>
        </w:rPr>
        <w:t>water footprint</w:t>
      </w:r>
      <w:r w:rsidR="006C0F72" w:rsidRPr="00DE210D">
        <w:rPr>
          <w:i w:val="0"/>
          <w:iCs w:val="0"/>
          <w:color w:val="000000" w:themeColor="text1"/>
        </w:rPr>
        <w:t xml:space="preserve"> for SWS</w:t>
      </w:r>
      <w:r w:rsidR="006C0F72">
        <w:rPr>
          <w:i w:val="0"/>
          <w:iCs w:val="0"/>
          <w:color w:val="000000" w:themeColor="text1"/>
        </w:rPr>
        <w:t xml:space="preserve"> scheme</w:t>
      </w:r>
      <w:r w:rsidR="006C0F72" w:rsidRPr="00DE210D">
        <w:rPr>
          <w:i w:val="0"/>
          <w:iCs w:val="0"/>
          <w:color w:val="000000" w:themeColor="text1"/>
        </w:rPr>
        <w:t>.</w:t>
      </w:r>
      <w:r w:rsidR="006F5515">
        <w:rPr>
          <w:i w:val="0"/>
          <w:iCs w:val="0"/>
          <w:color w:val="000000" w:themeColor="text1"/>
        </w:rPr>
        <w:t xml:space="preserve"> </w:t>
      </w:r>
      <w:r w:rsidR="006F5515" w:rsidRPr="006F5515">
        <w:rPr>
          <w:i w:val="0"/>
          <w:iCs w:val="0"/>
          <w:color w:val="000000" w:themeColor="text1"/>
        </w:rPr>
        <w:t>The x-axis denoted with “</w:t>
      </w:r>
      <w:r w:rsidR="006F5515">
        <w:rPr>
          <w:i w:val="0"/>
          <w:iCs w:val="0"/>
          <w:color w:val="000000" w:themeColor="text1"/>
        </w:rPr>
        <w:t xml:space="preserve">Acid and Base flowrates </w:t>
      </w:r>
      <w:r w:rsidR="006F5515" w:rsidRPr="006F5515">
        <w:rPr>
          <w:i w:val="0"/>
          <w:iCs w:val="0"/>
          <w:color w:val="000000" w:themeColor="text1"/>
        </w:rPr>
        <w:t>(L min</w:t>
      </w:r>
      <w:r w:rsidR="006F5515" w:rsidRPr="006F5515">
        <w:rPr>
          <w:i w:val="0"/>
          <w:iCs w:val="0"/>
          <w:color w:val="000000" w:themeColor="text1"/>
          <w:vertAlign w:val="superscript"/>
        </w:rPr>
        <w:t>-1</w:t>
      </w:r>
      <w:r w:rsidR="006F5515" w:rsidRPr="006F5515">
        <w:rPr>
          <w:i w:val="0"/>
          <w:iCs w:val="0"/>
          <w:color w:val="000000" w:themeColor="text1"/>
        </w:rPr>
        <w:t xml:space="preserve">)” refers to the fact that the two </w:t>
      </w:r>
      <w:proofErr w:type="gramStart"/>
      <w:r w:rsidR="006F5515" w:rsidRPr="006F5515">
        <w:rPr>
          <w:i w:val="0"/>
          <w:iCs w:val="0"/>
          <w:color w:val="000000" w:themeColor="text1"/>
        </w:rPr>
        <w:t>chemicals</w:t>
      </w:r>
      <w:proofErr w:type="gramEnd"/>
      <w:r w:rsidR="006F5515" w:rsidRPr="006F5515">
        <w:rPr>
          <w:i w:val="0"/>
          <w:iCs w:val="0"/>
          <w:color w:val="000000" w:themeColor="text1"/>
        </w:rPr>
        <w:t xml:space="preserve"> flowrates were maintained </w:t>
      </w:r>
      <w:proofErr w:type="gramStart"/>
      <w:r w:rsidR="006F5515" w:rsidRPr="006F5515">
        <w:rPr>
          <w:i w:val="0"/>
          <w:iCs w:val="0"/>
          <w:color w:val="000000" w:themeColor="text1"/>
        </w:rPr>
        <w:t>equal to each other</w:t>
      </w:r>
      <w:proofErr w:type="gramEnd"/>
      <w:r w:rsidR="006F5515">
        <w:rPr>
          <w:i w:val="0"/>
          <w:iCs w:val="0"/>
          <w:color w:val="000000" w:themeColor="text1"/>
        </w:rPr>
        <w:t>.</w:t>
      </w:r>
    </w:p>
    <w:p w14:paraId="77882BF2" w14:textId="2AE765EE" w:rsidR="00831D28" w:rsidRPr="00FC35FE" w:rsidRDefault="00D77BAF" w:rsidP="00537932">
      <w:pPr>
        <w:pStyle w:val="Titolo12"/>
        <w:numPr>
          <w:ilvl w:val="0"/>
          <w:numId w:val="0"/>
        </w:numPr>
        <w:rPr>
          <w:rFonts w:cs="Times New Roman"/>
        </w:rPr>
      </w:pPr>
      <w:r w:rsidRPr="008934E0">
        <w:rPr>
          <w:rFonts w:cs="Times New Roman"/>
        </w:rPr>
        <w:lastRenderedPageBreak/>
        <w:t>In steady-state A, similar CE values were obtained between the WSS and SWS schemes (</w:t>
      </w:r>
      <w:r w:rsidR="005B0CB7" w:rsidRPr="005B0CB7">
        <w:rPr>
          <w:rFonts w:cs="Times New Roman"/>
        </w:rPr>
        <w:fldChar w:fldCharType="begin"/>
      </w:r>
      <w:r w:rsidR="005B0CB7" w:rsidRPr="005B0CB7">
        <w:rPr>
          <w:rFonts w:cs="Times New Roman"/>
        </w:rPr>
        <w:instrText xml:space="preserve"> REF _Ref198526368 \h  \* MERGEFORMAT </w:instrText>
      </w:r>
      <w:r w:rsidR="005B0CB7" w:rsidRPr="005B0CB7">
        <w:rPr>
          <w:rFonts w:cs="Times New Roman"/>
        </w:rPr>
      </w:r>
      <w:r w:rsidR="005B0CB7" w:rsidRPr="005B0CB7">
        <w:rPr>
          <w:rFonts w:cs="Times New Roman"/>
        </w:rPr>
        <w:fldChar w:fldCharType="separate"/>
      </w:r>
      <w:r w:rsidR="005B0CB7" w:rsidRPr="005B0CB7">
        <w:t xml:space="preserve">Figure </w:t>
      </w:r>
      <w:r w:rsidR="005B0CB7" w:rsidRPr="005B0CB7">
        <w:rPr>
          <w:noProof/>
        </w:rPr>
        <w:t>6</w:t>
      </w:r>
      <w:r w:rsidR="005B0CB7" w:rsidRPr="005B0CB7">
        <w:rPr>
          <w:rFonts w:cs="Times New Roman"/>
        </w:rPr>
        <w:fldChar w:fldCharType="end"/>
      </w:r>
      <w:r w:rsidRPr="008934E0">
        <w:rPr>
          <w:rFonts w:cs="Times New Roman"/>
        </w:rPr>
        <w:t>a</w:t>
      </w:r>
      <w:r w:rsidR="002204CC">
        <w:rPr>
          <w:rFonts w:cs="Times New Roman"/>
        </w:rPr>
        <w:t>1</w:t>
      </w:r>
      <w:r w:rsidR="005B0CB7">
        <w:rPr>
          <w:rFonts w:cs="Times New Roman"/>
        </w:rPr>
        <w:t xml:space="preserve"> and </w:t>
      </w:r>
      <w:r w:rsidR="002204CC">
        <w:rPr>
          <w:rFonts w:cs="Times New Roman"/>
        </w:rPr>
        <w:t>a2</w:t>
      </w:r>
      <w:r w:rsidRPr="008934E0">
        <w:rPr>
          <w:rFonts w:cs="Times New Roman"/>
        </w:rPr>
        <w:t>), for both</w:t>
      </w:r>
      <w:r w:rsidR="002204CC">
        <w:rPr>
          <w:rFonts w:cs="Times New Roman"/>
        </w:rPr>
        <w:t xml:space="preserve"> </w:t>
      </w:r>
      <w:r w:rsidR="00D84149">
        <w:rPr>
          <w:rFonts w:cs="Times New Roman"/>
        </w:rPr>
        <w:t xml:space="preserve">acid </w:t>
      </w:r>
      <w:r w:rsidR="002204CC">
        <w:rPr>
          <w:rFonts w:cs="Times New Roman"/>
        </w:rPr>
        <w:t>and base</w:t>
      </w:r>
      <w:r w:rsidRPr="008934E0">
        <w:rPr>
          <w:rFonts w:cs="Times New Roman"/>
        </w:rPr>
        <w:t>. Specifically, CE values in the range 63-65 % for the base</w:t>
      </w:r>
      <w:r w:rsidR="00E60A72">
        <w:rPr>
          <w:rFonts w:cs="Times New Roman"/>
        </w:rPr>
        <w:t xml:space="preserve"> product</w:t>
      </w:r>
      <w:r w:rsidRPr="008934E0">
        <w:rPr>
          <w:rFonts w:cs="Times New Roman"/>
        </w:rPr>
        <w:t xml:space="preserve"> and 57-60 % for the acid were found</w:t>
      </w:r>
      <w:r w:rsidR="002204CC">
        <w:rPr>
          <w:rFonts w:cs="Times New Roman"/>
        </w:rPr>
        <w:t>, with higher values registered for the WSS scheme</w:t>
      </w:r>
      <w:r w:rsidRPr="008934E0">
        <w:rPr>
          <w:rFonts w:cs="Times New Roman"/>
        </w:rPr>
        <w:t xml:space="preserve">. In steady-state B, </w:t>
      </w:r>
      <w:proofErr w:type="gramStart"/>
      <w:r w:rsidRPr="008934E0">
        <w:rPr>
          <w:rFonts w:cs="Times New Roman"/>
        </w:rPr>
        <w:t>fairly low</w:t>
      </w:r>
      <w:proofErr w:type="gramEnd"/>
      <w:r w:rsidRPr="008934E0">
        <w:rPr>
          <w:rFonts w:cs="Times New Roman"/>
        </w:rPr>
        <w:t xml:space="preserve"> CE values (below 50 %) were obtained for both chemicals, with the acid CE dropping down to 4</w:t>
      </w:r>
      <w:r w:rsidR="003F40C4">
        <w:rPr>
          <w:rFonts w:cs="Times New Roman"/>
        </w:rPr>
        <w:t xml:space="preserve">2 % (WSS scheme) and </w:t>
      </w:r>
      <w:r w:rsidR="002204CC">
        <w:rPr>
          <w:rFonts w:cs="Times New Roman"/>
        </w:rPr>
        <w:t>4</w:t>
      </w:r>
      <w:r w:rsidR="003F40C4">
        <w:rPr>
          <w:rFonts w:cs="Times New Roman"/>
        </w:rPr>
        <w:t>0</w:t>
      </w:r>
      <w:r w:rsidRPr="008934E0">
        <w:rPr>
          <w:rFonts w:cs="Times New Roman"/>
        </w:rPr>
        <w:t xml:space="preserve"> %</w:t>
      </w:r>
      <w:r w:rsidR="003F40C4">
        <w:rPr>
          <w:rFonts w:cs="Times New Roman"/>
        </w:rPr>
        <w:t xml:space="preserve"> (SWS scheme)</w:t>
      </w:r>
      <w:r w:rsidR="002204CC">
        <w:rPr>
          <w:rFonts w:cs="Times New Roman"/>
        </w:rPr>
        <w:t>, while for the base a value of 48 % was obtained in both schemes</w:t>
      </w:r>
      <w:r w:rsidRPr="008934E0">
        <w:rPr>
          <w:rFonts w:cs="Times New Roman"/>
        </w:rPr>
        <w:t xml:space="preserve">. In steady-state C, </w:t>
      </w:r>
      <w:r w:rsidR="006301A1">
        <w:rPr>
          <w:rFonts w:cs="Times New Roman"/>
        </w:rPr>
        <w:t>values of CE</w:t>
      </w:r>
      <w:r w:rsidRPr="008934E0">
        <w:rPr>
          <w:rFonts w:cs="Times New Roman"/>
        </w:rPr>
        <w:t xml:space="preserve"> </w:t>
      </w:r>
      <w:r w:rsidR="006301A1">
        <w:rPr>
          <w:rFonts w:cs="Times New Roman"/>
        </w:rPr>
        <w:t>of</w:t>
      </w:r>
      <w:r w:rsidRPr="008934E0">
        <w:rPr>
          <w:rFonts w:cs="Times New Roman"/>
        </w:rPr>
        <w:t xml:space="preserve"> approximately </w:t>
      </w:r>
      <w:r w:rsidR="003F40C4">
        <w:rPr>
          <w:rFonts w:cs="Times New Roman"/>
        </w:rPr>
        <w:t>57</w:t>
      </w:r>
      <w:r w:rsidRPr="008934E0">
        <w:rPr>
          <w:rFonts w:cs="Times New Roman"/>
        </w:rPr>
        <w:t xml:space="preserve"> % for the base and 50 % for the acid</w:t>
      </w:r>
      <w:r w:rsidR="00FA2CF4">
        <w:rPr>
          <w:rFonts w:cs="Times New Roman"/>
        </w:rPr>
        <w:t xml:space="preserve"> were obtained</w:t>
      </w:r>
      <w:r w:rsidR="003F40C4">
        <w:rPr>
          <w:rFonts w:cs="Times New Roman"/>
        </w:rPr>
        <w:t xml:space="preserve"> for the two schemes</w:t>
      </w:r>
      <w:r w:rsidRPr="008934E0">
        <w:rPr>
          <w:rFonts w:cs="Times New Roman"/>
        </w:rPr>
        <w:t>. Finally, in steady-state D, CE dropped below 40 % for both products</w:t>
      </w:r>
      <w:r w:rsidR="00686CF3">
        <w:rPr>
          <w:rFonts w:cs="Times New Roman"/>
        </w:rPr>
        <w:t>, with the two schemes leading to similar values of 32 % and 37 % for acid and base, respectively</w:t>
      </w:r>
      <w:r w:rsidRPr="008934E0">
        <w:rPr>
          <w:rFonts w:cs="Times New Roman"/>
        </w:rPr>
        <w:t xml:space="preserve">. The trends of the SEC are shown in </w:t>
      </w:r>
      <w:r w:rsidR="000D44DF" w:rsidRPr="000D44DF">
        <w:rPr>
          <w:rFonts w:cs="Times New Roman"/>
        </w:rPr>
        <w:fldChar w:fldCharType="begin"/>
      </w:r>
      <w:r w:rsidR="000D44DF" w:rsidRPr="000D44DF">
        <w:rPr>
          <w:rFonts w:cs="Times New Roman"/>
        </w:rPr>
        <w:instrText xml:space="preserve"> REF _Ref198526368 \h  \* MERGEFORMAT </w:instrText>
      </w:r>
      <w:r w:rsidR="000D44DF" w:rsidRPr="000D44DF">
        <w:rPr>
          <w:rFonts w:cs="Times New Roman"/>
        </w:rPr>
      </w:r>
      <w:r w:rsidR="000D44DF" w:rsidRPr="000D44DF">
        <w:rPr>
          <w:rFonts w:cs="Times New Roman"/>
        </w:rPr>
        <w:fldChar w:fldCharType="separate"/>
      </w:r>
      <w:r w:rsidR="000D44DF" w:rsidRPr="000D44DF">
        <w:t xml:space="preserve">Figure </w:t>
      </w:r>
      <w:r w:rsidR="000D44DF" w:rsidRPr="000D44DF">
        <w:rPr>
          <w:noProof/>
        </w:rPr>
        <w:t>6</w:t>
      </w:r>
      <w:r w:rsidR="000D44DF" w:rsidRPr="000D44DF">
        <w:rPr>
          <w:rFonts w:cs="Times New Roman"/>
        </w:rPr>
        <w:fldChar w:fldCharType="end"/>
      </w:r>
      <w:r w:rsidR="00816F50">
        <w:rPr>
          <w:rFonts w:cs="Times New Roman"/>
        </w:rPr>
        <w:t>b</w:t>
      </w:r>
      <w:r w:rsidR="00686CF3">
        <w:rPr>
          <w:rFonts w:cs="Times New Roman"/>
        </w:rPr>
        <w:t>1</w:t>
      </w:r>
      <w:r w:rsidR="000D44DF">
        <w:rPr>
          <w:rFonts w:cs="Times New Roman"/>
        </w:rPr>
        <w:t xml:space="preserve"> and </w:t>
      </w:r>
      <w:r w:rsidR="00816F50">
        <w:rPr>
          <w:rFonts w:cs="Times New Roman"/>
        </w:rPr>
        <w:t>b</w:t>
      </w:r>
      <w:r w:rsidR="00686CF3">
        <w:rPr>
          <w:rFonts w:cs="Times New Roman"/>
        </w:rPr>
        <w:t>2</w:t>
      </w:r>
      <w:r w:rsidRPr="008934E0">
        <w:rPr>
          <w:rFonts w:cs="Times New Roman"/>
        </w:rPr>
        <w:t xml:space="preserve"> and, as observed for the CE, very similar values were obtained between the two schemes. </w:t>
      </w:r>
      <w:r w:rsidR="00296589">
        <w:rPr>
          <w:rFonts w:cs="Times New Roman"/>
        </w:rPr>
        <w:t xml:space="preserve">Higher </w:t>
      </w:r>
      <w:r w:rsidRPr="008934E0">
        <w:rPr>
          <w:rFonts w:cs="Times New Roman"/>
        </w:rPr>
        <w:t>SEC</w:t>
      </w:r>
      <w:r w:rsidR="00296589">
        <w:rPr>
          <w:rFonts w:cs="Times New Roman"/>
        </w:rPr>
        <w:t xml:space="preserve"> values of approximately 16%</w:t>
      </w:r>
      <w:r w:rsidRPr="008934E0">
        <w:rPr>
          <w:rFonts w:cs="Times New Roman"/>
        </w:rPr>
        <w:t xml:space="preserve"> w</w:t>
      </w:r>
      <w:r w:rsidR="00296589">
        <w:rPr>
          <w:rFonts w:cs="Times New Roman"/>
        </w:rPr>
        <w:t>ere</w:t>
      </w:r>
      <w:r w:rsidRPr="008934E0">
        <w:rPr>
          <w:rFonts w:cs="Times New Roman"/>
        </w:rPr>
        <w:t xml:space="preserve"> observed </w:t>
      </w:r>
      <w:r w:rsidR="00296589">
        <w:rPr>
          <w:rFonts w:cs="Times New Roman"/>
        </w:rPr>
        <w:t>in steady-state A for</w:t>
      </w:r>
      <w:r w:rsidRPr="008934E0">
        <w:rPr>
          <w:rFonts w:cs="Times New Roman"/>
        </w:rPr>
        <w:t xml:space="preserve"> the SWS scheme due to the </w:t>
      </w:r>
      <w:r w:rsidR="00686CF3">
        <w:rPr>
          <w:rFonts w:cs="Times New Roman"/>
        </w:rPr>
        <w:t xml:space="preserve">higher </w:t>
      </w:r>
      <w:r w:rsidRPr="008934E0">
        <w:rPr>
          <w:rFonts w:cs="Times New Roman"/>
        </w:rPr>
        <w:t xml:space="preserve">external voltage </w:t>
      </w:r>
      <w:r w:rsidR="00686CF3">
        <w:rPr>
          <w:rFonts w:cs="Times New Roman"/>
        </w:rPr>
        <w:t xml:space="preserve">values (SEC </w:t>
      </w:r>
      <w:r w:rsidR="00686CF3" w:rsidRPr="008934E0">
        <w:rPr>
          <w:rFonts w:cs="Times New Roman"/>
        </w:rPr>
        <w:t xml:space="preserve">is directly proportional </w:t>
      </w:r>
      <w:r w:rsidR="00686CF3">
        <w:rPr>
          <w:rFonts w:cs="Times New Roman"/>
        </w:rPr>
        <w:t xml:space="preserve">to the external voltage, </w:t>
      </w:r>
      <w:r w:rsidR="005B3CA4">
        <w:rPr>
          <w:rFonts w:cs="Times New Roman"/>
        </w:rPr>
        <w:t>Eq.</w:t>
      </w:r>
      <w:r w:rsidR="005B3CA4">
        <w:rPr>
          <w:rFonts w:cs="Times New Roman"/>
        </w:rPr>
        <w:fldChar w:fldCharType="begin"/>
      </w:r>
      <w:r w:rsidR="005B3CA4">
        <w:rPr>
          <w:rFonts w:cs="Times New Roman"/>
        </w:rPr>
        <w:instrText xml:space="preserve"> REF _Ref199745176 \h </w:instrText>
      </w:r>
      <w:r w:rsidR="005B3CA4">
        <w:rPr>
          <w:rFonts w:cs="Times New Roman"/>
        </w:rPr>
      </w:r>
      <w:r w:rsidR="005B3CA4">
        <w:rPr>
          <w:rFonts w:cs="Times New Roman"/>
        </w:rPr>
        <w:fldChar w:fldCharType="separate"/>
      </w:r>
      <w:r w:rsidR="005B3CA4">
        <w:rPr>
          <w:rFonts w:eastAsia="Times New Roman" w:cs="Times New Roman"/>
          <w:iCs/>
          <w:color w:val="000000"/>
        </w:rPr>
        <w:t xml:space="preserve"> </w:t>
      </w:r>
      <w:r w:rsidR="005B3CA4">
        <w:rPr>
          <w:noProof/>
        </w:rPr>
        <w:t>2</w:t>
      </w:r>
      <w:r w:rsidR="005B3CA4">
        <w:rPr>
          <w:rFonts w:cs="Times New Roman"/>
        </w:rPr>
        <w:fldChar w:fldCharType="end"/>
      </w:r>
      <w:r w:rsidR="00686CF3">
        <w:rPr>
          <w:rFonts w:cs="Times New Roman"/>
        </w:rPr>
        <w:t>)</w:t>
      </w:r>
      <w:r w:rsidR="00296589">
        <w:rPr>
          <w:rFonts w:cs="Times New Roman"/>
        </w:rPr>
        <w:t>, with values of 3.6</w:t>
      </w:r>
      <w:r w:rsidR="000E634E">
        <w:rPr>
          <w:rFonts w:cs="Times New Roman"/>
        </w:rPr>
        <w:t xml:space="preserve"> </w:t>
      </w:r>
      <w:r w:rsidR="000E634E" w:rsidRPr="008934E0">
        <w:rPr>
          <w:rFonts w:cs="Times New Roman"/>
        </w:rPr>
        <w:t>kWh Kg</w:t>
      </w:r>
      <w:r w:rsidR="000E634E" w:rsidRPr="008934E0">
        <w:rPr>
          <w:rFonts w:cs="Times New Roman"/>
          <w:vertAlign w:val="superscript"/>
        </w:rPr>
        <w:t>−1</w:t>
      </w:r>
      <w:r w:rsidR="000E634E">
        <w:rPr>
          <w:rFonts w:cs="Times New Roman"/>
        </w:rPr>
        <w:t xml:space="preserve"> a</w:t>
      </w:r>
      <w:r w:rsidR="00296589">
        <w:rPr>
          <w:rFonts w:cs="Times New Roman"/>
        </w:rPr>
        <w:t xml:space="preserve">nd 2.9 </w:t>
      </w:r>
      <w:r w:rsidR="00296589" w:rsidRPr="008934E0">
        <w:rPr>
          <w:rFonts w:cs="Times New Roman"/>
        </w:rPr>
        <w:t>kWh Kg</w:t>
      </w:r>
      <w:r w:rsidR="00296589" w:rsidRPr="008934E0">
        <w:rPr>
          <w:rFonts w:cs="Times New Roman"/>
          <w:vertAlign w:val="superscript"/>
        </w:rPr>
        <w:t>−1</w:t>
      </w:r>
      <w:r w:rsidR="00296589" w:rsidRPr="008934E0">
        <w:rPr>
          <w:rFonts w:cs="Times New Roman"/>
        </w:rPr>
        <w:t xml:space="preserve"> for acid and base, respectively</w:t>
      </w:r>
      <w:r w:rsidRPr="008934E0">
        <w:rPr>
          <w:rFonts w:cs="Times New Roman"/>
        </w:rPr>
        <w:t>. Maximum</w:t>
      </w:r>
      <w:r w:rsidR="00296589">
        <w:rPr>
          <w:rFonts w:cs="Times New Roman"/>
        </w:rPr>
        <w:t xml:space="preserve"> SEC</w:t>
      </w:r>
      <w:r w:rsidRPr="008934E0">
        <w:rPr>
          <w:rFonts w:cs="Times New Roman"/>
        </w:rPr>
        <w:t xml:space="preserve"> values</w:t>
      </w:r>
      <w:r w:rsidR="00296589">
        <w:rPr>
          <w:rFonts w:cs="Times New Roman"/>
        </w:rPr>
        <w:t xml:space="preserve"> of </w:t>
      </w:r>
      <w:r w:rsidRPr="008934E0">
        <w:rPr>
          <w:rFonts w:cs="Times New Roman"/>
        </w:rPr>
        <w:t xml:space="preserve">were observed in steady-state B, with SEC values of </w:t>
      </w:r>
      <w:r w:rsidR="00296589">
        <w:rPr>
          <w:rFonts w:cs="Times New Roman"/>
        </w:rPr>
        <w:t xml:space="preserve">about </w:t>
      </w:r>
      <w:r w:rsidRPr="008934E0">
        <w:rPr>
          <w:rFonts w:cs="Times New Roman"/>
        </w:rPr>
        <w:t>4.</w:t>
      </w:r>
      <w:r w:rsidR="00296589">
        <w:rPr>
          <w:rFonts w:cs="Times New Roman"/>
        </w:rPr>
        <w:t>0</w:t>
      </w:r>
      <w:r w:rsidR="000E634E">
        <w:rPr>
          <w:rFonts w:cs="Times New Roman"/>
        </w:rPr>
        <w:t xml:space="preserve"> </w:t>
      </w:r>
      <w:r w:rsidR="000E634E" w:rsidRPr="008934E0">
        <w:rPr>
          <w:rFonts w:cs="Times New Roman"/>
        </w:rPr>
        <w:t>kWh Kg</w:t>
      </w:r>
      <w:r w:rsidR="000E634E" w:rsidRPr="008934E0">
        <w:rPr>
          <w:rFonts w:cs="Times New Roman"/>
          <w:vertAlign w:val="superscript"/>
        </w:rPr>
        <w:t>−1</w:t>
      </w:r>
      <w:r w:rsidRPr="008934E0">
        <w:rPr>
          <w:rFonts w:cs="Times New Roman"/>
        </w:rPr>
        <w:t xml:space="preserve"> and 3.1 kWh Kg</w:t>
      </w:r>
      <w:r w:rsidRPr="008934E0">
        <w:rPr>
          <w:rFonts w:cs="Times New Roman"/>
          <w:vertAlign w:val="superscript"/>
        </w:rPr>
        <w:t>−1</w:t>
      </w:r>
      <w:r w:rsidRPr="008934E0">
        <w:rPr>
          <w:rFonts w:cs="Times New Roman"/>
        </w:rPr>
        <w:t xml:space="preserve"> for acid and base, respectively</w:t>
      </w:r>
      <w:r w:rsidR="00296589">
        <w:rPr>
          <w:rFonts w:cs="Times New Roman"/>
        </w:rPr>
        <w:t>, for both schemes</w:t>
      </w:r>
      <w:r w:rsidRPr="008934E0">
        <w:rPr>
          <w:rFonts w:cs="Times New Roman"/>
        </w:rPr>
        <w:t xml:space="preserve">. </w:t>
      </w:r>
      <w:r w:rsidR="000E634E">
        <w:rPr>
          <w:rFonts w:cs="Times New Roman"/>
        </w:rPr>
        <w:t>Significant lower SEC values were observed in steady-</w:t>
      </w:r>
      <w:r w:rsidR="00D84149">
        <w:rPr>
          <w:rFonts w:cs="Times New Roman"/>
        </w:rPr>
        <w:t>state</w:t>
      </w:r>
      <w:r w:rsidR="000E634E">
        <w:rPr>
          <w:rFonts w:cs="Times New Roman"/>
        </w:rPr>
        <w:t xml:space="preserve"> C due to the lower current density and concentration reached, with values of approximately 2.5 </w:t>
      </w:r>
      <w:r w:rsidR="000E634E" w:rsidRPr="008934E0">
        <w:rPr>
          <w:rFonts w:cs="Times New Roman"/>
        </w:rPr>
        <w:t>kWh Kg</w:t>
      </w:r>
      <w:r w:rsidR="000E634E" w:rsidRPr="008934E0">
        <w:rPr>
          <w:rFonts w:cs="Times New Roman"/>
          <w:vertAlign w:val="superscript"/>
        </w:rPr>
        <w:t>−1</w:t>
      </w:r>
      <w:r w:rsidR="000E634E">
        <w:rPr>
          <w:rFonts w:cs="Times New Roman"/>
        </w:rPr>
        <w:t xml:space="preserve"> and 2 </w:t>
      </w:r>
      <w:r w:rsidR="000E634E" w:rsidRPr="008934E0">
        <w:rPr>
          <w:rFonts w:cs="Times New Roman"/>
        </w:rPr>
        <w:t>kWh Kg</w:t>
      </w:r>
      <w:r w:rsidR="000E634E" w:rsidRPr="008934E0">
        <w:rPr>
          <w:rFonts w:cs="Times New Roman"/>
          <w:vertAlign w:val="superscript"/>
        </w:rPr>
        <w:t>−1</w:t>
      </w:r>
      <w:r w:rsidR="000E634E" w:rsidRPr="008934E0">
        <w:rPr>
          <w:rFonts w:cs="Times New Roman"/>
        </w:rPr>
        <w:t xml:space="preserve"> for acid and base, respectively</w:t>
      </w:r>
      <w:r w:rsidR="000E634E">
        <w:rPr>
          <w:rFonts w:cs="Times New Roman"/>
        </w:rPr>
        <w:t>, for both schemes. In steady-</w:t>
      </w:r>
      <w:r w:rsidR="00D84149">
        <w:rPr>
          <w:rFonts w:cs="Times New Roman"/>
        </w:rPr>
        <w:t>state</w:t>
      </w:r>
      <w:r w:rsidR="000E634E">
        <w:rPr>
          <w:rFonts w:cs="Times New Roman"/>
        </w:rPr>
        <w:t xml:space="preserve"> D the SWS scheme lead to slight lower SEC, with values of 3.6 </w:t>
      </w:r>
      <w:r w:rsidR="000E634E" w:rsidRPr="008934E0">
        <w:rPr>
          <w:rFonts w:cs="Times New Roman"/>
        </w:rPr>
        <w:t>kWh Kg</w:t>
      </w:r>
      <w:r w:rsidR="000E634E" w:rsidRPr="008934E0">
        <w:rPr>
          <w:rFonts w:cs="Times New Roman"/>
          <w:vertAlign w:val="superscript"/>
        </w:rPr>
        <w:t>−1</w:t>
      </w:r>
      <w:r w:rsidR="000E634E">
        <w:rPr>
          <w:rFonts w:cs="Times New Roman"/>
        </w:rPr>
        <w:t xml:space="preserve"> and 2.9 </w:t>
      </w:r>
      <w:r w:rsidR="000E634E" w:rsidRPr="008934E0">
        <w:rPr>
          <w:rFonts w:cs="Times New Roman"/>
        </w:rPr>
        <w:t>kWh Kg</w:t>
      </w:r>
      <w:r w:rsidR="000E634E" w:rsidRPr="008934E0">
        <w:rPr>
          <w:rFonts w:cs="Times New Roman"/>
          <w:vertAlign w:val="superscript"/>
        </w:rPr>
        <w:t>−1</w:t>
      </w:r>
      <w:r w:rsidR="000E634E" w:rsidRPr="008934E0">
        <w:rPr>
          <w:rFonts w:cs="Times New Roman"/>
        </w:rPr>
        <w:t xml:space="preserve"> for acid and base, respectively</w:t>
      </w:r>
      <w:r w:rsidR="000E634E">
        <w:rPr>
          <w:rFonts w:cs="Times New Roman"/>
        </w:rPr>
        <w:t xml:space="preserve"> </w:t>
      </w:r>
      <w:r w:rsidRPr="008934E0">
        <w:rPr>
          <w:rFonts w:cs="Times New Roman"/>
        </w:rPr>
        <w:t>In terms of SP, almost overlapped values were obtained</w:t>
      </w:r>
      <w:r w:rsidR="00816F50">
        <w:rPr>
          <w:rFonts w:cs="Times New Roman"/>
        </w:rPr>
        <w:t xml:space="preserve"> </w:t>
      </w:r>
      <w:r w:rsidR="00816F50" w:rsidRPr="008934E0">
        <w:rPr>
          <w:rFonts w:cs="Times New Roman"/>
        </w:rPr>
        <w:t>(</w:t>
      </w:r>
      <w:r w:rsidR="00816F50" w:rsidRPr="005B0CB7">
        <w:rPr>
          <w:rFonts w:cs="Times New Roman"/>
        </w:rPr>
        <w:fldChar w:fldCharType="begin"/>
      </w:r>
      <w:r w:rsidR="00816F50" w:rsidRPr="005B0CB7">
        <w:rPr>
          <w:rFonts w:cs="Times New Roman"/>
        </w:rPr>
        <w:instrText xml:space="preserve"> REF _Ref198526368 \h  \* MERGEFORMAT </w:instrText>
      </w:r>
      <w:r w:rsidR="00816F50" w:rsidRPr="005B0CB7">
        <w:rPr>
          <w:rFonts w:cs="Times New Roman"/>
        </w:rPr>
      </w:r>
      <w:r w:rsidR="00816F50" w:rsidRPr="005B0CB7">
        <w:rPr>
          <w:rFonts w:cs="Times New Roman"/>
        </w:rPr>
        <w:fldChar w:fldCharType="separate"/>
      </w:r>
      <w:r w:rsidR="00816F50" w:rsidRPr="005B0CB7">
        <w:t xml:space="preserve">Figure </w:t>
      </w:r>
      <w:r w:rsidR="00816F50" w:rsidRPr="005B0CB7">
        <w:rPr>
          <w:noProof/>
        </w:rPr>
        <w:t>6</w:t>
      </w:r>
      <w:r w:rsidR="00816F50" w:rsidRPr="005B0CB7">
        <w:rPr>
          <w:rFonts w:cs="Times New Roman"/>
        </w:rPr>
        <w:fldChar w:fldCharType="end"/>
      </w:r>
      <w:r w:rsidR="00816F50">
        <w:rPr>
          <w:rFonts w:cs="Times New Roman"/>
        </w:rPr>
        <w:t>c1 and c2</w:t>
      </w:r>
      <w:r w:rsidR="00816F50" w:rsidRPr="008934E0">
        <w:rPr>
          <w:rFonts w:cs="Times New Roman"/>
        </w:rPr>
        <w:t>)</w:t>
      </w:r>
      <w:r w:rsidRPr="008934E0">
        <w:rPr>
          <w:rFonts w:cs="Times New Roman"/>
        </w:rPr>
        <w:t xml:space="preserve">. Maximum SP values equal to </w:t>
      </w:r>
      <w:proofErr w:type="gramStart"/>
      <w:r w:rsidRPr="008934E0">
        <w:rPr>
          <w:rFonts w:cs="Times New Roman"/>
        </w:rPr>
        <w:t>0.9 ton</w:t>
      </w:r>
      <w:proofErr w:type="gramEnd"/>
      <w:r w:rsidRPr="008934E0">
        <w:rPr>
          <w:rFonts w:cs="Times New Roman"/>
        </w:rPr>
        <w:t xml:space="preserve"> y</w:t>
      </w:r>
      <w:r w:rsidRPr="008934E0">
        <w:rPr>
          <w:rFonts w:cs="Times New Roman"/>
          <w:vertAlign w:val="superscript"/>
        </w:rPr>
        <w:t>−1</w:t>
      </w:r>
      <w:r w:rsidRPr="008934E0">
        <w:rPr>
          <w:rFonts w:cs="Times New Roman"/>
        </w:rPr>
        <w:t xml:space="preserve"> m</w:t>
      </w:r>
      <w:r w:rsidRPr="008934E0">
        <w:rPr>
          <w:rFonts w:cs="Times New Roman"/>
          <w:vertAlign w:val="superscript"/>
        </w:rPr>
        <w:t>−2</w:t>
      </w:r>
      <w:r w:rsidRPr="008934E0">
        <w:rPr>
          <w:rFonts w:cs="Times New Roman"/>
        </w:rPr>
        <w:t xml:space="preserve"> and 1 ton y</w:t>
      </w:r>
      <w:r w:rsidRPr="008934E0">
        <w:rPr>
          <w:rFonts w:cs="Times New Roman"/>
          <w:vertAlign w:val="superscript"/>
        </w:rPr>
        <w:t>−1</w:t>
      </w:r>
      <w:r w:rsidRPr="008934E0">
        <w:rPr>
          <w:rFonts w:cs="Times New Roman"/>
        </w:rPr>
        <w:t xml:space="preserve"> m</w:t>
      </w:r>
      <w:r w:rsidRPr="008934E0">
        <w:rPr>
          <w:rFonts w:cs="Times New Roman"/>
          <w:vertAlign w:val="superscript"/>
        </w:rPr>
        <w:t>−2</w:t>
      </w:r>
      <w:r w:rsidRPr="008934E0">
        <w:rPr>
          <w:rFonts w:cs="Times New Roman"/>
        </w:rPr>
        <w:t xml:space="preserve"> were observed for acid and base, respectively, in steady state A. </w:t>
      </w:r>
      <w:r w:rsidR="00FD193A">
        <w:rPr>
          <w:rFonts w:cs="Times New Roman"/>
        </w:rPr>
        <w:t>M</w:t>
      </w:r>
      <w:r w:rsidRPr="008934E0">
        <w:rPr>
          <w:rFonts w:cs="Times New Roman"/>
        </w:rPr>
        <w:t xml:space="preserve">inimum values of </w:t>
      </w:r>
      <w:proofErr w:type="gramStart"/>
      <w:r w:rsidRPr="008934E0">
        <w:rPr>
          <w:rFonts w:cs="Times New Roman"/>
        </w:rPr>
        <w:t>0.2 ton</w:t>
      </w:r>
      <w:proofErr w:type="gramEnd"/>
      <w:r w:rsidRPr="008934E0">
        <w:rPr>
          <w:rFonts w:cs="Times New Roman"/>
        </w:rPr>
        <w:t xml:space="preserve"> y</w:t>
      </w:r>
      <w:r w:rsidRPr="008934E0">
        <w:rPr>
          <w:rFonts w:cs="Times New Roman"/>
          <w:vertAlign w:val="superscript"/>
        </w:rPr>
        <w:t>−1</w:t>
      </w:r>
      <w:r w:rsidRPr="008934E0">
        <w:rPr>
          <w:rFonts w:cs="Times New Roman"/>
        </w:rPr>
        <w:t xml:space="preserve"> m</w:t>
      </w:r>
      <w:r w:rsidRPr="008934E0">
        <w:rPr>
          <w:rFonts w:cs="Times New Roman"/>
          <w:vertAlign w:val="superscript"/>
        </w:rPr>
        <w:t>−2</w:t>
      </w:r>
      <w:r w:rsidRPr="008934E0">
        <w:rPr>
          <w:rFonts w:cs="Times New Roman"/>
        </w:rPr>
        <w:t xml:space="preserve"> and 0.3 tons y</w:t>
      </w:r>
      <w:r w:rsidRPr="008934E0">
        <w:rPr>
          <w:rFonts w:cs="Times New Roman"/>
          <w:vertAlign w:val="superscript"/>
        </w:rPr>
        <w:t>−1</w:t>
      </w:r>
      <w:r w:rsidRPr="008934E0">
        <w:rPr>
          <w:rFonts w:cs="Times New Roman"/>
        </w:rPr>
        <w:t xml:space="preserve"> m</w:t>
      </w:r>
      <w:r w:rsidRPr="008934E0">
        <w:rPr>
          <w:rFonts w:cs="Times New Roman"/>
          <w:vertAlign w:val="superscript"/>
        </w:rPr>
        <w:t>−1</w:t>
      </w:r>
      <w:r w:rsidRPr="008934E0">
        <w:rPr>
          <w:rFonts w:cs="Times New Roman"/>
        </w:rPr>
        <w:t xml:space="preserve"> were</w:t>
      </w:r>
      <w:r w:rsidR="00A107E5">
        <w:rPr>
          <w:rFonts w:cs="Times New Roman"/>
        </w:rPr>
        <w:t>, on the other hand,</w:t>
      </w:r>
      <w:r w:rsidRPr="008934E0">
        <w:rPr>
          <w:rFonts w:cs="Times New Roman"/>
        </w:rPr>
        <w:t xml:space="preserve"> registered in steady-state D for acid and base, respectively.</w:t>
      </w:r>
      <w:r w:rsidR="000E634E">
        <w:rPr>
          <w:rFonts w:cs="Times New Roman"/>
        </w:rPr>
        <w:t xml:space="preserve"> </w:t>
      </w:r>
      <w:r w:rsidR="00816F50">
        <w:rPr>
          <w:rFonts w:cs="Times New Roman"/>
        </w:rPr>
        <w:t xml:space="preserve">The values of WFP for the two mirrored scheme are shown in </w:t>
      </w:r>
      <w:r w:rsidR="00816F50" w:rsidRPr="005B0CB7">
        <w:rPr>
          <w:rFonts w:cs="Times New Roman"/>
        </w:rPr>
        <w:fldChar w:fldCharType="begin"/>
      </w:r>
      <w:r w:rsidR="00816F50" w:rsidRPr="005B0CB7">
        <w:rPr>
          <w:rFonts w:cs="Times New Roman"/>
        </w:rPr>
        <w:instrText xml:space="preserve"> REF _Ref198526368 \h  \* MERGEFORMAT </w:instrText>
      </w:r>
      <w:r w:rsidR="00816F50" w:rsidRPr="005B0CB7">
        <w:rPr>
          <w:rFonts w:cs="Times New Roman"/>
        </w:rPr>
      </w:r>
      <w:r w:rsidR="00816F50" w:rsidRPr="005B0CB7">
        <w:rPr>
          <w:rFonts w:cs="Times New Roman"/>
        </w:rPr>
        <w:fldChar w:fldCharType="separate"/>
      </w:r>
      <w:r w:rsidR="00816F50" w:rsidRPr="005B0CB7">
        <w:t xml:space="preserve">Figure </w:t>
      </w:r>
      <w:r w:rsidR="00816F50" w:rsidRPr="005B0CB7">
        <w:rPr>
          <w:noProof/>
        </w:rPr>
        <w:t>6</w:t>
      </w:r>
      <w:r w:rsidR="00816F50" w:rsidRPr="005B0CB7">
        <w:rPr>
          <w:rFonts w:cs="Times New Roman"/>
        </w:rPr>
        <w:fldChar w:fldCharType="end"/>
      </w:r>
      <w:r w:rsidR="00816F50">
        <w:rPr>
          <w:rFonts w:cs="Times New Roman"/>
        </w:rPr>
        <w:t xml:space="preserve">d1 and d2. Specifically, values of WFP equal to zero were obtained for the base and acid product for WSS and SWS scheme, respectively, in all the investigated steady-states. Indeed, the use of a brine in on the chemicals compartment brings the produces a </w:t>
      </w:r>
      <w:r w:rsidR="00816F50" w:rsidRPr="00816F50">
        <w:rPr>
          <w:rFonts w:cs="Times New Roman"/>
        </w:rPr>
        <w:t>nought</w:t>
      </w:r>
      <w:r w:rsidR="00816F50">
        <w:rPr>
          <w:rFonts w:cs="Times New Roman"/>
        </w:rPr>
        <w:t xml:space="preserve"> WFP of the corresponding product. </w:t>
      </w:r>
      <w:r w:rsidR="00FC35FE">
        <w:rPr>
          <w:rFonts w:cs="Times New Roman"/>
        </w:rPr>
        <w:t xml:space="preserve">For the WSS scheme, values of WFP of the acid product in the range </w:t>
      </w:r>
      <w:r w:rsidR="00F22160">
        <w:rPr>
          <w:rFonts w:cs="Times New Roman"/>
        </w:rPr>
        <w:t>44</w:t>
      </w:r>
      <w:r w:rsidR="00FC35FE">
        <w:rPr>
          <w:rFonts w:cs="Times New Roman"/>
        </w:rPr>
        <w:t>-</w:t>
      </w:r>
      <w:r w:rsidR="00F22160">
        <w:rPr>
          <w:rFonts w:cs="Times New Roman"/>
        </w:rPr>
        <w:t>69</w:t>
      </w:r>
      <w:r w:rsidR="00FC35FE">
        <w:rPr>
          <w:rFonts w:cs="Times New Roman"/>
        </w:rPr>
        <w:t xml:space="preserve"> m</w:t>
      </w:r>
      <w:r w:rsidR="00FC35FE" w:rsidRPr="00FC35FE">
        <w:rPr>
          <w:rFonts w:cs="Times New Roman"/>
          <w:vertAlign w:val="superscript"/>
        </w:rPr>
        <w:t>3</w:t>
      </w:r>
      <w:r w:rsidR="00FC35FE">
        <w:rPr>
          <w:rFonts w:cs="Times New Roman"/>
        </w:rPr>
        <w:t xml:space="preserve"> kg</w:t>
      </w:r>
      <w:r w:rsidR="00FC35FE" w:rsidRPr="00FC35FE">
        <w:rPr>
          <w:rFonts w:cs="Times New Roman"/>
          <w:vertAlign w:val="superscript"/>
        </w:rPr>
        <w:t>-1</w:t>
      </w:r>
      <w:r w:rsidR="00FC35FE">
        <w:rPr>
          <w:rFonts w:cs="Times New Roman"/>
        </w:rPr>
        <w:t xml:space="preserve"> were obtained, with higher values for low current densities and reduced concentrations. For the SWS scheme, WFP between </w:t>
      </w:r>
      <w:r w:rsidR="00F22160">
        <w:rPr>
          <w:rFonts w:cs="Times New Roman"/>
        </w:rPr>
        <w:t>33</w:t>
      </w:r>
      <w:r w:rsidR="00FC35FE">
        <w:rPr>
          <w:rFonts w:cs="Times New Roman"/>
        </w:rPr>
        <w:t xml:space="preserve"> and </w:t>
      </w:r>
      <w:r w:rsidR="00F22160">
        <w:rPr>
          <w:rFonts w:cs="Times New Roman"/>
        </w:rPr>
        <w:t>55</w:t>
      </w:r>
      <w:r w:rsidR="00FC35FE">
        <w:rPr>
          <w:rFonts w:cs="Times New Roman"/>
        </w:rPr>
        <w:t xml:space="preserve"> m</w:t>
      </w:r>
      <w:r w:rsidR="00FC35FE" w:rsidRPr="00FC35FE">
        <w:rPr>
          <w:rFonts w:cs="Times New Roman"/>
          <w:vertAlign w:val="superscript"/>
        </w:rPr>
        <w:t>3</w:t>
      </w:r>
      <w:r w:rsidR="00FC35FE">
        <w:rPr>
          <w:rFonts w:cs="Times New Roman"/>
        </w:rPr>
        <w:t xml:space="preserve"> kg</w:t>
      </w:r>
      <w:r w:rsidR="00FC35FE" w:rsidRPr="00FC35FE">
        <w:rPr>
          <w:rFonts w:cs="Times New Roman"/>
          <w:vertAlign w:val="superscript"/>
        </w:rPr>
        <w:t>-1</w:t>
      </w:r>
      <w:r w:rsidR="00FC35FE">
        <w:rPr>
          <w:rFonts w:cs="Times New Roman"/>
          <w:vertAlign w:val="subscript"/>
        </w:rPr>
        <w:t xml:space="preserve"> </w:t>
      </w:r>
      <w:r w:rsidR="00FC35FE">
        <w:rPr>
          <w:rFonts w:cs="Times New Roman"/>
        </w:rPr>
        <w:t xml:space="preserve">for the </w:t>
      </w:r>
      <w:r w:rsidR="00F22160">
        <w:rPr>
          <w:rFonts w:cs="Times New Roman"/>
        </w:rPr>
        <w:t>base</w:t>
      </w:r>
      <w:r w:rsidR="00FC35FE">
        <w:rPr>
          <w:rFonts w:cs="Times New Roman"/>
        </w:rPr>
        <w:t xml:space="preserve"> product were reached, with the lowest value obtained in steady-state B. The larger WFP </w:t>
      </w:r>
      <w:r w:rsidR="00F22160">
        <w:rPr>
          <w:rFonts w:cs="Times New Roman"/>
        </w:rPr>
        <w:t xml:space="preserve">values </w:t>
      </w:r>
      <w:r w:rsidR="00FC35FE">
        <w:rPr>
          <w:rFonts w:cs="Times New Roman"/>
        </w:rPr>
        <w:t xml:space="preserve">of the acid product </w:t>
      </w:r>
      <w:r w:rsidR="00F22160">
        <w:rPr>
          <w:rFonts w:cs="Times New Roman"/>
        </w:rPr>
        <w:t>are related to the lower concentration reached compared to the base product and to lower molecular weight.</w:t>
      </w:r>
    </w:p>
    <w:p w14:paraId="6927F72E" w14:textId="5F486644" w:rsidR="00827955" w:rsidRPr="008934E0" w:rsidRDefault="00164FEC" w:rsidP="00537932">
      <w:pPr>
        <w:pStyle w:val="Titolo12"/>
        <w:numPr>
          <w:ilvl w:val="0"/>
          <w:numId w:val="0"/>
        </w:numPr>
        <w:rPr>
          <w:rFonts w:cs="Times New Roman"/>
        </w:rPr>
      </w:pPr>
      <w:r w:rsidRPr="00164FEC">
        <w:rPr>
          <w:rFonts w:cs="Times New Roman"/>
        </w:rPr>
        <w:t>Ultimately</w:t>
      </w:r>
      <w:r>
        <w:rPr>
          <w:rFonts w:cs="Times New Roman"/>
        </w:rPr>
        <w:t xml:space="preserve">, the two </w:t>
      </w:r>
      <w:r w:rsidRPr="008934E0">
        <w:rPr>
          <w:rFonts w:cs="Times New Roman"/>
          <w:lang w:eastAsia="it-IT"/>
        </w:rPr>
        <w:t>mirrored schemes</w:t>
      </w:r>
      <w:r>
        <w:rPr>
          <w:rFonts w:cs="Times New Roman"/>
          <w:lang w:eastAsia="it-IT"/>
        </w:rPr>
        <w:t xml:space="preserve"> appear to have an almost identical behaviour as a function of the operative conditions. Few differences were observed in the voltage values that can be related to the stack resistance, which in turn depends on the membranes and solution resistances and on the electromotive force</w:t>
      </w:r>
      <w:r w:rsidR="008D22AB">
        <w:rPr>
          <w:rFonts w:cs="Times New Roman"/>
          <w:lang w:eastAsia="it-IT"/>
        </w:rPr>
        <w:t>.</w:t>
      </w:r>
      <w:r>
        <w:rPr>
          <w:rFonts w:cs="Times New Roman"/>
          <w:lang w:eastAsia="it-IT"/>
        </w:rPr>
        <w:t xml:space="preserve"> This suggests that the </w:t>
      </w:r>
      <w:r w:rsidR="008D22AB">
        <w:rPr>
          <w:rFonts w:cs="Times New Roman"/>
          <w:lang w:eastAsia="it-IT"/>
        </w:rPr>
        <w:t xml:space="preserve">presence of a brine in one of the two channels next to the </w:t>
      </w:r>
      <w:r w:rsidR="008D22AB">
        <w:rPr>
          <w:rFonts w:cs="Times New Roman"/>
          <w:lang w:eastAsia="it-IT"/>
        </w:rPr>
        <w:lastRenderedPageBreak/>
        <w:t xml:space="preserve">BM has the same effect on the process, leading to similar product concentration and performance. Thus, the selection of one of these two schemes depends mainly on product </w:t>
      </w:r>
      <w:r w:rsidR="00DD5A4D">
        <w:rPr>
          <w:rFonts w:cs="Times New Roman"/>
          <w:lang w:eastAsia="it-IT"/>
        </w:rPr>
        <w:t xml:space="preserve">requirements, to be used inside or outside the </w:t>
      </w:r>
      <w:r w:rsidR="00831D28">
        <w:rPr>
          <w:rFonts w:cs="Times New Roman"/>
          <w:lang w:eastAsia="it-IT"/>
        </w:rPr>
        <w:t xml:space="preserve">MLD </w:t>
      </w:r>
      <w:r w:rsidR="00DD5A4D">
        <w:rPr>
          <w:rFonts w:cs="Times New Roman"/>
          <w:lang w:eastAsia="it-IT"/>
        </w:rPr>
        <w:t>treatment chain.</w:t>
      </w:r>
      <w:r w:rsidR="00E52BAF">
        <w:rPr>
          <w:rFonts w:cs="Times New Roman"/>
          <w:lang w:eastAsia="it-IT"/>
        </w:rPr>
        <w:t xml:space="preserve"> </w:t>
      </w:r>
    </w:p>
    <w:p w14:paraId="49A8DF05" w14:textId="3D4167D0" w:rsidR="00925A08" w:rsidRPr="008934E0" w:rsidRDefault="005370A3" w:rsidP="00537932">
      <w:pPr>
        <w:pStyle w:val="Heading3"/>
        <w:rPr>
          <w:rFonts w:eastAsiaTheme="minorHAnsi"/>
        </w:rPr>
      </w:pPr>
      <w:r>
        <w:rPr>
          <w:rFonts w:eastAsia="Times New Roman"/>
        </w:rPr>
        <w:t xml:space="preserve">Feeding both </w:t>
      </w:r>
      <w:proofErr w:type="gramStart"/>
      <w:r>
        <w:rPr>
          <w:rFonts w:eastAsia="Times New Roman"/>
        </w:rPr>
        <w:t>chemicals</w:t>
      </w:r>
      <w:proofErr w:type="gramEnd"/>
      <w:r>
        <w:rPr>
          <w:rFonts w:eastAsia="Times New Roman"/>
        </w:rPr>
        <w:t xml:space="preserve"> compartment</w:t>
      </w:r>
      <w:r w:rsidR="005C2111">
        <w:rPr>
          <w:rFonts w:eastAsia="Times New Roman"/>
        </w:rPr>
        <w:t>s</w:t>
      </w:r>
      <w:r>
        <w:rPr>
          <w:rFonts w:eastAsia="Times New Roman"/>
        </w:rPr>
        <w:t xml:space="preserve"> with a brine: SSS scheme</w:t>
      </w:r>
    </w:p>
    <w:p w14:paraId="4C7F4F4F" w14:textId="04DA0448" w:rsidR="004A6A34" w:rsidRPr="008934E0" w:rsidRDefault="00F876BF" w:rsidP="00537932">
      <w:pPr>
        <w:pStyle w:val="Titolo12"/>
        <w:numPr>
          <w:ilvl w:val="0"/>
          <w:numId w:val="0"/>
        </w:numPr>
        <w:rPr>
          <w:rFonts w:cs="Times New Roman"/>
        </w:rPr>
      </w:pPr>
      <w:r w:rsidRPr="008934E0">
        <w:rPr>
          <w:rFonts w:cs="Times New Roman"/>
        </w:rPr>
        <w:t xml:space="preserve">This section presents the results of the SSS scheme, in which the brine was fed into </w:t>
      </w:r>
      <w:r w:rsidR="005378C1">
        <w:rPr>
          <w:rFonts w:cs="Times New Roman"/>
        </w:rPr>
        <w:t>the acid, base and</w:t>
      </w:r>
      <w:r w:rsidRPr="008934E0">
        <w:rPr>
          <w:rFonts w:cs="Times New Roman"/>
        </w:rPr>
        <w:t xml:space="preserve"> salt compartments.</w:t>
      </w:r>
      <w:r w:rsidR="005667A6">
        <w:rPr>
          <w:rFonts w:cs="Times New Roman"/>
        </w:rPr>
        <w:t xml:space="preserve"> </w:t>
      </w:r>
      <w:r w:rsidR="005667A6" w:rsidRPr="005667A6">
        <w:rPr>
          <w:rFonts w:cs="Times New Roman"/>
        </w:rPr>
        <w:fldChar w:fldCharType="begin"/>
      </w:r>
      <w:r w:rsidR="005667A6" w:rsidRPr="005667A6">
        <w:rPr>
          <w:rFonts w:cs="Times New Roman"/>
        </w:rPr>
        <w:instrText xml:space="preserve"> REF _Ref198528825 \h  \* MERGEFORMAT </w:instrText>
      </w:r>
      <w:r w:rsidR="005667A6" w:rsidRPr="005667A6">
        <w:rPr>
          <w:rFonts w:cs="Times New Roman"/>
        </w:rPr>
      </w:r>
      <w:r w:rsidR="005667A6" w:rsidRPr="005667A6">
        <w:rPr>
          <w:rFonts w:cs="Times New Roman"/>
        </w:rPr>
        <w:fldChar w:fldCharType="separate"/>
      </w:r>
      <w:r w:rsidR="005667A6" w:rsidRPr="005667A6">
        <w:t xml:space="preserve">Figure </w:t>
      </w:r>
      <w:r w:rsidR="005667A6" w:rsidRPr="005667A6">
        <w:rPr>
          <w:noProof/>
        </w:rPr>
        <w:t>7</w:t>
      </w:r>
      <w:r w:rsidR="005667A6" w:rsidRPr="005667A6">
        <w:rPr>
          <w:rFonts w:cs="Times New Roman"/>
        </w:rPr>
        <w:fldChar w:fldCharType="end"/>
      </w:r>
      <w:r w:rsidRPr="008934E0">
        <w:rPr>
          <w:rFonts w:cs="Times New Roman"/>
        </w:rPr>
        <w:t xml:space="preserve"> shows the results of the test</w:t>
      </w:r>
      <w:r w:rsidR="005378C1" w:rsidRPr="005378C1">
        <w:rPr>
          <w:rFonts w:cs="Times New Roman"/>
        </w:rPr>
        <w:t xml:space="preserve"> </w:t>
      </w:r>
      <w:r w:rsidR="005378C1">
        <w:rPr>
          <w:rFonts w:cs="Times New Roman"/>
        </w:rPr>
        <w:t>carried out</w:t>
      </w:r>
      <w:r w:rsidRPr="008934E0">
        <w:rPr>
          <w:rFonts w:cs="Times New Roman"/>
        </w:rPr>
        <w:t>. In steady-state A, a base concentration of 0.45 mol L</w:t>
      </w:r>
      <w:r w:rsidRPr="008934E0">
        <w:rPr>
          <w:rFonts w:cs="Times New Roman"/>
          <w:vertAlign w:val="superscript"/>
        </w:rPr>
        <w:t>−1</w:t>
      </w:r>
      <w:r w:rsidRPr="008934E0">
        <w:rPr>
          <w:rFonts w:cs="Times New Roman"/>
        </w:rPr>
        <w:t xml:space="preserve"> and an acid concentration of 0.41 mol L</w:t>
      </w:r>
      <w:r w:rsidRPr="008934E0">
        <w:rPr>
          <w:rFonts w:cs="Times New Roman"/>
          <w:vertAlign w:val="superscript"/>
        </w:rPr>
        <w:t>−1</w:t>
      </w:r>
      <w:r w:rsidRPr="008934E0">
        <w:rPr>
          <w:rFonts w:cs="Times New Roman"/>
        </w:rPr>
        <w:t xml:space="preserve"> were achieved</w:t>
      </w:r>
      <w:r w:rsidR="001051C4">
        <w:rPr>
          <w:rFonts w:cs="Times New Roman"/>
        </w:rPr>
        <w:t xml:space="preserve"> (</w:t>
      </w:r>
      <w:r w:rsidR="001051C4" w:rsidRPr="005667A6">
        <w:rPr>
          <w:rFonts w:cs="Times New Roman"/>
        </w:rPr>
        <w:fldChar w:fldCharType="begin"/>
      </w:r>
      <w:r w:rsidR="001051C4" w:rsidRPr="005667A6">
        <w:rPr>
          <w:rFonts w:cs="Times New Roman"/>
        </w:rPr>
        <w:instrText xml:space="preserve"> REF _Ref198528825 \h  \* MERGEFORMAT </w:instrText>
      </w:r>
      <w:r w:rsidR="001051C4" w:rsidRPr="005667A6">
        <w:rPr>
          <w:rFonts w:cs="Times New Roman"/>
        </w:rPr>
      </w:r>
      <w:r w:rsidR="001051C4" w:rsidRPr="005667A6">
        <w:rPr>
          <w:rFonts w:cs="Times New Roman"/>
        </w:rPr>
        <w:fldChar w:fldCharType="separate"/>
      </w:r>
      <w:r w:rsidR="001051C4" w:rsidRPr="005667A6">
        <w:t xml:space="preserve">Figure </w:t>
      </w:r>
      <w:r w:rsidR="001051C4" w:rsidRPr="005667A6">
        <w:rPr>
          <w:noProof/>
        </w:rPr>
        <w:t>7</w:t>
      </w:r>
      <w:r w:rsidR="001051C4" w:rsidRPr="005667A6">
        <w:rPr>
          <w:rFonts w:cs="Times New Roman"/>
        </w:rPr>
        <w:fldChar w:fldCharType="end"/>
      </w:r>
      <w:r w:rsidR="001051C4">
        <w:rPr>
          <w:rFonts w:cs="Times New Roman"/>
        </w:rPr>
        <w:t>a)</w:t>
      </w:r>
      <w:r w:rsidRPr="008934E0">
        <w:rPr>
          <w:rFonts w:cs="Times New Roman"/>
        </w:rPr>
        <w:t>.</w:t>
      </w:r>
      <w:r w:rsidR="00E77148">
        <w:rPr>
          <w:rFonts w:cs="Times New Roman"/>
        </w:rPr>
        <w:t xml:space="preserve"> </w:t>
      </w:r>
      <w:r w:rsidR="00E77148" w:rsidRPr="008934E0">
        <w:rPr>
          <w:rFonts w:cs="Times New Roman"/>
        </w:rPr>
        <w:t>In steady-state B, a slight increase in the concentrations was observed, with values of 0.52 and 0.63 mol L</w:t>
      </w:r>
      <w:r w:rsidR="00E77148" w:rsidRPr="008934E0">
        <w:rPr>
          <w:rFonts w:cs="Times New Roman"/>
          <w:vertAlign w:val="superscript"/>
        </w:rPr>
        <w:t>−1</w:t>
      </w:r>
      <w:r w:rsidR="00E77148" w:rsidRPr="008934E0">
        <w:rPr>
          <w:rFonts w:cs="Times New Roman"/>
        </w:rPr>
        <w:t xml:space="preserve"> for acid and base, respectively. In the other two steady states at 200 A m</w:t>
      </w:r>
      <w:r w:rsidR="00E77148" w:rsidRPr="008934E0">
        <w:rPr>
          <w:rFonts w:cs="Times New Roman"/>
          <w:vertAlign w:val="superscript"/>
        </w:rPr>
        <w:t>−2</w:t>
      </w:r>
      <w:r w:rsidR="00E77148" w:rsidRPr="008934E0">
        <w:rPr>
          <w:rFonts w:cs="Times New Roman"/>
        </w:rPr>
        <w:t xml:space="preserve"> (i.e., steady-state C and D), quite low concentration values were observed. In detail, in steady-state C, values barely above 0.3 mol L</w:t>
      </w:r>
      <w:r w:rsidR="00E77148" w:rsidRPr="008934E0">
        <w:rPr>
          <w:rFonts w:cs="Times New Roman"/>
          <w:vertAlign w:val="superscript"/>
        </w:rPr>
        <w:t>−1</w:t>
      </w:r>
      <w:r w:rsidR="00E77148" w:rsidRPr="008934E0">
        <w:rPr>
          <w:rFonts w:cs="Times New Roman"/>
        </w:rPr>
        <w:t xml:space="preserve"> were reached for both acid and base, while in the last steady-state D values of 0.35 and 0.43 mol L</w:t>
      </w:r>
      <w:r w:rsidR="00E77148" w:rsidRPr="008934E0">
        <w:rPr>
          <w:rFonts w:cs="Times New Roman"/>
          <w:vertAlign w:val="superscript"/>
        </w:rPr>
        <w:t>−1</w:t>
      </w:r>
      <w:r w:rsidR="00E77148" w:rsidRPr="008934E0">
        <w:rPr>
          <w:rFonts w:cs="Times New Roman"/>
        </w:rPr>
        <w:t xml:space="preserve"> for acid and base were found, respectively. Looking at the external voltage (</w:t>
      </w:r>
      <w:r w:rsidR="00E77148" w:rsidRPr="00E77148">
        <w:rPr>
          <w:rFonts w:cs="Times New Roman"/>
        </w:rPr>
        <w:fldChar w:fldCharType="begin"/>
      </w:r>
      <w:r w:rsidR="00E77148" w:rsidRPr="00E77148">
        <w:rPr>
          <w:rFonts w:cs="Times New Roman"/>
        </w:rPr>
        <w:instrText xml:space="preserve"> REF _Ref198528825 \h  \* MERGEFORMAT </w:instrText>
      </w:r>
      <w:r w:rsidR="00E77148" w:rsidRPr="00E77148">
        <w:rPr>
          <w:rFonts w:cs="Times New Roman"/>
        </w:rPr>
      </w:r>
      <w:r w:rsidR="00E77148" w:rsidRPr="00E77148">
        <w:rPr>
          <w:rFonts w:cs="Times New Roman"/>
        </w:rPr>
        <w:fldChar w:fldCharType="separate"/>
      </w:r>
      <w:r w:rsidR="00E77148" w:rsidRPr="00E77148">
        <w:t xml:space="preserve">Figure </w:t>
      </w:r>
      <w:r w:rsidR="00E77148" w:rsidRPr="00E77148">
        <w:rPr>
          <w:noProof/>
        </w:rPr>
        <w:t>7</w:t>
      </w:r>
      <w:r w:rsidR="00E77148" w:rsidRPr="00E77148">
        <w:rPr>
          <w:rFonts w:cs="Times New Roman"/>
        </w:rPr>
        <w:fldChar w:fldCharType="end"/>
      </w:r>
      <w:r w:rsidR="001051C4">
        <w:rPr>
          <w:rFonts w:cs="Times New Roman"/>
        </w:rPr>
        <w:t>b</w:t>
      </w:r>
      <w:r w:rsidR="00E77148" w:rsidRPr="008934E0">
        <w:rPr>
          <w:rFonts w:cs="Times New Roman"/>
        </w:rPr>
        <w:t xml:space="preserve">) voltage </w:t>
      </w:r>
      <w:r w:rsidR="00841F18">
        <w:rPr>
          <w:rFonts w:cs="Times New Roman"/>
        </w:rPr>
        <w:t>between</w:t>
      </w:r>
      <w:r w:rsidR="00E77148" w:rsidRPr="008934E0">
        <w:rPr>
          <w:rFonts w:cs="Times New Roman"/>
        </w:rPr>
        <w:t xml:space="preserve"> 33</w:t>
      </w:r>
      <w:r w:rsidR="00841F18">
        <w:rPr>
          <w:rFonts w:cs="Times New Roman"/>
        </w:rPr>
        <w:t xml:space="preserve">and 50 </w:t>
      </w:r>
      <w:r w:rsidR="00E77148" w:rsidRPr="008934E0">
        <w:rPr>
          <w:rFonts w:cs="Times New Roman"/>
        </w:rPr>
        <w:t xml:space="preserve">V </w:t>
      </w:r>
      <w:r w:rsidR="00841F18">
        <w:rPr>
          <w:rFonts w:cs="Times New Roman"/>
        </w:rPr>
        <w:t xml:space="preserve">were obtained </w:t>
      </w:r>
      <w:r w:rsidR="00E77148" w:rsidRPr="008934E0">
        <w:rPr>
          <w:rFonts w:cs="Times New Roman"/>
        </w:rPr>
        <w:t xml:space="preserve">in the </w:t>
      </w:r>
      <w:r w:rsidR="00841F18">
        <w:rPr>
          <w:rFonts w:cs="Times New Roman"/>
        </w:rPr>
        <w:t xml:space="preserve">investigated </w:t>
      </w:r>
      <w:r w:rsidR="00E77148" w:rsidRPr="008934E0">
        <w:rPr>
          <w:rFonts w:cs="Times New Roman"/>
        </w:rPr>
        <w:t>steady-stat</w:t>
      </w:r>
      <w:r w:rsidR="00841F18">
        <w:rPr>
          <w:rFonts w:cs="Times New Roman"/>
        </w:rPr>
        <w:t>es</w:t>
      </w:r>
      <w:r w:rsidR="00E77148" w:rsidRPr="008934E0">
        <w:rPr>
          <w:rFonts w:cs="Times New Roman"/>
        </w:rPr>
        <w:t xml:space="preserve">. The obtained values were comparable with those obtained in the </w:t>
      </w:r>
      <w:r w:rsidR="00841F18">
        <w:rPr>
          <w:rFonts w:cs="Times New Roman"/>
        </w:rPr>
        <w:t>WWS</w:t>
      </w:r>
      <w:r w:rsidR="00E77148" w:rsidRPr="008934E0">
        <w:rPr>
          <w:rFonts w:cs="Times New Roman"/>
        </w:rPr>
        <w:t xml:space="preserve"> scheme, suggesting that the presence of salt did not affect significantly the resistance of the stack. </w:t>
      </w:r>
    </w:p>
    <w:p w14:paraId="6631FB20" w14:textId="0BDF6DE6" w:rsidR="004A6A34" w:rsidRPr="008934E0" w:rsidRDefault="00A67488" w:rsidP="00CB5681">
      <w:pPr>
        <w:pStyle w:val="Titolo12"/>
        <w:numPr>
          <w:ilvl w:val="0"/>
          <w:numId w:val="0"/>
        </w:numPr>
        <w:jc w:val="center"/>
        <w:rPr>
          <w:rFonts w:cs="Times New Roman"/>
        </w:rPr>
      </w:pPr>
      <w:r w:rsidRPr="00A67488">
        <w:rPr>
          <w:noProof/>
        </w:rPr>
        <w:lastRenderedPageBreak/>
        <w:drawing>
          <wp:inline distT="0" distB="0" distL="0" distR="0" wp14:anchorId="1907D758" wp14:editId="0986DB3F">
            <wp:extent cx="4680000" cy="5797800"/>
            <wp:effectExtent l="0" t="0" r="0" b="0"/>
            <wp:docPr id="14043544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80000" cy="5797800"/>
                    </a:xfrm>
                    <a:prstGeom prst="rect">
                      <a:avLst/>
                    </a:prstGeom>
                    <a:noFill/>
                    <a:ln>
                      <a:noFill/>
                    </a:ln>
                  </pic:spPr>
                </pic:pic>
              </a:graphicData>
            </a:graphic>
          </wp:inline>
        </w:drawing>
      </w:r>
    </w:p>
    <w:p w14:paraId="5AB7D2BC" w14:textId="714BC4D2" w:rsidR="004A6A34" w:rsidRPr="00F821F9" w:rsidRDefault="00F821F9" w:rsidP="00F821F9">
      <w:pPr>
        <w:pStyle w:val="Caption"/>
        <w:rPr>
          <w:rFonts w:cs="Times New Roman"/>
          <w:i w:val="0"/>
          <w:iCs w:val="0"/>
          <w:color w:val="000000" w:themeColor="text1"/>
        </w:rPr>
      </w:pPr>
      <w:bookmarkStart w:id="10" w:name="_Ref198528825"/>
      <w:r w:rsidRPr="00F821F9">
        <w:rPr>
          <w:i w:val="0"/>
          <w:iCs w:val="0"/>
          <w:color w:val="000000" w:themeColor="text1"/>
        </w:rPr>
        <w:t xml:space="preserve">Figure </w:t>
      </w:r>
      <w:r w:rsidRPr="00F821F9">
        <w:rPr>
          <w:i w:val="0"/>
          <w:iCs w:val="0"/>
          <w:color w:val="000000" w:themeColor="text1"/>
        </w:rPr>
        <w:fldChar w:fldCharType="begin"/>
      </w:r>
      <w:r w:rsidRPr="00F821F9">
        <w:rPr>
          <w:i w:val="0"/>
          <w:iCs w:val="0"/>
          <w:color w:val="000000" w:themeColor="text1"/>
        </w:rPr>
        <w:instrText xml:space="preserve"> SEQ Figure \* ARABIC </w:instrText>
      </w:r>
      <w:r w:rsidRPr="00F821F9">
        <w:rPr>
          <w:i w:val="0"/>
          <w:iCs w:val="0"/>
          <w:color w:val="000000" w:themeColor="text1"/>
        </w:rPr>
        <w:fldChar w:fldCharType="separate"/>
      </w:r>
      <w:r w:rsidR="00D773C6">
        <w:rPr>
          <w:i w:val="0"/>
          <w:iCs w:val="0"/>
          <w:noProof/>
          <w:color w:val="000000" w:themeColor="text1"/>
        </w:rPr>
        <w:t>7</w:t>
      </w:r>
      <w:r w:rsidRPr="00F821F9">
        <w:rPr>
          <w:i w:val="0"/>
          <w:iCs w:val="0"/>
          <w:color w:val="000000" w:themeColor="text1"/>
        </w:rPr>
        <w:fldChar w:fldCharType="end"/>
      </w:r>
      <w:bookmarkEnd w:id="10"/>
      <w:r w:rsidRPr="00F821F9">
        <w:rPr>
          <w:i w:val="0"/>
          <w:iCs w:val="0"/>
          <w:color w:val="000000" w:themeColor="text1"/>
        </w:rPr>
        <w:t>.</w:t>
      </w:r>
      <w:r w:rsidR="00612468">
        <w:rPr>
          <w:i w:val="0"/>
          <w:iCs w:val="0"/>
          <w:color w:val="000000" w:themeColor="text1"/>
        </w:rPr>
        <w:t xml:space="preserve"> Main results obtained with the SSS scheme:</w:t>
      </w:r>
      <w:r>
        <w:rPr>
          <w:i w:val="0"/>
          <w:iCs w:val="0"/>
          <w:color w:val="000000" w:themeColor="text1"/>
        </w:rPr>
        <w:t xml:space="preserve"> </w:t>
      </w:r>
      <w:r w:rsidRPr="00491C11">
        <w:rPr>
          <w:rFonts w:cs="Times New Roman"/>
          <w:i w:val="0"/>
          <w:iCs w:val="0"/>
          <w:color w:val="000000" w:themeColor="text1"/>
        </w:rPr>
        <w:t xml:space="preserve">a) acid and base concentrations in terms of protons and hydroxide ions; </w:t>
      </w:r>
      <w:r w:rsidR="00B527DD">
        <w:rPr>
          <w:rFonts w:cs="Times New Roman"/>
          <w:i w:val="0"/>
          <w:iCs w:val="0"/>
          <w:color w:val="000000" w:themeColor="text1"/>
        </w:rPr>
        <w:t>b</w:t>
      </w:r>
      <w:r w:rsidRPr="00491C11">
        <w:rPr>
          <w:rFonts w:cs="Times New Roman"/>
          <w:i w:val="0"/>
          <w:iCs w:val="0"/>
          <w:color w:val="000000" w:themeColor="text1"/>
        </w:rPr>
        <w:t xml:space="preserve">) external voltage applied to the stack; </w:t>
      </w:r>
      <w:r w:rsidR="00B527DD">
        <w:rPr>
          <w:rFonts w:cs="Times New Roman"/>
          <w:i w:val="0"/>
          <w:iCs w:val="0"/>
          <w:color w:val="000000" w:themeColor="text1"/>
        </w:rPr>
        <w:t>c</w:t>
      </w:r>
      <w:r w:rsidRPr="00491C11">
        <w:rPr>
          <w:rFonts w:cs="Times New Roman"/>
          <w:i w:val="0"/>
          <w:iCs w:val="0"/>
          <w:color w:val="000000" w:themeColor="text1"/>
        </w:rPr>
        <w:t xml:space="preserve">) current efficiency; </w:t>
      </w:r>
      <w:r w:rsidR="00B527DD">
        <w:rPr>
          <w:rFonts w:cs="Times New Roman"/>
          <w:i w:val="0"/>
          <w:iCs w:val="0"/>
          <w:color w:val="000000" w:themeColor="text1"/>
        </w:rPr>
        <w:t>d</w:t>
      </w:r>
      <w:r w:rsidRPr="00491C11">
        <w:rPr>
          <w:rFonts w:cs="Times New Roman"/>
          <w:i w:val="0"/>
          <w:iCs w:val="0"/>
          <w:color w:val="000000" w:themeColor="text1"/>
        </w:rPr>
        <w:t xml:space="preserve">) specific energy consumption; </w:t>
      </w:r>
      <w:r w:rsidR="00B527DD">
        <w:rPr>
          <w:rFonts w:cs="Times New Roman"/>
          <w:i w:val="0"/>
          <w:iCs w:val="0"/>
          <w:color w:val="000000" w:themeColor="text1"/>
        </w:rPr>
        <w:t>e</w:t>
      </w:r>
      <w:r w:rsidRPr="00491C11">
        <w:rPr>
          <w:rFonts w:cs="Times New Roman"/>
          <w:i w:val="0"/>
          <w:iCs w:val="0"/>
          <w:color w:val="000000" w:themeColor="text1"/>
        </w:rPr>
        <w:t>) specific productivity</w:t>
      </w:r>
      <w:r w:rsidR="002A50EA">
        <w:rPr>
          <w:rFonts w:cs="Times New Roman"/>
          <w:i w:val="0"/>
          <w:iCs w:val="0"/>
          <w:color w:val="000000" w:themeColor="text1"/>
        </w:rPr>
        <w:t>, f) water footprint</w:t>
      </w:r>
      <w:r w:rsidR="00A24EE4">
        <w:rPr>
          <w:rFonts w:cs="Times New Roman"/>
          <w:i w:val="0"/>
          <w:iCs w:val="0"/>
          <w:color w:val="000000" w:themeColor="text1"/>
        </w:rPr>
        <w:t>.</w:t>
      </w:r>
      <w:r w:rsidR="006F5515">
        <w:rPr>
          <w:rFonts w:cs="Times New Roman"/>
          <w:i w:val="0"/>
          <w:iCs w:val="0"/>
          <w:color w:val="000000" w:themeColor="text1"/>
        </w:rPr>
        <w:t xml:space="preserve"> </w:t>
      </w:r>
      <w:r w:rsidR="006F5515" w:rsidRPr="006F5515">
        <w:rPr>
          <w:i w:val="0"/>
          <w:iCs w:val="0"/>
          <w:color w:val="000000" w:themeColor="text1"/>
        </w:rPr>
        <w:t>The x-axis denoted with “</w:t>
      </w:r>
      <w:r w:rsidR="006F5515">
        <w:rPr>
          <w:i w:val="0"/>
          <w:iCs w:val="0"/>
          <w:color w:val="000000" w:themeColor="text1"/>
        </w:rPr>
        <w:t xml:space="preserve">Acid and Base flowrates </w:t>
      </w:r>
      <w:r w:rsidR="006F5515" w:rsidRPr="006F5515">
        <w:rPr>
          <w:i w:val="0"/>
          <w:iCs w:val="0"/>
          <w:color w:val="000000" w:themeColor="text1"/>
        </w:rPr>
        <w:t>(L min</w:t>
      </w:r>
      <w:r w:rsidR="006F5515" w:rsidRPr="006F5515">
        <w:rPr>
          <w:i w:val="0"/>
          <w:iCs w:val="0"/>
          <w:color w:val="000000" w:themeColor="text1"/>
          <w:vertAlign w:val="superscript"/>
        </w:rPr>
        <w:t>-1</w:t>
      </w:r>
      <w:r w:rsidR="006F5515" w:rsidRPr="006F5515">
        <w:rPr>
          <w:i w:val="0"/>
          <w:iCs w:val="0"/>
          <w:color w:val="000000" w:themeColor="text1"/>
        </w:rPr>
        <w:t xml:space="preserve">)” refers to the fact that the two </w:t>
      </w:r>
      <w:proofErr w:type="gramStart"/>
      <w:r w:rsidR="006F5515" w:rsidRPr="006F5515">
        <w:rPr>
          <w:i w:val="0"/>
          <w:iCs w:val="0"/>
          <w:color w:val="000000" w:themeColor="text1"/>
        </w:rPr>
        <w:t>chemicals</w:t>
      </w:r>
      <w:proofErr w:type="gramEnd"/>
      <w:r w:rsidR="006F5515" w:rsidRPr="006F5515">
        <w:rPr>
          <w:i w:val="0"/>
          <w:iCs w:val="0"/>
          <w:color w:val="000000" w:themeColor="text1"/>
        </w:rPr>
        <w:t xml:space="preserve"> flowrates were maintained </w:t>
      </w:r>
      <w:proofErr w:type="gramStart"/>
      <w:r w:rsidR="006F5515" w:rsidRPr="006F5515">
        <w:rPr>
          <w:i w:val="0"/>
          <w:iCs w:val="0"/>
          <w:color w:val="000000" w:themeColor="text1"/>
        </w:rPr>
        <w:t>equal to each other</w:t>
      </w:r>
      <w:proofErr w:type="gramEnd"/>
      <w:r w:rsidR="006F5515">
        <w:rPr>
          <w:i w:val="0"/>
          <w:iCs w:val="0"/>
          <w:color w:val="000000" w:themeColor="text1"/>
        </w:rPr>
        <w:t>.</w:t>
      </w:r>
    </w:p>
    <w:p w14:paraId="45AC5BAC" w14:textId="60C08907" w:rsidR="00F876BF" w:rsidRPr="008934E0" w:rsidRDefault="00043B8B" w:rsidP="00537932">
      <w:pPr>
        <w:pStyle w:val="Titolo12"/>
        <w:numPr>
          <w:ilvl w:val="0"/>
          <w:numId w:val="0"/>
        </w:numPr>
        <w:rPr>
          <w:rFonts w:cs="Times New Roman"/>
        </w:rPr>
      </w:pPr>
      <w:r w:rsidRPr="008934E0">
        <w:rPr>
          <w:rFonts w:cs="Times New Roman"/>
        </w:rPr>
        <w:t xml:space="preserve">Considering the performance indicator, it can be observed from </w:t>
      </w:r>
      <w:r w:rsidR="00081540" w:rsidRPr="00081540">
        <w:rPr>
          <w:rFonts w:cs="Times New Roman"/>
        </w:rPr>
        <w:fldChar w:fldCharType="begin"/>
      </w:r>
      <w:r w:rsidR="00081540" w:rsidRPr="00081540">
        <w:rPr>
          <w:rFonts w:cs="Times New Roman"/>
        </w:rPr>
        <w:instrText xml:space="preserve"> REF _Ref198528825 \h  \* MERGEFORMAT </w:instrText>
      </w:r>
      <w:r w:rsidR="00081540" w:rsidRPr="00081540">
        <w:rPr>
          <w:rFonts w:cs="Times New Roman"/>
        </w:rPr>
      </w:r>
      <w:r w:rsidR="00081540" w:rsidRPr="00081540">
        <w:rPr>
          <w:rFonts w:cs="Times New Roman"/>
        </w:rPr>
        <w:fldChar w:fldCharType="separate"/>
      </w:r>
      <w:r w:rsidR="00081540" w:rsidRPr="00081540">
        <w:t xml:space="preserve">Figure </w:t>
      </w:r>
      <w:r w:rsidR="00081540" w:rsidRPr="00081540">
        <w:rPr>
          <w:noProof/>
        </w:rPr>
        <w:t>7</w:t>
      </w:r>
      <w:r w:rsidR="00081540" w:rsidRPr="00081540">
        <w:rPr>
          <w:rFonts w:cs="Times New Roman"/>
        </w:rPr>
        <w:fldChar w:fldCharType="end"/>
      </w:r>
      <w:r w:rsidR="00841F18">
        <w:rPr>
          <w:rFonts w:cs="Times New Roman"/>
        </w:rPr>
        <w:t>c</w:t>
      </w:r>
      <w:r w:rsidR="00A67488">
        <w:rPr>
          <w:rFonts w:cs="Times New Roman"/>
        </w:rPr>
        <w:t>,</w:t>
      </w:r>
      <w:r w:rsidRPr="008934E0">
        <w:rPr>
          <w:rFonts w:cs="Times New Roman"/>
        </w:rPr>
        <w:t xml:space="preserve"> values of CE higher than 60 % were never achieved for both chemicals. In addition, extremely low current efficiency values were obtained in steady-state D, with values of 21 and 26 % for acid and base, respectively. The current efficiency severely affects the specific energy consumption, with values of the latter up to 5.6 kWh kg</w:t>
      </w:r>
      <w:r w:rsidRPr="008934E0">
        <w:rPr>
          <w:rFonts w:cs="Times New Roman"/>
          <w:vertAlign w:val="superscript"/>
        </w:rPr>
        <w:t>−1</w:t>
      </w:r>
      <w:r w:rsidR="00DE0D42">
        <w:rPr>
          <w:rFonts w:cs="Times New Roman"/>
        </w:rPr>
        <w:t xml:space="preserve"> in steady-state D</w:t>
      </w:r>
      <w:r w:rsidRPr="008934E0">
        <w:rPr>
          <w:rFonts w:cs="Times New Roman"/>
        </w:rPr>
        <w:t xml:space="preserve">. From </w:t>
      </w:r>
      <w:r w:rsidR="00DE0D42" w:rsidRPr="00DE0D42">
        <w:rPr>
          <w:rFonts w:cs="Times New Roman"/>
        </w:rPr>
        <w:fldChar w:fldCharType="begin"/>
      </w:r>
      <w:r w:rsidR="00DE0D42" w:rsidRPr="00DE0D42">
        <w:rPr>
          <w:rFonts w:cs="Times New Roman"/>
        </w:rPr>
        <w:instrText xml:space="preserve"> REF _Ref198528825 \h  \* MERGEFORMAT </w:instrText>
      </w:r>
      <w:r w:rsidR="00DE0D42" w:rsidRPr="00DE0D42">
        <w:rPr>
          <w:rFonts w:cs="Times New Roman"/>
        </w:rPr>
      </w:r>
      <w:r w:rsidR="00DE0D42" w:rsidRPr="00DE0D42">
        <w:rPr>
          <w:rFonts w:cs="Times New Roman"/>
        </w:rPr>
        <w:fldChar w:fldCharType="separate"/>
      </w:r>
      <w:r w:rsidR="00DE0D42" w:rsidRPr="00DE0D42">
        <w:t xml:space="preserve">Figure </w:t>
      </w:r>
      <w:r w:rsidR="00DE0D42" w:rsidRPr="00DE0D42">
        <w:rPr>
          <w:noProof/>
        </w:rPr>
        <w:t>7</w:t>
      </w:r>
      <w:r w:rsidR="00DE0D42" w:rsidRPr="00DE0D42">
        <w:rPr>
          <w:rFonts w:cs="Times New Roman"/>
        </w:rPr>
        <w:fldChar w:fldCharType="end"/>
      </w:r>
      <w:r w:rsidR="00A67488">
        <w:rPr>
          <w:rFonts w:cs="Times New Roman"/>
        </w:rPr>
        <w:t>d</w:t>
      </w:r>
      <w:r w:rsidRPr="008934E0">
        <w:rPr>
          <w:rFonts w:cs="Times New Roman"/>
        </w:rPr>
        <w:t xml:space="preserve">, it can be observed that there is a significant difference between the SEC of acid and base in all the steady states investigated. The results highlight how, in this case, the effect of current efficiency prevailed over that of voltage in determining </w:t>
      </w:r>
      <w:r w:rsidR="002E23A2">
        <w:rPr>
          <w:rFonts w:cs="Times New Roman"/>
        </w:rPr>
        <w:t xml:space="preserve">the </w:t>
      </w:r>
      <w:r w:rsidRPr="008934E0">
        <w:rPr>
          <w:rFonts w:cs="Times New Roman"/>
        </w:rPr>
        <w:t>specific consumption. Indeed, while the voltage remained close to 33 V in the steady-states at 200 A m</w:t>
      </w:r>
      <w:r w:rsidRPr="008934E0">
        <w:rPr>
          <w:rFonts w:cs="Times New Roman"/>
          <w:vertAlign w:val="superscript"/>
        </w:rPr>
        <w:t>−2</w:t>
      </w:r>
      <w:r w:rsidRPr="008934E0">
        <w:rPr>
          <w:rFonts w:cs="Times New Roman"/>
        </w:rPr>
        <w:t xml:space="preserve">, the </w:t>
      </w:r>
      <w:r w:rsidRPr="008934E0">
        <w:rPr>
          <w:rFonts w:cs="Times New Roman"/>
        </w:rPr>
        <w:lastRenderedPageBreak/>
        <w:t>CE was extremely low, leading to a significant increase in the consumption. The values of SEC in steady-state D resulted higher than the corresponding steady-state at 400 A m</w:t>
      </w:r>
      <w:r w:rsidRPr="008934E0">
        <w:rPr>
          <w:rFonts w:cs="Times New Roman"/>
          <w:vertAlign w:val="superscript"/>
        </w:rPr>
        <w:t>−2</w:t>
      </w:r>
      <w:r w:rsidRPr="008934E0">
        <w:rPr>
          <w:rFonts w:cs="Times New Roman"/>
        </w:rPr>
        <w:t xml:space="preserve">, for both chemicals, despite </w:t>
      </w:r>
      <w:r w:rsidR="002E23A2">
        <w:rPr>
          <w:rFonts w:cs="Times New Roman"/>
        </w:rPr>
        <w:t xml:space="preserve">of </w:t>
      </w:r>
      <w:r w:rsidRPr="008934E0">
        <w:rPr>
          <w:rFonts w:cs="Times New Roman"/>
        </w:rPr>
        <w:t>the halved current density</w:t>
      </w:r>
      <w:r w:rsidR="00413308">
        <w:rPr>
          <w:rFonts w:cs="Times New Roman"/>
        </w:rPr>
        <w:t xml:space="preserve"> and the consequently reduction of the voltage drop</w:t>
      </w:r>
      <w:r w:rsidRPr="008934E0">
        <w:rPr>
          <w:rFonts w:cs="Times New Roman"/>
        </w:rPr>
        <w:t>. The collapse in the current efficiency also impacted the specific productivity. In steady-state A, SP values lower than 1 ton y</w:t>
      </w:r>
      <w:r w:rsidRPr="008934E0">
        <w:rPr>
          <w:rFonts w:cs="Times New Roman"/>
          <w:vertAlign w:val="superscript"/>
        </w:rPr>
        <w:t>−1</w:t>
      </w:r>
      <w:r w:rsidRPr="008934E0">
        <w:rPr>
          <w:rFonts w:cs="Times New Roman"/>
        </w:rPr>
        <w:t xml:space="preserve"> m</w:t>
      </w:r>
      <w:r w:rsidRPr="008934E0">
        <w:rPr>
          <w:rFonts w:cs="Times New Roman"/>
          <w:vertAlign w:val="superscript"/>
        </w:rPr>
        <w:t>−2</w:t>
      </w:r>
      <w:r w:rsidRPr="008934E0">
        <w:rPr>
          <w:rFonts w:cs="Times New Roman"/>
        </w:rPr>
        <w:t xml:space="preserve"> were reached for both chemicals. The SP these values decreased over the </w:t>
      </w:r>
      <w:r w:rsidR="00A67488">
        <w:rPr>
          <w:rFonts w:cs="Times New Roman"/>
        </w:rPr>
        <w:t>steady-states (from A to D)</w:t>
      </w:r>
      <w:r w:rsidRPr="008934E0">
        <w:rPr>
          <w:rFonts w:cs="Times New Roman"/>
        </w:rPr>
        <w:t xml:space="preserve">, reaching a specific productivity of around </w:t>
      </w:r>
      <w:proofErr w:type="gramStart"/>
      <w:r w:rsidRPr="008934E0">
        <w:rPr>
          <w:rFonts w:cs="Times New Roman"/>
        </w:rPr>
        <w:t>0.2 ton</w:t>
      </w:r>
      <w:proofErr w:type="gramEnd"/>
      <w:r w:rsidRPr="008934E0">
        <w:rPr>
          <w:rFonts w:cs="Times New Roman"/>
        </w:rPr>
        <w:t xml:space="preserve"> y</w:t>
      </w:r>
      <w:r w:rsidRPr="008934E0">
        <w:rPr>
          <w:rFonts w:cs="Times New Roman"/>
          <w:vertAlign w:val="superscript"/>
        </w:rPr>
        <w:t>−1</w:t>
      </w:r>
      <w:r w:rsidRPr="008934E0">
        <w:rPr>
          <w:rFonts w:cs="Times New Roman"/>
        </w:rPr>
        <w:t xml:space="preserve"> m</w:t>
      </w:r>
      <w:r w:rsidRPr="008934E0">
        <w:rPr>
          <w:rFonts w:cs="Times New Roman"/>
          <w:vertAlign w:val="superscript"/>
        </w:rPr>
        <w:t>−1</w:t>
      </w:r>
      <w:r w:rsidRPr="008934E0">
        <w:rPr>
          <w:rFonts w:cs="Times New Roman"/>
        </w:rPr>
        <w:t xml:space="preserve"> for both acid and base in steady state D.</w:t>
      </w:r>
      <w:r w:rsidR="00A67488">
        <w:rPr>
          <w:rFonts w:cs="Times New Roman"/>
        </w:rPr>
        <w:t xml:space="preserve"> Finally, WFP values of zero were obtained for both products in the investigated steady-states, due to the use of brine as inlet stream of the </w:t>
      </w:r>
      <w:proofErr w:type="gramStart"/>
      <w:r w:rsidR="00A67488">
        <w:rPr>
          <w:rFonts w:cs="Times New Roman"/>
        </w:rPr>
        <w:t>chemicals</w:t>
      </w:r>
      <w:proofErr w:type="gramEnd"/>
      <w:r w:rsidR="00A67488">
        <w:rPr>
          <w:rFonts w:cs="Times New Roman"/>
        </w:rPr>
        <w:t xml:space="preserve"> compartments. These results suggest that the environmental benefits in terms of consumed water are reached at a cost of a process performance reduction.</w:t>
      </w:r>
    </w:p>
    <w:p w14:paraId="7F4CB8D5" w14:textId="463E0ED3" w:rsidR="00925A08" w:rsidRPr="008934E0" w:rsidRDefault="00565A80" w:rsidP="00565A80">
      <w:pPr>
        <w:pStyle w:val="Heading2"/>
        <w:rPr>
          <w:rFonts w:eastAsia="Times New Roman"/>
        </w:rPr>
      </w:pPr>
      <w:r w:rsidRPr="008934E0">
        <w:rPr>
          <w:rFonts w:eastAsia="Times New Roman"/>
        </w:rPr>
        <w:t>W</w:t>
      </w:r>
      <w:r w:rsidR="00A67488">
        <w:rPr>
          <w:rFonts w:eastAsia="Times New Roman"/>
        </w:rPr>
        <w:t>ater</w:t>
      </w:r>
      <w:r w:rsidRPr="008934E0">
        <w:rPr>
          <w:rFonts w:eastAsia="Times New Roman"/>
        </w:rPr>
        <w:t xml:space="preserve"> </w:t>
      </w:r>
      <w:r w:rsidR="007E31D4">
        <w:rPr>
          <w:rFonts w:eastAsia="Times New Roman"/>
        </w:rPr>
        <w:t>S</w:t>
      </w:r>
      <w:r w:rsidRPr="008934E0">
        <w:rPr>
          <w:rFonts w:eastAsia="Times New Roman"/>
        </w:rPr>
        <w:t xml:space="preserve">alt </w:t>
      </w:r>
      <w:proofErr w:type="spellStart"/>
      <w:r w:rsidR="00A67488">
        <w:rPr>
          <w:rFonts w:eastAsia="Times New Roman"/>
        </w:rPr>
        <w:t>BackFlip</w:t>
      </w:r>
      <w:proofErr w:type="spellEnd"/>
      <w:r w:rsidR="00896550">
        <w:rPr>
          <w:rFonts w:eastAsia="Times New Roman"/>
        </w:rPr>
        <w:t xml:space="preserve"> </w:t>
      </w:r>
      <w:r w:rsidR="00475344">
        <w:rPr>
          <w:rFonts w:eastAsia="Times New Roman"/>
        </w:rPr>
        <w:t>(WS-BF)</w:t>
      </w:r>
      <w:r w:rsidR="00A67488">
        <w:rPr>
          <w:rFonts w:eastAsia="Times New Roman"/>
        </w:rPr>
        <w:t xml:space="preserve"> </w:t>
      </w:r>
      <w:r w:rsidR="00435D41" w:rsidRPr="008934E0">
        <w:rPr>
          <w:rFonts w:eastAsia="Times New Roman"/>
        </w:rPr>
        <w:t>configuration</w:t>
      </w:r>
    </w:p>
    <w:p w14:paraId="322F5FE8" w14:textId="1EB10915" w:rsidR="00FF6052" w:rsidRDefault="00FF6052" w:rsidP="00FF6052">
      <w:pPr>
        <w:ind w:firstLine="720"/>
      </w:pPr>
      <w:r>
        <w:t>The WS</w:t>
      </w:r>
      <w:r w:rsidR="00475344">
        <w:t>-BF</w:t>
      </w:r>
      <w:r w:rsidR="004C25EF">
        <w:t xml:space="preserve"> process configuration</w:t>
      </w:r>
      <w:r>
        <w:t xml:space="preserve"> was evaluated by adopting the same </w:t>
      </w:r>
      <w:r w:rsidR="004C25EF">
        <w:t>operating</w:t>
      </w:r>
      <w:r>
        <w:t xml:space="preserve"> condition</w:t>
      </w:r>
      <w:r w:rsidR="00497153">
        <w:t>s</w:t>
      </w:r>
      <w:r>
        <w:t xml:space="preserve"> utilised for schemes </w:t>
      </w:r>
      <w:r w:rsidR="00C37D26">
        <w:t xml:space="preserve">operated in feed and bleed mode. </w:t>
      </w:r>
      <w:r>
        <w:t xml:space="preserve">Here the value of the acid flowrate was set equal to the salt flowrate due to their </w:t>
      </w:r>
      <w:r w:rsidR="00EC49AE">
        <w:t>dire</w:t>
      </w:r>
      <w:r w:rsidR="0080229D">
        <w:t>c</w:t>
      </w:r>
      <w:r w:rsidR="00EC49AE">
        <w:t>t</w:t>
      </w:r>
      <w:r w:rsidR="0080229D">
        <w:t xml:space="preserve"> </w:t>
      </w:r>
      <w:r>
        <w:t>connection</w:t>
      </w:r>
      <w:r w:rsidR="006C4065">
        <w:t xml:space="preserve"> (see </w:t>
      </w:r>
      <w:r w:rsidR="006C4065">
        <w:fldChar w:fldCharType="begin"/>
      </w:r>
      <w:r w:rsidR="006C4065">
        <w:instrText xml:space="preserve"> REF _Ref198544386 \h </w:instrText>
      </w:r>
      <w:r w:rsidR="006C4065">
        <w:fldChar w:fldCharType="separate"/>
      </w:r>
      <w:r w:rsidR="006C4065" w:rsidRPr="00454AC1">
        <w:t xml:space="preserve">Table </w:t>
      </w:r>
      <w:r w:rsidR="006C4065" w:rsidRPr="00454AC1">
        <w:rPr>
          <w:noProof/>
        </w:rPr>
        <w:t>2</w:t>
      </w:r>
      <w:r w:rsidR="006C4065">
        <w:fldChar w:fldCharType="end"/>
      </w:r>
      <w:r w:rsidR="006C4065">
        <w:t>)</w:t>
      </w:r>
      <w:r>
        <w:t xml:space="preserve">. </w:t>
      </w:r>
      <w:r w:rsidR="00CE2792" w:rsidRPr="00CE2792">
        <w:fldChar w:fldCharType="begin"/>
      </w:r>
      <w:r w:rsidR="00CE2792" w:rsidRPr="00CE2792">
        <w:instrText xml:space="preserve"> REF _Ref198544839 \h  \* MERGEFORMAT </w:instrText>
      </w:r>
      <w:r w:rsidR="00CE2792" w:rsidRPr="00CE2792">
        <w:fldChar w:fldCharType="separate"/>
      </w:r>
      <w:r w:rsidR="00CE2792" w:rsidRPr="00CE2792">
        <w:t xml:space="preserve">Figure </w:t>
      </w:r>
      <w:r w:rsidR="00CE2792" w:rsidRPr="00CE2792">
        <w:rPr>
          <w:noProof/>
        </w:rPr>
        <w:t>9</w:t>
      </w:r>
      <w:r w:rsidR="00CE2792" w:rsidRPr="00CE2792">
        <w:fldChar w:fldCharType="end"/>
      </w:r>
      <w:r w:rsidR="005B1D28">
        <w:t xml:space="preserve"> </w:t>
      </w:r>
      <w:r>
        <w:t>shows the results related to the WS</w:t>
      </w:r>
      <w:r w:rsidR="00475344">
        <w:t>-BF</w:t>
      </w:r>
      <w:r>
        <w:t xml:space="preserve"> configuration.</w:t>
      </w:r>
    </w:p>
    <w:p w14:paraId="5E7F04B9" w14:textId="45F759C7" w:rsidR="00FF6052" w:rsidRDefault="00FF6052" w:rsidP="00FF6052">
      <w:pPr>
        <w:ind w:firstLine="720"/>
      </w:pPr>
      <w:r>
        <w:t>In the first evaluated steady-state (i.e., steady-state A),</w:t>
      </w:r>
      <w:r w:rsidR="00475344">
        <w:t xml:space="preserve"> </w:t>
      </w:r>
      <w:r>
        <w:t>a current density of 400 A m</w:t>
      </w:r>
      <w:r w:rsidRPr="000F597F">
        <w:rPr>
          <w:rFonts w:cs="Times New Roman"/>
          <w:vertAlign w:val="superscript"/>
        </w:rPr>
        <w:t>−</w:t>
      </w:r>
      <w:r w:rsidRPr="000F597F">
        <w:rPr>
          <w:vertAlign w:val="superscript"/>
        </w:rPr>
        <w:t>2</w:t>
      </w:r>
      <w:r>
        <w:t xml:space="preserve"> as well as an acid (equal to the salt) and base flowrate of 1.5 and 2.0 L min</w:t>
      </w:r>
      <w:r w:rsidRPr="000F597F">
        <w:rPr>
          <w:rFonts w:cs="Times New Roman"/>
          <w:vertAlign w:val="superscript"/>
        </w:rPr>
        <w:t>−</w:t>
      </w:r>
      <w:r>
        <w:rPr>
          <w:vertAlign w:val="superscript"/>
        </w:rPr>
        <w:t>1</w:t>
      </w:r>
      <w:r>
        <w:t>, respectively, were used. An acid product concentration of 0.6 mol L</w:t>
      </w:r>
      <w:r w:rsidRPr="000F597F">
        <w:rPr>
          <w:rFonts w:cs="Times New Roman"/>
          <w:vertAlign w:val="superscript"/>
        </w:rPr>
        <w:t>−</w:t>
      </w:r>
      <w:r>
        <w:rPr>
          <w:vertAlign w:val="superscript"/>
        </w:rPr>
        <w:t>1</w:t>
      </w:r>
      <w:r>
        <w:t xml:space="preserve"> was achieved, higher than the base concentration, equal to 0.5 mol L</w:t>
      </w:r>
      <w:r w:rsidRPr="000F597F">
        <w:rPr>
          <w:rFonts w:cs="Times New Roman"/>
          <w:vertAlign w:val="superscript"/>
        </w:rPr>
        <w:t>−</w:t>
      </w:r>
      <w:r>
        <w:rPr>
          <w:vertAlign w:val="superscript"/>
        </w:rPr>
        <w:t>1</w:t>
      </w:r>
      <w:r w:rsidR="00C20FAC">
        <w:t xml:space="preserve"> (</w:t>
      </w:r>
      <w:r w:rsidR="00C20FAC" w:rsidRPr="00CE2792">
        <w:fldChar w:fldCharType="begin"/>
      </w:r>
      <w:r w:rsidR="00C20FAC" w:rsidRPr="00CE2792">
        <w:instrText xml:space="preserve"> REF _Ref198544839 \h  \* MERGEFORMAT </w:instrText>
      </w:r>
      <w:r w:rsidR="00C20FAC" w:rsidRPr="00CE2792">
        <w:fldChar w:fldCharType="separate"/>
      </w:r>
      <w:r w:rsidR="00C20FAC" w:rsidRPr="00CE2792">
        <w:t xml:space="preserve">Figure </w:t>
      </w:r>
      <w:r w:rsidR="00C20FAC" w:rsidRPr="00CE2792">
        <w:rPr>
          <w:noProof/>
        </w:rPr>
        <w:t>9</w:t>
      </w:r>
      <w:r w:rsidR="00C20FAC" w:rsidRPr="00CE2792">
        <w:fldChar w:fldCharType="end"/>
      </w:r>
      <w:r w:rsidR="00C20FAC">
        <w:t>a)</w:t>
      </w:r>
      <w:r>
        <w:t>. Reducing the base flowrate to 1.0 L min</w:t>
      </w:r>
      <w:r w:rsidRPr="000F597F">
        <w:rPr>
          <w:rFonts w:cs="Times New Roman"/>
          <w:vertAlign w:val="superscript"/>
        </w:rPr>
        <w:t>−</w:t>
      </w:r>
      <w:r>
        <w:rPr>
          <w:vertAlign w:val="superscript"/>
        </w:rPr>
        <w:t>1</w:t>
      </w:r>
      <w:r>
        <w:t xml:space="preserve"> at fixed current density and acid flowrate (i.e., steady-state B) produced a significant increase in base product concentration, reaching more than 0.9 mol L</w:t>
      </w:r>
      <w:r w:rsidRPr="000F597F">
        <w:rPr>
          <w:rFonts w:cs="Times New Roman"/>
          <w:vertAlign w:val="superscript"/>
        </w:rPr>
        <w:t>−</w:t>
      </w:r>
      <w:r>
        <w:rPr>
          <w:vertAlign w:val="superscript"/>
        </w:rPr>
        <w:t>1</w:t>
      </w:r>
      <w:r>
        <w:t>, at an almost fixed acid concentration (i.e., 0.6 mol L</w:t>
      </w:r>
      <w:r w:rsidRPr="000F597F">
        <w:rPr>
          <w:rFonts w:cs="Times New Roman"/>
          <w:vertAlign w:val="superscript"/>
        </w:rPr>
        <w:t>−</w:t>
      </w:r>
      <w:r>
        <w:rPr>
          <w:vertAlign w:val="superscript"/>
        </w:rPr>
        <w:t>1</w:t>
      </w:r>
      <w:r>
        <w:t xml:space="preserve">). In general, lower acid concentrations </w:t>
      </w:r>
      <w:r w:rsidR="00C20FAC">
        <w:t xml:space="preserve">enable to reach </w:t>
      </w:r>
      <w:r>
        <w:t>higher base concentrations as the two solutions interact</w:t>
      </w:r>
      <w:r w:rsidR="00024C8D">
        <w:t xml:space="preserve">, due to </w:t>
      </w:r>
      <w:r w:rsidR="00D806C2">
        <w:t>(</w:t>
      </w:r>
      <w:proofErr w:type="spellStart"/>
      <w:r w:rsidR="00D806C2">
        <w:t>i</w:t>
      </w:r>
      <w:proofErr w:type="spellEnd"/>
      <w:r w:rsidR="00D806C2">
        <w:t xml:space="preserve">) </w:t>
      </w:r>
      <w:r w:rsidR="00024C8D">
        <w:t>diffusive effect</w:t>
      </w:r>
      <w:r w:rsidR="00C20FAC">
        <w:t>s</w:t>
      </w:r>
      <w:r w:rsidR="00024C8D">
        <w:t xml:space="preserve"> and </w:t>
      </w:r>
      <w:r w:rsidR="00D806C2">
        <w:t xml:space="preserve">(ii) </w:t>
      </w:r>
      <w:r w:rsidR="00024C8D">
        <w:t>non-perfect selectivity of the membranes</w:t>
      </w:r>
      <w:r>
        <w:t xml:space="preserve"> </w:t>
      </w:r>
      <w:proofErr w:type="gramStart"/>
      <w:r>
        <w:t>In</w:t>
      </w:r>
      <w:proofErr w:type="gramEnd"/>
      <w:r>
        <w:t xml:space="preserve"> the steady-state C, a current density of 200 A m</w:t>
      </w:r>
      <w:r w:rsidRPr="000F597F">
        <w:rPr>
          <w:rFonts w:cs="Times New Roman"/>
          <w:vertAlign w:val="superscript"/>
        </w:rPr>
        <w:t>−</w:t>
      </w:r>
      <w:r>
        <w:rPr>
          <w:vertAlign w:val="superscript"/>
        </w:rPr>
        <w:t>2</w:t>
      </w:r>
      <w:r>
        <w:t xml:space="preserve"> </w:t>
      </w:r>
      <w:r w:rsidR="00BA1CA6">
        <w:t xml:space="preserve">along with </w:t>
      </w:r>
      <w:r>
        <w:t>acid and base flowrate of 0.75 and 1 L min</w:t>
      </w:r>
      <w:r w:rsidRPr="000F597F">
        <w:rPr>
          <w:rFonts w:cs="Times New Roman"/>
          <w:vertAlign w:val="superscript"/>
        </w:rPr>
        <w:t>−</w:t>
      </w:r>
      <w:r>
        <w:rPr>
          <w:vertAlign w:val="superscript"/>
        </w:rPr>
        <w:t>1</w:t>
      </w:r>
      <w:r w:rsidR="00636179">
        <w:t xml:space="preserve">, respectively, </w:t>
      </w:r>
      <w:r w:rsidR="00BA1CA6">
        <w:t xml:space="preserve">was </w:t>
      </w:r>
      <w:r>
        <w:t>employed. The concentrations reached in this case were 0.54 and 0.46 mol L</w:t>
      </w:r>
      <w:r w:rsidRPr="000F597F">
        <w:rPr>
          <w:rFonts w:cs="Times New Roman"/>
          <w:vertAlign w:val="superscript"/>
        </w:rPr>
        <w:t>−</w:t>
      </w:r>
      <w:r>
        <w:rPr>
          <w:vertAlign w:val="superscript"/>
        </w:rPr>
        <w:t>1</w:t>
      </w:r>
      <w:r>
        <w:t xml:space="preserve"> for the acid and base, respectively. In steady-state D, only the base flowrate was changed with respect to the third steady-state, to a value of 0.5 L min</w:t>
      </w:r>
      <w:r w:rsidRPr="000F597F">
        <w:rPr>
          <w:rFonts w:cs="Times New Roman"/>
          <w:vertAlign w:val="superscript"/>
        </w:rPr>
        <w:t>−</w:t>
      </w:r>
      <w:r>
        <w:rPr>
          <w:vertAlign w:val="superscript"/>
        </w:rPr>
        <w:t>1</w:t>
      </w:r>
      <w:r>
        <w:t>. The acid concentration remained practically unchanged, while the base concentration reached a value of approximately 0.7 mol L</w:t>
      </w:r>
      <w:r w:rsidRPr="000F597F">
        <w:rPr>
          <w:rFonts w:cs="Times New Roman"/>
          <w:vertAlign w:val="superscript"/>
        </w:rPr>
        <w:t>−</w:t>
      </w:r>
      <w:r>
        <w:rPr>
          <w:vertAlign w:val="superscript"/>
        </w:rPr>
        <w:t>1</w:t>
      </w:r>
      <w:r>
        <w:t>.</w:t>
      </w:r>
    </w:p>
    <w:p w14:paraId="16F51EB7" w14:textId="6CC471E6" w:rsidR="00C20FAC" w:rsidRDefault="00C20FAC" w:rsidP="00FF6052">
      <w:pPr>
        <w:ind w:firstLine="720"/>
      </w:pPr>
      <w:r>
        <w:t>External voltage values in the range 31-44 V (</w:t>
      </w:r>
      <w:r w:rsidRPr="00CE2792">
        <w:fldChar w:fldCharType="begin"/>
      </w:r>
      <w:r w:rsidRPr="00CE2792">
        <w:instrText xml:space="preserve"> REF _Ref198544839 \h  \* MERGEFORMAT </w:instrText>
      </w:r>
      <w:r w:rsidRPr="00CE2792">
        <w:fldChar w:fldCharType="separate"/>
      </w:r>
      <w:r w:rsidRPr="00CE2792">
        <w:t xml:space="preserve">Figure </w:t>
      </w:r>
      <w:r w:rsidRPr="00CE2792">
        <w:rPr>
          <w:noProof/>
        </w:rPr>
        <w:t>9</w:t>
      </w:r>
      <w:r w:rsidRPr="00CE2792">
        <w:fldChar w:fldCharType="end"/>
      </w:r>
      <w:r>
        <w:t xml:space="preserve">b) were obtained which resulted slightly lower compared to the standard feed and bleed mode, especially at higher current density. </w:t>
      </w:r>
    </w:p>
    <w:p w14:paraId="49E504F3" w14:textId="0C711F01" w:rsidR="00FF6052" w:rsidRPr="009C444E" w:rsidRDefault="00FF6052" w:rsidP="00FF6052">
      <w:pPr>
        <w:ind w:firstLine="720"/>
      </w:pPr>
      <w:r>
        <w:t>Current efficiency values between 4</w:t>
      </w:r>
      <w:r w:rsidR="00C20FAC">
        <w:t>4</w:t>
      </w:r>
      <w:r>
        <w:t xml:space="preserve"> and 6</w:t>
      </w:r>
      <w:r w:rsidR="00C20FAC">
        <w:t>3</w:t>
      </w:r>
      <w:r>
        <w:t xml:space="preserve"> % were observed for the base product in the investigated steady-states</w:t>
      </w:r>
      <w:r w:rsidR="00C20FAC">
        <w:t xml:space="preserve"> (</w:t>
      </w:r>
      <w:r w:rsidR="00C20FAC" w:rsidRPr="00CE2792">
        <w:fldChar w:fldCharType="begin"/>
      </w:r>
      <w:r w:rsidR="00C20FAC" w:rsidRPr="00CE2792">
        <w:instrText xml:space="preserve"> REF _Ref198544839 \h  \* MERGEFORMAT </w:instrText>
      </w:r>
      <w:r w:rsidR="00C20FAC" w:rsidRPr="00CE2792">
        <w:fldChar w:fldCharType="separate"/>
      </w:r>
      <w:r w:rsidR="00C20FAC" w:rsidRPr="00CE2792">
        <w:t xml:space="preserve">Figure </w:t>
      </w:r>
      <w:r w:rsidR="00C20FAC" w:rsidRPr="00CE2792">
        <w:rPr>
          <w:noProof/>
        </w:rPr>
        <w:t>9</w:t>
      </w:r>
      <w:r w:rsidR="00C20FAC" w:rsidRPr="00CE2792">
        <w:fldChar w:fldCharType="end"/>
      </w:r>
      <w:r w:rsidR="00C20FAC">
        <w:t>c)</w:t>
      </w:r>
      <w:r>
        <w:t>, while</w:t>
      </w:r>
      <w:r w:rsidR="00C20FAC">
        <w:t xml:space="preserve"> for the acid product values between 48 and 58% were reached.</w:t>
      </w:r>
      <w:r>
        <w:t xml:space="preserve"> SEC values in the range 1.8-2.4 kWh kg</w:t>
      </w:r>
      <w:r w:rsidRPr="000F597F">
        <w:rPr>
          <w:rFonts w:cs="Times New Roman"/>
          <w:vertAlign w:val="superscript"/>
        </w:rPr>
        <w:t>−</w:t>
      </w:r>
      <w:r>
        <w:rPr>
          <w:vertAlign w:val="superscript"/>
        </w:rPr>
        <w:t>1</w:t>
      </w:r>
      <w:r w:rsidR="00C20FAC">
        <w:t xml:space="preserve"> were found</w:t>
      </w:r>
      <w:r w:rsidR="00CD7350">
        <w:t xml:space="preserve"> (</w:t>
      </w:r>
      <w:r w:rsidR="00CD7350" w:rsidRPr="00CE2792">
        <w:fldChar w:fldCharType="begin"/>
      </w:r>
      <w:r w:rsidR="00CD7350" w:rsidRPr="00CE2792">
        <w:instrText xml:space="preserve"> REF _Ref198544839 \h  \* MERGEFORMAT </w:instrText>
      </w:r>
      <w:r w:rsidR="00CD7350" w:rsidRPr="00CE2792">
        <w:fldChar w:fldCharType="separate"/>
      </w:r>
      <w:r w:rsidR="00CD7350" w:rsidRPr="00CE2792">
        <w:t xml:space="preserve">Figure </w:t>
      </w:r>
      <w:r w:rsidR="00CD7350" w:rsidRPr="00CE2792">
        <w:rPr>
          <w:noProof/>
        </w:rPr>
        <w:t>9</w:t>
      </w:r>
      <w:r w:rsidR="00CD7350" w:rsidRPr="00CE2792">
        <w:fldChar w:fldCharType="end"/>
      </w:r>
      <w:r w:rsidR="00CD7350">
        <w:t>d)</w:t>
      </w:r>
      <w:r>
        <w:t xml:space="preserve">, which resulted quite low </w:t>
      </w:r>
      <w:r>
        <w:lastRenderedPageBreak/>
        <w:t xml:space="preserve">considering the concentration reached and the current density utilised. Specific </w:t>
      </w:r>
      <w:r w:rsidR="00C20FAC">
        <w:t>productivity</w:t>
      </w:r>
      <w:r>
        <w:t xml:space="preserve"> up to </w:t>
      </w:r>
      <w:proofErr w:type="gramStart"/>
      <w:r>
        <w:t>1.1 ton</w:t>
      </w:r>
      <w:proofErr w:type="gramEnd"/>
      <w:r>
        <w:t xml:space="preserve"> y</w:t>
      </w:r>
      <w:r w:rsidRPr="000F597F">
        <w:rPr>
          <w:rFonts w:cs="Times New Roman"/>
          <w:vertAlign w:val="superscript"/>
        </w:rPr>
        <w:t>−</w:t>
      </w:r>
      <w:r>
        <w:rPr>
          <w:vertAlign w:val="superscript"/>
        </w:rPr>
        <w:t>1</w:t>
      </w:r>
      <w:r>
        <w:t xml:space="preserve"> m</w:t>
      </w:r>
      <w:r w:rsidRPr="000F597F">
        <w:rPr>
          <w:rFonts w:cs="Times New Roman"/>
          <w:vertAlign w:val="superscript"/>
        </w:rPr>
        <w:t>−</w:t>
      </w:r>
      <w:r>
        <w:rPr>
          <w:vertAlign w:val="superscript"/>
        </w:rPr>
        <w:t>2</w:t>
      </w:r>
      <w:r>
        <w:t xml:space="preserve"> </w:t>
      </w:r>
      <w:r w:rsidR="00C50686">
        <w:t>w</w:t>
      </w:r>
      <w:r w:rsidR="00C20FAC">
        <w:t xml:space="preserve">as </w:t>
      </w:r>
      <w:r>
        <w:t>also registered in the last investigated steady-state</w:t>
      </w:r>
      <w:r w:rsidR="00CD7350">
        <w:t xml:space="preserve"> (</w:t>
      </w:r>
      <w:r w:rsidR="00CD7350" w:rsidRPr="00CE2792">
        <w:fldChar w:fldCharType="begin"/>
      </w:r>
      <w:r w:rsidR="00CD7350" w:rsidRPr="00CE2792">
        <w:instrText xml:space="preserve"> REF _Ref198544839 \h  \* MERGEFORMAT </w:instrText>
      </w:r>
      <w:r w:rsidR="00CD7350" w:rsidRPr="00CE2792">
        <w:fldChar w:fldCharType="separate"/>
      </w:r>
      <w:r w:rsidR="00CD7350" w:rsidRPr="00CE2792">
        <w:t xml:space="preserve">Figure </w:t>
      </w:r>
      <w:r w:rsidR="00CD7350" w:rsidRPr="00CE2792">
        <w:rPr>
          <w:noProof/>
        </w:rPr>
        <w:t>9</w:t>
      </w:r>
      <w:r w:rsidR="00CD7350" w:rsidRPr="00CE2792">
        <w:fldChar w:fldCharType="end"/>
      </w:r>
      <w:r w:rsidR="00CD7350">
        <w:t>e)</w:t>
      </w:r>
      <w:r>
        <w:t>.</w:t>
      </w:r>
      <w:r w:rsidR="00CD7350">
        <w:t xml:space="preserve"> WFP values equal to zero were obtained for the acid product, whereas for the base product values in </w:t>
      </w:r>
      <w:proofErr w:type="spellStart"/>
      <w:r w:rsidR="00CD7350">
        <w:t>he</w:t>
      </w:r>
      <w:proofErr w:type="spellEnd"/>
      <w:r w:rsidR="00CD7350">
        <w:t xml:space="preserve"> </w:t>
      </w:r>
      <w:proofErr w:type="gramStart"/>
      <w:r w:rsidR="00CD7350">
        <w:t>range</w:t>
      </w:r>
      <w:proofErr w:type="gramEnd"/>
      <w:r w:rsidR="00CD7350">
        <w:t xml:space="preserve"> 27-54 m</w:t>
      </w:r>
      <w:r w:rsidR="00CD7350" w:rsidRPr="00CD7350">
        <w:rPr>
          <w:vertAlign w:val="superscript"/>
        </w:rPr>
        <w:t>3</w:t>
      </w:r>
      <w:r w:rsidR="00CD7350">
        <w:t xml:space="preserve"> kg</w:t>
      </w:r>
      <w:r w:rsidR="00CD7350" w:rsidRPr="00CD7350">
        <w:rPr>
          <w:vertAlign w:val="superscript"/>
        </w:rPr>
        <w:t>-1</w:t>
      </w:r>
      <w:r w:rsidR="00CD7350">
        <w:t xml:space="preserve"> were obtained. In steady-state B, the lowest WFP values </w:t>
      </w:r>
      <w:proofErr w:type="gramStart"/>
      <w:r w:rsidR="00CD7350">
        <w:t>was</w:t>
      </w:r>
      <w:proofErr w:type="gramEnd"/>
      <w:r w:rsidR="00CD7350">
        <w:t xml:space="preserve"> reached due to the high base product concentration (i.e., 0.92 mol L</w:t>
      </w:r>
      <w:r w:rsidR="00CD7350" w:rsidRPr="00CD7350">
        <w:rPr>
          <w:vertAlign w:val="superscript"/>
        </w:rPr>
        <w:t>-1</w:t>
      </w:r>
      <w:r w:rsidR="00CD7350">
        <w:t>).</w:t>
      </w:r>
    </w:p>
    <w:p w14:paraId="25016658" w14:textId="18BE9EBD" w:rsidR="00FF6052" w:rsidRDefault="00A6001A" w:rsidP="00FF1D85">
      <w:pPr>
        <w:jc w:val="center"/>
      </w:pPr>
      <w:r w:rsidRPr="00A6001A">
        <w:t xml:space="preserve"> </w:t>
      </w:r>
      <w:r w:rsidRPr="00A6001A">
        <w:rPr>
          <w:noProof/>
        </w:rPr>
        <w:drawing>
          <wp:inline distT="0" distB="0" distL="0" distR="0" wp14:anchorId="495EA136" wp14:editId="74C86248">
            <wp:extent cx="4680000" cy="5749243"/>
            <wp:effectExtent l="0" t="0" r="6350" b="4445"/>
            <wp:docPr id="89764273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80000" cy="5749243"/>
                    </a:xfrm>
                    <a:prstGeom prst="rect">
                      <a:avLst/>
                    </a:prstGeom>
                    <a:noFill/>
                    <a:ln>
                      <a:noFill/>
                    </a:ln>
                  </pic:spPr>
                </pic:pic>
              </a:graphicData>
            </a:graphic>
          </wp:inline>
        </w:drawing>
      </w:r>
    </w:p>
    <w:p w14:paraId="62750CD6" w14:textId="3D4B7019" w:rsidR="00A478D6" w:rsidRPr="00037527" w:rsidRDefault="00A30553" w:rsidP="00A30553">
      <w:pPr>
        <w:pStyle w:val="Caption"/>
        <w:rPr>
          <w:i w:val="0"/>
          <w:iCs w:val="0"/>
          <w:color w:val="000000" w:themeColor="text1"/>
        </w:rPr>
      </w:pPr>
      <w:bookmarkStart w:id="11" w:name="_Ref198544839"/>
      <w:r w:rsidRPr="00037527">
        <w:rPr>
          <w:i w:val="0"/>
          <w:iCs w:val="0"/>
          <w:color w:val="000000" w:themeColor="text1"/>
        </w:rPr>
        <w:t xml:space="preserve">Figure </w:t>
      </w:r>
      <w:r w:rsidRPr="00037527">
        <w:rPr>
          <w:i w:val="0"/>
          <w:iCs w:val="0"/>
          <w:color w:val="000000" w:themeColor="text1"/>
        </w:rPr>
        <w:fldChar w:fldCharType="begin"/>
      </w:r>
      <w:r w:rsidRPr="00037527">
        <w:rPr>
          <w:i w:val="0"/>
          <w:iCs w:val="0"/>
          <w:color w:val="000000" w:themeColor="text1"/>
        </w:rPr>
        <w:instrText xml:space="preserve"> SEQ Figure \* ARABIC </w:instrText>
      </w:r>
      <w:r w:rsidRPr="00037527">
        <w:rPr>
          <w:i w:val="0"/>
          <w:iCs w:val="0"/>
          <w:color w:val="000000" w:themeColor="text1"/>
        </w:rPr>
        <w:fldChar w:fldCharType="separate"/>
      </w:r>
      <w:r w:rsidR="00612468">
        <w:rPr>
          <w:i w:val="0"/>
          <w:iCs w:val="0"/>
          <w:noProof/>
          <w:color w:val="000000" w:themeColor="text1"/>
        </w:rPr>
        <w:t>8</w:t>
      </w:r>
      <w:r w:rsidRPr="00037527">
        <w:rPr>
          <w:i w:val="0"/>
          <w:iCs w:val="0"/>
          <w:color w:val="000000" w:themeColor="text1"/>
        </w:rPr>
        <w:fldChar w:fldCharType="end"/>
      </w:r>
      <w:bookmarkEnd w:id="11"/>
      <w:r w:rsidRPr="00037527">
        <w:rPr>
          <w:i w:val="0"/>
          <w:iCs w:val="0"/>
          <w:color w:val="000000" w:themeColor="text1"/>
        </w:rPr>
        <w:t xml:space="preserve">. </w:t>
      </w:r>
      <w:r w:rsidR="00037527" w:rsidRPr="00037527">
        <w:rPr>
          <w:rFonts w:cs="Times New Roman"/>
          <w:i w:val="0"/>
          <w:iCs w:val="0"/>
          <w:color w:val="000000" w:themeColor="text1"/>
        </w:rPr>
        <w:t xml:space="preserve">Main </w:t>
      </w:r>
      <w:r w:rsidR="00FF1D85">
        <w:rPr>
          <w:rFonts w:cs="Times New Roman"/>
          <w:i w:val="0"/>
          <w:iCs w:val="0"/>
          <w:color w:val="000000" w:themeColor="text1"/>
        </w:rPr>
        <w:t xml:space="preserve">results </w:t>
      </w:r>
      <w:r w:rsidR="00037527" w:rsidRPr="00037527">
        <w:rPr>
          <w:rFonts w:cs="Times New Roman"/>
          <w:i w:val="0"/>
          <w:iCs w:val="0"/>
          <w:color w:val="000000" w:themeColor="text1"/>
        </w:rPr>
        <w:t xml:space="preserve">obtained with the </w:t>
      </w:r>
      <w:r w:rsidR="00FB245F">
        <w:rPr>
          <w:rFonts w:cs="Times New Roman"/>
          <w:i w:val="0"/>
          <w:iCs w:val="0"/>
          <w:color w:val="000000" w:themeColor="text1"/>
        </w:rPr>
        <w:t>WSD process configuration</w:t>
      </w:r>
      <w:r w:rsidR="00037527" w:rsidRPr="00037527">
        <w:rPr>
          <w:rFonts w:cs="Times New Roman"/>
          <w:i w:val="0"/>
          <w:iCs w:val="0"/>
          <w:color w:val="000000" w:themeColor="text1"/>
        </w:rPr>
        <w:t xml:space="preserve">: a) acid and base concentrations in terms of protons and hydroxide ions; </w:t>
      </w:r>
      <w:r w:rsidR="00903C47">
        <w:rPr>
          <w:rFonts w:cs="Times New Roman"/>
          <w:i w:val="0"/>
          <w:iCs w:val="0"/>
          <w:color w:val="000000" w:themeColor="text1"/>
        </w:rPr>
        <w:t>b</w:t>
      </w:r>
      <w:r w:rsidR="00037527" w:rsidRPr="00037527">
        <w:rPr>
          <w:rFonts w:cs="Times New Roman"/>
          <w:i w:val="0"/>
          <w:iCs w:val="0"/>
          <w:color w:val="000000" w:themeColor="text1"/>
        </w:rPr>
        <w:t xml:space="preserve">) external voltage applied to the stack; </w:t>
      </w:r>
      <w:r w:rsidR="00903C47">
        <w:rPr>
          <w:rFonts w:cs="Times New Roman"/>
          <w:i w:val="0"/>
          <w:iCs w:val="0"/>
          <w:color w:val="000000" w:themeColor="text1"/>
        </w:rPr>
        <w:t>c</w:t>
      </w:r>
      <w:r w:rsidR="00037527" w:rsidRPr="00037527">
        <w:rPr>
          <w:rFonts w:cs="Times New Roman"/>
          <w:i w:val="0"/>
          <w:iCs w:val="0"/>
          <w:color w:val="000000" w:themeColor="text1"/>
        </w:rPr>
        <w:t xml:space="preserve">) current efficiency; </w:t>
      </w:r>
      <w:r w:rsidR="00903C47">
        <w:rPr>
          <w:rFonts w:cs="Times New Roman"/>
          <w:i w:val="0"/>
          <w:iCs w:val="0"/>
          <w:color w:val="000000" w:themeColor="text1"/>
        </w:rPr>
        <w:t>d</w:t>
      </w:r>
      <w:r w:rsidR="00037527" w:rsidRPr="00037527">
        <w:rPr>
          <w:rFonts w:cs="Times New Roman"/>
          <w:i w:val="0"/>
          <w:iCs w:val="0"/>
          <w:color w:val="000000" w:themeColor="text1"/>
        </w:rPr>
        <w:t xml:space="preserve">) specific energy consumption; </w:t>
      </w:r>
      <w:r w:rsidR="00903C47">
        <w:rPr>
          <w:rFonts w:cs="Times New Roman"/>
          <w:i w:val="0"/>
          <w:iCs w:val="0"/>
          <w:color w:val="000000" w:themeColor="text1"/>
        </w:rPr>
        <w:t>e</w:t>
      </w:r>
      <w:r w:rsidR="00037527" w:rsidRPr="00037527">
        <w:rPr>
          <w:rFonts w:cs="Times New Roman"/>
          <w:i w:val="0"/>
          <w:iCs w:val="0"/>
          <w:color w:val="000000" w:themeColor="text1"/>
        </w:rPr>
        <w:t>) specific productivity</w:t>
      </w:r>
      <w:r w:rsidR="00903C47">
        <w:rPr>
          <w:rFonts w:cs="Times New Roman"/>
          <w:i w:val="0"/>
          <w:iCs w:val="0"/>
          <w:color w:val="000000" w:themeColor="text1"/>
        </w:rPr>
        <w:t xml:space="preserve">; f) water </w:t>
      </w:r>
      <w:proofErr w:type="gramStart"/>
      <w:r w:rsidR="00903C47">
        <w:rPr>
          <w:rFonts w:cs="Times New Roman"/>
          <w:i w:val="0"/>
          <w:iCs w:val="0"/>
          <w:color w:val="000000" w:themeColor="text1"/>
        </w:rPr>
        <w:t>foot-print</w:t>
      </w:r>
      <w:proofErr w:type="gramEnd"/>
      <w:r w:rsidR="00903C47">
        <w:rPr>
          <w:rFonts w:cs="Times New Roman"/>
          <w:i w:val="0"/>
          <w:iCs w:val="0"/>
          <w:color w:val="000000" w:themeColor="text1"/>
        </w:rPr>
        <w:t>.</w:t>
      </w:r>
    </w:p>
    <w:p w14:paraId="5EBB232F" w14:textId="669AD255" w:rsidR="00A60D14" w:rsidRDefault="00A60D14" w:rsidP="00C27AE2">
      <w:pPr>
        <w:pStyle w:val="Heading2"/>
      </w:pPr>
      <w:r w:rsidRPr="008934E0">
        <w:t>Comparison</w:t>
      </w:r>
    </w:p>
    <w:p w14:paraId="1A35F687" w14:textId="024CFCC5" w:rsidR="00114826" w:rsidRDefault="00D773C6" w:rsidP="00114826">
      <w:pPr>
        <w:ind w:firstLine="720"/>
      </w:pPr>
      <w:r w:rsidRPr="008934E0">
        <w:rPr>
          <w:rFonts w:cs="Times New Roman"/>
        </w:rPr>
        <w:t xml:space="preserve">This paragraph provides a comprehensive comparison of all the </w:t>
      </w:r>
      <w:r w:rsidR="0047545F">
        <w:rPr>
          <w:rFonts w:cs="Times New Roman"/>
        </w:rPr>
        <w:t xml:space="preserve">investigated </w:t>
      </w:r>
      <w:r w:rsidRPr="008934E0">
        <w:rPr>
          <w:rFonts w:cs="Times New Roman"/>
        </w:rPr>
        <w:t>schemes</w:t>
      </w:r>
      <w:r w:rsidR="0047545F">
        <w:rPr>
          <w:rFonts w:cs="Times New Roman"/>
        </w:rPr>
        <w:t xml:space="preserve"> and process configuration</w:t>
      </w:r>
      <w:r w:rsidRPr="008934E0">
        <w:rPr>
          <w:rFonts w:cs="Times New Roman"/>
        </w:rPr>
        <w:t xml:space="preserve"> focusing on the product of greatest interest, sodium hydroxide. </w:t>
      </w:r>
      <w:r w:rsidR="0047545F" w:rsidRPr="0047545F">
        <w:rPr>
          <w:rFonts w:cs="Times New Roman"/>
        </w:rPr>
        <w:fldChar w:fldCharType="begin"/>
      </w:r>
      <w:r w:rsidR="0047545F" w:rsidRPr="0047545F">
        <w:rPr>
          <w:rFonts w:cs="Times New Roman"/>
        </w:rPr>
        <w:instrText xml:space="preserve"> REF _Ref199790778 \h  \* MERGEFORMAT </w:instrText>
      </w:r>
      <w:r w:rsidR="0047545F" w:rsidRPr="0047545F">
        <w:rPr>
          <w:rFonts w:cs="Times New Roman"/>
        </w:rPr>
      </w:r>
      <w:r w:rsidR="0047545F" w:rsidRPr="0047545F">
        <w:rPr>
          <w:rFonts w:cs="Times New Roman"/>
        </w:rPr>
        <w:fldChar w:fldCharType="separate"/>
      </w:r>
      <w:r w:rsidR="0047545F" w:rsidRPr="0047545F">
        <w:t xml:space="preserve">Figure </w:t>
      </w:r>
      <w:r w:rsidR="0047545F" w:rsidRPr="0047545F">
        <w:rPr>
          <w:noProof/>
        </w:rPr>
        <w:t>10</w:t>
      </w:r>
      <w:r w:rsidR="0047545F" w:rsidRPr="0047545F">
        <w:rPr>
          <w:rFonts w:cs="Times New Roman"/>
        </w:rPr>
        <w:fldChar w:fldCharType="end"/>
      </w:r>
      <w:r w:rsidRPr="008934E0">
        <w:rPr>
          <w:rFonts w:cs="Times New Roman"/>
        </w:rPr>
        <w:t xml:space="preserve">a presents bar charts showing the concentrations obtained in all the </w:t>
      </w:r>
      <w:r w:rsidR="00CD7350" w:rsidRPr="008934E0">
        <w:rPr>
          <w:rFonts w:cs="Times New Roman"/>
        </w:rPr>
        <w:t>investigated</w:t>
      </w:r>
      <w:r w:rsidR="00CD7350">
        <w:rPr>
          <w:rFonts w:cs="Times New Roman"/>
        </w:rPr>
        <w:t xml:space="preserve"> </w:t>
      </w:r>
      <w:r w:rsidRPr="008934E0">
        <w:rPr>
          <w:rFonts w:cs="Times New Roman"/>
        </w:rPr>
        <w:t>steady-states</w:t>
      </w:r>
      <w:r w:rsidR="00CD7350">
        <w:rPr>
          <w:rFonts w:cs="Times New Roman"/>
        </w:rPr>
        <w:t>.</w:t>
      </w:r>
      <w:r w:rsidRPr="008934E0">
        <w:rPr>
          <w:rFonts w:cs="Times New Roman"/>
        </w:rPr>
        <w:t xml:space="preserve"> A </w:t>
      </w:r>
      <w:r w:rsidRPr="008934E0">
        <w:rPr>
          <w:rFonts w:cs="Times New Roman"/>
        </w:rPr>
        <w:lastRenderedPageBreak/>
        <w:t xml:space="preserve">reduction was obtained in the hydroxide ions concentration passing from the </w:t>
      </w:r>
      <w:r w:rsidR="00CD7350">
        <w:rPr>
          <w:rFonts w:cs="Times New Roman"/>
        </w:rPr>
        <w:t>WWS</w:t>
      </w:r>
      <w:r>
        <w:rPr>
          <w:rFonts w:cs="Times New Roman"/>
        </w:rPr>
        <w:t xml:space="preserve"> scheme, i.e., standard</w:t>
      </w:r>
      <w:r w:rsidRPr="008934E0">
        <w:rPr>
          <w:rFonts w:cs="Times New Roman"/>
        </w:rPr>
        <w:t xml:space="preserve"> feed and bleed configuration</w:t>
      </w:r>
      <w:r>
        <w:rPr>
          <w:rFonts w:cs="Times New Roman"/>
        </w:rPr>
        <w:t>,</w:t>
      </w:r>
      <w:r w:rsidRPr="008934E0">
        <w:rPr>
          <w:rFonts w:cs="Times New Roman"/>
        </w:rPr>
        <w:t xml:space="preserve"> to the saline feed schemes. It could be noted that WSS and SWS schemes led to the same concentration values in all the investigated steady-states. This means that the presence of a brine in one of the compartments adjacent to the bipolar membrane leads to the same performance. An increase in the salt-limiting current density is expected due to the transport of salt ions from the chemicals compartment to the </w:t>
      </w:r>
      <w:r>
        <w:rPr>
          <w:rFonts w:cs="Times New Roman"/>
        </w:rPr>
        <w:t xml:space="preserve">bipolar membrane </w:t>
      </w:r>
      <w:r w:rsidRPr="008934E0">
        <w:rPr>
          <w:rFonts w:cs="Times New Roman"/>
        </w:rPr>
        <w:t>interlayer</w:t>
      </w:r>
      <w:r>
        <w:rPr>
          <w:rFonts w:cs="Times New Roman"/>
        </w:rPr>
        <w:t xml:space="preserve">, thus reducing </w:t>
      </w:r>
      <w:r w:rsidRPr="008934E0">
        <w:rPr>
          <w:rFonts w:cs="Times New Roman"/>
        </w:rPr>
        <w:t xml:space="preserve">the water-splitting capability of the membrane </w:t>
      </w:r>
      <w:sdt>
        <w:sdtPr>
          <w:rPr>
            <w:rFonts w:cs="Times New Roman"/>
            <w:color w:val="000000"/>
          </w:rPr>
          <w:tag w:val="MENDELEY_CITATION_v3_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"/>
          <w:id w:val="-937448138"/>
          <w:placeholder>
            <w:docPart w:val="4FC2DC8C98AF401C92AA8C1DE2E70E95"/>
          </w:placeholder>
        </w:sdtPr>
        <w:sdtEndPr/>
        <w:sdtContent>
          <w:r w:rsidRPr="00040194">
            <w:rPr>
              <w:rFonts w:cs="Times New Roman"/>
              <w:color w:val="000000"/>
            </w:rPr>
            <w:t>[31]</w:t>
          </w:r>
        </w:sdtContent>
      </w:sdt>
      <w:r w:rsidRPr="008934E0">
        <w:rPr>
          <w:rFonts w:cs="Times New Roman"/>
        </w:rPr>
        <w:t xml:space="preserve">. In the SSS scheme, this effect is exacerbated because both the adjacent compartments of the bipolar membrane contain a high salt concentration. Indeed, comparing the different steady-states, more </w:t>
      </w:r>
      <w:r w:rsidR="00CD7350">
        <w:rPr>
          <w:rFonts w:cs="Times New Roman"/>
        </w:rPr>
        <w:t xml:space="preserve">marked </w:t>
      </w:r>
      <w:r w:rsidRPr="008934E0">
        <w:rPr>
          <w:rFonts w:cs="Times New Roman"/>
        </w:rPr>
        <w:t xml:space="preserve">concentration reductions (compared to the </w:t>
      </w:r>
      <w:r w:rsidR="002B3ABF">
        <w:rPr>
          <w:rFonts w:cs="Times New Roman"/>
        </w:rPr>
        <w:t>WWS</w:t>
      </w:r>
      <w:r w:rsidRPr="008934E0">
        <w:rPr>
          <w:rFonts w:cs="Times New Roman"/>
        </w:rPr>
        <w:t xml:space="preserve"> scheme) were observed at low current density (i.e., steady states C and D). Specifically, percentual reductions in the range 16-35 % and 21-43 % were registered in steady-states C and D, respectively. </w:t>
      </w:r>
      <w:r w:rsidR="0047545F">
        <w:t>Considering the WS</w:t>
      </w:r>
      <w:r w:rsidR="002B3ABF">
        <w:t>-BF</w:t>
      </w:r>
      <w:r w:rsidR="0047545F">
        <w:t xml:space="preserve"> configuration, similar base concentration</w:t>
      </w:r>
      <w:r w:rsidR="00114826">
        <w:t>s</w:t>
      </w:r>
      <w:r w:rsidR="0047545F">
        <w:t xml:space="preserve"> to</w:t>
      </w:r>
      <w:r w:rsidR="00114826">
        <w:t xml:space="preserve"> those</w:t>
      </w:r>
      <w:r w:rsidR="0047545F">
        <w:t xml:space="preserve"> </w:t>
      </w:r>
      <w:r w:rsidR="00114826">
        <w:t xml:space="preserve">reached </w:t>
      </w:r>
      <w:r w:rsidR="001A3BFF">
        <w:t>in</w:t>
      </w:r>
      <w:r w:rsidR="0047545F">
        <w:t xml:space="preserve"> WSS and SWS schemes </w:t>
      </w:r>
      <w:r w:rsidR="00114826">
        <w:t>were</w:t>
      </w:r>
      <w:r w:rsidR="0047545F">
        <w:t xml:space="preserve"> obtained</w:t>
      </w:r>
      <w:r w:rsidR="0021733B">
        <w:t xml:space="preserve"> for steady-states A and C, in which a </w:t>
      </w:r>
      <w:proofErr w:type="gramStart"/>
      <w:r w:rsidR="0021733B">
        <w:t>lower chemicals concentrations</w:t>
      </w:r>
      <w:proofErr w:type="gramEnd"/>
      <w:r w:rsidR="0021733B">
        <w:t xml:space="preserve"> was reached. Interestingly, </w:t>
      </w:r>
      <w:r w:rsidR="00114826">
        <w:t>at higher alkaline product concentrations (i.e., steady-state B and C), the WS</w:t>
      </w:r>
      <w:r w:rsidR="002B3ABF">
        <w:t>-BF</w:t>
      </w:r>
      <w:r w:rsidR="00114826">
        <w:t xml:space="preserve"> configuration shows a </w:t>
      </w:r>
      <w:r w:rsidR="00114826" w:rsidRPr="008A7998">
        <w:t xml:space="preserve">meaningful </w:t>
      </w:r>
      <w:r w:rsidR="00114826">
        <w:t xml:space="preserve">performance </w:t>
      </w:r>
      <w:r w:rsidR="00114826" w:rsidRPr="008A7998">
        <w:t>enhancement</w:t>
      </w:r>
      <w:r w:rsidR="00114826">
        <w:t>, with values of concentration perfectly comparable with the REF scheme or slightly better. T</w:t>
      </w:r>
      <w:r w:rsidR="00114826" w:rsidRPr="00085E58">
        <w:t xml:space="preserve">he reason for this </w:t>
      </w:r>
      <w:r w:rsidR="00114826">
        <w:t>could be attributed to the lower acid concentration in the acid compartment due to the higher acid flowrate</w:t>
      </w:r>
      <w:r w:rsidR="001A3BFF">
        <w:t xml:space="preserve"> (almost equal to salt flowrate)</w:t>
      </w:r>
      <w:r w:rsidR="00114826">
        <w:t xml:space="preserve"> which leads to a reduction of undesired detrimental phenomena (e.g. diffusive fluxes).</w:t>
      </w:r>
    </w:p>
    <w:p w14:paraId="653EFEE6" w14:textId="60142C46" w:rsidR="00114826" w:rsidRDefault="00114826" w:rsidP="00114826">
      <w:pPr>
        <w:ind w:firstLine="720"/>
      </w:pPr>
      <w:r w:rsidRPr="008934E0">
        <w:rPr>
          <w:rFonts w:cs="Times New Roman"/>
        </w:rPr>
        <w:t xml:space="preserve">Comparing the </w:t>
      </w:r>
      <w:r>
        <w:rPr>
          <w:rFonts w:cs="Times New Roman"/>
        </w:rPr>
        <w:t>applied voltage values to stack</w:t>
      </w:r>
      <w:r w:rsidRPr="008934E0">
        <w:rPr>
          <w:rFonts w:cs="Times New Roman"/>
        </w:rPr>
        <w:t xml:space="preserve"> between the different schemes</w:t>
      </w:r>
      <w:r>
        <w:rPr>
          <w:rFonts w:cs="Times New Roman"/>
        </w:rPr>
        <w:t xml:space="preserve"> and stack configuration (</w:t>
      </w:r>
      <w:r>
        <w:fldChar w:fldCharType="begin"/>
      </w:r>
      <w:r>
        <w:instrText xml:space="preserve"> REF _Ref199790778 \h </w:instrText>
      </w:r>
      <w:r>
        <w:fldChar w:fldCharType="separate"/>
      </w:r>
      <w:r w:rsidRPr="00D773C6">
        <w:t xml:space="preserve">Figure </w:t>
      </w:r>
      <w:r w:rsidRPr="00D773C6">
        <w:rPr>
          <w:noProof/>
        </w:rPr>
        <w:t>10</w:t>
      </w:r>
      <w:r>
        <w:fldChar w:fldCharType="end"/>
      </w:r>
      <w:r>
        <w:t>b)</w:t>
      </w:r>
      <w:r w:rsidRPr="008934E0">
        <w:rPr>
          <w:rFonts w:cs="Times New Roman"/>
        </w:rPr>
        <w:t>, almost constant values were observed</w:t>
      </w:r>
      <w:r w:rsidR="000A621C">
        <w:rPr>
          <w:rFonts w:cs="Times New Roman"/>
        </w:rPr>
        <w:t xml:space="preserve">. The saline feed schemes show almost the same voltage values compared to the </w:t>
      </w:r>
      <w:r w:rsidR="002B3ABF">
        <w:rPr>
          <w:rFonts w:cs="Times New Roman"/>
        </w:rPr>
        <w:t>WWS</w:t>
      </w:r>
      <w:r w:rsidR="000A621C">
        <w:rPr>
          <w:rFonts w:cs="Times New Roman"/>
        </w:rPr>
        <w:t>, while for the WS</w:t>
      </w:r>
      <w:r w:rsidR="002B3ABF">
        <w:rPr>
          <w:rFonts w:cs="Times New Roman"/>
        </w:rPr>
        <w:t>-BF</w:t>
      </w:r>
      <w:r w:rsidR="000A621C">
        <w:rPr>
          <w:rFonts w:cs="Times New Roman"/>
        </w:rPr>
        <w:t xml:space="preserve"> a slightly lower values were observed</w:t>
      </w:r>
      <w:r w:rsidR="00253AE4">
        <w:rPr>
          <w:rFonts w:cs="Times New Roman"/>
        </w:rPr>
        <w:t xml:space="preserve"> a lower products concentration (i.e., steady-states A and C)</w:t>
      </w:r>
      <w:r w:rsidR="000A621C">
        <w:rPr>
          <w:rFonts w:cs="Times New Roman"/>
        </w:rPr>
        <w:t>.</w:t>
      </w:r>
      <w:r w:rsidR="00253AE4">
        <w:rPr>
          <w:rFonts w:cs="Times New Roman"/>
        </w:rPr>
        <w:t xml:space="preserve"> This effect could be related to the acid product which reached slightly higher concentration compared to the other schemes and to the direct connection with the salt compartment, that can increase the conductivity of the latter.</w:t>
      </w:r>
      <w:r w:rsidR="000A621C">
        <w:rPr>
          <w:rFonts w:cs="Times New Roman"/>
        </w:rPr>
        <w:t xml:space="preserve"> </w:t>
      </w:r>
    </w:p>
    <w:p w14:paraId="0750ABC7" w14:textId="7A95B57F" w:rsidR="00FF191C" w:rsidRDefault="00D773C6" w:rsidP="00FF191C">
      <w:pPr>
        <w:ind w:firstLine="720"/>
        <w:rPr>
          <w:rFonts w:cs="Times New Roman"/>
        </w:rPr>
      </w:pPr>
      <w:r w:rsidRPr="008934E0">
        <w:rPr>
          <w:rFonts w:cs="Times New Roman"/>
        </w:rPr>
        <w:t xml:space="preserve">In </w:t>
      </w:r>
      <w:r w:rsidR="000A621C">
        <w:fldChar w:fldCharType="begin"/>
      </w:r>
      <w:r w:rsidR="000A621C">
        <w:instrText xml:space="preserve"> REF _Ref199790778 \h </w:instrText>
      </w:r>
      <w:r w:rsidR="000A621C">
        <w:fldChar w:fldCharType="separate"/>
      </w:r>
      <w:r w:rsidR="000A621C" w:rsidRPr="00D773C6">
        <w:t xml:space="preserve">Figure </w:t>
      </w:r>
      <w:r w:rsidR="000A621C" w:rsidRPr="00D773C6">
        <w:rPr>
          <w:noProof/>
        </w:rPr>
        <w:t>10</w:t>
      </w:r>
      <w:r w:rsidR="000A621C">
        <w:fldChar w:fldCharType="end"/>
      </w:r>
      <w:r w:rsidR="000A621C">
        <w:t>c</w:t>
      </w:r>
      <w:r w:rsidRPr="008934E0">
        <w:rPr>
          <w:rFonts w:cs="Times New Roman"/>
        </w:rPr>
        <w:t xml:space="preserve"> the current efficiency </w:t>
      </w:r>
      <w:r w:rsidR="002B3ABF">
        <w:rPr>
          <w:rFonts w:cs="Times New Roman"/>
        </w:rPr>
        <w:t>values</w:t>
      </w:r>
      <w:r w:rsidRPr="008934E0">
        <w:rPr>
          <w:rFonts w:cs="Times New Roman"/>
        </w:rPr>
        <w:t xml:space="preserve"> </w:t>
      </w:r>
      <w:r w:rsidR="002B3ABF">
        <w:rPr>
          <w:rFonts w:cs="Times New Roman"/>
        </w:rPr>
        <w:t>are</w:t>
      </w:r>
      <w:r w:rsidRPr="008934E0">
        <w:rPr>
          <w:rFonts w:cs="Times New Roman"/>
        </w:rPr>
        <w:t xml:space="preserve"> reported. As expected, the CE decreases as the concentration rises and it was observed both at </w:t>
      </w:r>
      <w:r w:rsidR="00253AE4">
        <w:rPr>
          <w:rFonts w:cs="Times New Roman"/>
        </w:rPr>
        <w:t>4</w:t>
      </w:r>
      <w:r w:rsidRPr="008934E0">
        <w:rPr>
          <w:rFonts w:cs="Times New Roman"/>
        </w:rPr>
        <w:t xml:space="preserve">00 </w:t>
      </w:r>
      <w:r w:rsidR="00253AE4" w:rsidRPr="008934E0">
        <w:rPr>
          <w:rFonts w:cs="Times New Roman"/>
        </w:rPr>
        <w:t>A m</w:t>
      </w:r>
      <w:r w:rsidR="00253AE4" w:rsidRPr="008934E0">
        <w:rPr>
          <w:rFonts w:cs="Times New Roman"/>
          <w:vertAlign w:val="superscript"/>
        </w:rPr>
        <w:t>−2</w:t>
      </w:r>
      <w:r w:rsidR="00253AE4">
        <w:rPr>
          <w:rFonts w:cs="Times New Roman"/>
        </w:rPr>
        <w:t xml:space="preserve"> (steady-states A and B) </w:t>
      </w:r>
      <w:r w:rsidRPr="008934E0">
        <w:rPr>
          <w:rFonts w:cs="Times New Roman"/>
        </w:rPr>
        <w:t xml:space="preserve">and </w:t>
      </w:r>
      <w:r w:rsidR="00253AE4">
        <w:rPr>
          <w:rFonts w:cs="Times New Roman"/>
        </w:rPr>
        <w:t>2</w:t>
      </w:r>
      <w:r w:rsidRPr="008934E0">
        <w:rPr>
          <w:rFonts w:cs="Times New Roman"/>
        </w:rPr>
        <w:t>00 A m</w:t>
      </w:r>
      <w:r w:rsidRPr="008934E0">
        <w:rPr>
          <w:rFonts w:cs="Times New Roman"/>
          <w:vertAlign w:val="superscript"/>
        </w:rPr>
        <w:t>−2</w:t>
      </w:r>
      <w:r w:rsidR="00253AE4">
        <w:rPr>
          <w:rFonts w:cs="Times New Roman"/>
        </w:rPr>
        <w:t xml:space="preserve"> (steady-states C and d).</w:t>
      </w:r>
      <w:r w:rsidRPr="008934E0">
        <w:rPr>
          <w:rFonts w:cs="Times New Roman"/>
        </w:rPr>
        <w:t xml:space="preserve"> What is worthy of note is th</w:t>
      </w:r>
      <w:r>
        <w:rPr>
          <w:rFonts w:cs="Times New Roman"/>
        </w:rPr>
        <w:t>at the</w:t>
      </w:r>
      <w:r w:rsidRPr="008934E0">
        <w:rPr>
          <w:rFonts w:cs="Times New Roman"/>
        </w:rPr>
        <w:t xml:space="preserve"> current efficiency </w:t>
      </w:r>
      <w:r>
        <w:rPr>
          <w:rFonts w:cs="Times New Roman"/>
        </w:rPr>
        <w:t>is higher at</w:t>
      </w:r>
      <w:r w:rsidRPr="008934E0">
        <w:rPr>
          <w:rFonts w:cs="Times New Roman"/>
        </w:rPr>
        <w:t xml:space="preserve"> higher currents. In fact, comparing steady-states A </w:t>
      </w:r>
      <w:r>
        <w:rPr>
          <w:rFonts w:cs="Times New Roman"/>
        </w:rPr>
        <w:t>with</w:t>
      </w:r>
      <w:r w:rsidRPr="008934E0">
        <w:rPr>
          <w:rFonts w:cs="Times New Roman"/>
        </w:rPr>
        <w:t xml:space="preserve"> C as well as B </w:t>
      </w:r>
      <w:r>
        <w:rPr>
          <w:rFonts w:cs="Times New Roman"/>
        </w:rPr>
        <w:t>with</w:t>
      </w:r>
      <w:r w:rsidRPr="008934E0">
        <w:rPr>
          <w:rFonts w:cs="Times New Roman"/>
        </w:rPr>
        <w:t xml:space="preserve"> D (which are </w:t>
      </w:r>
      <w:r w:rsidR="001A3BFF">
        <w:rPr>
          <w:rFonts w:cs="Times New Roman"/>
        </w:rPr>
        <w:t>proportional</w:t>
      </w:r>
      <w:r w:rsidRPr="008934E0">
        <w:rPr>
          <w:rFonts w:cs="Times New Roman"/>
        </w:rPr>
        <w:t xml:space="preserve"> to each other in terms of operating conditions) an increase in the current efficiency was observed for the investigated schemes at higher current densities. This results</w:t>
      </w:r>
      <w:r w:rsidR="001A3BFF">
        <w:rPr>
          <w:rFonts w:cs="Times New Roman"/>
        </w:rPr>
        <w:t xml:space="preserve"> in</w:t>
      </w:r>
      <w:r w:rsidRPr="008934E0">
        <w:rPr>
          <w:rFonts w:cs="Times New Roman"/>
        </w:rPr>
        <w:t xml:space="preserve"> an interesting characteristic of the feed and bleed </w:t>
      </w:r>
      <w:r w:rsidR="001A3BFF">
        <w:rPr>
          <w:rFonts w:cs="Times New Roman"/>
        </w:rPr>
        <w:t>mode</w:t>
      </w:r>
      <w:r>
        <w:rPr>
          <w:rFonts w:cs="Times New Roman"/>
        </w:rPr>
        <w:t xml:space="preserve"> </w:t>
      </w:r>
      <w:sdt>
        <w:sdtPr>
          <w:rPr>
            <w:rFonts w:cs="Times New Roman"/>
            <w:color w:val="000000"/>
          </w:rPr>
          <w:tag w:val="MENDELEY_CITATION_v3_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"/>
          <w:id w:val="-610667611"/>
          <w:placeholder>
            <w:docPart w:val="9450797C4D1345D8A38CCE7338D4BAA3"/>
          </w:placeholder>
        </w:sdtPr>
        <w:sdtEndPr/>
        <w:sdtContent>
          <w:r w:rsidRPr="00040194">
            <w:rPr>
              <w:rFonts w:cs="Times New Roman"/>
              <w:color w:val="000000"/>
            </w:rPr>
            <w:t>[27,32]</w:t>
          </w:r>
        </w:sdtContent>
      </w:sdt>
      <w:r>
        <w:rPr>
          <w:rFonts w:cs="Times New Roman"/>
          <w:color w:val="000000"/>
        </w:rPr>
        <w:t xml:space="preserve"> and it was observed for all the investigated schemes</w:t>
      </w:r>
      <w:r w:rsidR="00FF191C">
        <w:rPr>
          <w:rFonts w:cs="Times New Roman"/>
          <w:color w:val="000000"/>
        </w:rPr>
        <w:t xml:space="preserve"> and </w:t>
      </w:r>
      <w:r w:rsidR="001A3BFF">
        <w:rPr>
          <w:rFonts w:cs="Times New Roman"/>
          <w:color w:val="000000"/>
        </w:rPr>
        <w:t>configuration</w:t>
      </w:r>
      <w:r w:rsidRPr="008934E0">
        <w:rPr>
          <w:rFonts w:cs="Times New Roman"/>
        </w:rPr>
        <w:t xml:space="preserve">. </w:t>
      </w:r>
    </w:p>
    <w:p w14:paraId="485ABD80" w14:textId="1B8D8AD5" w:rsidR="00952B8B" w:rsidRDefault="00D773C6" w:rsidP="00FF191C">
      <w:pPr>
        <w:ind w:firstLine="720"/>
        <w:rPr>
          <w:rFonts w:cs="Times New Roman"/>
        </w:rPr>
      </w:pPr>
      <w:r w:rsidRPr="008934E0">
        <w:rPr>
          <w:rFonts w:cs="Times New Roman"/>
        </w:rPr>
        <w:t>The specific energy consumption depends on the CE because the voltage remains almost unchanged</w:t>
      </w:r>
      <w:r>
        <w:rPr>
          <w:rFonts w:cs="Times New Roman"/>
        </w:rPr>
        <w:t xml:space="preserve"> between the schemes</w:t>
      </w:r>
      <w:r w:rsidRPr="008934E0">
        <w:rPr>
          <w:rFonts w:cs="Times New Roman"/>
        </w:rPr>
        <w:t xml:space="preserve">. An </w:t>
      </w:r>
      <w:r>
        <w:rPr>
          <w:rFonts w:cs="Times New Roman"/>
        </w:rPr>
        <w:t>opposite</w:t>
      </w:r>
      <w:r w:rsidRPr="008934E0">
        <w:rPr>
          <w:rFonts w:cs="Times New Roman"/>
        </w:rPr>
        <w:t xml:space="preserve"> trend </w:t>
      </w:r>
      <w:r>
        <w:rPr>
          <w:rFonts w:cs="Times New Roman"/>
        </w:rPr>
        <w:t xml:space="preserve">with respect </w:t>
      </w:r>
      <w:r w:rsidRPr="008934E0">
        <w:rPr>
          <w:rFonts w:cs="Times New Roman"/>
        </w:rPr>
        <w:t xml:space="preserve">to CE was observed with the lowest </w:t>
      </w:r>
      <w:r w:rsidRPr="008934E0">
        <w:rPr>
          <w:rFonts w:cs="Times New Roman"/>
        </w:rPr>
        <w:lastRenderedPageBreak/>
        <w:t>values reached in steady-state C</w:t>
      </w:r>
      <w:r>
        <w:rPr>
          <w:rFonts w:cs="Times New Roman"/>
        </w:rPr>
        <w:t xml:space="preserve">, thanks to the high current efficiency along with the lower </w:t>
      </w:r>
      <w:r w:rsidR="001A3BFF">
        <w:rPr>
          <w:rFonts w:cs="Times New Roman"/>
        </w:rPr>
        <w:t>voltage</w:t>
      </w:r>
      <w:r>
        <w:rPr>
          <w:rFonts w:cs="Times New Roman"/>
        </w:rPr>
        <w:t xml:space="preserve"> values</w:t>
      </w:r>
      <w:r w:rsidR="001A3BFF">
        <w:rPr>
          <w:rFonts w:cs="Times New Roman"/>
        </w:rPr>
        <w:t xml:space="preserve"> related to the current density adopted (i.e., 200 A m</w:t>
      </w:r>
      <w:r w:rsidR="001A3BFF" w:rsidRPr="001A3BFF">
        <w:rPr>
          <w:rFonts w:cs="Times New Roman"/>
          <w:vertAlign w:val="superscript"/>
        </w:rPr>
        <w:t>-2</w:t>
      </w:r>
      <w:r w:rsidR="001A3BFF">
        <w:rPr>
          <w:rFonts w:cs="Times New Roman"/>
        </w:rPr>
        <w:t>)</w:t>
      </w:r>
      <w:r w:rsidRPr="008934E0">
        <w:rPr>
          <w:rFonts w:cs="Times New Roman"/>
        </w:rPr>
        <w:t>. Whilst, the highest values were observed in steady-state B except for SSS scheme, for which a more substantial consumption was registered in steady-state D</w:t>
      </w:r>
      <w:r>
        <w:rPr>
          <w:rFonts w:cs="Times New Roman"/>
        </w:rPr>
        <w:t>, due to the quite low value of the current efficiency</w:t>
      </w:r>
      <w:r w:rsidR="00FF191C">
        <w:rPr>
          <w:rFonts w:cs="Times New Roman"/>
        </w:rPr>
        <w:t xml:space="preserve"> </w:t>
      </w:r>
      <w:proofErr w:type="gramStart"/>
      <w:r w:rsidR="00FF191C">
        <w:rPr>
          <w:rFonts w:cs="Times New Roman"/>
        </w:rPr>
        <w:t>For</w:t>
      </w:r>
      <w:proofErr w:type="gramEnd"/>
      <w:r w:rsidR="00FF191C">
        <w:rPr>
          <w:rFonts w:cs="Times New Roman"/>
        </w:rPr>
        <w:t xml:space="preserve"> the WS</w:t>
      </w:r>
      <w:r w:rsidR="00253AE4">
        <w:rPr>
          <w:rFonts w:cs="Times New Roman"/>
        </w:rPr>
        <w:t>-BF</w:t>
      </w:r>
      <w:r w:rsidR="00FF191C">
        <w:rPr>
          <w:rFonts w:cs="Times New Roman"/>
        </w:rPr>
        <w:t xml:space="preserve"> configuration, the same value of SEC was obtained in steady-states B and D</w:t>
      </w:r>
      <w:r w:rsidRPr="008934E0">
        <w:rPr>
          <w:rFonts w:cs="Times New Roman"/>
        </w:rPr>
        <w:t xml:space="preserve">. In terms of specific productivity, significantly higher values were obtained in steady-state A for all the schemes, with values between </w:t>
      </w:r>
      <w:proofErr w:type="gramStart"/>
      <w:r w:rsidRPr="008934E0">
        <w:rPr>
          <w:rFonts w:cs="Times New Roman"/>
        </w:rPr>
        <w:t>0.9 and 1.2 ton</w:t>
      </w:r>
      <w:proofErr w:type="gramEnd"/>
      <w:r w:rsidRPr="008934E0">
        <w:rPr>
          <w:rFonts w:cs="Times New Roman"/>
        </w:rPr>
        <w:t xml:space="preserve"> y</w:t>
      </w:r>
      <w:r w:rsidRPr="008934E0">
        <w:rPr>
          <w:rFonts w:cs="Times New Roman"/>
          <w:vertAlign w:val="superscript"/>
        </w:rPr>
        <w:t>−1</w:t>
      </w:r>
      <w:r w:rsidRPr="008934E0">
        <w:rPr>
          <w:rFonts w:cs="Times New Roman"/>
        </w:rPr>
        <w:t xml:space="preserve"> m</w:t>
      </w:r>
      <w:r w:rsidRPr="008934E0">
        <w:rPr>
          <w:rFonts w:cs="Times New Roman"/>
          <w:vertAlign w:val="superscript"/>
        </w:rPr>
        <w:t>−2</w:t>
      </w:r>
      <w:r w:rsidRPr="008934E0">
        <w:rPr>
          <w:rFonts w:cs="Times New Roman"/>
        </w:rPr>
        <w:t xml:space="preserve">. </w:t>
      </w:r>
      <w:r w:rsidR="009030C5">
        <w:rPr>
          <w:rFonts w:cs="Times New Roman"/>
        </w:rPr>
        <w:t xml:space="preserve">It is interesting to note that the WS-BF </w:t>
      </w:r>
      <w:r w:rsidR="00952B8B">
        <w:rPr>
          <w:rFonts w:cs="Times New Roman"/>
        </w:rPr>
        <w:t>shows the largest SP in steady-sated, also higher than the WWS. This is related to the higher base concentration, which was reach also thanks to lower acid product concentration.</w:t>
      </w:r>
    </w:p>
    <w:p w14:paraId="4FBE7AB0" w14:textId="55ECF4C5" w:rsidR="00FF191C" w:rsidRDefault="00952B8B" w:rsidP="00FF191C">
      <w:pPr>
        <w:ind w:firstLine="720"/>
        <w:rPr>
          <w:rFonts w:cs="Times New Roman"/>
        </w:rPr>
      </w:pPr>
      <w:r>
        <w:rPr>
          <w:rFonts w:cs="Times New Roman"/>
        </w:rPr>
        <w:t xml:space="preserve">In terms of WFP of the base product, WSS and SSS lead to values equal to zero, while, between the other schemes, the WWS has the lowest values in almost </w:t>
      </w:r>
      <w:proofErr w:type="spellStart"/>
      <w:r>
        <w:rPr>
          <w:rFonts w:cs="Times New Roman"/>
        </w:rPr>
        <w:t>al</w:t>
      </w:r>
      <w:proofErr w:type="spellEnd"/>
      <w:r>
        <w:rPr>
          <w:rFonts w:cs="Times New Roman"/>
        </w:rPr>
        <w:t xml:space="preserve"> the </w:t>
      </w:r>
      <w:proofErr w:type="gramStart"/>
      <w:r>
        <w:rPr>
          <w:rFonts w:cs="Times New Roman"/>
        </w:rPr>
        <w:t>steady-states</w:t>
      </w:r>
      <w:proofErr w:type="gramEnd"/>
      <w:r>
        <w:rPr>
          <w:rFonts w:cs="Times New Roman"/>
        </w:rPr>
        <w:t xml:space="preserve">. The WS-BF produces lightly higher values than WWS in steady-states A and C, while for the other steady- states comparable values were obtained. </w:t>
      </w:r>
    </w:p>
    <w:p w14:paraId="6B434673" w14:textId="7C8A20BB" w:rsidR="00D773C6" w:rsidRDefault="00D773C6" w:rsidP="00FF191C">
      <w:pPr>
        <w:ind w:firstLine="720"/>
        <w:rPr>
          <w:rFonts w:cs="Times New Roman"/>
        </w:rPr>
      </w:pPr>
      <w:r w:rsidRPr="008934E0">
        <w:rPr>
          <w:rFonts w:cs="Times New Roman"/>
        </w:rPr>
        <w:t>These results highlight that feeding the acid and base channels with saline solution</w:t>
      </w:r>
      <w:r w:rsidR="002A3FC6">
        <w:rPr>
          <w:rFonts w:cs="Times New Roman"/>
        </w:rPr>
        <w:t xml:space="preserve"> (i.e., saline feed schemes)</w:t>
      </w:r>
      <w:r w:rsidRPr="008934E0">
        <w:rPr>
          <w:rFonts w:cs="Times New Roman"/>
        </w:rPr>
        <w:t xml:space="preserve"> leads to a gradual decline in performance as well as in the maximum achievable concentration. However, they allowed for the identification of operating conditions where there is no significant drop in performance, which could be considered when implementing innovative layouts for EDBM to reduce water consumption and improve the brine treatment capacity. In this regard, the operating condition identified as preferable, in terms of performance parameters, is steady-state A, </w:t>
      </w:r>
      <w:r>
        <w:rPr>
          <w:rFonts w:cs="Times New Roman"/>
        </w:rPr>
        <w:t xml:space="preserve">independently of the scheme adopted, thus </w:t>
      </w:r>
      <w:r w:rsidRPr="008934E0">
        <w:rPr>
          <w:rFonts w:cs="Times New Roman"/>
        </w:rPr>
        <w:t>confirming what has already been obtained in previous studies.</w:t>
      </w:r>
    </w:p>
    <w:p w14:paraId="7D3B7383" w14:textId="62E4907D" w:rsidR="00FF191C" w:rsidRPr="00D05E0A" w:rsidRDefault="00FF191C" w:rsidP="00FF191C">
      <w:pPr>
        <w:ind w:firstLine="720"/>
      </w:pPr>
      <w:r>
        <w:t>These results</w:t>
      </w:r>
      <w:r w:rsidR="001A3BFF">
        <w:t xml:space="preserve"> also</w:t>
      </w:r>
      <w:r>
        <w:t xml:space="preserve"> proved the attractiveness of this innovative </w:t>
      </w:r>
      <w:r w:rsidR="002A3FC6">
        <w:t>WS</w:t>
      </w:r>
      <w:r w:rsidR="00952B8B">
        <w:t>-BF</w:t>
      </w:r>
      <w:r w:rsidR="002A3FC6">
        <w:t xml:space="preserve"> </w:t>
      </w:r>
      <w:r>
        <w:t xml:space="preserve">process configuration, which </w:t>
      </w:r>
      <w:r w:rsidR="002A3FC6">
        <w:t xml:space="preserve">allows for maintaining similar performance compared to the </w:t>
      </w:r>
      <w:r w:rsidR="00952B8B">
        <w:t>WWS</w:t>
      </w:r>
      <w:r w:rsidR="002A3FC6">
        <w:t xml:space="preserve"> condition, at higher chemicals concentrations, despite the feed of the outlet salt stream into the acid compartment. Thus, enabling to </w:t>
      </w:r>
      <w:r>
        <w:t>reduc</w:t>
      </w:r>
      <w:r w:rsidR="002A3FC6">
        <w:t>e</w:t>
      </w:r>
      <w:r>
        <w:t xml:space="preserve"> the water consumption</w:t>
      </w:r>
      <w:r w:rsidR="002A3FC6">
        <w:t xml:space="preserve">, with no appreciable decline in the performance. </w:t>
      </w:r>
      <w:r w:rsidR="001A3BFF">
        <w:t xml:space="preserve">This configuration should be preferred if higher base concentrations </w:t>
      </w:r>
      <w:r w:rsidR="003A2399">
        <w:t>than 0.5 mol L</w:t>
      </w:r>
      <w:r w:rsidR="003A2399" w:rsidRPr="003A2399">
        <w:rPr>
          <w:vertAlign w:val="superscript"/>
        </w:rPr>
        <w:t>-1</w:t>
      </w:r>
      <w:r w:rsidR="001A3BFF">
        <w:t xml:space="preserve">are required, while for lower base concentrations </w:t>
      </w:r>
      <w:r w:rsidR="003A2399">
        <w:t>around 0.5 mol L</w:t>
      </w:r>
      <w:r w:rsidR="003A2399" w:rsidRPr="003A2399">
        <w:rPr>
          <w:vertAlign w:val="superscript"/>
        </w:rPr>
        <w:t>-1</w:t>
      </w:r>
      <w:r w:rsidR="003A2399">
        <w:t xml:space="preserve"> </w:t>
      </w:r>
      <w:r w:rsidR="001A3BFF">
        <w:t>it results comparable with the corresponding saline feed scheme (i.e., SWS).</w:t>
      </w:r>
    </w:p>
    <w:p w14:paraId="3E46C513" w14:textId="77777777" w:rsidR="00FF191C" w:rsidRPr="008934E0" w:rsidRDefault="00FF191C" w:rsidP="00FF191C">
      <w:pPr>
        <w:ind w:firstLine="720"/>
        <w:rPr>
          <w:rFonts w:cs="Times New Roman"/>
        </w:rPr>
      </w:pPr>
    </w:p>
    <w:p w14:paraId="25A8A390" w14:textId="77777777" w:rsidR="00D773C6" w:rsidRDefault="00D773C6" w:rsidP="00D773C6"/>
    <w:p w14:paraId="54F21506" w14:textId="684CE2F0" w:rsidR="00D773C6" w:rsidRDefault="009238D1" w:rsidP="00D773C6">
      <w:r w:rsidRPr="009238D1">
        <w:rPr>
          <w:noProof/>
        </w:rPr>
        <w:lastRenderedPageBreak/>
        <w:drawing>
          <wp:inline distT="0" distB="0" distL="0" distR="0" wp14:anchorId="37DEACAF" wp14:editId="2EED7D10">
            <wp:extent cx="6120130" cy="6997700"/>
            <wp:effectExtent l="0" t="0" r="0" b="0"/>
            <wp:docPr id="92275495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0130" cy="6997700"/>
                    </a:xfrm>
                    <a:prstGeom prst="rect">
                      <a:avLst/>
                    </a:prstGeom>
                    <a:noFill/>
                    <a:ln>
                      <a:noFill/>
                    </a:ln>
                  </pic:spPr>
                </pic:pic>
              </a:graphicData>
            </a:graphic>
          </wp:inline>
        </w:drawing>
      </w:r>
    </w:p>
    <w:p w14:paraId="2DF2B66B" w14:textId="3993E8A0" w:rsidR="00D773C6" w:rsidRPr="00D773C6" w:rsidRDefault="00D773C6" w:rsidP="00D773C6">
      <w:pPr>
        <w:pStyle w:val="Caption"/>
        <w:rPr>
          <w:i w:val="0"/>
          <w:iCs w:val="0"/>
          <w:color w:val="000000" w:themeColor="text1"/>
        </w:rPr>
      </w:pPr>
      <w:bookmarkStart w:id="12" w:name="_Ref199790778"/>
      <w:r w:rsidRPr="00D773C6">
        <w:rPr>
          <w:i w:val="0"/>
          <w:iCs w:val="0"/>
          <w:color w:val="000000" w:themeColor="text1"/>
        </w:rPr>
        <w:t xml:space="preserve">Figure </w:t>
      </w:r>
      <w:r w:rsidRPr="00D773C6">
        <w:rPr>
          <w:i w:val="0"/>
          <w:iCs w:val="0"/>
          <w:color w:val="000000" w:themeColor="text1"/>
        </w:rPr>
        <w:fldChar w:fldCharType="begin"/>
      </w:r>
      <w:r w:rsidRPr="00D773C6">
        <w:rPr>
          <w:i w:val="0"/>
          <w:iCs w:val="0"/>
          <w:color w:val="000000" w:themeColor="text1"/>
        </w:rPr>
        <w:instrText xml:space="preserve"> SEQ Figure \* ARABIC </w:instrText>
      </w:r>
      <w:r w:rsidRPr="00D773C6">
        <w:rPr>
          <w:i w:val="0"/>
          <w:iCs w:val="0"/>
          <w:color w:val="000000" w:themeColor="text1"/>
        </w:rPr>
        <w:fldChar w:fldCharType="separate"/>
      </w:r>
      <w:r w:rsidRPr="00D773C6">
        <w:rPr>
          <w:i w:val="0"/>
          <w:iCs w:val="0"/>
          <w:noProof/>
          <w:color w:val="000000" w:themeColor="text1"/>
        </w:rPr>
        <w:t>10</w:t>
      </w:r>
      <w:r w:rsidRPr="00D773C6">
        <w:rPr>
          <w:i w:val="0"/>
          <w:iCs w:val="0"/>
          <w:color w:val="000000" w:themeColor="text1"/>
        </w:rPr>
        <w:fldChar w:fldCharType="end"/>
      </w:r>
      <w:bookmarkEnd w:id="12"/>
      <w:r>
        <w:rPr>
          <w:i w:val="0"/>
          <w:iCs w:val="0"/>
          <w:color w:val="000000" w:themeColor="text1"/>
        </w:rPr>
        <w:t xml:space="preserve">. </w:t>
      </w:r>
      <w:r w:rsidRPr="0050358D">
        <w:rPr>
          <w:i w:val="0"/>
          <w:iCs w:val="0"/>
          <w:color w:val="000000" w:themeColor="text1"/>
        </w:rPr>
        <w:t>Comparison between the</w:t>
      </w:r>
      <w:r>
        <w:rPr>
          <w:i w:val="0"/>
          <w:iCs w:val="0"/>
          <w:color w:val="000000" w:themeColor="text1"/>
        </w:rPr>
        <w:t xml:space="preserve"> standard feed and bleed </w:t>
      </w:r>
      <w:r w:rsidR="002F4417">
        <w:rPr>
          <w:i w:val="0"/>
          <w:iCs w:val="0"/>
          <w:color w:val="000000" w:themeColor="text1"/>
        </w:rPr>
        <w:t>scheme</w:t>
      </w:r>
      <w:r>
        <w:rPr>
          <w:i w:val="0"/>
          <w:iCs w:val="0"/>
          <w:color w:val="000000" w:themeColor="text1"/>
        </w:rPr>
        <w:t xml:space="preserve"> (</w:t>
      </w:r>
      <w:r w:rsidR="002F4417">
        <w:rPr>
          <w:i w:val="0"/>
          <w:iCs w:val="0"/>
          <w:color w:val="000000" w:themeColor="text1"/>
        </w:rPr>
        <w:t>WWS</w:t>
      </w:r>
      <w:r>
        <w:rPr>
          <w:i w:val="0"/>
          <w:iCs w:val="0"/>
          <w:color w:val="000000" w:themeColor="text1"/>
        </w:rPr>
        <w:t>) and the three saline feed</w:t>
      </w:r>
      <w:r w:rsidRPr="0050358D">
        <w:rPr>
          <w:i w:val="0"/>
          <w:iCs w:val="0"/>
          <w:color w:val="000000" w:themeColor="text1"/>
        </w:rPr>
        <w:t xml:space="preserve"> schemes</w:t>
      </w:r>
      <w:r>
        <w:rPr>
          <w:i w:val="0"/>
          <w:iCs w:val="0"/>
          <w:color w:val="000000" w:themeColor="text1"/>
        </w:rPr>
        <w:t xml:space="preserve"> and the innovative WS</w:t>
      </w:r>
      <w:r w:rsidR="002F4417">
        <w:rPr>
          <w:i w:val="0"/>
          <w:iCs w:val="0"/>
          <w:color w:val="000000" w:themeColor="text1"/>
        </w:rPr>
        <w:t>-BF</w:t>
      </w:r>
      <w:r>
        <w:rPr>
          <w:i w:val="0"/>
          <w:iCs w:val="0"/>
          <w:color w:val="000000" w:themeColor="text1"/>
        </w:rPr>
        <w:t xml:space="preserve"> </w:t>
      </w:r>
      <w:r w:rsidR="00D64D2F">
        <w:rPr>
          <w:i w:val="0"/>
          <w:iCs w:val="0"/>
          <w:color w:val="000000" w:themeColor="text1"/>
        </w:rPr>
        <w:t>configuration</w:t>
      </w:r>
      <w:r>
        <w:rPr>
          <w:i w:val="0"/>
          <w:iCs w:val="0"/>
          <w:color w:val="000000" w:themeColor="text1"/>
        </w:rPr>
        <w:t xml:space="preserve"> in terms of: a)</w:t>
      </w:r>
      <w:r w:rsidRPr="0050358D">
        <w:rPr>
          <w:i w:val="0"/>
          <w:iCs w:val="0"/>
          <w:color w:val="000000" w:themeColor="text1"/>
        </w:rPr>
        <w:t xml:space="preserve"> </w:t>
      </w:r>
      <w:r>
        <w:rPr>
          <w:i w:val="0"/>
          <w:iCs w:val="0"/>
          <w:color w:val="000000" w:themeColor="text1"/>
        </w:rPr>
        <w:t xml:space="preserve">hydroxide ion </w:t>
      </w:r>
      <w:r w:rsidRPr="0050358D">
        <w:rPr>
          <w:i w:val="0"/>
          <w:iCs w:val="0"/>
          <w:color w:val="000000" w:themeColor="text1"/>
        </w:rPr>
        <w:t>concentration</w:t>
      </w:r>
      <w:r>
        <w:rPr>
          <w:i w:val="0"/>
          <w:iCs w:val="0"/>
          <w:color w:val="000000" w:themeColor="text1"/>
        </w:rPr>
        <w:t xml:space="preserve"> of the base product, b) external applied voltage to the stack, c) current efficiency, d) specific energy consumption</w:t>
      </w:r>
      <w:r w:rsidR="000D3E0A">
        <w:rPr>
          <w:i w:val="0"/>
          <w:iCs w:val="0"/>
          <w:color w:val="000000" w:themeColor="text1"/>
        </w:rPr>
        <w:t>;</w:t>
      </w:r>
      <w:r>
        <w:rPr>
          <w:i w:val="0"/>
          <w:iCs w:val="0"/>
          <w:color w:val="000000" w:themeColor="text1"/>
        </w:rPr>
        <w:t xml:space="preserve"> </w:t>
      </w:r>
      <w:r w:rsidR="000D3E0A">
        <w:rPr>
          <w:i w:val="0"/>
          <w:iCs w:val="0"/>
          <w:color w:val="000000" w:themeColor="text1"/>
        </w:rPr>
        <w:t>e</w:t>
      </w:r>
      <w:r>
        <w:rPr>
          <w:i w:val="0"/>
          <w:iCs w:val="0"/>
          <w:color w:val="000000" w:themeColor="text1"/>
        </w:rPr>
        <w:t>) specific production</w:t>
      </w:r>
      <w:r w:rsidR="000D3E0A">
        <w:rPr>
          <w:i w:val="0"/>
          <w:iCs w:val="0"/>
          <w:color w:val="000000" w:themeColor="text1"/>
        </w:rPr>
        <w:t xml:space="preserve"> and </w:t>
      </w:r>
      <w:r w:rsidR="004D5E13">
        <w:rPr>
          <w:i w:val="0"/>
          <w:iCs w:val="0"/>
          <w:color w:val="000000" w:themeColor="text1"/>
        </w:rPr>
        <w:t>f) water footprint</w:t>
      </w:r>
      <w:r w:rsidRPr="0050358D">
        <w:rPr>
          <w:i w:val="0"/>
          <w:iCs w:val="0"/>
          <w:color w:val="000000" w:themeColor="text1"/>
        </w:rPr>
        <w:t xml:space="preserve"> </w:t>
      </w:r>
      <w:r>
        <w:rPr>
          <w:i w:val="0"/>
          <w:iCs w:val="0"/>
          <w:color w:val="000000" w:themeColor="text1"/>
        </w:rPr>
        <w:t>of</w:t>
      </w:r>
      <w:r w:rsidRPr="0050358D">
        <w:rPr>
          <w:i w:val="0"/>
          <w:iCs w:val="0"/>
          <w:color w:val="000000" w:themeColor="text1"/>
        </w:rPr>
        <w:t xml:space="preserve"> the base product</w:t>
      </w:r>
      <w:r>
        <w:rPr>
          <w:i w:val="0"/>
          <w:iCs w:val="0"/>
          <w:color w:val="000000" w:themeColor="text1"/>
        </w:rPr>
        <w:t>.</w:t>
      </w:r>
    </w:p>
    <w:p w14:paraId="59E86AB5" w14:textId="77777777" w:rsidR="00D773C6" w:rsidRPr="00D773C6" w:rsidRDefault="00D773C6" w:rsidP="00D773C6"/>
    <w:p w14:paraId="2CAA8A9B" w14:textId="25B1ACC5" w:rsidR="00993E10" w:rsidRPr="008934E0" w:rsidRDefault="00BB703A" w:rsidP="00565A80">
      <w:pPr>
        <w:pStyle w:val="Heading1"/>
        <w:rPr>
          <w:rFonts w:eastAsia="Times New Roman"/>
        </w:rPr>
      </w:pPr>
      <w:r w:rsidRPr="008934E0">
        <w:rPr>
          <w:rFonts w:eastAsia="Times New Roman"/>
        </w:rPr>
        <w:t xml:space="preserve">Conclusions </w:t>
      </w:r>
      <w:r w:rsidR="00446C5D" w:rsidRPr="008934E0">
        <w:rPr>
          <w:rFonts w:eastAsia="Times New Roman"/>
        </w:rPr>
        <w:t>and future outlooks</w:t>
      </w:r>
    </w:p>
    <w:p w14:paraId="4B6729BA" w14:textId="16CFD666" w:rsidR="00993E10" w:rsidRPr="008934E0" w:rsidRDefault="006D222E" w:rsidP="006D222E">
      <w:pPr>
        <w:ind w:firstLine="708"/>
      </w:pPr>
      <w:r>
        <w:t xml:space="preserve">Novel schemes for brine valorisation, adopting the feed and bleed configuration, were tested to reduce water consumption and improve the brine treatment capacity of the process. The results </w:t>
      </w:r>
      <w:r>
        <w:lastRenderedPageBreak/>
        <w:t>indicate that feeding a brine in one of the chemical compartments, leads to performance reduction between 9 and 14% in terms of concentration, at 400 A m</w:t>
      </w:r>
      <w:r w:rsidRPr="00B63608">
        <w:rPr>
          <w:rFonts w:cs="Times New Roman"/>
          <w:vertAlign w:val="superscript"/>
        </w:rPr>
        <w:t>−</w:t>
      </w:r>
      <w:r w:rsidRPr="00B63608">
        <w:rPr>
          <w:vertAlign w:val="superscript"/>
        </w:rPr>
        <w:t>2</w:t>
      </w:r>
      <w:r>
        <w:t xml:space="preserve">, for the base production. While a significant lower performance was observed when feeding the brine in both chemical compartments, with reduction up to 44%. The adoption of these schemes should be economically evaluated considering water cost reduction and environmental benefits obtained from a larger volume of </w:t>
      </w:r>
      <w:r w:rsidR="00107736">
        <w:t xml:space="preserve">treated </w:t>
      </w:r>
      <w:r>
        <w:t>brine. An innovative process configuration, indicated as WS</w:t>
      </w:r>
      <w:r w:rsidR="002B3ABF">
        <w:t>-BF</w:t>
      </w:r>
      <w:r>
        <w:t xml:space="preserve">, was </w:t>
      </w:r>
      <w:r w:rsidR="001D148E">
        <w:t xml:space="preserve">proposed and </w:t>
      </w:r>
      <w:r>
        <w:t xml:space="preserve">tested for the first time. A remarkable improvement in performance was observed with respect to the non-conventional schemes, reaching comparable </w:t>
      </w:r>
      <w:r w:rsidR="007A009E">
        <w:t xml:space="preserve">or even slightly better </w:t>
      </w:r>
      <w:r>
        <w:t xml:space="preserve">performance </w:t>
      </w:r>
      <w:r w:rsidR="00E51300">
        <w:t>than</w:t>
      </w:r>
      <w:r>
        <w:t xml:space="preserve"> the conventional feed and bleed </w:t>
      </w:r>
      <w:r w:rsidR="007A009E">
        <w:t xml:space="preserve">configuration </w:t>
      </w:r>
      <w:r>
        <w:t xml:space="preserve">at high target concentrations. This process configuration should be preferred in all the fields in which acid brines could be </w:t>
      </w:r>
      <w:r w:rsidRPr="006137C4">
        <w:t>tolerated</w:t>
      </w:r>
      <w:r>
        <w:t>, such as in the desalination compartment</w:t>
      </w:r>
      <w:r w:rsidR="004006F2">
        <w:t xml:space="preserve">, </w:t>
      </w:r>
      <w:r w:rsidR="00762F0A">
        <w:t>thanks</w:t>
      </w:r>
      <w:r w:rsidR="004006F2">
        <w:t xml:space="preserve"> to the </w:t>
      </w:r>
      <w:r w:rsidR="00762F0A">
        <w:t xml:space="preserve">beneficial water reduction while maintaining similar performance with </w:t>
      </w:r>
      <w:r w:rsidR="00F01CA1">
        <w:t xml:space="preserve">the standard feed and bleed mode. Future research will economically assess this innovative schemes and process configurations, </w:t>
      </w:r>
      <w:r w:rsidR="00DA58FA">
        <w:t>to guide their selection in different scenarios.</w:t>
      </w:r>
    </w:p>
    <w:p w14:paraId="2C3DC441" w14:textId="77777777" w:rsidR="00993E10" w:rsidRPr="008934E0" w:rsidRDefault="00993E10">
      <w:pPr>
        <w:spacing w:after="160" w:line="259" w:lineRule="auto"/>
        <w:rPr>
          <w:rFonts w:eastAsia="Times New Roman" w:cstheme="majorBidi"/>
          <w:b/>
          <w:szCs w:val="32"/>
        </w:rPr>
      </w:pPr>
      <w:r w:rsidRPr="008934E0">
        <w:rPr>
          <w:rFonts w:eastAsia="Times New Roman"/>
        </w:rPr>
        <w:br w:type="page"/>
      </w:r>
    </w:p>
    <w:p w14:paraId="3B6C622E" w14:textId="46E33F26" w:rsidR="00A8244D" w:rsidRDefault="00A8244D" w:rsidP="00A8244D">
      <w:pPr>
        <w:pStyle w:val="Heading1"/>
        <w:numPr>
          <w:ilvl w:val="0"/>
          <w:numId w:val="0"/>
        </w:numPr>
        <w:ind w:firstLine="708"/>
      </w:pPr>
      <w:r w:rsidRPr="008934E0">
        <w:lastRenderedPageBreak/>
        <w:t>Acknowledgments</w:t>
      </w:r>
    </w:p>
    <w:p w14:paraId="45ECF598" w14:textId="2B7E10C9" w:rsidR="00836F18" w:rsidRPr="00836F18" w:rsidRDefault="00836F18" w:rsidP="00836F18">
      <w:pPr>
        <w:ind w:left="708"/>
      </w:pPr>
      <w:r w:rsidRPr="00836F18">
        <w:t xml:space="preserve">This project has received funding from the European Union's Horizon 2020 - Research and Innovation Framework Programme under Grant Agreement no. 869474 (WATER-MINING-next generation water-smart management systems: large scale demonstrations for a circular economy and society). </w:t>
      </w:r>
      <w:hyperlink r:id="rId18" w:history="1">
        <w:r w:rsidRPr="00836F18">
          <w:rPr>
            <w:rStyle w:val="Hyperlink"/>
          </w:rPr>
          <w:t>www.watermining.eu</w:t>
        </w:r>
      </w:hyperlink>
    </w:p>
    <w:p w14:paraId="247CE489" w14:textId="5C684C4D" w:rsidR="00BB703A" w:rsidRPr="008934E0" w:rsidRDefault="00446C5D" w:rsidP="00413320">
      <w:pPr>
        <w:pStyle w:val="Heading1"/>
        <w:numPr>
          <w:ilvl w:val="0"/>
          <w:numId w:val="0"/>
        </w:numPr>
        <w:ind w:firstLine="708"/>
        <w:rPr>
          <w:rFonts w:eastAsia="Times New Roman"/>
        </w:rPr>
      </w:pPr>
      <w:r w:rsidRPr="008934E0">
        <w:rPr>
          <w:rFonts w:eastAsia="Times New Roman"/>
        </w:rPr>
        <w:t>Nomenclature</w:t>
      </w:r>
    </w:p>
    <w:p w14:paraId="7485996D" w14:textId="4592DC69" w:rsidR="00836F18" w:rsidRPr="00836F18" w:rsidRDefault="00A4484E" w:rsidP="00836F18">
      <w:pPr>
        <w:pStyle w:val="Heading1"/>
        <w:numPr>
          <w:ilvl w:val="0"/>
          <w:numId w:val="0"/>
        </w:numPr>
        <w:spacing w:after="0"/>
        <w:ind w:firstLine="708"/>
      </w:pPr>
      <w:r w:rsidRPr="008934E0">
        <w:t>Credit</w:t>
      </w:r>
      <w:r w:rsidR="00446C5D" w:rsidRPr="008934E0">
        <w:t xml:space="preserve"> authorship contribution statement</w:t>
      </w:r>
    </w:p>
    <w:p w14:paraId="766598DB" w14:textId="77777777" w:rsidR="00727757" w:rsidRPr="008934E0" w:rsidRDefault="00727757" w:rsidP="00836F18">
      <w:pPr>
        <w:spacing w:after="60"/>
        <w:ind w:left="709"/>
        <w:rPr>
          <w:rFonts w:cs="Times New Roman"/>
          <w:b/>
          <w:bCs/>
        </w:rPr>
      </w:pPr>
      <w:r w:rsidRPr="008934E0">
        <w:rPr>
          <w:rFonts w:cs="Times New Roman"/>
          <w:b/>
          <w:bCs/>
        </w:rPr>
        <w:t>Giovanni Virruso</w:t>
      </w:r>
      <w:r w:rsidRPr="008934E0">
        <w:rPr>
          <w:rFonts w:cs="Times New Roman"/>
        </w:rPr>
        <w:t>: Visualization, Writing - original draft, Investigation, Methodology, Software</w:t>
      </w:r>
      <w:r w:rsidRPr="008934E0">
        <w:rPr>
          <w:rFonts w:cs="Times New Roman"/>
          <w:b/>
          <w:bCs/>
        </w:rPr>
        <w:t xml:space="preserve"> </w:t>
      </w:r>
    </w:p>
    <w:p w14:paraId="29763986" w14:textId="4C869257" w:rsidR="00727757" w:rsidRPr="008934E0" w:rsidRDefault="00727757" w:rsidP="00836F18">
      <w:pPr>
        <w:spacing w:after="60"/>
        <w:ind w:left="709"/>
        <w:rPr>
          <w:rFonts w:cs="Times New Roman"/>
          <w:b/>
          <w:bCs/>
        </w:rPr>
      </w:pPr>
      <w:r w:rsidRPr="008934E0">
        <w:rPr>
          <w:rFonts w:cs="Times New Roman"/>
          <w:b/>
          <w:bCs/>
        </w:rPr>
        <w:t>Calogero Cassaro</w:t>
      </w:r>
      <w:r w:rsidRPr="008934E0">
        <w:rPr>
          <w:rFonts w:cs="Times New Roman"/>
        </w:rPr>
        <w:t>: Visualization, Writing - original draft, Investigation, Methodology, Software.</w:t>
      </w:r>
    </w:p>
    <w:p w14:paraId="25E87A24" w14:textId="4295025F" w:rsidR="00727757" w:rsidRPr="008934E0" w:rsidRDefault="00727757" w:rsidP="00836F18">
      <w:pPr>
        <w:spacing w:after="60"/>
        <w:ind w:left="709"/>
        <w:rPr>
          <w:rFonts w:cs="Times New Roman"/>
        </w:rPr>
      </w:pPr>
      <w:r w:rsidRPr="008934E0">
        <w:rPr>
          <w:rFonts w:cs="Times New Roman"/>
          <w:b/>
          <w:bCs/>
        </w:rPr>
        <w:t>Andrea Cipollina</w:t>
      </w:r>
      <w:r w:rsidRPr="008934E0">
        <w:rPr>
          <w:rFonts w:cs="Times New Roman"/>
        </w:rPr>
        <w:t>: Project administration, Conceptualization, Validation,</w:t>
      </w:r>
      <w:r w:rsidR="00836F18">
        <w:rPr>
          <w:rFonts w:cs="Times New Roman"/>
        </w:rPr>
        <w:t xml:space="preserve"> </w:t>
      </w:r>
      <w:r w:rsidRPr="008934E0">
        <w:rPr>
          <w:rFonts w:cs="Times New Roman"/>
        </w:rPr>
        <w:t>Methodology, Writing - review &amp; editing, Supervision, Funding acquisition.</w:t>
      </w:r>
    </w:p>
    <w:p w14:paraId="0C2C37C5" w14:textId="687FBCA9" w:rsidR="00727757" w:rsidRPr="008934E0" w:rsidRDefault="00727757" w:rsidP="00836F18">
      <w:pPr>
        <w:spacing w:after="60"/>
        <w:ind w:left="709"/>
        <w:rPr>
          <w:rFonts w:cs="Times New Roman"/>
        </w:rPr>
      </w:pPr>
      <w:r w:rsidRPr="008934E0">
        <w:rPr>
          <w:rFonts w:cs="Times New Roman"/>
          <w:b/>
          <w:bCs/>
        </w:rPr>
        <w:t>Alessandro Tamburini</w:t>
      </w:r>
      <w:r w:rsidRPr="008934E0">
        <w:rPr>
          <w:rFonts w:cs="Times New Roman"/>
        </w:rPr>
        <w:t>:</w:t>
      </w:r>
      <w:r w:rsidRPr="008934E0">
        <w:t xml:space="preserve"> </w:t>
      </w:r>
      <w:r w:rsidRPr="008934E0">
        <w:rPr>
          <w:rFonts w:cs="Times New Roman"/>
        </w:rPr>
        <w:t>Project administration, Conceptualization, Validation,</w:t>
      </w:r>
      <w:r w:rsidR="00836F18">
        <w:rPr>
          <w:rFonts w:cs="Times New Roman"/>
        </w:rPr>
        <w:t xml:space="preserve"> </w:t>
      </w:r>
      <w:r w:rsidRPr="008934E0">
        <w:rPr>
          <w:rFonts w:cs="Times New Roman"/>
        </w:rPr>
        <w:t>Methodology, Writing - review &amp; editing, Supervision, Funding acquisition.</w:t>
      </w:r>
    </w:p>
    <w:p w14:paraId="1764376B" w14:textId="11895CD8" w:rsidR="00727757" w:rsidRPr="008934E0" w:rsidRDefault="00727757" w:rsidP="00836F18">
      <w:pPr>
        <w:spacing w:after="60"/>
        <w:ind w:left="709"/>
        <w:rPr>
          <w:rFonts w:cs="Times New Roman"/>
        </w:rPr>
      </w:pPr>
      <w:r w:rsidRPr="008934E0">
        <w:rPr>
          <w:rFonts w:cs="Times New Roman"/>
          <w:b/>
          <w:bCs/>
        </w:rPr>
        <w:t>Giorgio Micale</w:t>
      </w:r>
      <w:r w:rsidRPr="008934E0">
        <w:rPr>
          <w:rFonts w:cs="Times New Roman"/>
        </w:rPr>
        <w:t>:</w:t>
      </w:r>
      <w:r w:rsidRPr="008934E0">
        <w:t xml:space="preserve"> </w:t>
      </w:r>
      <w:r w:rsidRPr="008934E0">
        <w:rPr>
          <w:rFonts w:cs="Times New Roman"/>
        </w:rPr>
        <w:t xml:space="preserve">Project administration, </w:t>
      </w:r>
      <w:r w:rsidR="00D67360" w:rsidRPr="008934E0">
        <w:rPr>
          <w:rFonts w:cs="Times New Roman"/>
        </w:rPr>
        <w:t>Conceptualization, Validation,</w:t>
      </w:r>
      <w:r w:rsidR="00D67360">
        <w:rPr>
          <w:rFonts w:cs="Times New Roman"/>
        </w:rPr>
        <w:t xml:space="preserve"> </w:t>
      </w:r>
      <w:r w:rsidR="00D67360" w:rsidRPr="008934E0">
        <w:rPr>
          <w:rFonts w:cs="Times New Roman"/>
        </w:rPr>
        <w:t>Methodology</w:t>
      </w:r>
      <w:r w:rsidR="00D67360">
        <w:rPr>
          <w:rFonts w:cs="Times New Roman"/>
        </w:rPr>
        <w:t xml:space="preserve">, </w:t>
      </w:r>
      <w:r w:rsidR="00D67360" w:rsidRPr="008934E0">
        <w:rPr>
          <w:rFonts w:cs="Times New Roman"/>
        </w:rPr>
        <w:t xml:space="preserve">Writing - review &amp; editing, Supervision, </w:t>
      </w:r>
      <w:r w:rsidRPr="008934E0">
        <w:rPr>
          <w:rFonts w:cs="Times New Roman"/>
        </w:rPr>
        <w:t>Funding acquisition.</w:t>
      </w:r>
    </w:p>
    <w:p w14:paraId="7DA5FC6A" w14:textId="76E87EF8" w:rsidR="00727757" w:rsidRPr="008934E0" w:rsidRDefault="00727757" w:rsidP="00836F18">
      <w:pPr>
        <w:pStyle w:val="Titolo11"/>
        <w:numPr>
          <w:ilvl w:val="0"/>
          <w:numId w:val="0"/>
        </w:numPr>
        <w:spacing w:after="60" w:line="360" w:lineRule="auto"/>
        <w:ind w:firstLine="708"/>
        <w:contextualSpacing/>
        <w:rPr>
          <w:rFonts w:cs="Times New Roman"/>
        </w:rPr>
      </w:pPr>
      <w:r w:rsidRPr="008934E0">
        <w:rPr>
          <w:rFonts w:ascii="STIXGeneral-Regular" w:eastAsia="STIXGeneral-Regular" w:hAnsiTheme="minorHAnsi" w:cs="STIXGeneral-Regular"/>
          <w:kern w:val="0"/>
          <w:szCs w:val="24"/>
          <w:vertAlign w:val="superscript"/>
        </w:rPr>
        <w:t>†</w:t>
      </w:r>
      <w:r w:rsidRPr="008934E0">
        <w:rPr>
          <w:rFonts w:eastAsia="STIXGeneral-Regular" w:cs="Times New Roman"/>
          <w:kern w:val="0"/>
          <w:szCs w:val="24"/>
        </w:rPr>
        <w:t>These authors equally contributed to the work.</w:t>
      </w:r>
    </w:p>
    <w:p w14:paraId="611553C4" w14:textId="66DAABFE" w:rsidR="00413320" w:rsidRPr="008934E0" w:rsidRDefault="00446C5D" w:rsidP="00707F27">
      <w:pPr>
        <w:pStyle w:val="Heading1"/>
        <w:numPr>
          <w:ilvl w:val="0"/>
          <w:numId w:val="0"/>
        </w:numPr>
        <w:ind w:firstLine="708"/>
      </w:pPr>
      <w:r w:rsidRPr="008934E0">
        <w:t>References</w:t>
      </w:r>
    </w:p>
    <w:sdt>
      <w:sdtPr>
        <w:rPr>
          <w:rFonts w:cs="Times New Roman"/>
          <w:i/>
          <w:color w:val="000000"/>
          <w:lang w:val="en-US"/>
        </w:rPr>
        <w:tag w:val="MENDELEY_BIBLIOGRAPHY"/>
        <w:id w:val="-212499644"/>
        <w:placeholder>
          <w:docPart w:val="DefaultPlaceholder_-1854013440"/>
        </w:placeholder>
      </w:sdtPr>
      <w:sdtEndPr/>
      <w:sdtContent>
        <w:p w14:paraId="6540CBDE" w14:textId="77777777" w:rsidR="00040194" w:rsidRDefault="00040194">
          <w:pPr>
            <w:autoSpaceDE w:val="0"/>
            <w:autoSpaceDN w:val="0"/>
            <w:ind w:hanging="640"/>
            <w:divId w:val="1701129264"/>
            <w:rPr>
              <w:rFonts w:eastAsia="Times New Roman"/>
            </w:rPr>
          </w:pPr>
          <w:r>
            <w:rPr>
              <w:rFonts w:eastAsia="Times New Roman"/>
            </w:rPr>
            <w:t>[1]</w:t>
          </w:r>
          <w:r>
            <w:rPr>
              <w:rFonts w:eastAsia="Times New Roman"/>
            </w:rPr>
            <w:tab/>
            <w:t>M.M. Mekonnen, A.Y. Hoekstra, Sustainability: Four billion people facing severe water scarcity, Sci Adv 2 (2016). https://doi.org/10.1126/sciadv.1500323.</w:t>
          </w:r>
        </w:p>
        <w:p w14:paraId="01D9EEBA" w14:textId="77777777" w:rsidR="00040194" w:rsidRDefault="00040194">
          <w:pPr>
            <w:autoSpaceDE w:val="0"/>
            <w:autoSpaceDN w:val="0"/>
            <w:ind w:hanging="640"/>
            <w:divId w:val="1582984726"/>
            <w:rPr>
              <w:rFonts w:eastAsia="Times New Roman"/>
            </w:rPr>
          </w:pPr>
          <w:r>
            <w:rPr>
              <w:rFonts w:eastAsia="Times New Roman"/>
            </w:rPr>
            <w:t>[2]</w:t>
          </w:r>
          <w:r>
            <w:rPr>
              <w:rFonts w:eastAsia="Times New Roman"/>
            </w:rPr>
            <w:tab/>
            <w:t>M. Mannan, M. Alhaj, A.N. Mabrouk, S.G. Al-Ghamdi, Examining the life-cycle environmental impacts of desalination: A case study in the State of Qatar, Desalination 452 (2019) 238–246. https://doi.org/10.1016/j.desal.2018.11.017.</w:t>
          </w:r>
        </w:p>
        <w:p w14:paraId="20A7F857" w14:textId="77777777" w:rsidR="00040194" w:rsidRDefault="00040194">
          <w:pPr>
            <w:autoSpaceDE w:val="0"/>
            <w:autoSpaceDN w:val="0"/>
            <w:ind w:hanging="640"/>
            <w:divId w:val="308288925"/>
            <w:rPr>
              <w:rFonts w:eastAsia="Times New Roman"/>
            </w:rPr>
          </w:pPr>
          <w:r>
            <w:rPr>
              <w:rFonts w:eastAsia="Times New Roman"/>
            </w:rPr>
            <w:t>[3]</w:t>
          </w:r>
          <w:r>
            <w:rPr>
              <w:rFonts w:eastAsia="Times New Roman"/>
            </w:rPr>
            <w:tab/>
            <w:t>Water for prosperity and peace, United Nations Educational, Scientific and Cultural Organization, 2024.</w:t>
          </w:r>
        </w:p>
        <w:p w14:paraId="66EEDFDF" w14:textId="77777777" w:rsidR="00040194" w:rsidRDefault="00040194">
          <w:pPr>
            <w:autoSpaceDE w:val="0"/>
            <w:autoSpaceDN w:val="0"/>
            <w:ind w:hanging="640"/>
            <w:divId w:val="1530029091"/>
            <w:rPr>
              <w:rFonts w:eastAsia="Times New Roman"/>
            </w:rPr>
          </w:pPr>
          <w:r>
            <w:rPr>
              <w:rFonts w:eastAsia="Times New Roman"/>
            </w:rPr>
            <w:t>[4]</w:t>
          </w:r>
          <w:r>
            <w:rPr>
              <w:rFonts w:eastAsia="Times New Roman"/>
            </w:rPr>
            <w:tab/>
            <w:t xml:space="preserve">M. Ayaz, M.A. Namazi, M.A.U. Din, M.I.M. </w:t>
          </w:r>
          <w:proofErr w:type="spellStart"/>
          <w:r>
            <w:rPr>
              <w:rFonts w:eastAsia="Times New Roman"/>
            </w:rPr>
            <w:t>Ershath</w:t>
          </w:r>
          <w:proofErr w:type="spellEnd"/>
          <w:r>
            <w:rPr>
              <w:rFonts w:eastAsia="Times New Roman"/>
            </w:rPr>
            <w:t xml:space="preserve">, A. Mansour, E.-H.M. Aggoune, Sustainable seawater desalination: </w:t>
          </w:r>
          <w:proofErr w:type="gramStart"/>
          <w:r>
            <w:rPr>
              <w:rFonts w:eastAsia="Times New Roman"/>
            </w:rPr>
            <w:t>Current status</w:t>
          </w:r>
          <w:proofErr w:type="gramEnd"/>
          <w:r>
            <w:rPr>
              <w:rFonts w:eastAsia="Times New Roman"/>
            </w:rPr>
            <w:t>, environmental implications and future expectations, Desalination 540 (2022). https://doi.org/10.1016/j.desal.2022.116022.</w:t>
          </w:r>
        </w:p>
        <w:p w14:paraId="750F5CAE" w14:textId="77777777" w:rsidR="00040194" w:rsidRDefault="00040194">
          <w:pPr>
            <w:autoSpaceDE w:val="0"/>
            <w:autoSpaceDN w:val="0"/>
            <w:ind w:hanging="640"/>
            <w:divId w:val="738478247"/>
            <w:rPr>
              <w:rFonts w:eastAsia="Times New Roman"/>
            </w:rPr>
          </w:pPr>
          <w:r>
            <w:rPr>
              <w:rFonts w:eastAsia="Times New Roman"/>
            </w:rPr>
            <w:t>[5]</w:t>
          </w:r>
          <w:r>
            <w:rPr>
              <w:rFonts w:eastAsia="Times New Roman"/>
            </w:rPr>
            <w:tab/>
            <w:t xml:space="preserve">C. </w:t>
          </w:r>
          <w:proofErr w:type="spellStart"/>
          <w:r>
            <w:rPr>
              <w:rFonts w:eastAsia="Times New Roman"/>
            </w:rPr>
            <w:t>Fritzmann</w:t>
          </w:r>
          <w:proofErr w:type="spellEnd"/>
          <w:r>
            <w:rPr>
              <w:rFonts w:eastAsia="Times New Roman"/>
            </w:rPr>
            <w:t xml:space="preserve">, J. </w:t>
          </w:r>
          <w:proofErr w:type="spellStart"/>
          <w:r>
            <w:rPr>
              <w:rFonts w:eastAsia="Times New Roman"/>
            </w:rPr>
            <w:t>Löwenberg</w:t>
          </w:r>
          <w:proofErr w:type="spellEnd"/>
          <w:r>
            <w:rPr>
              <w:rFonts w:eastAsia="Times New Roman"/>
            </w:rPr>
            <w:t xml:space="preserve">, T. </w:t>
          </w:r>
          <w:proofErr w:type="spellStart"/>
          <w:r>
            <w:rPr>
              <w:rFonts w:eastAsia="Times New Roman"/>
            </w:rPr>
            <w:t>Wintgens</w:t>
          </w:r>
          <w:proofErr w:type="spellEnd"/>
          <w:r>
            <w:rPr>
              <w:rFonts w:eastAsia="Times New Roman"/>
            </w:rPr>
            <w:t>, T. Melin, State-of-the-art of reverse osmosis desalination, Desalination 216 (2007) 1–76. https://doi.org/10.1016/j.desal.2006.12.009.</w:t>
          </w:r>
        </w:p>
        <w:p w14:paraId="696363EA" w14:textId="77777777" w:rsidR="00040194" w:rsidRDefault="00040194">
          <w:pPr>
            <w:autoSpaceDE w:val="0"/>
            <w:autoSpaceDN w:val="0"/>
            <w:ind w:hanging="640"/>
            <w:divId w:val="1295215154"/>
            <w:rPr>
              <w:rFonts w:eastAsia="Times New Roman"/>
            </w:rPr>
          </w:pPr>
          <w:r>
            <w:rPr>
              <w:rFonts w:eastAsia="Times New Roman"/>
            </w:rPr>
            <w:lastRenderedPageBreak/>
            <w:t>[6]</w:t>
          </w:r>
          <w:r>
            <w:rPr>
              <w:rFonts w:eastAsia="Times New Roman"/>
            </w:rPr>
            <w:tab/>
            <w:t xml:space="preserve">G. Scelfo, A. </w:t>
          </w:r>
          <w:proofErr w:type="spellStart"/>
          <w:r>
            <w:rPr>
              <w:rFonts w:eastAsia="Times New Roman"/>
            </w:rPr>
            <w:t>Trezzi</w:t>
          </w:r>
          <w:proofErr w:type="spellEnd"/>
          <w:r>
            <w:rPr>
              <w:rFonts w:eastAsia="Times New Roman"/>
            </w:rPr>
            <w:t xml:space="preserve">, F. Vassallo, A. Cipollina, V. Landi, C. </w:t>
          </w:r>
          <w:proofErr w:type="spellStart"/>
          <w:r>
            <w:rPr>
              <w:rFonts w:eastAsia="Times New Roman"/>
            </w:rPr>
            <w:t>Xenogianni</w:t>
          </w:r>
          <w:proofErr w:type="spellEnd"/>
          <w:r>
            <w:rPr>
              <w:rFonts w:eastAsia="Times New Roman"/>
            </w:rPr>
            <w:t xml:space="preserve">, A. Tamburini, D. </w:t>
          </w:r>
          <w:proofErr w:type="spellStart"/>
          <w:r>
            <w:rPr>
              <w:rFonts w:eastAsia="Times New Roman"/>
            </w:rPr>
            <w:t>Xevgenos</w:t>
          </w:r>
          <w:proofErr w:type="spellEnd"/>
          <w:r>
            <w:rPr>
              <w:rFonts w:eastAsia="Times New Roman"/>
            </w:rPr>
            <w:t xml:space="preserve">, G. Micale, Demonstration of ultra-high-water recovery and brine concentration in a prototype evaporation unit: Towards zero liquid discharge desalination, Sep </w:t>
          </w:r>
          <w:proofErr w:type="spellStart"/>
          <w:r>
            <w:rPr>
              <w:rFonts w:eastAsia="Times New Roman"/>
            </w:rPr>
            <w:t>Purif</w:t>
          </w:r>
          <w:proofErr w:type="spellEnd"/>
          <w:r>
            <w:rPr>
              <w:rFonts w:eastAsia="Times New Roman"/>
            </w:rPr>
            <w:t xml:space="preserve"> Technol 354 (2025). https://doi.org/10.1016/j.seppur.2024.129427.</w:t>
          </w:r>
        </w:p>
        <w:p w14:paraId="24FCE6A5" w14:textId="77777777" w:rsidR="00040194" w:rsidRDefault="00040194">
          <w:pPr>
            <w:autoSpaceDE w:val="0"/>
            <w:autoSpaceDN w:val="0"/>
            <w:ind w:hanging="640"/>
            <w:divId w:val="1983775934"/>
            <w:rPr>
              <w:rFonts w:eastAsia="Times New Roman"/>
            </w:rPr>
          </w:pPr>
          <w:r>
            <w:rPr>
              <w:rFonts w:eastAsia="Times New Roman"/>
            </w:rPr>
            <w:t>[7]</w:t>
          </w:r>
          <w:r>
            <w:rPr>
              <w:rFonts w:eastAsia="Times New Roman"/>
            </w:rPr>
            <w:tab/>
            <w:t>A. Cipollina, G. Micale, L. Rizzuti, A critical assessment of desalination operations in Sicily, Desalination 182 (2005) 1–12. https://doi.org/10.1016/j.desal.2005.03.004.</w:t>
          </w:r>
        </w:p>
        <w:p w14:paraId="15290B3B" w14:textId="77777777" w:rsidR="00040194" w:rsidRDefault="00040194">
          <w:pPr>
            <w:autoSpaceDE w:val="0"/>
            <w:autoSpaceDN w:val="0"/>
            <w:ind w:hanging="640"/>
            <w:divId w:val="817066622"/>
            <w:rPr>
              <w:rFonts w:eastAsia="Times New Roman"/>
            </w:rPr>
          </w:pPr>
          <w:r>
            <w:rPr>
              <w:rFonts w:eastAsia="Times New Roman"/>
            </w:rPr>
            <w:t>[8]</w:t>
          </w:r>
          <w:r>
            <w:rPr>
              <w:rFonts w:eastAsia="Times New Roman"/>
            </w:rPr>
            <w:tab/>
            <w:t xml:space="preserve">A. </w:t>
          </w:r>
          <w:proofErr w:type="spellStart"/>
          <w:r>
            <w:rPr>
              <w:rFonts w:eastAsia="Times New Roman"/>
            </w:rPr>
            <w:t>Liponi</w:t>
          </w:r>
          <w:proofErr w:type="spellEnd"/>
          <w:r>
            <w:rPr>
              <w:rFonts w:eastAsia="Times New Roman"/>
            </w:rPr>
            <w:t xml:space="preserve">, C. Wieland, A. </w:t>
          </w:r>
          <w:proofErr w:type="spellStart"/>
          <w:r>
            <w:rPr>
              <w:rFonts w:eastAsia="Times New Roman"/>
            </w:rPr>
            <w:t>Baccioli</w:t>
          </w:r>
          <w:proofErr w:type="spellEnd"/>
          <w:r>
            <w:rPr>
              <w:rFonts w:eastAsia="Times New Roman"/>
            </w:rPr>
            <w:t>, Multi-effect distillation plants for small-scale seawater desalination: thermodynamic and economic improvement, Energy Convers Manag 205 (2020). https://doi.org/10.1016/j.enconman.2019.112337.</w:t>
          </w:r>
        </w:p>
        <w:p w14:paraId="62A08E41" w14:textId="77777777" w:rsidR="00040194" w:rsidRDefault="00040194">
          <w:pPr>
            <w:autoSpaceDE w:val="0"/>
            <w:autoSpaceDN w:val="0"/>
            <w:ind w:hanging="640"/>
            <w:divId w:val="1530944967"/>
            <w:rPr>
              <w:rFonts w:eastAsia="Times New Roman"/>
            </w:rPr>
          </w:pPr>
          <w:r>
            <w:rPr>
              <w:rFonts w:eastAsia="Times New Roman"/>
            </w:rPr>
            <w:t>[9]</w:t>
          </w:r>
          <w:r>
            <w:rPr>
              <w:rFonts w:eastAsia="Times New Roman"/>
            </w:rPr>
            <w:tab/>
            <w:t xml:space="preserve">A. </w:t>
          </w:r>
          <w:proofErr w:type="spellStart"/>
          <w:r>
            <w:rPr>
              <w:rFonts w:eastAsia="Times New Roman"/>
            </w:rPr>
            <w:t>Alkaisi</w:t>
          </w:r>
          <w:proofErr w:type="spellEnd"/>
          <w:r>
            <w:rPr>
              <w:rFonts w:eastAsia="Times New Roman"/>
            </w:rPr>
            <w:t>, R. Mossad, A. Sharifian-</w:t>
          </w:r>
          <w:proofErr w:type="spellStart"/>
          <w:r>
            <w:rPr>
              <w:rFonts w:eastAsia="Times New Roman"/>
            </w:rPr>
            <w:t>Barforoush</w:t>
          </w:r>
          <w:proofErr w:type="spellEnd"/>
          <w:r>
            <w:rPr>
              <w:rFonts w:eastAsia="Times New Roman"/>
            </w:rPr>
            <w:t>, A Review of the Water Desalination Systems Integrated with Renewable Energy, in: Energy Procedia, 2017: pp. 268–274. https://doi.org/10.1016/j.egypro.2017.03.138.</w:t>
          </w:r>
        </w:p>
        <w:p w14:paraId="447E39D1" w14:textId="77777777" w:rsidR="00040194" w:rsidRDefault="00040194">
          <w:pPr>
            <w:autoSpaceDE w:val="0"/>
            <w:autoSpaceDN w:val="0"/>
            <w:ind w:hanging="640"/>
            <w:divId w:val="473178203"/>
            <w:rPr>
              <w:rFonts w:eastAsia="Times New Roman"/>
            </w:rPr>
          </w:pPr>
          <w:r>
            <w:rPr>
              <w:rFonts w:eastAsia="Times New Roman"/>
            </w:rPr>
            <w:t>[10]</w:t>
          </w:r>
          <w:r>
            <w:rPr>
              <w:rFonts w:eastAsia="Times New Roman"/>
            </w:rPr>
            <w:tab/>
            <w:t xml:space="preserve">G. </w:t>
          </w:r>
          <w:proofErr w:type="spellStart"/>
          <w:r>
            <w:rPr>
              <w:rFonts w:eastAsia="Times New Roman"/>
            </w:rPr>
            <w:t>Cipolletta</w:t>
          </w:r>
          <w:proofErr w:type="spellEnd"/>
          <w:r>
            <w:rPr>
              <w:rFonts w:eastAsia="Times New Roman"/>
            </w:rPr>
            <w:t xml:space="preserve">, N. </w:t>
          </w:r>
          <w:proofErr w:type="spellStart"/>
          <w:r>
            <w:rPr>
              <w:rFonts w:eastAsia="Times New Roman"/>
            </w:rPr>
            <w:t>Lancioni</w:t>
          </w:r>
          <w:proofErr w:type="spellEnd"/>
          <w:r>
            <w:rPr>
              <w:rFonts w:eastAsia="Times New Roman"/>
            </w:rPr>
            <w:t>, Ç. Akyol, A.L. Eusebi, F. Fatone, Brine treatment technologies towards minimum/zero liquid discharge and resource recovery: State of the art and techno-economic assessment, J Environ Manage 300 (2021). https://doi.org/10.1016/j.jenvman.2021.113681.</w:t>
          </w:r>
        </w:p>
        <w:p w14:paraId="397CD779" w14:textId="77777777" w:rsidR="00040194" w:rsidRDefault="00040194">
          <w:pPr>
            <w:autoSpaceDE w:val="0"/>
            <w:autoSpaceDN w:val="0"/>
            <w:ind w:hanging="640"/>
            <w:divId w:val="50888191"/>
            <w:rPr>
              <w:rFonts w:eastAsia="Times New Roman"/>
            </w:rPr>
          </w:pPr>
          <w:r>
            <w:rPr>
              <w:rFonts w:eastAsia="Times New Roman"/>
            </w:rPr>
            <w:t>[11]</w:t>
          </w:r>
          <w:r>
            <w:rPr>
              <w:rFonts w:eastAsia="Times New Roman"/>
            </w:rPr>
            <w:tab/>
            <w:t xml:space="preserve">Z.M. Ghazi, S.W.F. Rizvi, W.M. Shahid, A.M. Abdulhameed, H. Saleem, S.J. Zaidi, </w:t>
          </w:r>
          <w:proofErr w:type="gramStart"/>
          <w:r>
            <w:rPr>
              <w:rFonts w:eastAsia="Times New Roman"/>
            </w:rPr>
            <w:t>An</w:t>
          </w:r>
          <w:proofErr w:type="gramEnd"/>
          <w:r>
            <w:rPr>
              <w:rFonts w:eastAsia="Times New Roman"/>
            </w:rPr>
            <w:t xml:space="preserve"> overview of water desalination systems integrated with renewable energy sources, Desalination 542 (2022). https://doi.org/10.1016/j.desal.2022.116063.</w:t>
          </w:r>
        </w:p>
        <w:p w14:paraId="056320EA" w14:textId="77777777" w:rsidR="00040194" w:rsidRDefault="00040194">
          <w:pPr>
            <w:autoSpaceDE w:val="0"/>
            <w:autoSpaceDN w:val="0"/>
            <w:ind w:hanging="640"/>
            <w:divId w:val="68770268"/>
            <w:rPr>
              <w:rFonts w:eastAsia="Times New Roman"/>
            </w:rPr>
          </w:pPr>
          <w:r>
            <w:rPr>
              <w:rFonts w:eastAsia="Times New Roman"/>
            </w:rPr>
            <w:t>[12]</w:t>
          </w:r>
          <w:r>
            <w:rPr>
              <w:rFonts w:eastAsia="Times New Roman"/>
            </w:rPr>
            <w:tab/>
            <w:t>R.W. Baker, Membrane Technology and Applications, Second, Wiley, London, 2012. https://doi.org/10.1002/9781118359686.</w:t>
          </w:r>
        </w:p>
        <w:p w14:paraId="46F27052" w14:textId="77777777" w:rsidR="00040194" w:rsidRDefault="00040194">
          <w:pPr>
            <w:autoSpaceDE w:val="0"/>
            <w:autoSpaceDN w:val="0"/>
            <w:ind w:hanging="640"/>
            <w:divId w:val="609363569"/>
            <w:rPr>
              <w:rFonts w:eastAsia="Times New Roman"/>
            </w:rPr>
          </w:pPr>
          <w:r>
            <w:rPr>
              <w:rFonts w:eastAsia="Times New Roman"/>
            </w:rPr>
            <w:t>[13]</w:t>
          </w:r>
          <w:r>
            <w:rPr>
              <w:rFonts w:eastAsia="Times New Roman"/>
            </w:rPr>
            <w:tab/>
            <w:t xml:space="preserve">A. Panagopoulos, K.-J. </w:t>
          </w:r>
          <w:proofErr w:type="spellStart"/>
          <w:r>
            <w:rPr>
              <w:rFonts w:eastAsia="Times New Roman"/>
            </w:rPr>
            <w:t>Haralambous</w:t>
          </w:r>
          <w:proofErr w:type="spellEnd"/>
          <w:r>
            <w:rPr>
              <w:rFonts w:eastAsia="Times New Roman"/>
            </w:rPr>
            <w:t xml:space="preserve">, M. </w:t>
          </w:r>
          <w:proofErr w:type="spellStart"/>
          <w:r>
            <w:rPr>
              <w:rFonts w:eastAsia="Times New Roman"/>
            </w:rPr>
            <w:t>Loizidou</w:t>
          </w:r>
          <w:proofErr w:type="spellEnd"/>
          <w:r>
            <w:rPr>
              <w:rFonts w:eastAsia="Times New Roman"/>
            </w:rPr>
            <w:t>, Desalination brine disposal methods and treatment technologies - A review, Science of the Total Environment 693 (2019). https://doi.org/10.1016/j.scitotenv.2019.07.351.</w:t>
          </w:r>
        </w:p>
        <w:p w14:paraId="5DCBE649" w14:textId="77777777" w:rsidR="00040194" w:rsidRDefault="00040194">
          <w:pPr>
            <w:autoSpaceDE w:val="0"/>
            <w:autoSpaceDN w:val="0"/>
            <w:ind w:hanging="640"/>
            <w:divId w:val="2016419933"/>
            <w:rPr>
              <w:rFonts w:eastAsia="Times New Roman"/>
            </w:rPr>
          </w:pPr>
          <w:r>
            <w:rPr>
              <w:rFonts w:eastAsia="Times New Roman"/>
            </w:rPr>
            <w:t>[14]</w:t>
          </w:r>
          <w:r>
            <w:rPr>
              <w:rFonts w:eastAsia="Times New Roman"/>
            </w:rPr>
            <w:tab/>
            <w:t>A. Shokri, M. Sanavi Fard, A comprehensive overview of environmental footprints of water desalination and alleviation strategies, International Journal of Environmental Science and Technology 20 (2023) 2347–2374. https://doi.org/10.1007/s13762-022-04532-x.</w:t>
          </w:r>
        </w:p>
        <w:p w14:paraId="724E58F5" w14:textId="77777777" w:rsidR="00040194" w:rsidRDefault="00040194">
          <w:pPr>
            <w:autoSpaceDE w:val="0"/>
            <w:autoSpaceDN w:val="0"/>
            <w:ind w:hanging="640"/>
            <w:divId w:val="733435321"/>
            <w:rPr>
              <w:rFonts w:eastAsia="Times New Roman"/>
            </w:rPr>
          </w:pPr>
          <w:r>
            <w:rPr>
              <w:rFonts w:eastAsia="Times New Roman"/>
            </w:rPr>
            <w:t>[15]</w:t>
          </w:r>
          <w:r>
            <w:rPr>
              <w:rFonts w:eastAsia="Times New Roman"/>
            </w:rPr>
            <w:tab/>
            <w:t xml:space="preserve">A. Panagopoulos, K.-J. </w:t>
          </w:r>
          <w:proofErr w:type="spellStart"/>
          <w:r>
            <w:rPr>
              <w:rFonts w:eastAsia="Times New Roman"/>
            </w:rPr>
            <w:t>Haralambous</w:t>
          </w:r>
          <w:proofErr w:type="spellEnd"/>
          <w:r>
            <w:rPr>
              <w:rFonts w:eastAsia="Times New Roman"/>
            </w:rPr>
            <w:t>, Minimal Liquid Discharge (MLD) and Zero Liquid Discharge (ZLD) strategies for wastewater management and resource recovery-Analysis, challenges and prospects, J Environ Chem Eng 8 (2020). https://doi.org/10.1016/j.jece.2020.104418.</w:t>
          </w:r>
        </w:p>
        <w:p w14:paraId="42B7920F" w14:textId="77777777" w:rsidR="00040194" w:rsidRDefault="00040194">
          <w:pPr>
            <w:autoSpaceDE w:val="0"/>
            <w:autoSpaceDN w:val="0"/>
            <w:ind w:hanging="640"/>
            <w:divId w:val="49962454"/>
            <w:rPr>
              <w:rFonts w:eastAsia="Times New Roman"/>
            </w:rPr>
          </w:pPr>
          <w:r>
            <w:rPr>
              <w:rFonts w:eastAsia="Times New Roman"/>
            </w:rPr>
            <w:t>[16]</w:t>
          </w:r>
          <w:r>
            <w:rPr>
              <w:rFonts w:eastAsia="Times New Roman"/>
            </w:rPr>
            <w:tab/>
            <w:t xml:space="preserve">A. Panagopoulos, V. </w:t>
          </w:r>
          <w:proofErr w:type="spellStart"/>
          <w:r>
            <w:rPr>
              <w:rFonts w:eastAsia="Times New Roman"/>
            </w:rPr>
            <w:t>Giannika</w:t>
          </w:r>
          <w:proofErr w:type="spellEnd"/>
          <w:r>
            <w:rPr>
              <w:rFonts w:eastAsia="Times New Roman"/>
            </w:rPr>
            <w:t xml:space="preserve">, Comparative techno-economic and environmental analysis of minimal liquid discharge (MLD) and zero liquid discharge (ZLD) desalination systems for </w:t>
          </w:r>
          <w:r>
            <w:rPr>
              <w:rFonts w:eastAsia="Times New Roman"/>
            </w:rPr>
            <w:lastRenderedPageBreak/>
            <w:t xml:space="preserve">seawater brine treatment and </w:t>
          </w:r>
          <w:proofErr w:type="spellStart"/>
          <w:r>
            <w:rPr>
              <w:rFonts w:eastAsia="Times New Roman"/>
            </w:rPr>
            <w:t>valorization</w:t>
          </w:r>
          <w:proofErr w:type="spellEnd"/>
          <w:r>
            <w:rPr>
              <w:rFonts w:eastAsia="Times New Roman"/>
            </w:rPr>
            <w:t>, Sustainable Energy Technologies and Assessments 53 (2022). https://doi.org/10.1016/j.seta.2022.102477.</w:t>
          </w:r>
        </w:p>
        <w:p w14:paraId="176B2863" w14:textId="77777777" w:rsidR="00040194" w:rsidRDefault="00040194">
          <w:pPr>
            <w:autoSpaceDE w:val="0"/>
            <w:autoSpaceDN w:val="0"/>
            <w:ind w:hanging="640"/>
            <w:divId w:val="253362477"/>
            <w:rPr>
              <w:rFonts w:eastAsia="Times New Roman"/>
            </w:rPr>
          </w:pPr>
          <w:r>
            <w:rPr>
              <w:rFonts w:eastAsia="Times New Roman"/>
            </w:rPr>
            <w:t>[17]</w:t>
          </w:r>
          <w:r>
            <w:rPr>
              <w:rFonts w:eastAsia="Times New Roman"/>
            </w:rPr>
            <w:tab/>
            <w:t xml:space="preserve">R. </w:t>
          </w:r>
          <w:proofErr w:type="spellStart"/>
          <w:r>
            <w:rPr>
              <w:rFonts w:eastAsia="Times New Roman"/>
            </w:rPr>
            <w:t>Pärnamäe</w:t>
          </w:r>
          <w:proofErr w:type="spellEnd"/>
          <w:r>
            <w:rPr>
              <w:rFonts w:eastAsia="Times New Roman"/>
            </w:rPr>
            <w:t xml:space="preserve">, S. </w:t>
          </w:r>
          <w:proofErr w:type="spellStart"/>
          <w:r>
            <w:rPr>
              <w:rFonts w:eastAsia="Times New Roman"/>
            </w:rPr>
            <w:t>Mareev</w:t>
          </w:r>
          <w:proofErr w:type="spellEnd"/>
          <w:r>
            <w:rPr>
              <w:rFonts w:eastAsia="Times New Roman"/>
            </w:rPr>
            <w:t xml:space="preserve">, V. </w:t>
          </w:r>
          <w:proofErr w:type="spellStart"/>
          <w:r>
            <w:rPr>
              <w:rFonts w:eastAsia="Times New Roman"/>
            </w:rPr>
            <w:t>Nikonenko</w:t>
          </w:r>
          <w:proofErr w:type="spellEnd"/>
          <w:r>
            <w:rPr>
              <w:rFonts w:eastAsia="Times New Roman"/>
            </w:rPr>
            <w:t xml:space="preserve">, S. Melnikov, N. </w:t>
          </w:r>
          <w:proofErr w:type="spellStart"/>
          <w:r>
            <w:rPr>
              <w:rFonts w:eastAsia="Times New Roman"/>
            </w:rPr>
            <w:t>Sheldeshov</w:t>
          </w:r>
          <w:proofErr w:type="spellEnd"/>
          <w:r>
            <w:rPr>
              <w:rFonts w:eastAsia="Times New Roman"/>
            </w:rPr>
            <w:t xml:space="preserve">, V. </w:t>
          </w:r>
          <w:proofErr w:type="spellStart"/>
          <w:r>
            <w:rPr>
              <w:rFonts w:eastAsia="Times New Roman"/>
            </w:rPr>
            <w:t>Zabolotskii</w:t>
          </w:r>
          <w:proofErr w:type="spellEnd"/>
          <w:r>
            <w:rPr>
              <w:rFonts w:eastAsia="Times New Roman"/>
            </w:rPr>
            <w:t xml:space="preserve">, H.V.M. </w:t>
          </w:r>
          <w:proofErr w:type="spellStart"/>
          <w:r>
            <w:rPr>
              <w:rFonts w:eastAsia="Times New Roman"/>
            </w:rPr>
            <w:t>Hamelers</w:t>
          </w:r>
          <w:proofErr w:type="spellEnd"/>
          <w:r>
            <w:rPr>
              <w:rFonts w:eastAsia="Times New Roman"/>
            </w:rPr>
            <w:t xml:space="preserve">, M. Tedesco, Bipolar membranes: A review on principles, latest developments, and applications, J </w:t>
          </w:r>
          <w:proofErr w:type="spellStart"/>
          <w:r>
            <w:rPr>
              <w:rFonts w:eastAsia="Times New Roman"/>
            </w:rPr>
            <w:t>Memb</w:t>
          </w:r>
          <w:proofErr w:type="spellEnd"/>
          <w:r>
            <w:rPr>
              <w:rFonts w:eastAsia="Times New Roman"/>
            </w:rPr>
            <w:t xml:space="preserve"> Sci 617 (2021). https://doi.org/10.1016/j.memsci.2020.118538.</w:t>
          </w:r>
        </w:p>
        <w:p w14:paraId="04F916C4" w14:textId="77777777" w:rsidR="00040194" w:rsidRDefault="00040194">
          <w:pPr>
            <w:autoSpaceDE w:val="0"/>
            <w:autoSpaceDN w:val="0"/>
            <w:ind w:hanging="640"/>
            <w:divId w:val="1661692282"/>
            <w:rPr>
              <w:rFonts w:eastAsia="Times New Roman"/>
            </w:rPr>
          </w:pPr>
          <w:r>
            <w:rPr>
              <w:rFonts w:eastAsia="Times New Roman"/>
            </w:rPr>
            <w:t>[18]</w:t>
          </w:r>
          <w:r>
            <w:rPr>
              <w:rFonts w:eastAsia="Times New Roman"/>
            </w:rPr>
            <w:tab/>
            <w:t xml:space="preserve">W. Zhang, M. Miao, J. Pan, A. Sotto, J. Shen, C. Gao, B. Van Der Bruggen, Process Economic Evaluation of Resource </w:t>
          </w:r>
          <w:proofErr w:type="spellStart"/>
          <w:r>
            <w:rPr>
              <w:rFonts w:eastAsia="Times New Roman"/>
            </w:rPr>
            <w:t>Valorization</w:t>
          </w:r>
          <w:proofErr w:type="spellEnd"/>
          <w:r>
            <w:rPr>
              <w:rFonts w:eastAsia="Times New Roman"/>
            </w:rPr>
            <w:t xml:space="preserve"> of Seawater Concentrate by Membrane Technology, ACS Sustain Chem Eng 5 (2017) 5820–5830. https://doi.org/10.1021/acssuschemeng.7b00555.</w:t>
          </w:r>
        </w:p>
        <w:p w14:paraId="62EB048A" w14:textId="77777777" w:rsidR="00040194" w:rsidRDefault="00040194">
          <w:pPr>
            <w:autoSpaceDE w:val="0"/>
            <w:autoSpaceDN w:val="0"/>
            <w:ind w:hanging="640"/>
            <w:divId w:val="1046611303"/>
            <w:rPr>
              <w:rFonts w:eastAsia="Times New Roman"/>
            </w:rPr>
          </w:pPr>
          <w:r>
            <w:rPr>
              <w:rFonts w:eastAsia="Times New Roman"/>
            </w:rPr>
            <w:t>[19]</w:t>
          </w:r>
          <w:r>
            <w:rPr>
              <w:rFonts w:eastAsia="Times New Roman"/>
            </w:rPr>
            <w:tab/>
            <w:t xml:space="preserve">C. Morgante, F. Vassallo, C. Cassaro, G. Virruso, D. </w:t>
          </w:r>
          <w:proofErr w:type="spellStart"/>
          <w:r>
            <w:rPr>
              <w:rFonts w:eastAsia="Times New Roman"/>
            </w:rPr>
            <w:t>Diamantidou</w:t>
          </w:r>
          <w:proofErr w:type="spellEnd"/>
          <w:r>
            <w:rPr>
              <w:rFonts w:eastAsia="Times New Roman"/>
            </w:rPr>
            <w:t xml:space="preserve">, N. Van Linden, A. </w:t>
          </w:r>
          <w:proofErr w:type="spellStart"/>
          <w:r>
            <w:rPr>
              <w:rFonts w:eastAsia="Times New Roman"/>
            </w:rPr>
            <w:t>Trezzi</w:t>
          </w:r>
          <w:proofErr w:type="spellEnd"/>
          <w:r>
            <w:rPr>
              <w:rFonts w:eastAsia="Times New Roman"/>
            </w:rPr>
            <w:t xml:space="preserve">, C. </w:t>
          </w:r>
          <w:proofErr w:type="spellStart"/>
          <w:r>
            <w:rPr>
              <w:rFonts w:eastAsia="Times New Roman"/>
            </w:rPr>
            <w:t>Xenogianni</w:t>
          </w:r>
          <w:proofErr w:type="spellEnd"/>
          <w:r>
            <w:rPr>
              <w:rFonts w:eastAsia="Times New Roman"/>
            </w:rPr>
            <w:t xml:space="preserve">, R. </w:t>
          </w:r>
          <w:proofErr w:type="spellStart"/>
          <w:r>
            <w:rPr>
              <w:rFonts w:eastAsia="Times New Roman"/>
            </w:rPr>
            <w:t>Ktori</w:t>
          </w:r>
          <w:proofErr w:type="spellEnd"/>
          <w:r>
            <w:rPr>
              <w:rFonts w:eastAsia="Times New Roman"/>
            </w:rPr>
            <w:t xml:space="preserve">, M. Rodriguez, G. Micale, D. </w:t>
          </w:r>
          <w:proofErr w:type="spellStart"/>
          <w:r>
            <w:rPr>
              <w:rFonts w:eastAsia="Times New Roman"/>
            </w:rPr>
            <w:t>Xevgenos</w:t>
          </w:r>
          <w:proofErr w:type="spellEnd"/>
          <w:r>
            <w:rPr>
              <w:rFonts w:eastAsia="Times New Roman"/>
            </w:rPr>
            <w:t>, Pioneering minimum liquid discharge desalination: A pilot study in Lampedusa Island, Desalination 581 (2024). https://doi.org/10.1016/j.desal.2024.117562.</w:t>
          </w:r>
        </w:p>
        <w:p w14:paraId="6D1A09D5" w14:textId="77777777" w:rsidR="00040194" w:rsidRDefault="00040194">
          <w:pPr>
            <w:autoSpaceDE w:val="0"/>
            <w:autoSpaceDN w:val="0"/>
            <w:ind w:hanging="640"/>
            <w:divId w:val="319501010"/>
            <w:rPr>
              <w:rFonts w:eastAsia="Times New Roman"/>
            </w:rPr>
          </w:pPr>
          <w:r>
            <w:rPr>
              <w:rFonts w:eastAsia="Times New Roman"/>
            </w:rPr>
            <w:t>[20]</w:t>
          </w:r>
          <w:r>
            <w:rPr>
              <w:rFonts w:eastAsia="Times New Roman"/>
            </w:rPr>
            <w:tab/>
            <w:t xml:space="preserve">X. </w:t>
          </w:r>
          <w:proofErr w:type="spellStart"/>
          <w:r>
            <w:rPr>
              <w:rFonts w:eastAsia="Times New Roman"/>
            </w:rPr>
            <w:t>Tongwen</w:t>
          </w:r>
          <w:proofErr w:type="spellEnd"/>
          <w:r>
            <w:rPr>
              <w:rFonts w:eastAsia="Times New Roman"/>
            </w:rPr>
            <w:t xml:space="preserve">, Electrodialysis processes with bipolar membranes (EDBM) in environmental protection - A review, </w:t>
          </w:r>
          <w:proofErr w:type="spellStart"/>
          <w:r>
            <w:rPr>
              <w:rFonts w:eastAsia="Times New Roman"/>
            </w:rPr>
            <w:t>Resour</w:t>
          </w:r>
          <w:proofErr w:type="spellEnd"/>
          <w:r>
            <w:rPr>
              <w:rFonts w:eastAsia="Times New Roman"/>
            </w:rPr>
            <w:t xml:space="preserve"> </w:t>
          </w:r>
          <w:proofErr w:type="spellStart"/>
          <w:r>
            <w:rPr>
              <w:rFonts w:eastAsia="Times New Roman"/>
            </w:rPr>
            <w:t>Conserv</w:t>
          </w:r>
          <w:proofErr w:type="spellEnd"/>
          <w:r>
            <w:rPr>
              <w:rFonts w:eastAsia="Times New Roman"/>
            </w:rPr>
            <w:t xml:space="preserve"> </w:t>
          </w:r>
          <w:proofErr w:type="spellStart"/>
          <w:r>
            <w:rPr>
              <w:rFonts w:eastAsia="Times New Roman"/>
            </w:rPr>
            <w:t>Recycl</w:t>
          </w:r>
          <w:proofErr w:type="spellEnd"/>
          <w:r>
            <w:rPr>
              <w:rFonts w:eastAsia="Times New Roman"/>
            </w:rPr>
            <w:t xml:space="preserve"> 37 (2002). https://doi.org/10.1016/S0921-3449(02)00032-0.</w:t>
          </w:r>
        </w:p>
        <w:p w14:paraId="1AF81935" w14:textId="77777777" w:rsidR="00040194" w:rsidRDefault="00040194">
          <w:pPr>
            <w:autoSpaceDE w:val="0"/>
            <w:autoSpaceDN w:val="0"/>
            <w:ind w:hanging="640"/>
            <w:divId w:val="1754742614"/>
            <w:rPr>
              <w:rFonts w:eastAsia="Times New Roman"/>
            </w:rPr>
          </w:pPr>
          <w:r>
            <w:rPr>
              <w:rFonts w:eastAsia="Times New Roman"/>
            </w:rPr>
            <w:t>[21]</w:t>
          </w:r>
          <w:r>
            <w:rPr>
              <w:rFonts w:eastAsia="Times New Roman"/>
            </w:rPr>
            <w:tab/>
            <w:t xml:space="preserve">Y. Yang, X. Gao, A. Fan, L. Fu, C. Gao, </w:t>
          </w:r>
          <w:proofErr w:type="gramStart"/>
          <w:r>
            <w:rPr>
              <w:rFonts w:eastAsia="Times New Roman"/>
            </w:rPr>
            <w:t>An</w:t>
          </w:r>
          <w:proofErr w:type="gramEnd"/>
          <w:r>
            <w:rPr>
              <w:rFonts w:eastAsia="Times New Roman"/>
            </w:rPr>
            <w:t xml:space="preserve"> innovative beneficial reuse of seawater concentrate using bipolar membrane electrodialysis, J </w:t>
          </w:r>
          <w:proofErr w:type="spellStart"/>
          <w:r>
            <w:rPr>
              <w:rFonts w:eastAsia="Times New Roman"/>
            </w:rPr>
            <w:t>Memb</w:t>
          </w:r>
          <w:proofErr w:type="spellEnd"/>
          <w:r>
            <w:rPr>
              <w:rFonts w:eastAsia="Times New Roman"/>
            </w:rPr>
            <w:t xml:space="preserve"> Sci 449 (2014) 119–126. https://doi.org/10.1016/j.memsci.2013.07.066.</w:t>
          </w:r>
        </w:p>
        <w:p w14:paraId="3AEBBE3A" w14:textId="77777777" w:rsidR="00040194" w:rsidRDefault="00040194">
          <w:pPr>
            <w:autoSpaceDE w:val="0"/>
            <w:autoSpaceDN w:val="0"/>
            <w:ind w:hanging="640"/>
            <w:divId w:val="361325227"/>
            <w:rPr>
              <w:rFonts w:eastAsia="Times New Roman"/>
            </w:rPr>
          </w:pPr>
          <w:r>
            <w:rPr>
              <w:rFonts w:eastAsia="Times New Roman"/>
            </w:rPr>
            <w:t>[22]</w:t>
          </w:r>
          <w:r>
            <w:rPr>
              <w:rFonts w:eastAsia="Times New Roman"/>
            </w:rPr>
            <w:tab/>
            <w:t>H. Strathmann, Ion-Exchange Membrane Separation Processes, First edit, Elsevier B.V., 2004.</w:t>
          </w:r>
        </w:p>
        <w:p w14:paraId="00ED84DA" w14:textId="77777777" w:rsidR="00040194" w:rsidRDefault="00040194">
          <w:pPr>
            <w:autoSpaceDE w:val="0"/>
            <w:autoSpaceDN w:val="0"/>
            <w:ind w:hanging="640"/>
            <w:divId w:val="1387409696"/>
            <w:rPr>
              <w:rFonts w:eastAsia="Times New Roman"/>
            </w:rPr>
          </w:pPr>
          <w:r>
            <w:rPr>
              <w:rFonts w:eastAsia="Times New Roman"/>
            </w:rPr>
            <w:t>[23]</w:t>
          </w:r>
          <w:r>
            <w:rPr>
              <w:rFonts w:eastAsia="Times New Roman"/>
            </w:rPr>
            <w:tab/>
            <w:t xml:space="preserve">M. Reig, S. Casas, O. Gibert, C. Valderrama, J.L. Cortina, Integration of nanofiltration and bipolar electrodialysis for </w:t>
          </w:r>
          <w:proofErr w:type="spellStart"/>
          <w:r>
            <w:rPr>
              <w:rFonts w:eastAsia="Times New Roman"/>
            </w:rPr>
            <w:t>valorization</w:t>
          </w:r>
          <w:proofErr w:type="spellEnd"/>
          <w:r>
            <w:rPr>
              <w:rFonts w:eastAsia="Times New Roman"/>
            </w:rPr>
            <w:t xml:space="preserve"> of seawater desalination brines: Production of drinking and </w:t>
          </w:r>
          <w:proofErr w:type="gramStart"/>
          <w:r>
            <w:rPr>
              <w:rFonts w:eastAsia="Times New Roman"/>
            </w:rPr>
            <w:t>waste water</w:t>
          </w:r>
          <w:proofErr w:type="gramEnd"/>
          <w:r>
            <w:rPr>
              <w:rFonts w:eastAsia="Times New Roman"/>
            </w:rPr>
            <w:t xml:space="preserve"> treatment chemicals, Desalination 382 (2016) 13–20. https://doi.org/10.1016/j.desal.2015.12.013.</w:t>
          </w:r>
        </w:p>
        <w:p w14:paraId="330E4124" w14:textId="77777777" w:rsidR="00040194" w:rsidRDefault="00040194">
          <w:pPr>
            <w:autoSpaceDE w:val="0"/>
            <w:autoSpaceDN w:val="0"/>
            <w:ind w:hanging="640"/>
            <w:divId w:val="1846240711"/>
            <w:rPr>
              <w:rFonts w:eastAsia="Times New Roman"/>
            </w:rPr>
          </w:pPr>
          <w:r>
            <w:rPr>
              <w:rFonts w:eastAsia="Times New Roman"/>
            </w:rPr>
            <w:t>[24]</w:t>
          </w:r>
          <w:r>
            <w:rPr>
              <w:rFonts w:eastAsia="Times New Roman"/>
            </w:rPr>
            <w:tab/>
            <w:t xml:space="preserve">Y. Sun, Y. Wang, Z. Peng, Y. Liu, Treatment of high salinity </w:t>
          </w:r>
          <w:proofErr w:type="spellStart"/>
          <w:r>
            <w:rPr>
              <w:rFonts w:eastAsia="Times New Roman"/>
            </w:rPr>
            <w:t>sulfanilic</w:t>
          </w:r>
          <w:proofErr w:type="spellEnd"/>
          <w:r>
            <w:rPr>
              <w:rFonts w:eastAsia="Times New Roman"/>
            </w:rPr>
            <w:t xml:space="preserve"> acid wastewater by bipolar membrane electrodialysis, Sep </w:t>
          </w:r>
          <w:proofErr w:type="spellStart"/>
          <w:r>
            <w:rPr>
              <w:rFonts w:eastAsia="Times New Roman"/>
            </w:rPr>
            <w:t>Purif</w:t>
          </w:r>
          <w:proofErr w:type="spellEnd"/>
          <w:r>
            <w:rPr>
              <w:rFonts w:eastAsia="Times New Roman"/>
            </w:rPr>
            <w:t xml:space="preserve"> Technol 281 (2022). https://doi.org/10.1016/j.seppur.2021.119842.</w:t>
          </w:r>
        </w:p>
        <w:p w14:paraId="44E5C06B" w14:textId="77777777" w:rsidR="00040194" w:rsidRPr="00976FC2" w:rsidRDefault="00040194">
          <w:pPr>
            <w:autoSpaceDE w:val="0"/>
            <w:autoSpaceDN w:val="0"/>
            <w:ind w:hanging="640"/>
            <w:divId w:val="1165973108"/>
            <w:rPr>
              <w:rFonts w:eastAsia="Times New Roman"/>
              <w:lang w:val="it-IT"/>
            </w:rPr>
          </w:pPr>
          <w:r w:rsidRPr="00976FC2">
            <w:rPr>
              <w:rFonts w:eastAsia="Times New Roman"/>
              <w:lang w:val="it-IT"/>
            </w:rPr>
            <w:t>[25]</w:t>
          </w:r>
          <w:r w:rsidRPr="00976FC2">
            <w:rPr>
              <w:rFonts w:eastAsia="Times New Roman"/>
              <w:lang w:val="it-IT"/>
            </w:rPr>
            <w:tab/>
            <w:t>A. Culcasi, L. Gurreri, A. Cipollina, A. Tamburini, G. Micale, A comprehensive multi-scale model for bipolar membrane electrodialysis (BMED), Chemical Engineering Journal 437 (2022) 135317. https://doi.org/10.1016/J.CEJ.2022.135317.</w:t>
          </w:r>
        </w:p>
        <w:p w14:paraId="3D13B302" w14:textId="77777777" w:rsidR="00040194" w:rsidRPr="00976FC2" w:rsidRDefault="00040194">
          <w:pPr>
            <w:autoSpaceDE w:val="0"/>
            <w:autoSpaceDN w:val="0"/>
            <w:ind w:hanging="640"/>
            <w:divId w:val="426996841"/>
            <w:rPr>
              <w:rFonts w:eastAsia="Times New Roman"/>
              <w:lang w:val="it-IT"/>
            </w:rPr>
          </w:pPr>
          <w:r w:rsidRPr="00976FC2">
            <w:rPr>
              <w:rFonts w:eastAsia="Times New Roman"/>
              <w:lang w:val="it-IT"/>
            </w:rPr>
            <w:t>[26]</w:t>
          </w:r>
          <w:r w:rsidRPr="00976FC2">
            <w:rPr>
              <w:rFonts w:eastAsia="Times New Roman"/>
              <w:lang w:val="it-IT"/>
            </w:rPr>
            <w:tab/>
            <w:t>A. Filingeri, M. Herrero-Gonzalez, J. O’Sullivan, J.L. Rodriguez, A. Culcasi, A. Tamburini, A. Cipollina, R. Ibañez, M.C. Ferrari, J.L. Cortina, G. Micale, Acid/Base Production via Bipolar Membrane Electrodialysis: Brine Feed Streams to Reduce Fresh Water Consumption, Ind Eng Chem Res 63 (2024) 3198–3210. https://doi.org/10.1021/acs.iecr.3c03553.</w:t>
          </w:r>
        </w:p>
        <w:p w14:paraId="37C725B3" w14:textId="77777777" w:rsidR="00040194" w:rsidRDefault="00040194">
          <w:pPr>
            <w:autoSpaceDE w:val="0"/>
            <w:autoSpaceDN w:val="0"/>
            <w:ind w:hanging="640"/>
            <w:divId w:val="1542664458"/>
            <w:rPr>
              <w:rFonts w:eastAsia="Times New Roman"/>
            </w:rPr>
          </w:pPr>
          <w:r>
            <w:rPr>
              <w:rFonts w:eastAsia="Times New Roman"/>
            </w:rPr>
            <w:lastRenderedPageBreak/>
            <w:t>[27]</w:t>
          </w:r>
          <w:r>
            <w:rPr>
              <w:rFonts w:eastAsia="Times New Roman"/>
            </w:rPr>
            <w:tab/>
            <w:t>C. Cassaro, G. Virruso, A. Culcasi, A. Cipollina, A. Tamburini, G. Micale, Electrodialysis with Bipolar Membranes for the Sustainable Production of Chemicals from Seawater Brines at Pilot Plant Scale, ACS Sustain Chem Eng 11 (2023) 2989–3000. https://doi.org/10.1021/acssuschemeng.2c06636.</w:t>
          </w:r>
        </w:p>
        <w:p w14:paraId="6DFE12ED" w14:textId="77777777" w:rsidR="00040194" w:rsidRDefault="00040194">
          <w:pPr>
            <w:autoSpaceDE w:val="0"/>
            <w:autoSpaceDN w:val="0"/>
            <w:ind w:hanging="640"/>
            <w:divId w:val="384378636"/>
            <w:rPr>
              <w:rFonts w:eastAsia="Times New Roman"/>
            </w:rPr>
          </w:pPr>
          <w:r>
            <w:rPr>
              <w:rFonts w:eastAsia="Times New Roman"/>
            </w:rPr>
            <w:t>[28]</w:t>
          </w:r>
          <w:r>
            <w:rPr>
              <w:rFonts w:eastAsia="Times New Roman"/>
            </w:rPr>
            <w:tab/>
            <w:t>European Commission, Grant Agreement number- N° 869474 -WATER-MINING, 2020. https://doi.org/https://doi.org/10.3030/869474.</w:t>
          </w:r>
        </w:p>
        <w:p w14:paraId="4728F234" w14:textId="77777777" w:rsidR="00040194" w:rsidRDefault="00040194">
          <w:pPr>
            <w:autoSpaceDE w:val="0"/>
            <w:autoSpaceDN w:val="0"/>
            <w:ind w:hanging="640"/>
            <w:divId w:val="1278567660"/>
            <w:rPr>
              <w:rFonts w:eastAsia="Times New Roman"/>
            </w:rPr>
          </w:pPr>
          <w:r>
            <w:rPr>
              <w:rFonts w:eastAsia="Times New Roman"/>
            </w:rPr>
            <w:t>[29]</w:t>
          </w:r>
          <w:r>
            <w:rPr>
              <w:rFonts w:eastAsia="Times New Roman"/>
            </w:rPr>
            <w:tab/>
            <w:t>G. Virruso, C. Cassaro, A. Culcasi, A. Cipollina, A. Tamburini, I.D.L. Bogle, G.D.M. Micale, Multi-scale modelling of an electrodialysis with bipolar membranes pilot plant and economic evaluation of its potential, Desalination 583 (2024) 117724. https://doi.org/10.1016/j.desal.2024.117724.</w:t>
          </w:r>
        </w:p>
        <w:p w14:paraId="08E08225" w14:textId="77777777" w:rsidR="00040194" w:rsidRDefault="00040194">
          <w:pPr>
            <w:autoSpaceDE w:val="0"/>
            <w:autoSpaceDN w:val="0"/>
            <w:ind w:hanging="640"/>
            <w:divId w:val="1534491585"/>
            <w:rPr>
              <w:rFonts w:eastAsia="Times New Roman"/>
            </w:rPr>
          </w:pPr>
          <w:r>
            <w:rPr>
              <w:rFonts w:eastAsia="Times New Roman"/>
            </w:rPr>
            <w:t>[30]</w:t>
          </w:r>
          <w:r>
            <w:rPr>
              <w:rFonts w:eastAsia="Times New Roman"/>
            </w:rPr>
            <w:tab/>
            <w:t>G. Virruso, C. Cassaro, F. Vassallo, A. Filingeri, A. Pellegrino, A. Tamburini, A. Cipollina, G.D.M. Micale, A pilot plant investigation on a real seawater brine valorisation via electrodialysis with bipolar membranes, Journal of Water Process Engineering 69 (2025) 106741. https://doi.org/10.1016/J.JWPE.2024.106741.</w:t>
          </w:r>
        </w:p>
        <w:p w14:paraId="27ED8355" w14:textId="77777777" w:rsidR="00040194" w:rsidRDefault="00040194">
          <w:pPr>
            <w:autoSpaceDE w:val="0"/>
            <w:autoSpaceDN w:val="0"/>
            <w:ind w:hanging="640"/>
            <w:divId w:val="1084105135"/>
            <w:rPr>
              <w:rFonts w:eastAsia="Times New Roman"/>
            </w:rPr>
          </w:pPr>
          <w:r>
            <w:rPr>
              <w:rFonts w:eastAsia="Times New Roman"/>
            </w:rPr>
            <w:t>[31]</w:t>
          </w:r>
          <w:r>
            <w:rPr>
              <w:rFonts w:eastAsia="Times New Roman"/>
            </w:rPr>
            <w:tab/>
            <w:t xml:space="preserve">H. Strathmann, J.J. Krol, H.-J. Rapp, G. Eigenberger, Limiting current density and water dissociation in bipolar membranes, J </w:t>
          </w:r>
          <w:proofErr w:type="spellStart"/>
          <w:r>
            <w:rPr>
              <w:rFonts w:eastAsia="Times New Roman"/>
            </w:rPr>
            <w:t>Memb</w:t>
          </w:r>
          <w:proofErr w:type="spellEnd"/>
          <w:r>
            <w:rPr>
              <w:rFonts w:eastAsia="Times New Roman"/>
            </w:rPr>
            <w:t xml:space="preserve"> Sci 125 (1997) 123–142. https://doi.org/10.1016/S0376-7388(96)00185-8.</w:t>
          </w:r>
        </w:p>
        <w:p w14:paraId="5DD42F11" w14:textId="77777777" w:rsidR="00040194" w:rsidRDefault="00040194">
          <w:pPr>
            <w:autoSpaceDE w:val="0"/>
            <w:autoSpaceDN w:val="0"/>
            <w:ind w:hanging="640"/>
            <w:divId w:val="543715687"/>
            <w:rPr>
              <w:rFonts w:eastAsia="Times New Roman"/>
            </w:rPr>
          </w:pPr>
          <w:r>
            <w:rPr>
              <w:rFonts w:eastAsia="Times New Roman"/>
            </w:rPr>
            <w:t>[32]</w:t>
          </w:r>
          <w:r>
            <w:rPr>
              <w:rFonts w:eastAsia="Times New Roman"/>
            </w:rPr>
            <w:tab/>
            <w:t>G. Virruso, C. Cassaro, A. Tamburini, A. Cipollina, G.D.M. Micale, Performance Evaluation of an Electrodialysis with Bipolar Membranes Pilot Plant Operated in Feed &amp; Bleed Mode, Chem Eng Trans 105 (2023) 73–78. https://doi.org/10.3303/CET23105013.</w:t>
          </w:r>
        </w:p>
        <w:p w14:paraId="4EA4E80E" w14:textId="301E7B30" w:rsidR="00DB4C96" w:rsidRPr="00446C5D" w:rsidRDefault="00040194" w:rsidP="00836F18">
          <w:pPr>
            <w:spacing w:before="240"/>
            <w:ind w:left="640" w:firstLine="360"/>
            <w:rPr>
              <w:rFonts w:cs="Times New Roman"/>
              <w:b/>
              <w:i/>
              <w:lang w:val="en-US"/>
            </w:rPr>
          </w:pPr>
          <w:r>
            <w:rPr>
              <w:rFonts w:eastAsia="Times New Roman"/>
            </w:rPr>
            <w:t> </w:t>
          </w:r>
        </w:p>
      </w:sdtContent>
    </w:sdt>
    <w:sectPr w:rsidR="00DB4C96" w:rsidRPr="00446C5D" w:rsidSect="000717EB">
      <w:footerReference w:type="default" r:id="rId19"/>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AE4FF1" w14:textId="77777777" w:rsidR="005237B3" w:rsidRDefault="005237B3" w:rsidP="002B0E57">
      <w:pPr>
        <w:spacing w:line="240" w:lineRule="auto"/>
      </w:pPr>
      <w:r>
        <w:separator/>
      </w:r>
    </w:p>
  </w:endnote>
  <w:endnote w:type="continuationSeparator" w:id="0">
    <w:p w14:paraId="2A8C2E69" w14:textId="77777777" w:rsidR="005237B3" w:rsidRDefault="005237B3" w:rsidP="002B0E5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TIXGeneral-Regular">
    <w:altName w:val="Yu Gothic"/>
    <w:panose1 w:val="00000000000000000000"/>
    <w:charset w:val="80"/>
    <w:family w:val="swiss"/>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2718695"/>
      <w:docPartObj>
        <w:docPartGallery w:val="Page Numbers (Bottom of Page)"/>
        <w:docPartUnique/>
      </w:docPartObj>
    </w:sdtPr>
    <w:sdtEndPr/>
    <w:sdtContent>
      <w:p w14:paraId="3246B4BE" w14:textId="4CE57838" w:rsidR="002B0E57" w:rsidRDefault="002B0E57">
        <w:pPr>
          <w:pStyle w:val="Footer"/>
          <w:jc w:val="center"/>
        </w:pPr>
        <w:r>
          <w:fldChar w:fldCharType="begin"/>
        </w:r>
        <w:r>
          <w:instrText>PAGE   \* MERGEFORMAT</w:instrText>
        </w:r>
        <w:r>
          <w:fldChar w:fldCharType="separate"/>
        </w:r>
        <w:r>
          <w:rPr>
            <w:lang w:val="it-IT"/>
          </w:rPr>
          <w:t>2</w:t>
        </w:r>
        <w:r>
          <w:fldChar w:fldCharType="end"/>
        </w:r>
      </w:p>
    </w:sdtContent>
  </w:sdt>
  <w:p w14:paraId="430E5A46" w14:textId="77777777" w:rsidR="002B0E57" w:rsidRDefault="002B0E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61457B" w14:textId="77777777" w:rsidR="005237B3" w:rsidRDefault="005237B3" w:rsidP="002B0E57">
      <w:pPr>
        <w:spacing w:line="240" w:lineRule="auto"/>
      </w:pPr>
      <w:r>
        <w:separator/>
      </w:r>
    </w:p>
  </w:footnote>
  <w:footnote w:type="continuationSeparator" w:id="0">
    <w:p w14:paraId="07E02278" w14:textId="77777777" w:rsidR="005237B3" w:rsidRDefault="005237B3" w:rsidP="002B0E5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86715"/>
    <w:multiLevelType w:val="multilevel"/>
    <w:tmpl w:val="7FFEC5A0"/>
    <w:lvl w:ilvl="0">
      <w:start w:val="1"/>
      <w:numFmt w:val="decimal"/>
      <w:pStyle w:val="Titolo11"/>
      <w:lvlText w:val="%1"/>
      <w:lvlJc w:val="left"/>
      <w:pPr>
        <w:ind w:left="432" w:hanging="432"/>
      </w:pPr>
      <w:rPr>
        <w:lang w:val="en-GB"/>
      </w:rPr>
    </w:lvl>
    <w:lvl w:ilvl="1">
      <w:start w:val="1"/>
      <w:numFmt w:val="decimal"/>
      <w:pStyle w:val="Titolo21"/>
      <w:lvlText w:val="%1.%2"/>
      <w:lvlJc w:val="left"/>
      <w:pPr>
        <w:ind w:left="576" w:hanging="576"/>
      </w:pPr>
    </w:lvl>
    <w:lvl w:ilvl="2">
      <w:start w:val="1"/>
      <w:numFmt w:val="decimal"/>
      <w:pStyle w:val="Titolo31"/>
      <w:lvlText w:val="%1.%2.%3"/>
      <w:lvlJc w:val="left"/>
      <w:pPr>
        <w:ind w:left="720" w:hanging="720"/>
      </w:pPr>
    </w:lvl>
    <w:lvl w:ilvl="3">
      <w:start w:val="1"/>
      <w:numFmt w:val="decimal"/>
      <w:pStyle w:val="Titolo41"/>
      <w:lvlText w:val="%1.%2.%3.%4"/>
      <w:lvlJc w:val="left"/>
      <w:pPr>
        <w:ind w:left="864" w:hanging="864"/>
      </w:pPr>
    </w:lvl>
    <w:lvl w:ilvl="4">
      <w:start w:val="1"/>
      <w:numFmt w:val="decimal"/>
      <w:pStyle w:val="Titolo51"/>
      <w:lvlText w:val="%1.%2.%3.%4.%5"/>
      <w:lvlJc w:val="left"/>
      <w:pPr>
        <w:ind w:left="1008" w:hanging="1008"/>
      </w:pPr>
    </w:lvl>
    <w:lvl w:ilvl="5">
      <w:start w:val="1"/>
      <w:numFmt w:val="decimal"/>
      <w:pStyle w:val="Titolo61"/>
      <w:lvlText w:val="%1.%2.%3.%4.%5.%6"/>
      <w:lvlJc w:val="left"/>
      <w:pPr>
        <w:ind w:left="1152" w:hanging="1152"/>
      </w:pPr>
    </w:lvl>
    <w:lvl w:ilvl="6">
      <w:start w:val="1"/>
      <w:numFmt w:val="decimal"/>
      <w:pStyle w:val="Titolo71"/>
      <w:lvlText w:val="%1.%2.%3.%4.%5.%6.%7"/>
      <w:lvlJc w:val="left"/>
      <w:pPr>
        <w:ind w:left="1296" w:hanging="1296"/>
      </w:pPr>
    </w:lvl>
    <w:lvl w:ilvl="7">
      <w:start w:val="1"/>
      <w:numFmt w:val="decimal"/>
      <w:pStyle w:val="Titolo81"/>
      <w:lvlText w:val="%1.%2.%3.%4.%5.%6.%7.%8"/>
      <w:lvlJc w:val="left"/>
      <w:pPr>
        <w:ind w:left="1440" w:hanging="1440"/>
      </w:pPr>
    </w:lvl>
    <w:lvl w:ilvl="8">
      <w:start w:val="1"/>
      <w:numFmt w:val="decimal"/>
      <w:pStyle w:val="Titolo91"/>
      <w:lvlText w:val="%1.%2.%3.%4.%5.%6.%7.%8.%9"/>
      <w:lvlJc w:val="left"/>
      <w:pPr>
        <w:ind w:left="1584" w:hanging="1584"/>
      </w:pPr>
    </w:lvl>
  </w:abstractNum>
  <w:abstractNum w:abstractNumId="1" w15:restartNumberingAfterBreak="0">
    <w:nsid w:val="112B482D"/>
    <w:multiLevelType w:val="hybridMultilevel"/>
    <w:tmpl w:val="3C8AFCE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8E5317B"/>
    <w:multiLevelType w:val="hybridMultilevel"/>
    <w:tmpl w:val="51E88954"/>
    <w:lvl w:ilvl="0" w:tplc="CEC4EE42">
      <w:start w:val="1"/>
      <w:numFmt w:val="decimal"/>
      <w:lvlText w:val="1.%1."/>
      <w:lvlJc w:val="left"/>
      <w:pPr>
        <w:ind w:left="1068" w:hanging="360"/>
      </w:pPr>
      <w:rPr>
        <w:rFonts w:ascii="Times New Roman" w:hAnsi="Times New Roman" w:hint="default"/>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3" w15:restartNumberingAfterBreak="0">
    <w:nsid w:val="1C465D19"/>
    <w:multiLevelType w:val="hybridMultilevel"/>
    <w:tmpl w:val="BC8AB4EC"/>
    <w:lvl w:ilvl="0" w:tplc="0410001B">
      <w:start w:val="1"/>
      <w:numFmt w:val="lowerRoman"/>
      <w:lvlText w:val="%1."/>
      <w:lvlJc w:val="righ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4" w15:restartNumberingAfterBreak="0">
    <w:nsid w:val="2F2271E2"/>
    <w:multiLevelType w:val="hybridMultilevel"/>
    <w:tmpl w:val="DD00D8D0"/>
    <w:lvl w:ilvl="0" w:tplc="31FE3206">
      <w:start w:val="1"/>
      <w:numFmt w:val="decimal"/>
      <w:lvlText w:val="1.%1."/>
      <w:lvlJc w:val="left"/>
      <w:pPr>
        <w:ind w:left="720" w:hanging="360"/>
      </w:pPr>
      <w:rPr>
        <w:rFonts w:ascii="Times New Roman" w:hAnsi="Times New Roman" w:hint="default"/>
        <w:b w:val="0"/>
        <w:i/>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9D67DFD"/>
    <w:multiLevelType w:val="hybridMultilevel"/>
    <w:tmpl w:val="336035F2"/>
    <w:lvl w:ilvl="0" w:tplc="0410001B">
      <w:start w:val="1"/>
      <w:numFmt w:val="lowerRoman"/>
      <w:lvlText w:val="%1."/>
      <w:lvlJc w:val="right"/>
      <w:pPr>
        <w:ind w:left="1080" w:hanging="360"/>
      </w:pPr>
    </w:lvl>
    <w:lvl w:ilvl="1" w:tplc="04100019">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15:restartNumberingAfterBreak="0">
    <w:nsid w:val="3BC7128E"/>
    <w:multiLevelType w:val="hybridMultilevel"/>
    <w:tmpl w:val="DA0C8A2C"/>
    <w:lvl w:ilvl="0" w:tplc="89C4A016">
      <w:start w:val="1"/>
      <w:numFmt w:val="decimal"/>
      <w:lvlText w:val="%1."/>
      <w:lvlJc w:val="left"/>
      <w:pPr>
        <w:ind w:left="1068" w:hanging="360"/>
      </w:pPr>
      <w:rPr>
        <w:rFonts w:ascii="Times New Roman" w:hAnsi="Times New Roman" w:hint="default"/>
        <w:b w:val="0"/>
        <w:i/>
        <w:sz w:val="24"/>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7" w15:restartNumberingAfterBreak="0">
    <w:nsid w:val="3C2802F4"/>
    <w:multiLevelType w:val="multilevel"/>
    <w:tmpl w:val="8368C1E0"/>
    <w:lvl w:ilvl="0">
      <w:start w:val="1"/>
      <w:numFmt w:val="decimal"/>
      <w:pStyle w:val="Heading1"/>
      <w:lvlText w:val="%1."/>
      <w:lvlJc w:val="left"/>
      <w:pPr>
        <w:ind w:left="567" w:hanging="567"/>
      </w:pPr>
      <w:rPr>
        <w:rFonts w:ascii="Times New Roman" w:hAnsi="Times New Roman" w:hint="default"/>
        <w:b w:val="0"/>
        <w:i/>
        <w:sz w:val="24"/>
      </w:rPr>
    </w:lvl>
    <w:lvl w:ilvl="1">
      <w:start w:val="1"/>
      <w:numFmt w:val="decimal"/>
      <w:pStyle w:val="Heading2"/>
      <w:lvlText w:val="%1.%2"/>
      <w:lvlJc w:val="left"/>
      <w:pPr>
        <w:ind w:left="0" w:firstLine="0"/>
      </w:pPr>
      <w:rPr>
        <w:rFonts w:ascii="Times New Roman" w:hAnsi="Times New Roman" w:hint="default"/>
        <w:b w:val="0"/>
        <w:i/>
        <w:sz w:val="24"/>
      </w:rPr>
    </w:lvl>
    <w:lvl w:ilvl="2">
      <w:start w:val="1"/>
      <w:numFmt w:val="decimal"/>
      <w:pStyle w:val="Heading3"/>
      <w:lvlText w:val="%1.%2.%3."/>
      <w:lvlJc w:val="left"/>
      <w:pPr>
        <w:ind w:left="0" w:firstLine="0"/>
      </w:pPr>
      <w:rPr>
        <w:rFonts w:ascii="Times New Roman" w:hAnsi="Times New Roman" w:hint="default"/>
        <w:b w:val="0"/>
        <w:i/>
        <w:sz w:val="24"/>
      </w:rPr>
    </w:lvl>
    <w:lvl w:ilvl="3">
      <w:start w:val="1"/>
      <w:numFmt w:val="decimal"/>
      <w:pStyle w:val="Heading4"/>
      <w:lvlText w:val="%1.%2.%3.%4."/>
      <w:lvlJc w:val="left"/>
      <w:pPr>
        <w:ind w:left="0" w:firstLine="0"/>
      </w:pPr>
      <w:rPr>
        <w:rFonts w:ascii="Times New Roman" w:hAnsi="Times New Roman" w:hint="default"/>
        <w:b w:val="0"/>
        <w:i/>
        <w:sz w:val="24"/>
      </w:rPr>
    </w:lvl>
    <w:lvl w:ilvl="4">
      <w:start w:val="1"/>
      <w:numFmt w:val="decimal"/>
      <w:pStyle w:val="Heading5"/>
      <w:lvlText w:val="%1.%2.%3.%4.%5."/>
      <w:lvlJc w:val="left"/>
      <w:pPr>
        <w:ind w:left="0" w:firstLine="0"/>
      </w:pPr>
      <w:rPr>
        <w:rFonts w:ascii="Times New Roman" w:hAnsi="Times New Roman" w:hint="default"/>
        <w:b w:val="0"/>
        <w:i/>
        <w:sz w:val="24"/>
      </w:rPr>
    </w:lvl>
    <w:lvl w:ilvl="5">
      <w:start w:val="1"/>
      <w:numFmt w:val="lowerRoman"/>
      <w:lvlText w:val="%6."/>
      <w:lvlJc w:val="right"/>
      <w:pPr>
        <w:ind w:left="5760" w:hanging="180"/>
      </w:pPr>
      <w:rPr>
        <w:rFonts w:hint="default"/>
      </w:rPr>
    </w:lvl>
    <w:lvl w:ilvl="6">
      <w:start w:val="1"/>
      <w:numFmt w:val="decimal"/>
      <w:lvlText w:val="%7."/>
      <w:lvlJc w:val="left"/>
      <w:pPr>
        <w:ind w:left="6480" w:hanging="360"/>
      </w:pPr>
      <w:rPr>
        <w:rFonts w:hint="default"/>
      </w:rPr>
    </w:lvl>
    <w:lvl w:ilvl="7">
      <w:start w:val="1"/>
      <w:numFmt w:val="lowerLetter"/>
      <w:lvlText w:val="%8."/>
      <w:lvlJc w:val="left"/>
      <w:pPr>
        <w:ind w:left="7200" w:hanging="360"/>
      </w:pPr>
      <w:rPr>
        <w:rFonts w:hint="default"/>
      </w:rPr>
    </w:lvl>
    <w:lvl w:ilvl="8">
      <w:start w:val="1"/>
      <w:numFmt w:val="lowerRoman"/>
      <w:lvlText w:val="%9."/>
      <w:lvlJc w:val="right"/>
      <w:pPr>
        <w:ind w:left="7920" w:hanging="180"/>
      </w:pPr>
      <w:rPr>
        <w:rFonts w:hint="default"/>
      </w:rPr>
    </w:lvl>
  </w:abstractNum>
  <w:abstractNum w:abstractNumId="8" w15:restartNumberingAfterBreak="0">
    <w:nsid w:val="51572D2C"/>
    <w:multiLevelType w:val="multilevel"/>
    <w:tmpl w:val="04100025"/>
    <w:lvl w:ilvl="0">
      <w:start w:val="1"/>
      <w:numFmt w:val="decimal"/>
      <w:pStyle w:val="Titolo12"/>
      <w:lvlText w:val="%1"/>
      <w:lvlJc w:val="left"/>
      <w:pPr>
        <w:ind w:left="432" w:hanging="432"/>
      </w:pPr>
      <w:rPr>
        <w:rFonts w:hint="default"/>
      </w:rPr>
    </w:lvl>
    <w:lvl w:ilvl="1">
      <w:start w:val="1"/>
      <w:numFmt w:val="decimal"/>
      <w:pStyle w:val="Titolo22"/>
      <w:lvlText w:val="%1.%2"/>
      <w:lvlJc w:val="left"/>
      <w:pPr>
        <w:ind w:left="576" w:hanging="576"/>
      </w:pPr>
    </w:lvl>
    <w:lvl w:ilvl="2">
      <w:start w:val="1"/>
      <w:numFmt w:val="decimal"/>
      <w:pStyle w:val="Titolo32"/>
      <w:lvlText w:val="%1.%2.%3"/>
      <w:lvlJc w:val="left"/>
      <w:pPr>
        <w:ind w:left="720" w:hanging="720"/>
      </w:pPr>
    </w:lvl>
    <w:lvl w:ilvl="3">
      <w:start w:val="1"/>
      <w:numFmt w:val="decimal"/>
      <w:pStyle w:val="Titolo42"/>
      <w:lvlText w:val="%1.%2.%3.%4"/>
      <w:lvlJc w:val="left"/>
      <w:pPr>
        <w:ind w:left="864" w:hanging="864"/>
      </w:pPr>
    </w:lvl>
    <w:lvl w:ilvl="4">
      <w:start w:val="1"/>
      <w:numFmt w:val="decimal"/>
      <w:pStyle w:val="Titolo52"/>
      <w:lvlText w:val="%1.%2.%3.%4.%5"/>
      <w:lvlJc w:val="left"/>
      <w:pPr>
        <w:ind w:left="1008" w:hanging="1008"/>
      </w:pPr>
    </w:lvl>
    <w:lvl w:ilvl="5">
      <w:start w:val="1"/>
      <w:numFmt w:val="decimal"/>
      <w:pStyle w:val="Titolo62"/>
      <w:lvlText w:val="%1.%2.%3.%4.%5.%6"/>
      <w:lvlJc w:val="left"/>
      <w:pPr>
        <w:ind w:left="1152" w:hanging="1152"/>
      </w:pPr>
    </w:lvl>
    <w:lvl w:ilvl="6">
      <w:start w:val="1"/>
      <w:numFmt w:val="decimal"/>
      <w:pStyle w:val="Titolo72"/>
      <w:lvlText w:val="%1.%2.%3.%4.%5.%6.%7"/>
      <w:lvlJc w:val="left"/>
      <w:pPr>
        <w:ind w:left="1296" w:hanging="1296"/>
      </w:pPr>
    </w:lvl>
    <w:lvl w:ilvl="7">
      <w:start w:val="1"/>
      <w:numFmt w:val="decimal"/>
      <w:pStyle w:val="Titolo82"/>
      <w:lvlText w:val="%1.%2.%3.%4.%5.%6.%7.%8"/>
      <w:lvlJc w:val="left"/>
      <w:pPr>
        <w:ind w:left="1440" w:hanging="1440"/>
      </w:pPr>
    </w:lvl>
    <w:lvl w:ilvl="8">
      <w:start w:val="1"/>
      <w:numFmt w:val="decimal"/>
      <w:pStyle w:val="Titolo92"/>
      <w:lvlText w:val="%1.%2.%3.%4.%5.%6.%7.%8.%9"/>
      <w:lvlJc w:val="left"/>
      <w:pPr>
        <w:ind w:left="1584" w:hanging="1584"/>
      </w:pPr>
    </w:lvl>
  </w:abstractNum>
  <w:abstractNum w:abstractNumId="9" w15:restartNumberingAfterBreak="0">
    <w:nsid w:val="51B1295D"/>
    <w:multiLevelType w:val="hybridMultilevel"/>
    <w:tmpl w:val="FF10A0A6"/>
    <w:lvl w:ilvl="0" w:tplc="04100017">
      <w:start w:val="1"/>
      <w:numFmt w:val="lowerLetter"/>
      <w:lvlText w:val="%1)"/>
      <w:lvlJc w:val="left"/>
      <w:pPr>
        <w:ind w:left="1788" w:hanging="360"/>
      </w:pPr>
    </w:lvl>
    <w:lvl w:ilvl="1" w:tplc="04100019" w:tentative="1">
      <w:start w:val="1"/>
      <w:numFmt w:val="lowerLetter"/>
      <w:lvlText w:val="%2."/>
      <w:lvlJc w:val="left"/>
      <w:pPr>
        <w:ind w:left="2508" w:hanging="360"/>
      </w:pPr>
    </w:lvl>
    <w:lvl w:ilvl="2" w:tplc="0410001B" w:tentative="1">
      <w:start w:val="1"/>
      <w:numFmt w:val="lowerRoman"/>
      <w:lvlText w:val="%3."/>
      <w:lvlJc w:val="right"/>
      <w:pPr>
        <w:ind w:left="3228" w:hanging="180"/>
      </w:pPr>
    </w:lvl>
    <w:lvl w:ilvl="3" w:tplc="0410000F" w:tentative="1">
      <w:start w:val="1"/>
      <w:numFmt w:val="decimal"/>
      <w:lvlText w:val="%4."/>
      <w:lvlJc w:val="left"/>
      <w:pPr>
        <w:ind w:left="3948" w:hanging="360"/>
      </w:pPr>
    </w:lvl>
    <w:lvl w:ilvl="4" w:tplc="04100019" w:tentative="1">
      <w:start w:val="1"/>
      <w:numFmt w:val="lowerLetter"/>
      <w:lvlText w:val="%5."/>
      <w:lvlJc w:val="left"/>
      <w:pPr>
        <w:ind w:left="4668" w:hanging="360"/>
      </w:pPr>
    </w:lvl>
    <w:lvl w:ilvl="5" w:tplc="0410001B" w:tentative="1">
      <w:start w:val="1"/>
      <w:numFmt w:val="lowerRoman"/>
      <w:lvlText w:val="%6."/>
      <w:lvlJc w:val="right"/>
      <w:pPr>
        <w:ind w:left="5388" w:hanging="180"/>
      </w:pPr>
    </w:lvl>
    <w:lvl w:ilvl="6" w:tplc="0410000F" w:tentative="1">
      <w:start w:val="1"/>
      <w:numFmt w:val="decimal"/>
      <w:lvlText w:val="%7."/>
      <w:lvlJc w:val="left"/>
      <w:pPr>
        <w:ind w:left="6108" w:hanging="360"/>
      </w:pPr>
    </w:lvl>
    <w:lvl w:ilvl="7" w:tplc="04100019" w:tentative="1">
      <w:start w:val="1"/>
      <w:numFmt w:val="lowerLetter"/>
      <w:lvlText w:val="%8."/>
      <w:lvlJc w:val="left"/>
      <w:pPr>
        <w:ind w:left="6828" w:hanging="360"/>
      </w:pPr>
    </w:lvl>
    <w:lvl w:ilvl="8" w:tplc="0410001B" w:tentative="1">
      <w:start w:val="1"/>
      <w:numFmt w:val="lowerRoman"/>
      <w:lvlText w:val="%9."/>
      <w:lvlJc w:val="right"/>
      <w:pPr>
        <w:ind w:left="7548" w:hanging="180"/>
      </w:pPr>
    </w:lvl>
  </w:abstractNum>
  <w:abstractNum w:abstractNumId="10" w15:restartNumberingAfterBreak="0">
    <w:nsid w:val="6B0157B2"/>
    <w:multiLevelType w:val="multilevel"/>
    <w:tmpl w:val="23C222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7E182EF2"/>
    <w:multiLevelType w:val="hybridMultilevel"/>
    <w:tmpl w:val="7A6E738C"/>
    <w:lvl w:ilvl="0" w:tplc="0410001B">
      <w:start w:val="1"/>
      <w:numFmt w:val="lowerRoman"/>
      <w:lvlText w:val="%1."/>
      <w:lvlJc w:val="right"/>
      <w:pPr>
        <w:ind w:left="1080" w:hanging="360"/>
      </w:pPr>
    </w:lvl>
    <w:lvl w:ilvl="1" w:tplc="04100019">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16cid:durableId="8341592">
    <w:abstractNumId w:val="1"/>
  </w:num>
  <w:num w:numId="2" w16cid:durableId="164515932">
    <w:abstractNumId w:val="8"/>
  </w:num>
  <w:num w:numId="3" w16cid:durableId="374624863">
    <w:abstractNumId w:val="9"/>
  </w:num>
  <w:num w:numId="4" w16cid:durableId="336688579">
    <w:abstractNumId w:val="3"/>
  </w:num>
  <w:num w:numId="5" w16cid:durableId="1958290979">
    <w:abstractNumId w:val="5"/>
  </w:num>
  <w:num w:numId="6" w16cid:durableId="1821772616">
    <w:abstractNumId w:val="11"/>
  </w:num>
  <w:num w:numId="7" w16cid:durableId="244385662">
    <w:abstractNumId w:val="2"/>
  </w:num>
  <w:num w:numId="8" w16cid:durableId="1036078379">
    <w:abstractNumId w:val="6"/>
  </w:num>
  <w:num w:numId="9" w16cid:durableId="234246883">
    <w:abstractNumId w:val="0"/>
  </w:num>
  <w:num w:numId="10" w16cid:durableId="927619223">
    <w:abstractNumId w:val="10"/>
  </w:num>
  <w:num w:numId="11" w16cid:durableId="83458487">
    <w:abstractNumId w:val="4"/>
  </w:num>
  <w:num w:numId="12" w16cid:durableId="1365472981">
    <w:abstractNumId w:val="4"/>
    <w:lvlOverride w:ilvl="0">
      <w:startOverride w:val="1"/>
    </w:lvlOverride>
  </w:num>
  <w:num w:numId="13" w16cid:durableId="20404672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594D"/>
    <w:rsid w:val="000021CA"/>
    <w:rsid w:val="00002230"/>
    <w:rsid w:val="0000481D"/>
    <w:rsid w:val="00004C1D"/>
    <w:rsid w:val="0000519C"/>
    <w:rsid w:val="00012718"/>
    <w:rsid w:val="0001277B"/>
    <w:rsid w:val="0001292D"/>
    <w:rsid w:val="0001328A"/>
    <w:rsid w:val="00013377"/>
    <w:rsid w:val="00013794"/>
    <w:rsid w:val="000140D1"/>
    <w:rsid w:val="000216F4"/>
    <w:rsid w:val="00021CAA"/>
    <w:rsid w:val="00022481"/>
    <w:rsid w:val="00024C8D"/>
    <w:rsid w:val="00025D08"/>
    <w:rsid w:val="00025E15"/>
    <w:rsid w:val="00027AE1"/>
    <w:rsid w:val="00027C89"/>
    <w:rsid w:val="00033698"/>
    <w:rsid w:val="0003550C"/>
    <w:rsid w:val="000365EB"/>
    <w:rsid w:val="0003735A"/>
    <w:rsid w:val="00037527"/>
    <w:rsid w:val="0003758F"/>
    <w:rsid w:val="000379E4"/>
    <w:rsid w:val="00040194"/>
    <w:rsid w:val="0004026B"/>
    <w:rsid w:val="0004078C"/>
    <w:rsid w:val="0004101A"/>
    <w:rsid w:val="000426F0"/>
    <w:rsid w:val="00043AD5"/>
    <w:rsid w:val="00043B8B"/>
    <w:rsid w:val="00044864"/>
    <w:rsid w:val="0004493B"/>
    <w:rsid w:val="000452B1"/>
    <w:rsid w:val="0004657E"/>
    <w:rsid w:val="000513B1"/>
    <w:rsid w:val="00051932"/>
    <w:rsid w:val="00053B3E"/>
    <w:rsid w:val="00061B26"/>
    <w:rsid w:val="000625A2"/>
    <w:rsid w:val="00063B35"/>
    <w:rsid w:val="000659AE"/>
    <w:rsid w:val="00065B04"/>
    <w:rsid w:val="00065ECC"/>
    <w:rsid w:val="00066309"/>
    <w:rsid w:val="0006743C"/>
    <w:rsid w:val="00067799"/>
    <w:rsid w:val="000710F9"/>
    <w:rsid w:val="000717EB"/>
    <w:rsid w:val="000722C3"/>
    <w:rsid w:val="000723A1"/>
    <w:rsid w:val="00072BA7"/>
    <w:rsid w:val="00072DC1"/>
    <w:rsid w:val="000762A9"/>
    <w:rsid w:val="00076BD4"/>
    <w:rsid w:val="00077ACD"/>
    <w:rsid w:val="0008074B"/>
    <w:rsid w:val="00080CE8"/>
    <w:rsid w:val="00081540"/>
    <w:rsid w:val="00083C2B"/>
    <w:rsid w:val="00083EA2"/>
    <w:rsid w:val="00085FFC"/>
    <w:rsid w:val="000900AA"/>
    <w:rsid w:val="00090F1B"/>
    <w:rsid w:val="00091393"/>
    <w:rsid w:val="0009144F"/>
    <w:rsid w:val="000951EE"/>
    <w:rsid w:val="0009552C"/>
    <w:rsid w:val="00095D90"/>
    <w:rsid w:val="000A037D"/>
    <w:rsid w:val="000A28A3"/>
    <w:rsid w:val="000A621C"/>
    <w:rsid w:val="000A74EC"/>
    <w:rsid w:val="000A7A4D"/>
    <w:rsid w:val="000A7E8E"/>
    <w:rsid w:val="000B04E2"/>
    <w:rsid w:val="000B0D2F"/>
    <w:rsid w:val="000B37D7"/>
    <w:rsid w:val="000B3967"/>
    <w:rsid w:val="000C0248"/>
    <w:rsid w:val="000C029E"/>
    <w:rsid w:val="000C044C"/>
    <w:rsid w:val="000C21E1"/>
    <w:rsid w:val="000C5E0E"/>
    <w:rsid w:val="000C749C"/>
    <w:rsid w:val="000C771A"/>
    <w:rsid w:val="000C7845"/>
    <w:rsid w:val="000C7A7C"/>
    <w:rsid w:val="000D1E42"/>
    <w:rsid w:val="000D315A"/>
    <w:rsid w:val="000D3E0A"/>
    <w:rsid w:val="000D4106"/>
    <w:rsid w:val="000D44DF"/>
    <w:rsid w:val="000D4997"/>
    <w:rsid w:val="000D6EE9"/>
    <w:rsid w:val="000E01B3"/>
    <w:rsid w:val="000E1311"/>
    <w:rsid w:val="000E220C"/>
    <w:rsid w:val="000E29FD"/>
    <w:rsid w:val="000E57DF"/>
    <w:rsid w:val="000E634E"/>
    <w:rsid w:val="000E67D9"/>
    <w:rsid w:val="000E72A4"/>
    <w:rsid w:val="000F0032"/>
    <w:rsid w:val="000F06B7"/>
    <w:rsid w:val="000F3248"/>
    <w:rsid w:val="000F328F"/>
    <w:rsid w:val="000F59C4"/>
    <w:rsid w:val="000F7CA8"/>
    <w:rsid w:val="001004F8"/>
    <w:rsid w:val="00102312"/>
    <w:rsid w:val="001048DA"/>
    <w:rsid w:val="001051C4"/>
    <w:rsid w:val="001064B4"/>
    <w:rsid w:val="00107736"/>
    <w:rsid w:val="0011017A"/>
    <w:rsid w:val="00110BF3"/>
    <w:rsid w:val="00111F0C"/>
    <w:rsid w:val="00112448"/>
    <w:rsid w:val="00113009"/>
    <w:rsid w:val="00114826"/>
    <w:rsid w:val="001151B6"/>
    <w:rsid w:val="0011727A"/>
    <w:rsid w:val="00121477"/>
    <w:rsid w:val="001232A9"/>
    <w:rsid w:val="001257BF"/>
    <w:rsid w:val="001263D3"/>
    <w:rsid w:val="0013084D"/>
    <w:rsid w:val="00134DEA"/>
    <w:rsid w:val="00137659"/>
    <w:rsid w:val="00137762"/>
    <w:rsid w:val="001379DA"/>
    <w:rsid w:val="00140020"/>
    <w:rsid w:val="00140FF1"/>
    <w:rsid w:val="001419E5"/>
    <w:rsid w:val="00141E02"/>
    <w:rsid w:val="00143463"/>
    <w:rsid w:val="00144899"/>
    <w:rsid w:val="00145205"/>
    <w:rsid w:val="00146C11"/>
    <w:rsid w:val="00146E59"/>
    <w:rsid w:val="00147BAB"/>
    <w:rsid w:val="00147E2E"/>
    <w:rsid w:val="00150961"/>
    <w:rsid w:val="001529CB"/>
    <w:rsid w:val="00154F55"/>
    <w:rsid w:val="00156CAA"/>
    <w:rsid w:val="0015791D"/>
    <w:rsid w:val="00157DCD"/>
    <w:rsid w:val="001600D1"/>
    <w:rsid w:val="00161894"/>
    <w:rsid w:val="0016237F"/>
    <w:rsid w:val="00164FEC"/>
    <w:rsid w:val="00166BF5"/>
    <w:rsid w:val="001674DC"/>
    <w:rsid w:val="00170010"/>
    <w:rsid w:val="00170FAA"/>
    <w:rsid w:val="00171A82"/>
    <w:rsid w:val="0017212F"/>
    <w:rsid w:val="00172A9D"/>
    <w:rsid w:val="00172BC9"/>
    <w:rsid w:val="00172F65"/>
    <w:rsid w:val="00173B4E"/>
    <w:rsid w:val="00175FB4"/>
    <w:rsid w:val="00181A6D"/>
    <w:rsid w:val="00181C5A"/>
    <w:rsid w:val="00186CD6"/>
    <w:rsid w:val="0018782C"/>
    <w:rsid w:val="001878EF"/>
    <w:rsid w:val="001918FE"/>
    <w:rsid w:val="00192026"/>
    <w:rsid w:val="0019348D"/>
    <w:rsid w:val="00194EE6"/>
    <w:rsid w:val="00195A53"/>
    <w:rsid w:val="001975F1"/>
    <w:rsid w:val="001A1FD9"/>
    <w:rsid w:val="001A3BFF"/>
    <w:rsid w:val="001A4919"/>
    <w:rsid w:val="001A59E4"/>
    <w:rsid w:val="001A7547"/>
    <w:rsid w:val="001A7EBD"/>
    <w:rsid w:val="001B02E7"/>
    <w:rsid w:val="001B0FA6"/>
    <w:rsid w:val="001B1E93"/>
    <w:rsid w:val="001B24BA"/>
    <w:rsid w:val="001B26A7"/>
    <w:rsid w:val="001B2C24"/>
    <w:rsid w:val="001B3433"/>
    <w:rsid w:val="001B421F"/>
    <w:rsid w:val="001B4399"/>
    <w:rsid w:val="001C1B0B"/>
    <w:rsid w:val="001C533E"/>
    <w:rsid w:val="001C60E9"/>
    <w:rsid w:val="001D103A"/>
    <w:rsid w:val="001D148E"/>
    <w:rsid w:val="001D3794"/>
    <w:rsid w:val="001D3FDB"/>
    <w:rsid w:val="001D4292"/>
    <w:rsid w:val="001D67EC"/>
    <w:rsid w:val="001D7383"/>
    <w:rsid w:val="001E0B7B"/>
    <w:rsid w:val="001E16BB"/>
    <w:rsid w:val="001E1A61"/>
    <w:rsid w:val="001E1FB1"/>
    <w:rsid w:val="001E4DD8"/>
    <w:rsid w:val="001E56A8"/>
    <w:rsid w:val="001E57DB"/>
    <w:rsid w:val="001E6879"/>
    <w:rsid w:val="001E7821"/>
    <w:rsid w:val="001F18B9"/>
    <w:rsid w:val="001F1EBA"/>
    <w:rsid w:val="001F28B1"/>
    <w:rsid w:val="001F313A"/>
    <w:rsid w:val="001F4A6F"/>
    <w:rsid w:val="001F5224"/>
    <w:rsid w:val="001F640B"/>
    <w:rsid w:val="001F67FB"/>
    <w:rsid w:val="00200BA0"/>
    <w:rsid w:val="002022D8"/>
    <w:rsid w:val="002035A7"/>
    <w:rsid w:val="00205980"/>
    <w:rsid w:val="00206942"/>
    <w:rsid w:val="002116E3"/>
    <w:rsid w:val="00211B38"/>
    <w:rsid w:val="00211CC3"/>
    <w:rsid w:val="00212A55"/>
    <w:rsid w:val="002134F5"/>
    <w:rsid w:val="0021352D"/>
    <w:rsid w:val="002137F2"/>
    <w:rsid w:val="002170C1"/>
    <w:rsid w:val="0021733B"/>
    <w:rsid w:val="002204CC"/>
    <w:rsid w:val="00221DDA"/>
    <w:rsid w:val="00222282"/>
    <w:rsid w:val="0022481F"/>
    <w:rsid w:val="002271DC"/>
    <w:rsid w:val="00232C2D"/>
    <w:rsid w:val="00233C0F"/>
    <w:rsid w:val="002352F9"/>
    <w:rsid w:val="00235572"/>
    <w:rsid w:val="00236FB0"/>
    <w:rsid w:val="002377C3"/>
    <w:rsid w:val="00242E2A"/>
    <w:rsid w:val="002433BC"/>
    <w:rsid w:val="002441DE"/>
    <w:rsid w:val="00247963"/>
    <w:rsid w:val="00247A67"/>
    <w:rsid w:val="0025175F"/>
    <w:rsid w:val="00251918"/>
    <w:rsid w:val="00251E16"/>
    <w:rsid w:val="00253AE4"/>
    <w:rsid w:val="00253BAC"/>
    <w:rsid w:val="00257142"/>
    <w:rsid w:val="00261321"/>
    <w:rsid w:val="002614AE"/>
    <w:rsid w:val="00262296"/>
    <w:rsid w:val="002627A5"/>
    <w:rsid w:val="002630FF"/>
    <w:rsid w:val="00263BCF"/>
    <w:rsid w:val="00264F9C"/>
    <w:rsid w:val="00265F40"/>
    <w:rsid w:val="002668B8"/>
    <w:rsid w:val="002673E8"/>
    <w:rsid w:val="00267BF9"/>
    <w:rsid w:val="00271701"/>
    <w:rsid w:val="00273129"/>
    <w:rsid w:val="00273E53"/>
    <w:rsid w:val="00274606"/>
    <w:rsid w:val="00275204"/>
    <w:rsid w:val="0027610B"/>
    <w:rsid w:val="00284FEA"/>
    <w:rsid w:val="0028512A"/>
    <w:rsid w:val="002856A3"/>
    <w:rsid w:val="00285B1E"/>
    <w:rsid w:val="00286C20"/>
    <w:rsid w:val="0028785D"/>
    <w:rsid w:val="00287AEA"/>
    <w:rsid w:val="00290220"/>
    <w:rsid w:val="002935C4"/>
    <w:rsid w:val="002947FA"/>
    <w:rsid w:val="002960DA"/>
    <w:rsid w:val="00296589"/>
    <w:rsid w:val="00297872"/>
    <w:rsid w:val="00297EFA"/>
    <w:rsid w:val="002A0582"/>
    <w:rsid w:val="002A0BAB"/>
    <w:rsid w:val="002A1351"/>
    <w:rsid w:val="002A2CB4"/>
    <w:rsid w:val="002A38A2"/>
    <w:rsid w:val="002A3BC8"/>
    <w:rsid w:val="002A3FC6"/>
    <w:rsid w:val="002A4ED6"/>
    <w:rsid w:val="002A50EA"/>
    <w:rsid w:val="002B0CDF"/>
    <w:rsid w:val="002B0E57"/>
    <w:rsid w:val="002B113B"/>
    <w:rsid w:val="002B14EC"/>
    <w:rsid w:val="002B3ABF"/>
    <w:rsid w:val="002C077E"/>
    <w:rsid w:val="002C51DB"/>
    <w:rsid w:val="002C7F0E"/>
    <w:rsid w:val="002D1A7E"/>
    <w:rsid w:val="002D36CD"/>
    <w:rsid w:val="002D4283"/>
    <w:rsid w:val="002D4F15"/>
    <w:rsid w:val="002D566D"/>
    <w:rsid w:val="002D6EAD"/>
    <w:rsid w:val="002E0760"/>
    <w:rsid w:val="002E0C64"/>
    <w:rsid w:val="002E1379"/>
    <w:rsid w:val="002E1F24"/>
    <w:rsid w:val="002E1FEA"/>
    <w:rsid w:val="002E2325"/>
    <w:rsid w:val="002E23A2"/>
    <w:rsid w:val="002E27A3"/>
    <w:rsid w:val="002E323A"/>
    <w:rsid w:val="002E7882"/>
    <w:rsid w:val="002F1563"/>
    <w:rsid w:val="002F374F"/>
    <w:rsid w:val="002F4417"/>
    <w:rsid w:val="002F674C"/>
    <w:rsid w:val="00302EE4"/>
    <w:rsid w:val="0030363E"/>
    <w:rsid w:val="0030409C"/>
    <w:rsid w:val="003052D9"/>
    <w:rsid w:val="00307CF0"/>
    <w:rsid w:val="00310FE1"/>
    <w:rsid w:val="00311C79"/>
    <w:rsid w:val="003122E2"/>
    <w:rsid w:val="003142DF"/>
    <w:rsid w:val="003142E6"/>
    <w:rsid w:val="0031444F"/>
    <w:rsid w:val="00314F01"/>
    <w:rsid w:val="00315182"/>
    <w:rsid w:val="00315BD6"/>
    <w:rsid w:val="00316481"/>
    <w:rsid w:val="00316B26"/>
    <w:rsid w:val="003173D9"/>
    <w:rsid w:val="00317749"/>
    <w:rsid w:val="00317F29"/>
    <w:rsid w:val="00320B3F"/>
    <w:rsid w:val="00320B59"/>
    <w:rsid w:val="003222FB"/>
    <w:rsid w:val="00322D57"/>
    <w:rsid w:val="00323648"/>
    <w:rsid w:val="00323F8C"/>
    <w:rsid w:val="00324DAF"/>
    <w:rsid w:val="0032590A"/>
    <w:rsid w:val="003263D4"/>
    <w:rsid w:val="003309E3"/>
    <w:rsid w:val="003400F2"/>
    <w:rsid w:val="003457EE"/>
    <w:rsid w:val="003466A3"/>
    <w:rsid w:val="0034691B"/>
    <w:rsid w:val="00346BA6"/>
    <w:rsid w:val="00347A74"/>
    <w:rsid w:val="00355168"/>
    <w:rsid w:val="0035661B"/>
    <w:rsid w:val="00362E2C"/>
    <w:rsid w:val="00364913"/>
    <w:rsid w:val="003663D3"/>
    <w:rsid w:val="00366A0E"/>
    <w:rsid w:val="0037053C"/>
    <w:rsid w:val="003733A9"/>
    <w:rsid w:val="00373A47"/>
    <w:rsid w:val="00374B52"/>
    <w:rsid w:val="00375AE2"/>
    <w:rsid w:val="003779B7"/>
    <w:rsid w:val="00381046"/>
    <w:rsid w:val="00382350"/>
    <w:rsid w:val="00382AAC"/>
    <w:rsid w:val="003836CF"/>
    <w:rsid w:val="00383976"/>
    <w:rsid w:val="003847E2"/>
    <w:rsid w:val="00384FE7"/>
    <w:rsid w:val="00390B6D"/>
    <w:rsid w:val="00390E63"/>
    <w:rsid w:val="00392E2B"/>
    <w:rsid w:val="0039411D"/>
    <w:rsid w:val="00395714"/>
    <w:rsid w:val="00397991"/>
    <w:rsid w:val="003A1E1D"/>
    <w:rsid w:val="003A1E72"/>
    <w:rsid w:val="003A2399"/>
    <w:rsid w:val="003A2D3D"/>
    <w:rsid w:val="003A4F54"/>
    <w:rsid w:val="003A55B5"/>
    <w:rsid w:val="003A562B"/>
    <w:rsid w:val="003A57A6"/>
    <w:rsid w:val="003A7613"/>
    <w:rsid w:val="003B00A6"/>
    <w:rsid w:val="003B1A5F"/>
    <w:rsid w:val="003B2196"/>
    <w:rsid w:val="003B256C"/>
    <w:rsid w:val="003B6C2E"/>
    <w:rsid w:val="003B74D3"/>
    <w:rsid w:val="003C082A"/>
    <w:rsid w:val="003C0850"/>
    <w:rsid w:val="003C154D"/>
    <w:rsid w:val="003C160A"/>
    <w:rsid w:val="003C21EA"/>
    <w:rsid w:val="003C35D0"/>
    <w:rsid w:val="003C434F"/>
    <w:rsid w:val="003C596F"/>
    <w:rsid w:val="003C6906"/>
    <w:rsid w:val="003C6B2B"/>
    <w:rsid w:val="003C7CDE"/>
    <w:rsid w:val="003D322C"/>
    <w:rsid w:val="003D43AA"/>
    <w:rsid w:val="003D76B4"/>
    <w:rsid w:val="003E0192"/>
    <w:rsid w:val="003E2E51"/>
    <w:rsid w:val="003E319F"/>
    <w:rsid w:val="003F1424"/>
    <w:rsid w:val="003F1FEA"/>
    <w:rsid w:val="003F2B49"/>
    <w:rsid w:val="003F40C4"/>
    <w:rsid w:val="003F4553"/>
    <w:rsid w:val="003F5103"/>
    <w:rsid w:val="003F55BF"/>
    <w:rsid w:val="004006F2"/>
    <w:rsid w:val="004020B1"/>
    <w:rsid w:val="00402940"/>
    <w:rsid w:val="00404835"/>
    <w:rsid w:val="004048EF"/>
    <w:rsid w:val="00404CC3"/>
    <w:rsid w:val="00405853"/>
    <w:rsid w:val="004065AE"/>
    <w:rsid w:val="004076B2"/>
    <w:rsid w:val="00412EA0"/>
    <w:rsid w:val="00413308"/>
    <w:rsid w:val="00413320"/>
    <w:rsid w:val="004142E1"/>
    <w:rsid w:val="00415A1E"/>
    <w:rsid w:val="00416297"/>
    <w:rsid w:val="004177F4"/>
    <w:rsid w:val="0042015B"/>
    <w:rsid w:val="004242F7"/>
    <w:rsid w:val="00424926"/>
    <w:rsid w:val="00424CA6"/>
    <w:rsid w:val="0042505B"/>
    <w:rsid w:val="0042545F"/>
    <w:rsid w:val="00426833"/>
    <w:rsid w:val="0042766B"/>
    <w:rsid w:val="00427F9E"/>
    <w:rsid w:val="004319FA"/>
    <w:rsid w:val="0043219E"/>
    <w:rsid w:val="00434BF7"/>
    <w:rsid w:val="00435D41"/>
    <w:rsid w:val="00435DB6"/>
    <w:rsid w:val="0043695E"/>
    <w:rsid w:val="00440CC3"/>
    <w:rsid w:val="004416A5"/>
    <w:rsid w:val="004432EA"/>
    <w:rsid w:val="0044405E"/>
    <w:rsid w:val="0044456E"/>
    <w:rsid w:val="00444B41"/>
    <w:rsid w:val="00446C5D"/>
    <w:rsid w:val="004478E2"/>
    <w:rsid w:val="00452401"/>
    <w:rsid w:val="00453287"/>
    <w:rsid w:val="00454AC1"/>
    <w:rsid w:val="004551D5"/>
    <w:rsid w:val="00457FAD"/>
    <w:rsid w:val="00460132"/>
    <w:rsid w:val="004613E8"/>
    <w:rsid w:val="00462764"/>
    <w:rsid w:val="00465DDD"/>
    <w:rsid w:val="00467995"/>
    <w:rsid w:val="00467FCA"/>
    <w:rsid w:val="00470956"/>
    <w:rsid w:val="00470CF6"/>
    <w:rsid w:val="004718B0"/>
    <w:rsid w:val="00472301"/>
    <w:rsid w:val="00472DB8"/>
    <w:rsid w:val="0047322C"/>
    <w:rsid w:val="00473A5A"/>
    <w:rsid w:val="00474544"/>
    <w:rsid w:val="00474CB7"/>
    <w:rsid w:val="00475344"/>
    <w:rsid w:val="0047545F"/>
    <w:rsid w:val="00475609"/>
    <w:rsid w:val="00475626"/>
    <w:rsid w:val="0047749B"/>
    <w:rsid w:val="00477E74"/>
    <w:rsid w:val="004803DE"/>
    <w:rsid w:val="00483873"/>
    <w:rsid w:val="00484297"/>
    <w:rsid w:val="00484AAD"/>
    <w:rsid w:val="0048594D"/>
    <w:rsid w:val="004904B1"/>
    <w:rsid w:val="0049125C"/>
    <w:rsid w:val="00491C11"/>
    <w:rsid w:val="004926CB"/>
    <w:rsid w:val="00492D50"/>
    <w:rsid w:val="0049336F"/>
    <w:rsid w:val="00493EED"/>
    <w:rsid w:val="004965BA"/>
    <w:rsid w:val="00496C2E"/>
    <w:rsid w:val="00497153"/>
    <w:rsid w:val="00497475"/>
    <w:rsid w:val="004A0A99"/>
    <w:rsid w:val="004A0E00"/>
    <w:rsid w:val="004A238F"/>
    <w:rsid w:val="004A2651"/>
    <w:rsid w:val="004A4AB0"/>
    <w:rsid w:val="004A4E82"/>
    <w:rsid w:val="004A5554"/>
    <w:rsid w:val="004A59A3"/>
    <w:rsid w:val="004A6A34"/>
    <w:rsid w:val="004B0D73"/>
    <w:rsid w:val="004B1A28"/>
    <w:rsid w:val="004B4FE9"/>
    <w:rsid w:val="004B52DF"/>
    <w:rsid w:val="004B6CC7"/>
    <w:rsid w:val="004C06E3"/>
    <w:rsid w:val="004C101B"/>
    <w:rsid w:val="004C1062"/>
    <w:rsid w:val="004C1B4F"/>
    <w:rsid w:val="004C25EF"/>
    <w:rsid w:val="004C5AC9"/>
    <w:rsid w:val="004C5BED"/>
    <w:rsid w:val="004C5C87"/>
    <w:rsid w:val="004C6305"/>
    <w:rsid w:val="004D19AD"/>
    <w:rsid w:val="004D393D"/>
    <w:rsid w:val="004D4F63"/>
    <w:rsid w:val="004D5E13"/>
    <w:rsid w:val="004E5366"/>
    <w:rsid w:val="004E53C6"/>
    <w:rsid w:val="004E5F95"/>
    <w:rsid w:val="004F0D0A"/>
    <w:rsid w:val="004F1FD0"/>
    <w:rsid w:val="004F2EAA"/>
    <w:rsid w:val="004F558E"/>
    <w:rsid w:val="004F6325"/>
    <w:rsid w:val="004F77EC"/>
    <w:rsid w:val="004F7F87"/>
    <w:rsid w:val="00500B58"/>
    <w:rsid w:val="0050358D"/>
    <w:rsid w:val="0050633E"/>
    <w:rsid w:val="00507142"/>
    <w:rsid w:val="0050775E"/>
    <w:rsid w:val="00511978"/>
    <w:rsid w:val="00511E39"/>
    <w:rsid w:val="005126A9"/>
    <w:rsid w:val="00513A9C"/>
    <w:rsid w:val="00513E59"/>
    <w:rsid w:val="0051432B"/>
    <w:rsid w:val="005143EA"/>
    <w:rsid w:val="00514896"/>
    <w:rsid w:val="0051499E"/>
    <w:rsid w:val="00515554"/>
    <w:rsid w:val="00516DE3"/>
    <w:rsid w:val="005218AB"/>
    <w:rsid w:val="005219BC"/>
    <w:rsid w:val="005237B3"/>
    <w:rsid w:val="00523C32"/>
    <w:rsid w:val="00523C81"/>
    <w:rsid w:val="0052494A"/>
    <w:rsid w:val="005249E1"/>
    <w:rsid w:val="00526D62"/>
    <w:rsid w:val="00530B60"/>
    <w:rsid w:val="00530F3B"/>
    <w:rsid w:val="00534001"/>
    <w:rsid w:val="005353FF"/>
    <w:rsid w:val="005370A3"/>
    <w:rsid w:val="005378C1"/>
    <w:rsid w:val="00537932"/>
    <w:rsid w:val="00540B12"/>
    <w:rsid w:val="00543023"/>
    <w:rsid w:val="00546947"/>
    <w:rsid w:val="00546C20"/>
    <w:rsid w:val="00547A2F"/>
    <w:rsid w:val="00550044"/>
    <w:rsid w:val="00551AA4"/>
    <w:rsid w:val="00551E3B"/>
    <w:rsid w:val="00552250"/>
    <w:rsid w:val="0055388B"/>
    <w:rsid w:val="00554D75"/>
    <w:rsid w:val="005550E5"/>
    <w:rsid w:val="005555B4"/>
    <w:rsid w:val="00555945"/>
    <w:rsid w:val="0056007B"/>
    <w:rsid w:val="0056098A"/>
    <w:rsid w:val="00561461"/>
    <w:rsid w:val="005635C9"/>
    <w:rsid w:val="00564180"/>
    <w:rsid w:val="00565A80"/>
    <w:rsid w:val="005667A6"/>
    <w:rsid w:val="00572491"/>
    <w:rsid w:val="00576C65"/>
    <w:rsid w:val="005804E4"/>
    <w:rsid w:val="00582080"/>
    <w:rsid w:val="00582E32"/>
    <w:rsid w:val="00584AA1"/>
    <w:rsid w:val="0058561C"/>
    <w:rsid w:val="00585E18"/>
    <w:rsid w:val="00586194"/>
    <w:rsid w:val="00586C69"/>
    <w:rsid w:val="00591192"/>
    <w:rsid w:val="00593AA6"/>
    <w:rsid w:val="00593B64"/>
    <w:rsid w:val="0059778D"/>
    <w:rsid w:val="005A34A8"/>
    <w:rsid w:val="005A353D"/>
    <w:rsid w:val="005A41F0"/>
    <w:rsid w:val="005A5B00"/>
    <w:rsid w:val="005A649C"/>
    <w:rsid w:val="005A7298"/>
    <w:rsid w:val="005B0373"/>
    <w:rsid w:val="005B0CB7"/>
    <w:rsid w:val="005B1D28"/>
    <w:rsid w:val="005B2457"/>
    <w:rsid w:val="005B3CA4"/>
    <w:rsid w:val="005B3FF3"/>
    <w:rsid w:val="005B4186"/>
    <w:rsid w:val="005B4835"/>
    <w:rsid w:val="005B4987"/>
    <w:rsid w:val="005B5685"/>
    <w:rsid w:val="005B5A61"/>
    <w:rsid w:val="005B65B3"/>
    <w:rsid w:val="005B708F"/>
    <w:rsid w:val="005B7C47"/>
    <w:rsid w:val="005B7EF3"/>
    <w:rsid w:val="005C18D6"/>
    <w:rsid w:val="005C2111"/>
    <w:rsid w:val="005C3293"/>
    <w:rsid w:val="005C352E"/>
    <w:rsid w:val="005C4CE7"/>
    <w:rsid w:val="005C5BF4"/>
    <w:rsid w:val="005C5CF9"/>
    <w:rsid w:val="005D1CFC"/>
    <w:rsid w:val="005D230D"/>
    <w:rsid w:val="005D4974"/>
    <w:rsid w:val="005D56FE"/>
    <w:rsid w:val="005D7802"/>
    <w:rsid w:val="005E02C3"/>
    <w:rsid w:val="005E1747"/>
    <w:rsid w:val="005E3839"/>
    <w:rsid w:val="005E3EC4"/>
    <w:rsid w:val="005E43BF"/>
    <w:rsid w:val="005E4889"/>
    <w:rsid w:val="005E55BE"/>
    <w:rsid w:val="005F1AAD"/>
    <w:rsid w:val="005F2DDA"/>
    <w:rsid w:val="005F34FB"/>
    <w:rsid w:val="005F617F"/>
    <w:rsid w:val="005F6405"/>
    <w:rsid w:val="005F651B"/>
    <w:rsid w:val="005F7024"/>
    <w:rsid w:val="005F7304"/>
    <w:rsid w:val="006015D1"/>
    <w:rsid w:val="006022F1"/>
    <w:rsid w:val="006034AB"/>
    <w:rsid w:val="00605C0F"/>
    <w:rsid w:val="00607CC5"/>
    <w:rsid w:val="00610339"/>
    <w:rsid w:val="00612468"/>
    <w:rsid w:val="006125FD"/>
    <w:rsid w:val="00614F69"/>
    <w:rsid w:val="0061589A"/>
    <w:rsid w:val="00620960"/>
    <w:rsid w:val="00620E3B"/>
    <w:rsid w:val="00621D27"/>
    <w:rsid w:val="0062245A"/>
    <w:rsid w:val="006229F3"/>
    <w:rsid w:val="00623466"/>
    <w:rsid w:val="00623B10"/>
    <w:rsid w:val="006256F6"/>
    <w:rsid w:val="006301A1"/>
    <w:rsid w:val="00630248"/>
    <w:rsid w:val="00632D6F"/>
    <w:rsid w:val="00634455"/>
    <w:rsid w:val="00636179"/>
    <w:rsid w:val="00637043"/>
    <w:rsid w:val="00637B6F"/>
    <w:rsid w:val="00641854"/>
    <w:rsid w:val="00641F01"/>
    <w:rsid w:val="00642847"/>
    <w:rsid w:val="00645AEC"/>
    <w:rsid w:val="00647120"/>
    <w:rsid w:val="006474F6"/>
    <w:rsid w:val="00650A3E"/>
    <w:rsid w:val="006516CC"/>
    <w:rsid w:val="00651811"/>
    <w:rsid w:val="00654488"/>
    <w:rsid w:val="00654A81"/>
    <w:rsid w:val="00654B09"/>
    <w:rsid w:val="006553D8"/>
    <w:rsid w:val="006558D8"/>
    <w:rsid w:val="006562EA"/>
    <w:rsid w:val="0065672B"/>
    <w:rsid w:val="0066020F"/>
    <w:rsid w:val="006602A2"/>
    <w:rsid w:val="0066113E"/>
    <w:rsid w:val="006617BC"/>
    <w:rsid w:val="00662430"/>
    <w:rsid w:val="006630BD"/>
    <w:rsid w:val="0066508A"/>
    <w:rsid w:val="0066540C"/>
    <w:rsid w:val="00667EC9"/>
    <w:rsid w:val="00672AB2"/>
    <w:rsid w:val="006737C0"/>
    <w:rsid w:val="00675A4D"/>
    <w:rsid w:val="006763CB"/>
    <w:rsid w:val="0067671A"/>
    <w:rsid w:val="0067746C"/>
    <w:rsid w:val="00682755"/>
    <w:rsid w:val="00686CF3"/>
    <w:rsid w:val="00687101"/>
    <w:rsid w:val="00687125"/>
    <w:rsid w:val="00687160"/>
    <w:rsid w:val="00687EFF"/>
    <w:rsid w:val="006921AC"/>
    <w:rsid w:val="006921C9"/>
    <w:rsid w:val="0069249C"/>
    <w:rsid w:val="006932FF"/>
    <w:rsid w:val="00693E2E"/>
    <w:rsid w:val="00694986"/>
    <w:rsid w:val="00694A38"/>
    <w:rsid w:val="00695E94"/>
    <w:rsid w:val="00697316"/>
    <w:rsid w:val="006A0028"/>
    <w:rsid w:val="006A00D2"/>
    <w:rsid w:val="006A088C"/>
    <w:rsid w:val="006A0B08"/>
    <w:rsid w:val="006A2DAC"/>
    <w:rsid w:val="006A5A9A"/>
    <w:rsid w:val="006B0443"/>
    <w:rsid w:val="006B0EA4"/>
    <w:rsid w:val="006B1A3B"/>
    <w:rsid w:val="006B2169"/>
    <w:rsid w:val="006B5E06"/>
    <w:rsid w:val="006B7AD6"/>
    <w:rsid w:val="006C0080"/>
    <w:rsid w:val="006C027D"/>
    <w:rsid w:val="006C0F72"/>
    <w:rsid w:val="006C23FE"/>
    <w:rsid w:val="006C338E"/>
    <w:rsid w:val="006C33E8"/>
    <w:rsid w:val="006C35DE"/>
    <w:rsid w:val="006C3664"/>
    <w:rsid w:val="006C3906"/>
    <w:rsid w:val="006C4065"/>
    <w:rsid w:val="006C4DC7"/>
    <w:rsid w:val="006C5F64"/>
    <w:rsid w:val="006C6972"/>
    <w:rsid w:val="006D098B"/>
    <w:rsid w:val="006D222E"/>
    <w:rsid w:val="006D3EFF"/>
    <w:rsid w:val="006E1456"/>
    <w:rsid w:val="006E18FC"/>
    <w:rsid w:val="006E1F6C"/>
    <w:rsid w:val="006E2206"/>
    <w:rsid w:val="006E30A6"/>
    <w:rsid w:val="006E32E9"/>
    <w:rsid w:val="006E40BF"/>
    <w:rsid w:val="006E4F1D"/>
    <w:rsid w:val="006F05C0"/>
    <w:rsid w:val="006F27DE"/>
    <w:rsid w:val="006F5515"/>
    <w:rsid w:val="006F5FA2"/>
    <w:rsid w:val="006F62C9"/>
    <w:rsid w:val="006F6D78"/>
    <w:rsid w:val="0070092C"/>
    <w:rsid w:val="0070479C"/>
    <w:rsid w:val="0070629D"/>
    <w:rsid w:val="007078FA"/>
    <w:rsid w:val="00707F27"/>
    <w:rsid w:val="007108DC"/>
    <w:rsid w:val="007148A5"/>
    <w:rsid w:val="007153D7"/>
    <w:rsid w:val="007155F8"/>
    <w:rsid w:val="00717732"/>
    <w:rsid w:val="00717994"/>
    <w:rsid w:val="00717CE5"/>
    <w:rsid w:val="00717DCC"/>
    <w:rsid w:val="00717FA9"/>
    <w:rsid w:val="0072359D"/>
    <w:rsid w:val="0072363D"/>
    <w:rsid w:val="00724685"/>
    <w:rsid w:val="00726334"/>
    <w:rsid w:val="00726EC4"/>
    <w:rsid w:val="00727757"/>
    <w:rsid w:val="00730069"/>
    <w:rsid w:val="00730921"/>
    <w:rsid w:val="007327DB"/>
    <w:rsid w:val="00732C9A"/>
    <w:rsid w:val="007346C8"/>
    <w:rsid w:val="007422BE"/>
    <w:rsid w:val="00742386"/>
    <w:rsid w:val="0074350C"/>
    <w:rsid w:val="007439FD"/>
    <w:rsid w:val="007443F0"/>
    <w:rsid w:val="007454AB"/>
    <w:rsid w:val="00745F2C"/>
    <w:rsid w:val="00745F73"/>
    <w:rsid w:val="00747C2E"/>
    <w:rsid w:val="007505C5"/>
    <w:rsid w:val="007505E4"/>
    <w:rsid w:val="007526B4"/>
    <w:rsid w:val="007533E6"/>
    <w:rsid w:val="00753442"/>
    <w:rsid w:val="00754052"/>
    <w:rsid w:val="00754DE6"/>
    <w:rsid w:val="0075540F"/>
    <w:rsid w:val="007571EE"/>
    <w:rsid w:val="00757E41"/>
    <w:rsid w:val="0076014E"/>
    <w:rsid w:val="0076041E"/>
    <w:rsid w:val="00762682"/>
    <w:rsid w:val="00762DEC"/>
    <w:rsid w:val="00762F0A"/>
    <w:rsid w:val="007632F5"/>
    <w:rsid w:val="00775430"/>
    <w:rsid w:val="00775F14"/>
    <w:rsid w:val="00780EB7"/>
    <w:rsid w:val="00782B5F"/>
    <w:rsid w:val="00783290"/>
    <w:rsid w:val="00783EA8"/>
    <w:rsid w:val="00787D80"/>
    <w:rsid w:val="00787E5D"/>
    <w:rsid w:val="007912D4"/>
    <w:rsid w:val="0079290C"/>
    <w:rsid w:val="00793642"/>
    <w:rsid w:val="0079487B"/>
    <w:rsid w:val="0079584A"/>
    <w:rsid w:val="00796DFF"/>
    <w:rsid w:val="007A009E"/>
    <w:rsid w:val="007A17DD"/>
    <w:rsid w:val="007A5B64"/>
    <w:rsid w:val="007A6403"/>
    <w:rsid w:val="007A6C26"/>
    <w:rsid w:val="007B32E3"/>
    <w:rsid w:val="007B3B95"/>
    <w:rsid w:val="007B3DE6"/>
    <w:rsid w:val="007B3E4A"/>
    <w:rsid w:val="007B5294"/>
    <w:rsid w:val="007B5DBB"/>
    <w:rsid w:val="007B681D"/>
    <w:rsid w:val="007C575F"/>
    <w:rsid w:val="007C6130"/>
    <w:rsid w:val="007C6FBF"/>
    <w:rsid w:val="007C772E"/>
    <w:rsid w:val="007D0ABF"/>
    <w:rsid w:val="007D108F"/>
    <w:rsid w:val="007D1DA0"/>
    <w:rsid w:val="007D218F"/>
    <w:rsid w:val="007D2579"/>
    <w:rsid w:val="007D30ED"/>
    <w:rsid w:val="007D39A1"/>
    <w:rsid w:val="007D6D20"/>
    <w:rsid w:val="007D7511"/>
    <w:rsid w:val="007D7584"/>
    <w:rsid w:val="007E12CE"/>
    <w:rsid w:val="007E19B6"/>
    <w:rsid w:val="007E1C6E"/>
    <w:rsid w:val="007E31D4"/>
    <w:rsid w:val="007E3502"/>
    <w:rsid w:val="007E4770"/>
    <w:rsid w:val="007E5635"/>
    <w:rsid w:val="007E783E"/>
    <w:rsid w:val="007F1FB7"/>
    <w:rsid w:val="007F2909"/>
    <w:rsid w:val="007F2FAA"/>
    <w:rsid w:val="007F346A"/>
    <w:rsid w:val="007F4273"/>
    <w:rsid w:val="007F4AA1"/>
    <w:rsid w:val="007F5F4A"/>
    <w:rsid w:val="00801750"/>
    <w:rsid w:val="00801FFD"/>
    <w:rsid w:val="0080229D"/>
    <w:rsid w:val="008022A0"/>
    <w:rsid w:val="00802380"/>
    <w:rsid w:val="00803540"/>
    <w:rsid w:val="00805F78"/>
    <w:rsid w:val="008078B2"/>
    <w:rsid w:val="00810462"/>
    <w:rsid w:val="008133A7"/>
    <w:rsid w:val="008147EC"/>
    <w:rsid w:val="00815B23"/>
    <w:rsid w:val="00815BFD"/>
    <w:rsid w:val="00816F50"/>
    <w:rsid w:val="00817BC2"/>
    <w:rsid w:val="00821AE7"/>
    <w:rsid w:val="00823682"/>
    <w:rsid w:val="008238E8"/>
    <w:rsid w:val="008247EB"/>
    <w:rsid w:val="00824882"/>
    <w:rsid w:val="00824AC4"/>
    <w:rsid w:val="00824ED3"/>
    <w:rsid w:val="008254BF"/>
    <w:rsid w:val="00825AB7"/>
    <w:rsid w:val="00825DDC"/>
    <w:rsid w:val="00826AD9"/>
    <w:rsid w:val="008275C1"/>
    <w:rsid w:val="00827955"/>
    <w:rsid w:val="00830551"/>
    <w:rsid w:val="008315AA"/>
    <w:rsid w:val="00831D28"/>
    <w:rsid w:val="00835291"/>
    <w:rsid w:val="00836F18"/>
    <w:rsid w:val="00840B0A"/>
    <w:rsid w:val="00841F18"/>
    <w:rsid w:val="00843179"/>
    <w:rsid w:val="00843B50"/>
    <w:rsid w:val="00844E01"/>
    <w:rsid w:val="0084652D"/>
    <w:rsid w:val="00847359"/>
    <w:rsid w:val="008511B1"/>
    <w:rsid w:val="0085351C"/>
    <w:rsid w:val="00860CB3"/>
    <w:rsid w:val="00861EE8"/>
    <w:rsid w:val="0086265E"/>
    <w:rsid w:val="00862EDF"/>
    <w:rsid w:val="00876B9D"/>
    <w:rsid w:val="00876DEC"/>
    <w:rsid w:val="00881607"/>
    <w:rsid w:val="00881B21"/>
    <w:rsid w:val="008830EF"/>
    <w:rsid w:val="008862F3"/>
    <w:rsid w:val="00890539"/>
    <w:rsid w:val="00891807"/>
    <w:rsid w:val="008934E0"/>
    <w:rsid w:val="00895321"/>
    <w:rsid w:val="00895ADF"/>
    <w:rsid w:val="00896550"/>
    <w:rsid w:val="008A1441"/>
    <w:rsid w:val="008A2A17"/>
    <w:rsid w:val="008A4714"/>
    <w:rsid w:val="008A5149"/>
    <w:rsid w:val="008B17DC"/>
    <w:rsid w:val="008B49FF"/>
    <w:rsid w:val="008B7B50"/>
    <w:rsid w:val="008C0165"/>
    <w:rsid w:val="008C0A31"/>
    <w:rsid w:val="008C0D92"/>
    <w:rsid w:val="008C108F"/>
    <w:rsid w:val="008C1194"/>
    <w:rsid w:val="008C151C"/>
    <w:rsid w:val="008C3930"/>
    <w:rsid w:val="008C43DF"/>
    <w:rsid w:val="008C4663"/>
    <w:rsid w:val="008C4687"/>
    <w:rsid w:val="008C5602"/>
    <w:rsid w:val="008C78E2"/>
    <w:rsid w:val="008C7980"/>
    <w:rsid w:val="008D06A0"/>
    <w:rsid w:val="008D216D"/>
    <w:rsid w:val="008D22AB"/>
    <w:rsid w:val="008D2C03"/>
    <w:rsid w:val="008D3688"/>
    <w:rsid w:val="008D46EC"/>
    <w:rsid w:val="008E246F"/>
    <w:rsid w:val="008E7782"/>
    <w:rsid w:val="008F18FF"/>
    <w:rsid w:val="008F26AE"/>
    <w:rsid w:val="008F358A"/>
    <w:rsid w:val="008F3799"/>
    <w:rsid w:val="008F7524"/>
    <w:rsid w:val="008F7CA8"/>
    <w:rsid w:val="00900681"/>
    <w:rsid w:val="00900984"/>
    <w:rsid w:val="009030C5"/>
    <w:rsid w:val="0090392B"/>
    <w:rsid w:val="00903C47"/>
    <w:rsid w:val="00903EFC"/>
    <w:rsid w:val="0090524B"/>
    <w:rsid w:val="0090561D"/>
    <w:rsid w:val="0090585D"/>
    <w:rsid w:val="00905C1B"/>
    <w:rsid w:val="009102B8"/>
    <w:rsid w:val="0091360B"/>
    <w:rsid w:val="009145D0"/>
    <w:rsid w:val="0091489D"/>
    <w:rsid w:val="00920059"/>
    <w:rsid w:val="0092229A"/>
    <w:rsid w:val="0092278D"/>
    <w:rsid w:val="009238D1"/>
    <w:rsid w:val="00924E4C"/>
    <w:rsid w:val="00925A08"/>
    <w:rsid w:val="009264FD"/>
    <w:rsid w:val="00927559"/>
    <w:rsid w:val="009302EE"/>
    <w:rsid w:val="00930DA5"/>
    <w:rsid w:val="00932C82"/>
    <w:rsid w:val="00933492"/>
    <w:rsid w:val="00933EC2"/>
    <w:rsid w:val="00934790"/>
    <w:rsid w:val="0093499F"/>
    <w:rsid w:val="00934CE9"/>
    <w:rsid w:val="0093513A"/>
    <w:rsid w:val="00936839"/>
    <w:rsid w:val="00937BD6"/>
    <w:rsid w:val="00940450"/>
    <w:rsid w:val="00940B90"/>
    <w:rsid w:val="00941E03"/>
    <w:rsid w:val="00941FC6"/>
    <w:rsid w:val="00942303"/>
    <w:rsid w:val="009434AD"/>
    <w:rsid w:val="0094410E"/>
    <w:rsid w:val="0094522C"/>
    <w:rsid w:val="0094644A"/>
    <w:rsid w:val="00952B8B"/>
    <w:rsid w:val="00954328"/>
    <w:rsid w:val="009555CE"/>
    <w:rsid w:val="00955932"/>
    <w:rsid w:val="009560ED"/>
    <w:rsid w:val="00956CC1"/>
    <w:rsid w:val="00957B96"/>
    <w:rsid w:val="00957EE0"/>
    <w:rsid w:val="009624E5"/>
    <w:rsid w:val="00962AAB"/>
    <w:rsid w:val="009643BC"/>
    <w:rsid w:val="009654C7"/>
    <w:rsid w:val="00970048"/>
    <w:rsid w:val="0097026C"/>
    <w:rsid w:val="00971480"/>
    <w:rsid w:val="00971E88"/>
    <w:rsid w:val="00972564"/>
    <w:rsid w:val="009733FE"/>
    <w:rsid w:val="00974111"/>
    <w:rsid w:val="0097640C"/>
    <w:rsid w:val="00976847"/>
    <w:rsid w:val="00976FC2"/>
    <w:rsid w:val="009801F1"/>
    <w:rsid w:val="00982643"/>
    <w:rsid w:val="0098299B"/>
    <w:rsid w:val="00984224"/>
    <w:rsid w:val="00986273"/>
    <w:rsid w:val="00993E10"/>
    <w:rsid w:val="009965C7"/>
    <w:rsid w:val="0099754B"/>
    <w:rsid w:val="00997E7F"/>
    <w:rsid w:val="00997ED1"/>
    <w:rsid w:val="009A03F3"/>
    <w:rsid w:val="009A07B2"/>
    <w:rsid w:val="009A4C77"/>
    <w:rsid w:val="009A567C"/>
    <w:rsid w:val="009A56CB"/>
    <w:rsid w:val="009A6A2E"/>
    <w:rsid w:val="009A7A9A"/>
    <w:rsid w:val="009B0204"/>
    <w:rsid w:val="009B1D77"/>
    <w:rsid w:val="009B4874"/>
    <w:rsid w:val="009B5828"/>
    <w:rsid w:val="009B5CF8"/>
    <w:rsid w:val="009B7E23"/>
    <w:rsid w:val="009C27C1"/>
    <w:rsid w:val="009C328F"/>
    <w:rsid w:val="009C3746"/>
    <w:rsid w:val="009C4A0C"/>
    <w:rsid w:val="009C4AD4"/>
    <w:rsid w:val="009D005B"/>
    <w:rsid w:val="009D0A4E"/>
    <w:rsid w:val="009D27E0"/>
    <w:rsid w:val="009D285A"/>
    <w:rsid w:val="009D3739"/>
    <w:rsid w:val="009D49BD"/>
    <w:rsid w:val="009E0F62"/>
    <w:rsid w:val="009E11A5"/>
    <w:rsid w:val="009E1823"/>
    <w:rsid w:val="009E42F1"/>
    <w:rsid w:val="009E6B73"/>
    <w:rsid w:val="009E71A4"/>
    <w:rsid w:val="009F1316"/>
    <w:rsid w:val="009F25E1"/>
    <w:rsid w:val="009F7A1F"/>
    <w:rsid w:val="00A00B62"/>
    <w:rsid w:val="00A05E84"/>
    <w:rsid w:val="00A107E5"/>
    <w:rsid w:val="00A12F34"/>
    <w:rsid w:val="00A135D2"/>
    <w:rsid w:val="00A20728"/>
    <w:rsid w:val="00A20C61"/>
    <w:rsid w:val="00A2101A"/>
    <w:rsid w:val="00A23903"/>
    <w:rsid w:val="00A2402C"/>
    <w:rsid w:val="00A24EE4"/>
    <w:rsid w:val="00A2748F"/>
    <w:rsid w:val="00A30553"/>
    <w:rsid w:val="00A30954"/>
    <w:rsid w:val="00A324EC"/>
    <w:rsid w:val="00A34673"/>
    <w:rsid w:val="00A36962"/>
    <w:rsid w:val="00A4116A"/>
    <w:rsid w:val="00A41202"/>
    <w:rsid w:val="00A412C1"/>
    <w:rsid w:val="00A413C0"/>
    <w:rsid w:val="00A41A71"/>
    <w:rsid w:val="00A4252D"/>
    <w:rsid w:val="00A42F3B"/>
    <w:rsid w:val="00A43363"/>
    <w:rsid w:val="00A43DFE"/>
    <w:rsid w:val="00A4484E"/>
    <w:rsid w:val="00A44A07"/>
    <w:rsid w:val="00A45F74"/>
    <w:rsid w:val="00A474C4"/>
    <w:rsid w:val="00A478D6"/>
    <w:rsid w:val="00A47BBE"/>
    <w:rsid w:val="00A50228"/>
    <w:rsid w:val="00A51148"/>
    <w:rsid w:val="00A52A6B"/>
    <w:rsid w:val="00A54953"/>
    <w:rsid w:val="00A6001A"/>
    <w:rsid w:val="00A60886"/>
    <w:rsid w:val="00A60D14"/>
    <w:rsid w:val="00A622B0"/>
    <w:rsid w:val="00A646CF"/>
    <w:rsid w:val="00A648E8"/>
    <w:rsid w:val="00A650CA"/>
    <w:rsid w:val="00A66FC8"/>
    <w:rsid w:val="00A67488"/>
    <w:rsid w:val="00A74CFD"/>
    <w:rsid w:val="00A76B1B"/>
    <w:rsid w:val="00A77715"/>
    <w:rsid w:val="00A806F5"/>
    <w:rsid w:val="00A8244D"/>
    <w:rsid w:val="00A83177"/>
    <w:rsid w:val="00A8365F"/>
    <w:rsid w:val="00A8403F"/>
    <w:rsid w:val="00A87681"/>
    <w:rsid w:val="00A90249"/>
    <w:rsid w:val="00A90D6A"/>
    <w:rsid w:val="00A91613"/>
    <w:rsid w:val="00A9172A"/>
    <w:rsid w:val="00A92244"/>
    <w:rsid w:val="00A923AE"/>
    <w:rsid w:val="00A930CF"/>
    <w:rsid w:val="00A935B2"/>
    <w:rsid w:val="00A95A82"/>
    <w:rsid w:val="00A95CE7"/>
    <w:rsid w:val="00A9644E"/>
    <w:rsid w:val="00A9677B"/>
    <w:rsid w:val="00A96CBE"/>
    <w:rsid w:val="00AA16AF"/>
    <w:rsid w:val="00AA58F4"/>
    <w:rsid w:val="00AA6BA5"/>
    <w:rsid w:val="00AA6D2B"/>
    <w:rsid w:val="00AA7AE4"/>
    <w:rsid w:val="00AB01B7"/>
    <w:rsid w:val="00AB01DD"/>
    <w:rsid w:val="00AB0FF4"/>
    <w:rsid w:val="00AB1148"/>
    <w:rsid w:val="00AB2CC1"/>
    <w:rsid w:val="00AB321C"/>
    <w:rsid w:val="00AB3290"/>
    <w:rsid w:val="00AB481F"/>
    <w:rsid w:val="00AC226F"/>
    <w:rsid w:val="00AC2AD8"/>
    <w:rsid w:val="00AC5298"/>
    <w:rsid w:val="00AC6D4B"/>
    <w:rsid w:val="00AD0C0C"/>
    <w:rsid w:val="00AD3871"/>
    <w:rsid w:val="00AD5202"/>
    <w:rsid w:val="00AD64B0"/>
    <w:rsid w:val="00AD71BF"/>
    <w:rsid w:val="00AE250D"/>
    <w:rsid w:val="00AE38A1"/>
    <w:rsid w:val="00AE4E99"/>
    <w:rsid w:val="00AE5F94"/>
    <w:rsid w:val="00AE7477"/>
    <w:rsid w:val="00AE7840"/>
    <w:rsid w:val="00AF44C3"/>
    <w:rsid w:val="00AF508E"/>
    <w:rsid w:val="00AF551F"/>
    <w:rsid w:val="00AF5C4C"/>
    <w:rsid w:val="00AF6437"/>
    <w:rsid w:val="00B03B11"/>
    <w:rsid w:val="00B03D52"/>
    <w:rsid w:val="00B04310"/>
    <w:rsid w:val="00B046A2"/>
    <w:rsid w:val="00B04FEB"/>
    <w:rsid w:val="00B05365"/>
    <w:rsid w:val="00B06514"/>
    <w:rsid w:val="00B07189"/>
    <w:rsid w:val="00B075C3"/>
    <w:rsid w:val="00B07AB3"/>
    <w:rsid w:val="00B12717"/>
    <w:rsid w:val="00B13384"/>
    <w:rsid w:val="00B13F06"/>
    <w:rsid w:val="00B153E0"/>
    <w:rsid w:val="00B15DC7"/>
    <w:rsid w:val="00B1624E"/>
    <w:rsid w:val="00B16623"/>
    <w:rsid w:val="00B21E63"/>
    <w:rsid w:val="00B25CD1"/>
    <w:rsid w:val="00B25D25"/>
    <w:rsid w:val="00B27270"/>
    <w:rsid w:val="00B3105B"/>
    <w:rsid w:val="00B3209C"/>
    <w:rsid w:val="00B331B0"/>
    <w:rsid w:val="00B336B4"/>
    <w:rsid w:val="00B4297F"/>
    <w:rsid w:val="00B444D0"/>
    <w:rsid w:val="00B44ACC"/>
    <w:rsid w:val="00B475CD"/>
    <w:rsid w:val="00B47677"/>
    <w:rsid w:val="00B479E8"/>
    <w:rsid w:val="00B527DD"/>
    <w:rsid w:val="00B528FE"/>
    <w:rsid w:val="00B55D50"/>
    <w:rsid w:val="00B57839"/>
    <w:rsid w:val="00B62F4F"/>
    <w:rsid w:val="00B63128"/>
    <w:rsid w:val="00B644C0"/>
    <w:rsid w:val="00B64500"/>
    <w:rsid w:val="00B66085"/>
    <w:rsid w:val="00B70525"/>
    <w:rsid w:val="00B7282C"/>
    <w:rsid w:val="00B731F8"/>
    <w:rsid w:val="00B74644"/>
    <w:rsid w:val="00B75529"/>
    <w:rsid w:val="00B768FF"/>
    <w:rsid w:val="00B772C5"/>
    <w:rsid w:val="00B779F0"/>
    <w:rsid w:val="00B77F8C"/>
    <w:rsid w:val="00B818D5"/>
    <w:rsid w:val="00B818F7"/>
    <w:rsid w:val="00B82215"/>
    <w:rsid w:val="00B84B17"/>
    <w:rsid w:val="00B84E36"/>
    <w:rsid w:val="00B85D4A"/>
    <w:rsid w:val="00B8654A"/>
    <w:rsid w:val="00B86C5B"/>
    <w:rsid w:val="00B87CA3"/>
    <w:rsid w:val="00B92BFA"/>
    <w:rsid w:val="00B931D0"/>
    <w:rsid w:val="00B9507E"/>
    <w:rsid w:val="00B966E7"/>
    <w:rsid w:val="00BA0E33"/>
    <w:rsid w:val="00BA1CA6"/>
    <w:rsid w:val="00BA684B"/>
    <w:rsid w:val="00BB4C7B"/>
    <w:rsid w:val="00BB5DB1"/>
    <w:rsid w:val="00BB703A"/>
    <w:rsid w:val="00BB7635"/>
    <w:rsid w:val="00BC0541"/>
    <w:rsid w:val="00BC12EA"/>
    <w:rsid w:val="00BC1D13"/>
    <w:rsid w:val="00BC4A55"/>
    <w:rsid w:val="00BD241C"/>
    <w:rsid w:val="00BD3E1D"/>
    <w:rsid w:val="00BD5762"/>
    <w:rsid w:val="00BE0DE7"/>
    <w:rsid w:val="00BE250D"/>
    <w:rsid w:val="00BE3CC9"/>
    <w:rsid w:val="00BE70E9"/>
    <w:rsid w:val="00BF01CA"/>
    <w:rsid w:val="00BF0261"/>
    <w:rsid w:val="00BF1F06"/>
    <w:rsid w:val="00BF5975"/>
    <w:rsid w:val="00BF61E6"/>
    <w:rsid w:val="00BF7248"/>
    <w:rsid w:val="00C00ED3"/>
    <w:rsid w:val="00C03D01"/>
    <w:rsid w:val="00C04308"/>
    <w:rsid w:val="00C04DDA"/>
    <w:rsid w:val="00C11732"/>
    <w:rsid w:val="00C149CC"/>
    <w:rsid w:val="00C16FED"/>
    <w:rsid w:val="00C209BC"/>
    <w:rsid w:val="00C20EF2"/>
    <w:rsid w:val="00C20FAC"/>
    <w:rsid w:val="00C21CAD"/>
    <w:rsid w:val="00C27AE2"/>
    <w:rsid w:val="00C31841"/>
    <w:rsid w:val="00C32C67"/>
    <w:rsid w:val="00C33B4C"/>
    <w:rsid w:val="00C362A2"/>
    <w:rsid w:val="00C367A7"/>
    <w:rsid w:val="00C37D26"/>
    <w:rsid w:val="00C40A3E"/>
    <w:rsid w:val="00C42774"/>
    <w:rsid w:val="00C43529"/>
    <w:rsid w:val="00C44179"/>
    <w:rsid w:val="00C50686"/>
    <w:rsid w:val="00C51A98"/>
    <w:rsid w:val="00C51F5B"/>
    <w:rsid w:val="00C5202F"/>
    <w:rsid w:val="00C55D17"/>
    <w:rsid w:val="00C576B6"/>
    <w:rsid w:val="00C60C12"/>
    <w:rsid w:val="00C60EAF"/>
    <w:rsid w:val="00C61B17"/>
    <w:rsid w:val="00C62552"/>
    <w:rsid w:val="00C62DDB"/>
    <w:rsid w:val="00C7122D"/>
    <w:rsid w:val="00C71A97"/>
    <w:rsid w:val="00C7224F"/>
    <w:rsid w:val="00C72A4D"/>
    <w:rsid w:val="00C72E62"/>
    <w:rsid w:val="00C74D1C"/>
    <w:rsid w:val="00C74E6A"/>
    <w:rsid w:val="00C75666"/>
    <w:rsid w:val="00C75B9A"/>
    <w:rsid w:val="00C80273"/>
    <w:rsid w:val="00C810DF"/>
    <w:rsid w:val="00C826C9"/>
    <w:rsid w:val="00C8281C"/>
    <w:rsid w:val="00C82D85"/>
    <w:rsid w:val="00C83A03"/>
    <w:rsid w:val="00C84C90"/>
    <w:rsid w:val="00C85C02"/>
    <w:rsid w:val="00C86159"/>
    <w:rsid w:val="00C90FE4"/>
    <w:rsid w:val="00C94C59"/>
    <w:rsid w:val="00C94C98"/>
    <w:rsid w:val="00C95774"/>
    <w:rsid w:val="00C960E0"/>
    <w:rsid w:val="00C96D49"/>
    <w:rsid w:val="00C973BD"/>
    <w:rsid w:val="00C97885"/>
    <w:rsid w:val="00C97B1C"/>
    <w:rsid w:val="00CA0F1C"/>
    <w:rsid w:val="00CA1EC9"/>
    <w:rsid w:val="00CA2668"/>
    <w:rsid w:val="00CA5CA9"/>
    <w:rsid w:val="00CA732C"/>
    <w:rsid w:val="00CB2B51"/>
    <w:rsid w:val="00CB2F9B"/>
    <w:rsid w:val="00CB48AC"/>
    <w:rsid w:val="00CB50EB"/>
    <w:rsid w:val="00CB5627"/>
    <w:rsid w:val="00CB5681"/>
    <w:rsid w:val="00CB65DC"/>
    <w:rsid w:val="00CC0992"/>
    <w:rsid w:val="00CC12CA"/>
    <w:rsid w:val="00CC2C2B"/>
    <w:rsid w:val="00CC38A7"/>
    <w:rsid w:val="00CC45E6"/>
    <w:rsid w:val="00CC5684"/>
    <w:rsid w:val="00CC5CDE"/>
    <w:rsid w:val="00CC6CC0"/>
    <w:rsid w:val="00CD0C52"/>
    <w:rsid w:val="00CD2AF6"/>
    <w:rsid w:val="00CD330F"/>
    <w:rsid w:val="00CD34B4"/>
    <w:rsid w:val="00CD55A9"/>
    <w:rsid w:val="00CD5FE2"/>
    <w:rsid w:val="00CD65FE"/>
    <w:rsid w:val="00CD691E"/>
    <w:rsid w:val="00CD7350"/>
    <w:rsid w:val="00CE0039"/>
    <w:rsid w:val="00CE26CB"/>
    <w:rsid w:val="00CE2792"/>
    <w:rsid w:val="00CE2C1A"/>
    <w:rsid w:val="00CE5389"/>
    <w:rsid w:val="00CE5B20"/>
    <w:rsid w:val="00CE5E00"/>
    <w:rsid w:val="00CE679E"/>
    <w:rsid w:val="00CE6DEE"/>
    <w:rsid w:val="00CE79F4"/>
    <w:rsid w:val="00CF0305"/>
    <w:rsid w:val="00CF0EAD"/>
    <w:rsid w:val="00CF2138"/>
    <w:rsid w:val="00CF3FF9"/>
    <w:rsid w:val="00CF4CFF"/>
    <w:rsid w:val="00CF4D6E"/>
    <w:rsid w:val="00CF5AA5"/>
    <w:rsid w:val="00CF619D"/>
    <w:rsid w:val="00CF7CC7"/>
    <w:rsid w:val="00D01343"/>
    <w:rsid w:val="00D0379D"/>
    <w:rsid w:val="00D067E9"/>
    <w:rsid w:val="00D105B2"/>
    <w:rsid w:val="00D11087"/>
    <w:rsid w:val="00D149B2"/>
    <w:rsid w:val="00D17DCB"/>
    <w:rsid w:val="00D2592C"/>
    <w:rsid w:val="00D25AF5"/>
    <w:rsid w:val="00D25D80"/>
    <w:rsid w:val="00D267EC"/>
    <w:rsid w:val="00D26CEC"/>
    <w:rsid w:val="00D2734F"/>
    <w:rsid w:val="00D333F5"/>
    <w:rsid w:val="00D34416"/>
    <w:rsid w:val="00D34984"/>
    <w:rsid w:val="00D37B24"/>
    <w:rsid w:val="00D40069"/>
    <w:rsid w:val="00D407E9"/>
    <w:rsid w:val="00D43EB4"/>
    <w:rsid w:val="00D448FA"/>
    <w:rsid w:val="00D46B4B"/>
    <w:rsid w:val="00D475EC"/>
    <w:rsid w:val="00D47C2B"/>
    <w:rsid w:val="00D52109"/>
    <w:rsid w:val="00D5294F"/>
    <w:rsid w:val="00D56758"/>
    <w:rsid w:val="00D57FEA"/>
    <w:rsid w:val="00D6030A"/>
    <w:rsid w:val="00D6129B"/>
    <w:rsid w:val="00D628F2"/>
    <w:rsid w:val="00D64D2F"/>
    <w:rsid w:val="00D67360"/>
    <w:rsid w:val="00D70A70"/>
    <w:rsid w:val="00D70ECE"/>
    <w:rsid w:val="00D71DB1"/>
    <w:rsid w:val="00D74DEA"/>
    <w:rsid w:val="00D76420"/>
    <w:rsid w:val="00D7645C"/>
    <w:rsid w:val="00D7670E"/>
    <w:rsid w:val="00D773C6"/>
    <w:rsid w:val="00D77BAF"/>
    <w:rsid w:val="00D806C2"/>
    <w:rsid w:val="00D82336"/>
    <w:rsid w:val="00D839F1"/>
    <w:rsid w:val="00D84149"/>
    <w:rsid w:val="00D9123D"/>
    <w:rsid w:val="00D91747"/>
    <w:rsid w:val="00D91B2D"/>
    <w:rsid w:val="00D91FED"/>
    <w:rsid w:val="00D93FFA"/>
    <w:rsid w:val="00D942D7"/>
    <w:rsid w:val="00D95841"/>
    <w:rsid w:val="00D95889"/>
    <w:rsid w:val="00D97A4B"/>
    <w:rsid w:val="00D97A8A"/>
    <w:rsid w:val="00DA0F46"/>
    <w:rsid w:val="00DA2D3C"/>
    <w:rsid w:val="00DA3721"/>
    <w:rsid w:val="00DA3F4C"/>
    <w:rsid w:val="00DA41A0"/>
    <w:rsid w:val="00DA53B9"/>
    <w:rsid w:val="00DA58FA"/>
    <w:rsid w:val="00DA5E4D"/>
    <w:rsid w:val="00DB0301"/>
    <w:rsid w:val="00DB0356"/>
    <w:rsid w:val="00DB0EA2"/>
    <w:rsid w:val="00DB15F3"/>
    <w:rsid w:val="00DB2331"/>
    <w:rsid w:val="00DB2E50"/>
    <w:rsid w:val="00DB33DB"/>
    <w:rsid w:val="00DB3C7B"/>
    <w:rsid w:val="00DB4C96"/>
    <w:rsid w:val="00DB6089"/>
    <w:rsid w:val="00DB7724"/>
    <w:rsid w:val="00DB7A02"/>
    <w:rsid w:val="00DC0CAD"/>
    <w:rsid w:val="00DC1FDD"/>
    <w:rsid w:val="00DC2090"/>
    <w:rsid w:val="00DC2E92"/>
    <w:rsid w:val="00DC37FF"/>
    <w:rsid w:val="00DD0135"/>
    <w:rsid w:val="00DD0231"/>
    <w:rsid w:val="00DD071E"/>
    <w:rsid w:val="00DD5A4D"/>
    <w:rsid w:val="00DD61BE"/>
    <w:rsid w:val="00DD6A71"/>
    <w:rsid w:val="00DD6FC0"/>
    <w:rsid w:val="00DD781B"/>
    <w:rsid w:val="00DE0D42"/>
    <w:rsid w:val="00DE1673"/>
    <w:rsid w:val="00DE210D"/>
    <w:rsid w:val="00DE393B"/>
    <w:rsid w:val="00DE44E8"/>
    <w:rsid w:val="00DE568A"/>
    <w:rsid w:val="00DE6036"/>
    <w:rsid w:val="00DE6DFB"/>
    <w:rsid w:val="00DE7310"/>
    <w:rsid w:val="00DE7E0D"/>
    <w:rsid w:val="00DF15D1"/>
    <w:rsid w:val="00DF263D"/>
    <w:rsid w:val="00DF2938"/>
    <w:rsid w:val="00DF5B61"/>
    <w:rsid w:val="00DF67AE"/>
    <w:rsid w:val="00DF7215"/>
    <w:rsid w:val="00E01ED4"/>
    <w:rsid w:val="00E02FE3"/>
    <w:rsid w:val="00E03A22"/>
    <w:rsid w:val="00E05BCD"/>
    <w:rsid w:val="00E12288"/>
    <w:rsid w:val="00E142BA"/>
    <w:rsid w:val="00E144A7"/>
    <w:rsid w:val="00E155A5"/>
    <w:rsid w:val="00E179C8"/>
    <w:rsid w:val="00E17A1D"/>
    <w:rsid w:val="00E21D0F"/>
    <w:rsid w:val="00E22674"/>
    <w:rsid w:val="00E23638"/>
    <w:rsid w:val="00E273AF"/>
    <w:rsid w:val="00E27D0F"/>
    <w:rsid w:val="00E30E40"/>
    <w:rsid w:val="00E32C3A"/>
    <w:rsid w:val="00E33968"/>
    <w:rsid w:val="00E34868"/>
    <w:rsid w:val="00E3672A"/>
    <w:rsid w:val="00E37D23"/>
    <w:rsid w:val="00E37FEA"/>
    <w:rsid w:val="00E400E8"/>
    <w:rsid w:val="00E4062F"/>
    <w:rsid w:val="00E40632"/>
    <w:rsid w:val="00E40E3D"/>
    <w:rsid w:val="00E415A2"/>
    <w:rsid w:val="00E417A4"/>
    <w:rsid w:val="00E42132"/>
    <w:rsid w:val="00E422E9"/>
    <w:rsid w:val="00E42D0C"/>
    <w:rsid w:val="00E50367"/>
    <w:rsid w:val="00E5127B"/>
    <w:rsid w:val="00E51300"/>
    <w:rsid w:val="00E51534"/>
    <w:rsid w:val="00E528B4"/>
    <w:rsid w:val="00E52BAF"/>
    <w:rsid w:val="00E56799"/>
    <w:rsid w:val="00E572E7"/>
    <w:rsid w:val="00E60A72"/>
    <w:rsid w:val="00E60D4C"/>
    <w:rsid w:val="00E611B7"/>
    <w:rsid w:val="00E63982"/>
    <w:rsid w:val="00E63C04"/>
    <w:rsid w:val="00E63D92"/>
    <w:rsid w:val="00E63F79"/>
    <w:rsid w:val="00E64EDE"/>
    <w:rsid w:val="00E67178"/>
    <w:rsid w:val="00E70735"/>
    <w:rsid w:val="00E731F4"/>
    <w:rsid w:val="00E732AC"/>
    <w:rsid w:val="00E747D3"/>
    <w:rsid w:val="00E75C6C"/>
    <w:rsid w:val="00E76CEF"/>
    <w:rsid w:val="00E76D01"/>
    <w:rsid w:val="00E77148"/>
    <w:rsid w:val="00E7778A"/>
    <w:rsid w:val="00E8047F"/>
    <w:rsid w:val="00E8292E"/>
    <w:rsid w:val="00E8298D"/>
    <w:rsid w:val="00E83F20"/>
    <w:rsid w:val="00E857E8"/>
    <w:rsid w:val="00E85ADA"/>
    <w:rsid w:val="00E92EEC"/>
    <w:rsid w:val="00E93CB4"/>
    <w:rsid w:val="00E959A2"/>
    <w:rsid w:val="00E968CF"/>
    <w:rsid w:val="00EA33AA"/>
    <w:rsid w:val="00EA3A73"/>
    <w:rsid w:val="00EA3E0E"/>
    <w:rsid w:val="00EA403C"/>
    <w:rsid w:val="00EA41A4"/>
    <w:rsid w:val="00EA45A0"/>
    <w:rsid w:val="00EA5A2C"/>
    <w:rsid w:val="00EB21FF"/>
    <w:rsid w:val="00EB511B"/>
    <w:rsid w:val="00EB5761"/>
    <w:rsid w:val="00EC05B4"/>
    <w:rsid w:val="00EC49AE"/>
    <w:rsid w:val="00EC5345"/>
    <w:rsid w:val="00EC78E0"/>
    <w:rsid w:val="00ED13F1"/>
    <w:rsid w:val="00ED1911"/>
    <w:rsid w:val="00ED3150"/>
    <w:rsid w:val="00ED418C"/>
    <w:rsid w:val="00ED6258"/>
    <w:rsid w:val="00ED6473"/>
    <w:rsid w:val="00ED653E"/>
    <w:rsid w:val="00ED781B"/>
    <w:rsid w:val="00ED7C47"/>
    <w:rsid w:val="00EE077F"/>
    <w:rsid w:val="00EE1673"/>
    <w:rsid w:val="00EE2DC1"/>
    <w:rsid w:val="00EE3561"/>
    <w:rsid w:val="00EE3863"/>
    <w:rsid w:val="00EE3DE7"/>
    <w:rsid w:val="00EE58BD"/>
    <w:rsid w:val="00EE75B9"/>
    <w:rsid w:val="00EE7CB1"/>
    <w:rsid w:val="00EF03C9"/>
    <w:rsid w:val="00EF4BE6"/>
    <w:rsid w:val="00EF6034"/>
    <w:rsid w:val="00EF7CD8"/>
    <w:rsid w:val="00F00390"/>
    <w:rsid w:val="00F0067A"/>
    <w:rsid w:val="00F01CA1"/>
    <w:rsid w:val="00F02911"/>
    <w:rsid w:val="00F042B8"/>
    <w:rsid w:val="00F04636"/>
    <w:rsid w:val="00F0472D"/>
    <w:rsid w:val="00F04C6E"/>
    <w:rsid w:val="00F0547C"/>
    <w:rsid w:val="00F05E1C"/>
    <w:rsid w:val="00F06DA7"/>
    <w:rsid w:val="00F0743D"/>
    <w:rsid w:val="00F07A67"/>
    <w:rsid w:val="00F07F24"/>
    <w:rsid w:val="00F10463"/>
    <w:rsid w:val="00F108BD"/>
    <w:rsid w:val="00F128A6"/>
    <w:rsid w:val="00F154E6"/>
    <w:rsid w:val="00F15593"/>
    <w:rsid w:val="00F1725D"/>
    <w:rsid w:val="00F17431"/>
    <w:rsid w:val="00F1784D"/>
    <w:rsid w:val="00F20944"/>
    <w:rsid w:val="00F215D9"/>
    <w:rsid w:val="00F21E42"/>
    <w:rsid w:val="00F22160"/>
    <w:rsid w:val="00F2391F"/>
    <w:rsid w:val="00F2626F"/>
    <w:rsid w:val="00F262B9"/>
    <w:rsid w:val="00F303BD"/>
    <w:rsid w:val="00F303FE"/>
    <w:rsid w:val="00F30E88"/>
    <w:rsid w:val="00F30EEE"/>
    <w:rsid w:val="00F320BC"/>
    <w:rsid w:val="00F32580"/>
    <w:rsid w:val="00F333ED"/>
    <w:rsid w:val="00F33D76"/>
    <w:rsid w:val="00F379C7"/>
    <w:rsid w:val="00F37DA9"/>
    <w:rsid w:val="00F404AD"/>
    <w:rsid w:val="00F40FB0"/>
    <w:rsid w:val="00F42648"/>
    <w:rsid w:val="00F4300B"/>
    <w:rsid w:val="00F467C1"/>
    <w:rsid w:val="00F46F06"/>
    <w:rsid w:val="00F4741B"/>
    <w:rsid w:val="00F535B7"/>
    <w:rsid w:val="00F53601"/>
    <w:rsid w:val="00F55A30"/>
    <w:rsid w:val="00F56550"/>
    <w:rsid w:val="00F566D9"/>
    <w:rsid w:val="00F56793"/>
    <w:rsid w:val="00F57504"/>
    <w:rsid w:val="00F57698"/>
    <w:rsid w:val="00F60391"/>
    <w:rsid w:val="00F6039D"/>
    <w:rsid w:val="00F60A0C"/>
    <w:rsid w:val="00F63727"/>
    <w:rsid w:val="00F64181"/>
    <w:rsid w:val="00F64273"/>
    <w:rsid w:val="00F64DDA"/>
    <w:rsid w:val="00F67FB2"/>
    <w:rsid w:val="00F71BC4"/>
    <w:rsid w:val="00F75586"/>
    <w:rsid w:val="00F7723F"/>
    <w:rsid w:val="00F77570"/>
    <w:rsid w:val="00F801EA"/>
    <w:rsid w:val="00F8132D"/>
    <w:rsid w:val="00F81E1D"/>
    <w:rsid w:val="00F821F9"/>
    <w:rsid w:val="00F82CC1"/>
    <w:rsid w:val="00F83DFB"/>
    <w:rsid w:val="00F84B8E"/>
    <w:rsid w:val="00F85B58"/>
    <w:rsid w:val="00F86E17"/>
    <w:rsid w:val="00F876BF"/>
    <w:rsid w:val="00F928CF"/>
    <w:rsid w:val="00F949E0"/>
    <w:rsid w:val="00F94D78"/>
    <w:rsid w:val="00F96AC6"/>
    <w:rsid w:val="00F97C2A"/>
    <w:rsid w:val="00FA1E0F"/>
    <w:rsid w:val="00FA2CF4"/>
    <w:rsid w:val="00FA31AB"/>
    <w:rsid w:val="00FA3C0A"/>
    <w:rsid w:val="00FA3C9A"/>
    <w:rsid w:val="00FA4331"/>
    <w:rsid w:val="00FA49D4"/>
    <w:rsid w:val="00FA61CF"/>
    <w:rsid w:val="00FA68C5"/>
    <w:rsid w:val="00FA6D8D"/>
    <w:rsid w:val="00FA73FB"/>
    <w:rsid w:val="00FA7C91"/>
    <w:rsid w:val="00FB245F"/>
    <w:rsid w:val="00FB2D95"/>
    <w:rsid w:val="00FB3B74"/>
    <w:rsid w:val="00FB4B0C"/>
    <w:rsid w:val="00FB5400"/>
    <w:rsid w:val="00FB7F84"/>
    <w:rsid w:val="00FC0CB5"/>
    <w:rsid w:val="00FC1238"/>
    <w:rsid w:val="00FC35FE"/>
    <w:rsid w:val="00FC6501"/>
    <w:rsid w:val="00FD016B"/>
    <w:rsid w:val="00FD0666"/>
    <w:rsid w:val="00FD155F"/>
    <w:rsid w:val="00FD193A"/>
    <w:rsid w:val="00FD1FD6"/>
    <w:rsid w:val="00FD3665"/>
    <w:rsid w:val="00FD3880"/>
    <w:rsid w:val="00FD43AF"/>
    <w:rsid w:val="00FD5F3E"/>
    <w:rsid w:val="00FD655F"/>
    <w:rsid w:val="00FD6593"/>
    <w:rsid w:val="00FD6EC9"/>
    <w:rsid w:val="00FD7567"/>
    <w:rsid w:val="00FD7D51"/>
    <w:rsid w:val="00FE2BB1"/>
    <w:rsid w:val="00FE45EB"/>
    <w:rsid w:val="00FE561F"/>
    <w:rsid w:val="00FE66C0"/>
    <w:rsid w:val="00FE6A52"/>
    <w:rsid w:val="00FF12AB"/>
    <w:rsid w:val="00FF191C"/>
    <w:rsid w:val="00FF1D85"/>
    <w:rsid w:val="00FF2D72"/>
    <w:rsid w:val="00FF6052"/>
    <w:rsid w:val="00FF672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84BAAE"/>
  <w15:chartTrackingRefBased/>
  <w15:docId w15:val="{6F64D9EF-BE92-4A26-8BE1-923003689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222E"/>
    <w:pPr>
      <w:spacing w:after="0" w:line="360" w:lineRule="auto"/>
      <w:jc w:val="both"/>
    </w:pPr>
    <w:rPr>
      <w:rFonts w:ascii="Times New Roman" w:hAnsi="Times New Roman"/>
      <w:color w:val="000000" w:themeColor="text1"/>
      <w:kern w:val="0"/>
      <w:sz w:val="24"/>
      <w:szCs w:val="24"/>
      <w:lang w:val="en-GB"/>
      <w14:ligatures w14:val="none"/>
    </w:rPr>
  </w:style>
  <w:style w:type="paragraph" w:styleId="Heading1">
    <w:name w:val="heading 1"/>
    <w:basedOn w:val="Normal"/>
    <w:next w:val="Normal"/>
    <w:link w:val="Heading1Char"/>
    <w:uiPriority w:val="9"/>
    <w:qFormat/>
    <w:rsid w:val="00AE4E99"/>
    <w:pPr>
      <w:keepNext/>
      <w:keepLines/>
      <w:numPr>
        <w:numId w:val="13"/>
      </w:numPr>
      <w:spacing w:before="120" w:after="120"/>
      <w:ind w:left="0" w:firstLine="0"/>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A92244"/>
    <w:pPr>
      <w:keepNext/>
      <w:keepLines/>
      <w:numPr>
        <w:ilvl w:val="1"/>
        <w:numId w:val="13"/>
      </w:numPr>
      <w:spacing w:before="120" w:after="120"/>
      <w:outlineLvl w:val="1"/>
    </w:pPr>
    <w:rPr>
      <w:rFonts w:eastAsiaTheme="majorEastAsia" w:cstheme="majorBidi"/>
      <w:i/>
      <w:szCs w:val="26"/>
    </w:rPr>
  </w:style>
  <w:style w:type="paragraph" w:styleId="Heading3">
    <w:name w:val="heading 3"/>
    <w:basedOn w:val="Normal"/>
    <w:next w:val="Normal"/>
    <w:link w:val="Heading3Char"/>
    <w:uiPriority w:val="9"/>
    <w:unhideWhenUsed/>
    <w:qFormat/>
    <w:rsid w:val="00A92244"/>
    <w:pPr>
      <w:keepNext/>
      <w:keepLines/>
      <w:numPr>
        <w:ilvl w:val="2"/>
        <w:numId w:val="13"/>
      </w:numPr>
      <w:spacing w:before="120" w:after="120"/>
      <w:outlineLvl w:val="2"/>
    </w:pPr>
    <w:rPr>
      <w:rFonts w:eastAsiaTheme="majorEastAsia" w:cstheme="majorBidi"/>
      <w:i/>
    </w:rPr>
  </w:style>
  <w:style w:type="paragraph" w:styleId="Heading4">
    <w:name w:val="heading 4"/>
    <w:basedOn w:val="Normal"/>
    <w:next w:val="Normal"/>
    <w:link w:val="Heading4Char"/>
    <w:uiPriority w:val="9"/>
    <w:unhideWhenUsed/>
    <w:qFormat/>
    <w:rsid w:val="007B3B95"/>
    <w:pPr>
      <w:keepNext/>
      <w:keepLines/>
      <w:numPr>
        <w:ilvl w:val="3"/>
        <w:numId w:val="13"/>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42545F"/>
    <w:pPr>
      <w:keepNext/>
      <w:keepLines/>
      <w:numPr>
        <w:ilvl w:val="4"/>
        <w:numId w:val="13"/>
      </w:numPr>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C96"/>
    <w:pPr>
      <w:ind w:left="720"/>
      <w:contextualSpacing/>
    </w:pPr>
  </w:style>
  <w:style w:type="character" w:styleId="Hyperlink">
    <w:name w:val="Hyperlink"/>
    <w:basedOn w:val="DefaultParagraphFont"/>
    <w:uiPriority w:val="99"/>
    <w:unhideWhenUsed/>
    <w:rsid w:val="00446C5D"/>
    <w:rPr>
      <w:color w:val="0563C1" w:themeColor="hyperlink"/>
      <w:u w:val="single"/>
    </w:rPr>
  </w:style>
  <w:style w:type="character" w:customStyle="1" w:styleId="Heading2Char">
    <w:name w:val="Heading 2 Char"/>
    <w:basedOn w:val="DefaultParagraphFont"/>
    <w:link w:val="Heading2"/>
    <w:uiPriority w:val="9"/>
    <w:rsid w:val="00A92244"/>
    <w:rPr>
      <w:rFonts w:ascii="Times New Roman" w:eastAsiaTheme="majorEastAsia" w:hAnsi="Times New Roman" w:cstheme="majorBidi"/>
      <w:i/>
      <w:color w:val="000000" w:themeColor="text1"/>
      <w:kern w:val="0"/>
      <w:sz w:val="24"/>
      <w:szCs w:val="26"/>
      <w:lang w:val="en-GB"/>
      <w14:ligatures w14:val="none"/>
    </w:rPr>
  </w:style>
  <w:style w:type="character" w:customStyle="1" w:styleId="Heading3Char">
    <w:name w:val="Heading 3 Char"/>
    <w:basedOn w:val="DefaultParagraphFont"/>
    <w:link w:val="Heading3"/>
    <w:uiPriority w:val="9"/>
    <w:rsid w:val="00A92244"/>
    <w:rPr>
      <w:rFonts w:ascii="Times New Roman" w:eastAsiaTheme="majorEastAsia" w:hAnsi="Times New Roman" w:cstheme="majorBidi"/>
      <w:i/>
      <w:color w:val="000000" w:themeColor="text1"/>
      <w:kern w:val="0"/>
      <w:sz w:val="24"/>
      <w:szCs w:val="24"/>
      <w14:ligatures w14:val="none"/>
    </w:rPr>
  </w:style>
  <w:style w:type="paragraph" w:customStyle="1" w:styleId="Titolo11">
    <w:name w:val="Titolo 11"/>
    <w:basedOn w:val="Normal"/>
    <w:rsid w:val="00727757"/>
    <w:pPr>
      <w:numPr>
        <w:numId w:val="9"/>
      </w:numPr>
      <w:spacing w:after="160" w:line="259" w:lineRule="auto"/>
    </w:pPr>
    <w:rPr>
      <w:kern w:val="2"/>
      <w:szCs w:val="22"/>
      <w14:ligatures w14:val="standardContextual"/>
    </w:rPr>
  </w:style>
  <w:style w:type="paragraph" w:customStyle="1" w:styleId="Titolo21">
    <w:name w:val="Titolo 21"/>
    <w:basedOn w:val="Normal"/>
    <w:rsid w:val="00727757"/>
    <w:pPr>
      <w:numPr>
        <w:ilvl w:val="1"/>
        <w:numId w:val="9"/>
      </w:numPr>
      <w:spacing w:after="160" w:line="259" w:lineRule="auto"/>
    </w:pPr>
    <w:rPr>
      <w:kern w:val="2"/>
      <w:szCs w:val="22"/>
      <w14:ligatures w14:val="standardContextual"/>
    </w:rPr>
  </w:style>
  <w:style w:type="paragraph" w:customStyle="1" w:styleId="Titolo31">
    <w:name w:val="Titolo 31"/>
    <w:basedOn w:val="Normal"/>
    <w:rsid w:val="00727757"/>
    <w:pPr>
      <w:numPr>
        <w:ilvl w:val="2"/>
        <w:numId w:val="9"/>
      </w:numPr>
      <w:spacing w:after="160" w:line="259" w:lineRule="auto"/>
    </w:pPr>
    <w:rPr>
      <w:kern w:val="2"/>
      <w:szCs w:val="22"/>
      <w14:ligatures w14:val="standardContextual"/>
    </w:rPr>
  </w:style>
  <w:style w:type="paragraph" w:customStyle="1" w:styleId="Titolo41">
    <w:name w:val="Titolo 41"/>
    <w:basedOn w:val="Normal"/>
    <w:rsid w:val="00727757"/>
    <w:pPr>
      <w:numPr>
        <w:ilvl w:val="3"/>
        <w:numId w:val="9"/>
      </w:numPr>
      <w:tabs>
        <w:tab w:val="num" w:pos="360"/>
      </w:tabs>
      <w:spacing w:after="160" w:line="259" w:lineRule="auto"/>
      <w:ind w:left="0" w:firstLine="0"/>
    </w:pPr>
    <w:rPr>
      <w:kern w:val="2"/>
      <w:szCs w:val="22"/>
      <w14:ligatures w14:val="standardContextual"/>
    </w:rPr>
  </w:style>
  <w:style w:type="paragraph" w:customStyle="1" w:styleId="Titolo51">
    <w:name w:val="Titolo 51"/>
    <w:basedOn w:val="Normal"/>
    <w:rsid w:val="00727757"/>
    <w:pPr>
      <w:numPr>
        <w:ilvl w:val="4"/>
        <w:numId w:val="9"/>
      </w:numPr>
      <w:spacing w:after="160" w:line="259" w:lineRule="auto"/>
    </w:pPr>
    <w:rPr>
      <w:kern w:val="2"/>
      <w:szCs w:val="22"/>
      <w14:ligatures w14:val="standardContextual"/>
    </w:rPr>
  </w:style>
  <w:style w:type="paragraph" w:customStyle="1" w:styleId="Titolo61">
    <w:name w:val="Titolo 61"/>
    <w:basedOn w:val="Normal"/>
    <w:rsid w:val="00727757"/>
    <w:pPr>
      <w:numPr>
        <w:ilvl w:val="5"/>
        <w:numId w:val="9"/>
      </w:numPr>
      <w:tabs>
        <w:tab w:val="num" w:pos="360"/>
      </w:tabs>
      <w:spacing w:after="160" w:line="259" w:lineRule="auto"/>
      <w:ind w:left="0" w:firstLine="0"/>
    </w:pPr>
    <w:rPr>
      <w:kern w:val="2"/>
      <w:szCs w:val="22"/>
      <w14:ligatures w14:val="standardContextual"/>
    </w:rPr>
  </w:style>
  <w:style w:type="paragraph" w:customStyle="1" w:styleId="Titolo71">
    <w:name w:val="Titolo 71"/>
    <w:basedOn w:val="Normal"/>
    <w:rsid w:val="00727757"/>
    <w:pPr>
      <w:numPr>
        <w:ilvl w:val="6"/>
        <w:numId w:val="9"/>
      </w:numPr>
      <w:tabs>
        <w:tab w:val="num" w:pos="360"/>
      </w:tabs>
      <w:spacing w:after="160" w:line="259" w:lineRule="auto"/>
      <w:ind w:left="0" w:firstLine="0"/>
    </w:pPr>
    <w:rPr>
      <w:kern w:val="2"/>
      <w:szCs w:val="22"/>
      <w14:ligatures w14:val="standardContextual"/>
    </w:rPr>
  </w:style>
  <w:style w:type="paragraph" w:customStyle="1" w:styleId="Titolo81">
    <w:name w:val="Titolo 81"/>
    <w:basedOn w:val="Normal"/>
    <w:rsid w:val="00727757"/>
    <w:pPr>
      <w:numPr>
        <w:ilvl w:val="7"/>
        <w:numId w:val="9"/>
      </w:numPr>
      <w:tabs>
        <w:tab w:val="num" w:pos="360"/>
      </w:tabs>
      <w:spacing w:after="160" w:line="259" w:lineRule="auto"/>
      <w:ind w:left="0" w:firstLine="0"/>
    </w:pPr>
    <w:rPr>
      <w:kern w:val="2"/>
      <w:szCs w:val="22"/>
      <w14:ligatures w14:val="standardContextual"/>
    </w:rPr>
  </w:style>
  <w:style w:type="paragraph" w:customStyle="1" w:styleId="Titolo91">
    <w:name w:val="Titolo 91"/>
    <w:basedOn w:val="Normal"/>
    <w:rsid w:val="00727757"/>
    <w:pPr>
      <w:numPr>
        <w:ilvl w:val="8"/>
        <w:numId w:val="9"/>
      </w:numPr>
      <w:tabs>
        <w:tab w:val="num" w:pos="360"/>
      </w:tabs>
      <w:spacing w:after="160" w:line="259" w:lineRule="auto"/>
      <w:ind w:left="0" w:firstLine="0"/>
    </w:pPr>
    <w:rPr>
      <w:kern w:val="2"/>
      <w:szCs w:val="22"/>
      <w14:ligatures w14:val="standardContextual"/>
    </w:rPr>
  </w:style>
  <w:style w:type="character" w:customStyle="1" w:styleId="Heading1Char">
    <w:name w:val="Heading 1 Char"/>
    <w:basedOn w:val="DefaultParagraphFont"/>
    <w:link w:val="Heading1"/>
    <w:uiPriority w:val="9"/>
    <w:rsid w:val="00AE4E99"/>
    <w:rPr>
      <w:rFonts w:ascii="Times New Roman" w:eastAsiaTheme="majorEastAsia" w:hAnsi="Times New Roman" w:cstheme="majorBidi"/>
      <w:b/>
      <w:color w:val="000000" w:themeColor="text1"/>
      <w:kern w:val="0"/>
      <w:sz w:val="24"/>
      <w:szCs w:val="32"/>
      <w14:ligatures w14:val="none"/>
    </w:rPr>
  </w:style>
  <w:style w:type="paragraph" w:customStyle="1" w:styleId="Titolo12">
    <w:name w:val="Titolo 12"/>
    <w:basedOn w:val="Normal"/>
    <w:rsid w:val="002960DA"/>
    <w:pPr>
      <w:numPr>
        <w:numId w:val="2"/>
      </w:numPr>
    </w:pPr>
  </w:style>
  <w:style w:type="paragraph" w:customStyle="1" w:styleId="Titolo22">
    <w:name w:val="Titolo 22"/>
    <w:basedOn w:val="Normal"/>
    <w:rsid w:val="002960DA"/>
    <w:pPr>
      <w:numPr>
        <w:ilvl w:val="1"/>
        <w:numId w:val="2"/>
      </w:numPr>
    </w:pPr>
  </w:style>
  <w:style w:type="paragraph" w:customStyle="1" w:styleId="Titolo32">
    <w:name w:val="Titolo 32"/>
    <w:basedOn w:val="Normal"/>
    <w:rsid w:val="002960DA"/>
    <w:pPr>
      <w:numPr>
        <w:ilvl w:val="2"/>
        <w:numId w:val="2"/>
      </w:numPr>
    </w:pPr>
  </w:style>
  <w:style w:type="paragraph" w:customStyle="1" w:styleId="Titolo42">
    <w:name w:val="Titolo 42"/>
    <w:basedOn w:val="Normal"/>
    <w:rsid w:val="002960DA"/>
    <w:pPr>
      <w:numPr>
        <w:ilvl w:val="3"/>
        <w:numId w:val="2"/>
      </w:numPr>
    </w:pPr>
  </w:style>
  <w:style w:type="paragraph" w:customStyle="1" w:styleId="Titolo52">
    <w:name w:val="Titolo 52"/>
    <w:basedOn w:val="Normal"/>
    <w:rsid w:val="002960DA"/>
    <w:pPr>
      <w:numPr>
        <w:ilvl w:val="4"/>
        <w:numId w:val="2"/>
      </w:numPr>
    </w:pPr>
  </w:style>
  <w:style w:type="paragraph" w:customStyle="1" w:styleId="Titolo62">
    <w:name w:val="Titolo 62"/>
    <w:basedOn w:val="Normal"/>
    <w:rsid w:val="002960DA"/>
    <w:pPr>
      <w:numPr>
        <w:ilvl w:val="5"/>
        <w:numId w:val="2"/>
      </w:numPr>
    </w:pPr>
  </w:style>
  <w:style w:type="paragraph" w:customStyle="1" w:styleId="Titolo72">
    <w:name w:val="Titolo 72"/>
    <w:basedOn w:val="Normal"/>
    <w:rsid w:val="002960DA"/>
    <w:pPr>
      <w:numPr>
        <w:ilvl w:val="6"/>
        <w:numId w:val="2"/>
      </w:numPr>
    </w:pPr>
  </w:style>
  <w:style w:type="paragraph" w:customStyle="1" w:styleId="Titolo82">
    <w:name w:val="Titolo 82"/>
    <w:basedOn w:val="Normal"/>
    <w:rsid w:val="002960DA"/>
    <w:pPr>
      <w:numPr>
        <w:ilvl w:val="7"/>
        <w:numId w:val="2"/>
      </w:numPr>
    </w:pPr>
  </w:style>
  <w:style w:type="paragraph" w:customStyle="1" w:styleId="Titolo92">
    <w:name w:val="Titolo 92"/>
    <w:basedOn w:val="Normal"/>
    <w:rsid w:val="002960DA"/>
    <w:pPr>
      <w:numPr>
        <w:ilvl w:val="8"/>
        <w:numId w:val="2"/>
      </w:numPr>
    </w:pPr>
  </w:style>
  <w:style w:type="character" w:styleId="LineNumber">
    <w:name w:val="line number"/>
    <w:basedOn w:val="DefaultParagraphFont"/>
    <w:uiPriority w:val="99"/>
    <w:semiHidden/>
    <w:unhideWhenUsed/>
    <w:rsid w:val="000717EB"/>
  </w:style>
  <w:style w:type="table" w:styleId="TableGrid">
    <w:name w:val="Table Grid"/>
    <w:basedOn w:val="TableNormal"/>
    <w:uiPriority w:val="39"/>
    <w:rsid w:val="00962AAB"/>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A45F74"/>
    <w:pPr>
      <w:spacing w:after="200"/>
    </w:pPr>
    <w:rPr>
      <w:i/>
      <w:iCs/>
      <w:color w:val="44546A" w:themeColor="text2"/>
      <w:sz w:val="18"/>
      <w:szCs w:val="18"/>
    </w:rPr>
  </w:style>
  <w:style w:type="character" w:styleId="PlaceholderText">
    <w:name w:val="Placeholder Text"/>
    <w:basedOn w:val="DefaultParagraphFont"/>
    <w:uiPriority w:val="99"/>
    <w:semiHidden/>
    <w:rsid w:val="00753442"/>
    <w:rPr>
      <w:color w:val="666666"/>
    </w:rPr>
  </w:style>
  <w:style w:type="character" w:customStyle="1" w:styleId="Heading4Char">
    <w:name w:val="Heading 4 Char"/>
    <w:basedOn w:val="DefaultParagraphFont"/>
    <w:link w:val="Heading4"/>
    <w:uiPriority w:val="9"/>
    <w:rsid w:val="007B3B95"/>
    <w:rPr>
      <w:rFonts w:asciiTheme="majorHAnsi" w:eastAsiaTheme="majorEastAsia" w:hAnsiTheme="majorHAnsi" w:cstheme="majorBidi"/>
      <w:i/>
      <w:iCs/>
      <w:color w:val="2F5496" w:themeColor="accent1" w:themeShade="BF"/>
      <w:kern w:val="0"/>
      <w:sz w:val="24"/>
      <w:szCs w:val="24"/>
      <w14:ligatures w14:val="none"/>
    </w:rPr>
  </w:style>
  <w:style w:type="character" w:customStyle="1" w:styleId="Heading5Char">
    <w:name w:val="Heading 5 Char"/>
    <w:basedOn w:val="DefaultParagraphFont"/>
    <w:link w:val="Heading5"/>
    <w:uiPriority w:val="9"/>
    <w:semiHidden/>
    <w:rsid w:val="0042545F"/>
    <w:rPr>
      <w:rFonts w:asciiTheme="majorHAnsi" w:eastAsiaTheme="majorEastAsia" w:hAnsiTheme="majorHAnsi" w:cstheme="majorBidi"/>
      <w:color w:val="2F5496" w:themeColor="accent1" w:themeShade="BF"/>
      <w:kern w:val="0"/>
      <w:sz w:val="24"/>
      <w:szCs w:val="24"/>
      <w14:ligatures w14:val="none"/>
    </w:rPr>
  </w:style>
  <w:style w:type="character" w:styleId="UnresolvedMention">
    <w:name w:val="Unresolved Mention"/>
    <w:basedOn w:val="DefaultParagraphFont"/>
    <w:uiPriority w:val="99"/>
    <w:semiHidden/>
    <w:unhideWhenUsed/>
    <w:rsid w:val="00836F18"/>
    <w:rPr>
      <w:color w:val="605E5C"/>
      <w:shd w:val="clear" w:color="auto" w:fill="E1DFDD"/>
    </w:rPr>
  </w:style>
  <w:style w:type="paragraph" w:styleId="Header">
    <w:name w:val="header"/>
    <w:basedOn w:val="Normal"/>
    <w:link w:val="HeaderChar"/>
    <w:uiPriority w:val="99"/>
    <w:unhideWhenUsed/>
    <w:rsid w:val="002B0E57"/>
    <w:pPr>
      <w:tabs>
        <w:tab w:val="center" w:pos="4819"/>
        <w:tab w:val="right" w:pos="9638"/>
      </w:tabs>
      <w:spacing w:line="240" w:lineRule="auto"/>
    </w:pPr>
  </w:style>
  <w:style w:type="character" w:customStyle="1" w:styleId="HeaderChar">
    <w:name w:val="Header Char"/>
    <w:basedOn w:val="DefaultParagraphFont"/>
    <w:link w:val="Header"/>
    <w:uiPriority w:val="99"/>
    <w:rsid w:val="002B0E57"/>
    <w:rPr>
      <w:rFonts w:ascii="Times New Roman" w:hAnsi="Times New Roman"/>
      <w:color w:val="000000" w:themeColor="text1"/>
      <w:kern w:val="0"/>
      <w:sz w:val="24"/>
      <w:szCs w:val="24"/>
      <w:lang w:val="en-GB"/>
      <w14:ligatures w14:val="none"/>
    </w:rPr>
  </w:style>
  <w:style w:type="paragraph" w:styleId="Footer">
    <w:name w:val="footer"/>
    <w:basedOn w:val="Normal"/>
    <w:link w:val="FooterChar"/>
    <w:uiPriority w:val="99"/>
    <w:unhideWhenUsed/>
    <w:rsid w:val="002B0E57"/>
    <w:pPr>
      <w:tabs>
        <w:tab w:val="center" w:pos="4819"/>
        <w:tab w:val="right" w:pos="9638"/>
      </w:tabs>
      <w:spacing w:line="240" w:lineRule="auto"/>
    </w:pPr>
  </w:style>
  <w:style w:type="character" w:customStyle="1" w:styleId="FooterChar">
    <w:name w:val="Footer Char"/>
    <w:basedOn w:val="DefaultParagraphFont"/>
    <w:link w:val="Footer"/>
    <w:uiPriority w:val="99"/>
    <w:rsid w:val="002B0E57"/>
    <w:rPr>
      <w:rFonts w:ascii="Times New Roman" w:hAnsi="Times New Roman"/>
      <w:color w:val="000000" w:themeColor="text1"/>
      <w:kern w:val="0"/>
      <w:sz w:val="24"/>
      <w:szCs w:val="24"/>
      <w:lang w:val="en-GB"/>
      <w14:ligatures w14:val="none"/>
    </w:rPr>
  </w:style>
  <w:style w:type="paragraph" w:styleId="Revision">
    <w:name w:val="Revision"/>
    <w:hidden/>
    <w:uiPriority w:val="99"/>
    <w:semiHidden/>
    <w:rsid w:val="00610339"/>
    <w:pPr>
      <w:spacing w:after="0" w:line="240" w:lineRule="auto"/>
    </w:pPr>
    <w:rPr>
      <w:rFonts w:ascii="Times New Roman" w:hAnsi="Times New Roman"/>
      <w:color w:val="000000" w:themeColor="text1"/>
      <w:kern w:val="0"/>
      <w:sz w:val="24"/>
      <w:szCs w:val="24"/>
      <w:lang w:val="en-GB"/>
      <w14:ligatures w14:val="none"/>
    </w:rPr>
  </w:style>
  <w:style w:type="character" w:styleId="CommentReference">
    <w:name w:val="annotation reference"/>
    <w:basedOn w:val="DefaultParagraphFont"/>
    <w:uiPriority w:val="99"/>
    <w:semiHidden/>
    <w:unhideWhenUsed/>
    <w:rsid w:val="007108DC"/>
    <w:rPr>
      <w:sz w:val="16"/>
      <w:szCs w:val="16"/>
    </w:rPr>
  </w:style>
  <w:style w:type="paragraph" w:styleId="CommentText">
    <w:name w:val="annotation text"/>
    <w:basedOn w:val="Normal"/>
    <w:link w:val="CommentTextChar"/>
    <w:uiPriority w:val="99"/>
    <w:unhideWhenUsed/>
    <w:rsid w:val="007108DC"/>
    <w:pPr>
      <w:spacing w:line="240" w:lineRule="auto"/>
    </w:pPr>
    <w:rPr>
      <w:sz w:val="20"/>
      <w:szCs w:val="20"/>
    </w:rPr>
  </w:style>
  <w:style w:type="character" w:customStyle="1" w:styleId="CommentTextChar">
    <w:name w:val="Comment Text Char"/>
    <w:basedOn w:val="DefaultParagraphFont"/>
    <w:link w:val="CommentText"/>
    <w:uiPriority w:val="99"/>
    <w:rsid w:val="007108DC"/>
    <w:rPr>
      <w:rFonts w:ascii="Times New Roman" w:hAnsi="Times New Roman"/>
      <w:color w:val="000000" w:themeColor="text1"/>
      <w:kern w:val="0"/>
      <w:sz w:val="20"/>
      <w:szCs w:val="20"/>
      <w:lang w:val="en-GB"/>
      <w14:ligatures w14:val="none"/>
    </w:rPr>
  </w:style>
  <w:style w:type="paragraph" w:styleId="CommentSubject">
    <w:name w:val="annotation subject"/>
    <w:basedOn w:val="CommentText"/>
    <w:next w:val="CommentText"/>
    <w:link w:val="CommentSubjectChar"/>
    <w:uiPriority w:val="99"/>
    <w:semiHidden/>
    <w:unhideWhenUsed/>
    <w:rsid w:val="007108DC"/>
    <w:rPr>
      <w:b/>
      <w:bCs/>
    </w:rPr>
  </w:style>
  <w:style w:type="character" w:customStyle="1" w:styleId="CommentSubjectChar">
    <w:name w:val="Comment Subject Char"/>
    <w:basedOn w:val="CommentTextChar"/>
    <w:link w:val="CommentSubject"/>
    <w:uiPriority w:val="99"/>
    <w:semiHidden/>
    <w:rsid w:val="007108DC"/>
    <w:rPr>
      <w:rFonts w:ascii="Times New Roman" w:hAnsi="Times New Roman"/>
      <w:b/>
      <w:bCs/>
      <w:color w:val="000000" w:themeColor="text1"/>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44974">
      <w:bodyDiv w:val="1"/>
      <w:marLeft w:val="0"/>
      <w:marRight w:val="0"/>
      <w:marTop w:val="0"/>
      <w:marBottom w:val="0"/>
      <w:divBdr>
        <w:top w:val="none" w:sz="0" w:space="0" w:color="auto"/>
        <w:left w:val="none" w:sz="0" w:space="0" w:color="auto"/>
        <w:bottom w:val="none" w:sz="0" w:space="0" w:color="auto"/>
        <w:right w:val="none" w:sz="0" w:space="0" w:color="auto"/>
      </w:divBdr>
      <w:divsChild>
        <w:div w:id="1297755388">
          <w:marLeft w:val="640"/>
          <w:marRight w:val="0"/>
          <w:marTop w:val="0"/>
          <w:marBottom w:val="0"/>
          <w:divBdr>
            <w:top w:val="none" w:sz="0" w:space="0" w:color="auto"/>
            <w:left w:val="none" w:sz="0" w:space="0" w:color="auto"/>
            <w:bottom w:val="none" w:sz="0" w:space="0" w:color="auto"/>
            <w:right w:val="none" w:sz="0" w:space="0" w:color="auto"/>
          </w:divBdr>
        </w:div>
        <w:div w:id="398672341">
          <w:marLeft w:val="640"/>
          <w:marRight w:val="0"/>
          <w:marTop w:val="0"/>
          <w:marBottom w:val="0"/>
          <w:divBdr>
            <w:top w:val="none" w:sz="0" w:space="0" w:color="auto"/>
            <w:left w:val="none" w:sz="0" w:space="0" w:color="auto"/>
            <w:bottom w:val="none" w:sz="0" w:space="0" w:color="auto"/>
            <w:right w:val="none" w:sz="0" w:space="0" w:color="auto"/>
          </w:divBdr>
        </w:div>
        <w:div w:id="2034459796">
          <w:marLeft w:val="640"/>
          <w:marRight w:val="0"/>
          <w:marTop w:val="0"/>
          <w:marBottom w:val="0"/>
          <w:divBdr>
            <w:top w:val="none" w:sz="0" w:space="0" w:color="auto"/>
            <w:left w:val="none" w:sz="0" w:space="0" w:color="auto"/>
            <w:bottom w:val="none" w:sz="0" w:space="0" w:color="auto"/>
            <w:right w:val="none" w:sz="0" w:space="0" w:color="auto"/>
          </w:divBdr>
        </w:div>
        <w:div w:id="276330467">
          <w:marLeft w:val="640"/>
          <w:marRight w:val="0"/>
          <w:marTop w:val="0"/>
          <w:marBottom w:val="0"/>
          <w:divBdr>
            <w:top w:val="none" w:sz="0" w:space="0" w:color="auto"/>
            <w:left w:val="none" w:sz="0" w:space="0" w:color="auto"/>
            <w:bottom w:val="none" w:sz="0" w:space="0" w:color="auto"/>
            <w:right w:val="none" w:sz="0" w:space="0" w:color="auto"/>
          </w:divBdr>
        </w:div>
        <w:div w:id="2122138952">
          <w:marLeft w:val="640"/>
          <w:marRight w:val="0"/>
          <w:marTop w:val="0"/>
          <w:marBottom w:val="0"/>
          <w:divBdr>
            <w:top w:val="none" w:sz="0" w:space="0" w:color="auto"/>
            <w:left w:val="none" w:sz="0" w:space="0" w:color="auto"/>
            <w:bottom w:val="none" w:sz="0" w:space="0" w:color="auto"/>
            <w:right w:val="none" w:sz="0" w:space="0" w:color="auto"/>
          </w:divBdr>
        </w:div>
        <w:div w:id="357514177">
          <w:marLeft w:val="640"/>
          <w:marRight w:val="0"/>
          <w:marTop w:val="0"/>
          <w:marBottom w:val="0"/>
          <w:divBdr>
            <w:top w:val="none" w:sz="0" w:space="0" w:color="auto"/>
            <w:left w:val="none" w:sz="0" w:space="0" w:color="auto"/>
            <w:bottom w:val="none" w:sz="0" w:space="0" w:color="auto"/>
            <w:right w:val="none" w:sz="0" w:space="0" w:color="auto"/>
          </w:divBdr>
        </w:div>
        <w:div w:id="1550259346">
          <w:marLeft w:val="640"/>
          <w:marRight w:val="0"/>
          <w:marTop w:val="0"/>
          <w:marBottom w:val="0"/>
          <w:divBdr>
            <w:top w:val="none" w:sz="0" w:space="0" w:color="auto"/>
            <w:left w:val="none" w:sz="0" w:space="0" w:color="auto"/>
            <w:bottom w:val="none" w:sz="0" w:space="0" w:color="auto"/>
            <w:right w:val="none" w:sz="0" w:space="0" w:color="auto"/>
          </w:divBdr>
        </w:div>
        <w:div w:id="522984310">
          <w:marLeft w:val="640"/>
          <w:marRight w:val="0"/>
          <w:marTop w:val="0"/>
          <w:marBottom w:val="0"/>
          <w:divBdr>
            <w:top w:val="none" w:sz="0" w:space="0" w:color="auto"/>
            <w:left w:val="none" w:sz="0" w:space="0" w:color="auto"/>
            <w:bottom w:val="none" w:sz="0" w:space="0" w:color="auto"/>
            <w:right w:val="none" w:sz="0" w:space="0" w:color="auto"/>
          </w:divBdr>
        </w:div>
        <w:div w:id="93406185">
          <w:marLeft w:val="640"/>
          <w:marRight w:val="0"/>
          <w:marTop w:val="0"/>
          <w:marBottom w:val="0"/>
          <w:divBdr>
            <w:top w:val="none" w:sz="0" w:space="0" w:color="auto"/>
            <w:left w:val="none" w:sz="0" w:space="0" w:color="auto"/>
            <w:bottom w:val="none" w:sz="0" w:space="0" w:color="auto"/>
            <w:right w:val="none" w:sz="0" w:space="0" w:color="auto"/>
          </w:divBdr>
        </w:div>
        <w:div w:id="988435255">
          <w:marLeft w:val="640"/>
          <w:marRight w:val="0"/>
          <w:marTop w:val="0"/>
          <w:marBottom w:val="0"/>
          <w:divBdr>
            <w:top w:val="none" w:sz="0" w:space="0" w:color="auto"/>
            <w:left w:val="none" w:sz="0" w:space="0" w:color="auto"/>
            <w:bottom w:val="none" w:sz="0" w:space="0" w:color="auto"/>
            <w:right w:val="none" w:sz="0" w:space="0" w:color="auto"/>
          </w:divBdr>
        </w:div>
      </w:divsChild>
    </w:div>
    <w:div w:id="13969264">
      <w:bodyDiv w:val="1"/>
      <w:marLeft w:val="0"/>
      <w:marRight w:val="0"/>
      <w:marTop w:val="0"/>
      <w:marBottom w:val="0"/>
      <w:divBdr>
        <w:top w:val="none" w:sz="0" w:space="0" w:color="auto"/>
        <w:left w:val="none" w:sz="0" w:space="0" w:color="auto"/>
        <w:bottom w:val="none" w:sz="0" w:space="0" w:color="auto"/>
        <w:right w:val="none" w:sz="0" w:space="0" w:color="auto"/>
      </w:divBdr>
      <w:divsChild>
        <w:div w:id="362632956">
          <w:marLeft w:val="640"/>
          <w:marRight w:val="0"/>
          <w:marTop w:val="0"/>
          <w:marBottom w:val="0"/>
          <w:divBdr>
            <w:top w:val="none" w:sz="0" w:space="0" w:color="auto"/>
            <w:left w:val="none" w:sz="0" w:space="0" w:color="auto"/>
            <w:bottom w:val="none" w:sz="0" w:space="0" w:color="auto"/>
            <w:right w:val="none" w:sz="0" w:space="0" w:color="auto"/>
          </w:divBdr>
        </w:div>
        <w:div w:id="706293816">
          <w:marLeft w:val="640"/>
          <w:marRight w:val="0"/>
          <w:marTop w:val="0"/>
          <w:marBottom w:val="0"/>
          <w:divBdr>
            <w:top w:val="none" w:sz="0" w:space="0" w:color="auto"/>
            <w:left w:val="none" w:sz="0" w:space="0" w:color="auto"/>
            <w:bottom w:val="none" w:sz="0" w:space="0" w:color="auto"/>
            <w:right w:val="none" w:sz="0" w:space="0" w:color="auto"/>
          </w:divBdr>
        </w:div>
        <w:div w:id="552623627">
          <w:marLeft w:val="640"/>
          <w:marRight w:val="0"/>
          <w:marTop w:val="0"/>
          <w:marBottom w:val="0"/>
          <w:divBdr>
            <w:top w:val="none" w:sz="0" w:space="0" w:color="auto"/>
            <w:left w:val="none" w:sz="0" w:space="0" w:color="auto"/>
            <w:bottom w:val="none" w:sz="0" w:space="0" w:color="auto"/>
            <w:right w:val="none" w:sz="0" w:space="0" w:color="auto"/>
          </w:divBdr>
        </w:div>
        <w:div w:id="771895100">
          <w:marLeft w:val="640"/>
          <w:marRight w:val="0"/>
          <w:marTop w:val="0"/>
          <w:marBottom w:val="0"/>
          <w:divBdr>
            <w:top w:val="none" w:sz="0" w:space="0" w:color="auto"/>
            <w:left w:val="none" w:sz="0" w:space="0" w:color="auto"/>
            <w:bottom w:val="none" w:sz="0" w:space="0" w:color="auto"/>
            <w:right w:val="none" w:sz="0" w:space="0" w:color="auto"/>
          </w:divBdr>
        </w:div>
        <w:div w:id="1398624821">
          <w:marLeft w:val="640"/>
          <w:marRight w:val="0"/>
          <w:marTop w:val="0"/>
          <w:marBottom w:val="0"/>
          <w:divBdr>
            <w:top w:val="none" w:sz="0" w:space="0" w:color="auto"/>
            <w:left w:val="none" w:sz="0" w:space="0" w:color="auto"/>
            <w:bottom w:val="none" w:sz="0" w:space="0" w:color="auto"/>
            <w:right w:val="none" w:sz="0" w:space="0" w:color="auto"/>
          </w:divBdr>
        </w:div>
        <w:div w:id="1556817572">
          <w:marLeft w:val="640"/>
          <w:marRight w:val="0"/>
          <w:marTop w:val="0"/>
          <w:marBottom w:val="0"/>
          <w:divBdr>
            <w:top w:val="none" w:sz="0" w:space="0" w:color="auto"/>
            <w:left w:val="none" w:sz="0" w:space="0" w:color="auto"/>
            <w:bottom w:val="none" w:sz="0" w:space="0" w:color="auto"/>
            <w:right w:val="none" w:sz="0" w:space="0" w:color="auto"/>
          </w:divBdr>
        </w:div>
        <w:div w:id="1995375094">
          <w:marLeft w:val="640"/>
          <w:marRight w:val="0"/>
          <w:marTop w:val="0"/>
          <w:marBottom w:val="0"/>
          <w:divBdr>
            <w:top w:val="none" w:sz="0" w:space="0" w:color="auto"/>
            <w:left w:val="none" w:sz="0" w:space="0" w:color="auto"/>
            <w:bottom w:val="none" w:sz="0" w:space="0" w:color="auto"/>
            <w:right w:val="none" w:sz="0" w:space="0" w:color="auto"/>
          </w:divBdr>
        </w:div>
        <w:div w:id="151676780">
          <w:marLeft w:val="640"/>
          <w:marRight w:val="0"/>
          <w:marTop w:val="0"/>
          <w:marBottom w:val="0"/>
          <w:divBdr>
            <w:top w:val="none" w:sz="0" w:space="0" w:color="auto"/>
            <w:left w:val="none" w:sz="0" w:space="0" w:color="auto"/>
            <w:bottom w:val="none" w:sz="0" w:space="0" w:color="auto"/>
            <w:right w:val="none" w:sz="0" w:space="0" w:color="auto"/>
          </w:divBdr>
        </w:div>
        <w:div w:id="725841588">
          <w:marLeft w:val="640"/>
          <w:marRight w:val="0"/>
          <w:marTop w:val="0"/>
          <w:marBottom w:val="0"/>
          <w:divBdr>
            <w:top w:val="none" w:sz="0" w:space="0" w:color="auto"/>
            <w:left w:val="none" w:sz="0" w:space="0" w:color="auto"/>
            <w:bottom w:val="none" w:sz="0" w:space="0" w:color="auto"/>
            <w:right w:val="none" w:sz="0" w:space="0" w:color="auto"/>
          </w:divBdr>
        </w:div>
        <w:div w:id="432172587">
          <w:marLeft w:val="640"/>
          <w:marRight w:val="0"/>
          <w:marTop w:val="0"/>
          <w:marBottom w:val="0"/>
          <w:divBdr>
            <w:top w:val="none" w:sz="0" w:space="0" w:color="auto"/>
            <w:left w:val="none" w:sz="0" w:space="0" w:color="auto"/>
            <w:bottom w:val="none" w:sz="0" w:space="0" w:color="auto"/>
            <w:right w:val="none" w:sz="0" w:space="0" w:color="auto"/>
          </w:divBdr>
        </w:div>
        <w:div w:id="515189367">
          <w:marLeft w:val="640"/>
          <w:marRight w:val="0"/>
          <w:marTop w:val="0"/>
          <w:marBottom w:val="0"/>
          <w:divBdr>
            <w:top w:val="none" w:sz="0" w:space="0" w:color="auto"/>
            <w:left w:val="none" w:sz="0" w:space="0" w:color="auto"/>
            <w:bottom w:val="none" w:sz="0" w:space="0" w:color="auto"/>
            <w:right w:val="none" w:sz="0" w:space="0" w:color="auto"/>
          </w:divBdr>
        </w:div>
        <w:div w:id="1484347918">
          <w:marLeft w:val="640"/>
          <w:marRight w:val="0"/>
          <w:marTop w:val="0"/>
          <w:marBottom w:val="0"/>
          <w:divBdr>
            <w:top w:val="none" w:sz="0" w:space="0" w:color="auto"/>
            <w:left w:val="none" w:sz="0" w:space="0" w:color="auto"/>
            <w:bottom w:val="none" w:sz="0" w:space="0" w:color="auto"/>
            <w:right w:val="none" w:sz="0" w:space="0" w:color="auto"/>
          </w:divBdr>
        </w:div>
        <w:div w:id="1064066280">
          <w:marLeft w:val="640"/>
          <w:marRight w:val="0"/>
          <w:marTop w:val="0"/>
          <w:marBottom w:val="0"/>
          <w:divBdr>
            <w:top w:val="none" w:sz="0" w:space="0" w:color="auto"/>
            <w:left w:val="none" w:sz="0" w:space="0" w:color="auto"/>
            <w:bottom w:val="none" w:sz="0" w:space="0" w:color="auto"/>
            <w:right w:val="none" w:sz="0" w:space="0" w:color="auto"/>
          </w:divBdr>
        </w:div>
        <w:div w:id="2030568326">
          <w:marLeft w:val="640"/>
          <w:marRight w:val="0"/>
          <w:marTop w:val="0"/>
          <w:marBottom w:val="0"/>
          <w:divBdr>
            <w:top w:val="none" w:sz="0" w:space="0" w:color="auto"/>
            <w:left w:val="none" w:sz="0" w:space="0" w:color="auto"/>
            <w:bottom w:val="none" w:sz="0" w:space="0" w:color="auto"/>
            <w:right w:val="none" w:sz="0" w:space="0" w:color="auto"/>
          </w:divBdr>
        </w:div>
        <w:div w:id="606349306">
          <w:marLeft w:val="640"/>
          <w:marRight w:val="0"/>
          <w:marTop w:val="0"/>
          <w:marBottom w:val="0"/>
          <w:divBdr>
            <w:top w:val="none" w:sz="0" w:space="0" w:color="auto"/>
            <w:left w:val="none" w:sz="0" w:space="0" w:color="auto"/>
            <w:bottom w:val="none" w:sz="0" w:space="0" w:color="auto"/>
            <w:right w:val="none" w:sz="0" w:space="0" w:color="auto"/>
          </w:divBdr>
        </w:div>
        <w:div w:id="546769176">
          <w:marLeft w:val="640"/>
          <w:marRight w:val="0"/>
          <w:marTop w:val="0"/>
          <w:marBottom w:val="0"/>
          <w:divBdr>
            <w:top w:val="none" w:sz="0" w:space="0" w:color="auto"/>
            <w:left w:val="none" w:sz="0" w:space="0" w:color="auto"/>
            <w:bottom w:val="none" w:sz="0" w:space="0" w:color="auto"/>
            <w:right w:val="none" w:sz="0" w:space="0" w:color="auto"/>
          </w:divBdr>
        </w:div>
        <w:div w:id="921069124">
          <w:marLeft w:val="640"/>
          <w:marRight w:val="0"/>
          <w:marTop w:val="0"/>
          <w:marBottom w:val="0"/>
          <w:divBdr>
            <w:top w:val="none" w:sz="0" w:space="0" w:color="auto"/>
            <w:left w:val="none" w:sz="0" w:space="0" w:color="auto"/>
            <w:bottom w:val="none" w:sz="0" w:space="0" w:color="auto"/>
            <w:right w:val="none" w:sz="0" w:space="0" w:color="auto"/>
          </w:divBdr>
        </w:div>
        <w:div w:id="473907423">
          <w:marLeft w:val="640"/>
          <w:marRight w:val="0"/>
          <w:marTop w:val="0"/>
          <w:marBottom w:val="0"/>
          <w:divBdr>
            <w:top w:val="none" w:sz="0" w:space="0" w:color="auto"/>
            <w:left w:val="none" w:sz="0" w:space="0" w:color="auto"/>
            <w:bottom w:val="none" w:sz="0" w:space="0" w:color="auto"/>
            <w:right w:val="none" w:sz="0" w:space="0" w:color="auto"/>
          </w:divBdr>
        </w:div>
        <w:div w:id="1714815614">
          <w:marLeft w:val="640"/>
          <w:marRight w:val="0"/>
          <w:marTop w:val="0"/>
          <w:marBottom w:val="0"/>
          <w:divBdr>
            <w:top w:val="none" w:sz="0" w:space="0" w:color="auto"/>
            <w:left w:val="none" w:sz="0" w:space="0" w:color="auto"/>
            <w:bottom w:val="none" w:sz="0" w:space="0" w:color="auto"/>
            <w:right w:val="none" w:sz="0" w:space="0" w:color="auto"/>
          </w:divBdr>
        </w:div>
        <w:div w:id="731585881">
          <w:marLeft w:val="640"/>
          <w:marRight w:val="0"/>
          <w:marTop w:val="0"/>
          <w:marBottom w:val="0"/>
          <w:divBdr>
            <w:top w:val="none" w:sz="0" w:space="0" w:color="auto"/>
            <w:left w:val="none" w:sz="0" w:space="0" w:color="auto"/>
            <w:bottom w:val="none" w:sz="0" w:space="0" w:color="auto"/>
            <w:right w:val="none" w:sz="0" w:space="0" w:color="auto"/>
          </w:divBdr>
        </w:div>
        <w:div w:id="628828034">
          <w:marLeft w:val="640"/>
          <w:marRight w:val="0"/>
          <w:marTop w:val="0"/>
          <w:marBottom w:val="0"/>
          <w:divBdr>
            <w:top w:val="none" w:sz="0" w:space="0" w:color="auto"/>
            <w:left w:val="none" w:sz="0" w:space="0" w:color="auto"/>
            <w:bottom w:val="none" w:sz="0" w:space="0" w:color="auto"/>
            <w:right w:val="none" w:sz="0" w:space="0" w:color="auto"/>
          </w:divBdr>
        </w:div>
      </w:divsChild>
    </w:div>
    <w:div w:id="15548801">
      <w:bodyDiv w:val="1"/>
      <w:marLeft w:val="0"/>
      <w:marRight w:val="0"/>
      <w:marTop w:val="0"/>
      <w:marBottom w:val="0"/>
      <w:divBdr>
        <w:top w:val="none" w:sz="0" w:space="0" w:color="auto"/>
        <w:left w:val="none" w:sz="0" w:space="0" w:color="auto"/>
        <w:bottom w:val="none" w:sz="0" w:space="0" w:color="auto"/>
        <w:right w:val="none" w:sz="0" w:space="0" w:color="auto"/>
      </w:divBdr>
      <w:divsChild>
        <w:div w:id="344284066">
          <w:marLeft w:val="640"/>
          <w:marRight w:val="0"/>
          <w:marTop w:val="0"/>
          <w:marBottom w:val="0"/>
          <w:divBdr>
            <w:top w:val="none" w:sz="0" w:space="0" w:color="auto"/>
            <w:left w:val="none" w:sz="0" w:space="0" w:color="auto"/>
            <w:bottom w:val="none" w:sz="0" w:space="0" w:color="auto"/>
            <w:right w:val="none" w:sz="0" w:space="0" w:color="auto"/>
          </w:divBdr>
        </w:div>
        <w:div w:id="1351908108">
          <w:marLeft w:val="640"/>
          <w:marRight w:val="0"/>
          <w:marTop w:val="0"/>
          <w:marBottom w:val="0"/>
          <w:divBdr>
            <w:top w:val="none" w:sz="0" w:space="0" w:color="auto"/>
            <w:left w:val="none" w:sz="0" w:space="0" w:color="auto"/>
            <w:bottom w:val="none" w:sz="0" w:space="0" w:color="auto"/>
            <w:right w:val="none" w:sz="0" w:space="0" w:color="auto"/>
          </w:divBdr>
        </w:div>
        <w:div w:id="171577693">
          <w:marLeft w:val="640"/>
          <w:marRight w:val="0"/>
          <w:marTop w:val="0"/>
          <w:marBottom w:val="0"/>
          <w:divBdr>
            <w:top w:val="none" w:sz="0" w:space="0" w:color="auto"/>
            <w:left w:val="none" w:sz="0" w:space="0" w:color="auto"/>
            <w:bottom w:val="none" w:sz="0" w:space="0" w:color="auto"/>
            <w:right w:val="none" w:sz="0" w:space="0" w:color="auto"/>
          </w:divBdr>
        </w:div>
        <w:div w:id="2103647340">
          <w:marLeft w:val="640"/>
          <w:marRight w:val="0"/>
          <w:marTop w:val="0"/>
          <w:marBottom w:val="0"/>
          <w:divBdr>
            <w:top w:val="none" w:sz="0" w:space="0" w:color="auto"/>
            <w:left w:val="none" w:sz="0" w:space="0" w:color="auto"/>
            <w:bottom w:val="none" w:sz="0" w:space="0" w:color="auto"/>
            <w:right w:val="none" w:sz="0" w:space="0" w:color="auto"/>
          </w:divBdr>
        </w:div>
        <w:div w:id="379329608">
          <w:marLeft w:val="640"/>
          <w:marRight w:val="0"/>
          <w:marTop w:val="0"/>
          <w:marBottom w:val="0"/>
          <w:divBdr>
            <w:top w:val="none" w:sz="0" w:space="0" w:color="auto"/>
            <w:left w:val="none" w:sz="0" w:space="0" w:color="auto"/>
            <w:bottom w:val="none" w:sz="0" w:space="0" w:color="auto"/>
            <w:right w:val="none" w:sz="0" w:space="0" w:color="auto"/>
          </w:divBdr>
        </w:div>
        <w:div w:id="198667763">
          <w:marLeft w:val="640"/>
          <w:marRight w:val="0"/>
          <w:marTop w:val="0"/>
          <w:marBottom w:val="0"/>
          <w:divBdr>
            <w:top w:val="none" w:sz="0" w:space="0" w:color="auto"/>
            <w:left w:val="none" w:sz="0" w:space="0" w:color="auto"/>
            <w:bottom w:val="none" w:sz="0" w:space="0" w:color="auto"/>
            <w:right w:val="none" w:sz="0" w:space="0" w:color="auto"/>
          </w:divBdr>
        </w:div>
        <w:div w:id="2077899890">
          <w:marLeft w:val="640"/>
          <w:marRight w:val="0"/>
          <w:marTop w:val="0"/>
          <w:marBottom w:val="0"/>
          <w:divBdr>
            <w:top w:val="none" w:sz="0" w:space="0" w:color="auto"/>
            <w:left w:val="none" w:sz="0" w:space="0" w:color="auto"/>
            <w:bottom w:val="none" w:sz="0" w:space="0" w:color="auto"/>
            <w:right w:val="none" w:sz="0" w:space="0" w:color="auto"/>
          </w:divBdr>
        </w:div>
        <w:div w:id="52001892">
          <w:marLeft w:val="640"/>
          <w:marRight w:val="0"/>
          <w:marTop w:val="0"/>
          <w:marBottom w:val="0"/>
          <w:divBdr>
            <w:top w:val="none" w:sz="0" w:space="0" w:color="auto"/>
            <w:left w:val="none" w:sz="0" w:space="0" w:color="auto"/>
            <w:bottom w:val="none" w:sz="0" w:space="0" w:color="auto"/>
            <w:right w:val="none" w:sz="0" w:space="0" w:color="auto"/>
          </w:divBdr>
        </w:div>
        <w:div w:id="986860790">
          <w:marLeft w:val="640"/>
          <w:marRight w:val="0"/>
          <w:marTop w:val="0"/>
          <w:marBottom w:val="0"/>
          <w:divBdr>
            <w:top w:val="none" w:sz="0" w:space="0" w:color="auto"/>
            <w:left w:val="none" w:sz="0" w:space="0" w:color="auto"/>
            <w:bottom w:val="none" w:sz="0" w:space="0" w:color="auto"/>
            <w:right w:val="none" w:sz="0" w:space="0" w:color="auto"/>
          </w:divBdr>
        </w:div>
        <w:div w:id="1163661241">
          <w:marLeft w:val="640"/>
          <w:marRight w:val="0"/>
          <w:marTop w:val="0"/>
          <w:marBottom w:val="0"/>
          <w:divBdr>
            <w:top w:val="none" w:sz="0" w:space="0" w:color="auto"/>
            <w:left w:val="none" w:sz="0" w:space="0" w:color="auto"/>
            <w:bottom w:val="none" w:sz="0" w:space="0" w:color="auto"/>
            <w:right w:val="none" w:sz="0" w:space="0" w:color="auto"/>
          </w:divBdr>
        </w:div>
        <w:div w:id="1631012588">
          <w:marLeft w:val="640"/>
          <w:marRight w:val="0"/>
          <w:marTop w:val="0"/>
          <w:marBottom w:val="0"/>
          <w:divBdr>
            <w:top w:val="none" w:sz="0" w:space="0" w:color="auto"/>
            <w:left w:val="none" w:sz="0" w:space="0" w:color="auto"/>
            <w:bottom w:val="none" w:sz="0" w:space="0" w:color="auto"/>
            <w:right w:val="none" w:sz="0" w:space="0" w:color="auto"/>
          </w:divBdr>
        </w:div>
        <w:div w:id="505941727">
          <w:marLeft w:val="640"/>
          <w:marRight w:val="0"/>
          <w:marTop w:val="0"/>
          <w:marBottom w:val="0"/>
          <w:divBdr>
            <w:top w:val="none" w:sz="0" w:space="0" w:color="auto"/>
            <w:left w:val="none" w:sz="0" w:space="0" w:color="auto"/>
            <w:bottom w:val="none" w:sz="0" w:space="0" w:color="auto"/>
            <w:right w:val="none" w:sz="0" w:space="0" w:color="auto"/>
          </w:divBdr>
        </w:div>
        <w:div w:id="1161238959">
          <w:marLeft w:val="640"/>
          <w:marRight w:val="0"/>
          <w:marTop w:val="0"/>
          <w:marBottom w:val="0"/>
          <w:divBdr>
            <w:top w:val="none" w:sz="0" w:space="0" w:color="auto"/>
            <w:left w:val="none" w:sz="0" w:space="0" w:color="auto"/>
            <w:bottom w:val="none" w:sz="0" w:space="0" w:color="auto"/>
            <w:right w:val="none" w:sz="0" w:space="0" w:color="auto"/>
          </w:divBdr>
        </w:div>
        <w:div w:id="1663464633">
          <w:marLeft w:val="640"/>
          <w:marRight w:val="0"/>
          <w:marTop w:val="0"/>
          <w:marBottom w:val="0"/>
          <w:divBdr>
            <w:top w:val="none" w:sz="0" w:space="0" w:color="auto"/>
            <w:left w:val="none" w:sz="0" w:space="0" w:color="auto"/>
            <w:bottom w:val="none" w:sz="0" w:space="0" w:color="auto"/>
            <w:right w:val="none" w:sz="0" w:space="0" w:color="auto"/>
          </w:divBdr>
        </w:div>
        <w:div w:id="1348294840">
          <w:marLeft w:val="640"/>
          <w:marRight w:val="0"/>
          <w:marTop w:val="0"/>
          <w:marBottom w:val="0"/>
          <w:divBdr>
            <w:top w:val="none" w:sz="0" w:space="0" w:color="auto"/>
            <w:left w:val="none" w:sz="0" w:space="0" w:color="auto"/>
            <w:bottom w:val="none" w:sz="0" w:space="0" w:color="auto"/>
            <w:right w:val="none" w:sz="0" w:space="0" w:color="auto"/>
          </w:divBdr>
        </w:div>
        <w:div w:id="531069662">
          <w:marLeft w:val="640"/>
          <w:marRight w:val="0"/>
          <w:marTop w:val="0"/>
          <w:marBottom w:val="0"/>
          <w:divBdr>
            <w:top w:val="none" w:sz="0" w:space="0" w:color="auto"/>
            <w:left w:val="none" w:sz="0" w:space="0" w:color="auto"/>
            <w:bottom w:val="none" w:sz="0" w:space="0" w:color="auto"/>
            <w:right w:val="none" w:sz="0" w:space="0" w:color="auto"/>
          </w:divBdr>
        </w:div>
        <w:div w:id="215120849">
          <w:marLeft w:val="640"/>
          <w:marRight w:val="0"/>
          <w:marTop w:val="0"/>
          <w:marBottom w:val="0"/>
          <w:divBdr>
            <w:top w:val="none" w:sz="0" w:space="0" w:color="auto"/>
            <w:left w:val="none" w:sz="0" w:space="0" w:color="auto"/>
            <w:bottom w:val="none" w:sz="0" w:space="0" w:color="auto"/>
            <w:right w:val="none" w:sz="0" w:space="0" w:color="auto"/>
          </w:divBdr>
        </w:div>
        <w:div w:id="1234389229">
          <w:marLeft w:val="640"/>
          <w:marRight w:val="0"/>
          <w:marTop w:val="0"/>
          <w:marBottom w:val="0"/>
          <w:divBdr>
            <w:top w:val="none" w:sz="0" w:space="0" w:color="auto"/>
            <w:left w:val="none" w:sz="0" w:space="0" w:color="auto"/>
            <w:bottom w:val="none" w:sz="0" w:space="0" w:color="auto"/>
            <w:right w:val="none" w:sz="0" w:space="0" w:color="auto"/>
          </w:divBdr>
        </w:div>
        <w:div w:id="1917202302">
          <w:marLeft w:val="640"/>
          <w:marRight w:val="0"/>
          <w:marTop w:val="0"/>
          <w:marBottom w:val="0"/>
          <w:divBdr>
            <w:top w:val="none" w:sz="0" w:space="0" w:color="auto"/>
            <w:left w:val="none" w:sz="0" w:space="0" w:color="auto"/>
            <w:bottom w:val="none" w:sz="0" w:space="0" w:color="auto"/>
            <w:right w:val="none" w:sz="0" w:space="0" w:color="auto"/>
          </w:divBdr>
        </w:div>
        <w:div w:id="1745223825">
          <w:marLeft w:val="640"/>
          <w:marRight w:val="0"/>
          <w:marTop w:val="0"/>
          <w:marBottom w:val="0"/>
          <w:divBdr>
            <w:top w:val="none" w:sz="0" w:space="0" w:color="auto"/>
            <w:left w:val="none" w:sz="0" w:space="0" w:color="auto"/>
            <w:bottom w:val="none" w:sz="0" w:space="0" w:color="auto"/>
            <w:right w:val="none" w:sz="0" w:space="0" w:color="auto"/>
          </w:divBdr>
        </w:div>
        <w:div w:id="1394279807">
          <w:marLeft w:val="640"/>
          <w:marRight w:val="0"/>
          <w:marTop w:val="0"/>
          <w:marBottom w:val="0"/>
          <w:divBdr>
            <w:top w:val="none" w:sz="0" w:space="0" w:color="auto"/>
            <w:left w:val="none" w:sz="0" w:space="0" w:color="auto"/>
            <w:bottom w:val="none" w:sz="0" w:space="0" w:color="auto"/>
            <w:right w:val="none" w:sz="0" w:space="0" w:color="auto"/>
          </w:divBdr>
        </w:div>
        <w:div w:id="662196516">
          <w:marLeft w:val="640"/>
          <w:marRight w:val="0"/>
          <w:marTop w:val="0"/>
          <w:marBottom w:val="0"/>
          <w:divBdr>
            <w:top w:val="none" w:sz="0" w:space="0" w:color="auto"/>
            <w:left w:val="none" w:sz="0" w:space="0" w:color="auto"/>
            <w:bottom w:val="none" w:sz="0" w:space="0" w:color="auto"/>
            <w:right w:val="none" w:sz="0" w:space="0" w:color="auto"/>
          </w:divBdr>
        </w:div>
        <w:div w:id="1824932328">
          <w:marLeft w:val="640"/>
          <w:marRight w:val="0"/>
          <w:marTop w:val="0"/>
          <w:marBottom w:val="0"/>
          <w:divBdr>
            <w:top w:val="none" w:sz="0" w:space="0" w:color="auto"/>
            <w:left w:val="none" w:sz="0" w:space="0" w:color="auto"/>
            <w:bottom w:val="none" w:sz="0" w:space="0" w:color="auto"/>
            <w:right w:val="none" w:sz="0" w:space="0" w:color="auto"/>
          </w:divBdr>
        </w:div>
        <w:div w:id="744033795">
          <w:marLeft w:val="640"/>
          <w:marRight w:val="0"/>
          <w:marTop w:val="0"/>
          <w:marBottom w:val="0"/>
          <w:divBdr>
            <w:top w:val="none" w:sz="0" w:space="0" w:color="auto"/>
            <w:left w:val="none" w:sz="0" w:space="0" w:color="auto"/>
            <w:bottom w:val="none" w:sz="0" w:space="0" w:color="auto"/>
            <w:right w:val="none" w:sz="0" w:space="0" w:color="auto"/>
          </w:divBdr>
        </w:div>
        <w:div w:id="136412266">
          <w:marLeft w:val="640"/>
          <w:marRight w:val="0"/>
          <w:marTop w:val="0"/>
          <w:marBottom w:val="0"/>
          <w:divBdr>
            <w:top w:val="none" w:sz="0" w:space="0" w:color="auto"/>
            <w:left w:val="none" w:sz="0" w:space="0" w:color="auto"/>
            <w:bottom w:val="none" w:sz="0" w:space="0" w:color="auto"/>
            <w:right w:val="none" w:sz="0" w:space="0" w:color="auto"/>
          </w:divBdr>
        </w:div>
        <w:div w:id="1165241571">
          <w:marLeft w:val="640"/>
          <w:marRight w:val="0"/>
          <w:marTop w:val="0"/>
          <w:marBottom w:val="0"/>
          <w:divBdr>
            <w:top w:val="none" w:sz="0" w:space="0" w:color="auto"/>
            <w:left w:val="none" w:sz="0" w:space="0" w:color="auto"/>
            <w:bottom w:val="none" w:sz="0" w:space="0" w:color="auto"/>
            <w:right w:val="none" w:sz="0" w:space="0" w:color="auto"/>
          </w:divBdr>
        </w:div>
        <w:div w:id="579944302">
          <w:marLeft w:val="640"/>
          <w:marRight w:val="0"/>
          <w:marTop w:val="0"/>
          <w:marBottom w:val="0"/>
          <w:divBdr>
            <w:top w:val="none" w:sz="0" w:space="0" w:color="auto"/>
            <w:left w:val="none" w:sz="0" w:space="0" w:color="auto"/>
            <w:bottom w:val="none" w:sz="0" w:space="0" w:color="auto"/>
            <w:right w:val="none" w:sz="0" w:space="0" w:color="auto"/>
          </w:divBdr>
        </w:div>
        <w:div w:id="1469012389">
          <w:marLeft w:val="640"/>
          <w:marRight w:val="0"/>
          <w:marTop w:val="0"/>
          <w:marBottom w:val="0"/>
          <w:divBdr>
            <w:top w:val="none" w:sz="0" w:space="0" w:color="auto"/>
            <w:left w:val="none" w:sz="0" w:space="0" w:color="auto"/>
            <w:bottom w:val="none" w:sz="0" w:space="0" w:color="auto"/>
            <w:right w:val="none" w:sz="0" w:space="0" w:color="auto"/>
          </w:divBdr>
        </w:div>
        <w:div w:id="334698440">
          <w:marLeft w:val="640"/>
          <w:marRight w:val="0"/>
          <w:marTop w:val="0"/>
          <w:marBottom w:val="0"/>
          <w:divBdr>
            <w:top w:val="none" w:sz="0" w:space="0" w:color="auto"/>
            <w:left w:val="none" w:sz="0" w:space="0" w:color="auto"/>
            <w:bottom w:val="none" w:sz="0" w:space="0" w:color="auto"/>
            <w:right w:val="none" w:sz="0" w:space="0" w:color="auto"/>
          </w:divBdr>
        </w:div>
      </w:divsChild>
    </w:div>
    <w:div w:id="17389556">
      <w:bodyDiv w:val="1"/>
      <w:marLeft w:val="0"/>
      <w:marRight w:val="0"/>
      <w:marTop w:val="0"/>
      <w:marBottom w:val="0"/>
      <w:divBdr>
        <w:top w:val="none" w:sz="0" w:space="0" w:color="auto"/>
        <w:left w:val="none" w:sz="0" w:space="0" w:color="auto"/>
        <w:bottom w:val="none" w:sz="0" w:space="0" w:color="auto"/>
        <w:right w:val="none" w:sz="0" w:space="0" w:color="auto"/>
      </w:divBdr>
      <w:divsChild>
        <w:div w:id="969750628">
          <w:marLeft w:val="640"/>
          <w:marRight w:val="0"/>
          <w:marTop w:val="0"/>
          <w:marBottom w:val="0"/>
          <w:divBdr>
            <w:top w:val="none" w:sz="0" w:space="0" w:color="auto"/>
            <w:left w:val="none" w:sz="0" w:space="0" w:color="auto"/>
            <w:bottom w:val="none" w:sz="0" w:space="0" w:color="auto"/>
            <w:right w:val="none" w:sz="0" w:space="0" w:color="auto"/>
          </w:divBdr>
        </w:div>
        <w:div w:id="1818953241">
          <w:marLeft w:val="640"/>
          <w:marRight w:val="0"/>
          <w:marTop w:val="0"/>
          <w:marBottom w:val="0"/>
          <w:divBdr>
            <w:top w:val="none" w:sz="0" w:space="0" w:color="auto"/>
            <w:left w:val="none" w:sz="0" w:space="0" w:color="auto"/>
            <w:bottom w:val="none" w:sz="0" w:space="0" w:color="auto"/>
            <w:right w:val="none" w:sz="0" w:space="0" w:color="auto"/>
          </w:divBdr>
        </w:div>
        <w:div w:id="1814714811">
          <w:marLeft w:val="640"/>
          <w:marRight w:val="0"/>
          <w:marTop w:val="0"/>
          <w:marBottom w:val="0"/>
          <w:divBdr>
            <w:top w:val="none" w:sz="0" w:space="0" w:color="auto"/>
            <w:left w:val="none" w:sz="0" w:space="0" w:color="auto"/>
            <w:bottom w:val="none" w:sz="0" w:space="0" w:color="auto"/>
            <w:right w:val="none" w:sz="0" w:space="0" w:color="auto"/>
          </w:divBdr>
        </w:div>
        <w:div w:id="163209291">
          <w:marLeft w:val="640"/>
          <w:marRight w:val="0"/>
          <w:marTop w:val="0"/>
          <w:marBottom w:val="0"/>
          <w:divBdr>
            <w:top w:val="none" w:sz="0" w:space="0" w:color="auto"/>
            <w:left w:val="none" w:sz="0" w:space="0" w:color="auto"/>
            <w:bottom w:val="none" w:sz="0" w:space="0" w:color="auto"/>
            <w:right w:val="none" w:sz="0" w:space="0" w:color="auto"/>
          </w:divBdr>
        </w:div>
        <w:div w:id="2064206362">
          <w:marLeft w:val="640"/>
          <w:marRight w:val="0"/>
          <w:marTop w:val="0"/>
          <w:marBottom w:val="0"/>
          <w:divBdr>
            <w:top w:val="none" w:sz="0" w:space="0" w:color="auto"/>
            <w:left w:val="none" w:sz="0" w:space="0" w:color="auto"/>
            <w:bottom w:val="none" w:sz="0" w:space="0" w:color="auto"/>
            <w:right w:val="none" w:sz="0" w:space="0" w:color="auto"/>
          </w:divBdr>
        </w:div>
        <w:div w:id="244724921">
          <w:marLeft w:val="640"/>
          <w:marRight w:val="0"/>
          <w:marTop w:val="0"/>
          <w:marBottom w:val="0"/>
          <w:divBdr>
            <w:top w:val="none" w:sz="0" w:space="0" w:color="auto"/>
            <w:left w:val="none" w:sz="0" w:space="0" w:color="auto"/>
            <w:bottom w:val="none" w:sz="0" w:space="0" w:color="auto"/>
            <w:right w:val="none" w:sz="0" w:space="0" w:color="auto"/>
          </w:divBdr>
        </w:div>
        <w:div w:id="1658878148">
          <w:marLeft w:val="640"/>
          <w:marRight w:val="0"/>
          <w:marTop w:val="0"/>
          <w:marBottom w:val="0"/>
          <w:divBdr>
            <w:top w:val="none" w:sz="0" w:space="0" w:color="auto"/>
            <w:left w:val="none" w:sz="0" w:space="0" w:color="auto"/>
            <w:bottom w:val="none" w:sz="0" w:space="0" w:color="auto"/>
            <w:right w:val="none" w:sz="0" w:space="0" w:color="auto"/>
          </w:divBdr>
        </w:div>
        <w:div w:id="694889391">
          <w:marLeft w:val="640"/>
          <w:marRight w:val="0"/>
          <w:marTop w:val="0"/>
          <w:marBottom w:val="0"/>
          <w:divBdr>
            <w:top w:val="none" w:sz="0" w:space="0" w:color="auto"/>
            <w:left w:val="none" w:sz="0" w:space="0" w:color="auto"/>
            <w:bottom w:val="none" w:sz="0" w:space="0" w:color="auto"/>
            <w:right w:val="none" w:sz="0" w:space="0" w:color="auto"/>
          </w:divBdr>
        </w:div>
        <w:div w:id="123432913">
          <w:marLeft w:val="640"/>
          <w:marRight w:val="0"/>
          <w:marTop w:val="0"/>
          <w:marBottom w:val="0"/>
          <w:divBdr>
            <w:top w:val="none" w:sz="0" w:space="0" w:color="auto"/>
            <w:left w:val="none" w:sz="0" w:space="0" w:color="auto"/>
            <w:bottom w:val="none" w:sz="0" w:space="0" w:color="auto"/>
            <w:right w:val="none" w:sz="0" w:space="0" w:color="auto"/>
          </w:divBdr>
        </w:div>
        <w:div w:id="1840383744">
          <w:marLeft w:val="640"/>
          <w:marRight w:val="0"/>
          <w:marTop w:val="0"/>
          <w:marBottom w:val="0"/>
          <w:divBdr>
            <w:top w:val="none" w:sz="0" w:space="0" w:color="auto"/>
            <w:left w:val="none" w:sz="0" w:space="0" w:color="auto"/>
            <w:bottom w:val="none" w:sz="0" w:space="0" w:color="auto"/>
            <w:right w:val="none" w:sz="0" w:space="0" w:color="auto"/>
          </w:divBdr>
        </w:div>
        <w:div w:id="264968634">
          <w:marLeft w:val="640"/>
          <w:marRight w:val="0"/>
          <w:marTop w:val="0"/>
          <w:marBottom w:val="0"/>
          <w:divBdr>
            <w:top w:val="none" w:sz="0" w:space="0" w:color="auto"/>
            <w:left w:val="none" w:sz="0" w:space="0" w:color="auto"/>
            <w:bottom w:val="none" w:sz="0" w:space="0" w:color="auto"/>
            <w:right w:val="none" w:sz="0" w:space="0" w:color="auto"/>
          </w:divBdr>
        </w:div>
        <w:div w:id="1200898062">
          <w:marLeft w:val="640"/>
          <w:marRight w:val="0"/>
          <w:marTop w:val="0"/>
          <w:marBottom w:val="0"/>
          <w:divBdr>
            <w:top w:val="none" w:sz="0" w:space="0" w:color="auto"/>
            <w:left w:val="none" w:sz="0" w:space="0" w:color="auto"/>
            <w:bottom w:val="none" w:sz="0" w:space="0" w:color="auto"/>
            <w:right w:val="none" w:sz="0" w:space="0" w:color="auto"/>
          </w:divBdr>
        </w:div>
        <w:div w:id="378215008">
          <w:marLeft w:val="640"/>
          <w:marRight w:val="0"/>
          <w:marTop w:val="0"/>
          <w:marBottom w:val="0"/>
          <w:divBdr>
            <w:top w:val="none" w:sz="0" w:space="0" w:color="auto"/>
            <w:left w:val="none" w:sz="0" w:space="0" w:color="auto"/>
            <w:bottom w:val="none" w:sz="0" w:space="0" w:color="auto"/>
            <w:right w:val="none" w:sz="0" w:space="0" w:color="auto"/>
          </w:divBdr>
        </w:div>
        <w:div w:id="1473399750">
          <w:marLeft w:val="640"/>
          <w:marRight w:val="0"/>
          <w:marTop w:val="0"/>
          <w:marBottom w:val="0"/>
          <w:divBdr>
            <w:top w:val="none" w:sz="0" w:space="0" w:color="auto"/>
            <w:left w:val="none" w:sz="0" w:space="0" w:color="auto"/>
            <w:bottom w:val="none" w:sz="0" w:space="0" w:color="auto"/>
            <w:right w:val="none" w:sz="0" w:space="0" w:color="auto"/>
          </w:divBdr>
        </w:div>
        <w:div w:id="889531431">
          <w:marLeft w:val="640"/>
          <w:marRight w:val="0"/>
          <w:marTop w:val="0"/>
          <w:marBottom w:val="0"/>
          <w:divBdr>
            <w:top w:val="none" w:sz="0" w:space="0" w:color="auto"/>
            <w:left w:val="none" w:sz="0" w:space="0" w:color="auto"/>
            <w:bottom w:val="none" w:sz="0" w:space="0" w:color="auto"/>
            <w:right w:val="none" w:sz="0" w:space="0" w:color="auto"/>
          </w:divBdr>
        </w:div>
        <w:div w:id="148716722">
          <w:marLeft w:val="640"/>
          <w:marRight w:val="0"/>
          <w:marTop w:val="0"/>
          <w:marBottom w:val="0"/>
          <w:divBdr>
            <w:top w:val="none" w:sz="0" w:space="0" w:color="auto"/>
            <w:left w:val="none" w:sz="0" w:space="0" w:color="auto"/>
            <w:bottom w:val="none" w:sz="0" w:space="0" w:color="auto"/>
            <w:right w:val="none" w:sz="0" w:space="0" w:color="auto"/>
          </w:divBdr>
        </w:div>
        <w:div w:id="1194154314">
          <w:marLeft w:val="640"/>
          <w:marRight w:val="0"/>
          <w:marTop w:val="0"/>
          <w:marBottom w:val="0"/>
          <w:divBdr>
            <w:top w:val="none" w:sz="0" w:space="0" w:color="auto"/>
            <w:left w:val="none" w:sz="0" w:space="0" w:color="auto"/>
            <w:bottom w:val="none" w:sz="0" w:space="0" w:color="auto"/>
            <w:right w:val="none" w:sz="0" w:space="0" w:color="auto"/>
          </w:divBdr>
        </w:div>
        <w:div w:id="1803621627">
          <w:marLeft w:val="640"/>
          <w:marRight w:val="0"/>
          <w:marTop w:val="0"/>
          <w:marBottom w:val="0"/>
          <w:divBdr>
            <w:top w:val="none" w:sz="0" w:space="0" w:color="auto"/>
            <w:left w:val="none" w:sz="0" w:space="0" w:color="auto"/>
            <w:bottom w:val="none" w:sz="0" w:space="0" w:color="auto"/>
            <w:right w:val="none" w:sz="0" w:space="0" w:color="auto"/>
          </w:divBdr>
        </w:div>
        <w:div w:id="1301423825">
          <w:marLeft w:val="640"/>
          <w:marRight w:val="0"/>
          <w:marTop w:val="0"/>
          <w:marBottom w:val="0"/>
          <w:divBdr>
            <w:top w:val="none" w:sz="0" w:space="0" w:color="auto"/>
            <w:left w:val="none" w:sz="0" w:space="0" w:color="auto"/>
            <w:bottom w:val="none" w:sz="0" w:space="0" w:color="auto"/>
            <w:right w:val="none" w:sz="0" w:space="0" w:color="auto"/>
          </w:divBdr>
        </w:div>
        <w:div w:id="2078089436">
          <w:marLeft w:val="640"/>
          <w:marRight w:val="0"/>
          <w:marTop w:val="0"/>
          <w:marBottom w:val="0"/>
          <w:divBdr>
            <w:top w:val="none" w:sz="0" w:space="0" w:color="auto"/>
            <w:left w:val="none" w:sz="0" w:space="0" w:color="auto"/>
            <w:bottom w:val="none" w:sz="0" w:space="0" w:color="auto"/>
            <w:right w:val="none" w:sz="0" w:space="0" w:color="auto"/>
          </w:divBdr>
        </w:div>
        <w:div w:id="1033455322">
          <w:marLeft w:val="640"/>
          <w:marRight w:val="0"/>
          <w:marTop w:val="0"/>
          <w:marBottom w:val="0"/>
          <w:divBdr>
            <w:top w:val="none" w:sz="0" w:space="0" w:color="auto"/>
            <w:left w:val="none" w:sz="0" w:space="0" w:color="auto"/>
            <w:bottom w:val="none" w:sz="0" w:space="0" w:color="auto"/>
            <w:right w:val="none" w:sz="0" w:space="0" w:color="auto"/>
          </w:divBdr>
        </w:div>
        <w:div w:id="1644970745">
          <w:marLeft w:val="640"/>
          <w:marRight w:val="0"/>
          <w:marTop w:val="0"/>
          <w:marBottom w:val="0"/>
          <w:divBdr>
            <w:top w:val="none" w:sz="0" w:space="0" w:color="auto"/>
            <w:left w:val="none" w:sz="0" w:space="0" w:color="auto"/>
            <w:bottom w:val="none" w:sz="0" w:space="0" w:color="auto"/>
            <w:right w:val="none" w:sz="0" w:space="0" w:color="auto"/>
          </w:divBdr>
        </w:div>
        <w:div w:id="756513715">
          <w:marLeft w:val="640"/>
          <w:marRight w:val="0"/>
          <w:marTop w:val="0"/>
          <w:marBottom w:val="0"/>
          <w:divBdr>
            <w:top w:val="none" w:sz="0" w:space="0" w:color="auto"/>
            <w:left w:val="none" w:sz="0" w:space="0" w:color="auto"/>
            <w:bottom w:val="none" w:sz="0" w:space="0" w:color="auto"/>
            <w:right w:val="none" w:sz="0" w:space="0" w:color="auto"/>
          </w:divBdr>
        </w:div>
        <w:div w:id="922764943">
          <w:marLeft w:val="640"/>
          <w:marRight w:val="0"/>
          <w:marTop w:val="0"/>
          <w:marBottom w:val="0"/>
          <w:divBdr>
            <w:top w:val="none" w:sz="0" w:space="0" w:color="auto"/>
            <w:left w:val="none" w:sz="0" w:space="0" w:color="auto"/>
            <w:bottom w:val="none" w:sz="0" w:space="0" w:color="auto"/>
            <w:right w:val="none" w:sz="0" w:space="0" w:color="auto"/>
          </w:divBdr>
        </w:div>
        <w:div w:id="1886715938">
          <w:marLeft w:val="640"/>
          <w:marRight w:val="0"/>
          <w:marTop w:val="0"/>
          <w:marBottom w:val="0"/>
          <w:divBdr>
            <w:top w:val="none" w:sz="0" w:space="0" w:color="auto"/>
            <w:left w:val="none" w:sz="0" w:space="0" w:color="auto"/>
            <w:bottom w:val="none" w:sz="0" w:space="0" w:color="auto"/>
            <w:right w:val="none" w:sz="0" w:space="0" w:color="auto"/>
          </w:divBdr>
        </w:div>
        <w:div w:id="2132438996">
          <w:marLeft w:val="640"/>
          <w:marRight w:val="0"/>
          <w:marTop w:val="0"/>
          <w:marBottom w:val="0"/>
          <w:divBdr>
            <w:top w:val="none" w:sz="0" w:space="0" w:color="auto"/>
            <w:left w:val="none" w:sz="0" w:space="0" w:color="auto"/>
            <w:bottom w:val="none" w:sz="0" w:space="0" w:color="auto"/>
            <w:right w:val="none" w:sz="0" w:space="0" w:color="auto"/>
          </w:divBdr>
        </w:div>
        <w:div w:id="1829131305">
          <w:marLeft w:val="640"/>
          <w:marRight w:val="0"/>
          <w:marTop w:val="0"/>
          <w:marBottom w:val="0"/>
          <w:divBdr>
            <w:top w:val="none" w:sz="0" w:space="0" w:color="auto"/>
            <w:left w:val="none" w:sz="0" w:space="0" w:color="auto"/>
            <w:bottom w:val="none" w:sz="0" w:space="0" w:color="auto"/>
            <w:right w:val="none" w:sz="0" w:space="0" w:color="auto"/>
          </w:divBdr>
        </w:div>
        <w:div w:id="1304312757">
          <w:marLeft w:val="640"/>
          <w:marRight w:val="0"/>
          <w:marTop w:val="0"/>
          <w:marBottom w:val="0"/>
          <w:divBdr>
            <w:top w:val="none" w:sz="0" w:space="0" w:color="auto"/>
            <w:left w:val="none" w:sz="0" w:space="0" w:color="auto"/>
            <w:bottom w:val="none" w:sz="0" w:space="0" w:color="auto"/>
            <w:right w:val="none" w:sz="0" w:space="0" w:color="auto"/>
          </w:divBdr>
        </w:div>
        <w:div w:id="1673753817">
          <w:marLeft w:val="640"/>
          <w:marRight w:val="0"/>
          <w:marTop w:val="0"/>
          <w:marBottom w:val="0"/>
          <w:divBdr>
            <w:top w:val="none" w:sz="0" w:space="0" w:color="auto"/>
            <w:left w:val="none" w:sz="0" w:space="0" w:color="auto"/>
            <w:bottom w:val="none" w:sz="0" w:space="0" w:color="auto"/>
            <w:right w:val="none" w:sz="0" w:space="0" w:color="auto"/>
          </w:divBdr>
        </w:div>
      </w:divsChild>
    </w:div>
    <w:div w:id="19090751">
      <w:bodyDiv w:val="1"/>
      <w:marLeft w:val="0"/>
      <w:marRight w:val="0"/>
      <w:marTop w:val="0"/>
      <w:marBottom w:val="0"/>
      <w:divBdr>
        <w:top w:val="none" w:sz="0" w:space="0" w:color="auto"/>
        <w:left w:val="none" w:sz="0" w:space="0" w:color="auto"/>
        <w:bottom w:val="none" w:sz="0" w:space="0" w:color="auto"/>
        <w:right w:val="none" w:sz="0" w:space="0" w:color="auto"/>
      </w:divBdr>
      <w:divsChild>
        <w:div w:id="1252395672">
          <w:marLeft w:val="640"/>
          <w:marRight w:val="0"/>
          <w:marTop w:val="0"/>
          <w:marBottom w:val="0"/>
          <w:divBdr>
            <w:top w:val="none" w:sz="0" w:space="0" w:color="auto"/>
            <w:left w:val="none" w:sz="0" w:space="0" w:color="auto"/>
            <w:bottom w:val="none" w:sz="0" w:space="0" w:color="auto"/>
            <w:right w:val="none" w:sz="0" w:space="0" w:color="auto"/>
          </w:divBdr>
        </w:div>
        <w:div w:id="748774863">
          <w:marLeft w:val="640"/>
          <w:marRight w:val="0"/>
          <w:marTop w:val="0"/>
          <w:marBottom w:val="0"/>
          <w:divBdr>
            <w:top w:val="none" w:sz="0" w:space="0" w:color="auto"/>
            <w:left w:val="none" w:sz="0" w:space="0" w:color="auto"/>
            <w:bottom w:val="none" w:sz="0" w:space="0" w:color="auto"/>
            <w:right w:val="none" w:sz="0" w:space="0" w:color="auto"/>
          </w:divBdr>
        </w:div>
        <w:div w:id="1051075914">
          <w:marLeft w:val="640"/>
          <w:marRight w:val="0"/>
          <w:marTop w:val="0"/>
          <w:marBottom w:val="0"/>
          <w:divBdr>
            <w:top w:val="none" w:sz="0" w:space="0" w:color="auto"/>
            <w:left w:val="none" w:sz="0" w:space="0" w:color="auto"/>
            <w:bottom w:val="none" w:sz="0" w:space="0" w:color="auto"/>
            <w:right w:val="none" w:sz="0" w:space="0" w:color="auto"/>
          </w:divBdr>
        </w:div>
        <w:div w:id="883982125">
          <w:marLeft w:val="640"/>
          <w:marRight w:val="0"/>
          <w:marTop w:val="0"/>
          <w:marBottom w:val="0"/>
          <w:divBdr>
            <w:top w:val="none" w:sz="0" w:space="0" w:color="auto"/>
            <w:left w:val="none" w:sz="0" w:space="0" w:color="auto"/>
            <w:bottom w:val="none" w:sz="0" w:space="0" w:color="auto"/>
            <w:right w:val="none" w:sz="0" w:space="0" w:color="auto"/>
          </w:divBdr>
        </w:div>
        <w:div w:id="75634960">
          <w:marLeft w:val="640"/>
          <w:marRight w:val="0"/>
          <w:marTop w:val="0"/>
          <w:marBottom w:val="0"/>
          <w:divBdr>
            <w:top w:val="none" w:sz="0" w:space="0" w:color="auto"/>
            <w:left w:val="none" w:sz="0" w:space="0" w:color="auto"/>
            <w:bottom w:val="none" w:sz="0" w:space="0" w:color="auto"/>
            <w:right w:val="none" w:sz="0" w:space="0" w:color="auto"/>
          </w:divBdr>
        </w:div>
        <w:div w:id="1029838943">
          <w:marLeft w:val="640"/>
          <w:marRight w:val="0"/>
          <w:marTop w:val="0"/>
          <w:marBottom w:val="0"/>
          <w:divBdr>
            <w:top w:val="none" w:sz="0" w:space="0" w:color="auto"/>
            <w:left w:val="none" w:sz="0" w:space="0" w:color="auto"/>
            <w:bottom w:val="none" w:sz="0" w:space="0" w:color="auto"/>
            <w:right w:val="none" w:sz="0" w:space="0" w:color="auto"/>
          </w:divBdr>
        </w:div>
        <w:div w:id="512691324">
          <w:marLeft w:val="640"/>
          <w:marRight w:val="0"/>
          <w:marTop w:val="0"/>
          <w:marBottom w:val="0"/>
          <w:divBdr>
            <w:top w:val="none" w:sz="0" w:space="0" w:color="auto"/>
            <w:left w:val="none" w:sz="0" w:space="0" w:color="auto"/>
            <w:bottom w:val="none" w:sz="0" w:space="0" w:color="auto"/>
            <w:right w:val="none" w:sz="0" w:space="0" w:color="auto"/>
          </w:divBdr>
        </w:div>
        <w:div w:id="992098403">
          <w:marLeft w:val="640"/>
          <w:marRight w:val="0"/>
          <w:marTop w:val="0"/>
          <w:marBottom w:val="0"/>
          <w:divBdr>
            <w:top w:val="none" w:sz="0" w:space="0" w:color="auto"/>
            <w:left w:val="none" w:sz="0" w:space="0" w:color="auto"/>
            <w:bottom w:val="none" w:sz="0" w:space="0" w:color="auto"/>
            <w:right w:val="none" w:sz="0" w:space="0" w:color="auto"/>
          </w:divBdr>
        </w:div>
        <w:div w:id="1847136298">
          <w:marLeft w:val="640"/>
          <w:marRight w:val="0"/>
          <w:marTop w:val="0"/>
          <w:marBottom w:val="0"/>
          <w:divBdr>
            <w:top w:val="none" w:sz="0" w:space="0" w:color="auto"/>
            <w:left w:val="none" w:sz="0" w:space="0" w:color="auto"/>
            <w:bottom w:val="none" w:sz="0" w:space="0" w:color="auto"/>
            <w:right w:val="none" w:sz="0" w:space="0" w:color="auto"/>
          </w:divBdr>
        </w:div>
        <w:div w:id="1822892013">
          <w:marLeft w:val="640"/>
          <w:marRight w:val="0"/>
          <w:marTop w:val="0"/>
          <w:marBottom w:val="0"/>
          <w:divBdr>
            <w:top w:val="none" w:sz="0" w:space="0" w:color="auto"/>
            <w:left w:val="none" w:sz="0" w:space="0" w:color="auto"/>
            <w:bottom w:val="none" w:sz="0" w:space="0" w:color="auto"/>
            <w:right w:val="none" w:sz="0" w:space="0" w:color="auto"/>
          </w:divBdr>
        </w:div>
        <w:div w:id="949896257">
          <w:marLeft w:val="640"/>
          <w:marRight w:val="0"/>
          <w:marTop w:val="0"/>
          <w:marBottom w:val="0"/>
          <w:divBdr>
            <w:top w:val="none" w:sz="0" w:space="0" w:color="auto"/>
            <w:left w:val="none" w:sz="0" w:space="0" w:color="auto"/>
            <w:bottom w:val="none" w:sz="0" w:space="0" w:color="auto"/>
            <w:right w:val="none" w:sz="0" w:space="0" w:color="auto"/>
          </w:divBdr>
        </w:div>
        <w:div w:id="346835763">
          <w:marLeft w:val="640"/>
          <w:marRight w:val="0"/>
          <w:marTop w:val="0"/>
          <w:marBottom w:val="0"/>
          <w:divBdr>
            <w:top w:val="none" w:sz="0" w:space="0" w:color="auto"/>
            <w:left w:val="none" w:sz="0" w:space="0" w:color="auto"/>
            <w:bottom w:val="none" w:sz="0" w:space="0" w:color="auto"/>
            <w:right w:val="none" w:sz="0" w:space="0" w:color="auto"/>
          </w:divBdr>
        </w:div>
        <w:div w:id="1269851565">
          <w:marLeft w:val="640"/>
          <w:marRight w:val="0"/>
          <w:marTop w:val="0"/>
          <w:marBottom w:val="0"/>
          <w:divBdr>
            <w:top w:val="none" w:sz="0" w:space="0" w:color="auto"/>
            <w:left w:val="none" w:sz="0" w:space="0" w:color="auto"/>
            <w:bottom w:val="none" w:sz="0" w:space="0" w:color="auto"/>
            <w:right w:val="none" w:sz="0" w:space="0" w:color="auto"/>
          </w:divBdr>
        </w:div>
        <w:div w:id="1207254955">
          <w:marLeft w:val="640"/>
          <w:marRight w:val="0"/>
          <w:marTop w:val="0"/>
          <w:marBottom w:val="0"/>
          <w:divBdr>
            <w:top w:val="none" w:sz="0" w:space="0" w:color="auto"/>
            <w:left w:val="none" w:sz="0" w:space="0" w:color="auto"/>
            <w:bottom w:val="none" w:sz="0" w:space="0" w:color="auto"/>
            <w:right w:val="none" w:sz="0" w:space="0" w:color="auto"/>
          </w:divBdr>
        </w:div>
        <w:div w:id="464740747">
          <w:marLeft w:val="640"/>
          <w:marRight w:val="0"/>
          <w:marTop w:val="0"/>
          <w:marBottom w:val="0"/>
          <w:divBdr>
            <w:top w:val="none" w:sz="0" w:space="0" w:color="auto"/>
            <w:left w:val="none" w:sz="0" w:space="0" w:color="auto"/>
            <w:bottom w:val="none" w:sz="0" w:space="0" w:color="auto"/>
            <w:right w:val="none" w:sz="0" w:space="0" w:color="auto"/>
          </w:divBdr>
        </w:div>
        <w:div w:id="886767735">
          <w:marLeft w:val="640"/>
          <w:marRight w:val="0"/>
          <w:marTop w:val="0"/>
          <w:marBottom w:val="0"/>
          <w:divBdr>
            <w:top w:val="none" w:sz="0" w:space="0" w:color="auto"/>
            <w:left w:val="none" w:sz="0" w:space="0" w:color="auto"/>
            <w:bottom w:val="none" w:sz="0" w:space="0" w:color="auto"/>
            <w:right w:val="none" w:sz="0" w:space="0" w:color="auto"/>
          </w:divBdr>
        </w:div>
        <w:div w:id="1766611037">
          <w:marLeft w:val="640"/>
          <w:marRight w:val="0"/>
          <w:marTop w:val="0"/>
          <w:marBottom w:val="0"/>
          <w:divBdr>
            <w:top w:val="none" w:sz="0" w:space="0" w:color="auto"/>
            <w:left w:val="none" w:sz="0" w:space="0" w:color="auto"/>
            <w:bottom w:val="none" w:sz="0" w:space="0" w:color="auto"/>
            <w:right w:val="none" w:sz="0" w:space="0" w:color="auto"/>
          </w:divBdr>
        </w:div>
        <w:div w:id="1496991118">
          <w:marLeft w:val="640"/>
          <w:marRight w:val="0"/>
          <w:marTop w:val="0"/>
          <w:marBottom w:val="0"/>
          <w:divBdr>
            <w:top w:val="none" w:sz="0" w:space="0" w:color="auto"/>
            <w:left w:val="none" w:sz="0" w:space="0" w:color="auto"/>
            <w:bottom w:val="none" w:sz="0" w:space="0" w:color="auto"/>
            <w:right w:val="none" w:sz="0" w:space="0" w:color="auto"/>
          </w:divBdr>
        </w:div>
        <w:div w:id="1152403528">
          <w:marLeft w:val="640"/>
          <w:marRight w:val="0"/>
          <w:marTop w:val="0"/>
          <w:marBottom w:val="0"/>
          <w:divBdr>
            <w:top w:val="none" w:sz="0" w:space="0" w:color="auto"/>
            <w:left w:val="none" w:sz="0" w:space="0" w:color="auto"/>
            <w:bottom w:val="none" w:sz="0" w:space="0" w:color="auto"/>
            <w:right w:val="none" w:sz="0" w:space="0" w:color="auto"/>
          </w:divBdr>
        </w:div>
        <w:div w:id="1591817707">
          <w:marLeft w:val="640"/>
          <w:marRight w:val="0"/>
          <w:marTop w:val="0"/>
          <w:marBottom w:val="0"/>
          <w:divBdr>
            <w:top w:val="none" w:sz="0" w:space="0" w:color="auto"/>
            <w:left w:val="none" w:sz="0" w:space="0" w:color="auto"/>
            <w:bottom w:val="none" w:sz="0" w:space="0" w:color="auto"/>
            <w:right w:val="none" w:sz="0" w:space="0" w:color="auto"/>
          </w:divBdr>
        </w:div>
        <w:div w:id="174462458">
          <w:marLeft w:val="640"/>
          <w:marRight w:val="0"/>
          <w:marTop w:val="0"/>
          <w:marBottom w:val="0"/>
          <w:divBdr>
            <w:top w:val="none" w:sz="0" w:space="0" w:color="auto"/>
            <w:left w:val="none" w:sz="0" w:space="0" w:color="auto"/>
            <w:bottom w:val="none" w:sz="0" w:space="0" w:color="auto"/>
            <w:right w:val="none" w:sz="0" w:space="0" w:color="auto"/>
          </w:divBdr>
        </w:div>
        <w:div w:id="1441417917">
          <w:marLeft w:val="640"/>
          <w:marRight w:val="0"/>
          <w:marTop w:val="0"/>
          <w:marBottom w:val="0"/>
          <w:divBdr>
            <w:top w:val="none" w:sz="0" w:space="0" w:color="auto"/>
            <w:left w:val="none" w:sz="0" w:space="0" w:color="auto"/>
            <w:bottom w:val="none" w:sz="0" w:space="0" w:color="auto"/>
            <w:right w:val="none" w:sz="0" w:space="0" w:color="auto"/>
          </w:divBdr>
        </w:div>
        <w:div w:id="1093816258">
          <w:marLeft w:val="640"/>
          <w:marRight w:val="0"/>
          <w:marTop w:val="0"/>
          <w:marBottom w:val="0"/>
          <w:divBdr>
            <w:top w:val="none" w:sz="0" w:space="0" w:color="auto"/>
            <w:left w:val="none" w:sz="0" w:space="0" w:color="auto"/>
            <w:bottom w:val="none" w:sz="0" w:space="0" w:color="auto"/>
            <w:right w:val="none" w:sz="0" w:space="0" w:color="auto"/>
          </w:divBdr>
        </w:div>
        <w:div w:id="1072698196">
          <w:marLeft w:val="640"/>
          <w:marRight w:val="0"/>
          <w:marTop w:val="0"/>
          <w:marBottom w:val="0"/>
          <w:divBdr>
            <w:top w:val="none" w:sz="0" w:space="0" w:color="auto"/>
            <w:left w:val="none" w:sz="0" w:space="0" w:color="auto"/>
            <w:bottom w:val="none" w:sz="0" w:space="0" w:color="auto"/>
            <w:right w:val="none" w:sz="0" w:space="0" w:color="auto"/>
          </w:divBdr>
        </w:div>
        <w:div w:id="2042172167">
          <w:marLeft w:val="640"/>
          <w:marRight w:val="0"/>
          <w:marTop w:val="0"/>
          <w:marBottom w:val="0"/>
          <w:divBdr>
            <w:top w:val="none" w:sz="0" w:space="0" w:color="auto"/>
            <w:left w:val="none" w:sz="0" w:space="0" w:color="auto"/>
            <w:bottom w:val="none" w:sz="0" w:space="0" w:color="auto"/>
            <w:right w:val="none" w:sz="0" w:space="0" w:color="auto"/>
          </w:divBdr>
        </w:div>
      </w:divsChild>
    </w:div>
    <w:div w:id="19596670">
      <w:bodyDiv w:val="1"/>
      <w:marLeft w:val="0"/>
      <w:marRight w:val="0"/>
      <w:marTop w:val="0"/>
      <w:marBottom w:val="0"/>
      <w:divBdr>
        <w:top w:val="none" w:sz="0" w:space="0" w:color="auto"/>
        <w:left w:val="none" w:sz="0" w:space="0" w:color="auto"/>
        <w:bottom w:val="none" w:sz="0" w:space="0" w:color="auto"/>
        <w:right w:val="none" w:sz="0" w:space="0" w:color="auto"/>
      </w:divBdr>
      <w:divsChild>
        <w:div w:id="605428631">
          <w:marLeft w:val="640"/>
          <w:marRight w:val="0"/>
          <w:marTop w:val="0"/>
          <w:marBottom w:val="0"/>
          <w:divBdr>
            <w:top w:val="none" w:sz="0" w:space="0" w:color="auto"/>
            <w:left w:val="none" w:sz="0" w:space="0" w:color="auto"/>
            <w:bottom w:val="none" w:sz="0" w:space="0" w:color="auto"/>
            <w:right w:val="none" w:sz="0" w:space="0" w:color="auto"/>
          </w:divBdr>
        </w:div>
        <w:div w:id="1212351263">
          <w:marLeft w:val="640"/>
          <w:marRight w:val="0"/>
          <w:marTop w:val="0"/>
          <w:marBottom w:val="0"/>
          <w:divBdr>
            <w:top w:val="none" w:sz="0" w:space="0" w:color="auto"/>
            <w:left w:val="none" w:sz="0" w:space="0" w:color="auto"/>
            <w:bottom w:val="none" w:sz="0" w:space="0" w:color="auto"/>
            <w:right w:val="none" w:sz="0" w:space="0" w:color="auto"/>
          </w:divBdr>
        </w:div>
        <w:div w:id="1991909230">
          <w:marLeft w:val="640"/>
          <w:marRight w:val="0"/>
          <w:marTop w:val="0"/>
          <w:marBottom w:val="0"/>
          <w:divBdr>
            <w:top w:val="none" w:sz="0" w:space="0" w:color="auto"/>
            <w:left w:val="none" w:sz="0" w:space="0" w:color="auto"/>
            <w:bottom w:val="none" w:sz="0" w:space="0" w:color="auto"/>
            <w:right w:val="none" w:sz="0" w:space="0" w:color="auto"/>
          </w:divBdr>
        </w:div>
        <w:div w:id="1185244580">
          <w:marLeft w:val="640"/>
          <w:marRight w:val="0"/>
          <w:marTop w:val="0"/>
          <w:marBottom w:val="0"/>
          <w:divBdr>
            <w:top w:val="none" w:sz="0" w:space="0" w:color="auto"/>
            <w:left w:val="none" w:sz="0" w:space="0" w:color="auto"/>
            <w:bottom w:val="none" w:sz="0" w:space="0" w:color="auto"/>
            <w:right w:val="none" w:sz="0" w:space="0" w:color="auto"/>
          </w:divBdr>
        </w:div>
        <w:div w:id="1907521996">
          <w:marLeft w:val="640"/>
          <w:marRight w:val="0"/>
          <w:marTop w:val="0"/>
          <w:marBottom w:val="0"/>
          <w:divBdr>
            <w:top w:val="none" w:sz="0" w:space="0" w:color="auto"/>
            <w:left w:val="none" w:sz="0" w:space="0" w:color="auto"/>
            <w:bottom w:val="none" w:sz="0" w:space="0" w:color="auto"/>
            <w:right w:val="none" w:sz="0" w:space="0" w:color="auto"/>
          </w:divBdr>
        </w:div>
        <w:div w:id="1851026951">
          <w:marLeft w:val="640"/>
          <w:marRight w:val="0"/>
          <w:marTop w:val="0"/>
          <w:marBottom w:val="0"/>
          <w:divBdr>
            <w:top w:val="none" w:sz="0" w:space="0" w:color="auto"/>
            <w:left w:val="none" w:sz="0" w:space="0" w:color="auto"/>
            <w:bottom w:val="none" w:sz="0" w:space="0" w:color="auto"/>
            <w:right w:val="none" w:sz="0" w:space="0" w:color="auto"/>
          </w:divBdr>
        </w:div>
        <w:div w:id="451287037">
          <w:marLeft w:val="640"/>
          <w:marRight w:val="0"/>
          <w:marTop w:val="0"/>
          <w:marBottom w:val="0"/>
          <w:divBdr>
            <w:top w:val="none" w:sz="0" w:space="0" w:color="auto"/>
            <w:left w:val="none" w:sz="0" w:space="0" w:color="auto"/>
            <w:bottom w:val="none" w:sz="0" w:space="0" w:color="auto"/>
            <w:right w:val="none" w:sz="0" w:space="0" w:color="auto"/>
          </w:divBdr>
        </w:div>
        <w:div w:id="939066755">
          <w:marLeft w:val="640"/>
          <w:marRight w:val="0"/>
          <w:marTop w:val="0"/>
          <w:marBottom w:val="0"/>
          <w:divBdr>
            <w:top w:val="none" w:sz="0" w:space="0" w:color="auto"/>
            <w:left w:val="none" w:sz="0" w:space="0" w:color="auto"/>
            <w:bottom w:val="none" w:sz="0" w:space="0" w:color="auto"/>
            <w:right w:val="none" w:sz="0" w:space="0" w:color="auto"/>
          </w:divBdr>
        </w:div>
        <w:div w:id="1955473914">
          <w:marLeft w:val="640"/>
          <w:marRight w:val="0"/>
          <w:marTop w:val="0"/>
          <w:marBottom w:val="0"/>
          <w:divBdr>
            <w:top w:val="none" w:sz="0" w:space="0" w:color="auto"/>
            <w:left w:val="none" w:sz="0" w:space="0" w:color="auto"/>
            <w:bottom w:val="none" w:sz="0" w:space="0" w:color="auto"/>
            <w:right w:val="none" w:sz="0" w:space="0" w:color="auto"/>
          </w:divBdr>
        </w:div>
        <w:div w:id="1090157810">
          <w:marLeft w:val="640"/>
          <w:marRight w:val="0"/>
          <w:marTop w:val="0"/>
          <w:marBottom w:val="0"/>
          <w:divBdr>
            <w:top w:val="none" w:sz="0" w:space="0" w:color="auto"/>
            <w:left w:val="none" w:sz="0" w:space="0" w:color="auto"/>
            <w:bottom w:val="none" w:sz="0" w:space="0" w:color="auto"/>
            <w:right w:val="none" w:sz="0" w:space="0" w:color="auto"/>
          </w:divBdr>
        </w:div>
        <w:div w:id="1057508414">
          <w:marLeft w:val="640"/>
          <w:marRight w:val="0"/>
          <w:marTop w:val="0"/>
          <w:marBottom w:val="0"/>
          <w:divBdr>
            <w:top w:val="none" w:sz="0" w:space="0" w:color="auto"/>
            <w:left w:val="none" w:sz="0" w:space="0" w:color="auto"/>
            <w:bottom w:val="none" w:sz="0" w:space="0" w:color="auto"/>
            <w:right w:val="none" w:sz="0" w:space="0" w:color="auto"/>
          </w:divBdr>
        </w:div>
        <w:div w:id="1420518757">
          <w:marLeft w:val="640"/>
          <w:marRight w:val="0"/>
          <w:marTop w:val="0"/>
          <w:marBottom w:val="0"/>
          <w:divBdr>
            <w:top w:val="none" w:sz="0" w:space="0" w:color="auto"/>
            <w:left w:val="none" w:sz="0" w:space="0" w:color="auto"/>
            <w:bottom w:val="none" w:sz="0" w:space="0" w:color="auto"/>
            <w:right w:val="none" w:sz="0" w:space="0" w:color="auto"/>
          </w:divBdr>
        </w:div>
        <w:div w:id="1439519925">
          <w:marLeft w:val="640"/>
          <w:marRight w:val="0"/>
          <w:marTop w:val="0"/>
          <w:marBottom w:val="0"/>
          <w:divBdr>
            <w:top w:val="none" w:sz="0" w:space="0" w:color="auto"/>
            <w:left w:val="none" w:sz="0" w:space="0" w:color="auto"/>
            <w:bottom w:val="none" w:sz="0" w:space="0" w:color="auto"/>
            <w:right w:val="none" w:sz="0" w:space="0" w:color="auto"/>
          </w:divBdr>
        </w:div>
        <w:div w:id="411660367">
          <w:marLeft w:val="640"/>
          <w:marRight w:val="0"/>
          <w:marTop w:val="0"/>
          <w:marBottom w:val="0"/>
          <w:divBdr>
            <w:top w:val="none" w:sz="0" w:space="0" w:color="auto"/>
            <w:left w:val="none" w:sz="0" w:space="0" w:color="auto"/>
            <w:bottom w:val="none" w:sz="0" w:space="0" w:color="auto"/>
            <w:right w:val="none" w:sz="0" w:space="0" w:color="auto"/>
          </w:divBdr>
        </w:div>
        <w:div w:id="127750327">
          <w:marLeft w:val="640"/>
          <w:marRight w:val="0"/>
          <w:marTop w:val="0"/>
          <w:marBottom w:val="0"/>
          <w:divBdr>
            <w:top w:val="none" w:sz="0" w:space="0" w:color="auto"/>
            <w:left w:val="none" w:sz="0" w:space="0" w:color="auto"/>
            <w:bottom w:val="none" w:sz="0" w:space="0" w:color="auto"/>
            <w:right w:val="none" w:sz="0" w:space="0" w:color="auto"/>
          </w:divBdr>
        </w:div>
        <w:div w:id="153838288">
          <w:marLeft w:val="640"/>
          <w:marRight w:val="0"/>
          <w:marTop w:val="0"/>
          <w:marBottom w:val="0"/>
          <w:divBdr>
            <w:top w:val="none" w:sz="0" w:space="0" w:color="auto"/>
            <w:left w:val="none" w:sz="0" w:space="0" w:color="auto"/>
            <w:bottom w:val="none" w:sz="0" w:space="0" w:color="auto"/>
            <w:right w:val="none" w:sz="0" w:space="0" w:color="auto"/>
          </w:divBdr>
        </w:div>
        <w:div w:id="811412256">
          <w:marLeft w:val="640"/>
          <w:marRight w:val="0"/>
          <w:marTop w:val="0"/>
          <w:marBottom w:val="0"/>
          <w:divBdr>
            <w:top w:val="none" w:sz="0" w:space="0" w:color="auto"/>
            <w:left w:val="none" w:sz="0" w:space="0" w:color="auto"/>
            <w:bottom w:val="none" w:sz="0" w:space="0" w:color="auto"/>
            <w:right w:val="none" w:sz="0" w:space="0" w:color="auto"/>
          </w:divBdr>
        </w:div>
        <w:div w:id="1543400558">
          <w:marLeft w:val="640"/>
          <w:marRight w:val="0"/>
          <w:marTop w:val="0"/>
          <w:marBottom w:val="0"/>
          <w:divBdr>
            <w:top w:val="none" w:sz="0" w:space="0" w:color="auto"/>
            <w:left w:val="none" w:sz="0" w:space="0" w:color="auto"/>
            <w:bottom w:val="none" w:sz="0" w:space="0" w:color="auto"/>
            <w:right w:val="none" w:sz="0" w:space="0" w:color="auto"/>
          </w:divBdr>
        </w:div>
        <w:div w:id="1237284548">
          <w:marLeft w:val="640"/>
          <w:marRight w:val="0"/>
          <w:marTop w:val="0"/>
          <w:marBottom w:val="0"/>
          <w:divBdr>
            <w:top w:val="none" w:sz="0" w:space="0" w:color="auto"/>
            <w:left w:val="none" w:sz="0" w:space="0" w:color="auto"/>
            <w:bottom w:val="none" w:sz="0" w:space="0" w:color="auto"/>
            <w:right w:val="none" w:sz="0" w:space="0" w:color="auto"/>
          </w:divBdr>
        </w:div>
        <w:div w:id="235822589">
          <w:marLeft w:val="640"/>
          <w:marRight w:val="0"/>
          <w:marTop w:val="0"/>
          <w:marBottom w:val="0"/>
          <w:divBdr>
            <w:top w:val="none" w:sz="0" w:space="0" w:color="auto"/>
            <w:left w:val="none" w:sz="0" w:space="0" w:color="auto"/>
            <w:bottom w:val="none" w:sz="0" w:space="0" w:color="auto"/>
            <w:right w:val="none" w:sz="0" w:space="0" w:color="auto"/>
          </w:divBdr>
        </w:div>
        <w:div w:id="1790078705">
          <w:marLeft w:val="640"/>
          <w:marRight w:val="0"/>
          <w:marTop w:val="0"/>
          <w:marBottom w:val="0"/>
          <w:divBdr>
            <w:top w:val="none" w:sz="0" w:space="0" w:color="auto"/>
            <w:left w:val="none" w:sz="0" w:space="0" w:color="auto"/>
            <w:bottom w:val="none" w:sz="0" w:space="0" w:color="auto"/>
            <w:right w:val="none" w:sz="0" w:space="0" w:color="auto"/>
          </w:divBdr>
        </w:div>
        <w:div w:id="422533845">
          <w:marLeft w:val="640"/>
          <w:marRight w:val="0"/>
          <w:marTop w:val="0"/>
          <w:marBottom w:val="0"/>
          <w:divBdr>
            <w:top w:val="none" w:sz="0" w:space="0" w:color="auto"/>
            <w:left w:val="none" w:sz="0" w:space="0" w:color="auto"/>
            <w:bottom w:val="none" w:sz="0" w:space="0" w:color="auto"/>
            <w:right w:val="none" w:sz="0" w:space="0" w:color="auto"/>
          </w:divBdr>
        </w:div>
        <w:div w:id="176819819">
          <w:marLeft w:val="640"/>
          <w:marRight w:val="0"/>
          <w:marTop w:val="0"/>
          <w:marBottom w:val="0"/>
          <w:divBdr>
            <w:top w:val="none" w:sz="0" w:space="0" w:color="auto"/>
            <w:left w:val="none" w:sz="0" w:space="0" w:color="auto"/>
            <w:bottom w:val="none" w:sz="0" w:space="0" w:color="auto"/>
            <w:right w:val="none" w:sz="0" w:space="0" w:color="auto"/>
          </w:divBdr>
        </w:div>
        <w:div w:id="677973246">
          <w:marLeft w:val="640"/>
          <w:marRight w:val="0"/>
          <w:marTop w:val="0"/>
          <w:marBottom w:val="0"/>
          <w:divBdr>
            <w:top w:val="none" w:sz="0" w:space="0" w:color="auto"/>
            <w:left w:val="none" w:sz="0" w:space="0" w:color="auto"/>
            <w:bottom w:val="none" w:sz="0" w:space="0" w:color="auto"/>
            <w:right w:val="none" w:sz="0" w:space="0" w:color="auto"/>
          </w:divBdr>
        </w:div>
        <w:div w:id="1736010466">
          <w:marLeft w:val="640"/>
          <w:marRight w:val="0"/>
          <w:marTop w:val="0"/>
          <w:marBottom w:val="0"/>
          <w:divBdr>
            <w:top w:val="none" w:sz="0" w:space="0" w:color="auto"/>
            <w:left w:val="none" w:sz="0" w:space="0" w:color="auto"/>
            <w:bottom w:val="none" w:sz="0" w:space="0" w:color="auto"/>
            <w:right w:val="none" w:sz="0" w:space="0" w:color="auto"/>
          </w:divBdr>
        </w:div>
        <w:div w:id="1559513566">
          <w:marLeft w:val="640"/>
          <w:marRight w:val="0"/>
          <w:marTop w:val="0"/>
          <w:marBottom w:val="0"/>
          <w:divBdr>
            <w:top w:val="none" w:sz="0" w:space="0" w:color="auto"/>
            <w:left w:val="none" w:sz="0" w:space="0" w:color="auto"/>
            <w:bottom w:val="none" w:sz="0" w:space="0" w:color="auto"/>
            <w:right w:val="none" w:sz="0" w:space="0" w:color="auto"/>
          </w:divBdr>
        </w:div>
        <w:div w:id="783428858">
          <w:marLeft w:val="640"/>
          <w:marRight w:val="0"/>
          <w:marTop w:val="0"/>
          <w:marBottom w:val="0"/>
          <w:divBdr>
            <w:top w:val="none" w:sz="0" w:space="0" w:color="auto"/>
            <w:left w:val="none" w:sz="0" w:space="0" w:color="auto"/>
            <w:bottom w:val="none" w:sz="0" w:space="0" w:color="auto"/>
            <w:right w:val="none" w:sz="0" w:space="0" w:color="auto"/>
          </w:divBdr>
        </w:div>
        <w:div w:id="1728914989">
          <w:marLeft w:val="640"/>
          <w:marRight w:val="0"/>
          <w:marTop w:val="0"/>
          <w:marBottom w:val="0"/>
          <w:divBdr>
            <w:top w:val="none" w:sz="0" w:space="0" w:color="auto"/>
            <w:left w:val="none" w:sz="0" w:space="0" w:color="auto"/>
            <w:bottom w:val="none" w:sz="0" w:space="0" w:color="auto"/>
            <w:right w:val="none" w:sz="0" w:space="0" w:color="auto"/>
          </w:divBdr>
        </w:div>
        <w:div w:id="1431313211">
          <w:marLeft w:val="640"/>
          <w:marRight w:val="0"/>
          <w:marTop w:val="0"/>
          <w:marBottom w:val="0"/>
          <w:divBdr>
            <w:top w:val="none" w:sz="0" w:space="0" w:color="auto"/>
            <w:left w:val="none" w:sz="0" w:space="0" w:color="auto"/>
            <w:bottom w:val="none" w:sz="0" w:space="0" w:color="auto"/>
            <w:right w:val="none" w:sz="0" w:space="0" w:color="auto"/>
          </w:divBdr>
        </w:div>
        <w:div w:id="933437973">
          <w:marLeft w:val="640"/>
          <w:marRight w:val="0"/>
          <w:marTop w:val="0"/>
          <w:marBottom w:val="0"/>
          <w:divBdr>
            <w:top w:val="none" w:sz="0" w:space="0" w:color="auto"/>
            <w:left w:val="none" w:sz="0" w:space="0" w:color="auto"/>
            <w:bottom w:val="none" w:sz="0" w:space="0" w:color="auto"/>
            <w:right w:val="none" w:sz="0" w:space="0" w:color="auto"/>
          </w:divBdr>
        </w:div>
        <w:div w:id="1538935491">
          <w:marLeft w:val="640"/>
          <w:marRight w:val="0"/>
          <w:marTop w:val="0"/>
          <w:marBottom w:val="0"/>
          <w:divBdr>
            <w:top w:val="none" w:sz="0" w:space="0" w:color="auto"/>
            <w:left w:val="none" w:sz="0" w:space="0" w:color="auto"/>
            <w:bottom w:val="none" w:sz="0" w:space="0" w:color="auto"/>
            <w:right w:val="none" w:sz="0" w:space="0" w:color="auto"/>
          </w:divBdr>
        </w:div>
        <w:div w:id="249195862">
          <w:marLeft w:val="640"/>
          <w:marRight w:val="0"/>
          <w:marTop w:val="0"/>
          <w:marBottom w:val="0"/>
          <w:divBdr>
            <w:top w:val="none" w:sz="0" w:space="0" w:color="auto"/>
            <w:left w:val="none" w:sz="0" w:space="0" w:color="auto"/>
            <w:bottom w:val="none" w:sz="0" w:space="0" w:color="auto"/>
            <w:right w:val="none" w:sz="0" w:space="0" w:color="auto"/>
          </w:divBdr>
        </w:div>
      </w:divsChild>
    </w:div>
    <w:div w:id="23022643">
      <w:bodyDiv w:val="1"/>
      <w:marLeft w:val="0"/>
      <w:marRight w:val="0"/>
      <w:marTop w:val="0"/>
      <w:marBottom w:val="0"/>
      <w:divBdr>
        <w:top w:val="none" w:sz="0" w:space="0" w:color="auto"/>
        <w:left w:val="none" w:sz="0" w:space="0" w:color="auto"/>
        <w:bottom w:val="none" w:sz="0" w:space="0" w:color="auto"/>
        <w:right w:val="none" w:sz="0" w:space="0" w:color="auto"/>
      </w:divBdr>
    </w:div>
    <w:div w:id="25524854">
      <w:bodyDiv w:val="1"/>
      <w:marLeft w:val="0"/>
      <w:marRight w:val="0"/>
      <w:marTop w:val="0"/>
      <w:marBottom w:val="0"/>
      <w:divBdr>
        <w:top w:val="none" w:sz="0" w:space="0" w:color="auto"/>
        <w:left w:val="none" w:sz="0" w:space="0" w:color="auto"/>
        <w:bottom w:val="none" w:sz="0" w:space="0" w:color="auto"/>
        <w:right w:val="none" w:sz="0" w:space="0" w:color="auto"/>
      </w:divBdr>
      <w:divsChild>
        <w:div w:id="432483108">
          <w:marLeft w:val="640"/>
          <w:marRight w:val="0"/>
          <w:marTop w:val="0"/>
          <w:marBottom w:val="0"/>
          <w:divBdr>
            <w:top w:val="none" w:sz="0" w:space="0" w:color="auto"/>
            <w:left w:val="none" w:sz="0" w:space="0" w:color="auto"/>
            <w:bottom w:val="none" w:sz="0" w:space="0" w:color="auto"/>
            <w:right w:val="none" w:sz="0" w:space="0" w:color="auto"/>
          </w:divBdr>
        </w:div>
        <w:div w:id="1819498664">
          <w:marLeft w:val="640"/>
          <w:marRight w:val="0"/>
          <w:marTop w:val="0"/>
          <w:marBottom w:val="0"/>
          <w:divBdr>
            <w:top w:val="none" w:sz="0" w:space="0" w:color="auto"/>
            <w:left w:val="none" w:sz="0" w:space="0" w:color="auto"/>
            <w:bottom w:val="none" w:sz="0" w:space="0" w:color="auto"/>
            <w:right w:val="none" w:sz="0" w:space="0" w:color="auto"/>
          </w:divBdr>
        </w:div>
        <w:div w:id="1990939642">
          <w:marLeft w:val="640"/>
          <w:marRight w:val="0"/>
          <w:marTop w:val="0"/>
          <w:marBottom w:val="0"/>
          <w:divBdr>
            <w:top w:val="none" w:sz="0" w:space="0" w:color="auto"/>
            <w:left w:val="none" w:sz="0" w:space="0" w:color="auto"/>
            <w:bottom w:val="none" w:sz="0" w:space="0" w:color="auto"/>
            <w:right w:val="none" w:sz="0" w:space="0" w:color="auto"/>
          </w:divBdr>
        </w:div>
        <w:div w:id="242490337">
          <w:marLeft w:val="640"/>
          <w:marRight w:val="0"/>
          <w:marTop w:val="0"/>
          <w:marBottom w:val="0"/>
          <w:divBdr>
            <w:top w:val="none" w:sz="0" w:space="0" w:color="auto"/>
            <w:left w:val="none" w:sz="0" w:space="0" w:color="auto"/>
            <w:bottom w:val="none" w:sz="0" w:space="0" w:color="auto"/>
            <w:right w:val="none" w:sz="0" w:space="0" w:color="auto"/>
          </w:divBdr>
        </w:div>
        <w:div w:id="1568570483">
          <w:marLeft w:val="640"/>
          <w:marRight w:val="0"/>
          <w:marTop w:val="0"/>
          <w:marBottom w:val="0"/>
          <w:divBdr>
            <w:top w:val="none" w:sz="0" w:space="0" w:color="auto"/>
            <w:left w:val="none" w:sz="0" w:space="0" w:color="auto"/>
            <w:bottom w:val="none" w:sz="0" w:space="0" w:color="auto"/>
            <w:right w:val="none" w:sz="0" w:space="0" w:color="auto"/>
          </w:divBdr>
        </w:div>
        <w:div w:id="1898978467">
          <w:marLeft w:val="640"/>
          <w:marRight w:val="0"/>
          <w:marTop w:val="0"/>
          <w:marBottom w:val="0"/>
          <w:divBdr>
            <w:top w:val="none" w:sz="0" w:space="0" w:color="auto"/>
            <w:left w:val="none" w:sz="0" w:space="0" w:color="auto"/>
            <w:bottom w:val="none" w:sz="0" w:space="0" w:color="auto"/>
            <w:right w:val="none" w:sz="0" w:space="0" w:color="auto"/>
          </w:divBdr>
        </w:div>
        <w:div w:id="1820803615">
          <w:marLeft w:val="640"/>
          <w:marRight w:val="0"/>
          <w:marTop w:val="0"/>
          <w:marBottom w:val="0"/>
          <w:divBdr>
            <w:top w:val="none" w:sz="0" w:space="0" w:color="auto"/>
            <w:left w:val="none" w:sz="0" w:space="0" w:color="auto"/>
            <w:bottom w:val="none" w:sz="0" w:space="0" w:color="auto"/>
            <w:right w:val="none" w:sz="0" w:space="0" w:color="auto"/>
          </w:divBdr>
        </w:div>
        <w:div w:id="913009876">
          <w:marLeft w:val="640"/>
          <w:marRight w:val="0"/>
          <w:marTop w:val="0"/>
          <w:marBottom w:val="0"/>
          <w:divBdr>
            <w:top w:val="none" w:sz="0" w:space="0" w:color="auto"/>
            <w:left w:val="none" w:sz="0" w:space="0" w:color="auto"/>
            <w:bottom w:val="none" w:sz="0" w:space="0" w:color="auto"/>
            <w:right w:val="none" w:sz="0" w:space="0" w:color="auto"/>
          </w:divBdr>
        </w:div>
        <w:div w:id="1923290347">
          <w:marLeft w:val="640"/>
          <w:marRight w:val="0"/>
          <w:marTop w:val="0"/>
          <w:marBottom w:val="0"/>
          <w:divBdr>
            <w:top w:val="none" w:sz="0" w:space="0" w:color="auto"/>
            <w:left w:val="none" w:sz="0" w:space="0" w:color="auto"/>
            <w:bottom w:val="none" w:sz="0" w:space="0" w:color="auto"/>
            <w:right w:val="none" w:sz="0" w:space="0" w:color="auto"/>
          </w:divBdr>
        </w:div>
        <w:div w:id="1226840556">
          <w:marLeft w:val="640"/>
          <w:marRight w:val="0"/>
          <w:marTop w:val="0"/>
          <w:marBottom w:val="0"/>
          <w:divBdr>
            <w:top w:val="none" w:sz="0" w:space="0" w:color="auto"/>
            <w:left w:val="none" w:sz="0" w:space="0" w:color="auto"/>
            <w:bottom w:val="none" w:sz="0" w:space="0" w:color="auto"/>
            <w:right w:val="none" w:sz="0" w:space="0" w:color="auto"/>
          </w:divBdr>
        </w:div>
        <w:div w:id="104155037">
          <w:marLeft w:val="640"/>
          <w:marRight w:val="0"/>
          <w:marTop w:val="0"/>
          <w:marBottom w:val="0"/>
          <w:divBdr>
            <w:top w:val="none" w:sz="0" w:space="0" w:color="auto"/>
            <w:left w:val="none" w:sz="0" w:space="0" w:color="auto"/>
            <w:bottom w:val="none" w:sz="0" w:space="0" w:color="auto"/>
            <w:right w:val="none" w:sz="0" w:space="0" w:color="auto"/>
          </w:divBdr>
        </w:div>
        <w:div w:id="1770076252">
          <w:marLeft w:val="640"/>
          <w:marRight w:val="0"/>
          <w:marTop w:val="0"/>
          <w:marBottom w:val="0"/>
          <w:divBdr>
            <w:top w:val="none" w:sz="0" w:space="0" w:color="auto"/>
            <w:left w:val="none" w:sz="0" w:space="0" w:color="auto"/>
            <w:bottom w:val="none" w:sz="0" w:space="0" w:color="auto"/>
            <w:right w:val="none" w:sz="0" w:space="0" w:color="auto"/>
          </w:divBdr>
        </w:div>
        <w:div w:id="755252260">
          <w:marLeft w:val="640"/>
          <w:marRight w:val="0"/>
          <w:marTop w:val="0"/>
          <w:marBottom w:val="0"/>
          <w:divBdr>
            <w:top w:val="none" w:sz="0" w:space="0" w:color="auto"/>
            <w:left w:val="none" w:sz="0" w:space="0" w:color="auto"/>
            <w:bottom w:val="none" w:sz="0" w:space="0" w:color="auto"/>
            <w:right w:val="none" w:sz="0" w:space="0" w:color="auto"/>
          </w:divBdr>
        </w:div>
        <w:div w:id="775909075">
          <w:marLeft w:val="640"/>
          <w:marRight w:val="0"/>
          <w:marTop w:val="0"/>
          <w:marBottom w:val="0"/>
          <w:divBdr>
            <w:top w:val="none" w:sz="0" w:space="0" w:color="auto"/>
            <w:left w:val="none" w:sz="0" w:space="0" w:color="auto"/>
            <w:bottom w:val="none" w:sz="0" w:space="0" w:color="auto"/>
            <w:right w:val="none" w:sz="0" w:space="0" w:color="auto"/>
          </w:divBdr>
        </w:div>
        <w:div w:id="1037006094">
          <w:marLeft w:val="640"/>
          <w:marRight w:val="0"/>
          <w:marTop w:val="0"/>
          <w:marBottom w:val="0"/>
          <w:divBdr>
            <w:top w:val="none" w:sz="0" w:space="0" w:color="auto"/>
            <w:left w:val="none" w:sz="0" w:space="0" w:color="auto"/>
            <w:bottom w:val="none" w:sz="0" w:space="0" w:color="auto"/>
            <w:right w:val="none" w:sz="0" w:space="0" w:color="auto"/>
          </w:divBdr>
        </w:div>
        <w:div w:id="1251695019">
          <w:marLeft w:val="640"/>
          <w:marRight w:val="0"/>
          <w:marTop w:val="0"/>
          <w:marBottom w:val="0"/>
          <w:divBdr>
            <w:top w:val="none" w:sz="0" w:space="0" w:color="auto"/>
            <w:left w:val="none" w:sz="0" w:space="0" w:color="auto"/>
            <w:bottom w:val="none" w:sz="0" w:space="0" w:color="auto"/>
            <w:right w:val="none" w:sz="0" w:space="0" w:color="auto"/>
          </w:divBdr>
        </w:div>
        <w:div w:id="334773715">
          <w:marLeft w:val="640"/>
          <w:marRight w:val="0"/>
          <w:marTop w:val="0"/>
          <w:marBottom w:val="0"/>
          <w:divBdr>
            <w:top w:val="none" w:sz="0" w:space="0" w:color="auto"/>
            <w:left w:val="none" w:sz="0" w:space="0" w:color="auto"/>
            <w:bottom w:val="none" w:sz="0" w:space="0" w:color="auto"/>
            <w:right w:val="none" w:sz="0" w:space="0" w:color="auto"/>
          </w:divBdr>
        </w:div>
        <w:div w:id="900403458">
          <w:marLeft w:val="640"/>
          <w:marRight w:val="0"/>
          <w:marTop w:val="0"/>
          <w:marBottom w:val="0"/>
          <w:divBdr>
            <w:top w:val="none" w:sz="0" w:space="0" w:color="auto"/>
            <w:left w:val="none" w:sz="0" w:space="0" w:color="auto"/>
            <w:bottom w:val="none" w:sz="0" w:space="0" w:color="auto"/>
            <w:right w:val="none" w:sz="0" w:space="0" w:color="auto"/>
          </w:divBdr>
        </w:div>
        <w:div w:id="952790028">
          <w:marLeft w:val="640"/>
          <w:marRight w:val="0"/>
          <w:marTop w:val="0"/>
          <w:marBottom w:val="0"/>
          <w:divBdr>
            <w:top w:val="none" w:sz="0" w:space="0" w:color="auto"/>
            <w:left w:val="none" w:sz="0" w:space="0" w:color="auto"/>
            <w:bottom w:val="none" w:sz="0" w:space="0" w:color="auto"/>
            <w:right w:val="none" w:sz="0" w:space="0" w:color="auto"/>
          </w:divBdr>
        </w:div>
        <w:div w:id="172889344">
          <w:marLeft w:val="640"/>
          <w:marRight w:val="0"/>
          <w:marTop w:val="0"/>
          <w:marBottom w:val="0"/>
          <w:divBdr>
            <w:top w:val="none" w:sz="0" w:space="0" w:color="auto"/>
            <w:left w:val="none" w:sz="0" w:space="0" w:color="auto"/>
            <w:bottom w:val="none" w:sz="0" w:space="0" w:color="auto"/>
            <w:right w:val="none" w:sz="0" w:space="0" w:color="auto"/>
          </w:divBdr>
        </w:div>
        <w:div w:id="1641228816">
          <w:marLeft w:val="640"/>
          <w:marRight w:val="0"/>
          <w:marTop w:val="0"/>
          <w:marBottom w:val="0"/>
          <w:divBdr>
            <w:top w:val="none" w:sz="0" w:space="0" w:color="auto"/>
            <w:left w:val="none" w:sz="0" w:space="0" w:color="auto"/>
            <w:bottom w:val="none" w:sz="0" w:space="0" w:color="auto"/>
            <w:right w:val="none" w:sz="0" w:space="0" w:color="auto"/>
          </w:divBdr>
        </w:div>
        <w:div w:id="186648746">
          <w:marLeft w:val="640"/>
          <w:marRight w:val="0"/>
          <w:marTop w:val="0"/>
          <w:marBottom w:val="0"/>
          <w:divBdr>
            <w:top w:val="none" w:sz="0" w:space="0" w:color="auto"/>
            <w:left w:val="none" w:sz="0" w:space="0" w:color="auto"/>
            <w:bottom w:val="none" w:sz="0" w:space="0" w:color="auto"/>
            <w:right w:val="none" w:sz="0" w:space="0" w:color="auto"/>
          </w:divBdr>
        </w:div>
        <w:div w:id="956105588">
          <w:marLeft w:val="640"/>
          <w:marRight w:val="0"/>
          <w:marTop w:val="0"/>
          <w:marBottom w:val="0"/>
          <w:divBdr>
            <w:top w:val="none" w:sz="0" w:space="0" w:color="auto"/>
            <w:left w:val="none" w:sz="0" w:space="0" w:color="auto"/>
            <w:bottom w:val="none" w:sz="0" w:space="0" w:color="auto"/>
            <w:right w:val="none" w:sz="0" w:space="0" w:color="auto"/>
          </w:divBdr>
        </w:div>
        <w:div w:id="1705011346">
          <w:marLeft w:val="640"/>
          <w:marRight w:val="0"/>
          <w:marTop w:val="0"/>
          <w:marBottom w:val="0"/>
          <w:divBdr>
            <w:top w:val="none" w:sz="0" w:space="0" w:color="auto"/>
            <w:left w:val="none" w:sz="0" w:space="0" w:color="auto"/>
            <w:bottom w:val="none" w:sz="0" w:space="0" w:color="auto"/>
            <w:right w:val="none" w:sz="0" w:space="0" w:color="auto"/>
          </w:divBdr>
        </w:div>
        <w:div w:id="1044716839">
          <w:marLeft w:val="640"/>
          <w:marRight w:val="0"/>
          <w:marTop w:val="0"/>
          <w:marBottom w:val="0"/>
          <w:divBdr>
            <w:top w:val="none" w:sz="0" w:space="0" w:color="auto"/>
            <w:left w:val="none" w:sz="0" w:space="0" w:color="auto"/>
            <w:bottom w:val="none" w:sz="0" w:space="0" w:color="auto"/>
            <w:right w:val="none" w:sz="0" w:space="0" w:color="auto"/>
          </w:divBdr>
        </w:div>
        <w:div w:id="647830857">
          <w:marLeft w:val="640"/>
          <w:marRight w:val="0"/>
          <w:marTop w:val="0"/>
          <w:marBottom w:val="0"/>
          <w:divBdr>
            <w:top w:val="none" w:sz="0" w:space="0" w:color="auto"/>
            <w:left w:val="none" w:sz="0" w:space="0" w:color="auto"/>
            <w:bottom w:val="none" w:sz="0" w:space="0" w:color="auto"/>
            <w:right w:val="none" w:sz="0" w:space="0" w:color="auto"/>
          </w:divBdr>
        </w:div>
        <w:div w:id="1800997664">
          <w:marLeft w:val="640"/>
          <w:marRight w:val="0"/>
          <w:marTop w:val="0"/>
          <w:marBottom w:val="0"/>
          <w:divBdr>
            <w:top w:val="none" w:sz="0" w:space="0" w:color="auto"/>
            <w:left w:val="none" w:sz="0" w:space="0" w:color="auto"/>
            <w:bottom w:val="none" w:sz="0" w:space="0" w:color="auto"/>
            <w:right w:val="none" w:sz="0" w:space="0" w:color="auto"/>
          </w:divBdr>
        </w:div>
        <w:div w:id="579293594">
          <w:marLeft w:val="640"/>
          <w:marRight w:val="0"/>
          <w:marTop w:val="0"/>
          <w:marBottom w:val="0"/>
          <w:divBdr>
            <w:top w:val="none" w:sz="0" w:space="0" w:color="auto"/>
            <w:left w:val="none" w:sz="0" w:space="0" w:color="auto"/>
            <w:bottom w:val="none" w:sz="0" w:space="0" w:color="auto"/>
            <w:right w:val="none" w:sz="0" w:space="0" w:color="auto"/>
          </w:divBdr>
        </w:div>
        <w:div w:id="1700348359">
          <w:marLeft w:val="640"/>
          <w:marRight w:val="0"/>
          <w:marTop w:val="0"/>
          <w:marBottom w:val="0"/>
          <w:divBdr>
            <w:top w:val="none" w:sz="0" w:space="0" w:color="auto"/>
            <w:left w:val="none" w:sz="0" w:space="0" w:color="auto"/>
            <w:bottom w:val="none" w:sz="0" w:space="0" w:color="auto"/>
            <w:right w:val="none" w:sz="0" w:space="0" w:color="auto"/>
          </w:divBdr>
        </w:div>
        <w:div w:id="548952775">
          <w:marLeft w:val="640"/>
          <w:marRight w:val="0"/>
          <w:marTop w:val="0"/>
          <w:marBottom w:val="0"/>
          <w:divBdr>
            <w:top w:val="none" w:sz="0" w:space="0" w:color="auto"/>
            <w:left w:val="none" w:sz="0" w:space="0" w:color="auto"/>
            <w:bottom w:val="none" w:sz="0" w:space="0" w:color="auto"/>
            <w:right w:val="none" w:sz="0" w:space="0" w:color="auto"/>
          </w:divBdr>
        </w:div>
        <w:div w:id="290522005">
          <w:marLeft w:val="640"/>
          <w:marRight w:val="0"/>
          <w:marTop w:val="0"/>
          <w:marBottom w:val="0"/>
          <w:divBdr>
            <w:top w:val="none" w:sz="0" w:space="0" w:color="auto"/>
            <w:left w:val="none" w:sz="0" w:space="0" w:color="auto"/>
            <w:bottom w:val="none" w:sz="0" w:space="0" w:color="auto"/>
            <w:right w:val="none" w:sz="0" w:space="0" w:color="auto"/>
          </w:divBdr>
        </w:div>
        <w:div w:id="1780684682">
          <w:marLeft w:val="640"/>
          <w:marRight w:val="0"/>
          <w:marTop w:val="0"/>
          <w:marBottom w:val="0"/>
          <w:divBdr>
            <w:top w:val="none" w:sz="0" w:space="0" w:color="auto"/>
            <w:left w:val="none" w:sz="0" w:space="0" w:color="auto"/>
            <w:bottom w:val="none" w:sz="0" w:space="0" w:color="auto"/>
            <w:right w:val="none" w:sz="0" w:space="0" w:color="auto"/>
          </w:divBdr>
        </w:div>
        <w:div w:id="200214751">
          <w:marLeft w:val="640"/>
          <w:marRight w:val="0"/>
          <w:marTop w:val="0"/>
          <w:marBottom w:val="0"/>
          <w:divBdr>
            <w:top w:val="none" w:sz="0" w:space="0" w:color="auto"/>
            <w:left w:val="none" w:sz="0" w:space="0" w:color="auto"/>
            <w:bottom w:val="none" w:sz="0" w:space="0" w:color="auto"/>
            <w:right w:val="none" w:sz="0" w:space="0" w:color="auto"/>
          </w:divBdr>
        </w:div>
        <w:div w:id="1590889119">
          <w:marLeft w:val="640"/>
          <w:marRight w:val="0"/>
          <w:marTop w:val="0"/>
          <w:marBottom w:val="0"/>
          <w:divBdr>
            <w:top w:val="none" w:sz="0" w:space="0" w:color="auto"/>
            <w:left w:val="none" w:sz="0" w:space="0" w:color="auto"/>
            <w:bottom w:val="none" w:sz="0" w:space="0" w:color="auto"/>
            <w:right w:val="none" w:sz="0" w:space="0" w:color="auto"/>
          </w:divBdr>
        </w:div>
      </w:divsChild>
    </w:div>
    <w:div w:id="26806575">
      <w:bodyDiv w:val="1"/>
      <w:marLeft w:val="0"/>
      <w:marRight w:val="0"/>
      <w:marTop w:val="0"/>
      <w:marBottom w:val="0"/>
      <w:divBdr>
        <w:top w:val="none" w:sz="0" w:space="0" w:color="auto"/>
        <w:left w:val="none" w:sz="0" w:space="0" w:color="auto"/>
        <w:bottom w:val="none" w:sz="0" w:space="0" w:color="auto"/>
        <w:right w:val="none" w:sz="0" w:space="0" w:color="auto"/>
      </w:divBdr>
      <w:divsChild>
        <w:div w:id="1773276547">
          <w:marLeft w:val="640"/>
          <w:marRight w:val="0"/>
          <w:marTop w:val="0"/>
          <w:marBottom w:val="0"/>
          <w:divBdr>
            <w:top w:val="none" w:sz="0" w:space="0" w:color="auto"/>
            <w:left w:val="none" w:sz="0" w:space="0" w:color="auto"/>
            <w:bottom w:val="none" w:sz="0" w:space="0" w:color="auto"/>
            <w:right w:val="none" w:sz="0" w:space="0" w:color="auto"/>
          </w:divBdr>
        </w:div>
        <w:div w:id="1347634712">
          <w:marLeft w:val="640"/>
          <w:marRight w:val="0"/>
          <w:marTop w:val="0"/>
          <w:marBottom w:val="0"/>
          <w:divBdr>
            <w:top w:val="none" w:sz="0" w:space="0" w:color="auto"/>
            <w:left w:val="none" w:sz="0" w:space="0" w:color="auto"/>
            <w:bottom w:val="none" w:sz="0" w:space="0" w:color="auto"/>
            <w:right w:val="none" w:sz="0" w:space="0" w:color="auto"/>
          </w:divBdr>
        </w:div>
        <w:div w:id="289627819">
          <w:marLeft w:val="640"/>
          <w:marRight w:val="0"/>
          <w:marTop w:val="0"/>
          <w:marBottom w:val="0"/>
          <w:divBdr>
            <w:top w:val="none" w:sz="0" w:space="0" w:color="auto"/>
            <w:left w:val="none" w:sz="0" w:space="0" w:color="auto"/>
            <w:bottom w:val="none" w:sz="0" w:space="0" w:color="auto"/>
            <w:right w:val="none" w:sz="0" w:space="0" w:color="auto"/>
          </w:divBdr>
        </w:div>
        <w:div w:id="1786384117">
          <w:marLeft w:val="640"/>
          <w:marRight w:val="0"/>
          <w:marTop w:val="0"/>
          <w:marBottom w:val="0"/>
          <w:divBdr>
            <w:top w:val="none" w:sz="0" w:space="0" w:color="auto"/>
            <w:left w:val="none" w:sz="0" w:space="0" w:color="auto"/>
            <w:bottom w:val="none" w:sz="0" w:space="0" w:color="auto"/>
            <w:right w:val="none" w:sz="0" w:space="0" w:color="auto"/>
          </w:divBdr>
        </w:div>
        <w:div w:id="2018774360">
          <w:marLeft w:val="640"/>
          <w:marRight w:val="0"/>
          <w:marTop w:val="0"/>
          <w:marBottom w:val="0"/>
          <w:divBdr>
            <w:top w:val="none" w:sz="0" w:space="0" w:color="auto"/>
            <w:left w:val="none" w:sz="0" w:space="0" w:color="auto"/>
            <w:bottom w:val="none" w:sz="0" w:space="0" w:color="auto"/>
            <w:right w:val="none" w:sz="0" w:space="0" w:color="auto"/>
          </w:divBdr>
        </w:div>
        <w:div w:id="2116553207">
          <w:marLeft w:val="640"/>
          <w:marRight w:val="0"/>
          <w:marTop w:val="0"/>
          <w:marBottom w:val="0"/>
          <w:divBdr>
            <w:top w:val="none" w:sz="0" w:space="0" w:color="auto"/>
            <w:left w:val="none" w:sz="0" w:space="0" w:color="auto"/>
            <w:bottom w:val="none" w:sz="0" w:space="0" w:color="auto"/>
            <w:right w:val="none" w:sz="0" w:space="0" w:color="auto"/>
          </w:divBdr>
        </w:div>
        <w:div w:id="627050110">
          <w:marLeft w:val="640"/>
          <w:marRight w:val="0"/>
          <w:marTop w:val="0"/>
          <w:marBottom w:val="0"/>
          <w:divBdr>
            <w:top w:val="none" w:sz="0" w:space="0" w:color="auto"/>
            <w:left w:val="none" w:sz="0" w:space="0" w:color="auto"/>
            <w:bottom w:val="none" w:sz="0" w:space="0" w:color="auto"/>
            <w:right w:val="none" w:sz="0" w:space="0" w:color="auto"/>
          </w:divBdr>
        </w:div>
        <w:div w:id="257522927">
          <w:marLeft w:val="640"/>
          <w:marRight w:val="0"/>
          <w:marTop w:val="0"/>
          <w:marBottom w:val="0"/>
          <w:divBdr>
            <w:top w:val="none" w:sz="0" w:space="0" w:color="auto"/>
            <w:left w:val="none" w:sz="0" w:space="0" w:color="auto"/>
            <w:bottom w:val="none" w:sz="0" w:space="0" w:color="auto"/>
            <w:right w:val="none" w:sz="0" w:space="0" w:color="auto"/>
          </w:divBdr>
        </w:div>
        <w:div w:id="1554388366">
          <w:marLeft w:val="640"/>
          <w:marRight w:val="0"/>
          <w:marTop w:val="0"/>
          <w:marBottom w:val="0"/>
          <w:divBdr>
            <w:top w:val="none" w:sz="0" w:space="0" w:color="auto"/>
            <w:left w:val="none" w:sz="0" w:space="0" w:color="auto"/>
            <w:bottom w:val="none" w:sz="0" w:space="0" w:color="auto"/>
            <w:right w:val="none" w:sz="0" w:space="0" w:color="auto"/>
          </w:divBdr>
        </w:div>
        <w:div w:id="1017385821">
          <w:marLeft w:val="640"/>
          <w:marRight w:val="0"/>
          <w:marTop w:val="0"/>
          <w:marBottom w:val="0"/>
          <w:divBdr>
            <w:top w:val="none" w:sz="0" w:space="0" w:color="auto"/>
            <w:left w:val="none" w:sz="0" w:space="0" w:color="auto"/>
            <w:bottom w:val="none" w:sz="0" w:space="0" w:color="auto"/>
            <w:right w:val="none" w:sz="0" w:space="0" w:color="auto"/>
          </w:divBdr>
        </w:div>
        <w:div w:id="2134904704">
          <w:marLeft w:val="640"/>
          <w:marRight w:val="0"/>
          <w:marTop w:val="0"/>
          <w:marBottom w:val="0"/>
          <w:divBdr>
            <w:top w:val="none" w:sz="0" w:space="0" w:color="auto"/>
            <w:left w:val="none" w:sz="0" w:space="0" w:color="auto"/>
            <w:bottom w:val="none" w:sz="0" w:space="0" w:color="auto"/>
            <w:right w:val="none" w:sz="0" w:space="0" w:color="auto"/>
          </w:divBdr>
        </w:div>
        <w:div w:id="332684106">
          <w:marLeft w:val="640"/>
          <w:marRight w:val="0"/>
          <w:marTop w:val="0"/>
          <w:marBottom w:val="0"/>
          <w:divBdr>
            <w:top w:val="none" w:sz="0" w:space="0" w:color="auto"/>
            <w:left w:val="none" w:sz="0" w:space="0" w:color="auto"/>
            <w:bottom w:val="none" w:sz="0" w:space="0" w:color="auto"/>
            <w:right w:val="none" w:sz="0" w:space="0" w:color="auto"/>
          </w:divBdr>
        </w:div>
        <w:div w:id="427430407">
          <w:marLeft w:val="640"/>
          <w:marRight w:val="0"/>
          <w:marTop w:val="0"/>
          <w:marBottom w:val="0"/>
          <w:divBdr>
            <w:top w:val="none" w:sz="0" w:space="0" w:color="auto"/>
            <w:left w:val="none" w:sz="0" w:space="0" w:color="auto"/>
            <w:bottom w:val="none" w:sz="0" w:space="0" w:color="auto"/>
            <w:right w:val="none" w:sz="0" w:space="0" w:color="auto"/>
          </w:divBdr>
        </w:div>
        <w:div w:id="721289929">
          <w:marLeft w:val="640"/>
          <w:marRight w:val="0"/>
          <w:marTop w:val="0"/>
          <w:marBottom w:val="0"/>
          <w:divBdr>
            <w:top w:val="none" w:sz="0" w:space="0" w:color="auto"/>
            <w:left w:val="none" w:sz="0" w:space="0" w:color="auto"/>
            <w:bottom w:val="none" w:sz="0" w:space="0" w:color="auto"/>
            <w:right w:val="none" w:sz="0" w:space="0" w:color="auto"/>
          </w:divBdr>
        </w:div>
      </w:divsChild>
    </w:div>
    <w:div w:id="37751232">
      <w:bodyDiv w:val="1"/>
      <w:marLeft w:val="0"/>
      <w:marRight w:val="0"/>
      <w:marTop w:val="0"/>
      <w:marBottom w:val="0"/>
      <w:divBdr>
        <w:top w:val="none" w:sz="0" w:space="0" w:color="auto"/>
        <w:left w:val="none" w:sz="0" w:space="0" w:color="auto"/>
        <w:bottom w:val="none" w:sz="0" w:space="0" w:color="auto"/>
        <w:right w:val="none" w:sz="0" w:space="0" w:color="auto"/>
      </w:divBdr>
      <w:divsChild>
        <w:div w:id="2144076069">
          <w:marLeft w:val="640"/>
          <w:marRight w:val="0"/>
          <w:marTop w:val="0"/>
          <w:marBottom w:val="0"/>
          <w:divBdr>
            <w:top w:val="none" w:sz="0" w:space="0" w:color="auto"/>
            <w:left w:val="none" w:sz="0" w:space="0" w:color="auto"/>
            <w:bottom w:val="none" w:sz="0" w:space="0" w:color="auto"/>
            <w:right w:val="none" w:sz="0" w:space="0" w:color="auto"/>
          </w:divBdr>
        </w:div>
        <w:div w:id="1307274022">
          <w:marLeft w:val="640"/>
          <w:marRight w:val="0"/>
          <w:marTop w:val="0"/>
          <w:marBottom w:val="0"/>
          <w:divBdr>
            <w:top w:val="none" w:sz="0" w:space="0" w:color="auto"/>
            <w:left w:val="none" w:sz="0" w:space="0" w:color="auto"/>
            <w:bottom w:val="none" w:sz="0" w:space="0" w:color="auto"/>
            <w:right w:val="none" w:sz="0" w:space="0" w:color="auto"/>
          </w:divBdr>
        </w:div>
        <w:div w:id="1764455353">
          <w:marLeft w:val="640"/>
          <w:marRight w:val="0"/>
          <w:marTop w:val="0"/>
          <w:marBottom w:val="0"/>
          <w:divBdr>
            <w:top w:val="none" w:sz="0" w:space="0" w:color="auto"/>
            <w:left w:val="none" w:sz="0" w:space="0" w:color="auto"/>
            <w:bottom w:val="none" w:sz="0" w:space="0" w:color="auto"/>
            <w:right w:val="none" w:sz="0" w:space="0" w:color="auto"/>
          </w:divBdr>
        </w:div>
        <w:div w:id="1937251387">
          <w:marLeft w:val="640"/>
          <w:marRight w:val="0"/>
          <w:marTop w:val="0"/>
          <w:marBottom w:val="0"/>
          <w:divBdr>
            <w:top w:val="none" w:sz="0" w:space="0" w:color="auto"/>
            <w:left w:val="none" w:sz="0" w:space="0" w:color="auto"/>
            <w:bottom w:val="none" w:sz="0" w:space="0" w:color="auto"/>
            <w:right w:val="none" w:sz="0" w:space="0" w:color="auto"/>
          </w:divBdr>
        </w:div>
        <w:div w:id="1547598992">
          <w:marLeft w:val="640"/>
          <w:marRight w:val="0"/>
          <w:marTop w:val="0"/>
          <w:marBottom w:val="0"/>
          <w:divBdr>
            <w:top w:val="none" w:sz="0" w:space="0" w:color="auto"/>
            <w:left w:val="none" w:sz="0" w:space="0" w:color="auto"/>
            <w:bottom w:val="none" w:sz="0" w:space="0" w:color="auto"/>
            <w:right w:val="none" w:sz="0" w:space="0" w:color="auto"/>
          </w:divBdr>
        </w:div>
        <w:div w:id="1268538461">
          <w:marLeft w:val="640"/>
          <w:marRight w:val="0"/>
          <w:marTop w:val="0"/>
          <w:marBottom w:val="0"/>
          <w:divBdr>
            <w:top w:val="none" w:sz="0" w:space="0" w:color="auto"/>
            <w:left w:val="none" w:sz="0" w:space="0" w:color="auto"/>
            <w:bottom w:val="none" w:sz="0" w:space="0" w:color="auto"/>
            <w:right w:val="none" w:sz="0" w:space="0" w:color="auto"/>
          </w:divBdr>
        </w:div>
        <w:div w:id="1542279722">
          <w:marLeft w:val="640"/>
          <w:marRight w:val="0"/>
          <w:marTop w:val="0"/>
          <w:marBottom w:val="0"/>
          <w:divBdr>
            <w:top w:val="none" w:sz="0" w:space="0" w:color="auto"/>
            <w:left w:val="none" w:sz="0" w:space="0" w:color="auto"/>
            <w:bottom w:val="none" w:sz="0" w:space="0" w:color="auto"/>
            <w:right w:val="none" w:sz="0" w:space="0" w:color="auto"/>
          </w:divBdr>
        </w:div>
        <w:div w:id="900487393">
          <w:marLeft w:val="640"/>
          <w:marRight w:val="0"/>
          <w:marTop w:val="0"/>
          <w:marBottom w:val="0"/>
          <w:divBdr>
            <w:top w:val="none" w:sz="0" w:space="0" w:color="auto"/>
            <w:left w:val="none" w:sz="0" w:space="0" w:color="auto"/>
            <w:bottom w:val="none" w:sz="0" w:space="0" w:color="auto"/>
            <w:right w:val="none" w:sz="0" w:space="0" w:color="auto"/>
          </w:divBdr>
        </w:div>
        <w:div w:id="982926034">
          <w:marLeft w:val="640"/>
          <w:marRight w:val="0"/>
          <w:marTop w:val="0"/>
          <w:marBottom w:val="0"/>
          <w:divBdr>
            <w:top w:val="none" w:sz="0" w:space="0" w:color="auto"/>
            <w:left w:val="none" w:sz="0" w:space="0" w:color="auto"/>
            <w:bottom w:val="none" w:sz="0" w:space="0" w:color="auto"/>
            <w:right w:val="none" w:sz="0" w:space="0" w:color="auto"/>
          </w:divBdr>
        </w:div>
        <w:div w:id="1144276270">
          <w:marLeft w:val="640"/>
          <w:marRight w:val="0"/>
          <w:marTop w:val="0"/>
          <w:marBottom w:val="0"/>
          <w:divBdr>
            <w:top w:val="none" w:sz="0" w:space="0" w:color="auto"/>
            <w:left w:val="none" w:sz="0" w:space="0" w:color="auto"/>
            <w:bottom w:val="none" w:sz="0" w:space="0" w:color="auto"/>
            <w:right w:val="none" w:sz="0" w:space="0" w:color="auto"/>
          </w:divBdr>
        </w:div>
      </w:divsChild>
    </w:div>
    <w:div w:id="43138418">
      <w:bodyDiv w:val="1"/>
      <w:marLeft w:val="0"/>
      <w:marRight w:val="0"/>
      <w:marTop w:val="0"/>
      <w:marBottom w:val="0"/>
      <w:divBdr>
        <w:top w:val="none" w:sz="0" w:space="0" w:color="auto"/>
        <w:left w:val="none" w:sz="0" w:space="0" w:color="auto"/>
        <w:bottom w:val="none" w:sz="0" w:space="0" w:color="auto"/>
        <w:right w:val="none" w:sz="0" w:space="0" w:color="auto"/>
      </w:divBdr>
      <w:divsChild>
        <w:div w:id="1363163106">
          <w:marLeft w:val="640"/>
          <w:marRight w:val="0"/>
          <w:marTop w:val="0"/>
          <w:marBottom w:val="0"/>
          <w:divBdr>
            <w:top w:val="none" w:sz="0" w:space="0" w:color="auto"/>
            <w:left w:val="none" w:sz="0" w:space="0" w:color="auto"/>
            <w:bottom w:val="none" w:sz="0" w:space="0" w:color="auto"/>
            <w:right w:val="none" w:sz="0" w:space="0" w:color="auto"/>
          </w:divBdr>
        </w:div>
        <w:div w:id="279528582">
          <w:marLeft w:val="640"/>
          <w:marRight w:val="0"/>
          <w:marTop w:val="0"/>
          <w:marBottom w:val="0"/>
          <w:divBdr>
            <w:top w:val="none" w:sz="0" w:space="0" w:color="auto"/>
            <w:left w:val="none" w:sz="0" w:space="0" w:color="auto"/>
            <w:bottom w:val="none" w:sz="0" w:space="0" w:color="auto"/>
            <w:right w:val="none" w:sz="0" w:space="0" w:color="auto"/>
          </w:divBdr>
        </w:div>
        <w:div w:id="1979415633">
          <w:marLeft w:val="640"/>
          <w:marRight w:val="0"/>
          <w:marTop w:val="0"/>
          <w:marBottom w:val="0"/>
          <w:divBdr>
            <w:top w:val="none" w:sz="0" w:space="0" w:color="auto"/>
            <w:left w:val="none" w:sz="0" w:space="0" w:color="auto"/>
            <w:bottom w:val="none" w:sz="0" w:space="0" w:color="auto"/>
            <w:right w:val="none" w:sz="0" w:space="0" w:color="auto"/>
          </w:divBdr>
        </w:div>
        <w:div w:id="572353146">
          <w:marLeft w:val="640"/>
          <w:marRight w:val="0"/>
          <w:marTop w:val="0"/>
          <w:marBottom w:val="0"/>
          <w:divBdr>
            <w:top w:val="none" w:sz="0" w:space="0" w:color="auto"/>
            <w:left w:val="none" w:sz="0" w:space="0" w:color="auto"/>
            <w:bottom w:val="none" w:sz="0" w:space="0" w:color="auto"/>
            <w:right w:val="none" w:sz="0" w:space="0" w:color="auto"/>
          </w:divBdr>
        </w:div>
        <w:div w:id="1965885779">
          <w:marLeft w:val="640"/>
          <w:marRight w:val="0"/>
          <w:marTop w:val="0"/>
          <w:marBottom w:val="0"/>
          <w:divBdr>
            <w:top w:val="none" w:sz="0" w:space="0" w:color="auto"/>
            <w:left w:val="none" w:sz="0" w:space="0" w:color="auto"/>
            <w:bottom w:val="none" w:sz="0" w:space="0" w:color="auto"/>
            <w:right w:val="none" w:sz="0" w:space="0" w:color="auto"/>
          </w:divBdr>
        </w:div>
        <w:div w:id="1379818709">
          <w:marLeft w:val="640"/>
          <w:marRight w:val="0"/>
          <w:marTop w:val="0"/>
          <w:marBottom w:val="0"/>
          <w:divBdr>
            <w:top w:val="none" w:sz="0" w:space="0" w:color="auto"/>
            <w:left w:val="none" w:sz="0" w:space="0" w:color="auto"/>
            <w:bottom w:val="none" w:sz="0" w:space="0" w:color="auto"/>
            <w:right w:val="none" w:sz="0" w:space="0" w:color="auto"/>
          </w:divBdr>
        </w:div>
        <w:div w:id="225335909">
          <w:marLeft w:val="640"/>
          <w:marRight w:val="0"/>
          <w:marTop w:val="0"/>
          <w:marBottom w:val="0"/>
          <w:divBdr>
            <w:top w:val="none" w:sz="0" w:space="0" w:color="auto"/>
            <w:left w:val="none" w:sz="0" w:space="0" w:color="auto"/>
            <w:bottom w:val="none" w:sz="0" w:space="0" w:color="auto"/>
            <w:right w:val="none" w:sz="0" w:space="0" w:color="auto"/>
          </w:divBdr>
        </w:div>
        <w:div w:id="1105885049">
          <w:marLeft w:val="640"/>
          <w:marRight w:val="0"/>
          <w:marTop w:val="0"/>
          <w:marBottom w:val="0"/>
          <w:divBdr>
            <w:top w:val="none" w:sz="0" w:space="0" w:color="auto"/>
            <w:left w:val="none" w:sz="0" w:space="0" w:color="auto"/>
            <w:bottom w:val="none" w:sz="0" w:space="0" w:color="auto"/>
            <w:right w:val="none" w:sz="0" w:space="0" w:color="auto"/>
          </w:divBdr>
        </w:div>
        <w:div w:id="1388840899">
          <w:marLeft w:val="640"/>
          <w:marRight w:val="0"/>
          <w:marTop w:val="0"/>
          <w:marBottom w:val="0"/>
          <w:divBdr>
            <w:top w:val="none" w:sz="0" w:space="0" w:color="auto"/>
            <w:left w:val="none" w:sz="0" w:space="0" w:color="auto"/>
            <w:bottom w:val="none" w:sz="0" w:space="0" w:color="auto"/>
            <w:right w:val="none" w:sz="0" w:space="0" w:color="auto"/>
          </w:divBdr>
        </w:div>
        <w:div w:id="2138595953">
          <w:marLeft w:val="640"/>
          <w:marRight w:val="0"/>
          <w:marTop w:val="0"/>
          <w:marBottom w:val="0"/>
          <w:divBdr>
            <w:top w:val="none" w:sz="0" w:space="0" w:color="auto"/>
            <w:left w:val="none" w:sz="0" w:space="0" w:color="auto"/>
            <w:bottom w:val="none" w:sz="0" w:space="0" w:color="auto"/>
            <w:right w:val="none" w:sz="0" w:space="0" w:color="auto"/>
          </w:divBdr>
        </w:div>
        <w:div w:id="1048603671">
          <w:marLeft w:val="640"/>
          <w:marRight w:val="0"/>
          <w:marTop w:val="0"/>
          <w:marBottom w:val="0"/>
          <w:divBdr>
            <w:top w:val="none" w:sz="0" w:space="0" w:color="auto"/>
            <w:left w:val="none" w:sz="0" w:space="0" w:color="auto"/>
            <w:bottom w:val="none" w:sz="0" w:space="0" w:color="auto"/>
            <w:right w:val="none" w:sz="0" w:space="0" w:color="auto"/>
          </w:divBdr>
        </w:div>
        <w:div w:id="644896495">
          <w:marLeft w:val="640"/>
          <w:marRight w:val="0"/>
          <w:marTop w:val="0"/>
          <w:marBottom w:val="0"/>
          <w:divBdr>
            <w:top w:val="none" w:sz="0" w:space="0" w:color="auto"/>
            <w:left w:val="none" w:sz="0" w:space="0" w:color="auto"/>
            <w:bottom w:val="none" w:sz="0" w:space="0" w:color="auto"/>
            <w:right w:val="none" w:sz="0" w:space="0" w:color="auto"/>
          </w:divBdr>
        </w:div>
        <w:div w:id="449014350">
          <w:marLeft w:val="640"/>
          <w:marRight w:val="0"/>
          <w:marTop w:val="0"/>
          <w:marBottom w:val="0"/>
          <w:divBdr>
            <w:top w:val="none" w:sz="0" w:space="0" w:color="auto"/>
            <w:left w:val="none" w:sz="0" w:space="0" w:color="auto"/>
            <w:bottom w:val="none" w:sz="0" w:space="0" w:color="auto"/>
            <w:right w:val="none" w:sz="0" w:space="0" w:color="auto"/>
          </w:divBdr>
        </w:div>
        <w:div w:id="2067141672">
          <w:marLeft w:val="640"/>
          <w:marRight w:val="0"/>
          <w:marTop w:val="0"/>
          <w:marBottom w:val="0"/>
          <w:divBdr>
            <w:top w:val="none" w:sz="0" w:space="0" w:color="auto"/>
            <w:left w:val="none" w:sz="0" w:space="0" w:color="auto"/>
            <w:bottom w:val="none" w:sz="0" w:space="0" w:color="auto"/>
            <w:right w:val="none" w:sz="0" w:space="0" w:color="auto"/>
          </w:divBdr>
        </w:div>
        <w:div w:id="572810634">
          <w:marLeft w:val="640"/>
          <w:marRight w:val="0"/>
          <w:marTop w:val="0"/>
          <w:marBottom w:val="0"/>
          <w:divBdr>
            <w:top w:val="none" w:sz="0" w:space="0" w:color="auto"/>
            <w:left w:val="none" w:sz="0" w:space="0" w:color="auto"/>
            <w:bottom w:val="none" w:sz="0" w:space="0" w:color="auto"/>
            <w:right w:val="none" w:sz="0" w:space="0" w:color="auto"/>
          </w:divBdr>
        </w:div>
        <w:div w:id="1572274390">
          <w:marLeft w:val="640"/>
          <w:marRight w:val="0"/>
          <w:marTop w:val="0"/>
          <w:marBottom w:val="0"/>
          <w:divBdr>
            <w:top w:val="none" w:sz="0" w:space="0" w:color="auto"/>
            <w:left w:val="none" w:sz="0" w:space="0" w:color="auto"/>
            <w:bottom w:val="none" w:sz="0" w:space="0" w:color="auto"/>
            <w:right w:val="none" w:sz="0" w:space="0" w:color="auto"/>
          </w:divBdr>
        </w:div>
        <w:div w:id="1383289868">
          <w:marLeft w:val="640"/>
          <w:marRight w:val="0"/>
          <w:marTop w:val="0"/>
          <w:marBottom w:val="0"/>
          <w:divBdr>
            <w:top w:val="none" w:sz="0" w:space="0" w:color="auto"/>
            <w:left w:val="none" w:sz="0" w:space="0" w:color="auto"/>
            <w:bottom w:val="none" w:sz="0" w:space="0" w:color="auto"/>
            <w:right w:val="none" w:sz="0" w:space="0" w:color="auto"/>
          </w:divBdr>
        </w:div>
        <w:div w:id="894395126">
          <w:marLeft w:val="640"/>
          <w:marRight w:val="0"/>
          <w:marTop w:val="0"/>
          <w:marBottom w:val="0"/>
          <w:divBdr>
            <w:top w:val="none" w:sz="0" w:space="0" w:color="auto"/>
            <w:left w:val="none" w:sz="0" w:space="0" w:color="auto"/>
            <w:bottom w:val="none" w:sz="0" w:space="0" w:color="auto"/>
            <w:right w:val="none" w:sz="0" w:space="0" w:color="auto"/>
          </w:divBdr>
        </w:div>
        <w:div w:id="1393235481">
          <w:marLeft w:val="640"/>
          <w:marRight w:val="0"/>
          <w:marTop w:val="0"/>
          <w:marBottom w:val="0"/>
          <w:divBdr>
            <w:top w:val="none" w:sz="0" w:space="0" w:color="auto"/>
            <w:left w:val="none" w:sz="0" w:space="0" w:color="auto"/>
            <w:bottom w:val="none" w:sz="0" w:space="0" w:color="auto"/>
            <w:right w:val="none" w:sz="0" w:space="0" w:color="auto"/>
          </w:divBdr>
        </w:div>
        <w:div w:id="1434787344">
          <w:marLeft w:val="640"/>
          <w:marRight w:val="0"/>
          <w:marTop w:val="0"/>
          <w:marBottom w:val="0"/>
          <w:divBdr>
            <w:top w:val="none" w:sz="0" w:space="0" w:color="auto"/>
            <w:left w:val="none" w:sz="0" w:space="0" w:color="auto"/>
            <w:bottom w:val="none" w:sz="0" w:space="0" w:color="auto"/>
            <w:right w:val="none" w:sz="0" w:space="0" w:color="auto"/>
          </w:divBdr>
        </w:div>
        <w:div w:id="253512964">
          <w:marLeft w:val="640"/>
          <w:marRight w:val="0"/>
          <w:marTop w:val="0"/>
          <w:marBottom w:val="0"/>
          <w:divBdr>
            <w:top w:val="none" w:sz="0" w:space="0" w:color="auto"/>
            <w:left w:val="none" w:sz="0" w:space="0" w:color="auto"/>
            <w:bottom w:val="none" w:sz="0" w:space="0" w:color="auto"/>
            <w:right w:val="none" w:sz="0" w:space="0" w:color="auto"/>
          </w:divBdr>
        </w:div>
        <w:div w:id="847912274">
          <w:marLeft w:val="640"/>
          <w:marRight w:val="0"/>
          <w:marTop w:val="0"/>
          <w:marBottom w:val="0"/>
          <w:divBdr>
            <w:top w:val="none" w:sz="0" w:space="0" w:color="auto"/>
            <w:left w:val="none" w:sz="0" w:space="0" w:color="auto"/>
            <w:bottom w:val="none" w:sz="0" w:space="0" w:color="auto"/>
            <w:right w:val="none" w:sz="0" w:space="0" w:color="auto"/>
          </w:divBdr>
        </w:div>
        <w:div w:id="2066367495">
          <w:marLeft w:val="640"/>
          <w:marRight w:val="0"/>
          <w:marTop w:val="0"/>
          <w:marBottom w:val="0"/>
          <w:divBdr>
            <w:top w:val="none" w:sz="0" w:space="0" w:color="auto"/>
            <w:left w:val="none" w:sz="0" w:space="0" w:color="auto"/>
            <w:bottom w:val="none" w:sz="0" w:space="0" w:color="auto"/>
            <w:right w:val="none" w:sz="0" w:space="0" w:color="auto"/>
          </w:divBdr>
        </w:div>
        <w:div w:id="1354187695">
          <w:marLeft w:val="640"/>
          <w:marRight w:val="0"/>
          <w:marTop w:val="0"/>
          <w:marBottom w:val="0"/>
          <w:divBdr>
            <w:top w:val="none" w:sz="0" w:space="0" w:color="auto"/>
            <w:left w:val="none" w:sz="0" w:space="0" w:color="auto"/>
            <w:bottom w:val="none" w:sz="0" w:space="0" w:color="auto"/>
            <w:right w:val="none" w:sz="0" w:space="0" w:color="auto"/>
          </w:divBdr>
        </w:div>
        <w:div w:id="549876697">
          <w:marLeft w:val="640"/>
          <w:marRight w:val="0"/>
          <w:marTop w:val="0"/>
          <w:marBottom w:val="0"/>
          <w:divBdr>
            <w:top w:val="none" w:sz="0" w:space="0" w:color="auto"/>
            <w:left w:val="none" w:sz="0" w:space="0" w:color="auto"/>
            <w:bottom w:val="none" w:sz="0" w:space="0" w:color="auto"/>
            <w:right w:val="none" w:sz="0" w:space="0" w:color="auto"/>
          </w:divBdr>
        </w:div>
        <w:div w:id="810095052">
          <w:marLeft w:val="640"/>
          <w:marRight w:val="0"/>
          <w:marTop w:val="0"/>
          <w:marBottom w:val="0"/>
          <w:divBdr>
            <w:top w:val="none" w:sz="0" w:space="0" w:color="auto"/>
            <w:left w:val="none" w:sz="0" w:space="0" w:color="auto"/>
            <w:bottom w:val="none" w:sz="0" w:space="0" w:color="auto"/>
            <w:right w:val="none" w:sz="0" w:space="0" w:color="auto"/>
          </w:divBdr>
        </w:div>
        <w:div w:id="704451900">
          <w:marLeft w:val="640"/>
          <w:marRight w:val="0"/>
          <w:marTop w:val="0"/>
          <w:marBottom w:val="0"/>
          <w:divBdr>
            <w:top w:val="none" w:sz="0" w:space="0" w:color="auto"/>
            <w:left w:val="none" w:sz="0" w:space="0" w:color="auto"/>
            <w:bottom w:val="none" w:sz="0" w:space="0" w:color="auto"/>
            <w:right w:val="none" w:sz="0" w:space="0" w:color="auto"/>
          </w:divBdr>
        </w:div>
        <w:div w:id="838621004">
          <w:marLeft w:val="640"/>
          <w:marRight w:val="0"/>
          <w:marTop w:val="0"/>
          <w:marBottom w:val="0"/>
          <w:divBdr>
            <w:top w:val="none" w:sz="0" w:space="0" w:color="auto"/>
            <w:left w:val="none" w:sz="0" w:space="0" w:color="auto"/>
            <w:bottom w:val="none" w:sz="0" w:space="0" w:color="auto"/>
            <w:right w:val="none" w:sz="0" w:space="0" w:color="auto"/>
          </w:divBdr>
        </w:div>
        <w:div w:id="1919706702">
          <w:marLeft w:val="640"/>
          <w:marRight w:val="0"/>
          <w:marTop w:val="0"/>
          <w:marBottom w:val="0"/>
          <w:divBdr>
            <w:top w:val="none" w:sz="0" w:space="0" w:color="auto"/>
            <w:left w:val="none" w:sz="0" w:space="0" w:color="auto"/>
            <w:bottom w:val="none" w:sz="0" w:space="0" w:color="auto"/>
            <w:right w:val="none" w:sz="0" w:space="0" w:color="auto"/>
          </w:divBdr>
        </w:div>
        <w:div w:id="1698434333">
          <w:marLeft w:val="640"/>
          <w:marRight w:val="0"/>
          <w:marTop w:val="0"/>
          <w:marBottom w:val="0"/>
          <w:divBdr>
            <w:top w:val="none" w:sz="0" w:space="0" w:color="auto"/>
            <w:left w:val="none" w:sz="0" w:space="0" w:color="auto"/>
            <w:bottom w:val="none" w:sz="0" w:space="0" w:color="auto"/>
            <w:right w:val="none" w:sz="0" w:space="0" w:color="auto"/>
          </w:divBdr>
        </w:div>
        <w:div w:id="421801620">
          <w:marLeft w:val="640"/>
          <w:marRight w:val="0"/>
          <w:marTop w:val="0"/>
          <w:marBottom w:val="0"/>
          <w:divBdr>
            <w:top w:val="none" w:sz="0" w:space="0" w:color="auto"/>
            <w:left w:val="none" w:sz="0" w:space="0" w:color="auto"/>
            <w:bottom w:val="none" w:sz="0" w:space="0" w:color="auto"/>
            <w:right w:val="none" w:sz="0" w:space="0" w:color="auto"/>
          </w:divBdr>
        </w:div>
        <w:div w:id="224337351">
          <w:marLeft w:val="640"/>
          <w:marRight w:val="0"/>
          <w:marTop w:val="0"/>
          <w:marBottom w:val="0"/>
          <w:divBdr>
            <w:top w:val="none" w:sz="0" w:space="0" w:color="auto"/>
            <w:left w:val="none" w:sz="0" w:space="0" w:color="auto"/>
            <w:bottom w:val="none" w:sz="0" w:space="0" w:color="auto"/>
            <w:right w:val="none" w:sz="0" w:space="0" w:color="auto"/>
          </w:divBdr>
        </w:div>
      </w:divsChild>
    </w:div>
    <w:div w:id="44958293">
      <w:bodyDiv w:val="1"/>
      <w:marLeft w:val="0"/>
      <w:marRight w:val="0"/>
      <w:marTop w:val="0"/>
      <w:marBottom w:val="0"/>
      <w:divBdr>
        <w:top w:val="none" w:sz="0" w:space="0" w:color="auto"/>
        <w:left w:val="none" w:sz="0" w:space="0" w:color="auto"/>
        <w:bottom w:val="none" w:sz="0" w:space="0" w:color="auto"/>
        <w:right w:val="none" w:sz="0" w:space="0" w:color="auto"/>
      </w:divBdr>
      <w:divsChild>
        <w:div w:id="285043146">
          <w:marLeft w:val="640"/>
          <w:marRight w:val="0"/>
          <w:marTop w:val="0"/>
          <w:marBottom w:val="0"/>
          <w:divBdr>
            <w:top w:val="none" w:sz="0" w:space="0" w:color="auto"/>
            <w:left w:val="none" w:sz="0" w:space="0" w:color="auto"/>
            <w:bottom w:val="none" w:sz="0" w:space="0" w:color="auto"/>
            <w:right w:val="none" w:sz="0" w:space="0" w:color="auto"/>
          </w:divBdr>
        </w:div>
        <w:div w:id="1777481512">
          <w:marLeft w:val="640"/>
          <w:marRight w:val="0"/>
          <w:marTop w:val="0"/>
          <w:marBottom w:val="0"/>
          <w:divBdr>
            <w:top w:val="none" w:sz="0" w:space="0" w:color="auto"/>
            <w:left w:val="none" w:sz="0" w:space="0" w:color="auto"/>
            <w:bottom w:val="none" w:sz="0" w:space="0" w:color="auto"/>
            <w:right w:val="none" w:sz="0" w:space="0" w:color="auto"/>
          </w:divBdr>
        </w:div>
        <w:div w:id="1041826754">
          <w:marLeft w:val="640"/>
          <w:marRight w:val="0"/>
          <w:marTop w:val="0"/>
          <w:marBottom w:val="0"/>
          <w:divBdr>
            <w:top w:val="none" w:sz="0" w:space="0" w:color="auto"/>
            <w:left w:val="none" w:sz="0" w:space="0" w:color="auto"/>
            <w:bottom w:val="none" w:sz="0" w:space="0" w:color="auto"/>
            <w:right w:val="none" w:sz="0" w:space="0" w:color="auto"/>
          </w:divBdr>
        </w:div>
        <w:div w:id="1635453413">
          <w:marLeft w:val="640"/>
          <w:marRight w:val="0"/>
          <w:marTop w:val="0"/>
          <w:marBottom w:val="0"/>
          <w:divBdr>
            <w:top w:val="none" w:sz="0" w:space="0" w:color="auto"/>
            <w:left w:val="none" w:sz="0" w:space="0" w:color="auto"/>
            <w:bottom w:val="none" w:sz="0" w:space="0" w:color="auto"/>
            <w:right w:val="none" w:sz="0" w:space="0" w:color="auto"/>
          </w:divBdr>
        </w:div>
        <w:div w:id="1102192324">
          <w:marLeft w:val="640"/>
          <w:marRight w:val="0"/>
          <w:marTop w:val="0"/>
          <w:marBottom w:val="0"/>
          <w:divBdr>
            <w:top w:val="none" w:sz="0" w:space="0" w:color="auto"/>
            <w:left w:val="none" w:sz="0" w:space="0" w:color="auto"/>
            <w:bottom w:val="none" w:sz="0" w:space="0" w:color="auto"/>
            <w:right w:val="none" w:sz="0" w:space="0" w:color="auto"/>
          </w:divBdr>
        </w:div>
        <w:div w:id="619847511">
          <w:marLeft w:val="640"/>
          <w:marRight w:val="0"/>
          <w:marTop w:val="0"/>
          <w:marBottom w:val="0"/>
          <w:divBdr>
            <w:top w:val="none" w:sz="0" w:space="0" w:color="auto"/>
            <w:left w:val="none" w:sz="0" w:space="0" w:color="auto"/>
            <w:bottom w:val="none" w:sz="0" w:space="0" w:color="auto"/>
            <w:right w:val="none" w:sz="0" w:space="0" w:color="auto"/>
          </w:divBdr>
        </w:div>
        <w:div w:id="829171790">
          <w:marLeft w:val="640"/>
          <w:marRight w:val="0"/>
          <w:marTop w:val="0"/>
          <w:marBottom w:val="0"/>
          <w:divBdr>
            <w:top w:val="none" w:sz="0" w:space="0" w:color="auto"/>
            <w:left w:val="none" w:sz="0" w:space="0" w:color="auto"/>
            <w:bottom w:val="none" w:sz="0" w:space="0" w:color="auto"/>
            <w:right w:val="none" w:sz="0" w:space="0" w:color="auto"/>
          </w:divBdr>
        </w:div>
        <w:div w:id="173964394">
          <w:marLeft w:val="640"/>
          <w:marRight w:val="0"/>
          <w:marTop w:val="0"/>
          <w:marBottom w:val="0"/>
          <w:divBdr>
            <w:top w:val="none" w:sz="0" w:space="0" w:color="auto"/>
            <w:left w:val="none" w:sz="0" w:space="0" w:color="auto"/>
            <w:bottom w:val="none" w:sz="0" w:space="0" w:color="auto"/>
            <w:right w:val="none" w:sz="0" w:space="0" w:color="auto"/>
          </w:divBdr>
        </w:div>
        <w:div w:id="493185475">
          <w:marLeft w:val="640"/>
          <w:marRight w:val="0"/>
          <w:marTop w:val="0"/>
          <w:marBottom w:val="0"/>
          <w:divBdr>
            <w:top w:val="none" w:sz="0" w:space="0" w:color="auto"/>
            <w:left w:val="none" w:sz="0" w:space="0" w:color="auto"/>
            <w:bottom w:val="none" w:sz="0" w:space="0" w:color="auto"/>
            <w:right w:val="none" w:sz="0" w:space="0" w:color="auto"/>
          </w:divBdr>
        </w:div>
        <w:div w:id="194126480">
          <w:marLeft w:val="640"/>
          <w:marRight w:val="0"/>
          <w:marTop w:val="0"/>
          <w:marBottom w:val="0"/>
          <w:divBdr>
            <w:top w:val="none" w:sz="0" w:space="0" w:color="auto"/>
            <w:left w:val="none" w:sz="0" w:space="0" w:color="auto"/>
            <w:bottom w:val="none" w:sz="0" w:space="0" w:color="auto"/>
            <w:right w:val="none" w:sz="0" w:space="0" w:color="auto"/>
          </w:divBdr>
        </w:div>
        <w:div w:id="1308974957">
          <w:marLeft w:val="640"/>
          <w:marRight w:val="0"/>
          <w:marTop w:val="0"/>
          <w:marBottom w:val="0"/>
          <w:divBdr>
            <w:top w:val="none" w:sz="0" w:space="0" w:color="auto"/>
            <w:left w:val="none" w:sz="0" w:space="0" w:color="auto"/>
            <w:bottom w:val="none" w:sz="0" w:space="0" w:color="auto"/>
            <w:right w:val="none" w:sz="0" w:space="0" w:color="auto"/>
          </w:divBdr>
        </w:div>
        <w:div w:id="475149702">
          <w:marLeft w:val="640"/>
          <w:marRight w:val="0"/>
          <w:marTop w:val="0"/>
          <w:marBottom w:val="0"/>
          <w:divBdr>
            <w:top w:val="none" w:sz="0" w:space="0" w:color="auto"/>
            <w:left w:val="none" w:sz="0" w:space="0" w:color="auto"/>
            <w:bottom w:val="none" w:sz="0" w:space="0" w:color="auto"/>
            <w:right w:val="none" w:sz="0" w:space="0" w:color="auto"/>
          </w:divBdr>
        </w:div>
        <w:div w:id="562132756">
          <w:marLeft w:val="640"/>
          <w:marRight w:val="0"/>
          <w:marTop w:val="0"/>
          <w:marBottom w:val="0"/>
          <w:divBdr>
            <w:top w:val="none" w:sz="0" w:space="0" w:color="auto"/>
            <w:left w:val="none" w:sz="0" w:space="0" w:color="auto"/>
            <w:bottom w:val="none" w:sz="0" w:space="0" w:color="auto"/>
            <w:right w:val="none" w:sz="0" w:space="0" w:color="auto"/>
          </w:divBdr>
        </w:div>
      </w:divsChild>
    </w:div>
    <w:div w:id="48381295">
      <w:bodyDiv w:val="1"/>
      <w:marLeft w:val="0"/>
      <w:marRight w:val="0"/>
      <w:marTop w:val="0"/>
      <w:marBottom w:val="0"/>
      <w:divBdr>
        <w:top w:val="none" w:sz="0" w:space="0" w:color="auto"/>
        <w:left w:val="none" w:sz="0" w:space="0" w:color="auto"/>
        <w:bottom w:val="none" w:sz="0" w:space="0" w:color="auto"/>
        <w:right w:val="none" w:sz="0" w:space="0" w:color="auto"/>
      </w:divBdr>
      <w:divsChild>
        <w:div w:id="204875653">
          <w:marLeft w:val="640"/>
          <w:marRight w:val="0"/>
          <w:marTop w:val="0"/>
          <w:marBottom w:val="0"/>
          <w:divBdr>
            <w:top w:val="none" w:sz="0" w:space="0" w:color="auto"/>
            <w:left w:val="none" w:sz="0" w:space="0" w:color="auto"/>
            <w:bottom w:val="none" w:sz="0" w:space="0" w:color="auto"/>
            <w:right w:val="none" w:sz="0" w:space="0" w:color="auto"/>
          </w:divBdr>
        </w:div>
        <w:div w:id="578364874">
          <w:marLeft w:val="640"/>
          <w:marRight w:val="0"/>
          <w:marTop w:val="0"/>
          <w:marBottom w:val="0"/>
          <w:divBdr>
            <w:top w:val="none" w:sz="0" w:space="0" w:color="auto"/>
            <w:left w:val="none" w:sz="0" w:space="0" w:color="auto"/>
            <w:bottom w:val="none" w:sz="0" w:space="0" w:color="auto"/>
            <w:right w:val="none" w:sz="0" w:space="0" w:color="auto"/>
          </w:divBdr>
        </w:div>
        <w:div w:id="1371488745">
          <w:marLeft w:val="640"/>
          <w:marRight w:val="0"/>
          <w:marTop w:val="0"/>
          <w:marBottom w:val="0"/>
          <w:divBdr>
            <w:top w:val="none" w:sz="0" w:space="0" w:color="auto"/>
            <w:left w:val="none" w:sz="0" w:space="0" w:color="auto"/>
            <w:bottom w:val="none" w:sz="0" w:space="0" w:color="auto"/>
            <w:right w:val="none" w:sz="0" w:space="0" w:color="auto"/>
          </w:divBdr>
        </w:div>
        <w:div w:id="2132236033">
          <w:marLeft w:val="640"/>
          <w:marRight w:val="0"/>
          <w:marTop w:val="0"/>
          <w:marBottom w:val="0"/>
          <w:divBdr>
            <w:top w:val="none" w:sz="0" w:space="0" w:color="auto"/>
            <w:left w:val="none" w:sz="0" w:space="0" w:color="auto"/>
            <w:bottom w:val="none" w:sz="0" w:space="0" w:color="auto"/>
            <w:right w:val="none" w:sz="0" w:space="0" w:color="auto"/>
          </w:divBdr>
        </w:div>
        <w:div w:id="849830483">
          <w:marLeft w:val="640"/>
          <w:marRight w:val="0"/>
          <w:marTop w:val="0"/>
          <w:marBottom w:val="0"/>
          <w:divBdr>
            <w:top w:val="none" w:sz="0" w:space="0" w:color="auto"/>
            <w:left w:val="none" w:sz="0" w:space="0" w:color="auto"/>
            <w:bottom w:val="none" w:sz="0" w:space="0" w:color="auto"/>
            <w:right w:val="none" w:sz="0" w:space="0" w:color="auto"/>
          </w:divBdr>
        </w:div>
        <w:div w:id="344019708">
          <w:marLeft w:val="640"/>
          <w:marRight w:val="0"/>
          <w:marTop w:val="0"/>
          <w:marBottom w:val="0"/>
          <w:divBdr>
            <w:top w:val="none" w:sz="0" w:space="0" w:color="auto"/>
            <w:left w:val="none" w:sz="0" w:space="0" w:color="auto"/>
            <w:bottom w:val="none" w:sz="0" w:space="0" w:color="auto"/>
            <w:right w:val="none" w:sz="0" w:space="0" w:color="auto"/>
          </w:divBdr>
        </w:div>
        <w:div w:id="571355050">
          <w:marLeft w:val="640"/>
          <w:marRight w:val="0"/>
          <w:marTop w:val="0"/>
          <w:marBottom w:val="0"/>
          <w:divBdr>
            <w:top w:val="none" w:sz="0" w:space="0" w:color="auto"/>
            <w:left w:val="none" w:sz="0" w:space="0" w:color="auto"/>
            <w:bottom w:val="none" w:sz="0" w:space="0" w:color="auto"/>
            <w:right w:val="none" w:sz="0" w:space="0" w:color="auto"/>
          </w:divBdr>
        </w:div>
        <w:div w:id="350373990">
          <w:marLeft w:val="640"/>
          <w:marRight w:val="0"/>
          <w:marTop w:val="0"/>
          <w:marBottom w:val="0"/>
          <w:divBdr>
            <w:top w:val="none" w:sz="0" w:space="0" w:color="auto"/>
            <w:left w:val="none" w:sz="0" w:space="0" w:color="auto"/>
            <w:bottom w:val="none" w:sz="0" w:space="0" w:color="auto"/>
            <w:right w:val="none" w:sz="0" w:space="0" w:color="auto"/>
          </w:divBdr>
        </w:div>
        <w:div w:id="1554464281">
          <w:marLeft w:val="640"/>
          <w:marRight w:val="0"/>
          <w:marTop w:val="0"/>
          <w:marBottom w:val="0"/>
          <w:divBdr>
            <w:top w:val="none" w:sz="0" w:space="0" w:color="auto"/>
            <w:left w:val="none" w:sz="0" w:space="0" w:color="auto"/>
            <w:bottom w:val="none" w:sz="0" w:space="0" w:color="auto"/>
            <w:right w:val="none" w:sz="0" w:space="0" w:color="auto"/>
          </w:divBdr>
        </w:div>
        <w:div w:id="766657931">
          <w:marLeft w:val="640"/>
          <w:marRight w:val="0"/>
          <w:marTop w:val="0"/>
          <w:marBottom w:val="0"/>
          <w:divBdr>
            <w:top w:val="none" w:sz="0" w:space="0" w:color="auto"/>
            <w:left w:val="none" w:sz="0" w:space="0" w:color="auto"/>
            <w:bottom w:val="none" w:sz="0" w:space="0" w:color="auto"/>
            <w:right w:val="none" w:sz="0" w:space="0" w:color="auto"/>
          </w:divBdr>
        </w:div>
        <w:div w:id="1044789261">
          <w:marLeft w:val="640"/>
          <w:marRight w:val="0"/>
          <w:marTop w:val="0"/>
          <w:marBottom w:val="0"/>
          <w:divBdr>
            <w:top w:val="none" w:sz="0" w:space="0" w:color="auto"/>
            <w:left w:val="none" w:sz="0" w:space="0" w:color="auto"/>
            <w:bottom w:val="none" w:sz="0" w:space="0" w:color="auto"/>
            <w:right w:val="none" w:sz="0" w:space="0" w:color="auto"/>
          </w:divBdr>
        </w:div>
        <w:div w:id="1305695679">
          <w:marLeft w:val="640"/>
          <w:marRight w:val="0"/>
          <w:marTop w:val="0"/>
          <w:marBottom w:val="0"/>
          <w:divBdr>
            <w:top w:val="none" w:sz="0" w:space="0" w:color="auto"/>
            <w:left w:val="none" w:sz="0" w:space="0" w:color="auto"/>
            <w:bottom w:val="none" w:sz="0" w:space="0" w:color="auto"/>
            <w:right w:val="none" w:sz="0" w:space="0" w:color="auto"/>
          </w:divBdr>
        </w:div>
        <w:div w:id="157162247">
          <w:marLeft w:val="640"/>
          <w:marRight w:val="0"/>
          <w:marTop w:val="0"/>
          <w:marBottom w:val="0"/>
          <w:divBdr>
            <w:top w:val="none" w:sz="0" w:space="0" w:color="auto"/>
            <w:left w:val="none" w:sz="0" w:space="0" w:color="auto"/>
            <w:bottom w:val="none" w:sz="0" w:space="0" w:color="auto"/>
            <w:right w:val="none" w:sz="0" w:space="0" w:color="auto"/>
          </w:divBdr>
        </w:div>
        <w:div w:id="977034738">
          <w:marLeft w:val="640"/>
          <w:marRight w:val="0"/>
          <w:marTop w:val="0"/>
          <w:marBottom w:val="0"/>
          <w:divBdr>
            <w:top w:val="none" w:sz="0" w:space="0" w:color="auto"/>
            <w:left w:val="none" w:sz="0" w:space="0" w:color="auto"/>
            <w:bottom w:val="none" w:sz="0" w:space="0" w:color="auto"/>
            <w:right w:val="none" w:sz="0" w:space="0" w:color="auto"/>
          </w:divBdr>
        </w:div>
        <w:div w:id="796410677">
          <w:marLeft w:val="640"/>
          <w:marRight w:val="0"/>
          <w:marTop w:val="0"/>
          <w:marBottom w:val="0"/>
          <w:divBdr>
            <w:top w:val="none" w:sz="0" w:space="0" w:color="auto"/>
            <w:left w:val="none" w:sz="0" w:space="0" w:color="auto"/>
            <w:bottom w:val="none" w:sz="0" w:space="0" w:color="auto"/>
            <w:right w:val="none" w:sz="0" w:space="0" w:color="auto"/>
          </w:divBdr>
        </w:div>
        <w:div w:id="1256594163">
          <w:marLeft w:val="640"/>
          <w:marRight w:val="0"/>
          <w:marTop w:val="0"/>
          <w:marBottom w:val="0"/>
          <w:divBdr>
            <w:top w:val="none" w:sz="0" w:space="0" w:color="auto"/>
            <w:left w:val="none" w:sz="0" w:space="0" w:color="auto"/>
            <w:bottom w:val="none" w:sz="0" w:space="0" w:color="auto"/>
            <w:right w:val="none" w:sz="0" w:space="0" w:color="auto"/>
          </w:divBdr>
        </w:div>
        <w:div w:id="428474994">
          <w:marLeft w:val="640"/>
          <w:marRight w:val="0"/>
          <w:marTop w:val="0"/>
          <w:marBottom w:val="0"/>
          <w:divBdr>
            <w:top w:val="none" w:sz="0" w:space="0" w:color="auto"/>
            <w:left w:val="none" w:sz="0" w:space="0" w:color="auto"/>
            <w:bottom w:val="none" w:sz="0" w:space="0" w:color="auto"/>
            <w:right w:val="none" w:sz="0" w:space="0" w:color="auto"/>
          </w:divBdr>
        </w:div>
        <w:div w:id="944651000">
          <w:marLeft w:val="640"/>
          <w:marRight w:val="0"/>
          <w:marTop w:val="0"/>
          <w:marBottom w:val="0"/>
          <w:divBdr>
            <w:top w:val="none" w:sz="0" w:space="0" w:color="auto"/>
            <w:left w:val="none" w:sz="0" w:space="0" w:color="auto"/>
            <w:bottom w:val="none" w:sz="0" w:space="0" w:color="auto"/>
            <w:right w:val="none" w:sz="0" w:space="0" w:color="auto"/>
          </w:divBdr>
        </w:div>
        <w:div w:id="791024333">
          <w:marLeft w:val="640"/>
          <w:marRight w:val="0"/>
          <w:marTop w:val="0"/>
          <w:marBottom w:val="0"/>
          <w:divBdr>
            <w:top w:val="none" w:sz="0" w:space="0" w:color="auto"/>
            <w:left w:val="none" w:sz="0" w:space="0" w:color="auto"/>
            <w:bottom w:val="none" w:sz="0" w:space="0" w:color="auto"/>
            <w:right w:val="none" w:sz="0" w:space="0" w:color="auto"/>
          </w:divBdr>
        </w:div>
        <w:div w:id="1328824430">
          <w:marLeft w:val="640"/>
          <w:marRight w:val="0"/>
          <w:marTop w:val="0"/>
          <w:marBottom w:val="0"/>
          <w:divBdr>
            <w:top w:val="none" w:sz="0" w:space="0" w:color="auto"/>
            <w:left w:val="none" w:sz="0" w:space="0" w:color="auto"/>
            <w:bottom w:val="none" w:sz="0" w:space="0" w:color="auto"/>
            <w:right w:val="none" w:sz="0" w:space="0" w:color="auto"/>
          </w:divBdr>
        </w:div>
        <w:div w:id="1959876652">
          <w:marLeft w:val="640"/>
          <w:marRight w:val="0"/>
          <w:marTop w:val="0"/>
          <w:marBottom w:val="0"/>
          <w:divBdr>
            <w:top w:val="none" w:sz="0" w:space="0" w:color="auto"/>
            <w:left w:val="none" w:sz="0" w:space="0" w:color="auto"/>
            <w:bottom w:val="none" w:sz="0" w:space="0" w:color="auto"/>
            <w:right w:val="none" w:sz="0" w:space="0" w:color="auto"/>
          </w:divBdr>
        </w:div>
        <w:div w:id="1914776221">
          <w:marLeft w:val="640"/>
          <w:marRight w:val="0"/>
          <w:marTop w:val="0"/>
          <w:marBottom w:val="0"/>
          <w:divBdr>
            <w:top w:val="none" w:sz="0" w:space="0" w:color="auto"/>
            <w:left w:val="none" w:sz="0" w:space="0" w:color="auto"/>
            <w:bottom w:val="none" w:sz="0" w:space="0" w:color="auto"/>
            <w:right w:val="none" w:sz="0" w:space="0" w:color="auto"/>
          </w:divBdr>
        </w:div>
        <w:div w:id="695739056">
          <w:marLeft w:val="640"/>
          <w:marRight w:val="0"/>
          <w:marTop w:val="0"/>
          <w:marBottom w:val="0"/>
          <w:divBdr>
            <w:top w:val="none" w:sz="0" w:space="0" w:color="auto"/>
            <w:left w:val="none" w:sz="0" w:space="0" w:color="auto"/>
            <w:bottom w:val="none" w:sz="0" w:space="0" w:color="auto"/>
            <w:right w:val="none" w:sz="0" w:space="0" w:color="auto"/>
          </w:divBdr>
        </w:div>
        <w:div w:id="115610172">
          <w:marLeft w:val="640"/>
          <w:marRight w:val="0"/>
          <w:marTop w:val="0"/>
          <w:marBottom w:val="0"/>
          <w:divBdr>
            <w:top w:val="none" w:sz="0" w:space="0" w:color="auto"/>
            <w:left w:val="none" w:sz="0" w:space="0" w:color="auto"/>
            <w:bottom w:val="none" w:sz="0" w:space="0" w:color="auto"/>
            <w:right w:val="none" w:sz="0" w:space="0" w:color="auto"/>
          </w:divBdr>
        </w:div>
        <w:div w:id="98455811">
          <w:marLeft w:val="640"/>
          <w:marRight w:val="0"/>
          <w:marTop w:val="0"/>
          <w:marBottom w:val="0"/>
          <w:divBdr>
            <w:top w:val="none" w:sz="0" w:space="0" w:color="auto"/>
            <w:left w:val="none" w:sz="0" w:space="0" w:color="auto"/>
            <w:bottom w:val="none" w:sz="0" w:space="0" w:color="auto"/>
            <w:right w:val="none" w:sz="0" w:space="0" w:color="auto"/>
          </w:divBdr>
        </w:div>
        <w:div w:id="609170789">
          <w:marLeft w:val="640"/>
          <w:marRight w:val="0"/>
          <w:marTop w:val="0"/>
          <w:marBottom w:val="0"/>
          <w:divBdr>
            <w:top w:val="none" w:sz="0" w:space="0" w:color="auto"/>
            <w:left w:val="none" w:sz="0" w:space="0" w:color="auto"/>
            <w:bottom w:val="none" w:sz="0" w:space="0" w:color="auto"/>
            <w:right w:val="none" w:sz="0" w:space="0" w:color="auto"/>
          </w:divBdr>
        </w:div>
        <w:div w:id="463885003">
          <w:marLeft w:val="640"/>
          <w:marRight w:val="0"/>
          <w:marTop w:val="0"/>
          <w:marBottom w:val="0"/>
          <w:divBdr>
            <w:top w:val="none" w:sz="0" w:space="0" w:color="auto"/>
            <w:left w:val="none" w:sz="0" w:space="0" w:color="auto"/>
            <w:bottom w:val="none" w:sz="0" w:space="0" w:color="auto"/>
            <w:right w:val="none" w:sz="0" w:space="0" w:color="auto"/>
          </w:divBdr>
        </w:div>
        <w:div w:id="418991762">
          <w:marLeft w:val="640"/>
          <w:marRight w:val="0"/>
          <w:marTop w:val="0"/>
          <w:marBottom w:val="0"/>
          <w:divBdr>
            <w:top w:val="none" w:sz="0" w:space="0" w:color="auto"/>
            <w:left w:val="none" w:sz="0" w:space="0" w:color="auto"/>
            <w:bottom w:val="none" w:sz="0" w:space="0" w:color="auto"/>
            <w:right w:val="none" w:sz="0" w:space="0" w:color="auto"/>
          </w:divBdr>
        </w:div>
        <w:div w:id="2074308948">
          <w:marLeft w:val="640"/>
          <w:marRight w:val="0"/>
          <w:marTop w:val="0"/>
          <w:marBottom w:val="0"/>
          <w:divBdr>
            <w:top w:val="none" w:sz="0" w:space="0" w:color="auto"/>
            <w:left w:val="none" w:sz="0" w:space="0" w:color="auto"/>
            <w:bottom w:val="none" w:sz="0" w:space="0" w:color="auto"/>
            <w:right w:val="none" w:sz="0" w:space="0" w:color="auto"/>
          </w:divBdr>
        </w:div>
        <w:div w:id="1761364933">
          <w:marLeft w:val="640"/>
          <w:marRight w:val="0"/>
          <w:marTop w:val="0"/>
          <w:marBottom w:val="0"/>
          <w:divBdr>
            <w:top w:val="none" w:sz="0" w:space="0" w:color="auto"/>
            <w:left w:val="none" w:sz="0" w:space="0" w:color="auto"/>
            <w:bottom w:val="none" w:sz="0" w:space="0" w:color="auto"/>
            <w:right w:val="none" w:sz="0" w:space="0" w:color="auto"/>
          </w:divBdr>
        </w:div>
        <w:div w:id="554243425">
          <w:marLeft w:val="640"/>
          <w:marRight w:val="0"/>
          <w:marTop w:val="0"/>
          <w:marBottom w:val="0"/>
          <w:divBdr>
            <w:top w:val="none" w:sz="0" w:space="0" w:color="auto"/>
            <w:left w:val="none" w:sz="0" w:space="0" w:color="auto"/>
            <w:bottom w:val="none" w:sz="0" w:space="0" w:color="auto"/>
            <w:right w:val="none" w:sz="0" w:space="0" w:color="auto"/>
          </w:divBdr>
        </w:div>
        <w:div w:id="914901523">
          <w:marLeft w:val="640"/>
          <w:marRight w:val="0"/>
          <w:marTop w:val="0"/>
          <w:marBottom w:val="0"/>
          <w:divBdr>
            <w:top w:val="none" w:sz="0" w:space="0" w:color="auto"/>
            <w:left w:val="none" w:sz="0" w:space="0" w:color="auto"/>
            <w:bottom w:val="none" w:sz="0" w:space="0" w:color="auto"/>
            <w:right w:val="none" w:sz="0" w:space="0" w:color="auto"/>
          </w:divBdr>
        </w:div>
        <w:div w:id="2040661181">
          <w:marLeft w:val="640"/>
          <w:marRight w:val="0"/>
          <w:marTop w:val="0"/>
          <w:marBottom w:val="0"/>
          <w:divBdr>
            <w:top w:val="none" w:sz="0" w:space="0" w:color="auto"/>
            <w:left w:val="none" w:sz="0" w:space="0" w:color="auto"/>
            <w:bottom w:val="none" w:sz="0" w:space="0" w:color="auto"/>
            <w:right w:val="none" w:sz="0" w:space="0" w:color="auto"/>
          </w:divBdr>
        </w:div>
      </w:divsChild>
    </w:div>
    <w:div w:id="49496950">
      <w:bodyDiv w:val="1"/>
      <w:marLeft w:val="0"/>
      <w:marRight w:val="0"/>
      <w:marTop w:val="0"/>
      <w:marBottom w:val="0"/>
      <w:divBdr>
        <w:top w:val="none" w:sz="0" w:space="0" w:color="auto"/>
        <w:left w:val="none" w:sz="0" w:space="0" w:color="auto"/>
        <w:bottom w:val="none" w:sz="0" w:space="0" w:color="auto"/>
        <w:right w:val="none" w:sz="0" w:space="0" w:color="auto"/>
      </w:divBdr>
      <w:divsChild>
        <w:div w:id="1903982600">
          <w:marLeft w:val="640"/>
          <w:marRight w:val="0"/>
          <w:marTop w:val="0"/>
          <w:marBottom w:val="0"/>
          <w:divBdr>
            <w:top w:val="none" w:sz="0" w:space="0" w:color="auto"/>
            <w:left w:val="none" w:sz="0" w:space="0" w:color="auto"/>
            <w:bottom w:val="none" w:sz="0" w:space="0" w:color="auto"/>
            <w:right w:val="none" w:sz="0" w:space="0" w:color="auto"/>
          </w:divBdr>
        </w:div>
        <w:div w:id="1674726982">
          <w:marLeft w:val="640"/>
          <w:marRight w:val="0"/>
          <w:marTop w:val="0"/>
          <w:marBottom w:val="0"/>
          <w:divBdr>
            <w:top w:val="none" w:sz="0" w:space="0" w:color="auto"/>
            <w:left w:val="none" w:sz="0" w:space="0" w:color="auto"/>
            <w:bottom w:val="none" w:sz="0" w:space="0" w:color="auto"/>
            <w:right w:val="none" w:sz="0" w:space="0" w:color="auto"/>
          </w:divBdr>
        </w:div>
        <w:div w:id="868302110">
          <w:marLeft w:val="640"/>
          <w:marRight w:val="0"/>
          <w:marTop w:val="0"/>
          <w:marBottom w:val="0"/>
          <w:divBdr>
            <w:top w:val="none" w:sz="0" w:space="0" w:color="auto"/>
            <w:left w:val="none" w:sz="0" w:space="0" w:color="auto"/>
            <w:bottom w:val="none" w:sz="0" w:space="0" w:color="auto"/>
            <w:right w:val="none" w:sz="0" w:space="0" w:color="auto"/>
          </w:divBdr>
        </w:div>
        <w:div w:id="1886214623">
          <w:marLeft w:val="640"/>
          <w:marRight w:val="0"/>
          <w:marTop w:val="0"/>
          <w:marBottom w:val="0"/>
          <w:divBdr>
            <w:top w:val="none" w:sz="0" w:space="0" w:color="auto"/>
            <w:left w:val="none" w:sz="0" w:space="0" w:color="auto"/>
            <w:bottom w:val="none" w:sz="0" w:space="0" w:color="auto"/>
            <w:right w:val="none" w:sz="0" w:space="0" w:color="auto"/>
          </w:divBdr>
        </w:div>
        <w:div w:id="324626406">
          <w:marLeft w:val="640"/>
          <w:marRight w:val="0"/>
          <w:marTop w:val="0"/>
          <w:marBottom w:val="0"/>
          <w:divBdr>
            <w:top w:val="none" w:sz="0" w:space="0" w:color="auto"/>
            <w:left w:val="none" w:sz="0" w:space="0" w:color="auto"/>
            <w:bottom w:val="none" w:sz="0" w:space="0" w:color="auto"/>
            <w:right w:val="none" w:sz="0" w:space="0" w:color="auto"/>
          </w:divBdr>
        </w:div>
        <w:div w:id="1122967390">
          <w:marLeft w:val="640"/>
          <w:marRight w:val="0"/>
          <w:marTop w:val="0"/>
          <w:marBottom w:val="0"/>
          <w:divBdr>
            <w:top w:val="none" w:sz="0" w:space="0" w:color="auto"/>
            <w:left w:val="none" w:sz="0" w:space="0" w:color="auto"/>
            <w:bottom w:val="none" w:sz="0" w:space="0" w:color="auto"/>
            <w:right w:val="none" w:sz="0" w:space="0" w:color="auto"/>
          </w:divBdr>
        </w:div>
        <w:div w:id="585842203">
          <w:marLeft w:val="640"/>
          <w:marRight w:val="0"/>
          <w:marTop w:val="0"/>
          <w:marBottom w:val="0"/>
          <w:divBdr>
            <w:top w:val="none" w:sz="0" w:space="0" w:color="auto"/>
            <w:left w:val="none" w:sz="0" w:space="0" w:color="auto"/>
            <w:bottom w:val="none" w:sz="0" w:space="0" w:color="auto"/>
            <w:right w:val="none" w:sz="0" w:space="0" w:color="auto"/>
          </w:divBdr>
        </w:div>
        <w:div w:id="1148204140">
          <w:marLeft w:val="640"/>
          <w:marRight w:val="0"/>
          <w:marTop w:val="0"/>
          <w:marBottom w:val="0"/>
          <w:divBdr>
            <w:top w:val="none" w:sz="0" w:space="0" w:color="auto"/>
            <w:left w:val="none" w:sz="0" w:space="0" w:color="auto"/>
            <w:bottom w:val="none" w:sz="0" w:space="0" w:color="auto"/>
            <w:right w:val="none" w:sz="0" w:space="0" w:color="auto"/>
          </w:divBdr>
        </w:div>
        <w:div w:id="946885538">
          <w:marLeft w:val="640"/>
          <w:marRight w:val="0"/>
          <w:marTop w:val="0"/>
          <w:marBottom w:val="0"/>
          <w:divBdr>
            <w:top w:val="none" w:sz="0" w:space="0" w:color="auto"/>
            <w:left w:val="none" w:sz="0" w:space="0" w:color="auto"/>
            <w:bottom w:val="none" w:sz="0" w:space="0" w:color="auto"/>
            <w:right w:val="none" w:sz="0" w:space="0" w:color="auto"/>
          </w:divBdr>
        </w:div>
        <w:div w:id="1303657073">
          <w:marLeft w:val="640"/>
          <w:marRight w:val="0"/>
          <w:marTop w:val="0"/>
          <w:marBottom w:val="0"/>
          <w:divBdr>
            <w:top w:val="none" w:sz="0" w:space="0" w:color="auto"/>
            <w:left w:val="none" w:sz="0" w:space="0" w:color="auto"/>
            <w:bottom w:val="none" w:sz="0" w:space="0" w:color="auto"/>
            <w:right w:val="none" w:sz="0" w:space="0" w:color="auto"/>
          </w:divBdr>
        </w:div>
        <w:div w:id="373776498">
          <w:marLeft w:val="640"/>
          <w:marRight w:val="0"/>
          <w:marTop w:val="0"/>
          <w:marBottom w:val="0"/>
          <w:divBdr>
            <w:top w:val="none" w:sz="0" w:space="0" w:color="auto"/>
            <w:left w:val="none" w:sz="0" w:space="0" w:color="auto"/>
            <w:bottom w:val="none" w:sz="0" w:space="0" w:color="auto"/>
            <w:right w:val="none" w:sz="0" w:space="0" w:color="auto"/>
          </w:divBdr>
        </w:div>
        <w:div w:id="1863738681">
          <w:marLeft w:val="640"/>
          <w:marRight w:val="0"/>
          <w:marTop w:val="0"/>
          <w:marBottom w:val="0"/>
          <w:divBdr>
            <w:top w:val="none" w:sz="0" w:space="0" w:color="auto"/>
            <w:left w:val="none" w:sz="0" w:space="0" w:color="auto"/>
            <w:bottom w:val="none" w:sz="0" w:space="0" w:color="auto"/>
            <w:right w:val="none" w:sz="0" w:space="0" w:color="auto"/>
          </w:divBdr>
        </w:div>
        <w:div w:id="1973166627">
          <w:marLeft w:val="640"/>
          <w:marRight w:val="0"/>
          <w:marTop w:val="0"/>
          <w:marBottom w:val="0"/>
          <w:divBdr>
            <w:top w:val="none" w:sz="0" w:space="0" w:color="auto"/>
            <w:left w:val="none" w:sz="0" w:space="0" w:color="auto"/>
            <w:bottom w:val="none" w:sz="0" w:space="0" w:color="auto"/>
            <w:right w:val="none" w:sz="0" w:space="0" w:color="auto"/>
          </w:divBdr>
        </w:div>
        <w:div w:id="1676877183">
          <w:marLeft w:val="640"/>
          <w:marRight w:val="0"/>
          <w:marTop w:val="0"/>
          <w:marBottom w:val="0"/>
          <w:divBdr>
            <w:top w:val="none" w:sz="0" w:space="0" w:color="auto"/>
            <w:left w:val="none" w:sz="0" w:space="0" w:color="auto"/>
            <w:bottom w:val="none" w:sz="0" w:space="0" w:color="auto"/>
            <w:right w:val="none" w:sz="0" w:space="0" w:color="auto"/>
          </w:divBdr>
        </w:div>
        <w:div w:id="854687011">
          <w:marLeft w:val="640"/>
          <w:marRight w:val="0"/>
          <w:marTop w:val="0"/>
          <w:marBottom w:val="0"/>
          <w:divBdr>
            <w:top w:val="none" w:sz="0" w:space="0" w:color="auto"/>
            <w:left w:val="none" w:sz="0" w:space="0" w:color="auto"/>
            <w:bottom w:val="none" w:sz="0" w:space="0" w:color="auto"/>
            <w:right w:val="none" w:sz="0" w:space="0" w:color="auto"/>
          </w:divBdr>
        </w:div>
        <w:div w:id="1431118101">
          <w:marLeft w:val="640"/>
          <w:marRight w:val="0"/>
          <w:marTop w:val="0"/>
          <w:marBottom w:val="0"/>
          <w:divBdr>
            <w:top w:val="none" w:sz="0" w:space="0" w:color="auto"/>
            <w:left w:val="none" w:sz="0" w:space="0" w:color="auto"/>
            <w:bottom w:val="none" w:sz="0" w:space="0" w:color="auto"/>
            <w:right w:val="none" w:sz="0" w:space="0" w:color="auto"/>
          </w:divBdr>
        </w:div>
        <w:div w:id="3434044">
          <w:marLeft w:val="640"/>
          <w:marRight w:val="0"/>
          <w:marTop w:val="0"/>
          <w:marBottom w:val="0"/>
          <w:divBdr>
            <w:top w:val="none" w:sz="0" w:space="0" w:color="auto"/>
            <w:left w:val="none" w:sz="0" w:space="0" w:color="auto"/>
            <w:bottom w:val="none" w:sz="0" w:space="0" w:color="auto"/>
            <w:right w:val="none" w:sz="0" w:space="0" w:color="auto"/>
          </w:divBdr>
        </w:div>
        <w:div w:id="1258833896">
          <w:marLeft w:val="640"/>
          <w:marRight w:val="0"/>
          <w:marTop w:val="0"/>
          <w:marBottom w:val="0"/>
          <w:divBdr>
            <w:top w:val="none" w:sz="0" w:space="0" w:color="auto"/>
            <w:left w:val="none" w:sz="0" w:space="0" w:color="auto"/>
            <w:bottom w:val="none" w:sz="0" w:space="0" w:color="auto"/>
            <w:right w:val="none" w:sz="0" w:space="0" w:color="auto"/>
          </w:divBdr>
        </w:div>
        <w:div w:id="131796673">
          <w:marLeft w:val="640"/>
          <w:marRight w:val="0"/>
          <w:marTop w:val="0"/>
          <w:marBottom w:val="0"/>
          <w:divBdr>
            <w:top w:val="none" w:sz="0" w:space="0" w:color="auto"/>
            <w:left w:val="none" w:sz="0" w:space="0" w:color="auto"/>
            <w:bottom w:val="none" w:sz="0" w:space="0" w:color="auto"/>
            <w:right w:val="none" w:sz="0" w:space="0" w:color="auto"/>
          </w:divBdr>
        </w:div>
        <w:div w:id="297805372">
          <w:marLeft w:val="640"/>
          <w:marRight w:val="0"/>
          <w:marTop w:val="0"/>
          <w:marBottom w:val="0"/>
          <w:divBdr>
            <w:top w:val="none" w:sz="0" w:space="0" w:color="auto"/>
            <w:left w:val="none" w:sz="0" w:space="0" w:color="auto"/>
            <w:bottom w:val="none" w:sz="0" w:space="0" w:color="auto"/>
            <w:right w:val="none" w:sz="0" w:space="0" w:color="auto"/>
          </w:divBdr>
        </w:div>
        <w:div w:id="204413476">
          <w:marLeft w:val="640"/>
          <w:marRight w:val="0"/>
          <w:marTop w:val="0"/>
          <w:marBottom w:val="0"/>
          <w:divBdr>
            <w:top w:val="none" w:sz="0" w:space="0" w:color="auto"/>
            <w:left w:val="none" w:sz="0" w:space="0" w:color="auto"/>
            <w:bottom w:val="none" w:sz="0" w:space="0" w:color="auto"/>
            <w:right w:val="none" w:sz="0" w:space="0" w:color="auto"/>
          </w:divBdr>
        </w:div>
        <w:div w:id="1403600628">
          <w:marLeft w:val="640"/>
          <w:marRight w:val="0"/>
          <w:marTop w:val="0"/>
          <w:marBottom w:val="0"/>
          <w:divBdr>
            <w:top w:val="none" w:sz="0" w:space="0" w:color="auto"/>
            <w:left w:val="none" w:sz="0" w:space="0" w:color="auto"/>
            <w:bottom w:val="none" w:sz="0" w:space="0" w:color="auto"/>
            <w:right w:val="none" w:sz="0" w:space="0" w:color="auto"/>
          </w:divBdr>
        </w:div>
        <w:div w:id="633023828">
          <w:marLeft w:val="640"/>
          <w:marRight w:val="0"/>
          <w:marTop w:val="0"/>
          <w:marBottom w:val="0"/>
          <w:divBdr>
            <w:top w:val="none" w:sz="0" w:space="0" w:color="auto"/>
            <w:left w:val="none" w:sz="0" w:space="0" w:color="auto"/>
            <w:bottom w:val="none" w:sz="0" w:space="0" w:color="auto"/>
            <w:right w:val="none" w:sz="0" w:space="0" w:color="auto"/>
          </w:divBdr>
        </w:div>
        <w:div w:id="159587218">
          <w:marLeft w:val="640"/>
          <w:marRight w:val="0"/>
          <w:marTop w:val="0"/>
          <w:marBottom w:val="0"/>
          <w:divBdr>
            <w:top w:val="none" w:sz="0" w:space="0" w:color="auto"/>
            <w:left w:val="none" w:sz="0" w:space="0" w:color="auto"/>
            <w:bottom w:val="none" w:sz="0" w:space="0" w:color="auto"/>
            <w:right w:val="none" w:sz="0" w:space="0" w:color="auto"/>
          </w:divBdr>
        </w:div>
        <w:div w:id="854686693">
          <w:marLeft w:val="640"/>
          <w:marRight w:val="0"/>
          <w:marTop w:val="0"/>
          <w:marBottom w:val="0"/>
          <w:divBdr>
            <w:top w:val="none" w:sz="0" w:space="0" w:color="auto"/>
            <w:left w:val="none" w:sz="0" w:space="0" w:color="auto"/>
            <w:bottom w:val="none" w:sz="0" w:space="0" w:color="auto"/>
            <w:right w:val="none" w:sz="0" w:space="0" w:color="auto"/>
          </w:divBdr>
        </w:div>
        <w:div w:id="1418477555">
          <w:marLeft w:val="640"/>
          <w:marRight w:val="0"/>
          <w:marTop w:val="0"/>
          <w:marBottom w:val="0"/>
          <w:divBdr>
            <w:top w:val="none" w:sz="0" w:space="0" w:color="auto"/>
            <w:left w:val="none" w:sz="0" w:space="0" w:color="auto"/>
            <w:bottom w:val="none" w:sz="0" w:space="0" w:color="auto"/>
            <w:right w:val="none" w:sz="0" w:space="0" w:color="auto"/>
          </w:divBdr>
        </w:div>
        <w:div w:id="2024235137">
          <w:marLeft w:val="640"/>
          <w:marRight w:val="0"/>
          <w:marTop w:val="0"/>
          <w:marBottom w:val="0"/>
          <w:divBdr>
            <w:top w:val="none" w:sz="0" w:space="0" w:color="auto"/>
            <w:left w:val="none" w:sz="0" w:space="0" w:color="auto"/>
            <w:bottom w:val="none" w:sz="0" w:space="0" w:color="auto"/>
            <w:right w:val="none" w:sz="0" w:space="0" w:color="auto"/>
          </w:divBdr>
        </w:div>
        <w:div w:id="638388448">
          <w:marLeft w:val="640"/>
          <w:marRight w:val="0"/>
          <w:marTop w:val="0"/>
          <w:marBottom w:val="0"/>
          <w:divBdr>
            <w:top w:val="none" w:sz="0" w:space="0" w:color="auto"/>
            <w:left w:val="none" w:sz="0" w:space="0" w:color="auto"/>
            <w:bottom w:val="none" w:sz="0" w:space="0" w:color="auto"/>
            <w:right w:val="none" w:sz="0" w:space="0" w:color="auto"/>
          </w:divBdr>
        </w:div>
        <w:div w:id="1713726344">
          <w:marLeft w:val="640"/>
          <w:marRight w:val="0"/>
          <w:marTop w:val="0"/>
          <w:marBottom w:val="0"/>
          <w:divBdr>
            <w:top w:val="none" w:sz="0" w:space="0" w:color="auto"/>
            <w:left w:val="none" w:sz="0" w:space="0" w:color="auto"/>
            <w:bottom w:val="none" w:sz="0" w:space="0" w:color="auto"/>
            <w:right w:val="none" w:sz="0" w:space="0" w:color="auto"/>
          </w:divBdr>
        </w:div>
      </w:divsChild>
    </w:div>
    <w:div w:id="57672484">
      <w:bodyDiv w:val="1"/>
      <w:marLeft w:val="0"/>
      <w:marRight w:val="0"/>
      <w:marTop w:val="0"/>
      <w:marBottom w:val="0"/>
      <w:divBdr>
        <w:top w:val="none" w:sz="0" w:space="0" w:color="auto"/>
        <w:left w:val="none" w:sz="0" w:space="0" w:color="auto"/>
        <w:bottom w:val="none" w:sz="0" w:space="0" w:color="auto"/>
        <w:right w:val="none" w:sz="0" w:space="0" w:color="auto"/>
      </w:divBdr>
      <w:divsChild>
        <w:div w:id="2042169301">
          <w:marLeft w:val="640"/>
          <w:marRight w:val="0"/>
          <w:marTop w:val="0"/>
          <w:marBottom w:val="0"/>
          <w:divBdr>
            <w:top w:val="none" w:sz="0" w:space="0" w:color="auto"/>
            <w:left w:val="none" w:sz="0" w:space="0" w:color="auto"/>
            <w:bottom w:val="none" w:sz="0" w:space="0" w:color="auto"/>
            <w:right w:val="none" w:sz="0" w:space="0" w:color="auto"/>
          </w:divBdr>
        </w:div>
        <w:div w:id="61802655">
          <w:marLeft w:val="640"/>
          <w:marRight w:val="0"/>
          <w:marTop w:val="0"/>
          <w:marBottom w:val="0"/>
          <w:divBdr>
            <w:top w:val="none" w:sz="0" w:space="0" w:color="auto"/>
            <w:left w:val="none" w:sz="0" w:space="0" w:color="auto"/>
            <w:bottom w:val="none" w:sz="0" w:space="0" w:color="auto"/>
            <w:right w:val="none" w:sz="0" w:space="0" w:color="auto"/>
          </w:divBdr>
        </w:div>
        <w:div w:id="406658374">
          <w:marLeft w:val="640"/>
          <w:marRight w:val="0"/>
          <w:marTop w:val="0"/>
          <w:marBottom w:val="0"/>
          <w:divBdr>
            <w:top w:val="none" w:sz="0" w:space="0" w:color="auto"/>
            <w:left w:val="none" w:sz="0" w:space="0" w:color="auto"/>
            <w:bottom w:val="none" w:sz="0" w:space="0" w:color="auto"/>
            <w:right w:val="none" w:sz="0" w:space="0" w:color="auto"/>
          </w:divBdr>
        </w:div>
        <w:div w:id="1496149092">
          <w:marLeft w:val="640"/>
          <w:marRight w:val="0"/>
          <w:marTop w:val="0"/>
          <w:marBottom w:val="0"/>
          <w:divBdr>
            <w:top w:val="none" w:sz="0" w:space="0" w:color="auto"/>
            <w:left w:val="none" w:sz="0" w:space="0" w:color="auto"/>
            <w:bottom w:val="none" w:sz="0" w:space="0" w:color="auto"/>
            <w:right w:val="none" w:sz="0" w:space="0" w:color="auto"/>
          </w:divBdr>
        </w:div>
        <w:div w:id="504712214">
          <w:marLeft w:val="640"/>
          <w:marRight w:val="0"/>
          <w:marTop w:val="0"/>
          <w:marBottom w:val="0"/>
          <w:divBdr>
            <w:top w:val="none" w:sz="0" w:space="0" w:color="auto"/>
            <w:left w:val="none" w:sz="0" w:space="0" w:color="auto"/>
            <w:bottom w:val="none" w:sz="0" w:space="0" w:color="auto"/>
            <w:right w:val="none" w:sz="0" w:space="0" w:color="auto"/>
          </w:divBdr>
        </w:div>
        <w:div w:id="1452044996">
          <w:marLeft w:val="640"/>
          <w:marRight w:val="0"/>
          <w:marTop w:val="0"/>
          <w:marBottom w:val="0"/>
          <w:divBdr>
            <w:top w:val="none" w:sz="0" w:space="0" w:color="auto"/>
            <w:left w:val="none" w:sz="0" w:space="0" w:color="auto"/>
            <w:bottom w:val="none" w:sz="0" w:space="0" w:color="auto"/>
            <w:right w:val="none" w:sz="0" w:space="0" w:color="auto"/>
          </w:divBdr>
        </w:div>
        <w:div w:id="1914659351">
          <w:marLeft w:val="640"/>
          <w:marRight w:val="0"/>
          <w:marTop w:val="0"/>
          <w:marBottom w:val="0"/>
          <w:divBdr>
            <w:top w:val="none" w:sz="0" w:space="0" w:color="auto"/>
            <w:left w:val="none" w:sz="0" w:space="0" w:color="auto"/>
            <w:bottom w:val="none" w:sz="0" w:space="0" w:color="auto"/>
            <w:right w:val="none" w:sz="0" w:space="0" w:color="auto"/>
          </w:divBdr>
        </w:div>
        <w:div w:id="2041930361">
          <w:marLeft w:val="640"/>
          <w:marRight w:val="0"/>
          <w:marTop w:val="0"/>
          <w:marBottom w:val="0"/>
          <w:divBdr>
            <w:top w:val="none" w:sz="0" w:space="0" w:color="auto"/>
            <w:left w:val="none" w:sz="0" w:space="0" w:color="auto"/>
            <w:bottom w:val="none" w:sz="0" w:space="0" w:color="auto"/>
            <w:right w:val="none" w:sz="0" w:space="0" w:color="auto"/>
          </w:divBdr>
        </w:div>
        <w:div w:id="1353340136">
          <w:marLeft w:val="640"/>
          <w:marRight w:val="0"/>
          <w:marTop w:val="0"/>
          <w:marBottom w:val="0"/>
          <w:divBdr>
            <w:top w:val="none" w:sz="0" w:space="0" w:color="auto"/>
            <w:left w:val="none" w:sz="0" w:space="0" w:color="auto"/>
            <w:bottom w:val="none" w:sz="0" w:space="0" w:color="auto"/>
            <w:right w:val="none" w:sz="0" w:space="0" w:color="auto"/>
          </w:divBdr>
        </w:div>
        <w:div w:id="2017878528">
          <w:marLeft w:val="640"/>
          <w:marRight w:val="0"/>
          <w:marTop w:val="0"/>
          <w:marBottom w:val="0"/>
          <w:divBdr>
            <w:top w:val="none" w:sz="0" w:space="0" w:color="auto"/>
            <w:left w:val="none" w:sz="0" w:space="0" w:color="auto"/>
            <w:bottom w:val="none" w:sz="0" w:space="0" w:color="auto"/>
            <w:right w:val="none" w:sz="0" w:space="0" w:color="auto"/>
          </w:divBdr>
        </w:div>
        <w:div w:id="770053112">
          <w:marLeft w:val="640"/>
          <w:marRight w:val="0"/>
          <w:marTop w:val="0"/>
          <w:marBottom w:val="0"/>
          <w:divBdr>
            <w:top w:val="none" w:sz="0" w:space="0" w:color="auto"/>
            <w:left w:val="none" w:sz="0" w:space="0" w:color="auto"/>
            <w:bottom w:val="none" w:sz="0" w:space="0" w:color="auto"/>
            <w:right w:val="none" w:sz="0" w:space="0" w:color="auto"/>
          </w:divBdr>
        </w:div>
        <w:div w:id="933631825">
          <w:marLeft w:val="640"/>
          <w:marRight w:val="0"/>
          <w:marTop w:val="0"/>
          <w:marBottom w:val="0"/>
          <w:divBdr>
            <w:top w:val="none" w:sz="0" w:space="0" w:color="auto"/>
            <w:left w:val="none" w:sz="0" w:space="0" w:color="auto"/>
            <w:bottom w:val="none" w:sz="0" w:space="0" w:color="auto"/>
            <w:right w:val="none" w:sz="0" w:space="0" w:color="auto"/>
          </w:divBdr>
        </w:div>
        <w:div w:id="1007632347">
          <w:marLeft w:val="640"/>
          <w:marRight w:val="0"/>
          <w:marTop w:val="0"/>
          <w:marBottom w:val="0"/>
          <w:divBdr>
            <w:top w:val="none" w:sz="0" w:space="0" w:color="auto"/>
            <w:left w:val="none" w:sz="0" w:space="0" w:color="auto"/>
            <w:bottom w:val="none" w:sz="0" w:space="0" w:color="auto"/>
            <w:right w:val="none" w:sz="0" w:space="0" w:color="auto"/>
          </w:divBdr>
        </w:div>
        <w:div w:id="1743599044">
          <w:marLeft w:val="640"/>
          <w:marRight w:val="0"/>
          <w:marTop w:val="0"/>
          <w:marBottom w:val="0"/>
          <w:divBdr>
            <w:top w:val="none" w:sz="0" w:space="0" w:color="auto"/>
            <w:left w:val="none" w:sz="0" w:space="0" w:color="auto"/>
            <w:bottom w:val="none" w:sz="0" w:space="0" w:color="auto"/>
            <w:right w:val="none" w:sz="0" w:space="0" w:color="auto"/>
          </w:divBdr>
        </w:div>
        <w:div w:id="413018632">
          <w:marLeft w:val="640"/>
          <w:marRight w:val="0"/>
          <w:marTop w:val="0"/>
          <w:marBottom w:val="0"/>
          <w:divBdr>
            <w:top w:val="none" w:sz="0" w:space="0" w:color="auto"/>
            <w:left w:val="none" w:sz="0" w:space="0" w:color="auto"/>
            <w:bottom w:val="none" w:sz="0" w:space="0" w:color="auto"/>
            <w:right w:val="none" w:sz="0" w:space="0" w:color="auto"/>
          </w:divBdr>
        </w:div>
        <w:div w:id="183908134">
          <w:marLeft w:val="640"/>
          <w:marRight w:val="0"/>
          <w:marTop w:val="0"/>
          <w:marBottom w:val="0"/>
          <w:divBdr>
            <w:top w:val="none" w:sz="0" w:space="0" w:color="auto"/>
            <w:left w:val="none" w:sz="0" w:space="0" w:color="auto"/>
            <w:bottom w:val="none" w:sz="0" w:space="0" w:color="auto"/>
            <w:right w:val="none" w:sz="0" w:space="0" w:color="auto"/>
          </w:divBdr>
        </w:div>
        <w:div w:id="527182905">
          <w:marLeft w:val="640"/>
          <w:marRight w:val="0"/>
          <w:marTop w:val="0"/>
          <w:marBottom w:val="0"/>
          <w:divBdr>
            <w:top w:val="none" w:sz="0" w:space="0" w:color="auto"/>
            <w:left w:val="none" w:sz="0" w:space="0" w:color="auto"/>
            <w:bottom w:val="none" w:sz="0" w:space="0" w:color="auto"/>
            <w:right w:val="none" w:sz="0" w:space="0" w:color="auto"/>
          </w:divBdr>
        </w:div>
        <w:div w:id="1222398228">
          <w:marLeft w:val="640"/>
          <w:marRight w:val="0"/>
          <w:marTop w:val="0"/>
          <w:marBottom w:val="0"/>
          <w:divBdr>
            <w:top w:val="none" w:sz="0" w:space="0" w:color="auto"/>
            <w:left w:val="none" w:sz="0" w:space="0" w:color="auto"/>
            <w:bottom w:val="none" w:sz="0" w:space="0" w:color="auto"/>
            <w:right w:val="none" w:sz="0" w:space="0" w:color="auto"/>
          </w:divBdr>
        </w:div>
        <w:div w:id="304706747">
          <w:marLeft w:val="640"/>
          <w:marRight w:val="0"/>
          <w:marTop w:val="0"/>
          <w:marBottom w:val="0"/>
          <w:divBdr>
            <w:top w:val="none" w:sz="0" w:space="0" w:color="auto"/>
            <w:left w:val="none" w:sz="0" w:space="0" w:color="auto"/>
            <w:bottom w:val="none" w:sz="0" w:space="0" w:color="auto"/>
            <w:right w:val="none" w:sz="0" w:space="0" w:color="auto"/>
          </w:divBdr>
        </w:div>
        <w:div w:id="1530219560">
          <w:marLeft w:val="640"/>
          <w:marRight w:val="0"/>
          <w:marTop w:val="0"/>
          <w:marBottom w:val="0"/>
          <w:divBdr>
            <w:top w:val="none" w:sz="0" w:space="0" w:color="auto"/>
            <w:left w:val="none" w:sz="0" w:space="0" w:color="auto"/>
            <w:bottom w:val="none" w:sz="0" w:space="0" w:color="auto"/>
            <w:right w:val="none" w:sz="0" w:space="0" w:color="auto"/>
          </w:divBdr>
        </w:div>
        <w:div w:id="250748250">
          <w:marLeft w:val="640"/>
          <w:marRight w:val="0"/>
          <w:marTop w:val="0"/>
          <w:marBottom w:val="0"/>
          <w:divBdr>
            <w:top w:val="none" w:sz="0" w:space="0" w:color="auto"/>
            <w:left w:val="none" w:sz="0" w:space="0" w:color="auto"/>
            <w:bottom w:val="none" w:sz="0" w:space="0" w:color="auto"/>
            <w:right w:val="none" w:sz="0" w:space="0" w:color="auto"/>
          </w:divBdr>
        </w:div>
        <w:div w:id="8799624">
          <w:marLeft w:val="640"/>
          <w:marRight w:val="0"/>
          <w:marTop w:val="0"/>
          <w:marBottom w:val="0"/>
          <w:divBdr>
            <w:top w:val="none" w:sz="0" w:space="0" w:color="auto"/>
            <w:left w:val="none" w:sz="0" w:space="0" w:color="auto"/>
            <w:bottom w:val="none" w:sz="0" w:space="0" w:color="auto"/>
            <w:right w:val="none" w:sz="0" w:space="0" w:color="auto"/>
          </w:divBdr>
        </w:div>
        <w:div w:id="1653634083">
          <w:marLeft w:val="640"/>
          <w:marRight w:val="0"/>
          <w:marTop w:val="0"/>
          <w:marBottom w:val="0"/>
          <w:divBdr>
            <w:top w:val="none" w:sz="0" w:space="0" w:color="auto"/>
            <w:left w:val="none" w:sz="0" w:space="0" w:color="auto"/>
            <w:bottom w:val="none" w:sz="0" w:space="0" w:color="auto"/>
            <w:right w:val="none" w:sz="0" w:space="0" w:color="auto"/>
          </w:divBdr>
        </w:div>
        <w:div w:id="665519923">
          <w:marLeft w:val="640"/>
          <w:marRight w:val="0"/>
          <w:marTop w:val="0"/>
          <w:marBottom w:val="0"/>
          <w:divBdr>
            <w:top w:val="none" w:sz="0" w:space="0" w:color="auto"/>
            <w:left w:val="none" w:sz="0" w:space="0" w:color="auto"/>
            <w:bottom w:val="none" w:sz="0" w:space="0" w:color="auto"/>
            <w:right w:val="none" w:sz="0" w:space="0" w:color="auto"/>
          </w:divBdr>
        </w:div>
        <w:div w:id="405541197">
          <w:marLeft w:val="640"/>
          <w:marRight w:val="0"/>
          <w:marTop w:val="0"/>
          <w:marBottom w:val="0"/>
          <w:divBdr>
            <w:top w:val="none" w:sz="0" w:space="0" w:color="auto"/>
            <w:left w:val="none" w:sz="0" w:space="0" w:color="auto"/>
            <w:bottom w:val="none" w:sz="0" w:space="0" w:color="auto"/>
            <w:right w:val="none" w:sz="0" w:space="0" w:color="auto"/>
          </w:divBdr>
        </w:div>
        <w:div w:id="1416708279">
          <w:marLeft w:val="640"/>
          <w:marRight w:val="0"/>
          <w:marTop w:val="0"/>
          <w:marBottom w:val="0"/>
          <w:divBdr>
            <w:top w:val="none" w:sz="0" w:space="0" w:color="auto"/>
            <w:left w:val="none" w:sz="0" w:space="0" w:color="auto"/>
            <w:bottom w:val="none" w:sz="0" w:space="0" w:color="auto"/>
            <w:right w:val="none" w:sz="0" w:space="0" w:color="auto"/>
          </w:divBdr>
        </w:div>
        <w:div w:id="1106928432">
          <w:marLeft w:val="640"/>
          <w:marRight w:val="0"/>
          <w:marTop w:val="0"/>
          <w:marBottom w:val="0"/>
          <w:divBdr>
            <w:top w:val="none" w:sz="0" w:space="0" w:color="auto"/>
            <w:left w:val="none" w:sz="0" w:space="0" w:color="auto"/>
            <w:bottom w:val="none" w:sz="0" w:space="0" w:color="auto"/>
            <w:right w:val="none" w:sz="0" w:space="0" w:color="auto"/>
          </w:divBdr>
        </w:div>
        <w:div w:id="565726501">
          <w:marLeft w:val="640"/>
          <w:marRight w:val="0"/>
          <w:marTop w:val="0"/>
          <w:marBottom w:val="0"/>
          <w:divBdr>
            <w:top w:val="none" w:sz="0" w:space="0" w:color="auto"/>
            <w:left w:val="none" w:sz="0" w:space="0" w:color="auto"/>
            <w:bottom w:val="none" w:sz="0" w:space="0" w:color="auto"/>
            <w:right w:val="none" w:sz="0" w:space="0" w:color="auto"/>
          </w:divBdr>
        </w:div>
        <w:div w:id="1877934616">
          <w:marLeft w:val="640"/>
          <w:marRight w:val="0"/>
          <w:marTop w:val="0"/>
          <w:marBottom w:val="0"/>
          <w:divBdr>
            <w:top w:val="none" w:sz="0" w:space="0" w:color="auto"/>
            <w:left w:val="none" w:sz="0" w:space="0" w:color="auto"/>
            <w:bottom w:val="none" w:sz="0" w:space="0" w:color="auto"/>
            <w:right w:val="none" w:sz="0" w:space="0" w:color="auto"/>
          </w:divBdr>
        </w:div>
      </w:divsChild>
    </w:div>
    <w:div w:id="58676990">
      <w:bodyDiv w:val="1"/>
      <w:marLeft w:val="0"/>
      <w:marRight w:val="0"/>
      <w:marTop w:val="0"/>
      <w:marBottom w:val="0"/>
      <w:divBdr>
        <w:top w:val="none" w:sz="0" w:space="0" w:color="auto"/>
        <w:left w:val="none" w:sz="0" w:space="0" w:color="auto"/>
        <w:bottom w:val="none" w:sz="0" w:space="0" w:color="auto"/>
        <w:right w:val="none" w:sz="0" w:space="0" w:color="auto"/>
      </w:divBdr>
      <w:divsChild>
        <w:div w:id="879241237">
          <w:marLeft w:val="640"/>
          <w:marRight w:val="0"/>
          <w:marTop w:val="0"/>
          <w:marBottom w:val="0"/>
          <w:divBdr>
            <w:top w:val="none" w:sz="0" w:space="0" w:color="auto"/>
            <w:left w:val="none" w:sz="0" w:space="0" w:color="auto"/>
            <w:bottom w:val="none" w:sz="0" w:space="0" w:color="auto"/>
            <w:right w:val="none" w:sz="0" w:space="0" w:color="auto"/>
          </w:divBdr>
        </w:div>
        <w:div w:id="1312098845">
          <w:marLeft w:val="640"/>
          <w:marRight w:val="0"/>
          <w:marTop w:val="0"/>
          <w:marBottom w:val="0"/>
          <w:divBdr>
            <w:top w:val="none" w:sz="0" w:space="0" w:color="auto"/>
            <w:left w:val="none" w:sz="0" w:space="0" w:color="auto"/>
            <w:bottom w:val="none" w:sz="0" w:space="0" w:color="auto"/>
            <w:right w:val="none" w:sz="0" w:space="0" w:color="auto"/>
          </w:divBdr>
        </w:div>
        <w:div w:id="1362442240">
          <w:marLeft w:val="640"/>
          <w:marRight w:val="0"/>
          <w:marTop w:val="0"/>
          <w:marBottom w:val="0"/>
          <w:divBdr>
            <w:top w:val="none" w:sz="0" w:space="0" w:color="auto"/>
            <w:left w:val="none" w:sz="0" w:space="0" w:color="auto"/>
            <w:bottom w:val="none" w:sz="0" w:space="0" w:color="auto"/>
            <w:right w:val="none" w:sz="0" w:space="0" w:color="auto"/>
          </w:divBdr>
        </w:div>
        <w:div w:id="681275753">
          <w:marLeft w:val="640"/>
          <w:marRight w:val="0"/>
          <w:marTop w:val="0"/>
          <w:marBottom w:val="0"/>
          <w:divBdr>
            <w:top w:val="none" w:sz="0" w:space="0" w:color="auto"/>
            <w:left w:val="none" w:sz="0" w:space="0" w:color="auto"/>
            <w:bottom w:val="none" w:sz="0" w:space="0" w:color="auto"/>
            <w:right w:val="none" w:sz="0" w:space="0" w:color="auto"/>
          </w:divBdr>
        </w:div>
        <w:div w:id="155732407">
          <w:marLeft w:val="640"/>
          <w:marRight w:val="0"/>
          <w:marTop w:val="0"/>
          <w:marBottom w:val="0"/>
          <w:divBdr>
            <w:top w:val="none" w:sz="0" w:space="0" w:color="auto"/>
            <w:left w:val="none" w:sz="0" w:space="0" w:color="auto"/>
            <w:bottom w:val="none" w:sz="0" w:space="0" w:color="auto"/>
            <w:right w:val="none" w:sz="0" w:space="0" w:color="auto"/>
          </w:divBdr>
        </w:div>
        <w:div w:id="2016565732">
          <w:marLeft w:val="640"/>
          <w:marRight w:val="0"/>
          <w:marTop w:val="0"/>
          <w:marBottom w:val="0"/>
          <w:divBdr>
            <w:top w:val="none" w:sz="0" w:space="0" w:color="auto"/>
            <w:left w:val="none" w:sz="0" w:space="0" w:color="auto"/>
            <w:bottom w:val="none" w:sz="0" w:space="0" w:color="auto"/>
            <w:right w:val="none" w:sz="0" w:space="0" w:color="auto"/>
          </w:divBdr>
        </w:div>
        <w:div w:id="662202858">
          <w:marLeft w:val="640"/>
          <w:marRight w:val="0"/>
          <w:marTop w:val="0"/>
          <w:marBottom w:val="0"/>
          <w:divBdr>
            <w:top w:val="none" w:sz="0" w:space="0" w:color="auto"/>
            <w:left w:val="none" w:sz="0" w:space="0" w:color="auto"/>
            <w:bottom w:val="none" w:sz="0" w:space="0" w:color="auto"/>
            <w:right w:val="none" w:sz="0" w:space="0" w:color="auto"/>
          </w:divBdr>
        </w:div>
        <w:div w:id="88082410">
          <w:marLeft w:val="640"/>
          <w:marRight w:val="0"/>
          <w:marTop w:val="0"/>
          <w:marBottom w:val="0"/>
          <w:divBdr>
            <w:top w:val="none" w:sz="0" w:space="0" w:color="auto"/>
            <w:left w:val="none" w:sz="0" w:space="0" w:color="auto"/>
            <w:bottom w:val="none" w:sz="0" w:space="0" w:color="auto"/>
            <w:right w:val="none" w:sz="0" w:space="0" w:color="auto"/>
          </w:divBdr>
        </w:div>
        <w:div w:id="1740903990">
          <w:marLeft w:val="640"/>
          <w:marRight w:val="0"/>
          <w:marTop w:val="0"/>
          <w:marBottom w:val="0"/>
          <w:divBdr>
            <w:top w:val="none" w:sz="0" w:space="0" w:color="auto"/>
            <w:left w:val="none" w:sz="0" w:space="0" w:color="auto"/>
            <w:bottom w:val="none" w:sz="0" w:space="0" w:color="auto"/>
            <w:right w:val="none" w:sz="0" w:space="0" w:color="auto"/>
          </w:divBdr>
        </w:div>
        <w:div w:id="848179784">
          <w:marLeft w:val="640"/>
          <w:marRight w:val="0"/>
          <w:marTop w:val="0"/>
          <w:marBottom w:val="0"/>
          <w:divBdr>
            <w:top w:val="none" w:sz="0" w:space="0" w:color="auto"/>
            <w:left w:val="none" w:sz="0" w:space="0" w:color="auto"/>
            <w:bottom w:val="none" w:sz="0" w:space="0" w:color="auto"/>
            <w:right w:val="none" w:sz="0" w:space="0" w:color="auto"/>
          </w:divBdr>
        </w:div>
        <w:div w:id="668564723">
          <w:marLeft w:val="640"/>
          <w:marRight w:val="0"/>
          <w:marTop w:val="0"/>
          <w:marBottom w:val="0"/>
          <w:divBdr>
            <w:top w:val="none" w:sz="0" w:space="0" w:color="auto"/>
            <w:left w:val="none" w:sz="0" w:space="0" w:color="auto"/>
            <w:bottom w:val="none" w:sz="0" w:space="0" w:color="auto"/>
            <w:right w:val="none" w:sz="0" w:space="0" w:color="auto"/>
          </w:divBdr>
        </w:div>
        <w:div w:id="299964212">
          <w:marLeft w:val="640"/>
          <w:marRight w:val="0"/>
          <w:marTop w:val="0"/>
          <w:marBottom w:val="0"/>
          <w:divBdr>
            <w:top w:val="none" w:sz="0" w:space="0" w:color="auto"/>
            <w:left w:val="none" w:sz="0" w:space="0" w:color="auto"/>
            <w:bottom w:val="none" w:sz="0" w:space="0" w:color="auto"/>
            <w:right w:val="none" w:sz="0" w:space="0" w:color="auto"/>
          </w:divBdr>
        </w:div>
        <w:div w:id="1135297537">
          <w:marLeft w:val="640"/>
          <w:marRight w:val="0"/>
          <w:marTop w:val="0"/>
          <w:marBottom w:val="0"/>
          <w:divBdr>
            <w:top w:val="none" w:sz="0" w:space="0" w:color="auto"/>
            <w:left w:val="none" w:sz="0" w:space="0" w:color="auto"/>
            <w:bottom w:val="none" w:sz="0" w:space="0" w:color="auto"/>
            <w:right w:val="none" w:sz="0" w:space="0" w:color="auto"/>
          </w:divBdr>
        </w:div>
        <w:div w:id="414018173">
          <w:marLeft w:val="640"/>
          <w:marRight w:val="0"/>
          <w:marTop w:val="0"/>
          <w:marBottom w:val="0"/>
          <w:divBdr>
            <w:top w:val="none" w:sz="0" w:space="0" w:color="auto"/>
            <w:left w:val="none" w:sz="0" w:space="0" w:color="auto"/>
            <w:bottom w:val="none" w:sz="0" w:space="0" w:color="auto"/>
            <w:right w:val="none" w:sz="0" w:space="0" w:color="auto"/>
          </w:divBdr>
        </w:div>
        <w:div w:id="1728459032">
          <w:marLeft w:val="640"/>
          <w:marRight w:val="0"/>
          <w:marTop w:val="0"/>
          <w:marBottom w:val="0"/>
          <w:divBdr>
            <w:top w:val="none" w:sz="0" w:space="0" w:color="auto"/>
            <w:left w:val="none" w:sz="0" w:space="0" w:color="auto"/>
            <w:bottom w:val="none" w:sz="0" w:space="0" w:color="auto"/>
            <w:right w:val="none" w:sz="0" w:space="0" w:color="auto"/>
          </w:divBdr>
        </w:div>
        <w:div w:id="1731268030">
          <w:marLeft w:val="640"/>
          <w:marRight w:val="0"/>
          <w:marTop w:val="0"/>
          <w:marBottom w:val="0"/>
          <w:divBdr>
            <w:top w:val="none" w:sz="0" w:space="0" w:color="auto"/>
            <w:left w:val="none" w:sz="0" w:space="0" w:color="auto"/>
            <w:bottom w:val="none" w:sz="0" w:space="0" w:color="auto"/>
            <w:right w:val="none" w:sz="0" w:space="0" w:color="auto"/>
          </w:divBdr>
        </w:div>
        <w:div w:id="889146342">
          <w:marLeft w:val="640"/>
          <w:marRight w:val="0"/>
          <w:marTop w:val="0"/>
          <w:marBottom w:val="0"/>
          <w:divBdr>
            <w:top w:val="none" w:sz="0" w:space="0" w:color="auto"/>
            <w:left w:val="none" w:sz="0" w:space="0" w:color="auto"/>
            <w:bottom w:val="none" w:sz="0" w:space="0" w:color="auto"/>
            <w:right w:val="none" w:sz="0" w:space="0" w:color="auto"/>
          </w:divBdr>
        </w:div>
        <w:div w:id="2106685474">
          <w:marLeft w:val="640"/>
          <w:marRight w:val="0"/>
          <w:marTop w:val="0"/>
          <w:marBottom w:val="0"/>
          <w:divBdr>
            <w:top w:val="none" w:sz="0" w:space="0" w:color="auto"/>
            <w:left w:val="none" w:sz="0" w:space="0" w:color="auto"/>
            <w:bottom w:val="none" w:sz="0" w:space="0" w:color="auto"/>
            <w:right w:val="none" w:sz="0" w:space="0" w:color="auto"/>
          </w:divBdr>
        </w:div>
        <w:div w:id="1841650922">
          <w:marLeft w:val="640"/>
          <w:marRight w:val="0"/>
          <w:marTop w:val="0"/>
          <w:marBottom w:val="0"/>
          <w:divBdr>
            <w:top w:val="none" w:sz="0" w:space="0" w:color="auto"/>
            <w:left w:val="none" w:sz="0" w:space="0" w:color="auto"/>
            <w:bottom w:val="none" w:sz="0" w:space="0" w:color="auto"/>
            <w:right w:val="none" w:sz="0" w:space="0" w:color="auto"/>
          </w:divBdr>
        </w:div>
        <w:div w:id="446778902">
          <w:marLeft w:val="640"/>
          <w:marRight w:val="0"/>
          <w:marTop w:val="0"/>
          <w:marBottom w:val="0"/>
          <w:divBdr>
            <w:top w:val="none" w:sz="0" w:space="0" w:color="auto"/>
            <w:left w:val="none" w:sz="0" w:space="0" w:color="auto"/>
            <w:bottom w:val="none" w:sz="0" w:space="0" w:color="auto"/>
            <w:right w:val="none" w:sz="0" w:space="0" w:color="auto"/>
          </w:divBdr>
        </w:div>
        <w:div w:id="1240016843">
          <w:marLeft w:val="640"/>
          <w:marRight w:val="0"/>
          <w:marTop w:val="0"/>
          <w:marBottom w:val="0"/>
          <w:divBdr>
            <w:top w:val="none" w:sz="0" w:space="0" w:color="auto"/>
            <w:left w:val="none" w:sz="0" w:space="0" w:color="auto"/>
            <w:bottom w:val="none" w:sz="0" w:space="0" w:color="auto"/>
            <w:right w:val="none" w:sz="0" w:space="0" w:color="auto"/>
          </w:divBdr>
        </w:div>
        <w:div w:id="1410039387">
          <w:marLeft w:val="640"/>
          <w:marRight w:val="0"/>
          <w:marTop w:val="0"/>
          <w:marBottom w:val="0"/>
          <w:divBdr>
            <w:top w:val="none" w:sz="0" w:space="0" w:color="auto"/>
            <w:left w:val="none" w:sz="0" w:space="0" w:color="auto"/>
            <w:bottom w:val="none" w:sz="0" w:space="0" w:color="auto"/>
            <w:right w:val="none" w:sz="0" w:space="0" w:color="auto"/>
          </w:divBdr>
        </w:div>
        <w:div w:id="951326707">
          <w:marLeft w:val="640"/>
          <w:marRight w:val="0"/>
          <w:marTop w:val="0"/>
          <w:marBottom w:val="0"/>
          <w:divBdr>
            <w:top w:val="none" w:sz="0" w:space="0" w:color="auto"/>
            <w:left w:val="none" w:sz="0" w:space="0" w:color="auto"/>
            <w:bottom w:val="none" w:sz="0" w:space="0" w:color="auto"/>
            <w:right w:val="none" w:sz="0" w:space="0" w:color="auto"/>
          </w:divBdr>
        </w:div>
        <w:div w:id="1210415640">
          <w:marLeft w:val="640"/>
          <w:marRight w:val="0"/>
          <w:marTop w:val="0"/>
          <w:marBottom w:val="0"/>
          <w:divBdr>
            <w:top w:val="none" w:sz="0" w:space="0" w:color="auto"/>
            <w:left w:val="none" w:sz="0" w:space="0" w:color="auto"/>
            <w:bottom w:val="none" w:sz="0" w:space="0" w:color="auto"/>
            <w:right w:val="none" w:sz="0" w:space="0" w:color="auto"/>
          </w:divBdr>
        </w:div>
        <w:div w:id="9920049">
          <w:marLeft w:val="640"/>
          <w:marRight w:val="0"/>
          <w:marTop w:val="0"/>
          <w:marBottom w:val="0"/>
          <w:divBdr>
            <w:top w:val="none" w:sz="0" w:space="0" w:color="auto"/>
            <w:left w:val="none" w:sz="0" w:space="0" w:color="auto"/>
            <w:bottom w:val="none" w:sz="0" w:space="0" w:color="auto"/>
            <w:right w:val="none" w:sz="0" w:space="0" w:color="auto"/>
          </w:divBdr>
        </w:div>
        <w:div w:id="669988445">
          <w:marLeft w:val="640"/>
          <w:marRight w:val="0"/>
          <w:marTop w:val="0"/>
          <w:marBottom w:val="0"/>
          <w:divBdr>
            <w:top w:val="none" w:sz="0" w:space="0" w:color="auto"/>
            <w:left w:val="none" w:sz="0" w:space="0" w:color="auto"/>
            <w:bottom w:val="none" w:sz="0" w:space="0" w:color="auto"/>
            <w:right w:val="none" w:sz="0" w:space="0" w:color="auto"/>
          </w:divBdr>
        </w:div>
        <w:div w:id="311449109">
          <w:marLeft w:val="640"/>
          <w:marRight w:val="0"/>
          <w:marTop w:val="0"/>
          <w:marBottom w:val="0"/>
          <w:divBdr>
            <w:top w:val="none" w:sz="0" w:space="0" w:color="auto"/>
            <w:left w:val="none" w:sz="0" w:space="0" w:color="auto"/>
            <w:bottom w:val="none" w:sz="0" w:space="0" w:color="auto"/>
            <w:right w:val="none" w:sz="0" w:space="0" w:color="auto"/>
          </w:divBdr>
        </w:div>
        <w:div w:id="1194808648">
          <w:marLeft w:val="640"/>
          <w:marRight w:val="0"/>
          <w:marTop w:val="0"/>
          <w:marBottom w:val="0"/>
          <w:divBdr>
            <w:top w:val="none" w:sz="0" w:space="0" w:color="auto"/>
            <w:left w:val="none" w:sz="0" w:space="0" w:color="auto"/>
            <w:bottom w:val="none" w:sz="0" w:space="0" w:color="auto"/>
            <w:right w:val="none" w:sz="0" w:space="0" w:color="auto"/>
          </w:divBdr>
        </w:div>
        <w:div w:id="1124884187">
          <w:marLeft w:val="640"/>
          <w:marRight w:val="0"/>
          <w:marTop w:val="0"/>
          <w:marBottom w:val="0"/>
          <w:divBdr>
            <w:top w:val="none" w:sz="0" w:space="0" w:color="auto"/>
            <w:left w:val="none" w:sz="0" w:space="0" w:color="auto"/>
            <w:bottom w:val="none" w:sz="0" w:space="0" w:color="auto"/>
            <w:right w:val="none" w:sz="0" w:space="0" w:color="auto"/>
          </w:divBdr>
        </w:div>
        <w:div w:id="125700987">
          <w:marLeft w:val="640"/>
          <w:marRight w:val="0"/>
          <w:marTop w:val="0"/>
          <w:marBottom w:val="0"/>
          <w:divBdr>
            <w:top w:val="none" w:sz="0" w:space="0" w:color="auto"/>
            <w:left w:val="none" w:sz="0" w:space="0" w:color="auto"/>
            <w:bottom w:val="none" w:sz="0" w:space="0" w:color="auto"/>
            <w:right w:val="none" w:sz="0" w:space="0" w:color="auto"/>
          </w:divBdr>
        </w:div>
        <w:div w:id="2073116476">
          <w:marLeft w:val="640"/>
          <w:marRight w:val="0"/>
          <w:marTop w:val="0"/>
          <w:marBottom w:val="0"/>
          <w:divBdr>
            <w:top w:val="none" w:sz="0" w:space="0" w:color="auto"/>
            <w:left w:val="none" w:sz="0" w:space="0" w:color="auto"/>
            <w:bottom w:val="none" w:sz="0" w:space="0" w:color="auto"/>
            <w:right w:val="none" w:sz="0" w:space="0" w:color="auto"/>
          </w:divBdr>
        </w:div>
        <w:div w:id="1995912988">
          <w:marLeft w:val="640"/>
          <w:marRight w:val="0"/>
          <w:marTop w:val="0"/>
          <w:marBottom w:val="0"/>
          <w:divBdr>
            <w:top w:val="none" w:sz="0" w:space="0" w:color="auto"/>
            <w:left w:val="none" w:sz="0" w:space="0" w:color="auto"/>
            <w:bottom w:val="none" w:sz="0" w:space="0" w:color="auto"/>
            <w:right w:val="none" w:sz="0" w:space="0" w:color="auto"/>
          </w:divBdr>
        </w:div>
        <w:div w:id="1437140247">
          <w:marLeft w:val="640"/>
          <w:marRight w:val="0"/>
          <w:marTop w:val="0"/>
          <w:marBottom w:val="0"/>
          <w:divBdr>
            <w:top w:val="none" w:sz="0" w:space="0" w:color="auto"/>
            <w:left w:val="none" w:sz="0" w:space="0" w:color="auto"/>
            <w:bottom w:val="none" w:sz="0" w:space="0" w:color="auto"/>
            <w:right w:val="none" w:sz="0" w:space="0" w:color="auto"/>
          </w:divBdr>
        </w:div>
        <w:div w:id="847839437">
          <w:marLeft w:val="640"/>
          <w:marRight w:val="0"/>
          <w:marTop w:val="0"/>
          <w:marBottom w:val="0"/>
          <w:divBdr>
            <w:top w:val="none" w:sz="0" w:space="0" w:color="auto"/>
            <w:left w:val="none" w:sz="0" w:space="0" w:color="auto"/>
            <w:bottom w:val="none" w:sz="0" w:space="0" w:color="auto"/>
            <w:right w:val="none" w:sz="0" w:space="0" w:color="auto"/>
          </w:divBdr>
        </w:div>
      </w:divsChild>
    </w:div>
    <w:div w:id="62417445">
      <w:bodyDiv w:val="1"/>
      <w:marLeft w:val="0"/>
      <w:marRight w:val="0"/>
      <w:marTop w:val="0"/>
      <w:marBottom w:val="0"/>
      <w:divBdr>
        <w:top w:val="none" w:sz="0" w:space="0" w:color="auto"/>
        <w:left w:val="none" w:sz="0" w:space="0" w:color="auto"/>
        <w:bottom w:val="none" w:sz="0" w:space="0" w:color="auto"/>
        <w:right w:val="none" w:sz="0" w:space="0" w:color="auto"/>
      </w:divBdr>
      <w:divsChild>
        <w:div w:id="1053774405">
          <w:marLeft w:val="640"/>
          <w:marRight w:val="0"/>
          <w:marTop w:val="0"/>
          <w:marBottom w:val="0"/>
          <w:divBdr>
            <w:top w:val="none" w:sz="0" w:space="0" w:color="auto"/>
            <w:left w:val="none" w:sz="0" w:space="0" w:color="auto"/>
            <w:bottom w:val="none" w:sz="0" w:space="0" w:color="auto"/>
            <w:right w:val="none" w:sz="0" w:space="0" w:color="auto"/>
          </w:divBdr>
        </w:div>
        <w:div w:id="1856991792">
          <w:marLeft w:val="640"/>
          <w:marRight w:val="0"/>
          <w:marTop w:val="0"/>
          <w:marBottom w:val="0"/>
          <w:divBdr>
            <w:top w:val="none" w:sz="0" w:space="0" w:color="auto"/>
            <w:left w:val="none" w:sz="0" w:space="0" w:color="auto"/>
            <w:bottom w:val="none" w:sz="0" w:space="0" w:color="auto"/>
            <w:right w:val="none" w:sz="0" w:space="0" w:color="auto"/>
          </w:divBdr>
        </w:div>
        <w:div w:id="5446035">
          <w:marLeft w:val="640"/>
          <w:marRight w:val="0"/>
          <w:marTop w:val="0"/>
          <w:marBottom w:val="0"/>
          <w:divBdr>
            <w:top w:val="none" w:sz="0" w:space="0" w:color="auto"/>
            <w:left w:val="none" w:sz="0" w:space="0" w:color="auto"/>
            <w:bottom w:val="none" w:sz="0" w:space="0" w:color="auto"/>
            <w:right w:val="none" w:sz="0" w:space="0" w:color="auto"/>
          </w:divBdr>
        </w:div>
        <w:div w:id="1193226163">
          <w:marLeft w:val="640"/>
          <w:marRight w:val="0"/>
          <w:marTop w:val="0"/>
          <w:marBottom w:val="0"/>
          <w:divBdr>
            <w:top w:val="none" w:sz="0" w:space="0" w:color="auto"/>
            <w:left w:val="none" w:sz="0" w:space="0" w:color="auto"/>
            <w:bottom w:val="none" w:sz="0" w:space="0" w:color="auto"/>
            <w:right w:val="none" w:sz="0" w:space="0" w:color="auto"/>
          </w:divBdr>
        </w:div>
        <w:div w:id="526791338">
          <w:marLeft w:val="640"/>
          <w:marRight w:val="0"/>
          <w:marTop w:val="0"/>
          <w:marBottom w:val="0"/>
          <w:divBdr>
            <w:top w:val="none" w:sz="0" w:space="0" w:color="auto"/>
            <w:left w:val="none" w:sz="0" w:space="0" w:color="auto"/>
            <w:bottom w:val="none" w:sz="0" w:space="0" w:color="auto"/>
            <w:right w:val="none" w:sz="0" w:space="0" w:color="auto"/>
          </w:divBdr>
        </w:div>
        <w:div w:id="227351615">
          <w:marLeft w:val="640"/>
          <w:marRight w:val="0"/>
          <w:marTop w:val="0"/>
          <w:marBottom w:val="0"/>
          <w:divBdr>
            <w:top w:val="none" w:sz="0" w:space="0" w:color="auto"/>
            <w:left w:val="none" w:sz="0" w:space="0" w:color="auto"/>
            <w:bottom w:val="none" w:sz="0" w:space="0" w:color="auto"/>
            <w:right w:val="none" w:sz="0" w:space="0" w:color="auto"/>
          </w:divBdr>
        </w:div>
        <w:div w:id="156314604">
          <w:marLeft w:val="640"/>
          <w:marRight w:val="0"/>
          <w:marTop w:val="0"/>
          <w:marBottom w:val="0"/>
          <w:divBdr>
            <w:top w:val="none" w:sz="0" w:space="0" w:color="auto"/>
            <w:left w:val="none" w:sz="0" w:space="0" w:color="auto"/>
            <w:bottom w:val="none" w:sz="0" w:space="0" w:color="auto"/>
            <w:right w:val="none" w:sz="0" w:space="0" w:color="auto"/>
          </w:divBdr>
        </w:div>
        <w:div w:id="1559586282">
          <w:marLeft w:val="640"/>
          <w:marRight w:val="0"/>
          <w:marTop w:val="0"/>
          <w:marBottom w:val="0"/>
          <w:divBdr>
            <w:top w:val="none" w:sz="0" w:space="0" w:color="auto"/>
            <w:left w:val="none" w:sz="0" w:space="0" w:color="auto"/>
            <w:bottom w:val="none" w:sz="0" w:space="0" w:color="auto"/>
            <w:right w:val="none" w:sz="0" w:space="0" w:color="auto"/>
          </w:divBdr>
        </w:div>
        <w:div w:id="677394386">
          <w:marLeft w:val="640"/>
          <w:marRight w:val="0"/>
          <w:marTop w:val="0"/>
          <w:marBottom w:val="0"/>
          <w:divBdr>
            <w:top w:val="none" w:sz="0" w:space="0" w:color="auto"/>
            <w:left w:val="none" w:sz="0" w:space="0" w:color="auto"/>
            <w:bottom w:val="none" w:sz="0" w:space="0" w:color="auto"/>
            <w:right w:val="none" w:sz="0" w:space="0" w:color="auto"/>
          </w:divBdr>
        </w:div>
        <w:div w:id="1949044635">
          <w:marLeft w:val="640"/>
          <w:marRight w:val="0"/>
          <w:marTop w:val="0"/>
          <w:marBottom w:val="0"/>
          <w:divBdr>
            <w:top w:val="none" w:sz="0" w:space="0" w:color="auto"/>
            <w:left w:val="none" w:sz="0" w:space="0" w:color="auto"/>
            <w:bottom w:val="none" w:sz="0" w:space="0" w:color="auto"/>
            <w:right w:val="none" w:sz="0" w:space="0" w:color="auto"/>
          </w:divBdr>
        </w:div>
        <w:div w:id="292519820">
          <w:marLeft w:val="640"/>
          <w:marRight w:val="0"/>
          <w:marTop w:val="0"/>
          <w:marBottom w:val="0"/>
          <w:divBdr>
            <w:top w:val="none" w:sz="0" w:space="0" w:color="auto"/>
            <w:left w:val="none" w:sz="0" w:space="0" w:color="auto"/>
            <w:bottom w:val="none" w:sz="0" w:space="0" w:color="auto"/>
            <w:right w:val="none" w:sz="0" w:space="0" w:color="auto"/>
          </w:divBdr>
        </w:div>
        <w:div w:id="333070065">
          <w:marLeft w:val="640"/>
          <w:marRight w:val="0"/>
          <w:marTop w:val="0"/>
          <w:marBottom w:val="0"/>
          <w:divBdr>
            <w:top w:val="none" w:sz="0" w:space="0" w:color="auto"/>
            <w:left w:val="none" w:sz="0" w:space="0" w:color="auto"/>
            <w:bottom w:val="none" w:sz="0" w:space="0" w:color="auto"/>
            <w:right w:val="none" w:sz="0" w:space="0" w:color="auto"/>
          </w:divBdr>
        </w:div>
        <w:div w:id="1962956939">
          <w:marLeft w:val="640"/>
          <w:marRight w:val="0"/>
          <w:marTop w:val="0"/>
          <w:marBottom w:val="0"/>
          <w:divBdr>
            <w:top w:val="none" w:sz="0" w:space="0" w:color="auto"/>
            <w:left w:val="none" w:sz="0" w:space="0" w:color="auto"/>
            <w:bottom w:val="none" w:sz="0" w:space="0" w:color="auto"/>
            <w:right w:val="none" w:sz="0" w:space="0" w:color="auto"/>
          </w:divBdr>
        </w:div>
        <w:div w:id="161900782">
          <w:marLeft w:val="640"/>
          <w:marRight w:val="0"/>
          <w:marTop w:val="0"/>
          <w:marBottom w:val="0"/>
          <w:divBdr>
            <w:top w:val="none" w:sz="0" w:space="0" w:color="auto"/>
            <w:left w:val="none" w:sz="0" w:space="0" w:color="auto"/>
            <w:bottom w:val="none" w:sz="0" w:space="0" w:color="auto"/>
            <w:right w:val="none" w:sz="0" w:space="0" w:color="auto"/>
          </w:divBdr>
        </w:div>
        <w:div w:id="1236629176">
          <w:marLeft w:val="640"/>
          <w:marRight w:val="0"/>
          <w:marTop w:val="0"/>
          <w:marBottom w:val="0"/>
          <w:divBdr>
            <w:top w:val="none" w:sz="0" w:space="0" w:color="auto"/>
            <w:left w:val="none" w:sz="0" w:space="0" w:color="auto"/>
            <w:bottom w:val="none" w:sz="0" w:space="0" w:color="auto"/>
            <w:right w:val="none" w:sz="0" w:space="0" w:color="auto"/>
          </w:divBdr>
        </w:div>
        <w:div w:id="1864202891">
          <w:marLeft w:val="640"/>
          <w:marRight w:val="0"/>
          <w:marTop w:val="0"/>
          <w:marBottom w:val="0"/>
          <w:divBdr>
            <w:top w:val="none" w:sz="0" w:space="0" w:color="auto"/>
            <w:left w:val="none" w:sz="0" w:space="0" w:color="auto"/>
            <w:bottom w:val="none" w:sz="0" w:space="0" w:color="auto"/>
            <w:right w:val="none" w:sz="0" w:space="0" w:color="auto"/>
          </w:divBdr>
        </w:div>
        <w:div w:id="999889989">
          <w:marLeft w:val="640"/>
          <w:marRight w:val="0"/>
          <w:marTop w:val="0"/>
          <w:marBottom w:val="0"/>
          <w:divBdr>
            <w:top w:val="none" w:sz="0" w:space="0" w:color="auto"/>
            <w:left w:val="none" w:sz="0" w:space="0" w:color="auto"/>
            <w:bottom w:val="none" w:sz="0" w:space="0" w:color="auto"/>
            <w:right w:val="none" w:sz="0" w:space="0" w:color="auto"/>
          </w:divBdr>
        </w:div>
        <w:div w:id="85618227">
          <w:marLeft w:val="640"/>
          <w:marRight w:val="0"/>
          <w:marTop w:val="0"/>
          <w:marBottom w:val="0"/>
          <w:divBdr>
            <w:top w:val="none" w:sz="0" w:space="0" w:color="auto"/>
            <w:left w:val="none" w:sz="0" w:space="0" w:color="auto"/>
            <w:bottom w:val="none" w:sz="0" w:space="0" w:color="auto"/>
            <w:right w:val="none" w:sz="0" w:space="0" w:color="auto"/>
          </w:divBdr>
        </w:div>
        <w:div w:id="1798987926">
          <w:marLeft w:val="640"/>
          <w:marRight w:val="0"/>
          <w:marTop w:val="0"/>
          <w:marBottom w:val="0"/>
          <w:divBdr>
            <w:top w:val="none" w:sz="0" w:space="0" w:color="auto"/>
            <w:left w:val="none" w:sz="0" w:space="0" w:color="auto"/>
            <w:bottom w:val="none" w:sz="0" w:space="0" w:color="auto"/>
            <w:right w:val="none" w:sz="0" w:space="0" w:color="auto"/>
          </w:divBdr>
        </w:div>
        <w:div w:id="527448834">
          <w:marLeft w:val="640"/>
          <w:marRight w:val="0"/>
          <w:marTop w:val="0"/>
          <w:marBottom w:val="0"/>
          <w:divBdr>
            <w:top w:val="none" w:sz="0" w:space="0" w:color="auto"/>
            <w:left w:val="none" w:sz="0" w:space="0" w:color="auto"/>
            <w:bottom w:val="none" w:sz="0" w:space="0" w:color="auto"/>
            <w:right w:val="none" w:sz="0" w:space="0" w:color="auto"/>
          </w:divBdr>
        </w:div>
        <w:div w:id="244799771">
          <w:marLeft w:val="640"/>
          <w:marRight w:val="0"/>
          <w:marTop w:val="0"/>
          <w:marBottom w:val="0"/>
          <w:divBdr>
            <w:top w:val="none" w:sz="0" w:space="0" w:color="auto"/>
            <w:left w:val="none" w:sz="0" w:space="0" w:color="auto"/>
            <w:bottom w:val="none" w:sz="0" w:space="0" w:color="auto"/>
            <w:right w:val="none" w:sz="0" w:space="0" w:color="auto"/>
          </w:divBdr>
        </w:div>
        <w:div w:id="1250234793">
          <w:marLeft w:val="640"/>
          <w:marRight w:val="0"/>
          <w:marTop w:val="0"/>
          <w:marBottom w:val="0"/>
          <w:divBdr>
            <w:top w:val="none" w:sz="0" w:space="0" w:color="auto"/>
            <w:left w:val="none" w:sz="0" w:space="0" w:color="auto"/>
            <w:bottom w:val="none" w:sz="0" w:space="0" w:color="auto"/>
            <w:right w:val="none" w:sz="0" w:space="0" w:color="auto"/>
          </w:divBdr>
        </w:div>
        <w:div w:id="243076312">
          <w:marLeft w:val="640"/>
          <w:marRight w:val="0"/>
          <w:marTop w:val="0"/>
          <w:marBottom w:val="0"/>
          <w:divBdr>
            <w:top w:val="none" w:sz="0" w:space="0" w:color="auto"/>
            <w:left w:val="none" w:sz="0" w:space="0" w:color="auto"/>
            <w:bottom w:val="none" w:sz="0" w:space="0" w:color="auto"/>
            <w:right w:val="none" w:sz="0" w:space="0" w:color="auto"/>
          </w:divBdr>
        </w:div>
        <w:div w:id="738863985">
          <w:marLeft w:val="640"/>
          <w:marRight w:val="0"/>
          <w:marTop w:val="0"/>
          <w:marBottom w:val="0"/>
          <w:divBdr>
            <w:top w:val="none" w:sz="0" w:space="0" w:color="auto"/>
            <w:left w:val="none" w:sz="0" w:space="0" w:color="auto"/>
            <w:bottom w:val="none" w:sz="0" w:space="0" w:color="auto"/>
            <w:right w:val="none" w:sz="0" w:space="0" w:color="auto"/>
          </w:divBdr>
        </w:div>
        <w:div w:id="1257252686">
          <w:marLeft w:val="640"/>
          <w:marRight w:val="0"/>
          <w:marTop w:val="0"/>
          <w:marBottom w:val="0"/>
          <w:divBdr>
            <w:top w:val="none" w:sz="0" w:space="0" w:color="auto"/>
            <w:left w:val="none" w:sz="0" w:space="0" w:color="auto"/>
            <w:bottom w:val="none" w:sz="0" w:space="0" w:color="auto"/>
            <w:right w:val="none" w:sz="0" w:space="0" w:color="auto"/>
          </w:divBdr>
        </w:div>
        <w:div w:id="735975230">
          <w:marLeft w:val="640"/>
          <w:marRight w:val="0"/>
          <w:marTop w:val="0"/>
          <w:marBottom w:val="0"/>
          <w:divBdr>
            <w:top w:val="none" w:sz="0" w:space="0" w:color="auto"/>
            <w:left w:val="none" w:sz="0" w:space="0" w:color="auto"/>
            <w:bottom w:val="none" w:sz="0" w:space="0" w:color="auto"/>
            <w:right w:val="none" w:sz="0" w:space="0" w:color="auto"/>
          </w:divBdr>
        </w:div>
        <w:div w:id="1339120161">
          <w:marLeft w:val="640"/>
          <w:marRight w:val="0"/>
          <w:marTop w:val="0"/>
          <w:marBottom w:val="0"/>
          <w:divBdr>
            <w:top w:val="none" w:sz="0" w:space="0" w:color="auto"/>
            <w:left w:val="none" w:sz="0" w:space="0" w:color="auto"/>
            <w:bottom w:val="none" w:sz="0" w:space="0" w:color="auto"/>
            <w:right w:val="none" w:sz="0" w:space="0" w:color="auto"/>
          </w:divBdr>
        </w:div>
        <w:div w:id="1224563805">
          <w:marLeft w:val="640"/>
          <w:marRight w:val="0"/>
          <w:marTop w:val="0"/>
          <w:marBottom w:val="0"/>
          <w:divBdr>
            <w:top w:val="none" w:sz="0" w:space="0" w:color="auto"/>
            <w:left w:val="none" w:sz="0" w:space="0" w:color="auto"/>
            <w:bottom w:val="none" w:sz="0" w:space="0" w:color="auto"/>
            <w:right w:val="none" w:sz="0" w:space="0" w:color="auto"/>
          </w:divBdr>
        </w:div>
        <w:div w:id="603735075">
          <w:marLeft w:val="640"/>
          <w:marRight w:val="0"/>
          <w:marTop w:val="0"/>
          <w:marBottom w:val="0"/>
          <w:divBdr>
            <w:top w:val="none" w:sz="0" w:space="0" w:color="auto"/>
            <w:left w:val="none" w:sz="0" w:space="0" w:color="auto"/>
            <w:bottom w:val="none" w:sz="0" w:space="0" w:color="auto"/>
            <w:right w:val="none" w:sz="0" w:space="0" w:color="auto"/>
          </w:divBdr>
        </w:div>
      </w:divsChild>
    </w:div>
    <w:div w:id="64032407">
      <w:bodyDiv w:val="1"/>
      <w:marLeft w:val="0"/>
      <w:marRight w:val="0"/>
      <w:marTop w:val="0"/>
      <w:marBottom w:val="0"/>
      <w:divBdr>
        <w:top w:val="none" w:sz="0" w:space="0" w:color="auto"/>
        <w:left w:val="none" w:sz="0" w:space="0" w:color="auto"/>
        <w:bottom w:val="none" w:sz="0" w:space="0" w:color="auto"/>
        <w:right w:val="none" w:sz="0" w:space="0" w:color="auto"/>
      </w:divBdr>
      <w:divsChild>
        <w:div w:id="2002535482">
          <w:marLeft w:val="640"/>
          <w:marRight w:val="0"/>
          <w:marTop w:val="0"/>
          <w:marBottom w:val="0"/>
          <w:divBdr>
            <w:top w:val="none" w:sz="0" w:space="0" w:color="auto"/>
            <w:left w:val="none" w:sz="0" w:space="0" w:color="auto"/>
            <w:bottom w:val="none" w:sz="0" w:space="0" w:color="auto"/>
            <w:right w:val="none" w:sz="0" w:space="0" w:color="auto"/>
          </w:divBdr>
        </w:div>
        <w:div w:id="984815803">
          <w:marLeft w:val="640"/>
          <w:marRight w:val="0"/>
          <w:marTop w:val="0"/>
          <w:marBottom w:val="0"/>
          <w:divBdr>
            <w:top w:val="none" w:sz="0" w:space="0" w:color="auto"/>
            <w:left w:val="none" w:sz="0" w:space="0" w:color="auto"/>
            <w:bottom w:val="none" w:sz="0" w:space="0" w:color="auto"/>
            <w:right w:val="none" w:sz="0" w:space="0" w:color="auto"/>
          </w:divBdr>
        </w:div>
        <w:div w:id="1529031230">
          <w:marLeft w:val="640"/>
          <w:marRight w:val="0"/>
          <w:marTop w:val="0"/>
          <w:marBottom w:val="0"/>
          <w:divBdr>
            <w:top w:val="none" w:sz="0" w:space="0" w:color="auto"/>
            <w:left w:val="none" w:sz="0" w:space="0" w:color="auto"/>
            <w:bottom w:val="none" w:sz="0" w:space="0" w:color="auto"/>
            <w:right w:val="none" w:sz="0" w:space="0" w:color="auto"/>
          </w:divBdr>
        </w:div>
        <w:div w:id="1369262686">
          <w:marLeft w:val="640"/>
          <w:marRight w:val="0"/>
          <w:marTop w:val="0"/>
          <w:marBottom w:val="0"/>
          <w:divBdr>
            <w:top w:val="none" w:sz="0" w:space="0" w:color="auto"/>
            <w:left w:val="none" w:sz="0" w:space="0" w:color="auto"/>
            <w:bottom w:val="none" w:sz="0" w:space="0" w:color="auto"/>
            <w:right w:val="none" w:sz="0" w:space="0" w:color="auto"/>
          </w:divBdr>
        </w:div>
        <w:div w:id="575631948">
          <w:marLeft w:val="640"/>
          <w:marRight w:val="0"/>
          <w:marTop w:val="0"/>
          <w:marBottom w:val="0"/>
          <w:divBdr>
            <w:top w:val="none" w:sz="0" w:space="0" w:color="auto"/>
            <w:left w:val="none" w:sz="0" w:space="0" w:color="auto"/>
            <w:bottom w:val="none" w:sz="0" w:space="0" w:color="auto"/>
            <w:right w:val="none" w:sz="0" w:space="0" w:color="auto"/>
          </w:divBdr>
        </w:div>
        <w:div w:id="567035656">
          <w:marLeft w:val="640"/>
          <w:marRight w:val="0"/>
          <w:marTop w:val="0"/>
          <w:marBottom w:val="0"/>
          <w:divBdr>
            <w:top w:val="none" w:sz="0" w:space="0" w:color="auto"/>
            <w:left w:val="none" w:sz="0" w:space="0" w:color="auto"/>
            <w:bottom w:val="none" w:sz="0" w:space="0" w:color="auto"/>
            <w:right w:val="none" w:sz="0" w:space="0" w:color="auto"/>
          </w:divBdr>
        </w:div>
        <w:div w:id="1111709175">
          <w:marLeft w:val="640"/>
          <w:marRight w:val="0"/>
          <w:marTop w:val="0"/>
          <w:marBottom w:val="0"/>
          <w:divBdr>
            <w:top w:val="none" w:sz="0" w:space="0" w:color="auto"/>
            <w:left w:val="none" w:sz="0" w:space="0" w:color="auto"/>
            <w:bottom w:val="none" w:sz="0" w:space="0" w:color="auto"/>
            <w:right w:val="none" w:sz="0" w:space="0" w:color="auto"/>
          </w:divBdr>
        </w:div>
        <w:div w:id="1318420108">
          <w:marLeft w:val="640"/>
          <w:marRight w:val="0"/>
          <w:marTop w:val="0"/>
          <w:marBottom w:val="0"/>
          <w:divBdr>
            <w:top w:val="none" w:sz="0" w:space="0" w:color="auto"/>
            <w:left w:val="none" w:sz="0" w:space="0" w:color="auto"/>
            <w:bottom w:val="none" w:sz="0" w:space="0" w:color="auto"/>
            <w:right w:val="none" w:sz="0" w:space="0" w:color="auto"/>
          </w:divBdr>
        </w:div>
        <w:div w:id="2096246265">
          <w:marLeft w:val="640"/>
          <w:marRight w:val="0"/>
          <w:marTop w:val="0"/>
          <w:marBottom w:val="0"/>
          <w:divBdr>
            <w:top w:val="none" w:sz="0" w:space="0" w:color="auto"/>
            <w:left w:val="none" w:sz="0" w:space="0" w:color="auto"/>
            <w:bottom w:val="none" w:sz="0" w:space="0" w:color="auto"/>
            <w:right w:val="none" w:sz="0" w:space="0" w:color="auto"/>
          </w:divBdr>
        </w:div>
      </w:divsChild>
    </w:div>
    <w:div w:id="66808900">
      <w:bodyDiv w:val="1"/>
      <w:marLeft w:val="0"/>
      <w:marRight w:val="0"/>
      <w:marTop w:val="0"/>
      <w:marBottom w:val="0"/>
      <w:divBdr>
        <w:top w:val="none" w:sz="0" w:space="0" w:color="auto"/>
        <w:left w:val="none" w:sz="0" w:space="0" w:color="auto"/>
        <w:bottom w:val="none" w:sz="0" w:space="0" w:color="auto"/>
        <w:right w:val="none" w:sz="0" w:space="0" w:color="auto"/>
      </w:divBdr>
      <w:divsChild>
        <w:div w:id="794905047">
          <w:marLeft w:val="640"/>
          <w:marRight w:val="0"/>
          <w:marTop w:val="0"/>
          <w:marBottom w:val="0"/>
          <w:divBdr>
            <w:top w:val="none" w:sz="0" w:space="0" w:color="auto"/>
            <w:left w:val="none" w:sz="0" w:space="0" w:color="auto"/>
            <w:bottom w:val="none" w:sz="0" w:space="0" w:color="auto"/>
            <w:right w:val="none" w:sz="0" w:space="0" w:color="auto"/>
          </w:divBdr>
        </w:div>
        <w:div w:id="1724593668">
          <w:marLeft w:val="640"/>
          <w:marRight w:val="0"/>
          <w:marTop w:val="0"/>
          <w:marBottom w:val="0"/>
          <w:divBdr>
            <w:top w:val="none" w:sz="0" w:space="0" w:color="auto"/>
            <w:left w:val="none" w:sz="0" w:space="0" w:color="auto"/>
            <w:bottom w:val="none" w:sz="0" w:space="0" w:color="auto"/>
            <w:right w:val="none" w:sz="0" w:space="0" w:color="auto"/>
          </w:divBdr>
        </w:div>
        <w:div w:id="1790781099">
          <w:marLeft w:val="640"/>
          <w:marRight w:val="0"/>
          <w:marTop w:val="0"/>
          <w:marBottom w:val="0"/>
          <w:divBdr>
            <w:top w:val="none" w:sz="0" w:space="0" w:color="auto"/>
            <w:left w:val="none" w:sz="0" w:space="0" w:color="auto"/>
            <w:bottom w:val="none" w:sz="0" w:space="0" w:color="auto"/>
            <w:right w:val="none" w:sz="0" w:space="0" w:color="auto"/>
          </w:divBdr>
        </w:div>
        <w:div w:id="1487429210">
          <w:marLeft w:val="640"/>
          <w:marRight w:val="0"/>
          <w:marTop w:val="0"/>
          <w:marBottom w:val="0"/>
          <w:divBdr>
            <w:top w:val="none" w:sz="0" w:space="0" w:color="auto"/>
            <w:left w:val="none" w:sz="0" w:space="0" w:color="auto"/>
            <w:bottom w:val="none" w:sz="0" w:space="0" w:color="auto"/>
            <w:right w:val="none" w:sz="0" w:space="0" w:color="auto"/>
          </w:divBdr>
        </w:div>
        <w:div w:id="657150531">
          <w:marLeft w:val="640"/>
          <w:marRight w:val="0"/>
          <w:marTop w:val="0"/>
          <w:marBottom w:val="0"/>
          <w:divBdr>
            <w:top w:val="none" w:sz="0" w:space="0" w:color="auto"/>
            <w:left w:val="none" w:sz="0" w:space="0" w:color="auto"/>
            <w:bottom w:val="none" w:sz="0" w:space="0" w:color="auto"/>
            <w:right w:val="none" w:sz="0" w:space="0" w:color="auto"/>
          </w:divBdr>
        </w:div>
        <w:div w:id="1223366310">
          <w:marLeft w:val="640"/>
          <w:marRight w:val="0"/>
          <w:marTop w:val="0"/>
          <w:marBottom w:val="0"/>
          <w:divBdr>
            <w:top w:val="none" w:sz="0" w:space="0" w:color="auto"/>
            <w:left w:val="none" w:sz="0" w:space="0" w:color="auto"/>
            <w:bottom w:val="none" w:sz="0" w:space="0" w:color="auto"/>
            <w:right w:val="none" w:sz="0" w:space="0" w:color="auto"/>
          </w:divBdr>
        </w:div>
        <w:div w:id="25372427">
          <w:marLeft w:val="640"/>
          <w:marRight w:val="0"/>
          <w:marTop w:val="0"/>
          <w:marBottom w:val="0"/>
          <w:divBdr>
            <w:top w:val="none" w:sz="0" w:space="0" w:color="auto"/>
            <w:left w:val="none" w:sz="0" w:space="0" w:color="auto"/>
            <w:bottom w:val="none" w:sz="0" w:space="0" w:color="auto"/>
            <w:right w:val="none" w:sz="0" w:space="0" w:color="auto"/>
          </w:divBdr>
        </w:div>
        <w:div w:id="1679505671">
          <w:marLeft w:val="640"/>
          <w:marRight w:val="0"/>
          <w:marTop w:val="0"/>
          <w:marBottom w:val="0"/>
          <w:divBdr>
            <w:top w:val="none" w:sz="0" w:space="0" w:color="auto"/>
            <w:left w:val="none" w:sz="0" w:space="0" w:color="auto"/>
            <w:bottom w:val="none" w:sz="0" w:space="0" w:color="auto"/>
            <w:right w:val="none" w:sz="0" w:space="0" w:color="auto"/>
          </w:divBdr>
        </w:div>
        <w:div w:id="1111513825">
          <w:marLeft w:val="640"/>
          <w:marRight w:val="0"/>
          <w:marTop w:val="0"/>
          <w:marBottom w:val="0"/>
          <w:divBdr>
            <w:top w:val="none" w:sz="0" w:space="0" w:color="auto"/>
            <w:left w:val="none" w:sz="0" w:space="0" w:color="auto"/>
            <w:bottom w:val="none" w:sz="0" w:space="0" w:color="auto"/>
            <w:right w:val="none" w:sz="0" w:space="0" w:color="auto"/>
          </w:divBdr>
        </w:div>
        <w:div w:id="2037776908">
          <w:marLeft w:val="640"/>
          <w:marRight w:val="0"/>
          <w:marTop w:val="0"/>
          <w:marBottom w:val="0"/>
          <w:divBdr>
            <w:top w:val="none" w:sz="0" w:space="0" w:color="auto"/>
            <w:left w:val="none" w:sz="0" w:space="0" w:color="auto"/>
            <w:bottom w:val="none" w:sz="0" w:space="0" w:color="auto"/>
            <w:right w:val="none" w:sz="0" w:space="0" w:color="auto"/>
          </w:divBdr>
        </w:div>
        <w:div w:id="324818525">
          <w:marLeft w:val="640"/>
          <w:marRight w:val="0"/>
          <w:marTop w:val="0"/>
          <w:marBottom w:val="0"/>
          <w:divBdr>
            <w:top w:val="none" w:sz="0" w:space="0" w:color="auto"/>
            <w:left w:val="none" w:sz="0" w:space="0" w:color="auto"/>
            <w:bottom w:val="none" w:sz="0" w:space="0" w:color="auto"/>
            <w:right w:val="none" w:sz="0" w:space="0" w:color="auto"/>
          </w:divBdr>
        </w:div>
        <w:div w:id="1372458116">
          <w:marLeft w:val="640"/>
          <w:marRight w:val="0"/>
          <w:marTop w:val="0"/>
          <w:marBottom w:val="0"/>
          <w:divBdr>
            <w:top w:val="none" w:sz="0" w:space="0" w:color="auto"/>
            <w:left w:val="none" w:sz="0" w:space="0" w:color="auto"/>
            <w:bottom w:val="none" w:sz="0" w:space="0" w:color="auto"/>
            <w:right w:val="none" w:sz="0" w:space="0" w:color="auto"/>
          </w:divBdr>
        </w:div>
        <w:div w:id="1550649621">
          <w:marLeft w:val="640"/>
          <w:marRight w:val="0"/>
          <w:marTop w:val="0"/>
          <w:marBottom w:val="0"/>
          <w:divBdr>
            <w:top w:val="none" w:sz="0" w:space="0" w:color="auto"/>
            <w:left w:val="none" w:sz="0" w:space="0" w:color="auto"/>
            <w:bottom w:val="none" w:sz="0" w:space="0" w:color="auto"/>
            <w:right w:val="none" w:sz="0" w:space="0" w:color="auto"/>
          </w:divBdr>
        </w:div>
        <w:div w:id="622657673">
          <w:marLeft w:val="640"/>
          <w:marRight w:val="0"/>
          <w:marTop w:val="0"/>
          <w:marBottom w:val="0"/>
          <w:divBdr>
            <w:top w:val="none" w:sz="0" w:space="0" w:color="auto"/>
            <w:left w:val="none" w:sz="0" w:space="0" w:color="auto"/>
            <w:bottom w:val="none" w:sz="0" w:space="0" w:color="auto"/>
            <w:right w:val="none" w:sz="0" w:space="0" w:color="auto"/>
          </w:divBdr>
        </w:div>
        <w:div w:id="375934171">
          <w:marLeft w:val="640"/>
          <w:marRight w:val="0"/>
          <w:marTop w:val="0"/>
          <w:marBottom w:val="0"/>
          <w:divBdr>
            <w:top w:val="none" w:sz="0" w:space="0" w:color="auto"/>
            <w:left w:val="none" w:sz="0" w:space="0" w:color="auto"/>
            <w:bottom w:val="none" w:sz="0" w:space="0" w:color="auto"/>
            <w:right w:val="none" w:sz="0" w:space="0" w:color="auto"/>
          </w:divBdr>
        </w:div>
        <w:div w:id="309096865">
          <w:marLeft w:val="640"/>
          <w:marRight w:val="0"/>
          <w:marTop w:val="0"/>
          <w:marBottom w:val="0"/>
          <w:divBdr>
            <w:top w:val="none" w:sz="0" w:space="0" w:color="auto"/>
            <w:left w:val="none" w:sz="0" w:space="0" w:color="auto"/>
            <w:bottom w:val="none" w:sz="0" w:space="0" w:color="auto"/>
            <w:right w:val="none" w:sz="0" w:space="0" w:color="auto"/>
          </w:divBdr>
        </w:div>
        <w:div w:id="1785923791">
          <w:marLeft w:val="640"/>
          <w:marRight w:val="0"/>
          <w:marTop w:val="0"/>
          <w:marBottom w:val="0"/>
          <w:divBdr>
            <w:top w:val="none" w:sz="0" w:space="0" w:color="auto"/>
            <w:left w:val="none" w:sz="0" w:space="0" w:color="auto"/>
            <w:bottom w:val="none" w:sz="0" w:space="0" w:color="auto"/>
            <w:right w:val="none" w:sz="0" w:space="0" w:color="auto"/>
          </w:divBdr>
        </w:div>
        <w:div w:id="1279488873">
          <w:marLeft w:val="640"/>
          <w:marRight w:val="0"/>
          <w:marTop w:val="0"/>
          <w:marBottom w:val="0"/>
          <w:divBdr>
            <w:top w:val="none" w:sz="0" w:space="0" w:color="auto"/>
            <w:left w:val="none" w:sz="0" w:space="0" w:color="auto"/>
            <w:bottom w:val="none" w:sz="0" w:space="0" w:color="auto"/>
            <w:right w:val="none" w:sz="0" w:space="0" w:color="auto"/>
          </w:divBdr>
        </w:div>
        <w:div w:id="90902205">
          <w:marLeft w:val="640"/>
          <w:marRight w:val="0"/>
          <w:marTop w:val="0"/>
          <w:marBottom w:val="0"/>
          <w:divBdr>
            <w:top w:val="none" w:sz="0" w:space="0" w:color="auto"/>
            <w:left w:val="none" w:sz="0" w:space="0" w:color="auto"/>
            <w:bottom w:val="none" w:sz="0" w:space="0" w:color="auto"/>
            <w:right w:val="none" w:sz="0" w:space="0" w:color="auto"/>
          </w:divBdr>
        </w:div>
        <w:div w:id="1865095228">
          <w:marLeft w:val="640"/>
          <w:marRight w:val="0"/>
          <w:marTop w:val="0"/>
          <w:marBottom w:val="0"/>
          <w:divBdr>
            <w:top w:val="none" w:sz="0" w:space="0" w:color="auto"/>
            <w:left w:val="none" w:sz="0" w:space="0" w:color="auto"/>
            <w:bottom w:val="none" w:sz="0" w:space="0" w:color="auto"/>
            <w:right w:val="none" w:sz="0" w:space="0" w:color="auto"/>
          </w:divBdr>
        </w:div>
        <w:div w:id="1563981330">
          <w:marLeft w:val="640"/>
          <w:marRight w:val="0"/>
          <w:marTop w:val="0"/>
          <w:marBottom w:val="0"/>
          <w:divBdr>
            <w:top w:val="none" w:sz="0" w:space="0" w:color="auto"/>
            <w:left w:val="none" w:sz="0" w:space="0" w:color="auto"/>
            <w:bottom w:val="none" w:sz="0" w:space="0" w:color="auto"/>
            <w:right w:val="none" w:sz="0" w:space="0" w:color="auto"/>
          </w:divBdr>
        </w:div>
      </w:divsChild>
    </w:div>
    <w:div w:id="70785694">
      <w:bodyDiv w:val="1"/>
      <w:marLeft w:val="0"/>
      <w:marRight w:val="0"/>
      <w:marTop w:val="0"/>
      <w:marBottom w:val="0"/>
      <w:divBdr>
        <w:top w:val="none" w:sz="0" w:space="0" w:color="auto"/>
        <w:left w:val="none" w:sz="0" w:space="0" w:color="auto"/>
        <w:bottom w:val="none" w:sz="0" w:space="0" w:color="auto"/>
        <w:right w:val="none" w:sz="0" w:space="0" w:color="auto"/>
      </w:divBdr>
      <w:divsChild>
        <w:div w:id="2053965983">
          <w:marLeft w:val="640"/>
          <w:marRight w:val="0"/>
          <w:marTop w:val="0"/>
          <w:marBottom w:val="0"/>
          <w:divBdr>
            <w:top w:val="none" w:sz="0" w:space="0" w:color="auto"/>
            <w:left w:val="none" w:sz="0" w:space="0" w:color="auto"/>
            <w:bottom w:val="none" w:sz="0" w:space="0" w:color="auto"/>
            <w:right w:val="none" w:sz="0" w:space="0" w:color="auto"/>
          </w:divBdr>
        </w:div>
        <w:div w:id="2014141374">
          <w:marLeft w:val="640"/>
          <w:marRight w:val="0"/>
          <w:marTop w:val="0"/>
          <w:marBottom w:val="0"/>
          <w:divBdr>
            <w:top w:val="none" w:sz="0" w:space="0" w:color="auto"/>
            <w:left w:val="none" w:sz="0" w:space="0" w:color="auto"/>
            <w:bottom w:val="none" w:sz="0" w:space="0" w:color="auto"/>
            <w:right w:val="none" w:sz="0" w:space="0" w:color="auto"/>
          </w:divBdr>
        </w:div>
        <w:div w:id="1745493156">
          <w:marLeft w:val="640"/>
          <w:marRight w:val="0"/>
          <w:marTop w:val="0"/>
          <w:marBottom w:val="0"/>
          <w:divBdr>
            <w:top w:val="none" w:sz="0" w:space="0" w:color="auto"/>
            <w:left w:val="none" w:sz="0" w:space="0" w:color="auto"/>
            <w:bottom w:val="none" w:sz="0" w:space="0" w:color="auto"/>
            <w:right w:val="none" w:sz="0" w:space="0" w:color="auto"/>
          </w:divBdr>
        </w:div>
        <w:div w:id="1073822364">
          <w:marLeft w:val="640"/>
          <w:marRight w:val="0"/>
          <w:marTop w:val="0"/>
          <w:marBottom w:val="0"/>
          <w:divBdr>
            <w:top w:val="none" w:sz="0" w:space="0" w:color="auto"/>
            <w:left w:val="none" w:sz="0" w:space="0" w:color="auto"/>
            <w:bottom w:val="none" w:sz="0" w:space="0" w:color="auto"/>
            <w:right w:val="none" w:sz="0" w:space="0" w:color="auto"/>
          </w:divBdr>
        </w:div>
        <w:div w:id="1048800390">
          <w:marLeft w:val="640"/>
          <w:marRight w:val="0"/>
          <w:marTop w:val="0"/>
          <w:marBottom w:val="0"/>
          <w:divBdr>
            <w:top w:val="none" w:sz="0" w:space="0" w:color="auto"/>
            <w:left w:val="none" w:sz="0" w:space="0" w:color="auto"/>
            <w:bottom w:val="none" w:sz="0" w:space="0" w:color="auto"/>
            <w:right w:val="none" w:sz="0" w:space="0" w:color="auto"/>
          </w:divBdr>
        </w:div>
        <w:div w:id="1952276083">
          <w:marLeft w:val="640"/>
          <w:marRight w:val="0"/>
          <w:marTop w:val="0"/>
          <w:marBottom w:val="0"/>
          <w:divBdr>
            <w:top w:val="none" w:sz="0" w:space="0" w:color="auto"/>
            <w:left w:val="none" w:sz="0" w:space="0" w:color="auto"/>
            <w:bottom w:val="none" w:sz="0" w:space="0" w:color="auto"/>
            <w:right w:val="none" w:sz="0" w:space="0" w:color="auto"/>
          </w:divBdr>
        </w:div>
        <w:div w:id="43019314">
          <w:marLeft w:val="640"/>
          <w:marRight w:val="0"/>
          <w:marTop w:val="0"/>
          <w:marBottom w:val="0"/>
          <w:divBdr>
            <w:top w:val="none" w:sz="0" w:space="0" w:color="auto"/>
            <w:left w:val="none" w:sz="0" w:space="0" w:color="auto"/>
            <w:bottom w:val="none" w:sz="0" w:space="0" w:color="auto"/>
            <w:right w:val="none" w:sz="0" w:space="0" w:color="auto"/>
          </w:divBdr>
        </w:div>
        <w:div w:id="1058624789">
          <w:marLeft w:val="640"/>
          <w:marRight w:val="0"/>
          <w:marTop w:val="0"/>
          <w:marBottom w:val="0"/>
          <w:divBdr>
            <w:top w:val="none" w:sz="0" w:space="0" w:color="auto"/>
            <w:left w:val="none" w:sz="0" w:space="0" w:color="auto"/>
            <w:bottom w:val="none" w:sz="0" w:space="0" w:color="auto"/>
            <w:right w:val="none" w:sz="0" w:space="0" w:color="auto"/>
          </w:divBdr>
        </w:div>
        <w:div w:id="809398564">
          <w:marLeft w:val="640"/>
          <w:marRight w:val="0"/>
          <w:marTop w:val="0"/>
          <w:marBottom w:val="0"/>
          <w:divBdr>
            <w:top w:val="none" w:sz="0" w:space="0" w:color="auto"/>
            <w:left w:val="none" w:sz="0" w:space="0" w:color="auto"/>
            <w:bottom w:val="none" w:sz="0" w:space="0" w:color="auto"/>
            <w:right w:val="none" w:sz="0" w:space="0" w:color="auto"/>
          </w:divBdr>
        </w:div>
        <w:div w:id="1881091594">
          <w:marLeft w:val="640"/>
          <w:marRight w:val="0"/>
          <w:marTop w:val="0"/>
          <w:marBottom w:val="0"/>
          <w:divBdr>
            <w:top w:val="none" w:sz="0" w:space="0" w:color="auto"/>
            <w:left w:val="none" w:sz="0" w:space="0" w:color="auto"/>
            <w:bottom w:val="none" w:sz="0" w:space="0" w:color="auto"/>
            <w:right w:val="none" w:sz="0" w:space="0" w:color="auto"/>
          </w:divBdr>
        </w:div>
        <w:div w:id="1155951952">
          <w:marLeft w:val="640"/>
          <w:marRight w:val="0"/>
          <w:marTop w:val="0"/>
          <w:marBottom w:val="0"/>
          <w:divBdr>
            <w:top w:val="none" w:sz="0" w:space="0" w:color="auto"/>
            <w:left w:val="none" w:sz="0" w:space="0" w:color="auto"/>
            <w:bottom w:val="none" w:sz="0" w:space="0" w:color="auto"/>
            <w:right w:val="none" w:sz="0" w:space="0" w:color="auto"/>
          </w:divBdr>
        </w:div>
        <w:div w:id="923760279">
          <w:marLeft w:val="640"/>
          <w:marRight w:val="0"/>
          <w:marTop w:val="0"/>
          <w:marBottom w:val="0"/>
          <w:divBdr>
            <w:top w:val="none" w:sz="0" w:space="0" w:color="auto"/>
            <w:left w:val="none" w:sz="0" w:space="0" w:color="auto"/>
            <w:bottom w:val="none" w:sz="0" w:space="0" w:color="auto"/>
            <w:right w:val="none" w:sz="0" w:space="0" w:color="auto"/>
          </w:divBdr>
        </w:div>
        <w:div w:id="108622550">
          <w:marLeft w:val="640"/>
          <w:marRight w:val="0"/>
          <w:marTop w:val="0"/>
          <w:marBottom w:val="0"/>
          <w:divBdr>
            <w:top w:val="none" w:sz="0" w:space="0" w:color="auto"/>
            <w:left w:val="none" w:sz="0" w:space="0" w:color="auto"/>
            <w:bottom w:val="none" w:sz="0" w:space="0" w:color="auto"/>
            <w:right w:val="none" w:sz="0" w:space="0" w:color="auto"/>
          </w:divBdr>
        </w:div>
        <w:div w:id="421416750">
          <w:marLeft w:val="640"/>
          <w:marRight w:val="0"/>
          <w:marTop w:val="0"/>
          <w:marBottom w:val="0"/>
          <w:divBdr>
            <w:top w:val="none" w:sz="0" w:space="0" w:color="auto"/>
            <w:left w:val="none" w:sz="0" w:space="0" w:color="auto"/>
            <w:bottom w:val="none" w:sz="0" w:space="0" w:color="auto"/>
            <w:right w:val="none" w:sz="0" w:space="0" w:color="auto"/>
          </w:divBdr>
        </w:div>
        <w:div w:id="671178425">
          <w:marLeft w:val="640"/>
          <w:marRight w:val="0"/>
          <w:marTop w:val="0"/>
          <w:marBottom w:val="0"/>
          <w:divBdr>
            <w:top w:val="none" w:sz="0" w:space="0" w:color="auto"/>
            <w:left w:val="none" w:sz="0" w:space="0" w:color="auto"/>
            <w:bottom w:val="none" w:sz="0" w:space="0" w:color="auto"/>
            <w:right w:val="none" w:sz="0" w:space="0" w:color="auto"/>
          </w:divBdr>
        </w:div>
        <w:div w:id="2094233401">
          <w:marLeft w:val="640"/>
          <w:marRight w:val="0"/>
          <w:marTop w:val="0"/>
          <w:marBottom w:val="0"/>
          <w:divBdr>
            <w:top w:val="none" w:sz="0" w:space="0" w:color="auto"/>
            <w:left w:val="none" w:sz="0" w:space="0" w:color="auto"/>
            <w:bottom w:val="none" w:sz="0" w:space="0" w:color="auto"/>
            <w:right w:val="none" w:sz="0" w:space="0" w:color="auto"/>
          </w:divBdr>
        </w:div>
        <w:div w:id="362437148">
          <w:marLeft w:val="640"/>
          <w:marRight w:val="0"/>
          <w:marTop w:val="0"/>
          <w:marBottom w:val="0"/>
          <w:divBdr>
            <w:top w:val="none" w:sz="0" w:space="0" w:color="auto"/>
            <w:left w:val="none" w:sz="0" w:space="0" w:color="auto"/>
            <w:bottom w:val="none" w:sz="0" w:space="0" w:color="auto"/>
            <w:right w:val="none" w:sz="0" w:space="0" w:color="auto"/>
          </w:divBdr>
        </w:div>
        <w:div w:id="1120338247">
          <w:marLeft w:val="640"/>
          <w:marRight w:val="0"/>
          <w:marTop w:val="0"/>
          <w:marBottom w:val="0"/>
          <w:divBdr>
            <w:top w:val="none" w:sz="0" w:space="0" w:color="auto"/>
            <w:left w:val="none" w:sz="0" w:space="0" w:color="auto"/>
            <w:bottom w:val="none" w:sz="0" w:space="0" w:color="auto"/>
            <w:right w:val="none" w:sz="0" w:space="0" w:color="auto"/>
          </w:divBdr>
        </w:div>
        <w:div w:id="1279291580">
          <w:marLeft w:val="640"/>
          <w:marRight w:val="0"/>
          <w:marTop w:val="0"/>
          <w:marBottom w:val="0"/>
          <w:divBdr>
            <w:top w:val="none" w:sz="0" w:space="0" w:color="auto"/>
            <w:left w:val="none" w:sz="0" w:space="0" w:color="auto"/>
            <w:bottom w:val="none" w:sz="0" w:space="0" w:color="auto"/>
            <w:right w:val="none" w:sz="0" w:space="0" w:color="auto"/>
          </w:divBdr>
        </w:div>
        <w:div w:id="334571098">
          <w:marLeft w:val="640"/>
          <w:marRight w:val="0"/>
          <w:marTop w:val="0"/>
          <w:marBottom w:val="0"/>
          <w:divBdr>
            <w:top w:val="none" w:sz="0" w:space="0" w:color="auto"/>
            <w:left w:val="none" w:sz="0" w:space="0" w:color="auto"/>
            <w:bottom w:val="none" w:sz="0" w:space="0" w:color="auto"/>
            <w:right w:val="none" w:sz="0" w:space="0" w:color="auto"/>
          </w:divBdr>
        </w:div>
        <w:div w:id="152524792">
          <w:marLeft w:val="640"/>
          <w:marRight w:val="0"/>
          <w:marTop w:val="0"/>
          <w:marBottom w:val="0"/>
          <w:divBdr>
            <w:top w:val="none" w:sz="0" w:space="0" w:color="auto"/>
            <w:left w:val="none" w:sz="0" w:space="0" w:color="auto"/>
            <w:bottom w:val="none" w:sz="0" w:space="0" w:color="auto"/>
            <w:right w:val="none" w:sz="0" w:space="0" w:color="auto"/>
          </w:divBdr>
        </w:div>
        <w:div w:id="612323216">
          <w:marLeft w:val="640"/>
          <w:marRight w:val="0"/>
          <w:marTop w:val="0"/>
          <w:marBottom w:val="0"/>
          <w:divBdr>
            <w:top w:val="none" w:sz="0" w:space="0" w:color="auto"/>
            <w:left w:val="none" w:sz="0" w:space="0" w:color="auto"/>
            <w:bottom w:val="none" w:sz="0" w:space="0" w:color="auto"/>
            <w:right w:val="none" w:sz="0" w:space="0" w:color="auto"/>
          </w:divBdr>
        </w:div>
        <w:div w:id="601842849">
          <w:marLeft w:val="640"/>
          <w:marRight w:val="0"/>
          <w:marTop w:val="0"/>
          <w:marBottom w:val="0"/>
          <w:divBdr>
            <w:top w:val="none" w:sz="0" w:space="0" w:color="auto"/>
            <w:left w:val="none" w:sz="0" w:space="0" w:color="auto"/>
            <w:bottom w:val="none" w:sz="0" w:space="0" w:color="auto"/>
            <w:right w:val="none" w:sz="0" w:space="0" w:color="auto"/>
          </w:divBdr>
        </w:div>
        <w:div w:id="1433166344">
          <w:marLeft w:val="640"/>
          <w:marRight w:val="0"/>
          <w:marTop w:val="0"/>
          <w:marBottom w:val="0"/>
          <w:divBdr>
            <w:top w:val="none" w:sz="0" w:space="0" w:color="auto"/>
            <w:left w:val="none" w:sz="0" w:space="0" w:color="auto"/>
            <w:bottom w:val="none" w:sz="0" w:space="0" w:color="auto"/>
            <w:right w:val="none" w:sz="0" w:space="0" w:color="auto"/>
          </w:divBdr>
        </w:div>
        <w:div w:id="1865171473">
          <w:marLeft w:val="640"/>
          <w:marRight w:val="0"/>
          <w:marTop w:val="0"/>
          <w:marBottom w:val="0"/>
          <w:divBdr>
            <w:top w:val="none" w:sz="0" w:space="0" w:color="auto"/>
            <w:left w:val="none" w:sz="0" w:space="0" w:color="auto"/>
            <w:bottom w:val="none" w:sz="0" w:space="0" w:color="auto"/>
            <w:right w:val="none" w:sz="0" w:space="0" w:color="auto"/>
          </w:divBdr>
        </w:div>
        <w:div w:id="598173151">
          <w:marLeft w:val="640"/>
          <w:marRight w:val="0"/>
          <w:marTop w:val="0"/>
          <w:marBottom w:val="0"/>
          <w:divBdr>
            <w:top w:val="none" w:sz="0" w:space="0" w:color="auto"/>
            <w:left w:val="none" w:sz="0" w:space="0" w:color="auto"/>
            <w:bottom w:val="none" w:sz="0" w:space="0" w:color="auto"/>
            <w:right w:val="none" w:sz="0" w:space="0" w:color="auto"/>
          </w:divBdr>
        </w:div>
        <w:div w:id="2128230507">
          <w:marLeft w:val="640"/>
          <w:marRight w:val="0"/>
          <w:marTop w:val="0"/>
          <w:marBottom w:val="0"/>
          <w:divBdr>
            <w:top w:val="none" w:sz="0" w:space="0" w:color="auto"/>
            <w:left w:val="none" w:sz="0" w:space="0" w:color="auto"/>
            <w:bottom w:val="none" w:sz="0" w:space="0" w:color="auto"/>
            <w:right w:val="none" w:sz="0" w:space="0" w:color="auto"/>
          </w:divBdr>
        </w:div>
        <w:div w:id="1145853494">
          <w:marLeft w:val="640"/>
          <w:marRight w:val="0"/>
          <w:marTop w:val="0"/>
          <w:marBottom w:val="0"/>
          <w:divBdr>
            <w:top w:val="none" w:sz="0" w:space="0" w:color="auto"/>
            <w:left w:val="none" w:sz="0" w:space="0" w:color="auto"/>
            <w:bottom w:val="none" w:sz="0" w:space="0" w:color="auto"/>
            <w:right w:val="none" w:sz="0" w:space="0" w:color="auto"/>
          </w:divBdr>
        </w:div>
        <w:div w:id="198977148">
          <w:marLeft w:val="640"/>
          <w:marRight w:val="0"/>
          <w:marTop w:val="0"/>
          <w:marBottom w:val="0"/>
          <w:divBdr>
            <w:top w:val="none" w:sz="0" w:space="0" w:color="auto"/>
            <w:left w:val="none" w:sz="0" w:space="0" w:color="auto"/>
            <w:bottom w:val="none" w:sz="0" w:space="0" w:color="auto"/>
            <w:right w:val="none" w:sz="0" w:space="0" w:color="auto"/>
          </w:divBdr>
        </w:div>
        <w:div w:id="1410493403">
          <w:marLeft w:val="640"/>
          <w:marRight w:val="0"/>
          <w:marTop w:val="0"/>
          <w:marBottom w:val="0"/>
          <w:divBdr>
            <w:top w:val="none" w:sz="0" w:space="0" w:color="auto"/>
            <w:left w:val="none" w:sz="0" w:space="0" w:color="auto"/>
            <w:bottom w:val="none" w:sz="0" w:space="0" w:color="auto"/>
            <w:right w:val="none" w:sz="0" w:space="0" w:color="auto"/>
          </w:divBdr>
        </w:div>
        <w:div w:id="476917104">
          <w:marLeft w:val="640"/>
          <w:marRight w:val="0"/>
          <w:marTop w:val="0"/>
          <w:marBottom w:val="0"/>
          <w:divBdr>
            <w:top w:val="none" w:sz="0" w:space="0" w:color="auto"/>
            <w:left w:val="none" w:sz="0" w:space="0" w:color="auto"/>
            <w:bottom w:val="none" w:sz="0" w:space="0" w:color="auto"/>
            <w:right w:val="none" w:sz="0" w:space="0" w:color="auto"/>
          </w:divBdr>
        </w:div>
        <w:div w:id="511191349">
          <w:marLeft w:val="640"/>
          <w:marRight w:val="0"/>
          <w:marTop w:val="0"/>
          <w:marBottom w:val="0"/>
          <w:divBdr>
            <w:top w:val="none" w:sz="0" w:space="0" w:color="auto"/>
            <w:left w:val="none" w:sz="0" w:space="0" w:color="auto"/>
            <w:bottom w:val="none" w:sz="0" w:space="0" w:color="auto"/>
            <w:right w:val="none" w:sz="0" w:space="0" w:color="auto"/>
          </w:divBdr>
        </w:div>
        <w:div w:id="425227654">
          <w:marLeft w:val="640"/>
          <w:marRight w:val="0"/>
          <w:marTop w:val="0"/>
          <w:marBottom w:val="0"/>
          <w:divBdr>
            <w:top w:val="none" w:sz="0" w:space="0" w:color="auto"/>
            <w:left w:val="none" w:sz="0" w:space="0" w:color="auto"/>
            <w:bottom w:val="none" w:sz="0" w:space="0" w:color="auto"/>
            <w:right w:val="none" w:sz="0" w:space="0" w:color="auto"/>
          </w:divBdr>
        </w:div>
        <w:div w:id="906106559">
          <w:marLeft w:val="640"/>
          <w:marRight w:val="0"/>
          <w:marTop w:val="0"/>
          <w:marBottom w:val="0"/>
          <w:divBdr>
            <w:top w:val="none" w:sz="0" w:space="0" w:color="auto"/>
            <w:left w:val="none" w:sz="0" w:space="0" w:color="auto"/>
            <w:bottom w:val="none" w:sz="0" w:space="0" w:color="auto"/>
            <w:right w:val="none" w:sz="0" w:space="0" w:color="auto"/>
          </w:divBdr>
        </w:div>
      </w:divsChild>
    </w:div>
    <w:div w:id="72896453">
      <w:bodyDiv w:val="1"/>
      <w:marLeft w:val="0"/>
      <w:marRight w:val="0"/>
      <w:marTop w:val="0"/>
      <w:marBottom w:val="0"/>
      <w:divBdr>
        <w:top w:val="none" w:sz="0" w:space="0" w:color="auto"/>
        <w:left w:val="none" w:sz="0" w:space="0" w:color="auto"/>
        <w:bottom w:val="none" w:sz="0" w:space="0" w:color="auto"/>
        <w:right w:val="none" w:sz="0" w:space="0" w:color="auto"/>
      </w:divBdr>
      <w:divsChild>
        <w:div w:id="1137137921">
          <w:marLeft w:val="640"/>
          <w:marRight w:val="0"/>
          <w:marTop w:val="0"/>
          <w:marBottom w:val="0"/>
          <w:divBdr>
            <w:top w:val="none" w:sz="0" w:space="0" w:color="auto"/>
            <w:left w:val="none" w:sz="0" w:space="0" w:color="auto"/>
            <w:bottom w:val="none" w:sz="0" w:space="0" w:color="auto"/>
            <w:right w:val="none" w:sz="0" w:space="0" w:color="auto"/>
          </w:divBdr>
        </w:div>
        <w:div w:id="2031565514">
          <w:marLeft w:val="640"/>
          <w:marRight w:val="0"/>
          <w:marTop w:val="0"/>
          <w:marBottom w:val="0"/>
          <w:divBdr>
            <w:top w:val="none" w:sz="0" w:space="0" w:color="auto"/>
            <w:left w:val="none" w:sz="0" w:space="0" w:color="auto"/>
            <w:bottom w:val="none" w:sz="0" w:space="0" w:color="auto"/>
            <w:right w:val="none" w:sz="0" w:space="0" w:color="auto"/>
          </w:divBdr>
        </w:div>
        <w:div w:id="1588805658">
          <w:marLeft w:val="640"/>
          <w:marRight w:val="0"/>
          <w:marTop w:val="0"/>
          <w:marBottom w:val="0"/>
          <w:divBdr>
            <w:top w:val="none" w:sz="0" w:space="0" w:color="auto"/>
            <w:left w:val="none" w:sz="0" w:space="0" w:color="auto"/>
            <w:bottom w:val="none" w:sz="0" w:space="0" w:color="auto"/>
            <w:right w:val="none" w:sz="0" w:space="0" w:color="auto"/>
          </w:divBdr>
        </w:div>
        <w:div w:id="66804792">
          <w:marLeft w:val="640"/>
          <w:marRight w:val="0"/>
          <w:marTop w:val="0"/>
          <w:marBottom w:val="0"/>
          <w:divBdr>
            <w:top w:val="none" w:sz="0" w:space="0" w:color="auto"/>
            <w:left w:val="none" w:sz="0" w:space="0" w:color="auto"/>
            <w:bottom w:val="none" w:sz="0" w:space="0" w:color="auto"/>
            <w:right w:val="none" w:sz="0" w:space="0" w:color="auto"/>
          </w:divBdr>
        </w:div>
        <w:div w:id="1981567749">
          <w:marLeft w:val="640"/>
          <w:marRight w:val="0"/>
          <w:marTop w:val="0"/>
          <w:marBottom w:val="0"/>
          <w:divBdr>
            <w:top w:val="none" w:sz="0" w:space="0" w:color="auto"/>
            <w:left w:val="none" w:sz="0" w:space="0" w:color="auto"/>
            <w:bottom w:val="none" w:sz="0" w:space="0" w:color="auto"/>
            <w:right w:val="none" w:sz="0" w:space="0" w:color="auto"/>
          </w:divBdr>
        </w:div>
        <w:div w:id="1729648946">
          <w:marLeft w:val="640"/>
          <w:marRight w:val="0"/>
          <w:marTop w:val="0"/>
          <w:marBottom w:val="0"/>
          <w:divBdr>
            <w:top w:val="none" w:sz="0" w:space="0" w:color="auto"/>
            <w:left w:val="none" w:sz="0" w:space="0" w:color="auto"/>
            <w:bottom w:val="none" w:sz="0" w:space="0" w:color="auto"/>
            <w:right w:val="none" w:sz="0" w:space="0" w:color="auto"/>
          </w:divBdr>
        </w:div>
        <w:div w:id="345719331">
          <w:marLeft w:val="640"/>
          <w:marRight w:val="0"/>
          <w:marTop w:val="0"/>
          <w:marBottom w:val="0"/>
          <w:divBdr>
            <w:top w:val="none" w:sz="0" w:space="0" w:color="auto"/>
            <w:left w:val="none" w:sz="0" w:space="0" w:color="auto"/>
            <w:bottom w:val="none" w:sz="0" w:space="0" w:color="auto"/>
            <w:right w:val="none" w:sz="0" w:space="0" w:color="auto"/>
          </w:divBdr>
        </w:div>
        <w:div w:id="681205989">
          <w:marLeft w:val="640"/>
          <w:marRight w:val="0"/>
          <w:marTop w:val="0"/>
          <w:marBottom w:val="0"/>
          <w:divBdr>
            <w:top w:val="none" w:sz="0" w:space="0" w:color="auto"/>
            <w:left w:val="none" w:sz="0" w:space="0" w:color="auto"/>
            <w:bottom w:val="none" w:sz="0" w:space="0" w:color="auto"/>
            <w:right w:val="none" w:sz="0" w:space="0" w:color="auto"/>
          </w:divBdr>
        </w:div>
        <w:div w:id="340595748">
          <w:marLeft w:val="640"/>
          <w:marRight w:val="0"/>
          <w:marTop w:val="0"/>
          <w:marBottom w:val="0"/>
          <w:divBdr>
            <w:top w:val="none" w:sz="0" w:space="0" w:color="auto"/>
            <w:left w:val="none" w:sz="0" w:space="0" w:color="auto"/>
            <w:bottom w:val="none" w:sz="0" w:space="0" w:color="auto"/>
            <w:right w:val="none" w:sz="0" w:space="0" w:color="auto"/>
          </w:divBdr>
        </w:div>
        <w:div w:id="573514688">
          <w:marLeft w:val="640"/>
          <w:marRight w:val="0"/>
          <w:marTop w:val="0"/>
          <w:marBottom w:val="0"/>
          <w:divBdr>
            <w:top w:val="none" w:sz="0" w:space="0" w:color="auto"/>
            <w:left w:val="none" w:sz="0" w:space="0" w:color="auto"/>
            <w:bottom w:val="none" w:sz="0" w:space="0" w:color="auto"/>
            <w:right w:val="none" w:sz="0" w:space="0" w:color="auto"/>
          </w:divBdr>
        </w:div>
        <w:div w:id="206649842">
          <w:marLeft w:val="640"/>
          <w:marRight w:val="0"/>
          <w:marTop w:val="0"/>
          <w:marBottom w:val="0"/>
          <w:divBdr>
            <w:top w:val="none" w:sz="0" w:space="0" w:color="auto"/>
            <w:left w:val="none" w:sz="0" w:space="0" w:color="auto"/>
            <w:bottom w:val="none" w:sz="0" w:space="0" w:color="auto"/>
            <w:right w:val="none" w:sz="0" w:space="0" w:color="auto"/>
          </w:divBdr>
        </w:div>
        <w:div w:id="272707949">
          <w:marLeft w:val="640"/>
          <w:marRight w:val="0"/>
          <w:marTop w:val="0"/>
          <w:marBottom w:val="0"/>
          <w:divBdr>
            <w:top w:val="none" w:sz="0" w:space="0" w:color="auto"/>
            <w:left w:val="none" w:sz="0" w:space="0" w:color="auto"/>
            <w:bottom w:val="none" w:sz="0" w:space="0" w:color="auto"/>
            <w:right w:val="none" w:sz="0" w:space="0" w:color="auto"/>
          </w:divBdr>
        </w:div>
        <w:div w:id="1756708011">
          <w:marLeft w:val="640"/>
          <w:marRight w:val="0"/>
          <w:marTop w:val="0"/>
          <w:marBottom w:val="0"/>
          <w:divBdr>
            <w:top w:val="none" w:sz="0" w:space="0" w:color="auto"/>
            <w:left w:val="none" w:sz="0" w:space="0" w:color="auto"/>
            <w:bottom w:val="none" w:sz="0" w:space="0" w:color="auto"/>
            <w:right w:val="none" w:sz="0" w:space="0" w:color="auto"/>
          </w:divBdr>
        </w:div>
        <w:div w:id="428889849">
          <w:marLeft w:val="640"/>
          <w:marRight w:val="0"/>
          <w:marTop w:val="0"/>
          <w:marBottom w:val="0"/>
          <w:divBdr>
            <w:top w:val="none" w:sz="0" w:space="0" w:color="auto"/>
            <w:left w:val="none" w:sz="0" w:space="0" w:color="auto"/>
            <w:bottom w:val="none" w:sz="0" w:space="0" w:color="auto"/>
            <w:right w:val="none" w:sz="0" w:space="0" w:color="auto"/>
          </w:divBdr>
        </w:div>
        <w:div w:id="116261461">
          <w:marLeft w:val="640"/>
          <w:marRight w:val="0"/>
          <w:marTop w:val="0"/>
          <w:marBottom w:val="0"/>
          <w:divBdr>
            <w:top w:val="none" w:sz="0" w:space="0" w:color="auto"/>
            <w:left w:val="none" w:sz="0" w:space="0" w:color="auto"/>
            <w:bottom w:val="none" w:sz="0" w:space="0" w:color="auto"/>
            <w:right w:val="none" w:sz="0" w:space="0" w:color="auto"/>
          </w:divBdr>
        </w:div>
        <w:div w:id="1100027495">
          <w:marLeft w:val="640"/>
          <w:marRight w:val="0"/>
          <w:marTop w:val="0"/>
          <w:marBottom w:val="0"/>
          <w:divBdr>
            <w:top w:val="none" w:sz="0" w:space="0" w:color="auto"/>
            <w:left w:val="none" w:sz="0" w:space="0" w:color="auto"/>
            <w:bottom w:val="none" w:sz="0" w:space="0" w:color="auto"/>
            <w:right w:val="none" w:sz="0" w:space="0" w:color="auto"/>
          </w:divBdr>
        </w:div>
      </w:divsChild>
    </w:div>
    <w:div w:id="73018640">
      <w:bodyDiv w:val="1"/>
      <w:marLeft w:val="0"/>
      <w:marRight w:val="0"/>
      <w:marTop w:val="0"/>
      <w:marBottom w:val="0"/>
      <w:divBdr>
        <w:top w:val="none" w:sz="0" w:space="0" w:color="auto"/>
        <w:left w:val="none" w:sz="0" w:space="0" w:color="auto"/>
        <w:bottom w:val="none" w:sz="0" w:space="0" w:color="auto"/>
        <w:right w:val="none" w:sz="0" w:space="0" w:color="auto"/>
      </w:divBdr>
      <w:divsChild>
        <w:div w:id="538125570">
          <w:marLeft w:val="640"/>
          <w:marRight w:val="0"/>
          <w:marTop w:val="0"/>
          <w:marBottom w:val="0"/>
          <w:divBdr>
            <w:top w:val="none" w:sz="0" w:space="0" w:color="auto"/>
            <w:left w:val="none" w:sz="0" w:space="0" w:color="auto"/>
            <w:bottom w:val="none" w:sz="0" w:space="0" w:color="auto"/>
            <w:right w:val="none" w:sz="0" w:space="0" w:color="auto"/>
          </w:divBdr>
        </w:div>
        <w:div w:id="649290943">
          <w:marLeft w:val="640"/>
          <w:marRight w:val="0"/>
          <w:marTop w:val="0"/>
          <w:marBottom w:val="0"/>
          <w:divBdr>
            <w:top w:val="none" w:sz="0" w:space="0" w:color="auto"/>
            <w:left w:val="none" w:sz="0" w:space="0" w:color="auto"/>
            <w:bottom w:val="none" w:sz="0" w:space="0" w:color="auto"/>
            <w:right w:val="none" w:sz="0" w:space="0" w:color="auto"/>
          </w:divBdr>
        </w:div>
        <w:div w:id="1032801602">
          <w:marLeft w:val="640"/>
          <w:marRight w:val="0"/>
          <w:marTop w:val="0"/>
          <w:marBottom w:val="0"/>
          <w:divBdr>
            <w:top w:val="none" w:sz="0" w:space="0" w:color="auto"/>
            <w:left w:val="none" w:sz="0" w:space="0" w:color="auto"/>
            <w:bottom w:val="none" w:sz="0" w:space="0" w:color="auto"/>
            <w:right w:val="none" w:sz="0" w:space="0" w:color="auto"/>
          </w:divBdr>
        </w:div>
        <w:div w:id="2048138411">
          <w:marLeft w:val="640"/>
          <w:marRight w:val="0"/>
          <w:marTop w:val="0"/>
          <w:marBottom w:val="0"/>
          <w:divBdr>
            <w:top w:val="none" w:sz="0" w:space="0" w:color="auto"/>
            <w:left w:val="none" w:sz="0" w:space="0" w:color="auto"/>
            <w:bottom w:val="none" w:sz="0" w:space="0" w:color="auto"/>
            <w:right w:val="none" w:sz="0" w:space="0" w:color="auto"/>
          </w:divBdr>
        </w:div>
        <w:div w:id="667751776">
          <w:marLeft w:val="640"/>
          <w:marRight w:val="0"/>
          <w:marTop w:val="0"/>
          <w:marBottom w:val="0"/>
          <w:divBdr>
            <w:top w:val="none" w:sz="0" w:space="0" w:color="auto"/>
            <w:left w:val="none" w:sz="0" w:space="0" w:color="auto"/>
            <w:bottom w:val="none" w:sz="0" w:space="0" w:color="auto"/>
            <w:right w:val="none" w:sz="0" w:space="0" w:color="auto"/>
          </w:divBdr>
        </w:div>
        <w:div w:id="1528520183">
          <w:marLeft w:val="640"/>
          <w:marRight w:val="0"/>
          <w:marTop w:val="0"/>
          <w:marBottom w:val="0"/>
          <w:divBdr>
            <w:top w:val="none" w:sz="0" w:space="0" w:color="auto"/>
            <w:left w:val="none" w:sz="0" w:space="0" w:color="auto"/>
            <w:bottom w:val="none" w:sz="0" w:space="0" w:color="auto"/>
            <w:right w:val="none" w:sz="0" w:space="0" w:color="auto"/>
          </w:divBdr>
        </w:div>
        <w:div w:id="780147342">
          <w:marLeft w:val="640"/>
          <w:marRight w:val="0"/>
          <w:marTop w:val="0"/>
          <w:marBottom w:val="0"/>
          <w:divBdr>
            <w:top w:val="none" w:sz="0" w:space="0" w:color="auto"/>
            <w:left w:val="none" w:sz="0" w:space="0" w:color="auto"/>
            <w:bottom w:val="none" w:sz="0" w:space="0" w:color="auto"/>
            <w:right w:val="none" w:sz="0" w:space="0" w:color="auto"/>
          </w:divBdr>
        </w:div>
        <w:div w:id="991638953">
          <w:marLeft w:val="640"/>
          <w:marRight w:val="0"/>
          <w:marTop w:val="0"/>
          <w:marBottom w:val="0"/>
          <w:divBdr>
            <w:top w:val="none" w:sz="0" w:space="0" w:color="auto"/>
            <w:left w:val="none" w:sz="0" w:space="0" w:color="auto"/>
            <w:bottom w:val="none" w:sz="0" w:space="0" w:color="auto"/>
            <w:right w:val="none" w:sz="0" w:space="0" w:color="auto"/>
          </w:divBdr>
        </w:div>
        <w:div w:id="1267807795">
          <w:marLeft w:val="640"/>
          <w:marRight w:val="0"/>
          <w:marTop w:val="0"/>
          <w:marBottom w:val="0"/>
          <w:divBdr>
            <w:top w:val="none" w:sz="0" w:space="0" w:color="auto"/>
            <w:left w:val="none" w:sz="0" w:space="0" w:color="auto"/>
            <w:bottom w:val="none" w:sz="0" w:space="0" w:color="auto"/>
            <w:right w:val="none" w:sz="0" w:space="0" w:color="auto"/>
          </w:divBdr>
        </w:div>
        <w:div w:id="1443257194">
          <w:marLeft w:val="640"/>
          <w:marRight w:val="0"/>
          <w:marTop w:val="0"/>
          <w:marBottom w:val="0"/>
          <w:divBdr>
            <w:top w:val="none" w:sz="0" w:space="0" w:color="auto"/>
            <w:left w:val="none" w:sz="0" w:space="0" w:color="auto"/>
            <w:bottom w:val="none" w:sz="0" w:space="0" w:color="auto"/>
            <w:right w:val="none" w:sz="0" w:space="0" w:color="auto"/>
          </w:divBdr>
        </w:div>
        <w:div w:id="1689136765">
          <w:marLeft w:val="640"/>
          <w:marRight w:val="0"/>
          <w:marTop w:val="0"/>
          <w:marBottom w:val="0"/>
          <w:divBdr>
            <w:top w:val="none" w:sz="0" w:space="0" w:color="auto"/>
            <w:left w:val="none" w:sz="0" w:space="0" w:color="auto"/>
            <w:bottom w:val="none" w:sz="0" w:space="0" w:color="auto"/>
            <w:right w:val="none" w:sz="0" w:space="0" w:color="auto"/>
          </w:divBdr>
        </w:div>
        <w:div w:id="299654588">
          <w:marLeft w:val="640"/>
          <w:marRight w:val="0"/>
          <w:marTop w:val="0"/>
          <w:marBottom w:val="0"/>
          <w:divBdr>
            <w:top w:val="none" w:sz="0" w:space="0" w:color="auto"/>
            <w:left w:val="none" w:sz="0" w:space="0" w:color="auto"/>
            <w:bottom w:val="none" w:sz="0" w:space="0" w:color="auto"/>
            <w:right w:val="none" w:sz="0" w:space="0" w:color="auto"/>
          </w:divBdr>
        </w:div>
        <w:div w:id="1123764968">
          <w:marLeft w:val="640"/>
          <w:marRight w:val="0"/>
          <w:marTop w:val="0"/>
          <w:marBottom w:val="0"/>
          <w:divBdr>
            <w:top w:val="none" w:sz="0" w:space="0" w:color="auto"/>
            <w:left w:val="none" w:sz="0" w:space="0" w:color="auto"/>
            <w:bottom w:val="none" w:sz="0" w:space="0" w:color="auto"/>
            <w:right w:val="none" w:sz="0" w:space="0" w:color="auto"/>
          </w:divBdr>
        </w:div>
        <w:div w:id="1028338386">
          <w:marLeft w:val="640"/>
          <w:marRight w:val="0"/>
          <w:marTop w:val="0"/>
          <w:marBottom w:val="0"/>
          <w:divBdr>
            <w:top w:val="none" w:sz="0" w:space="0" w:color="auto"/>
            <w:left w:val="none" w:sz="0" w:space="0" w:color="auto"/>
            <w:bottom w:val="none" w:sz="0" w:space="0" w:color="auto"/>
            <w:right w:val="none" w:sz="0" w:space="0" w:color="auto"/>
          </w:divBdr>
        </w:div>
        <w:div w:id="962736799">
          <w:marLeft w:val="640"/>
          <w:marRight w:val="0"/>
          <w:marTop w:val="0"/>
          <w:marBottom w:val="0"/>
          <w:divBdr>
            <w:top w:val="none" w:sz="0" w:space="0" w:color="auto"/>
            <w:left w:val="none" w:sz="0" w:space="0" w:color="auto"/>
            <w:bottom w:val="none" w:sz="0" w:space="0" w:color="auto"/>
            <w:right w:val="none" w:sz="0" w:space="0" w:color="auto"/>
          </w:divBdr>
        </w:div>
      </w:divsChild>
    </w:div>
    <w:div w:id="74284313">
      <w:bodyDiv w:val="1"/>
      <w:marLeft w:val="0"/>
      <w:marRight w:val="0"/>
      <w:marTop w:val="0"/>
      <w:marBottom w:val="0"/>
      <w:divBdr>
        <w:top w:val="none" w:sz="0" w:space="0" w:color="auto"/>
        <w:left w:val="none" w:sz="0" w:space="0" w:color="auto"/>
        <w:bottom w:val="none" w:sz="0" w:space="0" w:color="auto"/>
        <w:right w:val="none" w:sz="0" w:space="0" w:color="auto"/>
      </w:divBdr>
      <w:divsChild>
        <w:div w:id="2073262703">
          <w:marLeft w:val="640"/>
          <w:marRight w:val="0"/>
          <w:marTop w:val="0"/>
          <w:marBottom w:val="0"/>
          <w:divBdr>
            <w:top w:val="none" w:sz="0" w:space="0" w:color="auto"/>
            <w:left w:val="none" w:sz="0" w:space="0" w:color="auto"/>
            <w:bottom w:val="none" w:sz="0" w:space="0" w:color="auto"/>
            <w:right w:val="none" w:sz="0" w:space="0" w:color="auto"/>
          </w:divBdr>
        </w:div>
        <w:div w:id="1330138446">
          <w:marLeft w:val="640"/>
          <w:marRight w:val="0"/>
          <w:marTop w:val="0"/>
          <w:marBottom w:val="0"/>
          <w:divBdr>
            <w:top w:val="none" w:sz="0" w:space="0" w:color="auto"/>
            <w:left w:val="none" w:sz="0" w:space="0" w:color="auto"/>
            <w:bottom w:val="none" w:sz="0" w:space="0" w:color="auto"/>
            <w:right w:val="none" w:sz="0" w:space="0" w:color="auto"/>
          </w:divBdr>
        </w:div>
        <w:div w:id="1225415161">
          <w:marLeft w:val="640"/>
          <w:marRight w:val="0"/>
          <w:marTop w:val="0"/>
          <w:marBottom w:val="0"/>
          <w:divBdr>
            <w:top w:val="none" w:sz="0" w:space="0" w:color="auto"/>
            <w:left w:val="none" w:sz="0" w:space="0" w:color="auto"/>
            <w:bottom w:val="none" w:sz="0" w:space="0" w:color="auto"/>
            <w:right w:val="none" w:sz="0" w:space="0" w:color="auto"/>
          </w:divBdr>
        </w:div>
        <w:div w:id="1030841163">
          <w:marLeft w:val="640"/>
          <w:marRight w:val="0"/>
          <w:marTop w:val="0"/>
          <w:marBottom w:val="0"/>
          <w:divBdr>
            <w:top w:val="none" w:sz="0" w:space="0" w:color="auto"/>
            <w:left w:val="none" w:sz="0" w:space="0" w:color="auto"/>
            <w:bottom w:val="none" w:sz="0" w:space="0" w:color="auto"/>
            <w:right w:val="none" w:sz="0" w:space="0" w:color="auto"/>
          </w:divBdr>
        </w:div>
        <w:div w:id="205141721">
          <w:marLeft w:val="640"/>
          <w:marRight w:val="0"/>
          <w:marTop w:val="0"/>
          <w:marBottom w:val="0"/>
          <w:divBdr>
            <w:top w:val="none" w:sz="0" w:space="0" w:color="auto"/>
            <w:left w:val="none" w:sz="0" w:space="0" w:color="auto"/>
            <w:bottom w:val="none" w:sz="0" w:space="0" w:color="auto"/>
            <w:right w:val="none" w:sz="0" w:space="0" w:color="auto"/>
          </w:divBdr>
        </w:div>
        <w:div w:id="1405254863">
          <w:marLeft w:val="640"/>
          <w:marRight w:val="0"/>
          <w:marTop w:val="0"/>
          <w:marBottom w:val="0"/>
          <w:divBdr>
            <w:top w:val="none" w:sz="0" w:space="0" w:color="auto"/>
            <w:left w:val="none" w:sz="0" w:space="0" w:color="auto"/>
            <w:bottom w:val="none" w:sz="0" w:space="0" w:color="auto"/>
            <w:right w:val="none" w:sz="0" w:space="0" w:color="auto"/>
          </w:divBdr>
        </w:div>
        <w:div w:id="771322892">
          <w:marLeft w:val="640"/>
          <w:marRight w:val="0"/>
          <w:marTop w:val="0"/>
          <w:marBottom w:val="0"/>
          <w:divBdr>
            <w:top w:val="none" w:sz="0" w:space="0" w:color="auto"/>
            <w:left w:val="none" w:sz="0" w:space="0" w:color="auto"/>
            <w:bottom w:val="none" w:sz="0" w:space="0" w:color="auto"/>
            <w:right w:val="none" w:sz="0" w:space="0" w:color="auto"/>
          </w:divBdr>
        </w:div>
        <w:div w:id="174732053">
          <w:marLeft w:val="640"/>
          <w:marRight w:val="0"/>
          <w:marTop w:val="0"/>
          <w:marBottom w:val="0"/>
          <w:divBdr>
            <w:top w:val="none" w:sz="0" w:space="0" w:color="auto"/>
            <w:left w:val="none" w:sz="0" w:space="0" w:color="auto"/>
            <w:bottom w:val="none" w:sz="0" w:space="0" w:color="auto"/>
            <w:right w:val="none" w:sz="0" w:space="0" w:color="auto"/>
          </w:divBdr>
        </w:div>
        <w:div w:id="403649937">
          <w:marLeft w:val="640"/>
          <w:marRight w:val="0"/>
          <w:marTop w:val="0"/>
          <w:marBottom w:val="0"/>
          <w:divBdr>
            <w:top w:val="none" w:sz="0" w:space="0" w:color="auto"/>
            <w:left w:val="none" w:sz="0" w:space="0" w:color="auto"/>
            <w:bottom w:val="none" w:sz="0" w:space="0" w:color="auto"/>
            <w:right w:val="none" w:sz="0" w:space="0" w:color="auto"/>
          </w:divBdr>
        </w:div>
        <w:div w:id="2026783138">
          <w:marLeft w:val="640"/>
          <w:marRight w:val="0"/>
          <w:marTop w:val="0"/>
          <w:marBottom w:val="0"/>
          <w:divBdr>
            <w:top w:val="none" w:sz="0" w:space="0" w:color="auto"/>
            <w:left w:val="none" w:sz="0" w:space="0" w:color="auto"/>
            <w:bottom w:val="none" w:sz="0" w:space="0" w:color="auto"/>
            <w:right w:val="none" w:sz="0" w:space="0" w:color="auto"/>
          </w:divBdr>
        </w:div>
        <w:div w:id="1967344336">
          <w:marLeft w:val="640"/>
          <w:marRight w:val="0"/>
          <w:marTop w:val="0"/>
          <w:marBottom w:val="0"/>
          <w:divBdr>
            <w:top w:val="none" w:sz="0" w:space="0" w:color="auto"/>
            <w:left w:val="none" w:sz="0" w:space="0" w:color="auto"/>
            <w:bottom w:val="none" w:sz="0" w:space="0" w:color="auto"/>
            <w:right w:val="none" w:sz="0" w:space="0" w:color="auto"/>
          </w:divBdr>
        </w:div>
        <w:div w:id="618341691">
          <w:marLeft w:val="640"/>
          <w:marRight w:val="0"/>
          <w:marTop w:val="0"/>
          <w:marBottom w:val="0"/>
          <w:divBdr>
            <w:top w:val="none" w:sz="0" w:space="0" w:color="auto"/>
            <w:left w:val="none" w:sz="0" w:space="0" w:color="auto"/>
            <w:bottom w:val="none" w:sz="0" w:space="0" w:color="auto"/>
            <w:right w:val="none" w:sz="0" w:space="0" w:color="auto"/>
          </w:divBdr>
        </w:div>
        <w:div w:id="1044478437">
          <w:marLeft w:val="640"/>
          <w:marRight w:val="0"/>
          <w:marTop w:val="0"/>
          <w:marBottom w:val="0"/>
          <w:divBdr>
            <w:top w:val="none" w:sz="0" w:space="0" w:color="auto"/>
            <w:left w:val="none" w:sz="0" w:space="0" w:color="auto"/>
            <w:bottom w:val="none" w:sz="0" w:space="0" w:color="auto"/>
            <w:right w:val="none" w:sz="0" w:space="0" w:color="auto"/>
          </w:divBdr>
        </w:div>
        <w:div w:id="1861508125">
          <w:marLeft w:val="640"/>
          <w:marRight w:val="0"/>
          <w:marTop w:val="0"/>
          <w:marBottom w:val="0"/>
          <w:divBdr>
            <w:top w:val="none" w:sz="0" w:space="0" w:color="auto"/>
            <w:left w:val="none" w:sz="0" w:space="0" w:color="auto"/>
            <w:bottom w:val="none" w:sz="0" w:space="0" w:color="auto"/>
            <w:right w:val="none" w:sz="0" w:space="0" w:color="auto"/>
          </w:divBdr>
        </w:div>
        <w:div w:id="869952655">
          <w:marLeft w:val="640"/>
          <w:marRight w:val="0"/>
          <w:marTop w:val="0"/>
          <w:marBottom w:val="0"/>
          <w:divBdr>
            <w:top w:val="none" w:sz="0" w:space="0" w:color="auto"/>
            <w:left w:val="none" w:sz="0" w:space="0" w:color="auto"/>
            <w:bottom w:val="none" w:sz="0" w:space="0" w:color="auto"/>
            <w:right w:val="none" w:sz="0" w:space="0" w:color="auto"/>
          </w:divBdr>
        </w:div>
        <w:div w:id="1143162138">
          <w:marLeft w:val="640"/>
          <w:marRight w:val="0"/>
          <w:marTop w:val="0"/>
          <w:marBottom w:val="0"/>
          <w:divBdr>
            <w:top w:val="none" w:sz="0" w:space="0" w:color="auto"/>
            <w:left w:val="none" w:sz="0" w:space="0" w:color="auto"/>
            <w:bottom w:val="none" w:sz="0" w:space="0" w:color="auto"/>
            <w:right w:val="none" w:sz="0" w:space="0" w:color="auto"/>
          </w:divBdr>
        </w:div>
        <w:div w:id="252662974">
          <w:marLeft w:val="640"/>
          <w:marRight w:val="0"/>
          <w:marTop w:val="0"/>
          <w:marBottom w:val="0"/>
          <w:divBdr>
            <w:top w:val="none" w:sz="0" w:space="0" w:color="auto"/>
            <w:left w:val="none" w:sz="0" w:space="0" w:color="auto"/>
            <w:bottom w:val="none" w:sz="0" w:space="0" w:color="auto"/>
            <w:right w:val="none" w:sz="0" w:space="0" w:color="auto"/>
          </w:divBdr>
        </w:div>
        <w:div w:id="1871795626">
          <w:marLeft w:val="640"/>
          <w:marRight w:val="0"/>
          <w:marTop w:val="0"/>
          <w:marBottom w:val="0"/>
          <w:divBdr>
            <w:top w:val="none" w:sz="0" w:space="0" w:color="auto"/>
            <w:left w:val="none" w:sz="0" w:space="0" w:color="auto"/>
            <w:bottom w:val="none" w:sz="0" w:space="0" w:color="auto"/>
            <w:right w:val="none" w:sz="0" w:space="0" w:color="auto"/>
          </w:divBdr>
        </w:div>
        <w:div w:id="406339995">
          <w:marLeft w:val="640"/>
          <w:marRight w:val="0"/>
          <w:marTop w:val="0"/>
          <w:marBottom w:val="0"/>
          <w:divBdr>
            <w:top w:val="none" w:sz="0" w:space="0" w:color="auto"/>
            <w:left w:val="none" w:sz="0" w:space="0" w:color="auto"/>
            <w:bottom w:val="none" w:sz="0" w:space="0" w:color="auto"/>
            <w:right w:val="none" w:sz="0" w:space="0" w:color="auto"/>
          </w:divBdr>
        </w:div>
        <w:div w:id="742991448">
          <w:marLeft w:val="640"/>
          <w:marRight w:val="0"/>
          <w:marTop w:val="0"/>
          <w:marBottom w:val="0"/>
          <w:divBdr>
            <w:top w:val="none" w:sz="0" w:space="0" w:color="auto"/>
            <w:left w:val="none" w:sz="0" w:space="0" w:color="auto"/>
            <w:bottom w:val="none" w:sz="0" w:space="0" w:color="auto"/>
            <w:right w:val="none" w:sz="0" w:space="0" w:color="auto"/>
          </w:divBdr>
        </w:div>
        <w:div w:id="403727100">
          <w:marLeft w:val="640"/>
          <w:marRight w:val="0"/>
          <w:marTop w:val="0"/>
          <w:marBottom w:val="0"/>
          <w:divBdr>
            <w:top w:val="none" w:sz="0" w:space="0" w:color="auto"/>
            <w:left w:val="none" w:sz="0" w:space="0" w:color="auto"/>
            <w:bottom w:val="none" w:sz="0" w:space="0" w:color="auto"/>
            <w:right w:val="none" w:sz="0" w:space="0" w:color="auto"/>
          </w:divBdr>
        </w:div>
        <w:div w:id="1463425966">
          <w:marLeft w:val="640"/>
          <w:marRight w:val="0"/>
          <w:marTop w:val="0"/>
          <w:marBottom w:val="0"/>
          <w:divBdr>
            <w:top w:val="none" w:sz="0" w:space="0" w:color="auto"/>
            <w:left w:val="none" w:sz="0" w:space="0" w:color="auto"/>
            <w:bottom w:val="none" w:sz="0" w:space="0" w:color="auto"/>
            <w:right w:val="none" w:sz="0" w:space="0" w:color="auto"/>
          </w:divBdr>
        </w:div>
        <w:div w:id="1199585501">
          <w:marLeft w:val="640"/>
          <w:marRight w:val="0"/>
          <w:marTop w:val="0"/>
          <w:marBottom w:val="0"/>
          <w:divBdr>
            <w:top w:val="none" w:sz="0" w:space="0" w:color="auto"/>
            <w:left w:val="none" w:sz="0" w:space="0" w:color="auto"/>
            <w:bottom w:val="none" w:sz="0" w:space="0" w:color="auto"/>
            <w:right w:val="none" w:sz="0" w:space="0" w:color="auto"/>
          </w:divBdr>
        </w:div>
        <w:div w:id="1353528630">
          <w:marLeft w:val="640"/>
          <w:marRight w:val="0"/>
          <w:marTop w:val="0"/>
          <w:marBottom w:val="0"/>
          <w:divBdr>
            <w:top w:val="none" w:sz="0" w:space="0" w:color="auto"/>
            <w:left w:val="none" w:sz="0" w:space="0" w:color="auto"/>
            <w:bottom w:val="none" w:sz="0" w:space="0" w:color="auto"/>
            <w:right w:val="none" w:sz="0" w:space="0" w:color="auto"/>
          </w:divBdr>
        </w:div>
        <w:div w:id="621498985">
          <w:marLeft w:val="640"/>
          <w:marRight w:val="0"/>
          <w:marTop w:val="0"/>
          <w:marBottom w:val="0"/>
          <w:divBdr>
            <w:top w:val="none" w:sz="0" w:space="0" w:color="auto"/>
            <w:left w:val="none" w:sz="0" w:space="0" w:color="auto"/>
            <w:bottom w:val="none" w:sz="0" w:space="0" w:color="auto"/>
            <w:right w:val="none" w:sz="0" w:space="0" w:color="auto"/>
          </w:divBdr>
        </w:div>
        <w:div w:id="2019041452">
          <w:marLeft w:val="640"/>
          <w:marRight w:val="0"/>
          <w:marTop w:val="0"/>
          <w:marBottom w:val="0"/>
          <w:divBdr>
            <w:top w:val="none" w:sz="0" w:space="0" w:color="auto"/>
            <w:left w:val="none" w:sz="0" w:space="0" w:color="auto"/>
            <w:bottom w:val="none" w:sz="0" w:space="0" w:color="auto"/>
            <w:right w:val="none" w:sz="0" w:space="0" w:color="auto"/>
          </w:divBdr>
        </w:div>
        <w:div w:id="1130198717">
          <w:marLeft w:val="640"/>
          <w:marRight w:val="0"/>
          <w:marTop w:val="0"/>
          <w:marBottom w:val="0"/>
          <w:divBdr>
            <w:top w:val="none" w:sz="0" w:space="0" w:color="auto"/>
            <w:left w:val="none" w:sz="0" w:space="0" w:color="auto"/>
            <w:bottom w:val="none" w:sz="0" w:space="0" w:color="auto"/>
            <w:right w:val="none" w:sz="0" w:space="0" w:color="auto"/>
          </w:divBdr>
        </w:div>
        <w:div w:id="1971351414">
          <w:marLeft w:val="640"/>
          <w:marRight w:val="0"/>
          <w:marTop w:val="0"/>
          <w:marBottom w:val="0"/>
          <w:divBdr>
            <w:top w:val="none" w:sz="0" w:space="0" w:color="auto"/>
            <w:left w:val="none" w:sz="0" w:space="0" w:color="auto"/>
            <w:bottom w:val="none" w:sz="0" w:space="0" w:color="auto"/>
            <w:right w:val="none" w:sz="0" w:space="0" w:color="auto"/>
          </w:divBdr>
        </w:div>
        <w:div w:id="2026471404">
          <w:marLeft w:val="640"/>
          <w:marRight w:val="0"/>
          <w:marTop w:val="0"/>
          <w:marBottom w:val="0"/>
          <w:divBdr>
            <w:top w:val="none" w:sz="0" w:space="0" w:color="auto"/>
            <w:left w:val="none" w:sz="0" w:space="0" w:color="auto"/>
            <w:bottom w:val="none" w:sz="0" w:space="0" w:color="auto"/>
            <w:right w:val="none" w:sz="0" w:space="0" w:color="auto"/>
          </w:divBdr>
        </w:div>
        <w:div w:id="1167136901">
          <w:marLeft w:val="640"/>
          <w:marRight w:val="0"/>
          <w:marTop w:val="0"/>
          <w:marBottom w:val="0"/>
          <w:divBdr>
            <w:top w:val="none" w:sz="0" w:space="0" w:color="auto"/>
            <w:left w:val="none" w:sz="0" w:space="0" w:color="auto"/>
            <w:bottom w:val="none" w:sz="0" w:space="0" w:color="auto"/>
            <w:right w:val="none" w:sz="0" w:space="0" w:color="auto"/>
          </w:divBdr>
        </w:div>
        <w:div w:id="547379248">
          <w:marLeft w:val="640"/>
          <w:marRight w:val="0"/>
          <w:marTop w:val="0"/>
          <w:marBottom w:val="0"/>
          <w:divBdr>
            <w:top w:val="none" w:sz="0" w:space="0" w:color="auto"/>
            <w:left w:val="none" w:sz="0" w:space="0" w:color="auto"/>
            <w:bottom w:val="none" w:sz="0" w:space="0" w:color="auto"/>
            <w:right w:val="none" w:sz="0" w:space="0" w:color="auto"/>
          </w:divBdr>
        </w:div>
        <w:div w:id="581984549">
          <w:marLeft w:val="640"/>
          <w:marRight w:val="0"/>
          <w:marTop w:val="0"/>
          <w:marBottom w:val="0"/>
          <w:divBdr>
            <w:top w:val="none" w:sz="0" w:space="0" w:color="auto"/>
            <w:left w:val="none" w:sz="0" w:space="0" w:color="auto"/>
            <w:bottom w:val="none" w:sz="0" w:space="0" w:color="auto"/>
            <w:right w:val="none" w:sz="0" w:space="0" w:color="auto"/>
          </w:divBdr>
        </w:div>
      </w:divsChild>
    </w:div>
    <w:div w:id="79957581">
      <w:bodyDiv w:val="1"/>
      <w:marLeft w:val="0"/>
      <w:marRight w:val="0"/>
      <w:marTop w:val="0"/>
      <w:marBottom w:val="0"/>
      <w:divBdr>
        <w:top w:val="none" w:sz="0" w:space="0" w:color="auto"/>
        <w:left w:val="none" w:sz="0" w:space="0" w:color="auto"/>
        <w:bottom w:val="none" w:sz="0" w:space="0" w:color="auto"/>
        <w:right w:val="none" w:sz="0" w:space="0" w:color="auto"/>
      </w:divBdr>
      <w:divsChild>
        <w:div w:id="1067458674">
          <w:marLeft w:val="640"/>
          <w:marRight w:val="0"/>
          <w:marTop w:val="0"/>
          <w:marBottom w:val="0"/>
          <w:divBdr>
            <w:top w:val="none" w:sz="0" w:space="0" w:color="auto"/>
            <w:left w:val="none" w:sz="0" w:space="0" w:color="auto"/>
            <w:bottom w:val="none" w:sz="0" w:space="0" w:color="auto"/>
            <w:right w:val="none" w:sz="0" w:space="0" w:color="auto"/>
          </w:divBdr>
        </w:div>
        <w:div w:id="1443457541">
          <w:marLeft w:val="640"/>
          <w:marRight w:val="0"/>
          <w:marTop w:val="0"/>
          <w:marBottom w:val="0"/>
          <w:divBdr>
            <w:top w:val="none" w:sz="0" w:space="0" w:color="auto"/>
            <w:left w:val="none" w:sz="0" w:space="0" w:color="auto"/>
            <w:bottom w:val="none" w:sz="0" w:space="0" w:color="auto"/>
            <w:right w:val="none" w:sz="0" w:space="0" w:color="auto"/>
          </w:divBdr>
        </w:div>
        <w:div w:id="1147895502">
          <w:marLeft w:val="640"/>
          <w:marRight w:val="0"/>
          <w:marTop w:val="0"/>
          <w:marBottom w:val="0"/>
          <w:divBdr>
            <w:top w:val="none" w:sz="0" w:space="0" w:color="auto"/>
            <w:left w:val="none" w:sz="0" w:space="0" w:color="auto"/>
            <w:bottom w:val="none" w:sz="0" w:space="0" w:color="auto"/>
            <w:right w:val="none" w:sz="0" w:space="0" w:color="auto"/>
          </w:divBdr>
        </w:div>
        <w:div w:id="939875273">
          <w:marLeft w:val="640"/>
          <w:marRight w:val="0"/>
          <w:marTop w:val="0"/>
          <w:marBottom w:val="0"/>
          <w:divBdr>
            <w:top w:val="none" w:sz="0" w:space="0" w:color="auto"/>
            <w:left w:val="none" w:sz="0" w:space="0" w:color="auto"/>
            <w:bottom w:val="none" w:sz="0" w:space="0" w:color="auto"/>
            <w:right w:val="none" w:sz="0" w:space="0" w:color="auto"/>
          </w:divBdr>
        </w:div>
        <w:div w:id="2076852902">
          <w:marLeft w:val="640"/>
          <w:marRight w:val="0"/>
          <w:marTop w:val="0"/>
          <w:marBottom w:val="0"/>
          <w:divBdr>
            <w:top w:val="none" w:sz="0" w:space="0" w:color="auto"/>
            <w:left w:val="none" w:sz="0" w:space="0" w:color="auto"/>
            <w:bottom w:val="none" w:sz="0" w:space="0" w:color="auto"/>
            <w:right w:val="none" w:sz="0" w:space="0" w:color="auto"/>
          </w:divBdr>
        </w:div>
        <w:div w:id="750155533">
          <w:marLeft w:val="640"/>
          <w:marRight w:val="0"/>
          <w:marTop w:val="0"/>
          <w:marBottom w:val="0"/>
          <w:divBdr>
            <w:top w:val="none" w:sz="0" w:space="0" w:color="auto"/>
            <w:left w:val="none" w:sz="0" w:space="0" w:color="auto"/>
            <w:bottom w:val="none" w:sz="0" w:space="0" w:color="auto"/>
            <w:right w:val="none" w:sz="0" w:space="0" w:color="auto"/>
          </w:divBdr>
        </w:div>
        <w:div w:id="2102216676">
          <w:marLeft w:val="640"/>
          <w:marRight w:val="0"/>
          <w:marTop w:val="0"/>
          <w:marBottom w:val="0"/>
          <w:divBdr>
            <w:top w:val="none" w:sz="0" w:space="0" w:color="auto"/>
            <w:left w:val="none" w:sz="0" w:space="0" w:color="auto"/>
            <w:bottom w:val="none" w:sz="0" w:space="0" w:color="auto"/>
            <w:right w:val="none" w:sz="0" w:space="0" w:color="auto"/>
          </w:divBdr>
        </w:div>
        <w:div w:id="844855924">
          <w:marLeft w:val="640"/>
          <w:marRight w:val="0"/>
          <w:marTop w:val="0"/>
          <w:marBottom w:val="0"/>
          <w:divBdr>
            <w:top w:val="none" w:sz="0" w:space="0" w:color="auto"/>
            <w:left w:val="none" w:sz="0" w:space="0" w:color="auto"/>
            <w:bottom w:val="none" w:sz="0" w:space="0" w:color="auto"/>
            <w:right w:val="none" w:sz="0" w:space="0" w:color="auto"/>
          </w:divBdr>
        </w:div>
      </w:divsChild>
    </w:div>
    <w:div w:id="81336799">
      <w:bodyDiv w:val="1"/>
      <w:marLeft w:val="0"/>
      <w:marRight w:val="0"/>
      <w:marTop w:val="0"/>
      <w:marBottom w:val="0"/>
      <w:divBdr>
        <w:top w:val="none" w:sz="0" w:space="0" w:color="auto"/>
        <w:left w:val="none" w:sz="0" w:space="0" w:color="auto"/>
        <w:bottom w:val="none" w:sz="0" w:space="0" w:color="auto"/>
        <w:right w:val="none" w:sz="0" w:space="0" w:color="auto"/>
      </w:divBdr>
      <w:divsChild>
        <w:div w:id="514153199">
          <w:marLeft w:val="640"/>
          <w:marRight w:val="0"/>
          <w:marTop w:val="0"/>
          <w:marBottom w:val="0"/>
          <w:divBdr>
            <w:top w:val="none" w:sz="0" w:space="0" w:color="auto"/>
            <w:left w:val="none" w:sz="0" w:space="0" w:color="auto"/>
            <w:bottom w:val="none" w:sz="0" w:space="0" w:color="auto"/>
            <w:right w:val="none" w:sz="0" w:space="0" w:color="auto"/>
          </w:divBdr>
        </w:div>
        <w:div w:id="1221554035">
          <w:marLeft w:val="640"/>
          <w:marRight w:val="0"/>
          <w:marTop w:val="0"/>
          <w:marBottom w:val="0"/>
          <w:divBdr>
            <w:top w:val="none" w:sz="0" w:space="0" w:color="auto"/>
            <w:left w:val="none" w:sz="0" w:space="0" w:color="auto"/>
            <w:bottom w:val="none" w:sz="0" w:space="0" w:color="auto"/>
            <w:right w:val="none" w:sz="0" w:space="0" w:color="auto"/>
          </w:divBdr>
        </w:div>
        <w:div w:id="1616785986">
          <w:marLeft w:val="640"/>
          <w:marRight w:val="0"/>
          <w:marTop w:val="0"/>
          <w:marBottom w:val="0"/>
          <w:divBdr>
            <w:top w:val="none" w:sz="0" w:space="0" w:color="auto"/>
            <w:left w:val="none" w:sz="0" w:space="0" w:color="auto"/>
            <w:bottom w:val="none" w:sz="0" w:space="0" w:color="auto"/>
            <w:right w:val="none" w:sz="0" w:space="0" w:color="auto"/>
          </w:divBdr>
        </w:div>
        <w:div w:id="2131127572">
          <w:marLeft w:val="640"/>
          <w:marRight w:val="0"/>
          <w:marTop w:val="0"/>
          <w:marBottom w:val="0"/>
          <w:divBdr>
            <w:top w:val="none" w:sz="0" w:space="0" w:color="auto"/>
            <w:left w:val="none" w:sz="0" w:space="0" w:color="auto"/>
            <w:bottom w:val="none" w:sz="0" w:space="0" w:color="auto"/>
            <w:right w:val="none" w:sz="0" w:space="0" w:color="auto"/>
          </w:divBdr>
        </w:div>
        <w:div w:id="2032762300">
          <w:marLeft w:val="640"/>
          <w:marRight w:val="0"/>
          <w:marTop w:val="0"/>
          <w:marBottom w:val="0"/>
          <w:divBdr>
            <w:top w:val="none" w:sz="0" w:space="0" w:color="auto"/>
            <w:left w:val="none" w:sz="0" w:space="0" w:color="auto"/>
            <w:bottom w:val="none" w:sz="0" w:space="0" w:color="auto"/>
            <w:right w:val="none" w:sz="0" w:space="0" w:color="auto"/>
          </w:divBdr>
        </w:div>
        <w:div w:id="409473631">
          <w:marLeft w:val="640"/>
          <w:marRight w:val="0"/>
          <w:marTop w:val="0"/>
          <w:marBottom w:val="0"/>
          <w:divBdr>
            <w:top w:val="none" w:sz="0" w:space="0" w:color="auto"/>
            <w:left w:val="none" w:sz="0" w:space="0" w:color="auto"/>
            <w:bottom w:val="none" w:sz="0" w:space="0" w:color="auto"/>
            <w:right w:val="none" w:sz="0" w:space="0" w:color="auto"/>
          </w:divBdr>
        </w:div>
        <w:div w:id="1705983938">
          <w:marLeft w:val="640"/>
          <w:marRight w:val="0"/>
          <w:marTop w:val="0"/>
          <w:marBottom w:val="0"/>
          <w:divBdr>
            <w:top w:val="none" w:sz="0" w:space="0" w:color="auto"/>
            <w:left w:val="none" w:sz="0" w:space="0" w:color="auto"/>
            <w:bottom w:val="none" w:sz="0" w:space="0" w:color="auto"/>
            <w:right w:val="none" w:sz="0" w:space="0" w:color="auto"/>
          </w:divBdr>
        </w:div>
        <w:div w:id="1456173790">
          <w:marLeft w:val="640"/>
          <w:marRight w:val="0"/>
          <w:marTop w:val="0"/>
          <w:marBottom w:val="0"/>
          <w:divBdr>
            <w:top w:val="none" w:sz="0" w:space="0" w:color="auto"/>
            <w:left w:val="none" w:sz="0" w:space="0" w:color="auto"/>
            <w:bottom w:val="none" w:sz="0" w:space="0" w:color="auto"/>
            <w:right w:val="none" w:sz="0" w:space="0" w:color="auto"/>
          </w:divBdr>
        </w:div>
        <w:div w:id="1730761520">
          <w:marLeft w:val="640"/>
          <w:marRight w:val="0"/>
          <w:marTop w:val="0"/>
          <w:marBottom w:val="0"/>
          <w:divBdr>
            <w:top w:val="none" w:sz="0" w:space="0" w:color="auto"/>
            <w:left w:val="none" w:sz="0" w:space="0" w:color="auto"/>
            <w:bottom w:val="none" w:sz="0" w:space="0" w:color="auto"/>
            <w:right w:val="none" w:sz="0" w:space="0" w:color="auto"/>
          </w:divBdr>
        </w:div>
        <w:div w:id="366222912">
          <w:marLeft w:val="640"/>
          <w:marRight w:val="0"/>
          <w:marTop w:val="0"/>
          <w:marBottom w:val="0"/>
          <w:divBdr>
            <w:top w:val="none" w:sz="0" w:space="0" w:color="auto"/>
            <w:left w:val="none" w:sz="0" w:space="0" w:color="auto"/>
            <w:bottom w:val="none" w:sz="0" w:space="0" w:color="auto"/>
            <w:right w:val="none" w:sz="0" w:space="0" w:color="auto"/>
          </w:divBdr>
        </w:div>
        <w:div w:id="587157599">
          <w:marLeft w:val="640"/>
          <w:marRight w:val="0"/>
          <w:marTop w:val="0"/>
          <w:marBottom w:val="0"/>
          <w:divBdr>
            <w:top w:val="none" w:sz="0" w:space="0" w:color="auto"/>
            <w:left w:val="none" w:sz="0" w:space="0" w:color="auto"/>
            <w:bottom w:val="none" w:sz="0" w:space="0" w:color="auto"/>
            <w:right w:val="none" w:sz="0" w:space="0" w:color="auto"/>
          </w:divBdr>
        </w:div>
        <w:div w:id="804927675">
          <w:marLeft w:val="640"/>
          <w:marRight w:val="0"/>
          <w:marTop w:val="0"/>
          <w:marBottom w:val="0"/>
          <w:divBdr>
            <w:top w:val="none" w:sz="0" w:space="0" w:color="auto"/>
            <w:left w:val="none" w:sz="0" w:space="0" w:color="auto"/>
            <w:bottom w:val="none" w:sz="0" w:space="0" w:color="auto"/>
            <w:right w:val="none" w:sz="0" w:space="0" w:color="auto"/>
          </w:divBdr>
        </w:div>
        <w:div w:id="1160655186">
          <w:marLeft w:val="640"/>
          <w:marRight w:val="0"/>
          <w:marTop w:val="0"/>
          <w:marBottom w:val="0"/>
          <w:divBdr>
            <w:top w:val="none" w:sz="0" w:space="0" w:color="auto"/>
            <w:left w:val="none" w:sz="0" w:space="0" w:color="auto"/>
            <w:bottom w:val="none" w:sz="0" w:space="0" w:color="auto"/>
            <w:right w:val="none" w:sz="0" w:space="0" w:color="auto"/>
          </w:divBdr>
        </w:div>
        <w:div w:id="906455487">
          <w:marLeft w:val="640"/>
          <w:marRight w:val="0"/>
          <w:marTop w:val="0"/>
          <w:marBottom w:val="0"/>
          <w:divBdr>
            <w:top w:val="none" w:sz="0" w:space="0" w:color="auto"/>
            <w:left w:val="none" w:sz="0" w:space="0" w:color="auto"/>
            <w:bottom w:val="none" w:sz="0" w:space="0" w:color="auto"/>
            <w:right w:val="none" w:sz="0" w:space="0" w:color="auto"/>
          </w:divBdr>
        </w:div>
        <w:div w:id="487869341">
          <w:marLeft w:val="640"/>
          <w:marRight w:val="0"/>
          <w:marTop w:val="0"/>
          <w:marBottom w:val="0"/>
          <w:divBdr>
            <w:top w:val="none" w:sz="0" w:space="0" w:color="auto"/>
            <w:left w:val="none" w:sz="0" w:space="0" w:color="auto"/>
            <w:bottom w:val="none" w:sz="0" w:space="0" w:color="auto"/>
            <w:right w:val="none" w:sz="0" w:space="0" w:color="auto"/>
          </w:divBdr>
        </w:div>
        <w:div w:id="319816521">
          <w:marLeft w:val="640"/>
          <w:marRight w:val="0"/>
          <w:marTop w:val="0"/>
          <w:marBottom w:val="0"/>
          <w:divBdr>
            <w:top w:val="none" w:sz="0" w:space="0" w:color="auto"/>
            <w:left w:val="none" w:sz="0" w:space="0" w:color="auto"/>
            <w:bottom w:val="none" w:sz="0" w:space="0" w:color="auto"/>
            <w:right w:val="none" w:sz="0" w:space="0" w:color="auto"/>
          </w:divBdr>
        </w:div>
        <w:div w:id="1690792213">
          <w:marLeft w:val="640"/>
          <w:marRight w:val="0"/>
          <w:marTop w:val="0"/>
          <w:marBottom w:val="0"/>
          <w:divBdr>
            <w:top w:val="none" w:sz="0" w:space="0" w:color="auto"/>
            <w:left w:val="none" w:sz="0" w:space="0" w:color="auto"/>
            <w:bottom w:val="none" w:sz="0" w:space="0" w:color="auto"/>
            <w:right w:val="none" w:sz="0" w:space="0" w:color="auto"/>
          </w:divBdr>
        </w:div>
      </w:divsChild>
    </w:div>
    <w:div w:id="87586320">
      <w:bodyDiv w:val="1"/>
      <w:marLeft w:val="0"/>
      <w:marRight w:val="0"/>
      <w:marTop w:val="0"/>
      <w:marBottom w:val="0"/>
      <w:divBdr>
        <w:top w:val="none" w:sz="0" w:space="0" w:color="auto"/>
        <w:left w:val="none" w:sz="0" w:space="0" w:color="auto"/>
        <w:bottom w:val="none" w:sz="0" w:space="0" w:color="auto"/>
        <w:right w:val="none" w:sz="0" w:space="0" w:color="auto"/>
      </w:divBdr>
      <w:divsChild>
        <w:div w:id="56444628">
          <w:marLeft w:val="640"/>
          <w:marRight w:val="0"/>
          <w:marTop w:val="0"/>
          <w:marBottom w:val="0"/>
          <w:divBdr>
            <w:top w:val="none" w:sz="0" w:space="0" w:color="auto"/>
            <w:left w:val="none" w:sz="0" w:space="0" w:color="auto"/>
            <w:bottom w:val="none" w:sz="0" w:space="0" w:color="auto"/>
            <w:right w:val="none" w:sz="0" w:space="0" w:color="auto"/>
          </w:divBdr>
        </w:div>
        <w:div w:id="1600676493">
          <w:marLeft w:val="640"/>
          <w:marRight w:val="0"/>
          <w:marTop w:val="0"/>
          <w:marBottom w:val="0"/>
          <w:divBdr>
            <w:top w:val="none" w:sz="0" w:space="0" w:color="auto"/>
            <w:left w:val="none" w:sz="0" w:space="0" w:color="auto"/>
            <w:bottom w:val="none" w:sz="0" w:space="0" w:color="auto"/>
            <w:right w:val="none" w:sz="0" w:space="0" w:color="auto"/>
          </w:divBdr>
        </w:div>
        <w:div w:id="1814060410">
          <w:marLeft w:val="640"/>
          <w:marRight w:val="0"/>
          <w:marTop w:val="0"/>
          <w:marBottom w:val="0"/>
          <w:divBdr>
            <w:top w:val="none" w:sz="0" w:space="0" w:color="auto"/>
            <w:left w:val="none" w:sz="0" w:space="0" w:color="auto"/>
            <w:bottom w:val="none" w:sz="0" w:space="0" w:color="auto"/>
            <w:right w:val="none" w:sz="0" w:space="0" w:color="auto"/>
          </w:divBdr>
        </w:div>
        <w:div w:id="1969823166">
          <w:marLeft w:val="640"/>
          <w:marRight w:val="0"/>
          <w:marTop w:val="0"/>
          <w:marBottom w:val="0"/>
          <w:divBdr>
            <w:top w:val="none" w:sz="0" w:space="0" w:color="auto"/>
            <w:left w:val="none" w:sz="0" w:space="0" w:color="auto"/>
            <w:bottom w:val="none" w:sz="0" w:space="0" w:color="auto"/>
            <w:right w:val="none" w:sz="0" w:space="0" w:color="auto"/>
          </w:divBdr>
        </w:div>
        <w:div w:id="1812558172">
          <w:marLeft w:val="640"/>
          <w:marRight w:val="0"/>
          <w:marTop w:val="0"/>
          <w:marBottom w:val="0"/>
          <w:divBdr>
            <w:top w:val="none" w:sz="0" w:space="0" w:color="auto"/>
            <w:left w:val="none" w:sz="0" w:space="0" w:color="auto"/>
            <w:bottom w:val="none" w:sz="0" w:space="0" w:color="auto"/>
            <w:right w:val="none" w:sz="0" w:space="0" w:color="auto"/>
          </w:divBdr>
        </w:div>
        <w:div w:id="1716351870">
          <w:marLeft w:val="640"/>
          <w:marRight w:val="0"/>
          <w:marTop w:val="0"/>
          <w:marBottom w:val="0"/>
          <w:divBdr>
            <w:top w:val="none" w:sz="0" w:space="0" w:color="auto"/>
            <w:left w:val="none" w:sz="0" w:space="0" w:color="auto"/>
            <w:bottom w:val="none" w:sz="0" w:space="0" w:color="auto"/>
            <w:right w:val="none" w:sz="0" w:space="0" w:color="auto"/>
          </w:divBdr>
        </w:div>
        <w:div w:id="1160581713">
          <w:marLeft w:val="640"/>
          <w:marRight w:val="0"/>
          <w:marTop w:val="0"/>
          <w:marBottom w:val="0"/>
          <w:divBdr>
            <w:top w:val="none" w:sz="0" w:space="0" w:color="auto"/>
            <w:left w:val="none" w:sz="0" w:space="0" w:color="auto"/>
            <w:bottom w:val="none" w:sz="0" w:space="0" w:color="auto"/>
            <w:right w:val="none" w:sz="0" w:space="0" w:color="auto"/>
          </w:divBdr>
        </w:div>
        <w:div w:id="186143361">
          <w:marLeft w:val="640"/>
          <w:marRight w:val="0"/>
          <w:marTop w:val="0"/>
          <w:marBottom w:val="0"/>
          <w:divBdr>
            <w:top w:val="none" w:sz="0" w:space="0" w:color="auto"/>
            <w:left w:val="none" w:sz="0" w:space="0" w:color="auto"/>
            <w:bottom w:val="none" w:sz="0" w:space="0" w:color="auto"/>
            <w:right w:val="none" w:sz="0" w:space="0" w:color="auto"/>
          </w:divBdr>
        </w:div>
      </w:divsChild>
    </w:div>
    <w:div w:id="89741987">
      <w:bodyDiv w:val="1"/>
      <w:marLeft w:val="0"/>
      <w:marRight w:val="0"/>
      <w:marTop w:val="0"/>
      <w:marBottom w:val="0"/>
      <w:divBdr>
        <w:top w:val="none" w:sz="0" w:space="0" w:color="auto"/>
        <w:left w:val="none" w:sz="0" w:space="0" w:color="auto"/>
        <w:bottom w:val="none" w:sz="0" w:space="0" w:color="auto"/>
        <w:right w:val="none" w:sz="0" w:space="0" w:color="auto"/>
      </w:divBdr>
      <w:divsChild>
        <w:div w:id="1769960336">
          <w:marLeft w:val="640"/>
          <w:marRight w:val="0"/>
          <w:marTop w:val="0"/>
          <w:marBottom w:val="0"/>
          <w:divBdr>
            <w:top w:val="none" w:sz="0" w:space="0" w:color="auto"/>
            <w:left w:val="none" w:sz="0" w:space="0" w:color="auto"/>
            <w:bottom w:val="none" w:sz="0" w:space="0" w:color="auto"/>
            <w:right w:val="none" w:sz="0" w:space="0" w:color="auto"/>
          </w:divBdr>
        </w:div>
        <w:div w:id="1379355770">
          <w:marLeft w:val="640"/>
          <w:marRight w:val="0"/>
          <w:marTop w:val="0"/>
          <w:marBottom w:val="0"/>
          <w:divBdr>
            <w:top w:val="none" w:sz="0" w:space="0" w:color="auto"/>
            <w:left w:val="none" w:sz="0" w:space="0" w:color="auto"/>
            <w:bottom w:val="none" w:sz="0" w:space="0" w:color="auto"/>
            <w:right w:val="none" w:sz="0" w:space="0" w:color="auto"/>
          </w:divBdr>
        </w:div>
        <w:div w:id="1204751652">
          <w:marLeft w:val="640"/>
          <w:marRight w:val="0"/>
          <w:marTop w:val="0"/>
          <w:marBottom w:val="0"/>
          <w:divBdr>
            <w:top w:val="none" w:sz="0" w:space="0" w:color="auto"/>
            <w:left w:val="none" w:sz="0" w:space="0" w:color="auto"/>
            <w:bottom w:val="none" w:sz="0" w:space="0" w:color="auto"/>
            <w:right w:val="none" w:sz="0" w:space="0" w:color="auto"/>
          </w:divBdr>
        </w:div>
        <w:div w:id="782113441">
          <w:marLeft w:val="640"/>
          <w:marRight w:val="0"/>
          <w:marTop w:val="0"/>
          <w:marBottom w:val="0"/>
          <w:divBdr>
            <w:top w:val="none" w:sz="0" w:space="0" w:color="auto"/>
            <w:left w:val="none" w:sz="0" w:space="0" w:color="auto"/>
            <w:bottom w:val="none" w:sz="0" w:space="0" w:color="auto"/>
            <w:right w:val="none" w:sz="0" w:space="0" w:color="auto"/>
          </w:divBdr>
        </w:div>
        <w:div w:id="223301301">
          <w:marLeft w:val="640"/>
          <w:marRight w:val="0"/>
          <w:marTop w:val="0"/>
          <w:marBottom w:val="0"/>
          <w:divBdr>
            <w:top w:val="none" w:sz="0" w:space="0" w:color="auto"/>
            <w:left w:val="none" w:sz="0" w:space="0" w:color="auto"/>
            <w:bottom w:val="none" w:sz="0" w:space="0" w:color="auto"/>
            <w:right w:val="none" w:sz="0" w:space="0" w:color="auto"/>
          </w:divBdr>
        </w:div>
        <w:div w:id="907810609">
          <w:marLeft w:val="640"/>
          <w:marRight w:val="0"/>
          <w:marTop w:val="0"/>
          <w:marBottom w:val="0"/>
          <w:divBdr>
            <w:top w:val="none" w:sz="0" w:space="0" w:color="auto"/>
            <w:left w:val="none" w:sz="0" w:space="0" w:color="auto"/>
            <w:bottom w:val="none" w:sz="0" w:space="0" w:color="auto"/>
            <w:right w:val="none" w:sz="0" w:space="0" w:color="auto"/>
          </w:divBdr>
        </w:div>
        <w:div w:id="1972057757">
          <w:marLeft w:val="640"/>
          <w:marRight w:val="0"/>
          <w:marTop w:val="0"/>
          <w:marBottom w:val="0"/>
          <w:divBdr>
            <w:top w:val="none" w:sz="0" w:space="0" w:color="auto"/>
            <w:left w:val="none" w:sz="0" w:space="0" w:color="auto"/>
            <w:bottom w:val="none" w:sz="0" w:space="0" w:color="auto"/>
            <w:right w:val="none" w:sz="0" w:space="0" w:color="auto"/>
          </w:divBdr>
        </w:div>
        <w:div w:id="15157860">
          <w:marLeft w:val="640"/>
          <w:marRight w:val="0"/>
          <w:marTop w:val="0"/>
          <w:marBottom w:val="0"/>
          <w:divBdr>
            <w:top w:val="none" w:sz="0" w:space="0" w:color="auto"/>
            <w:left w:val="none" w:sz="0" w:space="0" w:color="auto"/>
            <w:bottom w:val="none" w:sz="0" w:space="0" w:color="auto"/>
            <w:right w:val="none" w:sz="0" w:space="0" w:color="auto"/>
          </w:divBdr>
        </w:div>
        <w:div w:id="16777759">
          <w:marLeft w:val="640"/>
          <w:marRight w:val="0"/>
          <w:marTop w:val="0"/>
          <w:marBottom w:val="0"/>
          <w:divBdr>
            <w:top w:val="none" w:sz="0" w:space="0" w:color="auto"/>
            <w:left w:val="none" w:sz="0" w:space="0" w:color="auto"/>
            <w:bottom w:val="none" w:sz="0" w:space="0" w:color="auto"/>
            <w:right w:val="none" w:sz="0" w:space="0" w:color="auto"/>
          </w:divBdr>
        </w:div>
        <w:div w:id="1658798999">
          <w:marLeft w:val="640"/>
          <w:marRight w:val="0"/>
          <w:marTop w:val="0"/>
          <w:marBottom w:val="0"/>
          <w:divBdr>
            <w:top w:val="none" w:sz="0" w:space="0" w:color="auto"/>
            <w:left w:val="none" w:sz="0" w:space="0" w:color="auto"/>
            <w:bottom w:val="none" w:sz="0" w:space="0" w:color="auto"/>
            <w:right w:val="none" w:sz="0" w:space="0" w:color="auto"/>
          </w:divBdr>
        </w:div>
        <w:div w:id="1492603148">
          <w:marLeft w:val="640"/>
          <w:marRight w:val="0"/>
          <w:marTop w:val="0"/>
          <w:marBottom w:val="0"/>
          <w:divBdr>
            <w:top w:val="none" w:sz="0" w:space="0" w:color="auto"/>
            <w:left w:val="none" w:sz="0" w:space="0" w:color="auto"/>
            <w:bottom w:val="none" w:sz="0" w:space="0" w:color="auto"/>
            <w:right w:val="none" w:sz="0" w:space="0" w:color="auto"/>
          </w:divBdr>
        </w:div>
        <w:div w:id="1940021592">
          <w:marLeft w:val="640"/>
          <w:marRight w:val="0"/>
          <w:marTop w:val="0"/>
          <w:marBottom w:val="0"/>
          <w:divBdr>
            <w:top w:val="none" w:sz="0" w:space="0" w:color="auto"/>
            <w:left w:val="none" w:sz="0" w:space="0" w:color="auto"/>
            <w:bottom w:val="none" w:sz="0" w:space="0" w:color="auto"/>
            <w:right w:val="none" w:sz="0" w:space="0" w:color="auto"/>
          </w:divBdr>
        </w:div>
        <w:div w:id="1684743696">
          <w:marLeft w:val="640"/>
          <w:marRight w:val="0"/>
          <w:marTop w:val="0"/>
          <w:marBottom w:val="0"/>
          <w:divBdr>
            <w:top w:val="none" w:sz="0" w:space="0" w:color="auto"/>
            <w:left w:val="none" w:sz="0" w:space="0" w:color="auto"/>
            <w:bottom w:val="none" w:sz="0" w:space="0" w:color="auto"/>
            <w:right w:val="none" w:sz="0" w:space="0" w:color="auto"/>
          </w:divBdr>
        </w:div>
      </w:divsChild>
    </w:div>
    <w:div w:id="93980557">
      <w:bodyDiv w:val="1"/>
      <w:marLeft w:val="0"/>
      <w:marRight w:val="0"/>
      <w:marTop w:val="0"/>
      <w:marBottom w:val="0"/>
      <w:divBdr>
        <w:top w:val="none" w:sz="0" w:space="0" w:color="auto"/>
        <w:left w:val="none" w:sz="0" w:space="0" w:color="auto"/>
        <w:bottom w:val="none" w:sz="0" w:space="0" w:color="auto"/>
        <w:right w:val="none" w:sz="0" w:space="0" w:color="auto"/>
      </w:divBdr>
      <w:divsChild>
        <w:div w:id="1846165332">
          <w:marLeft w:val="640"/>
          <w:marRight w:val="0"/>
          <w:marTop w:val="0"/>
          <w:marBottom w:val="0"/>
          <w:divBdr>
            <w:top w:val="none" w:sz="0" w:space="0" w:color="auto"/>
            <w:left w:val="none" w:sz="0" w:space="0" w:color="auto"/>
            <w:bottom w:val="none" w:sz="0" w:space="0" w:color="auto"/>
            <w:right w:val="none" w:sz="0" w:space="0" w:color="auto"/>
          </w:divBdr>
        </w:div>
        <w:div w:id="1939947586">
          <w:marLeft w:val="640"/>
          <w:marRight w:val="0"/>
          <w:marTop w:val="0"/>
          <w:marBottom w:val="0"/>
          <w:divBdr>
            <w:top w:val="none" w:sz="0" w:space="0" w:color="auto"/>
            <w:left w:val="none" w:sz="0" w:space="0" w:color="auto"/>
            <w:bottom w:val="none" w:sz="0" w:space="0" w:color="auto"/>
            <w:right w:val="none" w:sz="0" w:space="0" w:color="auto"/>
          </w:divBdr>
        </w:div>
        <w:div w:id="58212966">
          <w:marLeft w:val="640"/>
          <w:marRight w:val="0"/>
          <w:marTop w:val="0"/>
          <w:marBottom w:val="0"/>
          <w:divBdr>
            <w:top w:val="none" w:sz="0" w:space="0" w:color="auto"/>
            <w:left w:val="none" w:sz="0" w:space="0" w:color="auto"/>
            <w:bottom w:val="none" w:sz="0" w:space="0" w:color="auto"/>
            <w:right w:val="none" w:sz="0" w:space="0" w:color="auto"/>
          </w:divBdr>
        </w:div>
        <w:div w:id="1076324897">
          <w:marLeft w:val="640"/>
          <w:marRight w:val="0"/>
          <w:marTop w:val="0"/>
          <w:marBottom w:val="0"/>
          <w:divBdr>
            <w:top w:val="none" w:sz="0" w:space="0" w:color="auto"/>
            <w:left w:val="none" w:sz="0" w:space="0" w:color="auto"/>
            <w:bottom w:val="none" w:sz="0" w:space="0" w:color="auto"/>
            <w:right w:val="none" w:sz="0" w:space="0" w:color="auto"/>
          </w:divBdr>
        </w:div>
        <w:div w:id="1521772677">
          <w:marLeft w:val="640"/>
          <w:marRight w:val="0"/>
          <w:marTop w:val="0"/>
          <w:marBottom w:val="0"/>
          <w:divBdr>
            <w:top w:val="none" w:sz="0" w:space="0" w:color="auto"/>
            <w:left w:val="none" w:sz="0" w:space="0" w:color="auto"/>
            <w:bottom w:val="none" w:sz="0" w:space="0" w:color="auto"/>
            <w:right w:val="none" w:sz="0" w:space="0" w:color="auto"/>
          </w:divBdr>
        </w:div>
        <w:div w:id="1108354237">
          <w:marLeft w:val="640"/>
          <w:marRight w:val="0"/>
          <w:marTop w:val="0"/>
          <w:marBottom w:val="0"/>
          <w:divBdr>
            <w:top w:val="none" w:sz="0" w:space="0" w:color="auto"/>
            <w:left w:val="none" w:sz="0" w:space="0" w:color="auto"/>
            <w:bottom w:val="none" w:sz="0" w:space="0" w:color="auto"/>
            <w:right w:val="none" w:sz="0" w:space="0" w:color="auto"/>
          </w:divBdr>
        </w:div>
        <w:div w:id="1167482673">
          <w:marLeft w:val="640"/>
          <w:marRight w:val="0"/>
          <w:marTop w:val="0"/>
          <w:marBottom w:val="0"/>
          <w:divBdr>
            <w:top w:val="none" w:sz="0" w:space="0" w:color="auto"/>
            <w:left w:val="none" w:sz="0" w:space="0" w:color="auto"/>
            <w:bottom w:val="none" w:sz="0" w:space="0" w:color="auto"/>
            <w:right w:val="none" w:sz="0" w:space="0" w:color="auto"/>
          </w:divBdr>
        </w:div>
        <w:div w:id="1399745698">
          <w:marLeft w:val="640"/>
          <w:marRight w:val="0"/>
          <w:marTop w:val="0"/>
          <w:marBottom w:val="0"/>
          <w:divBdr>
            <w:top w:val="none" w:sz="0" w:space="0" w:color="auto"/>
            <w:left w:val="none" w:sz="0" w:space="0" w:color="auto"/>
            <w:bottom w:val="none" w:sz="0" w:space="0" w:color="auto"/>
            <w:right w:val="none" w:sz="0" w:space="0" w:color="auto"/>
          </w:divBdr>
        </w:div>
        <w:div w:id="1640644999">
          <w:marLeft w:val="640"/>
          <w:marRight w:val="0"/>
          <w:marTop w:val="0"/>
          <w:marBottom w:val="0"/>
          <w:divBdr>
            <w:top w:val="none" w:sz="0" w:space="0" w:color="auto"/>
            <w:left w:val="none" w:sz="0" w:space="0" w:color="auto"/>
            <w:bottom w:val="none" w:sz="0" w:space="0" w:color="auto"/>
            <w:right w:val="none" w:sz="0" w:space="0" w:color="auto"/>
          </w:divBdr>
        </w:div>
        <w:div w:id="1632588656">
          <w:marLeft w:val="640"/>
          <w:marRight w:val="0"/>
          <w:marTop w:val="0"/>
          <w:marBottom w:val="0"/>
          <w:divBdr>
            <w:top w:val="none" w:sz="0" w:space="0" w:color="auto"/>
            <w:left w:val="none" w:sz="0" w:space="0" w:color="auto"/>
            <w:bottom w:val="none" w:sz="0" w:space="0" w:color="auto"/>
            <w:right w:val="none" w:sz="0" w:space="0" w:color="auto"/>
          </w:divBdr>
        </w:div>
        <w:div w:id="1633948082">
          <w:marLeft w:val="640"/>
          <w:marRight w:val="0"/>
          <w:marTop w:val="0"/>
          <w:marBottom w:val="0"/>
          <w:divBdr>
            <w:top w:val="none" w:sz="0" w:space="0" w:color="auto"/>
            <w:left w:val="none" w:sz="0" w:space="0" w:color="auto"/>
            <w:bottom w:val="none" w:sz="0" w:space="0" w:color="auto"/>
            <w:right w:val="none" w:sz="0" w:space="0" w:color="auto"/>
          </w:divBdr>
        </w:div>
        <w:div w:id="1690789931">
          <w:marLeft w:val="640"/>
          <w:marRight w:val="0"/>
          <w:marTop w:val="0"/>
          <w:marBottom w:val="0"/>
          <w:divBdr>
            <w:top w:val="none" w:sz="0" w:space="0" w:color="auto"/>
            <w:left w:val="none" w:sz="0" w:space="0" w:color="auto"/>
            <w:bottom w:val="none" w:sz="0" w:space="0" w:color="auto"/>
            <w:right w:val="none" w:sz="0" w:space="0" w:color="auto"/>
          </w:divBdr>
        </w:div>
        <w:div w:id="483274604">
          <w:marLeft w:val="640"/>
          <w:marRight w:val="0"/>
          <w:marTop w:val="0"/>
          <w:marBottom w:val="0"/>
          <w:divBdr>
            <w:top w:val="none" w:sz="0" w:space="0" w:color="auto"/>
            <w:left w:val="none" w:sz="0" w:space="0" w:color="auto"/>
            <w:bottom w:val="none" w:sz="0" w:space="0" w:color="auto"/>
            <w:right w:val="none" w:sz="0" w:space="0" w:color="auto"/>
          </w:divBdr>
        </w:div>
        <w:div w:id="512259515">
          <w:marLeft w:val="640"/>
          <w:marRight w:val="0"/>
          <w:marTop w:val="0"/>
          <w:marBottom w:val="0"/>
          <w:divBdr>
            <w:top w:val="none" w:sz="0" w:space="0" w:color="auto"/>
            <w:left w:val="none" w:sz="0" w:space="0" w:color="auto"/>
            <w:bottom w:val="none" w:sz="0" w:space="0" w:color="auto"/>
            <w:right w:val="none" w:sz="0" w:space="0" w:color="auto"/>
          </w:divBdr>
        </w:div>
        <w:div w:id="1787384077">
          <w:marLeft w:val="640"/>
          <w:marRight w:val="0"/>
          <w:marTop w:val="0"/>
          <w:marBottom w:val="0"/>
          <w:divBdr>
            <w:top w:val="none" w:sz="0" w:space="0" w:color="auto"/>
            <w:left w:val="none" w:sz="0" w:space="0" w:color="auto"/>
            <w:bottom w:val="none" w:sz="0" w:space="0" w:color="auto"/>
            <w:right w:val="none" w:sz="0" w:space="0" w:color="auto"/>
          </w:divBdr>
        </w:div>
        <w:div w:id="187569454">
          <w:marLeft w:val="640"/>
          <w:marRight w:val="0"/>
          <w:marTop w:val="0"/>
          <w:marBottom w:val="0"/>
          <w:divBdr>
            <w:top w:val="none" w:sz="0" w:space="0" w:color="auto"/>
            <w:left w:val="none" w:sz="0" w:space="0" w:color="auto"/>
            <w:bottom w:val="none" w:sz="0" w:space="0" w:color="auto"/>
            <w:right w:val="none" w:sz="0" w:space="0" w:color="auto"/>
          </w:divBdr>
        </w:div>
        <w:div w:id="86658278">
          <w:marLeft w:val="640"/>
          <w:marRight w:val="0"/>
          <w:marTop w:val="0"/>
          <w:marBottom w:val="0"/>
          <w:divBdr>
            <w:top w:val="none" w:sz="0" w:space="0" w:color="auto"/>
            <w:left w:val="none" w:sz="0" w:space="0" w:color="auto"/>
            <w:bottom w:val="none" w:sz="0" w:space="0" w:color="auto"/>
            <w:right w:val="none" w:sz="0" w:space="0" w:color="auto"/>
          </w:divBdr>
        </w:div>
        <w:div w:id="1863320535">
          <w:marLeft w:val="640"/>
          <w:marRight w:val="0"/>
          <w:marTop w:val="0"/>
          <w:marBottom w:val="0"/>
          <w:divBdr>
            <w:top w:val="none" w:sz="0" w:space="0" w:color="auto"/>
            <w:left w:val="none" w:sz="0" w:space="0" w:color="auto"/>
            <w:bottom w:val="none" w:sz="0" w:space="0" w:color="auto"/>
            <w:right w:val="none" w:sz="0" w:space="0" w:color="auto"/>
          </w:divBdr>
        </w:div>
        <w:div w:id="1186137693">
          <w:marLeft w:val="640"/>
          <w:marRight w:val="0"/>
          <w:marTop w:val="0"/>
          <w:marBottom w:val="0"/>
          <w:divBdr>
            <w:top w:val="none" w:sz="0" w:space="0" w:color="auto"/>
            <w:left w:val="none" w:sz="0" w:space="0" w:color="auto"/>
            <w:bottom w:val="none" w:sz="0" w:space="0" w:color="auto"/>
            <w:right w:val="none" w:sz="0" w:space="0" w:color="auto"/>
          </w:divBdr>
        </w:div>
        <w:div w:id="324822775">
          <w:marLeft w:val="640"/>
          <w:marRight w:val="0"/>
          <w:marTop w:val="0"/>
          <w:marBottom w:val="0"/>
          <w:divBdr>
            <w:top w:val="none" w:sz="0" w:space="0" w:color="auto"/>
            <w:left w:val="none" w:sz="0" w:space="0" w:color="auto"/>
            <w:bottom w:val="none" w:sz="0" w:space="0" w:color="auto"/>
            <w:right w:val="none" w:sz="0" w:space="0" w:color="auto"/>
          </w:divBdr>
        </w:div>
        <w:div w:id="373651799">
          <w:marLeft w:val="640"/>
          <w:marRight w:val="0"/>
          <w:marTop w:val="0"/>
          <w:marBottom w:val="0"/>
          <w:divBdr>
            <w:top w:val="none" w:sz="0" w:space="0" w:color="auto"/>
            <w:left w:val="none" w:sz="0" w:space="0" w:color="auto"/>
            <w:bottom w:val="none" w:sz="0" w:space="0" w:color="auto"/>
            <w:right w:val="none" w:sz="0" w:space="0" w:color="auto"/>
          </w:divBdr>
        </w:div>
        <w:div w:id="535001335">
          <w:marLeft w:val="640"/>
          <w:marRight w:val="0"/>
          <w:marTop w:val="0"/>
          <w:marBottom w:val="0"/>
          <w:divBdr>
            <w:top w:val="none" w:sz="0" w:space="0" w:color="auto"/>
            <w:left w:val="none" w:sz="0" w:space="0" w:color="auto"/>
            <w:bottom w:val="none" w:sz="0" w:space="0" w:color="auto"/>
            <w:right w:val="none" w:sz="0" w:space="0" w:color="auto"/>
          </w:divBdr>
        </w:div>
        <w:div w:id="490218617">
          <w:marLeft w:val="640"/>
          <w:marRight w:val="0"/>
          <w:marTop w:val="0"/>
          <w:marBottom w:val="0"/>
          <w:divBdr>
            <w:top w:val="none" w:sz="0" w:space="0" w:color="auto"/>
            <w:left w:val="none" w:sz="0" w:space="0" w:color="auto"/>
            <w:bottom w:val="none" w:sz="0" w:space="0" w:color="auto"/>
            <w:right w:val="none" w:sz="0" w:space="0" w:color="auto"/>
          </w:divBdr>
        </w:div>
        <w:div w:id="106631379">
          <w:marLeft w:val="640"/>
          <w:marRight w:val="0"/>
          <w:marTop w:val="0"/>
          <w:marBottom w:val="0"/>
          <w:divBdr>
            <w:top w:val="none" w:sz="0" w:space="0" w:color="auto"/>
            <w:left w:val="none" w:sz="0" w:space="0" w:color="auto"/>
            <w:bottom w:val="none" w:sz="0" w:space="0" w:color="auto"/>
            <w:right w:val="none" w:sz="0" w:space="0" w:color="auto"/>
          </w:divBdr>
        </w:div>
        <w:div w:id="363410802">
          <w:marLeft w:val="640"/>
          <w:marRight w:val="0"/>
          <w:marTop w:val="0"/>
          <w:marBottom w:val="0"/>
          <w:divBdr>
            <w:top w:val="none" w:sz="0" w:space="0" w:color="auto"/>
            <w:left w:val="none" w:sz="0" w:space="0" w:color="auto"/>
            <w:bottom w:val="none" w:sz="0" w:space="0" w:color="auto"/>
            <w:right w:val="none" w:sz="0" w:space="0" w:color="auto"/>
          </w:divBdr>
        </w:div>
        <w:div w:id="1914269825">
          <w:marLeft w:val="640"/>
          <w:marRight w:val="0"/>
          <w:marTop w:val="0"/>
          <w:marBottom w:val="0"/>
          <w:divBdr>
            <w:top w:val="none" w:sz="0" w:space="0" w:color="auto"/>
            <w:left w:val="none" w:sz="0" w:space="0" w:color="auto"/>
            <w:bottom w:val="none" w:sz="0" w:space="0" w:color="auto"/>
            <w:right w:val="none" w:sz="0" w:space="0" w:color="auto"/>
          </w:divBdr>
        </w:div>
        <w:div w:id="1132359337">
          <w:marLeft w:val="640"/>
          <w:marRight w:val="0"/>
          <w:marTop w:val="0"/>
          <w:marBottom w:val="0"/>
          <w:divBdr>
            <w:top w:val="none" w:sz="0" w:space="0" w:color="auto"/>
            <w:left w:val="none" w:sz="0" w:space="0" w:color="auto"/>
            <w:bottom w:val="none" w:sz="0" w:space="0" w:color="auto"/>
            <w:right w:val="none" w:sz="0" w:space="0" w:color="auto"/>
          </w:divBdr>
        </w:div>
        <w:div w:id="18941772">
          <w:marLeft w:val="640"/>
          <w:marRight w:val="0"/>
          <w:marTop w:val="0"/>
          <w:marBottom w:val="0"/>
          <w:divBdr>
            <w:top w:val="none" w:sz="0" w:space="0" w:color="auto"/>
            <w:left w:val="none" w:sz="0" w:space="0" w:color="auto"/>
            <w:bottom w:val="none" w:sz="0" w:space="0" w:color="auto"/>
            <w:right w:val="none" w:sz="0" w:space="0" w:color="auto"/>
          </w:divBdr>
        </w:div>
        <w:div w:id="445856863">
          <w:marLeft w:val="640"/>
          <w:marRight w:val="0"/>
          <w:marTop w:val="0"/>
          <w:marBottom w:val="0"/>
          <w:divBdr>
            <w:top w:val="none" w:sz="0" w:space="0" w:color="auto"/>
            <w:left w:val="none" w:sz="0" w:space="0" w:color="auto"/>
            <w:bottom w:val="none" w:sz="0" w:space="0" w:color="auto"/>
            <w:right w:val="none" w:sz="0" w:space="0" w:color="auto"/>
          </w:divBdr>
        </w:div>
      </w:divsChild>
    </w:div>
    <w:div w:id="99878763">
      <w:bodyDiv w:val="1"/>
      <w:marLeft w:val="0"/>
      <w:marRight w:val="0"/>
      <w:marTop w:val="0"/>
      <w:marBottom w:val="0"/>
      <w:divBdr>
        <w:top w:val="none" w:sz="0" w:space="0" w:color="auto"/>
        <w:left w:val="none" w:sz="0" w:space="0" w:color="auto"/>
        <w:bottom w:val="none" w:sz="0" w:space="0" w:color="auto"/>
        <w:right w:val="none" w:sz="0" w:space="0" w:color="auto"/>
      </w:divBdr>
      <w:divsChild>
        <w:div w:id="1000697865">
          <w:marLeft w:val="640"/>
          <w:marRight w:val="0"/>
          <w:marTop w:val="0"/>
          <w:marBottom w:val="0"/>
          <w:divBdr>
            <w:top w:val="none" w:sz="0" w:space="0" w:color="auto"/>
            <w:left w:val="none" w:sz="0" w:space="0" w:color="auto"/>
            <w:bottom w:val="none" w:sz="0" w:space="0" w:color="auto"/>
            <w:right w:val="none" w:sz="0" w:space="0" w:color="auto"/>
          </w:divBdr>
        </w:div>
        <w:div w:id="1225876219">
          <w:marLeft w:val="640"/>
          <w:marRight w:val="0"/>
          <w:marTop w:val="0"/>
          <w:marBottom w:val="0"/>
          <w:divBdr>
            <w:top w:val="none" w:sz="0" w:space="0" w:color="auto"/>
            <w:left w:val="none" w:sz="0" w:space="0" w:color="auto"/>
            <w:bottom w:val="none" w:sz="0" w:space="0" w:color="auto"/>
            <w:right w:val="none" w:sz="0" w:space="0" w:color="auto"/>
          </w:divBdr>
        </w:div>
        <w:div w:id="340473718">
          <w:marLeft w:val="640"/>
          <w:marRight w:val="0"/>
          <w:marTop w:val="0"/>
          <w:marBottom w:val="0"/>
          <w:divBdr>
            <w:top w:val="none" w:sz="0" w:space="0" w:color="auto"/>
            <w:left w:val="none" w:sz="0" w:space="0" w:color="auto"/>
            <w:bottom w:val="none" w:sz="0" w:space="0" w:color="auto"/>
            <w:right w:val="none" w:sz="0" w:space="0" w:color="auto"/>
          </w:divBdr>
        </w:div>
        <w:div w:id="704527885">
          <w:marLeft w:val="640"/>
          <w:marRight w:val="0"/>
          <w:marTop w:val="0"/>
          <w:marBottom w:val="0"/>
          <w:divBdr>
            <w:top w:val="none" w:sz="0" w:space="0" w:color="auto"/>
            <w:left w:val="none" w:sz="0" w:space="0" w:color="auto"/>
            <w:bottom w:val="none" w:sz="0" w:space="0" w:color="auto"/>
            <w:right w:val="none" w:sz="0" w:space="0" w:color="auto"/>
          </w:divBdr>
        </w:div>
        <w:div w:id="1965503094">
          <w:marLeft w:val="640"/>
          <w:marRight w:val="0"/>
          <w:marTop w:val="0"/>
          <w:marBottom w:val="0"/>
          <w:divBdr>
            <w:top w:val="none" w:sz="0" w:space="0" w:color="auto"/>
            <w:left w:val="none" w:sz="0" w:space="0" w:color="auto"/>
            <w:bottom w:val="none" w:sz="0" w:space="0" w:color="auto"/>
            <w:right w:val="none" w:sz="0" w:space="0" w:color="auto"/>
          </w:divBdr>
        </w:div>
        <w:div w:id="432241553">
          <w:marLeft w:val="640"/>
          <w:marRight w:val="0"/>
          <w:marTop w:val="0"/>
          <w:marBottom w:val="0"/>
          <w:divBdr>
            <w:top w:val="none" w:sz="0" w:space="0" w:color="auto"/>
            <w:left w:val="none" w:sz="0" w:space="0" w:color="auto"/>
            <w:bottom w:val="none" w:sz="0" w:space="0" w:color="auto"/>
            <w:right w:val="none" w:sz="0" w:space="0" w:color="auto"/>
          </w:divBdr>
        </w:div>
        <w:div w:id="81024399">
          <w:marLeft w:val="640"/>
          <w:marRight w:val="0"/>
          <w:marTop w:val="0"/>
          <w:marBottom w:val="0"/>
          <w:divBdr>
            <w:top w:val="none" w:sz="0" w:space="0" w:color="auto"/>
            <w:left w:val="none" w:sz="0" w:space="0" w:color="auto"/>
            <w:bottom w:val="none" w:sz="0" w:space="0" w:color="auto"/>
            <w:right w:val="none" w:sz="0" w:space="0" w:color="auto"/>
          </w:divBdr>
        </w:div>
        <w:div w:id="1198618573">
          <w:marLeft w:val="640"/>
          <w:marRight w:val="0"/>
          <w:marTop w:val="0"/>
          <w:marBottom w:val="0"/>
          <w:divBdr>
            <w:top w:val="none" w:sz="0" w:space="0" w:color="auto"/>
            <w:left w:val="none" w:sz="0" w:space="0" w:color="auto"/>
            <w:bottom w:val="none" w:sz="0" w:space="0" w:color="auto"/>
            <w:right w:val="none" w:sz="0" w:space="0" w:color="auto"/>
          </w:divBdr>
        </w:div>
        <w:div w:id="1827865762">
          <w:marLeft w:val="640"/>
          <w:marRight w:val="0"/>
          <w:marTop w:val="0"/>
          <w:marBottom w:val="0"/>
          <w:divBdr>
            <w:top w:val="none" w:sz="0" w:space="0" w:color="auto"/>
            <w:left w:val="none" w:sz="0" w:space="0" w:color="auto"/>
            <w:bottom w:val="none" w:sz="0" w:space="0" w:color="auto"/>
            <w:right w:val="none" w:sz="0" w:space="0" w:color="auto"/>
          </w:divBdr>
        </w:div>
        <w:div w:id="380204045">
          <w:marLeft w:val="640"/>
          <w:marRight w:val="0"/>
          <w:marTop w:val="0"/>
          <w:marBottom w:val="0"/>
          <w:divBdr>
            <w:top w:val="none" w:sz="0" w:space="0" w:color="auto"/>
            <w:left w:val="none" w:sz="0" w:space="0" w:color="auto"/>
            <w:bottom w:val="none" w:sz="0" w:space="0" w:color="auto"/>
            <w:right w:val="none" w:sz="0" w:space="0" w:color="auto"/>
          </w:divBdr>
        </w:div>
        <w:div w:id="173035498">
          <w:marLeft w:val="640"/>
          <w:marRight w:val="0"/>
          <w:marTop w:val="0"/>
          <w:marBottom w:val="0"/>
          <w:divBdr>
            <w:top w:val="none" w:sz="0" w:space="0" w:color="auto"/>
            <w:left w:val="none" w:sz="0" w:space="0" w:color="auto"/>
            <w:bottom w:val="none" w:sz="0" w:space="0" w:color="auto"/>
            <w:right w:val="none" w:sz="0" w:space="0" w:color="auto"/>
          </w:divBdr>
        </w:div>
        <w:div w:id="797063143">
          <w:marLeft w:val="640"/>
          <w:marRight w:val="0"/>
          <w:marTop w:val="0"/>
          <w:marBottom w:val="0"/>
          <w:divBdr>
            <w:top w:val="none" w:sz="0" w:space="0" w:color="auto"/>
            <w:left w:val="none" w:sz="0" w:space="0" w:color="auto"/>
            <w:bottom w:val="none" w:sz="0" w:space="0" w:color="auto"/>
            <w:right w:val="none" w:sz="0" w:space="0" w:color="auto"/>
          </w:divBdr>
        </w:div>
        <w:div w:id="1545562312">
          <w:marLeft w:val="640"/>
          <w:marRight w:val="0"/>
          <w:marTop w:val="0"/>
          <w:marBottom w:val="0"/>
          <w:divBdr>
            <w:top w:val="none" w:sz="0" w:space="0" w:color="auto"/>
            <w:left w:val="none" w:sz="0" w:space="0" w:color="auto"/>
            <w:bottom w:val="none" w:sz="0" w:space="0" w:color="auto"/>
            <w:right w:val="none" w:sz="0" w:space="0" w:color="auto"/>
          </w:divBdr>
        </w:div>
        <w:div w:id="671681414">
          <w:marLeft w:val="640"/>
          <w:marRight w:val="0"/>
          <w:marTop w:val="0"/>
          <w:marBottom w:val="0"/>
          <w:divBdr>
            <w:top w:val="none" w:sz="0" w:space="0" w:color="auto"/>
            <w:left w:val="none" w:sz="0" w:space="0" w:color="auto"/>
            <w:bottom w:val="none" w:sz="0" w:space="0" w:color="auto"/>
            <w:right w:val="none" w:sz="0" w:space="0" w:color="auto"/>
          </w:divBdr>
        </w:div>
        <w:div w:id="840505148">
          <w:marLeft w:val="640"/>
          <w:marRight w:val="0"/>
          <w:marTop w:val="0"/>
          <w:marBottom w:val="0"/>
          <w:divBdr>
            <w:top w:val="none" w:sz="0" w:space="0" w:color="auto"/>
            <w:left w:val="none" w:sz="0" w:space="0" w:color="auto"/>
            <w:bottom w:val="none" w:sz="0" w:space="0" w:color="auto"/>
            <w:right w:val="none" w:sz="0" w:space="0" w:color="auto"/>
          </w:divBdr>
        </w:div>
        <w:div w:id="206989596">
          <w:marLeft w:val="640"/>
          <w:marRight w:val="0"/>
          <w:marTop w:val="0"/>
          <w:marBottom w:val="0"/>
          <w:divBdr>
            <w:top w:val="none" w:sz="0" w:space="0" w:color="auto"/>
            <w:left w:val="none" w:sz="0" w:space="0" w:color="auto"/>
            <w:bottom w:val="none" w:sz="0" w:space="0" w:color="auto"/>
            <w:right w:val="none" w:sz="0" w:space="0" w:color="auto"/>
          </w:divBdr>
        </w:div>
        <w:div w:id="1125928663">
          <w:marLeft w:val="640"/>
          <w:marRight w:val="0"/>
          <w:marTop w:val="0"/>
          <w:marBottom w:val="0"/>
          <w:divBdr>
            <w:top w:val="none" w:sz="0" w:space="0" w:color="auto"/>
            <w:left w:val="none" w:sz="0" w:space="0" w:color="auto"/>
            <w:bottom w:val="none" w:sz="0" w:space="0" w:color="auto"/>
            <w:right w:val="none" w:sz="0" w:space="0" w:color="auto"/>
          </w:divBdr>
        </w:div>
        <w:div w:id="2060392235">
          <w:marLeft w:val="640"/>
          <w:marRight w:val="0"/>
          <w:marTop w:val="0"/>
          <w:marBottom w:val="0"/>
          <w:divBdr>
            <w:top w:val="none" w:sz="0" w:space="0" w:color="auto"/>
            <w:left w:val="none" w:sz="0" w:space="0" w:color="auto"/>
            <w:bottom w:val="none" w:sz="0" w:space="0" w:color="auto"/>
            <w:right w:val="none" w:sz="0" w:space="0" w:color="auto"/>
          </w:divBdr>
        </w:div>
        <w:div w:id="1695155169">
          <w:marLeft w:val="640"/>
          <w:marRight w:val="0"/>
          <w:marTop w:val="0"/>
          <w:marBottom w:val="0"/>
          <w:divBdr>
            <w:top w:val="none" w:sz="0" w:space="0" w:color="auto"/>
            <w:left w:val="none" w:sz="0" w:space="0" w:color="auto"/>
            <w:bottom w:val="none" w:sz="0" w:space="0" w:color="auto"/>
            <w:right w:val="none" w:sz="0" w:space="0" w:color="auto"/>
          </w:divBdr>
        </w:div>
        <w:div w:id="942344419">
          <w:marLeft w:val="640"/>
          <w:marRight w:val="0"/>
          <w:marTop w:val="0"/>
          <w:marBottom w:val="0"/>
          <w:divBdr>
            <w:top w:val="none" w:sz="0" w:space="0" w:color="auto"/>
            <w:left w:val="none" w:sz="0" w:space="0" w:color="auto"/>
            <w:bottom w:val="none" w:sz="0" w:space="0" w:color="auto"/>
            <w:right w:val="none" w:sz="0" w:space="0" w:color="auto"/>
          </w:divBdr>
        </w:div>
        <w:div w:id="283736371">
          <w:marLeft w:val="640"/>
          <w:marRight w:val="0"/>
          <w:marTop w:val="0"/>
          <w:marBottom w:val="0"/>
          <w:divBdr>
            <w:top w:val="none" w:sz="0" w:space="0" w:color="auto"/>
            <w:left w:val="none" w:sz="0" w:space="0" w:color="auto"/>
            <w:bottom w:val="none" w:sz="0" w:space="0" w:color="auto"/>
            <w:right w:val="none" w:sz="0" w:space="0" w:color="auto"/>
          </w:divBdr>
        </w:div>
        <w:div w:id="693699658">
          <w:marLeft w:val="640"/>
          <w:marRight w:val="0"/>
          <w:marTop w:val="0"/>
          <w:marBottom w:val="0"/>
          <w:divBdr>
            <w:top w:val="none" w:sz="0" w:space="0" w:color="auto"/>
            <w:left w:val="none" w:sz="0" w:space="0" w:color="auto"/>
            <w:bottom w:val="none" w:sz="0" w:space="0" w:color="auto"/>
            <w:right w:val="none" w:sz="0" w:space="0" w:color="auto"/>
          </w:divBdr>
        </w:div>
        <w:div w:id="331373193">
          <w:marLeft w:val="640"/>
          <w:marRight w:val="0"/>
          <w:marTop w:val="0"/>
          <w:marBottom w:val="0"/>
          <w:divBdr>
            <w:top w:val="none" w:sz="0" w:space="0" w:color="auto"/>
            <w:left w:val="none" w:sz="0" w:space="0" w:color="auto"/>
            <w:bottom w:val="none" w:sz="0" w:space="0" w:color="auto"/>
            <w:right w:val="none" w:sz="0" w:space="0" w:color="auto"/>
          </w:divBdr>
        </w:div>
        <w:div w:id="83455351">
          <w:marLeft w:val="640"/>
          <w:marRight w:val="0"/>
          <w:marTop w:val="0"/>
          <w:marBottom w:val="0"/>
          <w:divBdr>
            <w:top w:val="none" w:sz="0" w:space="0" w:color="auto"/>
            <w:left w:val="none" w:sz="0" w:space="0" w:color="auto"/>
            <w:bottom w:val="none" w:sz="0" w:space="0" w:color="auto"/>
            <w:right w:val="none" w:sz="0" w:space="0" w:color="auto"/>
          </w:divBdr>
        </w:div>
        <w:div w:id="270430583">
          <w:marLeft w:val="640"/>
          <w:marRight w:val="0"/>
          <w:marTop w:val="0"/>
          <w:marBottom w:val="0"/>
          <w:divBdr>
            <w:top w:val="none" w:sz="0" w:space="0" w:color="auto"/>
            <w:left w:val="none" w:sz="0" w:space="0" w:color="auto"/>
            <w:bottom w:val="none" w:sz="0" w:space="0" w:color="auto"/>
            <w:right w:val="none" w:sz="0" w:space="0" w:color="auto"/>
          </w:divBdr>
        </w:div>
        <w:div w:id="265312009">
          <w:marLeft w:val="640"/>
          <w:marRight w:val="0"/>
          <w:marTop w:val="0"/>
          <w:marBottom w:val="0"/>
          <w:divBdr>
            <w:top w:val="none" w:sz="0" w:space="0" w:color="auto"/>
            <w:left w:val="none" w:sz="0" w:space="0" w:color="auto"/>
            <w:bottom w:val="none" w:sz="0" w:space="0" w:color="auto"/>
            <w:right w:val="none" w:sz="0" w:space="0" w:color="auto"/>
          </w:divBdr>
        </w:div>
        <w:div w:id="398405750">
          <w:marLeft w:val="640"/>
          <w:marRight w:val="0"/>
          <w:marTop w:val="0"/>
          <w:marBottom w:val="0"/>
          <w:divBdr>
            <w:top w:val="none" w:sz="0" w:space="0" w:color="auto"/>
            <w:left w:val="none" w:sz="0" w:space="0" w:color="auto"/>
            <w:bottom w:val="none" w:sz="0" w:space="0" w:color="auto"/>
            <w:right w:val="none" w:sz="0" w:space="0" w:color="auto"/>
          </w:divBdr>
        </w:div>
        <w:div w:id="127211029">
          <w:marLeft w:val="640"/>
          <w:marRight w:val="0"/>
          <w:marTop w:val="0"/>
          <w:marBottom w:val="0"/>
          <w:divBdr>
            <w:top w:val="none" w:sz="0" w:space="0" w:color="auto"/>
            <w:left w:val="none" w:sz="0" w:space="0" w:color="auto"/>
            <w:bottom w:val="none" w:sz="0" w:space="0" w:color="auto"/>
            <w:right w:val="none" w:sz="0" w:space="0" w:color="auto"/>
          </w:divBdr>
        </w:div>
        <w:div w:id="1107386501">
          <w:marLeft w:val="640"/>
          <w:marRight w:val="0"/>
          <w:marTop w:val="0"/>
          <w:marBottom w:val="0"/>
          <w:divBdr>
            <w:top w:val="none" w:sz="0" w:space="0" w:color="auto"/>
            <w:left w:val="none" w:sz="0" w:space="0" w:color="auto"/>
            <w:bottom w:val="none" w:sz="0" w:space="0" w:color="auto"/>
            <w:right w:val="none" w:sz="0" w:space="0" w:color="auto"/>
          </w:divBdr>
        </w:div>
        <w:div w:id="403071350">
          <w:marLeft w:val="640"/>
          <w:marRight w:val="0"/>
          <w:marTop w:val="0"/>
          <w:marBottom w:val="0"/>
          <w:divBdr>
            <w:top w:val="none" w:sz="0" w:space="0" w:color="auto"/>
            <w:left w:val="none" w:sz="0" w:space="0" w:color="auto"/>
            <w:bottom w:val="none" w:sz="0" w:space="0" w:color="auto"/>
            <w:right w:val="none" w:sz="0" w:space="0" w:color="auto"/>
          </w:divBdr>
        </w:div>
        <w:div w:id="1579092631">
          <w:marLeft w:val="640"/>
          <w:marRight w:val="0"/>
          <w:marTop w:val="0"/>
          <w:marBottom w:val="0"/>
          <w:divBdr>
            <w:top w:val="none" w:sz="0" w:space="0" w:color="auto"/>
            <w:left w:val="none" w:sz="0" w:space="0" w:color="auto"/>
            <w:bottom w:val="none" w:sz="0" w:space="0" w:color="auto"/>
            <w:right w:val="none" w:sz="0" w:space="0" w:color="auto"/>
          </w:divBdr>
        </w:div>
        <w:div w:id="1377851553">
          <w:marLeft w:val="640"/>
          <w:marRight w:val="0"/>
          <w:marTop w:val="0"/>
          <w:marBottom w:val="0"/>
          <w:divBdr>
            <w:top w:val="none" w:sz="0" w:space="0" w:color="auto"/>
            <w:left w:val="none" w:sz="0" w:space="0" w:color="auto"/>
            <w:bottom w:val="none" w:sz="0" w:space="0" w:color="auto"/>
            <w:right w:val="none" w:sz="0" w:space="0" w:color="auto"/>
          </w:divBdr>
        </w:div>
        <w:div w:id="826238974">
          <w:marLeft w:val="640"/>
          <w:marRight w:val="0"/>
          <w:marTop w:val="0"/>
          <w:marBottom w:val="0"/>
          <w:divBdr>
            <w:top w:val="none" w:sz="0" w:space="0" w:color="auto"/>
            <w:left w:val="none" w:sz="0" w:space="0" w:color="auto"/>
            <w:bottom w:val="none" w:sz="0" w:space="0" w:color="auto"/>
            <w:right w:val="none" w:sz="0" w:space="0" w:color="auto"/>
          </w:divBdr>
        </w:div>
      </w:divsChild>
    </w:div>
    <w:div w:id="100683071">
      <w:bodyDiv w:val="1"/>
      <w:marLeft w:val="0"/>
      <w:marRight w:val="0"/>
      <w:marTop w:val="0"/>
      <w:marBottom w:val="0"/>
      <w:divBdr>
        <w:top w:val="none" w:sz="0" w:space="0" w:color="auto"/>
        <w:left w:val="none" w:sz="0" w:space="0" w:color="auto"/>
        <w:bottom w:val="none" w:sz="0" w:space="0" w:color="auto"/>
        <w:right w:val="none" w:sz="0" w:space="0" w:color="auto"/>
      </w:divBdr>
      <w:divsChild>
        <w:div w:id="860893766">
          <w:marLeft w:val="640"/>
          <w:marRight w:val="0"/>
          <w:marTop w:val="0"/>
          <w:marBottom w:val="0"/>
          <w:divBdr>
            <w:top w:val="none" w:sz="0" w:space="0" w:color="auto"/>
            <w:left w:val="none" w:sz="0" w:space="0" w:color="auto"/>
            <w:bottom w:val="none" w:sz="0" w:space="0" w:color="auto"/>
            <w:right w:val="none" w:sz="0" w:space="0" w:color="auto"/>
          </w:divBdr>
        </w:div>
        <w:div w:id="2074502961">
          <w:marLeft w:val="640"/>
          <w:marRight w:val="0"/>
          <w:marTop w:val="0"/>
          <w:marBottom w:val="0"/>
          <w:divBdr>
            <w:top w:val="none" w:sz="0" w:space="0" w:color="auto"/>
            <w:left w:val="none" w:sz="0" w:space="0" w:color="auto"/>
            <w:bottom w:val="none" w:sz="0" w:space="0" w:color="auto"/>
            <w:right w:val="none" w:sz="0" w:space="0" w:color="auto"/>
          </w:divBdr>
        </w:div>
        <w:div w:id="2134591227">
          <w:marLeft w:val="640"/>
          <w:marRight w:val="0"/>
          <w:marTop w:val="0"/>
          <w:marBottom w:val="0"/>
          <w:divBdr>
            <w:top w:val="none" w:sz="0" w:space="0" w:color="auto"/>
            <w:left w:val="none" w:sz="0" w:space="0" w:color="auto"/>
            <w:bottom w:val="none" w:sz="0" w:space="0" w:color="auto"/>
            <w:right w:val="none" w:sz="0" w:space="0" w:color="auto"/>
          </w:divBdr>
        </w:div>
        <w:div w:id="1180852785">
          <w:marLeft w:val="640"/>
          <w:marRight w:val="0"/>
          <w:marTop w:val="0"/>
          <w:marBottom w:val="0"/>
          <w:divBdr>
            <w:top w:val="none" w:sz="0" w:space="0" w:color="auto"/>
            <w:left w:val="none" w:sz="0" w:space="0" w:color="auto"/>
            <w:bottom w:val="none" w:sz="0" w:space="0" w:color="auto"/>
            <w:right w:val="none" w:sz="0" w:space="0" w:color="auto"/>
          </w:divBdr>
        </w:div>
        <w:div w:id="1636061955">
          <w:marLeft w:val="640"/>
          <w:marRight w:val="0"/>
          <w:marTop w:val="0"/>
          <w:marBottom w:val="0"/>
          <w:divBdr>
            <w:top w:val="none" w:sz="0" w:space="0" w:color="auto"/>
            <w:left w:val="none" w:sz="0" w:space="0" w:color="auto"/>
            <w:bottom w:val="none" w:sz="0" w:space="0" w:color="auto"/>
            <w:right w:val="none" w:sz="0" w:space="0" w:color="auto"/>
          </w:divBdr>
        </w:div>
        <w:div w:id="1020862131">
          <w:marLeft w:val="640"/>
          <w:marRight w:val="0"/>
          <w:marTop w:val="0"/>
          <w:marBottom w:val="0"/>
          <w:divBdr>
            <w:top w:val="none" w:sz="0" w:space="0" w:color="auto"/>
            <w:left w:val="none" w:sz="0" w:space="0" w:color="auto"/>
            <w:bottom w:val="none" w:sz="0" w:space="0" w:color="auto"/>
            <w:right w:val="none" w:sz="0" w:space="0" w:color="auto"/>
          </w:divBdr>
        </w:div>
        <w:div w:id="487404627">
          <w:marLeft w:val="640"/>
          <w:marRight w:val="0"/>
          <w:marTop w:val="0"/>
          <w:marBottom w:val="0"/>
          <w:divBdr>
            <w:top w:val="none" w:sz="0" w:space="0" w:color="auto"/>
            <w:left w:val="none" w:sz="0" w:space="0" w:color="auto"/>
            <w:bottom w:val="none" w:sz="0" w:space="0" w:color="auto"/>
            <w:right w:val="none" w:sz="0" w:space="0" w:color="auto"/>
          </w:divBdr>
        </w:div>
        <w:div w:id="1567178470">
          <w:marLeft w:val="640"/>
          <w:marRight w:val="0"/>
          <w:marTop w:val="0"/>
          <w:marBottom w:val="0"/>
          <w:divBdr>
            <w:top w:val="none" w:sz="0" w:space="0" w:color="auto"/>
            <w:left w:val="none" w:sz="0" w:space="0" w:color="auto"/>
            <w:bottom w:val="none" w:sz="0" w:space="0" w:color="auto"/>
            <w:right w:val="none" w:sz="0" w:space="0" w:color="auto"/>
          </w:divBdr>
        </w:div>
        <w:div w:id="1949269442">
          <w:marLeft w:val="640"/>
          <w:marRight w:val="0"/>
          <w:marTop w:val="0"/>
          <w:marBottom w:val="0"/>
          <w:divBdr>
            <w:top w:val="none" w:sz="0" w:space="0" w:color="auto"/>
            <w:left w:val="none" w:sz="0" w:space="0" w:color="auto"/>
            <w:bottom w:val="none" w:sz="0" w:space="0" w:color="auto"/>
            <w:right w:val="none" w:sz="0" w:space="0" w:color="auto"/>
          </w:divBdr>
        </w:div>
        <w:div w:id="902646284">
          <w:marLeft w:val="640"/>
          <w:marRight w:val="0"/>
          <w:marTop w:val="0"/>
          <w:marBottom w:val="0"/>
          <w:divBdr>
            <w:top w:val="none" w:sz="0" w:space="0" w:color="auto"/>
            <w:left w:val="none" w:sz="0" w:space="0" w:color="auto"/>
            <w:bottom w:val="none" w:sz="0" w:space="0" w:color="auto"/>
            <w:right w:val="none" w:sz="0" w:space="0" w:color="auto"/>
          </w:divBdr>
        </w:div>
        <w:div w:id="1907108569">
          <w:marLeft w:val="640"/>
          <w:marRight w:val="0"/>
          <w:marTop w:val="0"/>
          <w:marBottom w:val="0"/>
          <w:divBdr>
            <w:top w:val="none" w:sz="0" w:space="0" w:color="auto"/>
            <w:left w:val="none" w:sz="0" w:space="0" w:color="auto"/>
            <w:bottom w:val="none" w:sz="0" w:space="0" w:color="auto"/>
            <w:right w:val="none" w:sz="0" w:space="0" w:color="auto"/>
          </w:divBdr>
        </w:div>
        <w:div w:id="1605188960">
          <w:marLeft w:val="640"/>
          <w:marRight w:val="0"/>
          <w:marTop w:val="0"/>
          <w:marBottom w:val="0"/>
          <w:divBdr>
            <w:top w:val="none" w:sz="0" w:space="0" w:color="auto"/>
            <w:left w:val="none" w:sz="0" w:space="0" w:color="auto"/>
            <w:bottom w:val="none" w:sz="0" w:space="0" w:color="auto"/>
            <w:right w:val="none" w:sz="0" w:space="0" w:color="auto"/>
          </w:divBdr>
        </w:div>
        <w:div w:id="1666472689">
          <w:marLeft w:val="640"/>
          <w:marRight w:val="0"/>
          <w:marTop w:val="0"/>
          <w:marBottom w:val="0"/>
          <w:divBdr>
            <w:top w:val="none" w:sz="0" w:space="0" w:color="auto"/>
            <w:left w:val="none" w:sz="0" w:space="0" w:color="auto"/>
            <w:bottom w:val="none" w:sz="0" w:space="0" w:color="auto"/>
            <w:right w:val="none" w:sz="0" w:space="0" w:color="auto"/>
          </w:divBdr>
        </w:div>
        <w:div w:id="188880423">
          <w:marLeft w:val="640"/>
          <w:marRight w:val="0"/>
          <w:marTop w:val="0"/>
          <w:marBottom w:val="0"/>
          <w:divBdr>
            <w:top w:val="none" w:sz="0" w:space="0" w:color="auto"/>
            <w:left w:val="none" w:sz="0" w:space="0" w:color="auto"/>
            <w:bottom w:val="none" w:sz="0" w:space="0" w:color="auto"/>
            <w:right w:val="none" w:sz="0" w:space="0" w:color="auto"/>
          </w:divBdr>
        </w:div>
        <w:div w:id="1042902930">
          <w:marLeft w:val="640"/>
          <w:marRight w:val="0"/>
          <w:marTop w:val="0"/>
          <w:marBottom w:val="0"/>
          <w:divBdr>
            <w:top w:val="none" w:sz="0" w:space="0" w:color="auto"/>
            <w:left w:val="none" w:sz="0" w:space="0" w:color="auto"/>
            <w:bottom w:val="none" w:sz="0" w:space="0" w:color="auto"/>
            <w:right w:val="none" w:sz="0" w:space="0" w:color="auto"/>
          </w:divBdr>
        </w:div>
        <w:div w:id="102574400">
          <w:marLeft w:val="640"/>
          <w:marRight w:val="0"/>
          <w:marTop w:val="0"/>
          <w:marBottom w:val="0"/>
          <w:divBdr>
            <w:top w:val="none" w:sz="0" w:space="0" w:color="auto"/>
            <w:left w:val="none" w:sz="0" w:space="0" w:color="auto"/>
            <w:bottom w:val="none" w:sz="0" w:space="0" w:color="auto"/>
            <w:right w:val="none" w:sz="0" w:space="0" w:color="auto"/>
          </w:divBdr>
        </w:div>
        <w:div w:id="2006009773">
          <w:marLeft w:val="640"/>
          <w:marRight w:val="0"/>
          <w:marTop w:val="0"/>
          <w:marBottom w:val="0"/>
          <w:divBdr>
            <w:top w:val="none" w:sz="0" w:space="0" w:color="auto"/>
            <w:left w:val="none" w:sz="0" w:space="0" w:color="auto"/>
            <w:bottom w:val="none" w:sz="0" w:space="0" w:color="auto"/>
            <w:right w:val="none" w:sz="0" w:space="0" w:color="auto"/>
          </w:divBdr>
        </w:div>
        <w:div w:id="692338951">
          <w:marLeft w:val="640"/>
          <w:marRight w:val="0"/>
          <w:marTop w:val="0"/>
          <w:marBottom w:val="0"/>
          <w:divBdr>
            <w:top w:val="none" w:sz="0" w:space="0" w:color="auto"/>
            <w:left w:val="none" w:sz="0" w:space="0" w:color="auto"/>
            <w:bottom w:val="none" w:sz="0" w:space="0" w:color="auto"/>
            <w:right w:val="none" w:sz="0" w:space="0" w:color="auto"/>
          </w:divBdr>
        </w:div>
        <w:div w:id="1626348766">
          <w:marLeft w:val="640"/>
          <w:marRight w:val="0"/>
          <w:marTop w:val="0"/>
          <w:marBottom w:val="0"/>
          <w:divBdr>
            <w:top w:val="none" w:sz="0" w:space="0" w:color="auto"/>
            <w:left w:val="none" w:sz="0" w:space="0" w:color="auto"/>
            <w:bottom w:val="none" w:sz="0" w:space="0" w:color="auto"/>
            <w:right w:val="none" w:sz="0" w:space="0" w:color="auto"/>
          </w:divBdr>
        </w:div>
        <w:div w:id="519974694">
          <w:marLeft w:val="640"/>
          <w:marRight w:val="0"/>
          <w:marTop w:val="0"/>
          <w:marBottom w:val="0"/>
          <w:divBdr>
            <w:top w:val="none" w:sz="0" w:space="0" w:color="auto"/>
            <w:left w:val="none" w:sz="0" w:space="0" w:color="auto"/>
            <w:bottom w:val="none" w:sz="0" w:space="0" w:color="auto"/>
            <w:right w:val="none" w:sz="0" w:space="0" w:color="auto"/>
          </w:divBdr>
        </w:div>
        <w:div w:id="1695695116">
          <w:marLeft w:val="640"/>
          <w:marRight w:val="0"/>
          <w:marTop w:val="0"/>
          <w:marBottom w:val="0"/>
          <w:divBdr>
            <w:top w:val="none" w:sz="0" w:space="0" w:color="auto"/>
            <w:left w:val="none" w:sz="0" w:space="0" w:color="auto"/>
            <w:bottom w:val="none" w:sz="0" w:space="0" w:color="auto"/>
            <w:right w:val="none" w:sz="0" w:space="0" w:color="auto"/>
          </w:divBdr>
        </w:div>
        <w:div w:id="2048405193">
          <w:marLeft w:val="640"/>
          <w:marRight w:val="0"/>
          <w:marTop w:val="0"/>
          <w:marBottom w:val="0"/>
          <w:divBdr>
            <w:top w:val="none" w:sz="0" w:space="0" w:color="auto"/>
            <w:left w:val="none" w:sz="0" w:space="0" w:color="auto"/>
            <w:bottom w:val="none" w:sz="0" w:space="0" w:color="auto"/>
            <w:right w:val="none" w:sz="0" w:space="0" w:color="auto"/>
          </w:divBdr>
        </w:div>
        <w:div w:id="390428517">
          <w:marLeft w:val="640"/>
          <w:marRight w:val="0"/>
          <w:marTop w:val="0"/>
          <w:marBottom w:val="0"/>
          <w:divBdr>
            <w:top w:val="none" w:sz="0" w:space="0" w:color="auto"/>
            <w:left w:val="none" w:sz="0" w:space="0" w:color="auto"/>
            <w:bottom w:val="none" w:sz="0" w:space="0" w:color="auto"/>
            <w:right w:val="none" w:sz="0" w:space="0" w:color="auto"/>
          </w:divBdr>
        </w:div>
        <w:div w:id="1464351429">
          <w:marLeft w:val="640"/>
          <w:marRight w:val="0"/>
          <w:marTop w:val="0"/>
          <w:marBottom w:val="0"/>
          <w:divBdr>
            <w:top w:val="none" w:sz="0" w:space="0" w:color="auto"/>
            <w:left w:val="none" w:sz="0" w:space="0" w:color="auto"/>
            <w:bottom w:val="none" w:sz="0" w:space="0" w:color="auto"/>
            <w:right w:val="none" w:sz="0" w:space="0" w:color="auto"/>
          </w:divBdr>
        </w:div>
        <w:div w:id="1576815861">
          <w:marLeft w:val="640"/>
          <w:marRight w:val="0"/>
          <w:marTop w:val="0"/>
          <w:marBottom w:val="0"/>
          <w:divBdr>
            <w:top w:val="none" w:sz="0" w:space="0" w:color="auto"/>
            <w:left w:val="none" w:sz="0" w:space="0" w:color="auto"/>
            <w:bottom w:val="none" w:sz="0" w:space="0" w:color="auto"/>
            <w:right w:val="none" w:sz="0" w:space="0" w:color="auto"/>
          </w:divBdr>
        </w:div>
        <w:div w:id="1715696775">
          <w:marLeft w:val="640"/>
          <w:marRight w:val="0"/>
          <w:marTop w:val="0"/>
          <w:marBottom w:val="0"/>
          <w:divBdr>
            <w:top w:val="none" w:sz="0" w:space="0" w:color="auto"/>
            <w:left w:val="none" w:sz="0" w:space="0" w:color="auto"/>
            <w:bottom w:val="none" w:sz="0" w:space="0" w:color="auto"/>
            <w:right w:val="none" w:sz="0" w:space="0" w:color="auto"/>
          </w:divBdr>
        </w:div>
        <w:div w:id="610359751">
          <w:marLeft w:val="640"/>
          <w:marRight w:val="0"/>
          <w:marTop w:val="0"/>
          <w:marBottom w:val="0"/>
          <w:divBdr>
            <w:top w:val="none" w:sz="0" w:space="0" w:color="auto"/>
            <w:left w:val="none" w:sz="0" w:space="0" w:color="auto"/>
            <w:bottom w:val="none" w:sz="0" w:space="0" w:color="auto"/>
            <w:right w:val="none" w:sz="0" w:space="0" w:color="auto"/>
          </w:divBdr>
        </w:div>
        <w:div w:id="1735855155">
          <w:marLeft w:val="640"/>
          <w:marRight w:val="0"/>
          <w:marTop w:val="0"/>
          <w:marBottom w:val="0"/>
          <w:divBdr>
            <w:top w:val="none" w:sz="0" w:space="0" w:color="auto"/>
            <w:left w:val="none" w:sz="0" w:space="0" w:color="auto"/>
            <w:bottom w:val="none" w:sz="0" w:space="0" w:color="auto"/>
            <w:right w:val="none" w:sz="0" w:space="0" w:color="auto"/>
          </w:divBdr>
        </w:div>
        <w:div w:id="729576636">
          <w:marLeft w:val="640"/>
          <w:marRight w:val="0"/>
          <w:marTop w:val="0"/>
          <w:marBottom w:val="0"/>
          <w:divBdr>
            <w:top w:val="none" w:sz="0" w:space="0" w:color="auto"/>
            <w:left w:val="none" w:sz="0" w:space="0" w:color="auto"/>
            <w:bottom w:val="none" w:sz="0" w:space="0" w:color="auto"/>
            <w:right w:val="none" w:sz="0" w:space="0" w:color="auto"/>
          </w:divBdr>
        </w:div>
        <w:div w:id="56369597">
          <w:marLeft w:val="640"/>
          <w:marRight w:val="0"/>
          <w:marTop w:val="0"/>
          <w:marBottom w:val="0"/>
          <w:divBdr>
            <w:top w:val="none" w:sz="0" w:space="0" w:color="auto"/>
            <w:left w:val="none" w:sz="0" w:space="0" w:color="auto"/>
            <w:bottom w:val="none" w:sz="0" w:space="0" w:color="auto"/>
            <w:right w:val="none" w:sz="0" w:space="0" w:color="auto"/>
          </w:divBdr>
        </w:div>
        <w:div w:id="599220528">
          <w:marLeft w:val="640"/>
          <w:marRight w:val="0"/>
          <w:marTop w:val="0"/>
          <w:marBottom w:val="0"/>
          <w:divBdr>
            <w:top w:val="none" w:sz="0" w:space="0" w:color="auto"/>
            <w:left w:val="none" w:sz="0" w:space="0" w:color="auto"/>
            <w:bottom w:val="none" w:sz="0" w:space="0" w:color="auto"/>
            <w:right w:val="none" w:sz="0" w:space="0" w:color="auto"/>
          </w:divBdr>
        </w:div>
        <w:div w:id="116291005">
          <w:marLeft w:val="640"/>
          <w:marRight w:val="0"/>
          <w:marTop w:val="0"/>
          <w:marBottom w:val="0"/>
          <w:divBdr>
            <w:top w:val="none" w:sz="0" w:space="0" w:color="auto"/>
            <w:left w:val="none" w:sz="0" w:space="0" w:color="auto"/>
            <w:bottom w:val="none" w:sz="0" w:space="0" w:color="auto"/>
            <w:right w:val="none" w:sz="0" w:space="0" w:color="auto"/>
          </w:divBdr>
        </w:div>
        <w:div w:id="1840388737">
          <w:marLeft w:val="640"/>
          <w:marRight w:val="0"/>
          <w:marTop w:val="0"/>
          <w:marBottom w:val="0"/>
          <w:divBdr>
            <w:top w:val="none" w:sz="0" w:space="0" w:color="auto"/>
            <w:left w:val="none" w:sz="0" w:space="0" w:color="auto"/>
            <w:bottom w:val="none" w:sz="0" w:space="0" w:color="auto"/>
            <w:right w:val="none" w:sz="0" w:space="0" w:color="auto"/>
          </w:divBdr>
        </w:div>
        <w:div w:id="2112894154">
          <w:marLeft w:val="640"/>
          <w:marRight w:val="0"/>
          <w:marTop w:val="0"/>
          <w:marBottom w:val="0"/>
          <w:divBdr>
            <w:top w:val="none" w:sz="0" w:space="0" w:color="auto"/>
            <w:left w:val="none" w:sz="0" w:space="0" w:color="auto"/>
            <w:bottom w:val="none" w:sz="0" w:space="0" w:color="auto"/>
            <w:right w:val="none" w:sz="0" w:space="0" w:color="auto"/>
          </w:divBdr>
        </w:div>
      </w:divsChild>
    </w:div>
    <w:div w:id="101271134">
      <w:bodyDiv w:val="1"/>
      <w:marLeft w:val="0"/>
      <w:marRight w:val="0"/>
      <w:marTop w:val="0"/>
      <w:marBottom w:val="0"/>
      <w:divBdr>
        <w:top w:val="none" w:sz="0" w:space="0" w:color="auto"/>
        <w:left w:val="none" w:sz="0" w:space="0" w:color="auto"/>
        <w:bottom w:val="none" w:sz="0" w:space="0" w:color="auto"/>
        <w:right w:val="none" w:sz="0" w:space="0" w:color="auto"/>
      </w:divBdr>
      <w:divsChild>
        <w:div w:id="1418555363">
          <w:marLeft w:val="640"/>
          <w:marRight w:val="0"/>
          <w:marTop w:val="0"/>
          <w:marBottom w:val="0"/>
          <w:divBdr>
            <w:top w:val="none" w:sz="0" w:space="0" w:color="auto"/>
            <w:left w:val="none" w:sz="0" w:space="0" w:color="auto"/>
            <w:bottom w:val="none" w:sz="0" w:space="0" w:color="auto"/>
            <w:right w:val="none" w:sz="0" w:space="0" w:color="auto"/>
          </w:divBdr>
        </w:div>
        <w:div w:id="1749619796">
          <w:marLeft w:val="640"/>
          <w:marRight w:val="0"/>
          <w:marTop w:val="0"/>
          <w:marBottom w:val="0"/>
          <w:divBdr>
            <w:top w:val="none" w:sz="0" w:space="0" w:color="auto"/>
            <w:left w:val="none" w:sz="0" w:space="0" w:color="auto"/>
            <w:bottom w:val="none" w:sz="0" w:space="0" w:color="auto"/>
            <w:right w:val="none" w:sz="0" w:space="0" w:color="auto"/>
          </w:divBdr>
        </w:div>
        <w:div w:id="79760150">
          <w:marLeft w:val="640"/>
          <w:marRight w:val="0"/>
          <w:marTop w:val="0"/>
          <w:marBottom w:val="0"/>
          <w:divBdr>
            <w:top w:val="none" w:sz="0" w:space="0" w:color="auto"/>
            <w:left w:val="none" w:sz="0" w:space="0" w:color="auto"/>
            <w:bottom w:val="none" w:sz="0" w:space="0" w:color="auto"/>
            <w:right w:val="none" w:sz="0" w:space="0" w:color="auto"/>
          </w:divBdr>
        </w:div>
        <w:div w:id="676036296">
          <w:marLeft w:val="640"/>
          <w:marRight w:val="0"/>
          <w:marTop w:val="0"/>
          <w:marBottom w:val="0"/>
          <w:divBdr>
            <w:top w:val="none" w:sz="0" w:space="0" w:color="auto"/>
            <w:left w:val="none" w:sz="0" w:space="0" w:color="auto"/>
            <w:bottom w:val="none" w:sz="0" w:space="0" w:color="auto"/>
            <w:right w:val="none" w:sz="0" w:space="0" w:color="auto"/>
          </w:divBdr>
        </w:div>
        <w:div w:id="1674257377">
          <w:marLeft w:val="640"/>
          <w:marRight w:val="0"/>
          <w:marTop w:val="0"/>
          <w:marBottom w:val="0"/>
          <w:divBdr>
            <w:top w:val="none" w:sz="0" w:space="0" w:color="auto"/>
            <w:left w:val="none" w:sz="0" w:space="0" w:color="auto"/>
            <w:bottom w:val="none" w:sz="0" w:space="0" w:color="auto"/>
            <w:right w:val="none" w:sz="0" w:space="0" w:color="auto"/>
          </w:divBdr>
        </w:div>
        <w:div w:id="1012420294">
          <w:marLeft w:val="640"/>
          <w:marRight w:val="0"/>
          <w:marTop w:val="0"/>
          <w:marBottom w:val="0"/>
          <w:divBdr>
            <w:top w:val="none" w:sz="0" w:space="0" w:color="auto"/>
            <w:left w:val="none" w:sz="0" w:space="0" w:color="auto"/>
            <w:bottom w:val="none" w:sz="0" w:space="0" w:color="auto"/>
            <w:right w:val="none" w:sz="0" w:space="0" w:color="auto"/>
          </w:divBdr>
        </w:div>
        <w:div w:id="1519464880">
          <w:marLeft w:val="640"/>
          <w:marRight w:val="0"/>
          <w:marTop w:val="0"/>
          <w:marBottom w:val="0"/>
          <w:divBdr>
            <w:top w:val="none" w:sz="0" w:space="0" w:color="auto"/>
            <w:left w:val="none" w:sz="0" w:space="0" w:color="auto"/>
            <w:bottom w:val="none" w:sz="0" w:space="0" w:color="auto"/>
            <w:right w:val="none" w:sz="0" w:space="0" w:color="auto"/>
          </w:divBdr>
        </w:div>
        <w:div w:id="1618175187">
          <w:marLeft w:val="640"/>
          <w:marRight w:val="0"/>
          <w:marTop w:val="0"/>
          <w:marBottom w:val="0"/>
          <w:divBdr>
            <w:top w:val="none" w:sz="0" w:space="0" w:color="auto"/>
            <w:left w:val="none" w:sz="0" w:space="0" w:color="auto"/>
            <w:bottom w:val="none" w:sz="0" w:space="0" w:color="auto"/>
            <w:right w:val="none" w:sz="0" w:space="0" w:color="auto"/>
          </w:divBdr>
        </w:div>
        <w:div w:id="1122728499">
          <w:marLeft w:val="640"/>
          <w:marRight w:val="0"/>
          <w:marTop w:val="0"/>
          <w:marBottom w:val="0"/>
          <w:divBdr>
            <w:top w:val="none" w:sz="0" w:space="0" w:color="auto"/>
            <w:left w:val="none" w:sz="0" w:space="0" w:color="auto"/>
            <w:bottom w:val="none" w:sz="0" w:space="0" w:color="auto"/>
            <w:right w:val="none" w:sz="0" w:space="0" w:color="auto"/>
          </w:divBdr>
        </w:div>
        <w:div w:id="1142310231">
          <w:marLeft w:val="640"/>
          <w:marRight w:val="0"/>
          <w:marTop w:val="0"/>
          <w:marBottom w:val="0"/>
          <w:divBdr>
            <w:top w:val="none" w:sz="0" w:space="0" w:color="auto"/>
            <w:left w:val="none" w:sz="0" w:space="0" w:color="auto"/>
            <w:bottom w:val="none" w:sz="0" w:space="0" w:color="auto"/>
            <w:right w:val="none" w:sz="0" w:space="0" w:color="auto"/>
          </w:divBdr>
        </w:div>
        <w:div w:id="740953419">
          <w:marLeft w:val="640"/>
          <w:marRight w:val="0"/>
          <w:marTop w:val="0"/>
          <w:marBottom w:val="0"/>
          <w:divBdr>
            <w:top w:val="none" w:sz="0" w:space="0" w:color="auto"/>
            <w:left w:val="none" w:sz="0" w:space="0" w:color="auto"/>
            <w:bottom w:val="none" w:sz="0" w:space="0" w:color="auto"/>
            <w:right w:val="none" w:sz="0" w:space="0" w:color="auto"/>
          </w:divBdr>
        </w:div>
        <w:div w:id="1223059386">
          <w:marLeft w:val="640"/>
          <w:marRight w:val="0"/>
          <w:marTop w:val="0"/>
          <w:marBottom w:val="0"/>
          <w:divBdr>
            <w:top w:val="none" w:sz="0" w:space="0" w:color="auto"/>
            <w:left w:val="none" w:sz="0" w:space="0" w:color="auto"/>
            <w:bottom w:val="none" w:sz="0" w:space="0" w:color="auto"/>
            <w:right w:val="none" w:sz="0" w:space="0" w:color="auto"/>
          </w:divBdr>
        </w:div>
        <w:div w:id="1870335557">
          <w:marLeft w:val="640"/>
          <w:marRight w:val="0"/>
          <w:marTop w:val="0"/>
          <w:marBottom w:val="0"/>
          <w:divBdr>
            <w:top w:val="none" w:sz="0" w:space="0" w:color="auto"/>
            <w:left w:val="none" w:sz="0" w:space="0" w:color="auto"/>
            <w:bottom w:val="none" w:sz="0" w:space="0" w:color="auto"/>
            <w:right w:val="none" w:sz="0" w:space="0" w:color="auto"/>
          </w:divBdr>
        </w:div>
        <w:div w:id="209000487">
          <w:marLeft w:val="640"/>
          <w:marRight w:val="0"/>
          <w:marTop w:val="0"/>
          <w:marBottom w:val="0"/>
          <w:divBdr>
            <w:top w:val="none" w:sz="0" w:space="0" w:color="auto"/>
            <w:left w:val="none" w:sz="0" w:space="0" w:color="auto"/>
            <w:bottom w:val="none" w:sz="0" w:space="0" w:color="auto"/>
            <w:right w:val="none" w:sz="0" w:space="0" w:color="auto"/>
          </w:divBdr>
        </w:div>
        <w:div w:id="2138067332">
          <w:marLeft w:val="640"/>
          <w:marRight w:val="0"/>
          <w:marTop w:val="0"/>
          <w:marBottom w:val="0"/>
          <w:divBdr>
            <w:top w:val="none" w:sz="0" w:space="0" w:color="auto"/>
            <w:left w:val="none" w:sz="0" w:space="0" w:color="auto"/>
            <w:bottom w:val="none" w:sz="0" w:space="0" w:color="auto"/>
            <w:right w:val="none" w:sz="0" w:space="0" w:color="auto"/>
          </w:divBdr>
        </w:div>
      </w:divsChild>
    </w:div>
    <w:div w:id="103230372">
      <w:bodyDiv w:val="1"/>
      <w:marLeft w:val="0"/>
      <w:marRight w:val="0"/>
      <w:marTop w:val="0"/>
      <w:marBottom w:val="0"/>
      <w:divBdr>
        <w:top w:val="none" w:sz="0" w:space="0" w:color="auto"/>
        <w:left w:val="none" w:sz="0" w:space="0" w:color="auto"/>
        <w:bottom w:val="none" w:sz="0" w:space="0" w:color="auto"/>
        <w:right w:val="none" w:sz="0" w:space="0" w:color="auto"/>
      </w:divBdr>
      <w:divsChild>
        <w:div w:id="2100714713">
          <w:marLeft w:val="640"/>
          <w:marRight w:val="0"/>
          <w:marTop w:val="0"/>
          <w:marBottom w:val="0"/>
          <w:divBdr>
            <w:top w:val="none" w:sz="0" w:space="0" w:color="auto"/>
            <w:left w:val="none" w:sz="0" w:space="0" w:color="auto"/>
            <w:bottom w:val="none" w:sz="0" w:space="0" w:color="auto"/>
            <w:right w:val="none" w:sz="0" w:space="0" w:color="auto"/>
          </w:divBdr>
        </w:div>
        <w:div w:id="338847207">
          <w:marLeft w:val="640"/>
          <w:marRight w:val="0"/>
          <w:marTop w:val="0"/>
          <w:marBottom w:val="0"/>
          <w:divBdr>
            <w:top w:val="none" w:sz="0" w:space="0" w:color="auto"/>
            <w:left w:val="none" w:sz="0" w:space="0" w:color="auto"/>
            <w:bottom w:val="none" w:sz="0" w:space="0" w:color="auto"/>
            <w:right w:val="none" w:sz="0" w:space="0" w:color="auto"/>
          </w:divBdr>
        </w:div>
        <w:div w:id="9600301">
          <w:marLeft w:val="640"/>
          <w:marRight w:val="0"/>
          <w:marTop w:val="0"/>
          <w:marBottom w:val="0"/>
          <w:divBdr>
            <w:top w:val="none" w:sz="0" w:space="0" w:color="auto"/>
            <w:left w:val="none" w:sz="0" w:space="0" w:color="auto"/>
            <w:bottom w:val="none" w:sz="0" w:space="0" w:color="auto"/>
            <w:right w:val="none" w:sz="0" w:space="0" w:color="auto"/>
          </w:divBdr>
        </w:div>
        <w:div w:id="503055830">
          <w:marLeft w:val="640"/>
          <w:marRight w:val="0"/>
          <w:marTop w:val="0"/>
          <w:marBottom w:val="0"/>
          <w:divBdr>
            <w:top w:val="none" w:sz="0" w:space="0" w:color="auto"/>
            <w:left w:val="none" w:sz="0" w:space="0" w:color="auto"/>
            <w:bottom w:val="none" w:sz="0" w:space="0" w:color="auto"/>
            <w:right w:val="none" w:sz="0" w:space="0" w:color="auto"/>
          </w:divBdr>
        </w:div>
        <w:div w:id="505940138">
          <w:marLeft w:val="640"/>
          <w:marRight w:val="0"/>
          <w:marTop w:val="0"/>
          <w:marBottom w:val="0"/>
          <w:divBdr>
            <w:top w:val="none" w:sz="0" w:space="0" w:color="auto"/>
            <w:left w:val="none" w:sz="0" w:space="0" w:color="auto"/>
            <w:bottom w:val="none" w:sz="0" w:space="0" w:color="auto"/>
            <w:right w:val="none" w:sz="0" w:space="0" w:color="auto"/>
          </w:divBdr>
        </w:div>
        <w:div w:id="798450566">
          <w:marLeft w:val="640"/>
          <w:marRight w:val="0"/>
          <w:marTop w:val="0"/>
          <w:marBottom w:val="0"/>
          <w:divBdr>
            <w:top w:val="none" w:sz="0" w:space="0" w:color="auto"/>
            <w:left w:val="none" w:sz="0" w:space="0" w:color="auto"/>
            <w:bottom w:val="none" w:sz="0" w:space="0" w:color="auto"/>
            <w:right w:val="none" w:sz="0" w:space="0" w:color="auto"/>
          </w:divBdr>
        </w:div>
        <w:div w:id="1105225761">
          <w:marLeft w:val="640"/>
          <w:marRight w:val="0"/>
          <w:marTop w:val="0"/>
          <w:marBottom w:val="0"/>
          <w:divBdr>
            <w:top w:val="none" w:sz="0" w:space="0" w:color="auto"/>
            <w:left w:val="none" w:sz="0" w:space="0" w:color="auto"/>
            <w:bottom w:val="none" w:sz="0" w:space="0" w:color="auto"/>
            <w:right w:val="none" w:sz="0" w:space="0" w:color="auto"/>
          </w:divBdr>
        </w:div>
        <w:div w:id="216748732">
          <w:marLeft w:val="640"/>
          <w:marRight w:val="0"/>
          <w:marTop w:val="0"/>
          <w:marBottom w:val="0"/>
          <w:divBdr>
            <w:top w:val="none" w:sz="0" w:space="0" w:color="auto"/>
            <w:left w:val="none" w:sz="0" w:space="0" w:color="auto"/>
            <w:bottom w:val="none" w:sz="0" w:space="0" w:color="auto"/>
            <w:right w:val="none" w:sz="0" w:space="0" w:color="auto"/>
          </w:divBdr>
        </w:div>
        <w:div w:id="229387482">
          <w:marLeft w:val="640"/>
          <w:marRight w:val="0"/>
          <w:marTop w:val="0"/>
          <w:marBottom w:val="0"/>
          <w:divBdr>
            <w:top w:val="none" w:sz="0" w:space="0" w:color="auto"/>
            <w:left w:val="none" w:sz="0" w:space="0" w:color="auto"/>
            <w:bottom w:val="none" w:sz="0" w:space="0" w:color="auto"/>
            <w:right w:val="none" w:sz="0" w:space="0" w:color="auto"/>
          </w:divBdr>
        </w:div>
        <w:div w:id="16320770">
          <w:marLeft w:val="640"/>
          <w:marRight w:val="0"/>
          <w:marTop w:val="0"/>
          <w:marBottom w:val="0"/>
          <w:divBdr>
            <w:top w:val="none" w:sz="0" w:space="0" w:color="auto"/>
            <w:left w:val="none" w:sz="0" w:space="0" w:color="auto"/>
            <w:bottom w:val="none" w:sz="0" w:space="0" w:color="auto"/>
            <w:right w:val="none" w:sz="0" w:space="0" w:color="auto"/>
          </w:divBdr>
        </w:div>
        <w:div w:id="193230626">
          <w:marLeft w:val="640"/>
          <w:marRight w:val="0"/>
          <w:marTop w:val="0"/>
          <w:marBottom w:val="0"/>
          <w:divBdr>
            <w:top w:val="none" w:sz="0" w:space="0" w:color="auto"/>
            <w:left w:val="none" w:sz="0" w:space="0" w:color="auto"/>
            <w:bottom w:val="none" w:sz="0" w:space="0" w:color="auto"/>
            <w:right w:val="none" w:sz="0" w:space="0" w:color="auto"/>
          </w:divBdr>
        </w:div>
        <w:div w:id="223416055">
          <w:marLeft w:val="640"/>
          <w:marRight w:val="0"/>
          <w:marTop w:val="0"/>
          <w:marBottom w:val="0"/>
          <w:divBdr>
            <w:top w:val="none" w:sz="0" w:space="0" w:color="auto"/>
            <w:left w:val="none" w:sz="0" w:space="0" w:color="auto"/>
            <w:bottom w:val="none" w:sz="0" w:space="0" w:color="auto"/>
            <w:right w:val="none" w:sz="0" w:space="0" w:color="auto"/>
          </w:divBdr>
        </w:div>
        <w:div w:id="1530604019">
          <w:marLeft w:val="640"/>
          <w:marRight w:val="0"/>
          <w:marTop w:val="0"/>
          <w:marBottom w:val="0"/>
          <w:divBdr>
            <w:top w:val="none" w:sz="0" w:space="0" w:color="auto"/>
            <w:left w:val="none" w:sz="0" w:space="0" w:color="auto"/>
            <w:bottom w:val="none" w:sz="0" w:space="0" w:color="auto"/>
            <w:right w:val="none" w:sz="0" w:space="0" w:color="auto"/>
          </w:divBdr>
        </w:div>
        <w:div w:id="1604266368">
          <w:marLeft w:val="640"/>
          <w:marRight w:val="0"/>
          <w:marTop w:val="0"/>
          <w:marBottom w:val="0"/>
          <w:divBdr>
            <w:top w:val="none" w:sz="0" w:space="0" w:color="auto"/>
            <w:left w:val="none" w:sz="0" w:space="0" w:color="auto"/>
            <w:bottom w:val="none" w:sz="0" w:space="0" w:color="auto"/>
            <w:right w:val="none" w:sz="0" w:space="0" w:color="auto"/>
          </w:divBdr>
        </w:div>
        <w:div w:id="1658724147">
          <w:marLeft w:val="640"/>
          <w:marRight w:val="0"/>
          <w:marTop w:val="0"/>
          <w:marBottom w:val="0"/>
          <w:divBdr>
            <w:top w:val="none" w:sz="0" w:space="0" w:color="auto"/>
            <w:left w:val="none" w:sz="0" w:space="0" w:color="auto"/>
            <w:bottom w:val="none" w:sz="0" w:space="0" w:color="auto"/>
            <w:right w:val="none" w:sz="0" w:space="0" w:color="auto"/>
          </w:divBdr>
        </w:div>
        <w:div w:id="328870056">
          <w:marLeft w:val="640"/>
          <w:marRight w:val="0"/>
          <w:marTop w:val="0"/>
          <w:marBottom w:val="0"/>
          <w:divBdr>
            <w:top w:val="none" w:sz="0" w:space="0" w:color="auto"/>
            <w:left w:val="none" w:sz="0" w:space="0" w:color="auto"/>
            <w:bottom w:val="none" w:sz="0" w:space="0" w:color="auto"/>
            <w:right w:val="none" w:sz="0" w:space="0" w:color="auto"/>
          </w:divBdr>
        </w:div>
        <w:div w:id="476656033">
          <w:marLeft w:val="640"/>
          <w:marRight w:val="0"/>
          <w:marTop w:val="0"/>
          <w:marBottom w:val="0"/>
          <w:divBdr>
            <w:top w:val="none" w:sz="0" w:space="0" w:color="auto"/>
            <w:left w:val="none" w:sz="0" w:space="0" w:color="auto"/>
            <w:bottom w:val="none" w:sz="0" w:space="0" w:color="auto"/>
            <w:right w:val="none" w:sz="0" w:space="0" w:color="auto"/>
          </w:divBdr>
        </w:div>
        <w:div w:id="1917201796">
          <w:marLeft w:val="640"/>
          <w:marRight w:val="0"/>
          <w:marTop w:val="0"/>
          <w:marBottom w:val="0"/>
          <w:divBdr>
            <w:top w:val="none" w:sz="0" w:space="0" w:color="auto"/>
            <w:left w:val="none" w:sz="0" w:space="0" w:color="auto"/>
            <w:bottom w:val="none" w:sz="0" w:space="0" w:color="auto"/>
            <w:right w:val="none" w:sz="0" w:space="0" w:color="auto"/>
          </w:divBdr>
        </w:div>
        <w:div w:id="991757832">
          <w:marLeft w:val="640"/>
          <w:marRight w:val="0"/>
          <w:marTop w:val="0"/>
          <w:marBottom w:val="0"/>
          <w:divBdr>
            <w:top w:val="none" w:sz="0" w:space="0" w:color="auto"/>
            <w:left w:val="none" w:sz="0" w:space="0" w:color="auto"/>
            <w:bottom w:val="none" w:sz="0" w:space="0" w:color="auto"/>
            <w:right w:val="none" w:sz="0" w:space="0" w:color="auto"/>
          </w:divBdr>
        </w:div>
        <w:div w:id="646394837">
          <w:marLeft w:val="640"/>
          <w:marRight w:val="0"/>
          <w:marTop w:val="0"/>
          <w:marBottom w:val="0"/>
          <w:divBdr>
            <w:top w:val="none" w:sz="0" w:space="0" w:color="auto"/>
            <w:left w:val="none" w:sz="0" w:space="0" w:color="auto"/>
            <w:bottom w:val="none" w:sz="0" w:space="0" w:color="auto"/>
            <w:right w:val="none" w:sz="0" w:space="0" w:color="auto"/>
          </w:divBdr>
        </w:div>
        <w:div w:id="965240644">
          <w:marLeft w:val="640"/>
          <w:marRight w:val="0"/>
          <w:marTop w:val="0"/>
          <w:marBottom w:val="0"/>
          <w:divBdr>
            <w:top w:val="none" w:sz="0" w:space="0" w:color="auto"/>
            <w:left w:val="none" w:sz="0" w:space="0" w:color="auto"/>
            <w:bottom w:val="none" w:sz="0" w:space="0" w:color="auto"/>
            <w:right w:val="none" w:sz="0" w:space="0" w:color="auto"/>
          </w:divBdr>
        </w:div>
        <w:div w:id="1140730590">
          <w:marLeft w:val="640"/>
          <w:marRight w:val="0"/>
          <w:marTop w:val="0"/>
          <w:marBottom w:val="0"/>
          <w:divBdr>
            <w:top w:val="none" w:sz="0" w:space="0" w:color="auto"/>
            <w:left w:val="none" w:sz="0" w:space="0" w:color="auto"/>
            <w:bottom w:val="none" w:sz="0" w:space="0" w:color="auto"/>
            <w:right w:val="none" w:sz="0" w:space="0" w:color="auto"/>
          </w:divBdr>
        </w:div>
        <w:div w:id="1983806726">
          <w:marLeft w:val="640"/>
          <w:marRight w:val="0"/>
          <w:marTop w:val="0"/>
          <w:marBottom w:val="0"/>
          <w:divBdr>
            <w:top w:val="none" w:sz="0" w:space="0" w:color="auto"/>
            <w:left w:val="none" w:sz="0" w:space="0" w:color="auto"/>
            <w:bottom w:val="none" w:sz="0" w:space="0" w:color="auto"/>
            <w:right w:val="none" w:sz="0" w:space="0" w:color="auto"/>
          </w:divBdr>
        </w:div>
        <w:div w:id="651568539">
          <w:marLeft w:val="640"/>
          <w:marRight w:val="0"/>
          <w:marTop w:val="0"/>
          <w:marBottom w:val="0"/>
          <w:divBdr>
            <w:top w:val="none" w:sz="0" w:space="0" w:color="auto"/>
            <w:left w:val="none" w:sz="0" w:space="0" w:color="auto"/>
            <w:bottom w:val="none" w:sz="0" w:space="0" w:color="auto"/>
            <w:right w:val="none" w:sz="0" w:space="0" w:color="auto"/>
          </w:divBdr>
        </w:div>
        <w:div w:id="266432508">
          <w:marLeft w:val="640"/>
          <w:marRight w:val="0"/>
          <w:marTop w:val="0"/>
          <w:marBottom w:val="0"/>
          <w:divBdr>
            <w:top w:val="none" w:sz="0" w:space="0" w:color="auto"/>
            <w:left w:val="none" w:sz="0" w:space="0" w:color="auto"/>
            <w:bottom w:val="none" w:sz="0" w:space="0" w:color="auto"/>
            <w:right w:val="none" w:sz="0" w:space="0" w:color="auto"/>
          </w:divBdr>
        </w:div>
        <w:div w:id="1368991063">
          <w:marLeft w:val="640"/>
          <w:marRight w:val="0"/>
          <w:marTop w:val="0"/>
          <w:marBottom w:val="0"/>
          <w:divBdr>
            <w:top w:val="none" w:sz="0" w:space="0" w:color="auto"/>
            <w:left w:val="none" w:sz="0" w:space="0" w:color="auto"/>
            <w:bottom w:val="none" w:sz="0" w:space="0" w:color="auto"/>
            <w:right w:val="none" w:sz="0" w:space="0" w:color="auto"/>
          </w:divBdr>
        </w:div>
      </w:divsChild>
    </w:div>
    <w:div w:id="105664193">
      <w:bodyDiv w:val="1"/>
      <w:marLeft w:val="0"/>
      <w:marRight w:val="0"/>
      <w:marTop w:val="0"/>
      <w:marBottom w:val="0"/>
      <w:divBdr>
        <w:top w:val="none" w:sz="0" w:space="0" w:color="auto"/>
        <w:left w:val="none" w:sz="0" w:space="0" w:color="auto"/>
        <w:bottom w:val="none" w:sz="0" w:space="0" w:color="auto"/>
        <w:right w:val="none" w:sz="0" w:space="0" w:color="auto"/>
      </w:divBdr>
      <w:divsChild>
        <w:div w:id="239951275">
          <w:marLeft w:val="640"/>
          <w:marRight w:val="0"/>
          <w:marTop w:val="0"/>
          <w:marBottom w:val="0"/>
          <w:divBdr>
            <w:top w:val="none" w:sz="0" w:space="0" w:color="auto"/>
            <w:left w:val="none" w:sz="0" w:space="0" w:color="auto"/>
            <w:bottom w:val="none" w:sz="0" w:space="0" w:color="auto"/>
            <w:right w:val="none" w:sz="0" w:space="0" w:color="auto"/>
          </w:divBdr>
        </w:div>
        <w:div w:id="640577350">
          <w:marLeft w:val="640"/>
          <w:marRight w:val="0"/>
          <w:marTop w:val="0"/>
          <w:marBottom w:val="0"/>
          <w:divBdr>
            <w:top w:val="none" w:sz="0" w:space="0" w:color="auto"/>
            <w:left w:val="none" w:sz="0" w:space="0" w:color="auto"/>
            <w:bottom w:val="none" w:sz="0" w:space="0" w:color="auto"/>
            <w:right w:val="none" w:sz="0" w:space="0" w:color="auto"/>
          </w:divBdr>
        </w:div>
        <w:div w:id="1746370533">
          <w:marLeft w:val="640"/>
          <w:marRight w:val="0"/>
          <w:marTop w:val="0"/>
          <w:marBottom w:val="0"/>
          <w:divBdr>
            <w:top w:val="none" w:sz="0" w:space="0" w:color="auto"/>
            <w:left w:val="none" w:sz="0" w:space="0" w:color="auto"/>
            <w:bottom w:val="none" w:sz="0" w:space="0" w:color="auto"/>
            <w:right w:val="none" w:sz="0" w:space="0" w:color="auto"/>
          </w:divBdr>
        </w:div>
        <w:div w:id="1773940892">
          <w:marLeft w:val="640"/>
          <w:marRight w:val="0"/>
          <w:marTop w:val="0"/>
          <w:marBottom w:val="0"/>
          <w:divBdr>
            <w:top w:val="none" w:sz="0" w:space="0" w:color="auto"/>
            <w:left w:val="none" w:sz="0" w:space="0" w:color="auto"/>
            <w:bottom w:val="none" w:sz="0" w:space="0" w:color="auto"/>
            <w:right w:val="none" w:sz="0" w:space="0" w:color="auto"/>
          </w:divBdr>
        </w:div>
        <w:div w:id="2095546002">
          <w:marLeft w:val="640"/>
          <w:marRight w:val="0"/>
          <w:marTop w:val="0"/>
          <w:marBottom w:val="0"/>
          <w:divBdr>
            <w:top w:val="none" w:sz="0" w:space="0" w:color="auto"/>
            <w:left w:val="none" w:sz="0" w:space="0" w:color="auto"/>
            <w:bottom w:val="none" w:sz="0" w:space="0" w:color="auto"/>
            <w:right w:val="none" w:sz="0" w:space="0" w:color="auto"/>
          </w:divBdr>
        </w:div>
        <w:div w:id="1404376362">
          <w:marLeft w:val="640"/>
          <w:marRight w:val="0"/>
          <w:marTop w:val="0"/>
          <w:marBottom w:val="0"/>
          <w:divBdr>
            <w:top w:val="none" w:sz="0" w:space="0" w:color="auto"/>
            <w:left w:val="none" w:sz="0" w:space="0" w:color="auto"/>
            <w:bottom w:val="none" w:sz="0" w:space="0" w:color="auto"/>
            <w:right w:val="none" w:sz="0" w:space="0" w:color="auto"/>
          </w:divBdr>
        </w:div>
        <w:div w:id="271518305">
          <w:marLeft w:val="640"/>
          <w:marRight w:val="0"/>
          <w:marTop w:val="0"/>
          <w:marBottom w:val="0"/>
          <w:divBdr>
            <w:top w:val="none" w:sz="0" w:space="0" w:color="auto"/>
            <w:left w:val="none" w:sz="0" w:space="0" w:color="auto"/>
            <w:bottom w:val="none" w:sz="0" w:space="0" w:color="auto"/>
            <w:right w:val="none" w:sz="0" w:space="0" w:color="auto"/>
          </w:divBdr>
        </w:div>
        <w:div w:id="1039554818">
          <w:marLeft w:val="640"/>
          <w:marRight w:val="0"/>
          <w:marTop w:val="0"/>
          <w:marBottom w:val="0"/>
          <w:divBdr>
            <w:top w:val="none" w:sz="0" w:space="0" w:color="auto"/>
            <w:left w:val="none" w:sz="0" w:space="0" w:color="auto"/>
            <w:bottom w:val="none" w:sz="0" w:space="0" w:color="auto"/>
            <w:right w:val="none" w:sz="0" w:space="0" w:color="auto"/>
          </w:divBdr>
        </w:div>
        <w:div w:id="989747517">
          <w:marLeft w:val="640"/>
          <w:marRight w:val="0"/>
          <w:marTop w:val="0"/>
          <w:marBottom w:val="0"/>
          <w:divBdr>
            <w:top w:val="none" w:sz="0" w:space="0" w:color="auto"/>
            <w:left w:val="none" w:sz="0" w:space="0" w:color="auto"/>
            <w:bottom w:val="none" w:sz="0" w:space="0" w:color="auto"/>
            <w:right w:val="none" w:sz="0" w:space="0" w:color="auto"/>
          </w:divBdr>
        </w:div>
        <w:div w:id="37748827">
          <w:marLeft w:val="640"/>
          <w:marRight w:val="0"/>
          <w:marTop w:val="0"/>
          <w:marBottom w:val="0"/>
          <w:divBdr>
            <w:top w:val="none" w:sz="0" w:space="0" w:color="auto"/>
            <w:left w:val="none" w:sz="0" w:space="0" w:color="auto"/>
            <w:bottom w:val="none" w:sz="0" w:space="0" w:color="auto"/>
            <w:right w:val="none" w:sz="0" w:space="0" w:color="auto"/>
          </w:divBdr>
        </w:div>
        <w:div w:id="1584873538">
          <w:marLeft w:val="640"/>
          <w:marRight w:val="0"/>
          <w:marTop w:val="0"/>
          <w:marBottom w:val="0"/>
          <w:divBdr>
            <w:top w:val="none" w:sz="0" w:space="0" w:color="auto"/>
            <w:left w:val="none" w:sz="0" w:space="0" w:color="auto"/>
            <w:bottom w:val="none" w:sz="0" w:space="0" w:color="auto"/>
            <w:right w:val="none" w:sz="0" w:space="0" w:color="auto"/>
          </w:divBdr>
        </w:div>
        <w:div w:id="607978463">
          <w:marLeft w:val="640"/>
          <w:marRight w:val="0"/>
          <w:marTop w:val="0"/>
          <w:marBottom w:val="0"/>
          <w:divBdr>
            <w:top w:val="none" w:sz="0" w:space="0" w:color="auto"/>
            <w:left w:val="none" w:sz="0" w:space="0" w:color="auto"/>
            <w:bottom w:val="none" w:sz="0" w:space="0" w:color="auto"/>
            <w:right w:val="none" w:sz="0" w:space="0" w:color="auto"/>
          </w:divBdr>
        </w:div>
        <w:div w:id="1405764765">
          <w:marLeft w:val="640"/>
          <w:marRight w:val="0"/>
          <w:marTop w:val="0"/>
          <w:marBottom w:val="0"/>
          <w:divBdr>
            <w:top w:val="none" w:sz="0" w:space="0" w:color="auto"/>
            <w:left w:val="none" w:sz="0" w:space="0" w:color="auto"/>
            <w:bottom w:val="none" w:sz="0" w:space="0" w:color="auto"/>
            <w:right w:val="none" w:sz="0" w:space="0" w:color="auto"/>
          </w:divBdr>
        </w:div>
        <w:div w:id="1263950466">
          <w:marLeft w:val="640"/>
          <w:marRight w:val="0"/>
          <w:marTop w:val="0"/>
          <w:marBottom w:val="0"/>
          <w:divBdr>
            <w:top w:val="none" w:sz="0" w:space="0" w:color="auto"/>
            <w:left w:val="none" w:sz="0" w:space="0" w:color="auto"/>
            <w:bottom w:val="none" w:sz="0" w:space="0" w:color="auto"/>
            <w:right w:val="none" w:sz="0" w:space="0" w:color="auto"/>
          </w:divBdr>
        </w:div>
        <w:div w:id="1169907685">
          <w:marLeft w:val="640"/>
          <w:marRight w:val="0"/>
          <w:marTop w:val="0"/>
          <w:marBottom w:val="0"/>
          <w:divBdr>
            <w:top w:val="none" w:sz="0" w:space="0" w:color="auto"/>
            <w:left w:val="none" w:sz="0" w:space="0" w:color="auto"/>
            <w:bottom w:val="none" w:sz="0" w:space="0" w:color="auto"/>
            <w:right w:val="none" w:sz="0" w:space="0" w:color="auto"/>
          </w:divBdr>
        </w:div>
        <w:div w:id="1441877435">
          <w:marLeft w:val="640"/>
          <w:marRight w:val="0"/>
          <w:marTop w:val="0"/>
          <w:marBottom w:val="0"/>
          <w:divBdr>
            <w:top w:val="none" w:sz="0" w:space="0" w:color="auto"/>
            <w:left w:val="none" w:sz="0" w:space="0" w:color="auto"/>
            <w:bottom w:val="none" w:sz="0" w:space="0" w:color="auto"/>
            <w:right w:val="none" w:sz="0" w:space="0" w:color="auto"/>
          </w:divBdr>
        </w:div>
        <w:div w:id="1375038840">
          <w:marLeft w:val="640"/>
          <w:marRight w:val="0"/>
          <w:marTop w:val="0"/>
          <w:marBottom w:val="0"/>
          <w:divBdr>
            <w:top w:val="none" w:sz="0" w:space="0" w:color="auto"/>
            <w:left w:val="none" w:sz="0" w:space="0" w:color="auto"/>
            <w:bottom w:val="none" w:sz="0" w:space="0" w:color="auto"/>
            <w:right w:val="none" w:sz="0" w:space="0" w:color="auto"/>
          </w:divBdr>
        </w:div>
        <w:div w:id="167214617">
          <w:marLeft w:val="640"/>
          <w:marRight w:val="0"/>
          <w:marTop w:val="0"/>
          <w:marBottom w:val="0"/>
          <w:divBdr>
            <w:top w:val="none" w:sz="0" w:space="0" w:color="auto"/>
            <w:left w:val="none" w:sz="0" w:space="0" w:color="auto"/>
            <w:bottom w:val="none" w:sz="0" w:space="0" w:color="auto"/>
            <w:right w:val="none" w:sz="0" w:space="0" w:color="auto"/>
          </w:divBdr>
        </w:div>
        <w:div w:id="526452678">
          <w:marLeft w:val="640"/>
          <w:marRight w:val="0"/>
          <w:marTop w:val="0"/>
          <w:marBottom w:val="0"/>
          <w:divBdr>
            <w:top w:val="none" w:sz="0" w:space="0" w:color="auto"/>
            <w:left w:val="none" w:sz="0" w:space="0" w:color="auto"/>
            <w:bottom w:val="none" w:sz="0" w:space="0" w:color="auto"/>
            <w:right w:val="none" w:sz="0" w:space="0" w:color="auto"/>
          </w:divBdr>
        </w:div>
        <w:div w:id="462041690">
          <w:marLeft w:val="640"/>
          <w:marRight w:val="0"/>
          <w:marTop w:val="0"/>
          <w:marBottom w:val="0"/>
          <w:divBdr>
            <w:top w:val="none" w:sz="0" w:space="0" w:color="auto"/>
            <w:left w:val="none" w:sz="0" w:space="0" w:color="auto"/>
            <w:bottom w:val="none" w:sz="0" w:space="0" w:color="auto"/>
            <w:right w:val="none" w:sz="0" w:space="0" w:color="auto"/>
          </w:divBdr>
        </w:div>
        <w:div w:id="471020499">
          <w:marLeft w:val="640"/>
          <w:marRight w:val="0"/>
          <w:marTop w:val="0"/>
          <w:marBottom w:val="0"/>
          <w:divBdr>
            <w:top w:val="none" w:sz="0" w:space="0" w:color="auto"/>
            <w:left w:val="none" w:sz="0" w:space="0" w:color="auto"/>
            <w:bottom w:val="none" w:sz="0" w:space="0" w:color="auto"/>
            <w:right w:val="none" w:sz="0" w:space="0" w:color="auto"/>
          </w:divBdr>
        </w:div>
        <w:div w:id="1360397730">
          <w:marLeft w:val="640"/>
          <w:marRight w:val="0"/>
          <w:marTop w:val="0"/>
          <w:marBottom w:val="0"/>
          <w:divBdr>
            <w:top w:val="none" w:sz="0" w:space="0" w:color="auto"/>
            <w:left w:val="none" w:sz="0" w:space="0" w:color="auto"/>
            <w:bottom w:val="none" w:sz="0" w:space="0" w:color="auto"/>
            <w:right w:val="none" w:sz="0" w:space="0" w:color="auto"/>
          </w:divBdr>
        </w:div>
        <w:div w:id="1011755528">
          <w:marLeft w:val="640"/>
          <w:marRight w:val="0"/>
          <w:marTop w:val="0"/>
          <w:marBottom w:val="0"/>
          <w:divBdr>
            <w:top w:val="none" w:sz="0" w:space="0" w:color="auto"/>
            <w:left w:val="none" w:sz="0" w:space="0" w:color="auto"/>
            <w:bottom w:val="none" w:sz="0" w:space="0" w:color="auto"/>
            <w:right w:val="none" w:sz="0" w:space="0" w:color="auto"/>
          </w:divBdr>
        </w:div>
        <w:div w:id="534851131">
          <w:marLeft w:val="640"/>
          <w:marRight w:val="0"/>
          <w:marTop w:val="0"/>
          <w:marBottom w:val="0"/>
          <w:divBdr>
            <w:top w:val="none" w:sz="0" w:space="0" w:color="auto"/>
            <w:left w:val="none" w:sz="0" w:space="0" w:color="auto"/>
            <w:bottom w:val="none" w:sz="0" w:space="0" w:color="auto"/>
            <w:right w:val="none" w:sz="0" w:space="0" w:color="auto"/>
          </w:divBdr>
        </w:div>
        <w:div w:id="1633097942">
          <w:marLeft w:val="640"/>
          <w:marRight w:val="0"/>
          <w:marTop w:val="0"/>
          <w:marBottom w:val="0"/>
          <w:divBdr>
            <w:top w:val="none" w:sz="0" w:space="0" w:color="auto"/>
            <w:left w:val="none" w:sz="0" w:space="0" w:color="auto"/>
            <w:bottom w:val="none" w:sz="0" w:space="0" w:color="auto"/>
            <w:right w:val="none" w:sz="0" w:space="0" w:color="auto"/>
          </w:divBdr>
        </w:div>
        <w:div w:id="1785494385">
          <w:marLeft w:val="640"/>
          <w:marRight w:val="0"/>
          <w:marTop w:val="0"/>
          <w:marBottom w:val="0"/>
          <w:divBdr>
            <w:top w:val="none" w:sz="0" w:space="0" w:color="auto"/>
            <w:left w:val="none" w:sz="0" w:space="0" w:color="auto"/>
            <w:bottom w:val="none" w:sz="0" w:space="0" w:color="auto"/>
            <w:right w:val="none" w:sz="0" w:space="0" w:color="auto"/>
          </w:divBdr>
        </w:div>
        <w:div w:id="697389024">
          <w:marLeft w:val="640"/>
          <w:marRight w:val="0"/>
          <w:marTop w:val="0"/>
          <w:marBottom w:val="0"/>
          <w:divBdr>
            <w:top w:val="none" w:sz="0" w:space="0" w:color="auto"/>
            <w:left w:val="none" w:sz="0" w:space="0" w:color="auto"/>
            <w:bottom w:val="none" w:sz="0" w:space="0" w:color="auto"/>
            <w:right w:val="none" w:sz="0" w:space="0" w:color="auto"/>
          </w:divBdr>
        </w:div>
        <w:div w:id="1231229724">
          <w:marLeft w:val="640"/>
          <w:marRight w:val="0"/>
          <w:marTop w:val="0"/>
          <w:marBottom w:val="0"/>
          <w:divBdr>
            <w:top w:val="none" w:sz="0" w:space="0" w:color="auto"/>
            <w:left w:val="none" w:sz="0" w:space="0" w:color="auto"/>
            <w:bottom w:val="none" w:sz="0" w:space="0" w:color="auto"/>
            <w:right w:val="none" w:sz="0" w:space="0" w:color="auto"/>
          </w:divBdr>
        </w:div>
        <w:div w:id="22370848">
          <w:marLeft w:val="640"/>
          <w:marRight w:val="0"/>
          <w:marTop w:val="0"/>
          <w:marBottom w:val="0"/>
          <w:divBdr>
            <w:top w:val="none" w:sz="0" w:space="0" w:color="auto"/>
            <w:left w:val="none" w:sz="0" w:space="0" w:color="auto"/>
            <w:bottom w:val="none" w:sz="0" w:space="0" w:color="auto"/>
            <w:right w:val="none" w:sz="0" w:space="0" w:color="auto"/>
          </w:divBdr>
        </w:div>
      </w:divsChild>
    </w:div>
    <w:div w:id="114447423">
      <w:bodyDiv w:val="1"/>
      <w:marLeft w:val="0"/>
      <w:marRight w:val="0"/>
      <w:marTop w:val="0"/>
      <w:marBottom w:val="0"/>
      <w:divBdr>
        <w:top w:val="none" w:sz="0" w:space="0" w:color="auto"/>
        <w:left w:val="none" w:sz="0" w:space="0" w:color="auto"/>
        <w:bottom w:val="none" w:sz="0" w:space="0" w:color="auto"/>
        <w:right w:val="none" w:sz="0" w:space="0" w:color="auto"/>
      </w:divBdr>
      <w:divsChild>
        <w:div w:id="481582634">
          <w:marLeft w:val="640"/>
          <w:marRight w:val="0"/>
          <w:marTop w:val="0"/>
          <w:marBottom w:val="0"/>
          <w:divBdr>
            <w:top w:val="none" w:sz="0" w:space="0" w:color="auto"/>
            <w:left w:val="none" w:sz="0" w:space="0" w:color="auto"/>
            <w:bottom w:val="none" w:sz="0" w:space="0" w:color="auto"/>
            <w:right w:val="none" w:sz="0" w:space="0" w:color="auto"/>
          </w:divBdr>
        </w:div>
        <w:div w:id="887110499">
          <w:marLeft w:val="640"/>
          <w:marRight w:val="0"/>
          <w:marTop w:val="0"/>
          <w:marBottom w:val="0"/>
          <w:divBdr>
            <w:top w:val="none" w:sz="0" w:space="0" w:color="auto"/>
            <w:left w:val="none" w:sz="0" w:space="0" w:color="auto"/>
            <w:bottom w:val="none" w:sz="0" w:space="0" w:color="auto"/>
            <w:right w:val="none" w:sz="0" w:space="0" w:color="auto"/>
          </w:divBdr>
        </w:div>
        <w:div w:id="1669751107">
          <w:marLeft w:val="640"/>
          <w:marRight w:val="0"/>
          <w:marTop w:val="0"/>
          <w:marBottom w:val="0"/>
          <w:divBdr>
            <w:top w:val="none" w:sz="0" w:space="0" w:color="auto"/>
            <w:left w:val="none" w:sz="0" w:space="0" w:color="auto"/>
            <w:bottom w:val="none" w:sz="0" w:space="0" w:color="auto"/>
            <w:right w:val="none" w:sz="0" w:space="0" w:color="auto"/>
          </w:divBdr>
        </w:div>
        <w:div w:id="1819296298">
          <w:marLeft w:val="640"/>
          <w:marRight w:val="0"/>
          <w:marTop w:val="0"/>
          <w:marBottom w:val="0"/>
          <w:divBdr>
            <w:top w:val="none" w:sz="0" w:space="0" w:color="auto"/>
            <w:left w:val="none" w:sz="0" w:space="0" w:color="auto"/>
            <w:bottom w:val="none" w:sz="0" w:space="0" w:color="auto"/>
            <w:right w:val="none" w:sz="0" w:space="0" w:color="auto"/>
          </w:divBdr>
        </w:div>
        <w:div w:id="2048411986">
          <w:marLeft w:val="640"/>
          <w:marRight w:val="0"/>
          <w:marTop w:val="0"/>
          <w:marBottom w:val="0"/>
          <w:divBdr>
            <w:top w:val="none" w:sz="0" w:space="0" w:color="auto"/>
            <w:left w:val="none" w:sz="0" w:space="0" w:color="auto"/>
            <w:bottom w:val="none" w:sz="0" w:space="0" w:color="auto"/>
            <w:right w:val="none" w:sz="0" w:space="0" w:color="auto"/>
          </w:divBdr>
        </w:div>
        <w:div w:id="301738137">
          <w:marLeft w:val="640"/>
          <w:marRight w:val="0"/>
          <w:marTop w:val="0"/>
          <w:marBottom w:val="0"/>
          <w:divBdr>
            <w:top w:val="none" w:sz="0" w:space="0" w:color="auto"/>
            <w:left w:val="none" w:sz="0" w:space="0" w:color="auto"/>
            <w:bottom w:val="none" w:sz="0" w:space="0" w:color="auto"/>
            <w:right w:val="none" w:sz="0" w:space="0" w:color="auto"/>
          </w:divBdr>
        </w:div>
        <w:div w:id="1209803650">
          <w:marLeft w:val="640"/>
          <w:marRight w:val="0"/>
          <w:marTop w:val="0"/>
          <w:marBottom w:val="0"/>
          <w:divBdr>
            <w:top w:val="none" w:sz="0" w:space="0" w:color="auto"/>
            <w:left w:val="none" w:sz="0" w:space="0" w:color="auto"/>
            <w:bottom w:val="none" w:sz="0" w:space="0" w:color="auto"/>
            <w:right w:val="none" w:sz="0" w:space="0" w:color="auto"/>
          </w:divBdr>
        </w:div>
        <w:div w:id="2071995920">
          <w:marLeft w:val="640"/>
          <w:marRight w:val="0"/>
          <w:marTop w:val="0"/>
          <w:marBottom w:val="0"/>
          <w:divBdr>
            <w:top w:val="none" w:sz="0" w:space="0" w:color="auto"/>
            <w:left w:val="none" w:sz="0" w:space="0" w:color="auto"/>
            <w:bottom w:val="none" w:sz="0" w:space="0" w:color="auto"/>
            <w:right w:val="none" w:sz="0" w:space="0" w:color="auto"/>
          </w:divBdr>
        </w:div>
        <w:div w:id="256595439">
          <w:marLeft w:val="640"/>
          <w:marRight w:val="0"/>
          <w:marTop w:val="0"/>
          <w:marBottom w:val="0"/>
          <w:divBdr>
            <w:top w:val="none" w:sz="0" w:space="0" w:color="auto"/>
            <w:left w:val="none" w:sz="0" w:space="0" w:color="auto"/>
            <w:bottom w:val="none" w:sz="0" w:space="0" w:color="auto"/>
            <w:right w:val="none" w:sz="0" w:space="0" w:color="auto"/>
          </w:divBdr>
        </w:div>
        <w:div w:id="1740593431">
          <w:marLeft w:val="640"/>
          <w:marRight w:val="0"/>
          <w:marTop w:val="0"/>
          <w:marBottom w:val="0"/>
          <w:divBdr>
            <w:top w:val="none" w:sz="0" w:space="0" w:color="auto"/>
            <w:left w:val="none" w:sz="0" w:space="0" w:color="auto"/>
            <w:bottom w:val="none" w:sz="0" w:space="0" w:color="auto"/>
            <w:right w:val="none" w:sz="0" w:space="0" w:color="auto"/>
          </w:divBdr>
        </w:div>
      </w:divsChild>
    </w:div>
    <w:div w:id="118376947">
      <w:bodyDiv w:val="1"/>
      <w:marLeft w:val="0"/>
      <w:marRight w:val="0"/>
      <w:marTop w:val="0"/>
      <w:marBottom w:val="0"/>
      <w:divBdr>
        <w:top w:val="none" w:sz="0" w:space="0" w:color="auto"/>
        <w:left w:val="none" w:sz="0" w:space="0" w:color="auto"/>
        <w:bottom w:val="none" w:sz="0" w:space="0" w:color="auto"/>
        <w:right w:val="none" w:sz="0" w:space="0" w:color="auto"/>
      </w:divBdr>
      <w:divsChild>
        <w:div w:id="31154902">
          <w:marLeft w:val="640"/>
          <w:marRight w:val="0"/>
          <w:marTop w:val="0"/>
          <w:marBottom w:val="0"/>
          <w:divBdr>
            <w:top w:val="none" w:sz="0" w:space="0" w:color="auto"/>
            <w:left w:val="none" w:sz="0" w:space="0" w:color="auto"/>
            <w:bottom w:val="none" w:sz="0" w:space="0" w:color="auto"/>
            <w:right w:val="none" w:sz="0" w:space="0" w:color="auto"/>
          </w:divBdr>
        </w:div>
        <w:div w:id="210043066">
          <w:marLeft w:val="640"/>
          <w:marRight w:val="0"/>
          <w:marTop w:val="0"/>
          <w:marBottom w:val="0"/>
          <w:divBdr>
            <w:top w:val="none" w:sz="0" w:space="0" w:color="auto"/>
            <w:left w:val="none" w:sz="0" w:space="0" w:color="auto"/>
            <w:bottom w:val="none" w:sz="0" w:space="0" w:color="auto"/>
            <w:right w:val="none" w:sz="0" w:space="0" w:color="auto"/>
          </w:divBdr>
        </w:div>
        <w:div w:id="1636523254">
          <w:marLeft w:val="640"/>
          <w:marRight w:val="0"/>
          <w:marTop w:val="0"/>
          <w:marBottom w:val="0"/>
          <w:divBdr>
            <w:top w:val="none" w:sz="0" w:space="0" w:color="auto"/>
            <w:left w:val="none" w:sz="0" w:space="0" w:color="auto"/>
            <w:bottom w:val="none" w:sz="0" w:space="0" w:color="auto"/>
            <w:right w:val="none" w:sz="0" w:space="0" w:color="auto"/>
          </w:divBdr>
        </w:div>
        <w:div w:id="115490103">
          <w:marLeft w:val="640"/>
          <w:marRight w:val="0"/>
          <w:marTop w:val="0"/>
          <w:marBottom w:val="0"/>
          <w:divBdr>
            <w:top w:val="none" w:sz="0" w:space="0" w:color="auto"/>
            <w:left w:val="none" w:sz="0" w:space="0" w:color="auto"/>
            <w:bottom w:val="none" w:sz="0" w:space="0" w:color="auto"/>
            <w:right w:val="none" w:sz="0" w:space="0" w:color="auto"/>
          </w:divBdr>
        </w:div>
        <w:div w:id="315035630">
          <w:marLeft w:val="640"/>
          <w:marRight w:val="0"/>
          <w:marTop w:val="0"/>
          <w:marBottom w:val="0"/>
          <w:divBdr>
            <w:top w:val="none" w:sz="0" w:space="0" w:color="auto"/>
            <w:left w:val="none" w:sz="0" w:space="0" w:color="auto"/>
            <w:bottom w:val="none" w:sz="0" w:space="0" w:color="auto"/>
            <w:right w:val="none" w:sz="0" w:space="0" w:color="auto"/>
          </w:divBdr>
        </w:div>
        <w:div w:id="847452883">
          <w:marLeft w:val="640"/>
          <w:marRight w:val="0"/>
          <w:marTop w:val="0"/>
          <w:marBottom w:val="0"/>
          <w:divBdr>
            <w:top w:val="none" w:sz="0" w:space="0" w:color="auto"/>
            <w:left w:val="none" w:sz="0" w:space="0" w:color="auto"/>
            <w:bottom w:val="none" w:sz="0" w:space="0" w:color="auto"/>
            <w:right w:val="none" w:sz="0" w:space="0" w:color="auto"/>
          </w:divBdr>
        </w:div>
        <w:div w:id="89161178">
          <w:marLeft w:val="640"/>
          <w:marRight w:val="0"/>
          <w:marTop w:val="0"/>
          <w:marBottom w:val="0"/>
          <w:divBdr>
            <w:top w:val="none" w:sz="0" w:space="0" w:color="auto"/>
            <w:left w:val="none" w:sz="0" w:space="0" w:color="auto"/>
            <w:bottom w:val="none" w:sz="0" w:space="0" w:color="auto"/>
            <w:right w:val="none" w:sz="0" w:space="0" w:color="auto"/>
          </w:divBdr>
        </w:div>
      </w:divsChild>
    </w:div>
    <w:div w:id="123934532">
      <w:bodyDiv w:val="1"/>
      <w:marLeft w:val="0"/>
      <w:marRight w:val="0"/>
      <w:marTop w:val="0"/>
      <w:marBottom w:val="0"/>
      <w:divBdr>
        <w:top w:val="none" w:sz="0" w:space="0" w:color="auto"/>
        <w:left w:val="none" w:sz="0" w:space="0" w:color="auto"/>
        <w:bottom w:val="none" w:sz="0" w:space="0" w:color="auto"/>
        <w:right w:val="none" w:sz="0" w:space="0" w:color="auto"/>
      </w:divBdr>
      <w:divsChild>
        <w:div w:id="1630283213">
          <w:marLeft w:val="640"/>
          <w:marRight w:val="0"/>
          <w:marTop w:val="0"/>
          <w:marBottom w:val="0"/>
          <w:divBdr>
            <w:top w:val="none" w:sz="0" w:space="0" w:color="auto"/>
            <w:left w:val="none" w:sz="0" w:space="0" w:color="auto"/>
            <w:bottom w:val="none" w:sz="0" w:space="0" w:color="auto"/>
            <w:right w:val="none" w:sz="0" w:space="0" w:color="auto"/>
          </w:divBdr>
        </w:div>
        <w:div w:id="1927837895">
          <w:marLeft w:val="640"/>
          <w:marRight w:val="0"/>
          <w:marTop w:val="0"/>
          <w:marBottom w:val="0"/>
          <w:divBdr>
            <w:top w:val="none" w:sz="0" w:space="0" w:color="auto"/>
            <w:left w:val="none" w:sz="0" w:space="0" w:color="auto"/>
            <w:bottom w:val="none" w:sz="0" w:space="0" w:color="auto"/>
            <w:right w:val="none" w:sz="0" w:space="0" w:color="auto"/>
          </w:divBdr>
        </w:div>
        <w:div w:id="1059089490">
          <w:marLeft w:val="640"/>
          <w:marRight w:val="0"/>
          <w:marTop w:val="0"/>
          <w:marBottom w:val="0"/>
          <w:divBdr>
            <w:top w:val="none" w:sz="0" w:space="0" w:color="auto"/>
            <w:left w:val="none" w:sz="0" w:space="0" w:color="auto"/>
            <w:bottom w:val="none" w:sz="0" w:space="0" w:color="auto"/>
            <w:right w:val="none" w:sz="0" w:space="0" w:color="auto"/>
          </w:divBdr>
        </w:div>
        <w:div w:id="1210149856">
          <w:marLeft w:val="640"/>
          <w:marRight w:val="0"/>
          <w:marTop w:val="0"/>
          <w:marBottom w:val="0"/>
          <w:divBdr>
            <w:top w:val="none" w:sz="0" w:space="0" w:color="auto"/>
            <w:left w:val="none" w:sz="0" w:space="0" w:color="auto"/>
            <w:bottom w:val="none" w:sz="0" w:space="0" w:color="auto"/>
            <w:right w:val="none" w:sz="0" w:space="0" w:color="auto"/>
          </w:divBdr>
        </w:div>
        <w:div w:id="1686978679">
          <w:marLeft w:val="640"/>
          <w:marRight w:val="0"/>
          <w:marTop w:val="0"/>
          <w:marBottom w:val="0"/>
          <w:divBdr>
            <w:top w:val="none" w:sz="0" w:space="0" w:color="auto"/>
            <w:left w:val="none" w:sz="0" w:space="0" w:color="auto"/>
            <w:bottom w:val="none" w:sz="0" w:space="0" w:color="auto"/>
            <w:right w:val="none" w:sz="0" w:space="0" w:color="auto"/>
          </w:divBdr>
        </w:div>
        <w:div w:id="2068528407">
          <w:marLeft w:val="640"/>
          <w:marRight w:val="0"/>
          <w:marTop w:val="0"/>
          <w:marBottom w:val="0"/>
          <w:divBdr>
            <w:top w:val="none" w:sz="0" w:space="0" w:color="auto"/>
            <w:left w:val="none" w:sz="0" w:space="0" w:color="auto"/>
            <w:bottom w:val="none" w:sz="0" w:space="0" w:color="auto"/>
            <w:right w:val="none" w:sz="0" w:space="0" w:color="auto"/>
          </w:divBdr>
        </w:div>
        <w:div w:id="433863735">
          <w:marLeft w:val="640"/>
          <w:marRight w:val="0"/>
          <w:marTop w:val="0"/>
          <w:marBottom w:val="0"/>
          <w:divBdr>
            <w:top w:val="none" w:sz="0" w:space="0" w:color="auto"/>
            <w:left w:val="none" w:sz="0" w:space="0" w:color="auto"/>
            <w:bottom w:val="none" w:sz="0" w:space="0" w:color="auto"/>
            <w:right w:val="none" w:sz="0" w:space="0" w:color="auto"/>
          </w:divBdr>
        </w:div>
        <w:div w:id="114905238">
          <w:marLeft w:val="640"/>
          <w:marRight w:val="0"/>
          <w:marTop w:val="0"/>
          <w:marBottom w:val="0"/>
          <w:divBdr>
            <w:top w:val="none" w:sz="0" w:space="0" w:color="auto"/>
            <w:left w:val="none" w:sz="0" w:space="0" w:color="auto"/>
            <w:bottom w:val="none" w:sz="0" w:space="0" w:color="auto"/>
            <w:right w:val="none" w:sz="0" w:space="0" w:color="auto"/>
          </w:divBdr>
        </w:div>
        <w:div w:id="535429833">
          <w:marLeft w:val="640"/>
          <w:marRight w:val="0"/>
          <w:marTop w:val="0"/>
          <w:marBottom w:val="0"/>
          <w:divBdr>
            <w:top w:val="none" w:sz="0" w:space="0" w:color="auto"/>
            <w:left w:val="none" w:sz="0" w:space="0" w:color="auto"/>
            <w:bottom w:val="none" w:sz="0" w:space="0" w:color="auto"/>
            <w:right w:val="none" w:sz="0" w:space="0" w:color="auto"/>
          </w:divBdr>
        </w:div>
        <w:div w:id="251209360">
          <w:marLeft w:val="640"/>
          <w:marRight w:val="0"/>
          <w:marTop w:val="0"/>
          <w:marBottom w:val="0"/>
          <w:divBdr>
            <w:top w:val="none" w:sz="0" w:space="0" w:color="auto"/>
            <w:left w:val="none" w:sz="0" w:space="0" w:color="auto"/>
            <w:bottom w:val="none" w:sz="0" w:space="0" w:color="auto"/>
            <w:right w:val="none" w:sz="0" w:space="0" w:color="auto"/>
          </w:divBdr>
        </w:div>
        <w:div w:id="2036543126">
          <w:marLeft w:val="640"/>
          <w:marRight w:val="0"/>
          <w:marTop w:val="0"/>
          <w:marBottom w:val="0"/>
          <w:divBdr>
            <w:top w:val="none" w:sz="0" w:space="0" w:color="auto"/>
            <w:left w:val="none" w:sz="0" w:space="0" w:color="auto"/>
            <w:bottom w:val="none" w:sz="0" w:space="0" w:color="auto"/>
            <w:right w:val="none" w:sz="0" w:space="0" w:color="auto"/>
          </w:divBdr>
        </w:div>
        <w:div w:id="512381068">
          <w:marLeft w:val="640"/>
          <w:marRight w:val="0"/>
          <w:marTop w:val="0"/>
          <w:marBottom w:val="0"/>
          <w:divBdr>
            <w:top w:val="none" w:sz="0" w:space="0" w:color="auto"/>
            <w:left w:val="none" w:sz="0" w:space="0" w:color="auto"/>
            <w:bottom w:val="none" w:sz="0" w:space="0" w:color="auto"/>
            <w:right w:val="none" w:sz="0" w:space="0" w:color="auto"/>
          </w:divBdr>
        </w:div>
        <w:div w:id="474025809">
          <w:marLeft w:val="640"/>
          <w:marRight w:val="0"/>
          <w:marTop w:val="0"/>
          <w:marBottom w:val="0"/>
          <w:divBdr>
            <w:top w:val="none" w:sz="0" w:space="0" w:color="auto"/>
            <w:left w:val="none" w:sz="0" w:space="0" w:color="auto"/>
            <w:bottom w:val="none" w:sz="0" w:space="0" w:color="auto"/>
            <w:right w:val="none" w:sz="0" w:space="0" w:color="auto"/>
          </w:divBdr>
        </w:div>
        <w:div w:id="173686711">
          <w:marLeft w:val="640"/>
          <w:marRight w:val="0"/>
          <w:marTop w:val="0"/>
          <w:marBottom w:val="0"/>
          <w:divBdr>
            <w:top w:val="none" w:sz="0" w:space="0" w:color="auto"/>
            <w:left w:val="none" w:sz="0" w:space="0" w:color="auto"/>
            <w:bottom w:val="none" w:sz="0" w:space="0" w:color="auto"/>
            <w:right w:val="none" w:sz="0" w:space="0" w:color="auto"/>
          </w:divBdr>
        </w:div>
        <w:div w:id="1834444911">
          <w:marLeft w:val="640"/>
          <w:marRight w:val="0"/>
          <w:marTop w:val="0"/>
          <w:marBottom w:val="0"/>
          <w:divBdr>
            <w:top w:val="none" w:sz="0" w:space="0" w:color="auto"/>
            <w:left w:val="none" w:sz="0" w:space="0" w:color="auto"/>
            <w:bottom w:val="none" w:sz="0" w:space="0" w:color="auto"/>
            <w:right w:val="none" w:sz="0" w:space="0" w:color="auto"/>
          </w:divBdr>
        </w:div>
      </w:divsChild>
    </w:div>
    <w:div w:id="129514671">
      <w:bodyDiv w:val="1"/>
      <w:marLeft w:val="0"/>
      <w:marRight w:val="0"/>
      <w:marTop w:val="0"/>
      <w:marBottom w:val="0"/>
      <w:divBdr>
        <w:top w:val="none" w:sz="0" w:space="0" w:color="auto"/>
        <w:left w:val="none" w:sz="0" w:space="0" w:color="auto"/>
        <w:bottom w:val="none" w:sz="0" w:space="0" w:color="auto"/>
        <w:right w:val="none" w:sz="0" w:space="0" w:color="auto"/>
      </w:divBdr>
      <w:divsChild>
        <w:div w:id="1701129264">
          <w:marLeft w:val="640"/>
          <w:marRight w:val="0"/>
          <w:marTop w:val="0"/>
          <w:marBottom w:val="0"/>
          <w:divBdr>
            <w:top w:val="none" w:sz="0" w:space="0" w:color="auto"/>
            <w:left w:val="none" w:sz="0" w:space="0" w:color="auto"/>
            <w:bottom w:val="none" w:sz="0" w:space="0" w:color="auto"/>
            <w:right w:val="none" w:sz="0" w:space="0" w:color="auto"/>
          </w:divBdr>
        </w:div>
        <w:div w:id="1582984726">
          <w:marLeft w:val="640"/>
          <w:marRight w:val="0"/>
          <w:marTop w:val="0"/>
          <w:marBottom w:val="0"/>
          <w:divBdr>
            <w:top w:val="none" w:sz="0" w:space="0" w:color="auto"/>
            <w:left w:val="none" w:sz="0" w:space="0" w:color="auto"/>
            <w:bottom w:val="none" w:sz="0" w:space="0" w:color="auto"/>
            <w:right w:val="none" w:sz="0" w:space="0" w:color="auto"/>
          </w:divBdr>
        </w:div>
        <w:div w:id="308288925">
          <w:marLeft w:val="640"/>
          <w:marRight w:val="0"/>
          <w:marTop w:val="0"/>
          <w:marBottom w:val="0"/>
          <w:divBdr>
            <w:top w:val="none" w:sz="0" w:space="0" w:color="auto"/>
            <w:left w:val="none" w:sz="0" w:space="0" w:color="auto"/>
            <w:bottom w:val="none" w:sz="0" w:space="0" w:color="auto"/>
            <w:right w:val="none" w:sz="0" w:space="0" w:color="auto"/>
          </w:divBdr>
        </w:div>
        <w:div w:id="1530029091">
          <w:marLeft w:val="640"/>
          <w:marRight w:val="0"/>
          <w:marTop w:val="0"/>
          <w:marBottom w:val="0"/>
          <w:divBdr>
            <w:top w:val="none" w:sz="0" w:space="0" w:color="auto"/>
            <w:left w:val="none" w:sz="0" w:space="0" w:color="auto"/>
            <w:bottom w:val="none" w:sz="0" w:space="0" w:color="auto"/>
            <w:right w:val="none" w:sz="0" w:space="0" w:color="auto"/>
          </w:divBdr>
        </w:div>
        <w:div w:id="738478247">
          <w:marLeft w:val="640"/>
          <w:marRight w:val="0"/>
          <w:marTop w:val="0"/>
          <w:marBottom w:val="0"/>
          <w:divBdr>
            <w:top w:val="none" w:sz="0" w:space="0" w:color="auto"/>
            <w:left w:val="none" w:sz="0" w:space="0" w:color="auto"/>
            <w:bottom w:val="none" w:sz="0" w:space="0" w:color="auto"/>
            <w:right w:val="none" w:sz="0" w:space="0" w:color="auto"/>
          </w:divBdr>
        </w:div>
        <w:div w:id="1295215154">
          <w:marLeft w:val="640"/>
          <w:marRight w:val="0"/>
          <w:marTop w:val="0"/>
          <w:marBottom w:val="0"/>
          <w:divBdr>
            <w:top w:val="none" w:sz="0" w:space="0" w:color="auto"/>
            <w:left w:val="none" w:sz="0" w:space="0" w:color="auto"/>
            <w:bottom w:val="none" w:sz="0" w:space="0" w:color="auto"/>
            <w:right w:val="none" w:sz="0" w:space="0" w:color="auto"/>
          </w:divBdr>
        </w:div>
        <w:div w:id="1983775934">
          <w:marLeft w:val="640"/>
          <w:marRight w:val="0"/>
          <w:marTop w:val="0"/>
          <w:marBottom w:val="0"/>
          <w:divBdr>
            <w:top w:val="none" w:sz="0" w:space="0" w:color="auto"/>
            <w:left w:val="none" w:sz="0" w:space="0" w:color="auto"/>
            <w:bottom w:val="none" w:sz="0" w:space="0" w:color="auto"/>
            <w:right w:val="none" w:sz="0" w:space="0" w:color="auto"/>
          </w:divBdr>
        </w:div>
        <w:div w:id="817066622">
          <w:marLeft w:val="640"/>
          <w:marRight w:val="0"/>
          <w:marTop w:val="0"/>
          <w:marBottom w:val="0"/>
          <w:divBdr>
            <w:top w:val="none" w:sz="0" w:space="0" w:color="auto"/>
            <w:left w:val="none" w:sz="0" w:space="0" w:color="auto"/>
            <w:bottom w:val="none" w:sz="0" w:space="0" w:color="auto"/>
            <w:right w:val="none" w:sz="0" w:space="0" w:color="auto"/>
          </w:divBdr>
        </w:div>
        <w:div w:id="1530944967">
          <w:marLeft w:val="640"/>
          <w:marRight w:val="0"/>
          <w:marTop w:val="0"/>
          <w:marBottom w:val="0"/>
          <w:divBdr>
            <w:top w:val="none" w:sz="0" w:space="0" w:color="auto"/>
            <w:left w:val="none" w:sz="0" w:space="0" w:color="auto"/>
            <w:bottom w:val="none" w:sz="0" w:space="0" w:color="auto"/>
            <w:right w:val="none" w:sz="0" w:space="0" w:color="auto"/>
          </w:divBdr>
        </w:div>
        <w:div w:id="473178203">
          <w:marLeft w:val="640"/>
          <w:marRight w:val="0"/>
          <w:marTop w:val="0"/>
          <w:marBottom w:val="0"/>
          <w:divBdr>
            <w:top w:val="none" w:sz="0" w:space="0" w:color="auto"/>
            <w:left w:val="none" w:sz="0" w:space="0" w:color="auto"/>
            <w:bottom w:val="none" w:sz="0" w:space="0" w:color="auto"/>
            <w:right w:val="none" w:sz="0" w:space="0" w:color="auto"/>
          </w:divBdr>
        </w:div>
        <w:div w:id="50888191">
          <w:marLeft w:val="640"/>
          <w:marRight w:val="0"/>
          <w:marTop w:val="0"/>
          <w:marBottom w:val="0"/>
          <w:divBdr>
            <w:top w:val="none" w:sz="0" w:space="0" w:color="auto"/>
            <w:left w:val="none" w:sz="0" w:space="0" w:color="auto"/>
            <w:bottom w:val="none" w:sz="0" w:space="0" w:color="auto"/>
            <w:right w:val="none" w:sz="0" w:space="0" w:color="auto"/>
          </w:divBdr>
        </w:div>
        <w:div w:id="68770268">
          <w:marLeft w:val="640"/>
          <w:marRight w:val="0"/>
          <w:marTop w:val="0"/>
          <w:marBottom w:val="0"/>
          <w:divBdr>
            <w:top w:val="none" w:sz="0" w:space="0" w:color="auto"/>
            <w:left w:val="none" w:sz="0" w:space="0" w:color="auto"/>
            <w:bottom w:val="none" w:sz="0" w:space="0" w:color="auto"/>
            <w:right w:val="none" w:sz="0" w:space="0" w:color="auto"/>
          </w:divBdr>
        </w:div>
        <w:div w:id="609363569">
          <w:marLeft w:val="640"/>
          <w:marRight w:val="0"/>
          <w:marTop w:val="0"/>
          <w:marBottom w:val="0"/>
          <w:divBdr>
            <w:top w:val="none" w:sz="0" w:space="0" w:color="auto"/>
            <w:left w:val="none" w:sz="0" w:space="0" w:color="auto"/>
            <w:bottom w:val="none" w:sz="0" w:space="0" w:color="auto"/>
            <w:right w:val="none" w:sz="0" w:space="0" w:color="auto"/>
          </w:divBdr>
        </w:div>
        <w:div w:id="2016419933">
          <w:marLeft w:val="640"/>
          <w:marRight w:val="0"/>
          <w:marTop w:val="0"/>
          <w:marBottom w:val="0"/>
          <w:divBdr>
            <w:top w:val="none" w:sz="0" w:space="0" w:color="auto"/>
            <w:left w:val="none" w:sz="0" w:space="0" w:color="auto"/>
            <w:bottom w:val="none" w:sz="0" w:space="0" w:color="auto"/>
            <w:right w:val="none" w:sz="0" w:space="0" w:color="auto"/>
          </w:divBdr>
        </w:div>
        <w:div w:id="733435321">
          <w:marLeft w:val="640"/>
          <w:marRight w:val="0"/>
          <w:marTop w:val="0"/>
          <w:marBottom w:val="0"/>
          <w:divBdr>
            <w:top w:val="none" w:sz="0" w:space="0" w:color="auto"/>
            <w:left w:val="none" w:sz="0" w:space="0" w:color="auto"/>
            <w:bottom w:val="none" w:sz="0" w:space="0" w:color="auto"/>
            <w:right w:val="none" w:sz="0" w:space="0" w:color="auto"/>
          </w:divBdr>
        </w:div>
        <w:div w:id="49962454">
          <w:marLeft w:val="640"/>
          <w:marRight w:val="0"/>
          <w:marTop w:val="0"/>
          <w:marBottom w:val="0"/>
          <w:divBdr>
            <w:top w:val="none" w:sz="0" w:space="0" w:color="auto"/>
            <w:left w:val="none" w:sz="0" w:space="0" w:color="auto"/>
            <w:bottom w:val="none" w:sz="0" w:space="0" w:color="auto"/>
            <w:right w:val="none" w:sz="0" w:space="0" w:color="auto"/>
          </w:divBdr>
        </w:div>
        <w:div w:id="253362477">
          <w:marLeft w:val="640"/>
          <w:marRight w:val="0"/>
          <w:marTop w:val="0"/>
          <w:marBottom w:val="0"/>
          <w:divBdr>
            <w:top w:val="none" w:sz="0" w:space="0" w:color="auto"/>
            <w:left w:val="none" w:sz="0" w:space="0" w:color="auto"/>
            <w:bottom w:val="none" w:sz="0" w:space="0" w:color="auto"/>
            <w:right w:val="none" w:sz="0" w:space="0" w:color="auto"/>
          </w:divBdr>
        </w:div>
        <w:div w:id="1661692282">
          <w:marLeft w:val="640"/>
          <w:marRight w:val="0"/>
          <w:marTop w:val="0"/>
          <w:marBottom w:val="0"/>
          <w:divBdr>
            <w:top w:val="none" w:sz="0" w:space="0" w:color="auto"/>
            <w:left w:val="none" w:sz="0" w:space="0" w:color="auto"/>
            <w:bottom w:val="none" w:sz="0" w:space="0" w:color="auto"/>
            <w:right w:val="none" w:sz="0" w:space="0" w:color="auto"/>
          </w:divBdr>
        </w:div>
        <w:div w:id="1046611303">
          <w:marLeft w:val="640"/>
          <w:marRight w:val="0"/>
          <w:marTop w:val="0"/>
          <w:marBottom w:val="0"/>
          <w:divBdr>
            <w:top w:val="none" w:sz="0" w:space="0" w:color="auto"/>
            <w:left w:val="none" w:sz="0" w:space="0" w:color="auto"/>
            <w:bottom w:val="none" w:sz="0" w:space="0" w:color="auto"/>
            <w:right w:val="none" w:sz="0" w:space="0" w:color="auto"/>
          </w:divBdr>
        </w:div>
        <w:div w:id="319501010">
          <w:marLeft w:val="640"/>
          <w:marRight w:val="0"/>
          <w:marTop w:val="0"/>
          <w:marBottom w:val="0"/>
          <w:divBdr>
            <w:top w:val="none" w:sz="0" w:space="0" w:color="auto"/>
            <w:left w:val="none" w:sz="0" w:space="0" w:color="auto"/>
            <w:bottom w:val="none" w:sz="0" w:space="0" w:color="auto"/>
            <w:right w:val="none" w:sz="0" w:space="0" w:color="auto"/>
          </w:divBdr>
        </w:div>
        <w:div w:id="1754742614">
          <w:marLeft w:val="640"/>
          <w:marRight w:val="0"/>
          <w:marTop w:val="0"/>
          <w:marBottom w:val="0"/>
          <w:divBdr>
            <w:top w:val="none" w:sz="0" w:space="0" w:color="auto"/>
            <w:left w:val="none" w:sz="0" w:space="0" w:color="auto"/>
            <w:bottom w:val="none" w:sz="0" w:space="0" w:color="auto"/>
            <w:right w:val="none" w:sz="0" w:space="0" w:color="auto"/>
          </w:divBdr>
        </w:div>
        <w:div w:id="361325227">
          <w:marLeft w:val="640"/>
          <w:marRight w:val="0"/>
          <w:marTop w:val="0"/>
          <w:marBottom w:val="0"/>
          <w:divBdr>
            <w:top w:val="none" w:sz="0" w:space="0" w:color="auto"/>
            <w:left w:val="none" w:sz="0" w:space="0" w:color="auto"/>
            <w:bottom w:val="none" w:sz="0" w:space="0" w:color="auto"/>
            <w:right w:val="none" w:sz="0" w:space="0" w:color="auto"/>
          </w:divBdr>
        </w:div>
        <w:div w:id="1387409696">
          <w:marLeft w:val="640"/>
          <w:marRight w:val="0"/>
          <w:marTop w:val="0"/>
          <w:marBottom w:val="0"/>
          <w:divBdr>
            <w:top w:val="none" w:sz="0" w:space="0" w:color="auto"/>
            <w:left w:val="none" w:sz="0" w:space="0" w:color="auto"/>
            <w:bottom w:val="none" w:sz="0" w:space="0" w:color="auto"/>
            <w:right w:val="none" w:sz="0" w:space="0" w:color="auto"/>
          </w:divBdr>
        </w:div>
        <w:div w:id="1846240711">
          <w:marLeft w:val="640"/>
          <w:marRight w:val="0"/>
          <w:marTop w:val="0"/>
          <w:marBottom w:val="0"/>
          <w:divBdr>
            <w:top w:val="none" w:sz="0" w:space="0" w:color="auto"/>
            <w:left w:val="none" w:sz="0" w:space="0" w:color="auto"/>
            <w:bottom w:val="none" w:sz="0" w:space="0" w:color="auto"/>
            <w:right w:val="none" w:sz="0" w:space="0" w:color="auto"/>
          </w:divBdr>
        </w:div>
        <w:div w:id="1165973108">
          <w:marLeft w:val="640"/>
          <w:marRight w:val="0"/>
          <w:marTop w:val="0"/>
          <w:marBottom w:val="0"/>
          <w:divBdr>
            <w:top w:val="none" w:sz="0" w:space="0" w:color="auto"/>
            <w:left w:val="none" w:sz="0" w:space="0" w:color="auto"/>
            <w:bottom w:val="none" w:sz="0" w:space="0" w:color="auto"/>
            <w:right w:val="none" w:sz="0" w:space="0" w:color="auto"/>
          </w:divBdr>
        </w:div>
        <w:div w:id="426996841">
          <w:marLeft w:val="640"/>
          <w:marRight w:val="0"/>
          <w:marTop w:val="0"/>
          <w:marBottom w:val="0"/>
          <w:divBdr>
            <w:top w:val="none" w:sz="0" w:space="0" w:color="auto"/>
            <w:left w:val="none" w:sz="0" w:space="0" w:color="auto"/>
            <w:bottom w:val="none" w:sz="0" w:space="0" w:color="auto"/>
            <w:right w:val="none" w:sz="0" w:space="0" w:color="auto"/>
          </w:divBdr>
        </w:div>
        <w:div w:id="1542664458">
          <w:marLeft w:val="640"/>
          <w:marRight w:val="0"/>
          <w:marTop w:val="0"/>
          <w:marBottom w:val="0"/>
          <w:divBdr>
            <w:top w:val="none" w:sz="0" w:space="0" w:color="auto"/>
            <w:left w:val="none" w:sz="0" w:space="0" w:color="auto"/>
            <w:bottom w:val="none" w:sz="0" w:space="0" w:color="auto"/>
            <w:right w:val="none" w:sz="0" w:space="0" w:color="auto"/>
          </w:divBdr>
        </w:div>
        <w:div w:id="384378636">
          <w:marLeft w:val="640"/>
          <w:marRight w:val="0"/>
          <w:marTop w:val="0"/>
          <w:marBottom w:val="0"/>
          <w:divBdr>
            <w:top w:val="none" w:sz="0" w:space="0" w:color="auto"/>
            <w:left w:val="none" w:sz="0" w:space="0" w:color="auto"/>
            <w:bottom w:val="none" w:sz="0" w:space="0" w:color="auto"/>
            <w:right w:val="none" w:sz="0" w:space="0" w:color="auto"/>
          </w:divBdr>
        </w:div>
        <w:div w:id="1278567660">
          <w:marLeft w:val="640"/>
          <w:marRight w:val="0"/>
          <w:marTop w:val="0"/>
          <w:marBottom w:val="0"/>
          <w:divBdr>
            <w:top w:val="none" w:sz="0" w:space="0" w:color="auto"/>
            <w:left w:val="none" w:sz="0" w:space="0" w:color="auto"/>
            <w:bottom w:val="none" w:sz="0" w:space="0" w:color="auto"/>
            <w:right w:val="none" w:sz="0" w:space="0" w:color="auto"/>
          </w:divBdr>
        </w:div>
        <w:div w:id="1534491585">
          <w:marLeft w:val="640"/>
          <w:marRight w:val="0"/>
          <w:marTop w:val="0"/>
          <w:marBottom w:val="0"/>
          <w:divBdr>
            <w:top w:val="none" w:sz="0" w:space="0" w:color="auto"/>
            <w:left w:val="none" w:sz="0" w:space="0" w:color="auto"/>
            <w:bottom w:val="none" w:sz="0" w:space="0" w:color="auto"/>
            <w:right w:val="none" w:sz="0" w:space="0" w:color="auto"/>
          </w:divBdr>
        </w:div>
        <w:div w:id="1084105135">
          <w:marLeft w:val="640"/>
          <w:marRight w:val="0"/>
          <w:marTop w:val="0"/>
          <w:marBottom w:val="0"/>
          <w:divBdr>
            <w:top w:val="none" w:sz="0" w:space="0" w:color="auto"/>
            <w:left w:val="none" w:sz="0" w:space="0" w:color="auto"/>
            <w:bottom w:val="none" w:sz="0" w:space="0" w:color="auto"/>
            <w:right w:val="none" w:sz="0" w:space="0" w:color="auto"/>
          </w:divBdr>
        </w:div>
        <w:div w:id="543715687">
          <w:marLeft w:val="640"/>
          <w:marRight w:val="0"/>
          <w:marTop w:val="0"/>
          <w:marBottom w:val="0"/>
          <w:divBdr>
            <w:top w:val="none" w:sz="0" w:space="0" w:color="auto"/>
            <w:left w:val="none" w:sz="0" w:space="0" w:color="auto"/>
            <w:bottom w:val="none" w:sz="0" w:space="0" w:color="auto"/>
            <w:right w:val="none" w:sz="0" w:space="0" w:color="auto"/>
          </w:divBdr>
        </w:div>
      </w:divsChild>
    </w:div>
    <w:div w:id="146938338">
      <w:bodyDiv w:val="1"/>
      <w:marLeft w:val="0"/>
      <w:marRight w:val="0"/>
      <w:marTop w:val="0"/>
      <w:marBottom w:val="0"/>
      <w:divBdr>
        <w:top w:val="none" w:sz="0" w:space="0" w:color="auto"/>
        <w:left w:val="none" w:sz="0" w:space="0" w:color="auto"/>
        <w:bottom w:val="none" w:sz="0" w:space="0" w:color="auto"/>
        <w:right w:val="none" w:sz="0" w:space="0" w:color="auto"/>
      </w:divBdr>
      <w:divsChild>
        <w:div w:id="322441134">
          <w:marLeft w:val="640"/>
          <w:marRight w:val="0"/>
          <w:marTop w:val="0"/>
          <w:marBottom w:val="0"/>
          <w:divBdr>
            <w:top w:val="none" w:sz="0" w:space="0" w:color="auto"/>
            <w:left w:val="none" w:sz="0" w:space="0" w:color="auto"/>
            <w:bottom w:val="none" w:sz="0" w:space="0" w:color="auto"/>
            <w:right w:val="none" w:sz="0" w:space="0" w:color="auto"/>
          </w:divBdr>
        </w:div>
        <w:div w:id="858662008">
          <w:marLeft w:val="640"/>
          <w:marRight w:val="0"/>
          <w:marTop w:val="0"/>
          <w:marBottom w:val="0"/>
          <w:divBdr>
            <w:top w:val="none" w:sz="0" w:space="0" w:color="auto"/>
            <w:left w:val="none" w:sz="0" w:space="0" w:color="auto"/>
            <w:bottom w:val="none" w:sz="0" w:space="0" w:color="auto"/>
            <w:right w:val="none" w:sz="0" w:space="0" w:color="auto"/>
          </w:divBdr>
        </w:div>
        <w:div w:id="1181622365">
          <w:marLeft w:val="640"/>
          <w:marRight w:val="0"/>
          <w:marTop w:val="0"/>
          <w:marBottom w:val="0"/>
          <w:divBdr>
            <w:top w:val="none" w:sz="0" w:space="0" w:color="auto"/>
            <w:left w:val="none" w:sz="0" w:space="0" w:color="auto"/>
            <w:bottom w:val="none" w:sz="0" w:space="0" w:color="auto"/>
            <w:right w:val="none" w:sz="0" w:space="0" w:color="auto"/>
          </w:divBdr>
        </w:div>
        <w:div w:id="1703018818">
          <w:marLeft w:val="640"/>
          <w:marRight w:val="0"/>
          <w:marTop w:val="0"/>
          <w:marBottom w:val="0"/>
          <w:divBdr>
            <w:top w:val="none" w:sz="0" w:space="0" w:color="auto"/>
            <w:left w:val="none" w:sz="0" w:space="0" w:color="auto"/>
            <w:bottom w:val="none" w:sz="0" w:space="0" w:color="auto"/>
            <w:right w:val="none" w:sz="0" w:space="0" w:color="auto"/>
          </w:divBdr>
        </w:div>
        <w:div w:id="129396476">
          <w:marLeft w:val="640"/>
          <w:marRight w:val="0"/>
          <w:marTop w:val="0"/>
          <w:marBottom w:val="0"/>
          <w:divBdr>
            <w:top w:val="none" w:sz="0" w:space="0" w:color="auto"/>
            <w:left w:val="none" w:sz="0" w:space="0" w:color="auto"/>
            <w:bottom w:val="none" w:sz="0" w:space="0" w:color="auto"/>
            <w:right w:val="none" w:sz="0" w:space="0" w:color="auto"/>
          </w:divBdr>
        </w:div>
        <w:div w:id="758218345">
          <w:marLeft w:val="640"/>
          <w:marRight w:val="0"/>
          <w:marTop w:val="0"/>
          <w:marBottom w:val="0"/>
          <w:divBdr>
            <w:top w:val="none" w:sz="0" w:space="0" w:color="auto"/>
            <w:left w:val="none" w:sz="0" w:space="0" w:color="auto"/>
            <w:bottom w:val="none" w:sz="0" w:space="0" w:color="auto"/>
            <w:right w:val="none" w:sz="0" w:space="0" w:color="auto"/>
          </w:divBdr>
        </w:div>
        <w:div w:id="525944216">
          <w:marLeft w:val="640"/>
          <w:marRight w:val="0"/>
          <w:marTop w:val="0"/>
          <w:marBottom w:val="0"/>
          <w:divBdr>
            <w:top w:val="none" w:sz="0" w:space="0" w:color="auto"/>
            <w:left w:val="none" w:sz="0" w:space="0" w:color="auto"/>
            <w:bottom w:val="none" w:sz="0" w:space="0" w:color="auto"/>
            <w:right w:val="none" w:sz="0" w:space="0" w:color="auto"/>
          </w:divBdr>
        </w:div>
        <w:div w:id="58602704">
          <w:marLeft w:val="640"/>
          <w:marRight w:val="0"/>
          <w:marTop w:val="0"/>
          <w:marBottom w:val="0"/>
          <w:divBdr>
            <w:top w:val="none" w:sz="0" w:space="0" w:color="auto"/>
            <w:left w:val="none" w:sz="0" w:space="0" w:color="auto"/>
            <w:bottom w:val="none" w:sz="0" w:space="0" w:color="auto"/>
            <w:right w:val="none" w:sz="0" w:space="0" w:color="auto"/>
          </w:divBdr>
        </w:div>
        <w:div w:id="1028946857">
          <w:marLeft w:val="640"/>
          <w:marRight w:val="0"/>
          <w:marTop w:val="0"/>
          <w:marBottom w:val="0"/>
          <w:divBdr>
            <w:top w:val="none" w:sz="0" w:space="0" w:color="auto"/>
            <w:left w:val="none" w:sz="0" w:space="0" w:color="auto"/>
            <w:bottom w:val="none" w:sz="0" w:space="0" w:color="auto"/>
            <w:right w:val="none" w:sz="0" w:space="0" w:color="auto"/>
          </w:divBdr>
        </w:div>
        <w:div w:id="1269200199">
          <w:marLeft w:val="640"/>
          <w:marRight w:val="0"/>
          <w:marTop w:val="0"/>
          <w:marBottom w:val="0"/>
          <w:divBdr>
            <w:top w:val="none" w:sz="0" w:space="0" w:color="auto"/>
            <w:left w:val="none" w:sz="0" w:space="0" w:color="auto"/>
            <w:bottom w:val="none" w:sz="0" w:space="0" w:color="auto"/>
            <w:right w:val="none" w:sz="0" w:space="0" w:color="auto"/>
          </w:divBdr>
        </w:div>
        <w:div w:id="52772724">
          <w:marLeft w:val="640"/>
          <w:marRight w:val="0"/>
          <w:marTop w:val="0"/>
          <w:marBottom w:val="0"/>
          <w:divBdr>
            <w:top w:val="none" w:sz="0" w:space="0" w:color="auto"/>
            <w:left w:val="none" w:sz="0" w:space="0" w:color="auto"/>
            <w:bottom w:val="none" w:sz="0" w:space="0" w:color="auto"/>
            <w:right w:val="none" w:sz="0" w:space="0" w:color="auto"/>
          </w:divBdr>
        </w:div>
        <w:div w:id="1527014434">
          <w:marLeft w:val="640"/>
          <w:marRight w:val="0"/>
          <w:marTop w:val="0"/>
          <w:marBottom w:val="0"/>
          <w:divBdr>
            <w:top w:val="none" w:sz="0" w:space="0" w:color="auto"/>
            <w:left w:val="none" w:sz="0" w:space="0" w:color="auto"/>
            <w:bottom w:val="none" w:sz="0" w:space="0" w:color="auto"/>
            <w:right w:val="none" w:sz="0" w:space="0" w:color="auto"/>
          </w:divBdr>
        </w:div>
        <w:div w:id="436485481">
          <w:marLeft w:val="640"/>
          <w:marRight w:val="0"/>
          <w:marTop w:val="0"/>
          <w:marBottom w:val="0"/>
          <w:divBdr>
            <w:top w:val="none" w:sz="0" w:space="0" w:color="auto"/>
            <w:left w:val="none" w:sz="0" w:space="0" w:color="auto"/>
            <w:bottom w:val="none" w:sz="0" w:space="0" w:color="auto"/>
            <w:right w:val="none" w:sz="0" w:space="0" w:color="auto"/>
          </w:divBdr>
        </w:div>
        <w:div w:id="1813212412">
          <w:marLeft w:val="640"/>
          <w:marRight w:val="0"/>
          <w:marTop w:val="0"/>
          <w:marBottom w:val="0"/>
          <w:divBdr>
            <w:top w:val="none" w:sz="0" w:space="0" w:color="auto"/>
            <w:left w:val="none" w:sz="0" w:space="0" w:color="auto"/>
            <w:bottom w:val="none" w:sz="0" w:space="0" w:color="auto"/>
            <w:right w:val="none" w:sz="0" w:space="0" w:color="auto"/>
          </w:divBdr>
        </w:div>
        <w:div w:id="2094543260">
          <w:marLeft w:val="640"/>
          <w:marRight w:val="0"/>
          <w:marTop w:val="0"/>
          <w:marBottom w:val="0"/>
          <w:divBdr>
            <w:top w:val="none" w:sz="0" w:space="0" w:color="auto"/>
            <w:left w:val="none" w:sz="0" w:space="0" w:color="auto"/>
            <w:bottom w:val="none" w:sz="0" w:space="0" w:color="auto"/>
            <w:right w:val="none" w:sz="0" w:space="0" w:color="auto"/>
          </w:divBdr>
        </w:div>
        <w:div w:id="844128469">
          <w:marLeft w:val="640"/>
          <w:marRight w:val="0"/>
          <w:marTop w:val="0"/>
          <w:marBottom w:val="0"/>
          <w:divBdr>
            <w:top w:val="none" w:sz="0" w:space="0" w:color="auto"/>
            <w:left w:val="none" w:sz="0" w:space="0" w:color="auto"/>
            <w:bottom w:val="none" w:sz="0" w:space="0" w:color="auto"/>
            <w:right w:val="none" w:sz="0" w:space="0" w:color="auto"/>
          </w:divBdr>
        </w:div>
        <w:div w:id="1124889887">
          <w:marLeft w:val="640"/>
          <w:marRight w:val="0"/>
          <w:marTop w:val="0"/>
          <w:marBottom w:val="0"/>
          <w:divBdr>
            <w:top w:val="none" w:sz="0" w:space="0" w:color="auto"/>
            <w:left w:val="none" w:sz="0" w:space="0" w:color="auto"/>
            <w:bottom w:val="none" w:sz="0" w:space="0" w:color="auto"/>
            <w:right w:val="none" w:sz="0" w:space="0" w:color="auto"/>
          </w:divBdr>
        </w:div>
        <w:div w:id="1195650531">
          <w:marLeft w:val="640"/>
          <w:marRight w:val="0"/>
          <w:marTop w:val="0"/>
          <w:marBottom w:val="0"/>
          <w:divBdr>
            <w:top w:val="none" w:sz="0" w:space="0" w:color="auto"/>
            <w:left w:val="none" w:sz="0" w:space="0" w:color="auto"/>
            <w:bottom w:val="none" w:sz="0" w:space="0" w:color="auto"/>
            <w:right w:val="none" w:sz="0" w:space="0" w:color="auto"/>
          </w:divBdr>
        </w:div>
        <w:div w:id="1560820448">
          <w:marLeft w:val="640"/>
          <w:marRight w:val="0"/>
          <w:marTop w:val="0"/>
          <w:marBottom w:val="0"/>
          <w:divBdr>
            <w:top w:val="none" w:sz="0" w:space="0" w:color="auto"/>
            <w:left w:val="none" w:sz="0" w:space="0" w:color="auto"/>
            <w:bottom w:val="none" w:sz="0" w:space="0" w:color="auto"/>
            <w:right w:val="none" w:sz="0" w:space="0" w:color="auto"/>
          </w:divBdr>
        </w:div>
        <w:div w:id="632102167">
          <w:marLeft w:val="640"/>
          <w:marRight w:val="0"/>
          <w:marTop w:val="0"/>
          <w:marBottom w:val="0"/>
          <w:divBdr>
            <w:top w:val="none" w:sz="0" w:space="0" w:color="auto"/>
            <w:left w:val="none" w:sz="0" w:space="0" w:color="auto"/>
            <w:bottom w:val="none" w:sz="0" w:space="0" w:color="auto"/>
            <w:right w:val="none" w:sz="0" w:space="0" w:color="auto"/>
          </w:divBdr>
        </w:div>
        <w:div w:id="1994874507">
          <w:marLeft w:val="640"/>
          <w:marRight w:val="0"/>
          <w:marTop w:val="0"/>
          <w:marBottom w:val="0"/>
          <w:divBdr>
            <w:top w:val="none" w:sz="0" w:space="0" w:color="auto"/>
            <w:left w:val="none" w:sz="0" w:space="0" w:color="auto"/>
            <w:bottom w:val="none" w:sz="0" w:space="0" w:color="auto"/>
            <w:right w:val="none" w:sz="0" w:space="0" w:color="auto"/>
          </w:divBdr>
        </w:div>
        <w:div w:id="1329869466">
          <w:marLeft w:val="640"/>
          <w:marRight w:val="0"/>
          <w:marTop w:val="0"/>
          <w:marBottom w:val="0"/>
          <w:divBdr>
            <w:top w:val="none" w:sz="0" w:space="0" w:color="auto"/>
            <w:left w:val="none" w:sz="0" w:space="0" w:color="auto"/>
            <w:bottom w:val="none" w:sz="0" w:space="0" w:color="auto"/>
            <w:right w:val="none" w:sz="0" w:space="0" w:color="auto"/>
          </w:divBdr>
        </w:div>
        <w:div w:id="1989748083">
          <w:marLeft w:val="640"/>
          <w:marRight w:val="0"/>
          <w:marTop w:val="0"/>
          <w:marBottom w:val="0"/>
          <w:divBdr>
            <w:top w:val="none" w:sz="0" w:space="0" w:color="auto"/>
            <w:left w:val="none" w:sz="0" w:space="0" w:color="auto"/>
            <w:bottom w:val="none" w:sz="0" w:space="0" w:color="auto"/>
            <w:right w:val="none" w:sz="0" w:space="0" w:color="auto"/>
          </w:divBdr>
        </w:div>
        <w:div w:id="1050154669">
          <w:marLeft w:val="640"/>
          <w:marRight w:val="0"/>
          <w:marTop w:val="0"/>
          <w:marBottom w:val="0"/>
          <w:divBdr>
            <w:top w:val="none" w:sz="0" w:space="0" w:color="auto"/>
            <w:left w:val="none" w:sz="0" w:space="0" w:color="auto"/>
            <w:bottom w:val="none" w:sz="0" w:space="0" w:color="auto"/>
            <w:right w:val="none" w:sz="0" w:space="0" w:color="auto"/>
          </w:divBdr>
        </w:div>
        <w:div w:id="1104349085">
          <w:marLeft w:val="640"/>
          <w:marRight w:val="0"/>
          <w:marTop w:val="0"/>
          <w:marBottom w:val="0"/>
          <w:divBdr>
            <w:top w:val="none" w:sz="0" w:space="0" w:color="auto"/>
            <w:left w:val="none" w:sz="0" w:space="0" w:color="auto"/>
            <w:bottom w:val="none" w:sz="0" w:space="0" w:color="auto"/>
            <w:right w:val="none" w:sz="0" w:space="0" w:color="auto"/>
          </w:divBdr>
        </w:div>
        <w:div w:id="1379016495">
          <w:marLeft w:val="640"/>
          <w:marRight w:val="0"/>
          <w:marTop w:val="0"/>
          <w:marBottom w:val="0"/>
          <w:divBdr>
            <w:top w:val="none" w:sz="0" w:space="0" w:color="auto"/>
            <w:left w:val="none" w:sz="0" w:space="0" w:color="auto"/>
            <w:bottom w:val="none" w:sz="0" w:space="0" w:color="auto"/>
            <w:right w:val="none" w:sz="0" w:space="0" w:color="auto"/>
          </w:divBdr>
        </w:div>
        <w:div w:id="1705329758">
          <w:marLeft w:val="640"/>
          <w:marRight w:val="0"/>
          <w:marTop w:val="0"/>
          <w:marBottom w:val="0"/>
          <w:divBdr>
            <w:top w:val="none" w:sz="0" w:space="0" w:color="auto"/>
            <w:left w:val="none" w:sz="0" w:space="0" w:color="auto"/>
            <w:bottom w:val="none" w:sz="0" w:space="0" w:color="auto"/>
            <w:right w:val="none" w:sz="0" w:space="0" w:color="auto"/>
          </w:divBdr>
        </w:div>
        <w:div w:id="509415894">
          <w:marLeft w:val="640"/>
          <w:marRight w:val="0"/>
          <w:marTop w:val="0"/>
          <w:marBottom w:val="0"/>
          <w:divBdr>
            <w:top w:val="none" w:sz="0" w:space="0" w:color="auto"/>
            <w:left w:val="none" w:sz="0" w:space="0" w:color="auto"/>
            <w:bottom w:val="none" w:sz="0" w:space="0" w:color="auto"/>
            <w:right w:val="none" w:sz="0" w:space="0" w:color="auto"/>
          </w:divBdr>
        </w:div>
        <w:div w:id="1024942759">
          <w:marLeft w:val="640"/>
          <w:marRight w:val="0"/>
          <w:marTop w:val="0"/>
          <w:marBottom w:val="0"/>
          <w:divBdr>
            <w:top w:val="none" w:sz="0" w:space="0" w:color="auto"/>
            <w:left w:val="none" w:sz="0" w:space="0" w:color="auto"/>
            <w:bottom w:val="none" w:sz="0" w:space="0" w:color="auto"/>
            <w:right w:val="none" w:sz="0" w:space="0" w:color="auto"/>
          </w:divBdr>
        </w:div>
        <w:div w:id="1630092610">
          <w:marLeft w:val="640"/>
          <w:marRight w:val="0"/>
          <w:marTop w:val="0"/>
          <w:marBottom w:val="0"/>
          <w:divBdr>
            <w:top w:val="none" w:sz="0" w:space="0" w:color="auto"/>
            <w:left w:val="none" w:sz="0" w:space="0" w:color="auto"/>
            <w:bottom w:val="none" w:sz="0" w:space="0" w:color="auto"/>
            <w:right w:val="none" w:sz="0" w:space="0" w:color="auto"/>
          </w:divBdr>
        </w:div>
        <w:div w:id="1516261133">
          <w:marLeft w:val="640"/>
          <w:marRight w:val="0"/>
          <w:marTop w:val="0"/>
          <w:marBottom w:val="0"/>
          <w:divBdr>
            <w:top w:val="none" w:sz="0" w:space="0" w:color="auto"/>
            <w:left w:val="none" w:sz="0" w:space="0" w:color="auto"/>
            <w:bottom w:val="none" w:sz="0" w:space="0" w:color="auto"/>
            <w:right w:val="none" w:sz="0" w:space="0" w:color="auto"/>
          </w:divBdr>
        </w:div>
        <w:div w:id="602230526">
          <w:marLeft w:val="640"/>
          <w:marRight w:val="0"/>
          <w:marTop w:val="0"/>
          <w:marBottom w:val="0"/>
          <w:divBdr>
            <w:top w:val="none" w:sz="0" w:space="0" w:color="auto"/>
            <w:left w:val="none" w:sz="0" w:space="0" w:color="auto"/>
            <w:bottom w:val="none" w:sz="0" w:space="0" w:color="auto"/>
            <w:right w:val="none" w:sz="0" w:space="0" w:color="auto"/>
          </w:divBdr>
        </w:div>
        <w:div w:id="1884245799">
          <w:marLeft w:val="640"/>
          <w:marRight w:val="0"/>
          <w:marTop w:val="0"/>
          <w:marBottom w:val="0"/>
          <w:divBdr>
            <w:top w:val="none" w:sz="0" w:space="0" w:color="auto"/>
            <w:left w:val="none" w:sz="0" w:space="0" w:color="auto"/>
            <w:bottom w:val="none" w:sz="0" w:space="0" w:color="auto"/>
            <w:right w:val="none" w:sz="0" w:space="0" w:color="auto"/>
          </w:divBdr>
        </w:div>
      </w:divsChild>
    </w:div>
    <w:div w:id="157309044">
      <w:bodyDiv w:val="1"/>
      <w:marLeft w:val="0"/>
      <w:marRight w:val="0"/>
      <w:marTop w:val="0"/>
      <w:marBottom w:val="0"/>
      <w:divBdr>
        <w:top w:val="none" w:sz="0" w:space="0" w:color="auto"/>
        <w:left w:val="none" w:sz="0" w:space="0" w:color="auto"/>
        <w:bottom w:val="none" w:sz="0" w:space="0" w:color="auto"/>
        <w:right w:val="none" w:sz="0" w:space="0" w:color="auto"/>
      </w:divBdr>
      <w:divsChild>
        <w:div w:id="535626635">
          <w:marLeft w:val="640"/>
          <w:marRight w:val="0"/>
          <w:marTop w:val="0"/>
          <w:marBottom w:val="0"/>
          <w:divBdr>
            <w:top w:val="none" w:sz="0" w:space="0" w:color="auto"/>
            <w:left w:val="none" w:sz="0" w:space="0" w:color="auto"/>
            <w:bottom w:val="none" w:sz="0" w:space="0" w:color="auto"/>
            <w:right w:val="none" w:sz="0" w:space="0" w:color="auto"/>
          </w:divBdr>
        </w:div>
        <w:div w:id="44185861">
          <w:marLeft w:val="640"/>
          <w:marRight w:val="0"/>
          <w:marTop w:val="0"/>
          <w:marBottom w:val="0"/>
          <w:divBdr>
            <w:top w:val="none" w:sz="0" w:space="0" w:color="auto"/>
            <w:left w:val="none" w:sz="0" w:space="0" w:color="auto"/>
            <w:bottom w:val="none" w:sz="0" w:space="0" w:color="auto"/>
            <w:right w:val="none" w:sz="0" w:space="0" w:color="auto"/>
          </w:divBdr>
        </w:div>
        <w:div w:id="1832745811">
          <w:marLeft w:val="640"/>
          <w:marRight w:val="0"/>
          <w:marTop w:val="0"/>
          <w:marBottom w:val="0"/>
          <w:divBdr>
            <w:top w:val="none" w:sz="0" w:space="0" w:color="auto"/>
            <w:left w:val="none" w:sz="0" w:space="0" w:color="auto"/>
            <w:bottom w:val="none" w:sz="0" w:space="0" w:color="auto"/>
            <w:right w:val="none" w:sz="0" w:space="0" w:color="auto"/>
          </w:divBdr>
        </w:div>
        <w:div w:id="1331714325">
          <w:marLeft w:val="640"/>
          <w:marRight w:val="0"/>
          <w:marTop w:val="0"/>
          <w:marBottom w:val="0"/>
          <w:divBdr>
            <w:top w:val="none" w:sz="0" w:space="0" w:color="auto"/>
            <w:left w:val="none" w:sz="0" w:space="0" w:color="auto"/>
            <w:bottom w:val="none" w:sz="0" w:space="0" w:color="auto"/>
            <w:right w:val="none" w:sz="0" w:space="0" w:color="auto"/>
          </w:divBdr>
        </w:div>
        <w:div w:id="543443921">
          <w:marLeft w:val="640"/>
          <w:marRight w:val="0"/>
          <w:marTop w:val="0"/>
          <w:marBottom w:val="0"/>
          <w:divBdr>
            <w:top w:val="none" w:sz="0" w:space="0" w:color="auto"/>
            <w:left w:val="none" w:sz="0" w:space="0" w:color="auto"/>
            <w:bottom w:val="none" w:sz="0" w:space="0" w:color="auto"/>
            <w:right w:val="none" w:sz="0" w:space="0" w:color="auto"/>
          </w:divBdr>
        </w:div>
        <w:div w:id="1574777163">
          <w:marLeft w:val="640"/>
          <w:marRight w:val="0"/>
          <w:marTop w:val="0"/>
          <w:marBottom w:val="0"/>
          <w:divBdr>
            <w:top w:val="none" w:sz="0" w:space="0" w:color="auto"/>
            <w:left w:val="none" w:sz="0" w:space="0" w:color="auto"/>
            <w:bottom w:val="none" w:sz="0" w:space="0" w:color="auto"/>
            <w:right w:val="none" w:sz="0" w:space="0" w:color="auto"/>
          </w:divBdr>
        </w:div>
        <w:div w:id="925266447">
          <w:marLeft w:val="640"/>
          <w:marRight w:val="0"/>
          <w:marTop w:val="0"/>
          <w:marBottom w:val="0"/>
          <w:divBdr>
            <w:top w:val="none" w:sz="0" w:space="0" w:color="auto"/>
            <w:left w:val="none" w:sz="0" w:space="0" w:color="auto"/>
            <w:bottom w:val="none" w:sz="0" w:space="0" w:color="auto"/>
            <w:right w:val="none" w:sz="0" w:space="0" w:color="auto"/>
          </w:divBdr>
        </w:div>
        <w:div w:id="2063405810">
          <w:marLeft w:val="640"/>
          <w:marRight w:val="0"/>
          <w:marTop w:val="0"/>
          <w:marBottom w:val="0"/>
          <w:divBdr>
            <w:top w:val="none" w:sz="0" w:space="0" w:color="auto"/>
            <w:left w:val="none" w:sz="0" w:space="0" w:color="auto"/>
            <w:bottom w:val="none" w:sz="0" w:space="0" w:color="auto"/>
            <w:right w:val="none" w:sz="0" w:space="0" w:color="auto"/>
          </w:divBdr>
        </w:div>
        <w:div w:id="1243291946">
          <w:marLeft w:val="640"/>
          <w:marRight w:val="0"/>
          <w:marTop w:val="0"/>
          <w:marBottom w:val="0"/>
          <w:divBdr>
            <w:top w:val="none" w:sz="0" w:space="0" w:color="auto"/>
            <w:left w:val="none" w:sz="0" w:space="0" w:color="auto"/>
            <w:bottom w:val="none" w:sz="0" w:space="0" w:color="auto"/>
            <w:right w:val="none" w:sz="0" w:space="0" w:color="auto"/>
          </w:divBdr>
        </w:div>
        <w:div w:id="976372733">
          <w:marLeft w:val="640"/>
          <w:marRight w:val="0"/>
          <w:marTop w:val="0"/>
          <w:marBottom w:val="0"/>
          <w:divBdr>
            <w:top w:val="none" w:sz="0" w:space="0" w:color="auto"/>
            <w:left w:val="none" w:sz="0" w:space="0" w:color="auto"/>
            <w:bottom w:val="none" w:sz="0" w:space="0" w:color="auto"/>
            <w:right w:val="none" w:sz="0" w:space="0" w:color="auto"/>
          </w:divBdr>
        </w:div>
        <w:div w:id="1183469350">
          <w:marLeft w:val="640"/>
          <w:marRight w:val="0"/>
          <w:marTop w:val="0"/>
          <w:marBottom w:val="0"/>
          <w:divBdr>
            <w:top w:val="none" w:sz="0" w:space="0" w:color="auto"/>
            <w:left w:val="none" w:sz="0" w:space="0" w:color="auto"/>
            <w:bottom w:val="none" w:sz="0" w:space="0" w:color="auto"/>
            <w:right w:val="none" w:sz="0" w:space="0" w:color="auto"/>
          </w:divBdr>
        </w:div>
        <w:div w:id="801729488">
          <w:marLeft w:val="640"/>
          <w:marRight w:val="0"/>
          <w:marTop w:val="0"/>
          <w:marBottom w:val="0"/>
          <w:divBdr>
            <w:top w:val="none" w:sz="0" w:space="0" w:color="auto"/>
            <w:left w:val="none" w:sz="0" w:space="0" w:color="auto"/>
            <w:bottom w:val="none" w:sz="0" w:space="0" w:color="auto"/>
            <w:right w:val="none" w:sz="0" w:space="0" w:color="auto"/>
          </w:divBdr>
        </w:div>
        <w:div w:id="265816252">
          <w:marLeft w:val="640"/>
          <w:marRight w:val="0"/>
          <w:marTop w:val="0"/>
          <w:marBottom w:val="0"/>
          <w:divBdr>
            <w:top w:val="none" w:sz="0" w:space="0" w:color="auto"/>
            <w:left w:val="none" w:sz="0" w:space="0" w:color="auto"/>
            <w:bottom w:val="none" w:sz="0" w:space="0" w:color="auto"/>
            <w:right w:val="none" w:sz="0" w:space="0" w:color="auto"/>
          </w:divBdr>
        </w:div>
        <w:div w:id="745877314">
          <w:marLeft w:val="640"/>
          <w:marRight w:val="0"/>
          <w:marTop w:val="0"/>
          <w:marBottom w:val="0"/>
          <w:divBdr>
            <w:top w:val="none" w:sz="0" w:space="0" w:color="auto"/>
            <w:left w:val="none" w:sz="0" w:space="0" w:color="auto"/>
            <w:bottom w:val="none" w:sz="0" w:space="0" w:color="auto"/>
            <w:right w:val="none" w:sz="0" w:space="0" w:color="auto"/>
          </w:divBdr>
        </w:div>
        <w:div w:id="710376667">
          <w:marLeft w:val="640"/>
          <w:marRight w:val="0"/>
          <w:marTop w:val="0"/>
          <w:marBottom w:val="0"/>
          <w:divBdr>
            <w:top w:val="none" w:sz="0" w:space="0" w:color="auto"/>
            <w:left w:val="none" w:sz="0" w:space="0" w:color="auto"/>
            <w:bottom w:val="none" w:sz="0" w:space="0" w:color="auto"/>
            <w:right w:val="none" w:sz="0" w:space="0" w:color="auto"/>
          </w:divBdr>
        </w:div>
        <w:div w:id="589849558">
          <w:marLeft w:val="640"/>
          <w:marRight w:val="0"/>
          <w:marTop w:val="0"/>
          <w:marBottom w:val="0"/>
          <w:divBdr>
            <w:top w:val="none" w:sz="0" w:space="0" w:color="auto"/>
            <w:left w:val="none" w:sz="0" w:space="0" w:color="auto"/>
            <w:bottom w:val="none" w:sz="0" w:space="0" w:color="auto"/>
            <w:right w:val="none" w:sz="0" w:space="0" w:color="auto"/>
          </w:divBdr>
        </w:div>
        <w:div w:id="609435869">
          <w:marLeft w:val="640"/>
          <w:marRight w:val="0"/>
          <w:marTop w:val="0"/>
          <w:marBottom w:val="0"/>
          <w:divBdr>
            <w:top w:val="none" w:sz="0" w:space="0" w:color="auto"/>
            <w:left w:val="none" w:sz="0" w:space="0" w:color="auto"/>
            <w:bottom w:val="none" w:sz="0" w:space="0" w:color="auto"/>
            <w:right w:val="none" w:sz="0" w:space="0" w:color="auto"/>
          </w:divBdr>
        </w:div>
        <w:div w:id="1843664325">
          <w:marLeft w:val="640"/>
          <w:marRight w:val="0"/>
          <w:marTop w:val="0"/>
          <w:marBottom w:val="0"/>
          <w:divBdr>
            <w:top w:val="none" w:sz="0" w:space="0" w:color="auto"/>
            <w:left w:val="none" w:sz="0" w:space="0" w:color="auto"/>
            <w:bottom w:val="none" w:sz="0" w:space="0" w:color="auto"/>
            <w:right w:val="none" w:sz="0" w:space="0" w:color="auto"/>
          </w:divBdr>
        </w:div>
        <w:div w:id="952639137">
          <w:marLeft w:val="640"/>
          <w:marRight w:val="0"/>
          <w:marTop w:val="0"/>
          <w:marBottom w:val="0"/>
          <w:divBdr>
            <w:top w:val="none" w:sz="0" w:space="0" w:color="auto"/>
            <w:left w:val="none" w:sz="0" w:space="0" w:color="auto"/>
            <w:bottom w:val="none" w:sz="0" w:space="0" w:color="auto"/>
            <w:right w:val="none" w:sz="0" w:space="0" w:color="auto"/>
          </w:divBdr>
        </w:div>
        <w:div w:id="616522546">
          <w:marLeft w:val="640"/>
          <w:marRight w:val="0"/>
          <w:marTop w:val="0"/>
          <w:marBottom w:val="0"/>
          <w:divBdr>
            <w:top w:val="none" w:sz="0" w:space="0" w:color="auto"/>
            <w:left w:val="none" w:sz="0" w:space="0" w:color="auto"/>
            <w:bottom w:val="none" w:sz="0" w:space="0" w:color="auto"/>
            <w:right w:val="none" w:sz="0" w:space="0" w:color="auto"/>
          </w:divBdr>
        </w:div>
        <w:div w:id="2026397190">
          <w:marLeft w:val="640"/>
          <w:marRight w:val="0"/>
          <w:marTop w:val="0"/>
          <w:marBottom w:val="0"/>
          <w:divBdr>
            <w:top w:val="none" w:sz="0" w:space="0" w:color="auto"/>
            <w:left w:val="none" w:sz="0" w:space="0" w:color="auto"/>
            <w:bottom w:val="none" w:sz="0" w:space="0" w:color="auto"/>
            <w:right w:val="none" w:sz="0" w:space="0" w:color="auto"/>
          </w:divBdr>
        </w:div>
        <w:div w:id="132017586">
          <w:marLeft w:val="640"/>
          <w:marRight w:val="0"/>
          <w:marTop w:val="0"/>
          <w:marBottom w:val="0"/>
          <w:divBdr>
            <w:top w:val="none" w:sz="0" w:space="0" w:color="auto"/>
            <w:left w:val="none" w:sz="0" w:space="0" w:color="auto"/>
            <w:bottom w:val="none" w:sz="0" w:space="0" w:color="auto"/>
            <w:right w:val="none" w:sz="0" w:space="0" w:color="auto"/>
          </w:divBdr>
        </w:div>
        <w:div w:id="1530676425">
          <w:marLeft w:val="640"/>
          <w:marRight w:val="0"/>
          <w:marTop w:val="0"/>
          <w:marBottom w:val="0"/>
          <w:divBdr>
            <w:top w:val="none" w:sz="0" w:space="0" w:color="auto"/>
            <w:left w:val="none" w:sz="0" w:space="0" w:color="auto"/>
            <w:bottom w:val="none" w:sz="0" w:space="0" w:color="auto"/>
            <w:right w:val="none" w:sz="0" w:space="0" w:color="auto"/>
          </w:divBdr>
        </w:div>
        <w:div w:id="1080255748">
          <w:marLeft w:val="640"/>
          <w:marRight w:val="0"/>
          <w:marTop w:val="0"/>
          <w:marBottom w:val="0"/>
          <w:divBdr>
            <w:top w:val="none" w:sz="0" w:space="0" w:color="auto"/>
            <w:left w:val="none" w:sz="0" w:space="0" w:color="auto"/>
            <w:bottom w:val="none" w:sz="0" w:space="0" w:color="auto"/>
            <w:right w:val="none" w:sz="0" w:space="0" w:color="auto"/>
          </w:divBdr>
        </w:div>
        <w:div w:id="1769156683">
          <w:marLeft w:val="640"/>
          <w:marRight w:val="0"/>
          <w:marTop w:val="0"/>
          <w:marBottom w:val="0"/>
          <w:divBdr>
            <w:top w:val="none" w:sz="0" w:space="0" w:color="auto"/>
            <w:left w:val="none" w:sz="0" w:space="0" w:color="auto"/>
            <w:bottom w:val="none" w:sz="0" w:space="0" w:color="auto"/>
            <w:right w:val="none" w:sz="0" w:space="0" w:color="auto"/>
          </w:divBdr>
        </w:div>
        <w:div w:id="442118992">
          <w:marLeft w:val="640"/>
          <w:marRight w:val="0"/>
          <w:marTop w:val="0"/>
          <w:marBottom w:val="0"/>
          <w:divBdr>
            <w:top w:val="none" w:sz="0" w:space="0" w:color="auto"/>
            <w:left w:val="none" w:sz="0" w:space="0" w:color="auto"/>
            <w:bottom w:val="none" w:sz="0" w:space="0" w:color="auto"/>
            <w:right w:val="none" w:sz="0" w:space="0" w:color="auto"/>
          </w:divBdr>
        </w:div>
        <w:div w:id="1847673574">
          <w:marLeft w:val="640"/>
          <w:marRight w:val="0"/>
          <w:marTop w:val="0"/>
          <w:marBottom w:val="0"/>
          <w:divBdr>
            <w:top w:val="none" w:sz="0" w:space="0" w:color="auto"/>
            <w:left w:val="none" w:sz="0" w:space="0" w:color="auto"/>
            <w:bottom w:val="none" w:sz="0" w:space="0" w:color="auto"/>
            <w:right w:val="none" w:sz="0" w:space="0" w:color="auto"/>
          </w:divBdr>
        </w:div>
        <w:div w:id="681400505">
          <w:marLeft w:val="640"/>
          <w:marRight w:val="0"/>
          <w:marTop w:val="0"/>
          <w:marBottom w:val="0"/>
          <w:divBdr>
            <w:top w:val="none" w:sz="0" w:space="0" w:color="auto"/>
            <w:left w:val="none" w:sz="0" w:space="0" w:color="auto"/>
            <w:bottom w:val="none" w:sz="0" w:space="0" w:color="auto"/>
            <w:right w:val="none" w:sz="0" w:space="0" w:color="auto"/>
          </w:divBdr>
        </w:div>
        <w:div w:id="944968063">
          <w:marLeft w:val="640"/>
          <w:marRight w:val="0"/>
          <w:marTop w:val="0"/>
          <w:marBottom w:val="0"/>
          <w:divBdr>
            <w:top w:val="none" w:sz="0" w:space="0" w:color="auto"/>
            <w:left w:val="none" w:sz="0" w:space="0" w:color="auto"/>
            <w:bottom w:val="none" w:sz="0" w:space="0" w:color="auto"/>
            <w:right w:val="none" w:sz="0" w:space="0" w:color="auto"/>
          </w:divBdr>
        </w:div>
        <w:div w:id="1059282196">
          <w:marLeft w:val="640"/>
          <w:marRight w:val="0"/>
          <w:marTop w:val="0"/>
          <w:marBottom w:val="0"/>
          <w:divBdr>
            <w:top w:val="none" w:sz="0" w:space="0" w:color="auto"/>
            <w:left w:val="none" w:sz="0" w:space="0" w:color="auto"/>
            <w:bottom w:val="none" w:sz="0" w:space="0" w:color="auto"/>
            <w:right w:val="none" w:sz="0" w:space="0" w:color="auto"/>
          </w:divBdr>
        </w:div>
        <w:div w:id="555974049">
          <w:marLeft w:val="640"/>
          <w:marRight w:val="0"/>
          <w:marTop w:val="0"/>
          <w:marBottom w:val="0"/>
          <w:divBdr>
            <w:top w:val="none" w:sz="0" w:space="0" w:color="auto"/>
            <w:left w:val="none" w:sz="0" w:space="0" w:color="auto"/>
            <w:bottom w:val="none" w:sz="0" w:space="0" w:color="auto"/>
            <w:right w:val="none" w:sz="0" w:space="0" w:color="auto"/>
          </w:divBdr>
        </w:div>
        <w:div w:id="1348674489">
          <w:marLeft w:val="640"/>
          <w:marRight w:val="0"/>
          <w:marTop w:val="0"/>
          <w:marBottom w:val="0"/>
          <w:divBdr>
            <w:top w:val="none" w:sz="0" w:space="0" w:color="auto"/>
            <w:left w:val="none" w:sz="0" w:space="0" w:color="auto"/>
            <w:bottom w:val="none" w:sz="0" w:space="0" w:color="auto"/>
            <w:right w:val="none" w:sz="0" w:space="0" w:color="auto"/>
          </w:divBdr>
        </w:div>
        <w:div w:id="2142531423">
          <w:marLeft w:val="640"/>
          <w:marRight w:val="0"/>
          <w:marTop w:val="0"/>
          <w:marBottom w:val="0"/>
          <w:divBdr>
            <w:top w:val="none" w:sz="0" w:space="0" w:color="auto"/>
            <w:left w:val="none" w:sz="0" w:space="0" w:color="auto"/>
            <w:bottom w:val="none" w:sz="0" w:space="0" w:color="auto"/>
            <w:right w:val="none" w:sz="0" w:space="0" w:color="auto"/>
          </w:divBdr>
        </w:div>
        <w:div w:id="1453474321">
          <w:marLeft w:val="640"/>
          <w:marRight w:val="0"/>
          <w:marTop w:val="0"/>
          <w:marBottom w:val="0"/>
          <w:divBdr>
            <w:top w:val="none" w:sz="0" w:space="0" w:color="auto"/>
            <w:left w:val="none" w:sz="0" w:space="0" w:color="auto"/>
            <w:bottom w:val="none" w:sz="0" w:space="0" w:color="auto"/>
            <w:right w:val="none" w:sz="0" w:space="0" w:color="auto"/>
          </w:divBdr>
        </w:div>
      </w:divsChild>
    </w:div>
    <w:div w:id="174658500">
      <w:bodyDiv w:val="1"/>
      <w:marLeft w:val="0"/>
      <w:marRight w:val="0"/>
      <w:marTop w:val="0"/>
      <w:marBottom w:val="0"/>
      <w:divBdr>
        <w:top w:val="none" w:sz="0" w:space="0" w:color="auto"/>
        <w:left w:val="none" w:sz="0" w:space="0" w:color="auto"/>
        <w:bottom w:val="none" w:sz="0" w:space="0" w:color="auto"/>
        <w:right w:val="none" w:sz="0" w:space="0" w:color="auto"/>
      </w:divBdr>
      <w:divsChild>
        <w:div w:id="1029448678">
          <w:marLeft w:val="640"/>
          <w:marRight w:val="0"/>
          <w:marTop w:val="0"/>
          <w:marBottom w:val="0"/>
          <w:divBdr>
            <w:top w:val="none" w:sz="0" w:space="0" w:color="auto"/>
            <w:left w:val="none" w:sz="0" w:space="0" w:color="auto"/>
            <w:bottom w:val="none" w:sz="0" w:space="0" w:color="auto"/>
            <w:right w:val="none" w:sz="0" w:space="0" w:color="auto"/>
          </w:divBdr>
        </w:div>
        <w:div w:id="139544092">
          <w:marLeft w:val="640"/>
          <w:marRight w:val="0"/>
          <w:marTop w:val="0"/>
          <w:marBottom w:val="0"/>
          <w:divBdr>
            <w:top w:val="none" w:sz="0" w:space="0" w:color="auto"/>
            <w:left w:val="none" w:sz="0" w:space="0" w:color="auto"/>
            <w:bottom w:val="none" w:sz="0" w:space="0" w:color="auto"/>
            <w:right w:val="none" w:sz="0" w:space="0" w:color="auto"/>
          </w:divBdr>
        </w:div>
        <w:div w:id="1602373437">
          <w:marLeft w:val="640"/>
          <w:marRight w:val="0"/>
          <w:marTop w:val="0"/>
          <w:marBottom w:val="0"/>
          <w:divBdr>
            <w:top w:val="none" w:sz="0" w:space="0" w:color="auto"/>
            <w:left w:val="none" w:sz="0" w:space="0" w:color="auto"/>
            <w:bottom w:val="none" w:sz="0" w:space="0" w:color="auto"/>
            <w:right w:val="none" w:sz="0" w:space="0" w:color="auto"/>
          </w:divBdr>
        </w:div>
        <w:div w:id="1764178180">
          <w:marLeft w:val="640"/>
          <w:marRight w:val="0"/>
          <w:marTop w:val="0"/>
          <w:marBottom w:val="0"/>
          <w:divBdr>
            <w:top w:val="none" w:sz="0" w:space="0" w:color="auto"/>
            <w:left w:val="none" w:sz="0" w:space="0" w:color="auto"/>
            <w:bottom w:val="none" w:sz="0" w:space="0" w:color="auto"/>
            <w:right w:val="none" w:sz="0" w:space="0" w:color="auto"/>
          </w:divBdr>
        </w:div>
        <w:div w:id="537468653">
          <w:marLeft w:val="640"/>
          <w:marRight w:val="0"/>
          <w:marTop w:val="0"/>
          <w:marBottom w:val="0"/>
          <w:divBdr>
            <w:top w:val="none" w:sz="0" w:space="0" w:color="auto"/>
            <w:left w:val="none" w:sz="0" w:space="0" w:color="auto"/>
            <w:bottom w:val="none" w:sz="0" w:space="0" w:color="auto"/>
            <w:right w:val="none" w:sz="0" w:space="0" w:color="auto"/>
          </w:divBdr>
        </w:div>
        <w:div w:id="537014974">
          <w:marLeft w:val="640"/>
          <w:marRight w:val="0"/>
          <w:marTop w:val="0"/>
          <w:marBottom w:val="0"/>
          <w:divBdr>
            <w:top w:val="none" w:sz="0" w:space="0" w:color="auto"/>
            <w:left w:val="none" w:sz="0" w:space="0" w:color="auto"/>
            <w:bottom w:val="none" w:sz="0" w:space="0" w:color="auto"/>
            <w:right w:val="none" w:sz="0" w:space="0" w:color="auto"/>
          </w:divBdr>
        </w:div>
        <w:div w:id="176627791">
          <w:marLeft w:val="640"/>
          <w:marRight w:val="0"/>
          <w:marTop w:val="0"/>
          <w:marBottom w:val="0"/>
          <w:divBdr>
            <w:top w:val="none" w:sz="0" w:space="0" w:color="auto"/>
            <w:left w:val="none" w:sz="0" w:space="0" w:color="auto"/>
            <w:bottom w:val="none" w:sz="0" w:space="0" w:color="auto"/>
            <w:right w:val="none" w:sz="0" w:space="0" w:color="auto"/>
          </w:divBdr>
        </w:div>
        <w:div w:id="1888644257">
          <w:marLeft w:val="640"/>
          <w:marRight w:val="0"/>
          <w:marTop w:val="0"/>
          <w:marBottom w:val="0"/>
          <w:divBdr>
            <w:top w:val="none" w:sz="0" w:space="0" w:color="auto"/>
            <w:left w:val="none" w:sz="0" w:space="0" w:color="auto"/>
            <w:bottom w:val="none" w:sz="0" w:space="0" w:color="auto"/>
            <w:right w:val="none" w:sz="0" w:space="0" w:color="auto"/>
          </w:divBdr>
        </w:div>
        <w:div w:id="1319306751">
          <w:marLeft w:val="640"/>
          <w:marRight w:val="0"/>
          <w:marTop w:val="0"/>
          <w:marBottom w:val="0"/>
          <w:divBdr>
            <w:top w:val="none" w:sz="0" w:space="0" w:color="auto"/>
            <w:left w:val="none" w:sz="0" w:space="0" w:color="auto"/>
            <w:bottom w:val="none" w:sz="0" w:space="0" w:color="auto"/>
            <w:right w:val="none" w:sz="0" w:space="0" w:color="auto"/>
          </w:divBdr>
        </w:div>
        <w:div w:id="51926924">
          <w:marLeft w:val="640"/>
          <w:marRight w:val="0"/>
          <w:marTop w:val="0"/>
          <w:marBottom w:val="0"/>
          <w:divBdr>
            <w:top w:val="none" w:sz="0" w:space="0" w:color="auto"/>
            <w:left w:val="none" w:sz="0" w:space="0" w:color="auto"/>
            <w:bottom w:val="none" w:sz="0" w:space="0" w:color="auto"/>
            <w:right w:val="none" w:sz="0" w:space="0" w:color="auto"/>
          </w:divBdr>
        </w:div>
        <w:div w:id="1764761069">
          <w:marLeft w:val="640"/>
          <w:marRight w:val="0"/>
          <w:marTop w:val="0"/>
          <w:marBottom w:val="0"/>
          <w:divBdr>
            <w:top w:val="none" w:sz="0" w:space="0" w:color="auto"/>
            <w:left w:val="none" w:sz="0" w:space="0" w:color="auto"/>
            <w:bottom w:val="none" w:sz="0" w:space="0" w:color="auto"/>
            <w:right w:val="none" w:sz="0" w:space="0" w:color="auto"/>
          </w:divBdr>
        </w:div>
        <w:div w:id="2081514610">
          <w:marLeft w:val="640"/>
          <w:marRight w:val="0"/>
          <w:marTop w:val="0"/>
          <w:marBottom w:val="0"/>
          <w:divBdr>
            <w:top w:val="none" w:sz="0" w:space="0" w:color="auto"/>
            <w:left w:val="none" w:sz="0" w:space="0" w:color="auto"/>
            <w:bottom w:val="none" w:sz="0" w:space="0" w:color="auto"/>
            <w:right w:val="none" w:sz="0" w:space="0" w:color="auto"/>
          </w:divBdr>
        </w:div>
        <w:div w:id="1504710828">
          <w:marLeft w:val="640"/>
          <w:marRight w:val="0"/>
          <w:marTop w:val="0"/>
          <w:marBottom w:val="0"/>
          <w:divBdr>
            <w:top w:val="none" w:sz="0" w:space="0" w:color="auto"/>
            <w:left w:val="none" w:sz="0" w:space="0" w:color="auto"/>
            <w:bottom w:val="none" w:sz="0" w:space="0" w:color="auto"/>
            <w:right w:val="none" w:sz="0" w:space="0" w:color="auto"/>
          </w:divBdr>
        </w:div>
        <w:div w:id="1349409457">
          <w:marLeft w:val="640"/>
          <w:marRight w:val="0"/>
          <w:marTop w:val="0"/>
          <w:marBottom w:val="0"/>
          <w:divBdr>
            <w:top w:val="none" w:sz="0" w:space="0" w:color="auto"/>
            <w:left w:val="none" w:sz="0" w:space="0" w:color="auto"/>
            <w:bottom w:val="none" w:sz="0" w:space="0" w:color="auto"/>
            <w:right w:val="none" w:sz="0" w:space="0" w:color="auto"/>
          </w:divBdr>
        </w:div>
        <w:div w:id="421949434">
          <w:marLeft w:val="640"/>
          <w:marRight w:val="0"/>
          <w:marTop w:val="0"/>
          <w:marBottom w:val="0"/>
          <w:divBdr>
            <w:top w:val="none" w:sz="0" w:space="0" w:color="auto"/>
            <w:left w:val="none" w:sz="0" w:space="0" w:color="auto"/>
            <w:bottom w:val="none" w:sz="0" w:space="0" w:color="auto"/>
            <w:right w:val="none" w:sz="0" w:space="0" w:color="auto"/>
          </w:divBdr>
        </w:div>
        <w:div w:id="1519200061">
          <w:marLeft w:val="640"/>
          <w:marRight w:val="0"/>
          <w:marTop w:val="0"/>
          <w:marBottom w:val="0"/>
          <w:divBdr>
            <w:top w:val="none" w:sz="0" w:space="0" w:color="auto"/>
            <w:left w:val="none" w:sz="0" w:space="0" w:color="auto"/>
            <w:bottom w:val="none" w:sz="0" w:space="0" w:color="auto"/>
            <w:right w:val="none" w:sz="0" w:space="0" w:color="auto"/>
          </w:divBdr>
        </w:div>
        <w:div w:id="1704013941">
          <w:marLeft w:val="640"/>
          <w:marRight w:val="0"/>
          <w:marTop w:val="0"/>
          <w:marBottom w:val="0"/>
          <w:divBdr>
            <w:top w:val="none" w:sz="0" w:space="0" w:color="auto"/>
            <w:left w:val="none" w:sz="0" w:space="0" w:color="auto"/>
            <w:bottom w:val="none" w:sz="0" w:space="0" w:color="auto"/>
            <w:right w:val="none" w:sz="0" w:space="0" w:color="auto"/>
          </w:divBdr>
        </w:div>
        <w:div w:id="1636451501">
          <w:marLeft w:val="640"/>
          <w:marRight w:val="0"/>
          <w:marTop w:val="0"/>
          <w:marBottom w:val="0"/>
          <w:divBdr>
            <w:top w:val="none" w:sz="0" w:space="0" w:color="auto"/>
            <w:left w:val="none" w:sz="0" w:space="0" w:color="auto"/>
            <w:bottom w:val="none" w:sz="0" w:space="0" w:color="auto"/>
            <w:right w:val="none" w:sz="0" w:space="0" w:color="auto"/>
          </w:divBdr>
        </w:div>
        <w:div w:id="906526015">
          <w:marLeft w:val="640"/>
          <w:marRight w:val="0"/>
          <w:marTop w:val="0"/>
          <w:marBottom w:val="0"/>
          <w:divBdr>
            <w:top w:val="none" w:sz="0" w:space="0" w:color="auto"/>
            <w:left w:val="none" w:sz="0" w:space="0" w:color="auto"/>
            <w:bottom w:val="none" w:sz="0" w:space="0" w:color="auto"/>
            <w:right w:val="none" w:sz="0" w:space="0" w:color="auto"/>
          </w:divBdr>
        </w:div>
        <w:div w:id="1715692646">
          <w:marLeft w:val="640"/>
          <w:marRight w:val="0"/>
          <w:marTop w:val="0"/>
          <w:marBottom w:val="0"/>
          <w:divBdr>
            <w:top w:val="none" w:sz="0" w:space="0" w:color="auto"/>
            <w:left w:val="none" w:sz="0" w:space="0" w:color="auto"/>
            <w:bottom w:val="none" w:sz="0" w:space="0" w:color="auto"/>
            <w:right w:val="none" w:sz="0" w:space="0" w:color="auto"/>
          </w:divBdr>
        </w:div>
        <w:div w:id="1765344522">
          <w:marLeft w:val="640"/>
          <w:marRight w:val="0"/>
          <w:marTop w:val="0"/>
          <w:marBottom w:val="0"/>
          <w:divBdr>
            <w:top w:val="none" w:sz="0" w:space="0" w:color="auto"/>
            <w:left w:val="none" w:sz="0" w:space="0" w:color="auto"/>
            <w:bottom w:val="none" w:sz="0" w:space="0" w:color="auto"/>
            <w:right w:val="none" w:sz="0" w:space="0" w:color="auto"/>
          </w:divBdr>
        </w:div>
        <w:div w:id="1888688574">
          <w:marLeft w:val="640"/>
          <w:marRight w:val="0"/>
          <w:marTop w:val="0"/>
          <w:marBottom w:val="0"/>
          <w:divBdr>
            <w:top w:val="none" w:sz="0" w:space="0" w:color="auto"/>
            <w:left w:val="none" w:sz="0" w:space="0" w:color="auto"/>
            <w:bottom w:val="none" w:sz="0" w:space="0" w:color="auto"/>
            <w:right w:val="none" w:sz="0" w:space="0" w:color="auto"/>
          </w:divBdr>
        </w:div>
        <w:div w:id="1986934820">
          <w:marLeft w:val="640"/>
          <w:marRight w:val="0"/>
          <w:marTop w:val="0"/>
          <w:marBottom w:val="0"/>
          <w:divBdr>
            <w:top w:val="none" w:sz="0" w:space="0" w:color="auto"/>
            <w:left w:val="none" w:sz="0" w:space="0" w:color="auto"/>
            <w:bottom w:val="none" w:sz="0" w:space="0" w:color="auto"/>
            <w:right w:val="none" w:sz="0" w:space="0" w:color="auto"/>
          </w:divBdr>
        </w:div>
        <w:div w:id="395208821">
          <w:marLeft w:val="640"/>
          <w:marRight w:val="0"/>
          <w:marTop w:val="0"/>
          <w:marBottom w:val="0"/>
          <w:divBdr>
            <w:top w:val="none" w:sz="0" w:space="0" w:color="auto"/>
            <w:left w:val="none" w:sz="0" w:space="0" w:color="auto"/>
            <w:bottom w:val="none" w:sz="0" w:space="0" w:color="auto"/>
            <w:right w:val="none" w:sz="0" w:space="0" w:color="auto"/>
          </w:divBdr>
        </w:div>
        <w:div w:id="21782212">
          <w:marLeft w:val="640"/>
          <w:marRight w:val="0"/>
          <w:marTop w:val="0"/>
          <w:marBottom w:val="0"/>
          <w:divBdr>
            <w:top w:val="none" w:sz="0" w:space="0" w:color="auto"/>
            <w:left w:val="none" w:sz="0" w:space="0" w:color="auto"/>
            <w:bottom w:val="none" w:sz="0" w:space="0" w:color="auto"/>
            <w:right w:val="none" w:sz="0" w:space="0" w:color="auto"/>
          </w:divBdr>
        </w:div>
        <w:div w:id="990518567">
          <w:marLeft w:val="640"/>
          <w:marRight w:val="0"/>
          <w:marTop w:val="0"/>
          <w:marBottom w:val="0"/>
          <w:divBdr>
            <w:top w:val="none" w:sz="0" w:space="0" w:color="auto"/>
            <w:left w:val="none" w:sz="0" w:space="0" w:color="auto"/>
            <w:bottom w:val="none" w:sz="0" w:space="0" w:color="auto"/>
            <w:right w:val="none" w:sz="0" w:space="0" w:color="auto"/>
          </w:divBdr>
        </w:div>
        <w:div w:id="1256939731">
          <w:marLeft w:val="640"/>
          <w:marRight w:val="0"/>
          <w:marTop w:val="0"/>
          <w:marBottom w:val="0"/>
          <w:divBdr>
            <w:top w:val="none" w:sz="0" w:space="0" w:color="auto"/>
            <w:left w:val="none" w:sz="0" w:space="0" w:color="auto"/>
            <w:bottom w:val="none" w:sz="0" w:space="0" w:color="auto"/>
            <w:right w:val="none" w:sz="0" w:space="0" w:color="auto"/>
          </w:divBdr>
        </w:div>
        <w:div w:id="1342509740">
          <w:marLeft w:val="640"/>
          <w:marRight w:val="0"/>
          <w:marTop w:val="0"/>
          <w:marBottom w:val="0"/>
          <w:divBdr>
            <w:top w:val="none" w:sz="0" w:space="0" w:color="auto"/>
            <w:left w:val="none" w:sz="0" w:space="0" w:color="auto"/>
            <w:bottom w:val="none" w:sz="0" w:space="0" w:color="auto"/>
            <w:right w:val="none" w:sz="0" w:space="0" w:color="auto"/>
          </w:divBdr>
        </w:div>
        <w:div w:id="730272763">
          <w:marLeft w:val="640"/>
          <w:marRight w:val="0"/>
          <w:marTop w:val="0"/>
          <w:marBottom w:val="0"/>
          <w:divBdr>
            <w:top w:val="none" w:sz="0" w:space="0" w:color="auto"/>
            <w:left w:val="none" w:sz="0" w:space="0" w:color="auto"/>
            <w:bottom w:val="none" w:sz="0" w:space="0" w:color="auto"/>
            <w:right w:val="none" w:sz="0" w:space="0" w:color="auto"/>
          </w:divBdr>
        </w:div>
        <w:div w:id="1637026487">
          <w:marLeft w:val="640"/>
          <w:marRight w:val="0"/>
          <w:marTop w:val="0"/>
          <w:marBottom w:val="0"/>
          <w:divBdr>
            <w:top w:val="none" w:sz="0" w:space="0" w:color="auto"/>
            <w:left w:val="none" w:sz="0" w:space="0" w:color="auto"/>
            <w:bottom w:val="none" w:sz="0" w:space="0" w:color="auto"/>
            <w:right w:val="none" w:sz="0" w:space="0" w:color="auto"/>
          </w:divBdr>
        </w:div>
        <w:div w:id="1213545365">
          <w:marLeft w:val="640"/>
          <w:marRight w:val="0"/>
          <w:marTop w:val="0"/>
          <w:marBottom w:val="0"/>
          <w:divBdr>
            <w:top w:val="none" w:sz="0" w:space="0" w:color="auto"/>
            <w:left w:val="none" w:sz="0" w:space="0" w:color="auto"/>
            <w:bottom w:val="none" w:sz="0" w:space="0" w:color="auto"/>
            <w:right w:val="none" w:sz="0" w:space="0" w:color="auto"/>
          </w:divBdr>
        </w:div>
        <w:div w:id="1996059984">
          <w:marLeft w:val="640"/>
          <w:marRight w:val="0"/>
          <w:marTop w:val="0"/>
          <w:marBottom w:val="0"/>
          <w:divBdr>
            <w:top w:val="none" w:sz="0" w:space="0" w:color="auto"/>
            <w:left w:val="none" w:sz="0" w:space="0" w:color="auto"/>
            <w:bottom w:val="none" w:sz="0" w:space="0" w:color="auto"/>
            <w:right w:val="none" w:sz="0" w:space="0" w:color="auto"/>
          </w:divBdr>
        </w:div>
        <w:div w:id="2134395670">
          <w:marLeft w:val="640"/>
          <w:marRight w:val="0"/>
          <w:marTop w:val="0"/>
          <w:marBottom w:val="0"/>
          <w:divBdr>
            <w:top w:val="none" w:sz="0" w:space="0" w:color="auto"/>
            <w:left w:val="none" w:sz="0" w:space="0" w:color="auto"/>
            <w:bottom w:val="none" w:sz="0" w:space="0" w:color="auto"/>
            <w:right w:val="none" w:sz="0" w:space="0" w:color="auto"/>
          </w:divBdr>
        </w:div>
      </w:divsChild>
    </w:div>
    <w:div w:id="183331337">
      <w:bodyDiv w:val="1"/>
      <w:marLeft w:val="0"/>
      <w:marRight w:val="0"/>
      <w:marTop w:val="0"/>
      <w:marBottom w:val="0"/>
      <w:divBdr>
        <w:top w:val="none" w:sz="0" w:space="0" w:color="auto"/>
        <w:left w:val="none" w:sz="0" w:space="0" w:color="auto"/>
        <w:bottom w:val="none" w:sz="0" w:space="0" w:color="auto"/>
        <w:right w:val="none" w:sz="0" w:space="0" w:color="auto"/>
      </w:divBdr>
      <w:divsChild>
        <w:div w:id="2028291139">
          <w:marLeft w:val="640"/>
          <w:marRight w:val="0"/>
          <w:marTop w:val="0"/>
          <w:marBottom w:val="0"/>
          <w:divBdr>
            <w:top w:val="none" w:sz="0" w:space="0" w:color="auto"/>
            <w:left w:val="none" w:sz="0" w:space="0" w:color="auto"/>
            <w:bottom w:val="none" w:sz="0" w:space="0" w:color="auto"/>
            <w:right w:val="none" w:sz="0" w:space="0" w:color="auto"/>
          </w:divBdr>
        </w:div>
        <w:div w:id="157120116">
          <w:marLeft w:val="640"/>
          <w:marRight w:val="0"/>
          <w:marTop w:val="0"/>
          <w:marBottom w:val="0"/>
          <w:divBdr>
            <w:top w:val="none" w:sz="0" w:space="0" w:color="auto"/>
            <w:left w:val="none" w:sz="0" w:space="0" w:color="auto"/>
            <w:bottom w:val="none" w:sz="0" w:space="0" w:color="auto"/>
            <w:right w:val="none" w:sz="0" w:space="0" w:color="auto"/>
          </w:divBdr>
        </w:div>
        <w:div w:id="955720948">
          <w:marLeft w:val="640"/>
          <w:marRight w:val="0"/>
          <w:marTop w:val="0"/>
          <w:marBottom w:val="0"/>
          <w:divBdr>
            <w:top w:val="none" w:sz="0" w:space="0" w:color="auto"/>
            <w:left w:val="none" w:sz="0" w:space="0" w:color="auto"/>
            <w:bottom w:val="none" w:sz="0" w:space="0" w:color="auto"/>
            <w:right w:val="none" w:sz="0" w:space="0" w:color="auto"/>
          </w:divBdr>
        </w:div>
        <w:div w:id="844169920">
          <w:marLeft w:val="640"/>
          <w:marRight w:val="0"/>
          <w:marTop w:val="0"/>
          <w:marBottom w:val="0"/>
          <w:divBdr>
            <w:top w:val="none" w:sz="0" w:space="0" w:color="auto"/>
            <w:left w:val="none" w:sz="0" w:space="0" w:color="auto"/>
            <w:bottom w:val="none" w:sz="0" w:space="0" w:color="auto"/>
            <w:right w:val="none" w:sz="0" w:space="0" w:color="auto"/>
          </w:divBdr>
        </w:div>
        <w:div w:id="1120882722">
          <w:marLeft w:val="640"/>
          <w:marRight w:val="0"/>
          <w:marTop w:val="0"/>
          <w:marBottom w:val="0"/>
          <w:divBdr>
            <w:top w:val="none" w:sz="0" w:space="0" w:color="auto"/>
            <w:left w:val="none" w:sz="0" w:space="0" w:color="auto"/>
            <w:bottom w:val="none" w:sz="0" w:space="0" w:color="auto"/>
            <w:right w:val="none" w:sz="0" w:space="0" w:color="auto"/>
          </w:divBdr>
        </w:div>
        <w:div w:id="449670964">
          <w:marLeft w:val="640"/>
          <w:marRight w:val="0"/>
          <w:marTop w:val="0"/>
          <w:marBottom w:val="0"/>
          <w:divBdr>
            <w:top w:val="none" w:sz="0" w:space="0" w:color="auto"/>
            <w:left w:val="none" w:sz="0" w:space="0" w:color="auto"/>
            <w:bottom w:val="none" w:sz="0" w:space="0" w:color="auto"/>
            <w:right w:val="none" w:sz="0" w:space="0" w:color="auto"/>
          </w:divBdr>
        </w:div>
        <w:div w:id="1875922049">
          <w:marLeft w:val="640"/>
          <w:marRight w:val="0"/>
          <w:marTop w:val="0"/>
          <w:marBottom w:val="0"/>
          <w:divBdr>
            <w:top w:val="none" w:sz="0" w:space="0" w:color="auto"/>
            <w:left w:val="none" w:sz="0" w:space="0" w:color="auto"/>
            <w:bottom w:val="none" w:sz="0" w:space="0" w:color="auto"/>
            <w:right w:val="none" w:sz="0" w:space="0" w:color="auto"/>
          </w:divBdr>
        </w:div>
        <w:div w:id="1151558045">
          <w:marLeft w:val="640"/>
          <w:marRight w:val="0"/>
          <w:marTop w:val="0"/>
          <w:marBottom w:val="0"/>
          <w:divBdr>
            <w:top w:val="none" w:sz="0" w:space="0" w:color="auto"/>
            <w:left w:val="none" w:sz="0" w:space="0" w:color="auto"/>
            <w:bottom w:val="none" w:sz="0" w:space="0" w:color="auto"/>
            <w:right w:val="none" w:sz="0" w:space="0" w:color="auto"/>
          </w:divBdr>
        </w:div>
        <w:div w:id="407071785">
          <w:marLeft w:val="640"/>
          <w:marRight w:val="0"/>
          <w:marTop w:val="0"/>
          <w:marBottom w:val="0"/>
          <w:divBdr>
            <w:top w:val="none" w:sz="0" w:space="0" w:color="auto"/>
            <w:left w:val="none" w:sz="0" w:space="0" w:color="auto"/>
            <w:bottom w:val="none" w:sz="0" w:space="0" w:color="auto"/>
            <w:right w:val="none" w:sz="0" w:space="0" w:color="auto"/>
          </w:divBdr>
        </w:div>
        <w:div w:id="1375156105">
          <w:marLeft w:val="640"/>
          <w:marRight w:val="0"/>
          <w:marTop w:val="0"/>
          <w:marBottom w:val="0"/>
          <w:divBdr>
            <w:top w:val="none" w:sz="0" w:space="0" w:color="auto"/>
            <w:left w:val="none" w:sz="0" w:space="0" w:color="auto"/>
            <w:bottom w:val="none" w:sz="0" w:space="0" w:color="auto"/>
            <w:right w:val="none" w:sz="0" w:space="0" w:color="auto"/>
          </w:divBdr>
        </w:div>
        <w:div w:id="924726721">
          <w:marLeft w:val="640"/>
          <w:marRight w:val="0"/>
          <w:marTop w:val="0"/>
          <w:marBottom w:val="0"/>
          <w:divBdr>
            <w:top w:val="none" w:sz="0" w:space="0" w:color="auto"/>
            <w:left w:val="none" w:sz="0" w:space="0" w:color="auto"/>
            <w:bottom w:val="none" w:sz="0" w:space="0" w:color="auto"/>
            <w:right w:val="none" w:sz="0" w:space="0" w:color="auto"/>
          </w:divBdr>
        </w:div>
        <w:div w:id="868566151">
          <w:marLeft w:val="640"/>
          <w:marRight w:val="0"/>
          <w:marTop w:val="0"/>
          <w:marBottom w:val="0"/>
          <w:divBdr>
            <w:top w:val="none" w:sz="0" w:space="0" w:color="auto"/>
            <w:left w:val="none" w:sz="0" w:space="0" w:color="auto"/>
            <w:bottom w:val="none" w:sz="0" w:space="0" w:color="auto"/>
            <w:right w:val="none" w:sz="0" w:space="0" w:color="auto"/>
          </w:divBdr>
        </w:div>
        <w:div w:id="242034078">
          <w:marLeft w:val="640"/>
          <w:marRight w:val="0"/>
          <w:marTop w:val="0"/>
          <w:marBottom w:val="0"/>
          <w:divBdr>
            <w:top w:val="none" w:sz="0" w:space="0" w:color="auto"/>
            <w:left w:val="none" w:sz="0" w:space="0" w:color="auto"/>
            <w:bottom w:val="none" w:sz="0" w:space="0" w:color="auto"/>
            <w:right w:val="none" w:sz="0" w:space="0" w:color="auto"/>
          </w:divBdr>
        </w:div>
        <w:div w:id="658927829">
          <w:marLeft w:val="640"/>
          <w:marRight w:val="0"/>
          <w:marTop w:val="0"/>
          <w:marBottom w:val="0"/>
          <w:divBdr>
            <w:top w:val="none" w:sz="0" w:space="0" w:color="auto"/>
            <w:left w:val="none" w:sz="0" w:space="0" w:color="auto"/>
            <w:bottom w:val="none" w:sz="0" w:space="0" w:color="auto"/>
            <w:right w:val="none" w:sz="0" w:space="0" w:color="auto"/>
          </w:divBdr>
        </w:div>
        <w:div w:id="1860464577">
          <w:marLeft w:val="640"/>
          <w:marRight w:val="0"/>
          <w:marTop w:val="0"/>
          <w:marBottom w:val="0"/>
          <w:divBdr>
            <w:top w:val="none" w:sz="0" w:space="0" w:color="auto"/>
            <w:left w:val="none" w:sz="0" w:space="0" w:color="auto"/>
            <w:bottom w:val="none" w:sz="0" w:space="0" w:color="auto"/>
            <w:right w:val="none" w:sz="0" w:space="0" w:color="auto"/>
          </w:divBdr>
        </w:div>
      </w:divsChild>
    </w:div>
    <w:div w:id="191654689">
      <w:bodyDiv w:val="1"/>
      <w:marLeft w:val="0"/>
      <w:marRight w:val="0"/>
      <w:marTop w:val="0"/>
      <w:marBottom w:val="0"/>
      <w:divBdr>
        <w:top w:val="none" w:sz="0" w:space="0" w:color="auto"/>
        <w:left w:val="none" w:sz="0" w:space="0" w:color="auto"/>
        <w:bottom w:val="none" w:sz="0" w:space="0" w:color="auto"/>
        <w:right w:val="none" w:sz="0" w:space="0" w:color="auto"/>
      </w:divBdr>
      <w:divsChild>
        <w:div w:id="1095176437">
          <w:marLeft w:val="640"/>
          <w:marRight w:val="0"/>
          <w:marTop w:val="0"/>
          <w:marBottom w:val="0"/>
          <w:divBdr>
            <w:top w:val="none" w:sz="0" w:space="0" w:color="auto"/>
            <w:left w:val="none" w:sz="0" w:space="0" w:color="auto"/>
            <w:bottom w:val="none" w:sz="0" w:space="0" w:color="auto"/>
            <w:right w:val="none" w:sz="0" w:space="0" w:color="auto"/>
          </w:divBdr>
        </w:div>
        <w:div w:id="1975745788">
          <w:marLeft w:val="640"/>
          <w:marRight w:val="0"/>
          <w:marTop w:val="0"/>
          <w:marBottom w:val="0"/>
          <w:divBdr>
            <w:top w:val="none" w:sz="0" w:space="0" w:color="auto"/>
            <w:left w:val="none" w:sz="0" w:space="0" w:color="auto"/>
            <w:bottom w:val="none" w:sz="0" w:space="0" w:color="auto"/>
            <w:right w:val="none" w:sz="0" w:space="0" w:color="auto"/>
          </w:divBdr>
        </w:div>
        <w:div w:id="1418406687">
          <w:marLeft w:val="640"/>
          <w:marRight w:val="0"/>
          <w:marTop w:val="0"/>
          <w:marBottom w:val="0"/>
          <w:divBdr>
            <w:top w:val="none" w:sz="0" w:space="0" w:color="auto"/>
            <w:left w:val="none" w:sz="0" w:space="0" w:color="auto"/>
            <w:bottom w:val="none" w:sz="0" w:space="0" w:color="auto"/>
            <w:right w:val="none" w:sz="0" w:space="0" w:color="auto"/>
          </w:divBdr>
        </w:div>
        <w:div w:id="104230223">
          <w:marLeft w:val="640"/>
          <w:marRight w:val="0"/>
          <w:marTop w:val="0"/>
          <w:marBottom w:val="0"/>
          <w:divBdr>
            <w:top w:val="none" w:sz="0" w:space="0" w:color="auto"/>
            <w:left w:val="none" w:sz="0" w:space="0" w:color="auto"/>
            <w:bottom w:val="none" w:sz="0" w:space="0" w:color="auto"/>
            <w:right w:val="none" w:sz="0" w:space="0" w:color="auto"/>
          </w:divBdr>
        </w:div>
        <w:div w:id="254634213">
          <w:marLeft w:val="640"/>
          <w:marRight w:val="0"/>
          <w:marTop w:val="0"/>
          <w:marBottom w:val="0"/>
          <w:divBdr>
            <w:top w:val="none" w:sz="0" w:space="0" w:color="auto"/>
            <w:left w:val="none" w:sz="0" w:space="0" w:color="auto"/>
            <w:bottom w:val="none" w:sz="0" w:space="0" w:color="auto"/>
            <w:right w:val="none" w:sz="0" w:space="0" w:color="auto"/>
          </w:divBdr>
        </w:div>
        <w:div w:id="878931201">
          <w:marLeft w:val="640"/>
          <w:marRight w:val="0"/>
          <w:marTop w:val="0"/>
          <w:marBottom w:val="0"/>
          <w:divBdr>
            <w:top w:val="none" w:sz="0" w:space="0" w:color="auto"/>
            <w:left w:val="none" w:sz="0" w:space="0" w:color="auto"/>
            <w:bottom w:val="none" w:sz="0" w:space="0" w:color="auto"/>
            <w:right w:val="none" w:sz="0" w:space="0" w:color="auto"/>
          </w:divBdr>
        </w:div>
        <w:div w:id="1725711174">
          <w:marLeft w:val="640"/>
          <w:marRight w:val="0"/>
          <w:marTop w:val="0"/>
          <w:marBottom w:val="0"/>
          <w:divBdr>
            <w:top w:val="none" w:sz="0" w:space="0" w:color="auto"/>
            <w:left w:val="none" w:sz="0" w:space="0" w:color="auto"/>
            <w:bottom w:val="none" w:sz="0" w:space="0" w:color="auto"/>
            <w:right w:val="none" w:sz="0" w:space="0" w:color="auto"/>
          </w:divBdr>
        </w:div>
        <w:div w:id="1101028232">
          <w:marLeft w:val="640"/>
          <w:marRight w:val="0"/>
          <w:marTop w:val="0"/>
          <w:marBottom w:val="0"/>
          <w:divBdr>
            <w:top w:val="none" w:sz="0" w:space="0" w:color="auto"/>
            <w:left w:val="none" w:sz="0" w:space="0" w:color="auto"/>
            <w:bottom w:val="none" w:sz="0" w:space="0" w:color="auto"/>
            <w:right w:val="none" w:sz="0" w:space="0" w:color="auto"/>
          </w:divBdr>
        </w:div>
        <w:div w:id="1564563403">
          <w:marLeft w:val="640"/>
          <w:marRight w:val="0"/>
          <w:marTop w:val="0"/>
          <w:marBottom w:val="0"/>
          <w:divBdr>
            <w:top w:val="none" w:sz="0" w:space="0" w:color="auto"/>
            <w:left w:val="none" w:sz="0" w:space="0" w:color="auto"/>
            <w:bottom w:val="none" w:sz="0" w:space="0" w:color="auto"/>
            <w:right w:val="none" w:sz="0" w:space="0" w:color="auto"/>
          </w:divBdr>
        </w:div>
        <w:div w:id="1763181670">
          <w:marLeft w:val="640"/>
          <w:marRight w:val="0"/>
          <w:marTop w:val="0"/>
          <w:marBottom w:val="0"/>
          <w:divBdr>
            <w:top w:val="none" w:sz="0" w:space="0" w:color="auto"/>
            <w:left w:val="none" w:sz="0" w:space="0" w:color="auto"/>
            <w:bottom w:val="none" w:sz="0" w:space="0" w:color="auto"/>
            <w:right w:val="none" w:sz="0" w:space="0" w:color="auto"/>
          </w:divBdr>
        </w:div>
        <w:div w:id="1652175103">
          <w:marLeft w:val="640"/>
          <w:marRight w:val="0"/>
          <w:marTop w:val="0"/>
          <w:marBottom w:val="0"/>
          <w:divBdr>
            <w:top w:val="none" w:sz="0" w:space="0" w:color="auto"/>
            <w:left w:val="none" w:sz="0" w:space="0" w:color="auto"/>
            <w:bottom w:val="none" w:sz="0" w:space="0" w:color="auto"/>
            <w:right w:val="none" w:sz="0" w:space="0" w:color="auto"/>
          </w:divBdr>
        </w:div>
        <w:div w:id="378018765">
          <w:marLeft w:val="640"/>
          <w:marRight w:val="0"/>
          <w:marTop w:val="0"/>
          <w:marBottom w:val="0"/>
          <w:divBdr>
            <w:top w:val="none" w:sz="0" w:space="0" w:color="auto"/>
            <w:left w:val="none" w:sz="0" w:space="0" w:color="auto"/>
            <w:bottom w:val="none" w:sz="0" w:space="0" w:color="auto"/>
            <w:right w:val="none" w:sz="0" w:space="0" w:color="auto"/>
          </w:divBdr>
        </w:div>
        <w:div w:id="1359886752">
          <w:marLeft w:val="640"/>
          <w:marRight w:val="0"/>
          <w:marTop w:val="0"/>
          <w:marBottom w:val="0"/>
          <w:divBdr>
            <w:top w:val="none" w:sz="0" w:space="0" w:color="auto"/>
            <w:left w:val="none" w:sz="0" w:space="0" w:color="auto"/>
            <w:bottom w:val="none" w:sz="0" w:space="0" w:color="auto"/>
            <w:right w:val="none" w:sz="0" w:space="0" w:color="auto"/>
          </w:divBdr>
        </w:div>
        <w:div w:id="259334089">
          <w:marLeft w:val="640"/>
          <w:marRight w:val="0"/>
          <w:marTop w:val="0"/>
          <w:marBottom w:val="0"/>
          <w:divBdr>
            <w:top w:val="none" w:sz="0" w:space="0" w:color="auto"/>
            <w:left w:val="none" w:sz="0" w:space="0" w:color="auto"/>
            <w:bottom w:val="none" w:sz="0" w:space="0" w:color="auto"/>
            <w:right w:val="none" w:sz="0" w:space="0" w:color="auto"/>
          </w:divBdr>
        </w:div>
        <w:div w:id="1576012799">
          <w:marLeft w:val="640"/>
          <w:marRight w:val="0"/>
          <w:marTop w:val="0"/>
          <w:marBottom w:val="0"/>
          <w:divBdr>
            <w:top w:val="none" w:sz="0" w:space="0" w:color="auto"/>
            <w:left w:val="none" w:sz="0" w:space="0" w:color="auto"/>
            <w:bottom w:val="none" w:sz="0" w:space="0" w:color="auto"/>
            <w:right w:val="none" w:sz="0" w:space="0" w:color="auto"/>
          </w:divBdr>
        </w:div>
        <w:div w:id="323047568">
          <w:marLeft w:val="640"/>
          <w:marRight w:val="0"/>
          <w:marTop w:val="0"/>
          <w:marBottom w:val="0"/>
          <w:divBdr>
            <w:top w:val="none" w:sz="0" w:space="0" w:color="auto"/>
            <w:left w:val="none" w:sz="0" w:space="0" w:color="auto"/>
            <w:bottom w:val="none" w:sz="0" w:space="0" w:color="auto"/>
            <w:right w:val="none" w:sz="0" w:space="0" w:color="auto"/>
          </w:divBdr>
        </w:div>
        <w:div w:id="224296819">
          <w:marLeft w:val="640"/>
          <w:marRight w:val="0"/>
          <w:marTop w:val="0"/>
          <w:marBottom w:val="0"/>
          <w:divBdr>
            <w:top w:val="none" w:sz="0" w:space="0" w:color="auto"/>
            <w:left w:val="none" w:sz="0" w:space="0" w:color="auto"/>
            <w:bottom w:val="none" w:sz="0" w:space="0" w:color="auto"/>
            <w:right w:val="none" w:sz="0" w:space="0" w:color="auto"/>
          </w:divBdr>
        </w:div>
        <w:div w:id="1786922933">
          <w:marLeft w:val="640"/>
          <w:marRight w:val="0"/>
          <w:marTop w:val="0"/>
          <w:marBottom w:val="0"/>
          <w:divBdr>
            <w:top w:val="none" w:sz="0" w:space="0" w:color="auto"/>
            <w:left w:val="none" w:sz="0" w:space="0" w:color="auto"/>
            <w:bottom w:val="none" w:sz="0" w:space="0" w:color="auto"/>
            <w:right w:val="none" w:sz="0" w:space="0" w:color="auto"/>
          </w:divBdr>
        </w:div>
      </w:divsChild>
    </w:div>
    <w:div w:id="193422062">
      <w:bodyDiv w:val="1"/>
      <w:marLeft w:val="0"/>
      <w:marRight w:val="0"/>
      <w:marTop w:val="0"/>
      <w:marBottom w:val="0"/>
      <w:divBdr>
        <w:top w:val="none" w:sz="0" w:space="0" w:color="auto"/>
        <w:left w:val="none" w:sz="0" w:space="0" w:color="auto"/>
        <w:bottom w:val="none" w:sz="0" w:space="0" w:color="auto"/>
        <w:right w:val="none" w:sz="0" w:space="0" w:color="auto"/>
      </w:divBdr>
      <w:divsChild>
        <w:div w:id="1049843692">
          <w:marLeft w:val="640"/>
          <w:marRight w:val="0"/>
          <w:marTop w:val="0"/>
          <w:marBottom w:val="0"/>
          <w:divBdr>
            <w:top w:val="none" w:sz="0" w:space="0" w:color="auto"/>
            <w:left w:val="none" w:sz="0" w:space="0" w:color="auto"/>
            <w:bottom w:val="none" w:sz="0" w:space="0" w:color="auto"/>
            <w:right w:val="none" w:sz="0" w:space="0" w:color="auto"/>
          </w:divBdr>
        </w:div>
        <w:div w:id="1909613541">
          <w:marLeft w:val="640"/>
          <w:marRight w:val="0"/>
          <w:marTop w:val="0"/>
          <w:marBottom w:val="0"/>
          <w:divBdr>
            <w:top w:val="none" w:sz="0" w:space="0" w:color="auto"/>
            <w:left w:val="none" w:sz="0" w:space="0" w:color="auto"/>
            <w:bottom w:val="none" w:sz="0" w:space="0" w:color="auto"/>
            <w:right w:val="none" w:sz="0" w:space="0" w:color="auto"/>
          </w:divBdr>
        </w:div>
        <w:div w:id="128062481">
          <w:marLeft w:val="640"/>
          <w:marRight w:val="0"/>
          <w:marTop w:val="0"/>
          <w:marBottom w:val="0"/>
          <w:divBdr>
            <w:top w:val="none" w:sz="0" w:space="0" w:color="auto"/>
            <w:left w:val="none" w:sz="0" w:space="0" w:color="auto"/>
            <w:bottom w:val="none" w:sz="0" w:space="0" w:color="auto"/>
            <w:right w:val="none" w:sz="0" w:space="0" w:color="auto"/>
          </w:divBdr>
        </w:div>
        <w:div w:id="925531858">
          <w:marLeft w:val="640"/>
          <w:marRight w:val="0"/>
          <w:marTop w:val="0"/>
          <w:marBottom w:val="0"/>
          <w:divBdr>
            <w:top w:val="none" w:sz="0" w:space="0" w:color="auto"/>
            <w:left w:val="none" w:sz="0" w:space="0" w:color="auto"/>
            <w:bottom w:val="none" w:sz="0" w:space="0" w:color="auto"/>
            <w:right w:val="none" w:sz="0" w:space="0" w:color="auto"/>
          </w:divBdr>
        </w:div>
        <w:div w:id="323048285">
          <w:marLeft w:val="640"/>
          <w:marRight w:val="0"/>
          <w:marTop w:val="0"/>
          <w:marBottom w:val="0"/>
          <w:divBdr>
            <w:top w:val="none" w:sz="0" w:space="0" w:color="auto"/>
            <w:left w:val="none" w:sz="0" w:space="0" w:color="auto"/>
            <w:bottom w:val="none" w:sz="0" w:space="0" w:color="auto"/>
            <w:right w:val="none" w:sz="0" w:space="0" w:color="auto"/>
          </w:divBdr>
        </w:div>
        <w:div w:id="1044938579">
          <w:marLeft w:val="640"/>
          <w:marRight w:val="0"/>
          <w:marTop w:val="0"/>
          <w:marBottom w:val="0"/>
          <w:divBdr>
            <w:top w:val="none" w:sz="0" w:space="0" w:color="auto"/>
            <w:left w:val="none" w:sz="0" w:space="0" w:color="auto"/>
            <w:bottom w:val="none" w:sz="0" w:space="0" w:color="auto"/>
            <w:right w:val="none" w:sz="0" w:space="0" w:color="auto"/>
          </w:divBdr>
        </w:div>
        <w:div w:id="263152208">
          <w:marLeft w:val="640"/>
          <w:marRight w:val="0"/>
          <w:marTop w:val="0"/>
          <w:marBottom w:val="0"/>
          <w:divBdr>
            <w:top w:val="none" w:sz="0" w:space="0" w:color="auto"/>
            <w:left w:val="none" w:sz="0" w:space="0" w:color="auto"/>
            <w:bottom w:val="none" w:sz="0" w:space="0" w:color="auto"/>
            <w:right w:val="none" w:sz="0" w:space="0" w:color="auto"/>
          </w:divBdr>
        </w:div>
        <w:div w:id="1305961487">
          <w:marLeft w:val="640"/>
          <w:marRight w:val="0"/>
          <w:marTop w:val="0"/>
          <w:marBottom w:val="0"/>
          <w:divBdr>
            <w:top w:val="none" w:sz="0" w:space="0" w:color="auto"/>
            <w:left w:val="none" w:sz="0" w:space="0" w:color="auto"/>
            <w:bottom w:val="none" w:sz="0" w:space="0" w:color="auto"/>
            <w:right w:val="none" w:sz="0" w:space="0" w:color="auto"/>
          </w:divBdr>
        </w:div>
        <w:div w:id="1028680478">
          <w:marLeft w:val="640"/>
          <w:marRight w:val="0"/>
          <w:marTop w:val="0"/>
          <w:marBottom w:val="0"/>
          <w:divBdr>
            <w:top w:val="none" w:sz="0" w:space="0" w:color="auto"/>
            <w:left w:val="none" w:sz="0" w:space="0" w:color="auto"/>
            <w:bottom w:val="none" w:sz="0" w:space="0" w:color="auto"/>
            <w:right w:val="none" w:sz="0" w:space="0" w:color="auto"/>
          </w:divBdr>
        </w:div>
        <w:div w:id="1005665925">
          <w:marLeft w:val="640"/>
          <w:marRight w:val="0"/>
          <w:marTop w:val="0"/>
          <w:marBottom w:val="0"/>
          <w:divBdr>
            <w:top w:val="none" w:sz="0" w:space="0" w:color="auto"/>
            <w:left w:val="none" w:sz="0" w:space="0" w:color="auto"/>
            <w:bottom w:val="none" w:sz="0" w:space="0" w:color="auto"/>
            <w:right w:val="none" w:sz="0" w:space="0" w:color="auto"/>
          </w:divBdr>
        </w:div>
        <w:div w:id="820855604">
          <w:marLeft w:val="640"/>
          <w:marRight w:val="0"/>
          <w:marTop w:val="0"/>
          <w:marBottom w:val="0"/>
          <w:divBdr>
            <w:top w:val="none" w:sz="0" w:space="0" w:color="auto"/>
            <w:left w:val="none" w:sz="0" w:space="0" w:color="auto"/>
            <w:bottom w:val="none" w:sz="0" w:space="0" w:color="auto"/>
            <w:right w:val="none" w:sz="0" w:space="0" w:color="auto"/>
          </w:divBdr>
        </w:div>
        <w:div w:id="368262176">
          <w:marLeft w:val="640"/>
          <w:marRight w:val="0"/>
          <w:marTop w:val="0"/>
          <w:marBottom w:val="0"/>
          <w:divBdr>
            <w:top w:val="none" w:sz="0" w:space="0" w:color="auto"/>
            <w:left w:val="none" w:sz="0" w:space="0" w:color="auto"/>
            <w:bottom w:val="none" w:sz="0" w:space="0" w:color="auto"/>
            <w:right w:val="none" w:sz="0" w:space="0" w:color="auto"/>
          </w:divBdr>
        </w:div>
        <w:div w:id="552011517">
          <w:marLeft w:val="640"/>
          <w:marRight w:val="0"/>
          <w:marTop w:val="0"/>
          <w:marBottom w:val="0"/>
          <w:divBdr>
            <w:top w:val="none" w:sz="0" w:space="0" w:color="auto"/>
            <w:left w:val="none" w:sz="0" w:space="0" w:color="auto"/>
            <w:bottom w:val="none" w:sz="0" w:space="0" w:color="auto"/>
            <w:right w:val="none" w:sz="0" w:space="0" w:color="auto"/>
          </w:divBdr>
        </w:div>
        <w:div w:id="333142739">
          <w:marLeft w:val="640"/>
          <w:marRight w:val="0"/>
          <w:marTop w:val="0"/>
          <w:marBottom w:val="0"/>
          <w:divBdr>
            <w:top w:val="none" w:sz="0" w:space="0" w:color="auto"/>
            <w:left w:val="none" w:sz="0" w:space="0" w:color="auto"/>
            <w:bottom w:val="none" w:sz="0" w:space="0" w:color="auto"/>
            <w:right w:val="none" w:sz="0" w:space="0" w:color="auto"/>
          </w:divBdr>
        </w:div>
        <w:div w:id="551311913">
          <w:marLeft w:val="640"/>
          <w:marRight w:val="0"/>
          <w:marTop w:val="0"/>
          <w:marBottom w:val="0"/>
          <w:divBdr>
            <w:top w:val="none" w:sz="0" w:space="0" w:color="auto"/>
            <w:left w:val="none" w:sz="0" w:space="0" w:color="auto"/>
            <w:bottom w:val="none" w:sz="0" w:space="0" w:color="auto"/>
            <w:right w:val="none" w:sz="0" w:space="0" w:color="auto"/>
          </w:divBdr>
        </w:div>
        <w:div w:id="600799493">
          <w:marLeft w:val="640"/>
          <w:marRight w:val="0"/>
          <w:marTop w:val="0"/>
          <w:marBottom w:val="0"/>
          <w:divBdr>
            <w:top w:val="none" w:sz="0" w:space="0" w:color="auto"/>
            <w:left w:val="none" w:sz="0" w:space="0" w:color="auto"/>
            <w:bottom w:val="none" w:sz="0" w:space="0" w:color="auto"/>
            <w:right w:val="none" w:sz="0" w:space="0" w:color="auto"/>
          </w:divBdr>
        </w:div>
        <w:div w:id="548079858">
          <w:marLeft w:val="640"/>
          <w:marRight w:val="0"/>
          <w:marTop w:val="0"/>
          <w:marBottom w:val="0"/>
          <w:divBdr>
            <w:top w:val="none" w:sz="0" w:space="0" w:color="auto"/>
            <w:left w:val="none" w:sz="0" w:space="0" w:color="auto"/>
            <w:bottom w:val="none" w:sz="0" w:space="0" w:color="auto"/>
            <w:right w:val="none" w:sz="0" w:space="0" w:color="auto"/>
          </w:divBdr>
        </w:div>
        <w:div w:id="445855904">
          <w:marLeft w:val="640"/>
          <w:marRight w:val="0"/>
          <w:marTop w:val="0"/>
          <w:marBottom w:val="0"/>
          <w:divBdr>
            <w:top w:val="none" w:sz="0" w:space="0" w:color="auto"/>
            <w:left w:val="none" w:sz="0" w:space="0" w:color="auto"/>
            <w:bottom w:val="none" w:sz="0" w:space="0" w:color="auto"/>
            <w:right w:val="none" w:sz="0" w:space="0" w:color="auto"/>
          </w:divBdr>
        </w:div>
        <w:div w:id="1992326908">
          <w:marLeft w:val="640"/>
          <w:marRight w:val="0"/>
          <w:marTop w:val="0"/>
          <w:marBottom w:val="0"/>
          <w:divBdr>
            <w:top w:val="none" w:sz="0" w:space="0" w:color="auto"/>
            <w:left w:val="none" w:sz="0" w:space="0" w:color="auto"/>
            <w:bottom w:val="none" w:sz="0" w:space="0" w:color="auto"/>
            <w:right w:val="none" w:sz="0" w:space="0" w:color="auto"/>
          </w:divBdr>
        </w:div>
        <w:div w:id="1210875300">
          <w:marLeft w:val="640"/>
          <w:marRight w:val="0"/>
          <w:marTop w:val="0"/>
          <w:marBottom w:val="0"/>
          <w:divBdr>
            <w:top w:val="none" w:sz="0" w:space="0" w:color="auto"/>
            <w:left w:val="none" w:sz="0" w:space="0" w:color="auto"/>
            <w:bottom w:val="none" w:sz="0" w:space="0" w:color="auto"/>
            <w:right w:val="none" w:sz="0" w:space="0" w:color="auto"/>
          </w:divBdr>
        </w:div>
      </w:divsChild>
    </w:div>
    <w:div w:id="193737217">
      <w:bodyDiv w:val="1"/>
      <w:marLeft w:val="0"/>
      <w:marRight w:val="0"/>
      <w:marTop w:val="0"/>
      <w:marBottom w:val="0"/>
      <w:divBdr>
        <w:top w:val="none" w:sz="0" w:space="0" w:color="auto"/>
        <w:left w:val="none" w:sz="0" w:space="0" w:color="auto"/>
        <w:bottom w:val="none" w:sz="0" w:space="0" w:color="auto"/>
        <w:right w:val="none" w:sz="0" w:space="0" w:color="auto"/>
      </w:divBdr>
      <w:divsChild>
        <w:div w:id="1972858734">
          <w:marLeft w:val="640"/>
          <w:marRight w:val="0"/>
          <w:marTop w:val="0"/>
          <w:marBottom w:val="0"/>
          <w:divBdr>
            <w:top w:val="none" w:sz="0" w:space="0" w:color="auto"/>
            <w:left w:val="none" w:sz="0" w:space="0" w:color="auto"/>
            <w:bottom w:val="none" w:sz="0" w:space="0" w:color="auto"/>
            <w:right w:val="none" w:sz="0" w:space="0" w:color="auto"/>
          </w:divBdr>
        </w:div>
        <w:div w:id="2058166925">
          <w:marLeft w:val="640"/>
          <w:marRight w:val="0"/>
          <w:marTop w:val="0"/>
          <w:marBottom w:val="0"/>
          <w:divBdr>
            <w:top w:val="none" w:sz="0" w:space="0" w:color="auto"/>
            <w:left w:val="none" w:sz="0" w:space="0" w:color="auto"/>
            <w:bottom w:val="none" w:sz="0" w:space="0" w:color="auto"/>
            <w:right w:val="none" w:sz="0" w:space="0" w:color="auto"/>
          </w:divBdr>
        </w:div>
        <w:div w:id="885415156">
          <w:marLeft w:val="640"/>
          <w:marRight w:val="0"/>
          <w:marTop w:val="0"/>
          <w:marBottom w:val="0"/>
          <w:divBdr>
            <w:top w:val="none" w:sz="0" w:space="0" w:color="auto"/>
            <w:left w:val="none" w:sz="0" w:space="0" w:color="auto"/>
            <w:bottom w:val="none" w:sz="0" w:space="0" w:color="auto"/>
            <w:right w:val="none" w:sz="0" w:space="0" w:color="auto"/>
          </w:divBdr>
        </w:div>
        <w:div w:id="1128737375">
          <w:marLeft w:val="640"/>
          <w:marRight w:val="0"/>
          <w:marTop w:val="0"/>
          <w:marBottom w:val="0"/>
          <w:divBdr>
            <w:top w:val="none" w:sz="0" w:space="0" w:color="auto"/>
            <w:left w:val="none" w:sz="0" w:space="0" w:color="auto"/>
            <w:bottom w:val="none" w:sz="0" w:space="0" w:color="auto"/>
            <w:right w:val="none" w:sz="0" w:space="0" w:color="auto"/>
          </w:divBdr>
        </w:div>
        <w:div w:id="917246215">
          <w:marLeft w:val="640"/>
          <w:marRight w:val="0"/>
          <w:marTop w:val="0"/>
          <w:marBottom w:val="0"/>
          <w:divBdr>
            <w:top w:val="none" w:sz="0" w:space="0" w:color="auto"/>
            <w:left w:val="none" w:sz="0" w:space="0" w:color="auto"/>
            <w:bottom w:val="none" w:sz="0" w:space="0" w:color="auto"/>
            <w:right w:val="none" w:sz="0" w:space="0" w:color="auto"/>
          </w:divBdr>
        </w:div>
        <w:div w:id="86537072">
          <w:marLeft w:val="640"/>
          <w:marRight w:val="0"/>
          <w:marTop w:val="0"/>
          <w:marBottom w:val="0"/>
          <w:divBdr>
            <w:top w:val="none" w:sz="0" w:space="0" w:color="auto"/>
            <w:left w:val="none" w:sz="0" w:space="0" w:color="auto"/>
            <w:bottom w:val="none" w:sz="0" w:space="0" w:color="auto"/>
            <w:right w:val="none" w:sz="0" w:space="0" w:color="auto"/>
          </w:divBdr>
        </w:div>
        <w:div w:id="401636719">
          <w:marLeft w:val="640"/>
          <w:marRight w:val="0"/>
          <w:marTop w:val="0"/>
          <w:marBottom w:val="0"/>
          <w:divBdr>
            <w:top w:val="none" w:sz="0" w:space="0" w:color="auto"/>
            <w:left w:val="none" w:sz="0" w:space="0" w:color="auto"/>
            <w:bottom w:val="none" w:sz="0" w:space="0" w:color="auto"/>
            <w:right w:val="none" w:sz="0" w:space="0" w:color="auto"/>
          </w:divBdr>
        </w:div>
        <w:div w:id="358236855">
          <w:marLeft w:val="640"/>
          <w:marRight w:val="0"/>
          <w:marTop w:val="0"/>
          <w:marBottom w:val="0"/>
          <w:divBdr>
            <w:top w:val="none" w:sz="0" w:space="0" w:color="auto"/>
            <w:left w:val="none" w:sz="0" w:space="0" w:color="auto"/>
            <w:bottom w:val="none" w:sz="0" w:space="0" w:color="auto"/>
            <w:right w:val="none" w:sz="0" w:space="0" w:color="auto"/>
          </w:divBdr>
        </w:div>
        <w:div w:id="20522928">
          <w:marLeft w:val="640"/>
          <w:marRight w:val="0"/>
          <w:marTop w:val="0"/>
          <w:marBottom w:val="0"/>
          <w:divBdr>
            <w:top w:val="none" w:sz="0" w:space="0" w:color="auto"/>
            <w:left w:val="none" w:sz="0" w:space="0" w:color="auto"/>
            <w:bottom w:val="none" w:sz="0" w:space="0" w:color="auto"/>
            <w:right w:val="none" w:sz="0" w:space="0" w:color="auto"/>
          </w:divBdr>
        </w:div>
        <w:div w:id="165554720">
          <w:marLeft w:val="640"/>
          <w:marRight w:val="0"/>
          <w:marTop w:val="0"/>
          <w:marBottom w:val="0"/>
          <w:divBdr>
            <w:top w:val="none" w:sz="0" w:space="0" w:color="auto"/>
            <w:left w:val="none" w:sz="0" w:space="0" w:color="auto"/>
            <w:bottom w:val="none" w:sz="0" w:space="0" w:color="auto"/>
            <w:right w:val="none" w:sz="0" w:space="0" w:color="auto"/>
          </w:divBdr>
        </w:div>
        <w:div w:id="245192274">
          <w:marLeft w:val="640"/>
          <w:marRight w:val="0"/>
          <w:marTop w:val="0"/>
          <w:marBottom w:val="0"/>
          <w:divBdr>
            <w:top w:val="none" w:sz="0" w:space="0" w:color="auto"/>
            <w:left w:val="none" w:sz="0" w:space="0" w:color="auto"/>
            <w:bottom w:val="none" w:sz="0" w:space="0" w:color="auto"/>
            <w:right w:val="none" w:sz="0" w:space="0" w:color="auto"/>
          </w:divBdr>
        </w:div>
        <w:div w:id="554705325">
          <w:marLeft w:val="640"/>
          <w:marRight w:val="0"/>
          <w:marTop w:val="0"/>
          <w:marBottom w:val="0"/>
          <w:divBdr>
            <w:top w:val="none" w:sz="0" w:space="0" w:color="auto"/>
            <w:left w:val="none" w:sz="0" w:space="0" w:color="auto"/>
            <w:bottom w:val="none" w:sz="0" w:space="0" w:color="auto"/>
            <w:right w:val="none" w:sz="0" w:space="0" w:color="auto"/>
          </w:divBdr>
        </w:div>
        <w:div w:id="1057433956">
          <w:marLeft w:val="640"/>
          <w:marRight w:val="0"/>
          <w:marTop w:val="0"/>
          <w:marBottom w:val="0"/>
          <w:divBdr>
            <w:top w:val="none" w:sz="0" w:space="0" w:color="auto"/>
            <w:left w:val="none" w:sz="0" w:space="0" w:color="auto"/>
            <w:bottom w:val="none" w:sz="0" w:space="0" w:color="auto"/>
            <w:right w:val="none" w:sz="0" w:space="0" w:color="auto"/>
          </w:divBdr>
        </w:div>
      </w:divsChild>
    </w:div>
    <w:div w:id="194781908">
      <w:bodyDiv w:val="1"/>
      <w:marLeft w:val="0"/>
      <w:marRight w:val="0"/>
      <w:marTop w:val="0"/>
      <w:marBottom w:val="0"/>
      <w:divBdr>
        <w:top w:val="none" w:sz="0" w:space="0" w:color="auto"/>
        <w:left w:val="none" w:sz="0" w:space="0" w:color="auto"/>
        <w:bottom w:val="none" w:sz="0" w:space="0" w:color="auto"/>
        <w:right w:val="none" w:sz="0" w:space="0" w:color="auto"/>
      </w:divBdr>
      <w:divsChild>
        <w:div w:id="941373587">
          <w:marLeft w:val="640"/>
          <w:marRight w:val="0"/>
          <w:marTop w:val="0"/>
          <w:marBottom w:val="0"/>
          <w:divBdr>
            <w:top w:val="none" w:sz="0" w:space="0" w:color="auto"/>
            <w:left w:val="none" w:sz="0" w:space="0" w:color="auto"/>
            <w:bottom w:val="none" w:sz="0" w:space="0" w:color="auto"/>
            <w:right w:val="none" w:sz="0" w:space="0" w:color="auto"/>
          </w:divBdr>
        </w:div>
        <w:div w:id="159471089">
          <w:marLeft w:val="640"/>
          <w:marRight w:val="0"/>
          <w:marTop w:val="0"/>
          <w:marBottom w:val="0"/>
          <w:divBdr>
            <w:top w:val="none" w:sz="0" w:space="0" w:color="auto"/>
            <w:left w:val="none" w:sz="0" w:space="0" w:color="auto"/>
            <w:bottom w:val="none" w:sz="0" w:space="0" w:color="auto"/>
            <w:right w:val="none" w:sz="0" w:space="0" w:color="auto"/>
          </w:divBdr>
        </w:div>
        <w:div w:id="157229465">
          <w:marLeft w:val="640"/>
          <w:marRight w:val="0"/>
          <w:marTop w:val="0"/>
          <w:marBottom w:val="0"/>
          <w:divBdr>
            <w:top w:val="none" w:sz="0" w:space="0" w:color="auto"/>
            <w:left w:val="none" w:sz="0" w:space="0" w:color="auto"/>
            <w:bottom w:val="none" w:sz="0" w:space="0" w:color="auto"/>
            <w:right w:val="none" w:sz="0" w:space="0" w:color="auto"/>
          </w:divBdr>
        </w:div>
        <w:div w:id="94179954">
          <w:marLeft w:val="640"/>
          <w:marRight w:val="0"/>
          <w:marTop w:val="0"/>
          <w:marBottom w:val="0"/>
          <w:divBdr>
            <w:top w:val="none" w:sz="0" w:space="0" w:color="auto"/>
            <w:left w:val="none" w:sz="0" w:space="0" w:color="auto"/>
            <w:bottom w:val="none" w:sz="0" w:space="0" w:color="auto"/>
            <w:right w:val="none" w:sz="0" w:space="0" w:color="auto"/>
          </w:divBdr>
        </w:div>
        <w:div w:id="638532232">
          <w:marLeft w:val="640"/>
          <w:marRight w:val="0"/>
          <w:marTop w:val="0"/>
          <w:marBottom w:val="0"/>
          <w:divBdr>
            <w:top w:val="none" w:sz="0" w:space="0" w:color="auto"/>
            <w:left w:val="none" w:sz="0" w:space="0" w:color="auto"/>
            <w:bottom w:val="none" w:sz="0" w:space="0" w:color="auto"/>
            <w:right w:val="none" w:sz="0" w:space="0" w:color="auto"/>
          </w:divBdr>
        </w:div>
        <w:div w:id="763840739">
          <w:marLeft w:val="640"/>
          <w:marRight w:val="0"/>
          <w:marTop w:val="0"/>
          <w:marBottom w:val="0"/>
          <w:divBdr>
            <w:top w:val="none" w:sz="0" w:space="0" w:color="auto"/>
            <w:left w:val="none" w:sz="0" w:space="0" w:color="auto"/>
            <w:bottom w:val="none" w:sz="0" w:space="0" w:color="auto"/>
            <w:right w:val="none" w:sz="0" w:space="0" w:color="auto"/>
          </w:divBdr>
        </w:div>
        <w:div w:id="271792471">
          <w:marLeft w:val="640"/>
          <w:marRight w:val="0"/>
          <w:marTop w:val="0"/>
          <w:marBottom w:val="0"/>
          <w:divBdr>
            <w:top w:val="none" w:sz="0" w:space="0" w:color="auto"/>
            <w:left w:val="none" w:sz="0" w:space="0" w:color="auto"/>
            <w:bottom w:val="none" w:sz="0" w:space="0" w:color="auto"/>
            <w:right w:val="none" w:sz="0" w:space="0" w:color="auto"/>
          </w:divBdr>
        </w:div>
        <w:div w:id="900559288">
          <w:marLeft w:val="640"/>
          <w:marRight w:val="0"/>
          <w:marTop w:val="0"/>
          <w:marBottom w:val="0"/>
          <w:divBdr>
            <w:top w:val="none" w:sz="0" w:space="0" w:color="auto"/>
            <w:left w:val="none" w:sz="0" w:space="0" w:color="auto"/>
            <w:bottom w:val="none" w:sz="0" w:space="0" w:color="auto"/>
            <w:right w:val="none" w:sz="0" w:space="0" w:color="auto"/>
          </w:divBdr>
        </w:div>
        <w:div w:id="247738381">
          <w:marLeft w:val="640"/>
          <w:marRight w:val="0"/>
          <w:marTop w:val="0"/>
          <w:marBottom w:val="0"/>
          <w:divBdr>
            <w:top w:val="none" w:sz="0" w:space="0" w:color="auto"/>
            <w:left w:val="none" w:sz="0" w:space="0" w:color="auto"/>
            <w:bottom w:val="none" w:sz="0" w:space="0" w:color="auto"/>
            <w:right w:val="none" w:sz="0" w:space="0" w:color="auto"/>
          </w:divBdr>
        </w:div>
        <w:div w:id="1731533207">
          <w:marLeft w:val="640"/>
          <w:marRight w:val="0"/>
          <w:marTop w:val="0"/>
          <w:marBottom w:val="0"/>
          <w:divBdr>
            <w:top w:val="none" w:sz="0" w:space="0" w:color="auto"/>
            <w:left w:val="none" w:sz="0" w:space="0" w:color="auto"/>
            <w:bottom w:val="none" w:sz="0" w:space="0" w:color="auto"/>
            <w:right w:val="none" w:sz="0" w:space="0" w:color="auto"/>
          </w:divBdr>
        </w:div>
        <w:div w:id="1567842863">
          <w:marLeft w:val="640"/>
          <w:marRight w:val="0"/>
          <w:marTop w:val="0"/>
          <w:marBottom w:val="0"/>
          <w:divBdr>
            <w:top w:val="none" w:sz="0" w:space="0" w:color="auto"/>
            <w:left w:val="none" w:sz="0" w:space="0" w:color="auto"/>
            <w:bottom w:val="none" w:sz="0" w:space="0" w:color="auto"/>
            <w:right w:val="none" w:sz="0" w:space="0" w:color="auto"/>
          </w:divBdr>
        </w:div>
        <w:div w:id="94907750">
          <w:marLeft w:val="640"/>
          <w:marRight w:val="0"/>
          <w:marTop w:val="0"/>
          <w:marBottom w:val="0"/>
          <w:divBdr>
            <w:top w:val="none" w:sz="0" w:space="0" w:color="auto"/>
            <w:left w:val="none" w:sz="0" w:space="0" w:color="auto"/>
            <w:bottom w:val="none" w:sz="0" w:space="0" w:color="auto"/>
            <w:right w:val="none" w:sz="0" w:space="0" w:color="auto"/>
          </w:divBdr>
        </w:div>
        <w:div w:id="1777016297">
          <w:marLeft w:val="640"/>
          <w:marRight w:val="0"/>
          <w:marTop w:val="0"/>
          <w:marBottom w:val="0"/>
          <w:divBdr>
            <w:top w:val="none" w:sz="0" w:space="0" w:color="auto"/>
            <w:left w:val="none" w:sz="0" w:space="0" w:color="auto"/>
            <w:bottom w:val="none" w:sz="0" w:space="0" w:color="auto"/>
            <w:right w:val="none" w:sz="0" w:space="0" w:color="auto"/>
          </w:divBdr>
        </w:div>
        <w:div w:id="892042029">
          <w:marLeft w:val="640"/>
          <w:marRight w:val="0"/>
          <w:marTop w:val="0"/>
          <w:marBottom w:val="0"/>
          <w:divBdr>
            <w:top w:val="none" w:sz="0" w:space="0" w:color="auto"/>
            <w:left w:val="none" w:sz="0" w:space="0" w:color="auto"/>
            <w:bottom w:val="none" w:sz="0" w:space="0" w:color="auto"/>
            <w:right w:val="none" w:sz="0" w:space="0" w:color="auto"/>
          </w:divBdr>
        </w:div>
        <w:div w:id="212696594">
          <w:marLeft w:val="640"/>
          <w:marRight w:val="0"/>
          <w:marTop w:val="0"/>
          <w:marBottom w:val="0"/>
          <w:divBdr>
            <w:top w:val="none" w:sz="0" w:space="0" w:color="auto"/>
            <w:left w:val="none" w:sz="0" w:space="0" w:color="auto"/>
            <w:bottom w:val="none" w:sz="0" w:space="0" w:color="auto"/>
            <w:right w:val="none" w:sz="0" w:space="0" w:color="auto"/>
          </w:divBdr>
        </w:div>
        <w:div w:id="619721120">
          <w:marLeft w:val="640"/>
          <w:marRight w:val="0"/>
          <w:marTop w:val="0"/>
          <w:marBottom w:val="0"/>
          <w:divBdr>
            <w:top w:val="none" w:sz="0" w:space="0" w:color="auto"/>
            <w:left w:val="none" w:sz="0" w:space="0" w:color="auto"/>
            <w:bottom w:val="none" w:sz="0" w:space="0" w:color="auto"/>
            <w:right w:val="none" w:sz="0" w:space="0" w:color="auto"/>
          </w:divBdr>
        </w:div>
        <w:div w:id="453640752">
          <w:marLeft w:val="640"/>
          <w:marRight w:val="0"/>
          <w:marTop w:val="0"/>
          <w:marBottom w:val="0"/>
          <w:divBdr>
            <w:top w:val="none" w:sz="0" w:space="0" w:color="auto"/>
            <w:left w:val="none" w:sz="0" w:space="0" w:color="auto"/>
            <w:bottom w:val="none" w:sz="0" w:space="0" w:color="auto"/>
            <w:right w:val="none" w:sz="0" w:space="0" w:color="auto"/>
          </w:divBdr>
        </w:div>
        <w:div w:id="1820727214">
          <w:marLeft w:val="640"/>
          <w:marRight w:val="0"/>
          <w:marTop w:val="0"/>
          <w:marBottom w:val="0"/>
          <w:divBdr>
            <w:top w:val="none" w:sz="0" w:space="0" w:color="auto"/>
            <w:left w:val="none" w:sz="0" w:space="0" w:color="auto"/>
            <w:bottom w:val="none" w:sz="0" w:space="0" w:color="auto"/>
            <w:right w:val="none" w:sz="0" w:space="0" w:color="auto"/>
          </w:divBdr>
        </w:div>
        <w:div w:id="937833846">
          <w:marLeft w:val="640"/>
          <w:marRight w:val="0"/>
          <w:marTop w:val="0"/>
          <w:marBottom w:val="0"/>
          <w:divBdr>
            <w:top w:val="none" w:sz="0" w:space="0" w:color="auto"/>
            <w:left w:val="none" w:sz="0" w:space="0" w:color="auto"/>
            <w:bottom w:val="none" w:sz="0" w:space="0" w:color="auto"/>
            <w:right w:val="none" w:sz="0" w:space="0" w:color="auto"/>
          </w:divBdr>
        </w:div>
        <w:div w:id="1090345573">
          <w:marLeft w:val="640"/>
          <w:marRight w:val="0"/>
          <w:marTop w:val="0"/>
          <w:marBottom w:val="0"/>
          <w:divBdr>
            <w:top w:val="none" w:sz="0" w:space="0" w:color="auto"/>
            <w:left w:val="none" w:sz="0" w:space="0" w:color="auto"/>
            <w:bottom w:val="none" w:sz="0" w:space="0" w:color="auto"/>
            <w:right w:val="none" w:sz="0" w:space="0" w:color="auto"/>
          </w:divBdr>
        </w:div>
        <w:div w:id="1130708633">
          <w:marLeft w:val="640"/>
          <w:marRight w:val="0"/>
          <w:marTop w:val="0"/>
          <w:marBottom w:val="0"/>
          <w:divBdr>
            <w:top w:val="none" w:sz="0" w:space="0" w:color="auto"/>
            <w:left w:val="none" w:sz="0" w:space="0" w:color="auto"/>
            <w:bottom w:val="none" w:sz="0" w:space="0" w:color="auto"/>
            <w:right w:val="none" w:sz="0" w:space="0" w:color="auto"/>
          </w:divBdr>
        </w:div>
        <w:div w:id="242298615">
          <w:marLeft w:val="640"/>
          <w:marRight w:val="0"/>
          <w:marTop w:val="0"/>
          <w:marBottom w:val="0"/>
          <w:divBdr>
            <w:top w:val="none" w:sz="0" w:space="0" w:color="auto"/>
            <w:left w:val="none" w:sz="0" w:space="0" w:color="auto"/>
            <w:bottom w:val="none" w:sz="0" w:space="0" w:color="auto"/>
            <w:right w:val="none" w:sz="0" w:space="0" w:color="auto"/>
          </w:divBdr>
        </w:div>
        <w:div w:id="449475046">
          <w:marLeft w:val="640"/>
          <w:marRight w:val="0"/>
          <w:marTop w:val="0"/>
          <w:marBottom w:val="0"/>
          <w:divBdr>
            <w:top w:val="none" w:sz="0" w:space="0" w:color="auto"/>
            <w:left w:val="none" w:sz="0" w:space="0" w:color="auto"/>
            <w:bottom w:val="none" w:sz="0" w:space="0" w:color="auto"/>
            <w:right w:val="none" w:sz="0" w:space="0" w:color="auto"/>
          </w:divBdr>
        </w:div>
        <w:div w:id="546795111">
          <w:marLeft w:val="640"/>
          <w:marRight w:val="0"/>
          <w:marTop w:val="0"/>
          <w:marBottom w:val="0"/>
          <w:divBdr>
            <w:top w:val="none" w:sz="0" w:space="0" w:color="auto"/>
            <w:left w:val="none" w:sz="0" w:space="0" w:color="auto"/>
            <w:bottom w:val="none" w:sz="0" w:space="0" w:color="auto"/>
            <w:right w:val="none" w:sz="0" w:space="0" w:color="auto"/>
          </w:divBdr>
        </w:div>
        <w:div w:id="169494016">
          <w:marLeft w:val="640"/>
          <w:marRight w:val="0"/>
          <w:marTop w:val="0"/>
          <w:marBottom w:val="0"/>
          <w:divBdr>
            <w:top w:val="none" w:sz="0" w:space="0" w:color="auto"/>
            <w:left w:val="none" w:sz="0" w:space="0" w:color="auto"/>
            <w:bottom w:val="none" w:sz="0" w:space="0" w:color="auto"/>
            <w:right w:val="none" w:sz="0" w:space="0" w:color="auto"/>
          </w:divBdr>
        </w:div>
        <w:div w:id="292367664">
          <w:marLeft w:val="640"/>
          <w:marRight w:val="0"/>
          <w:marTop w:val="0"/>
          <w:marBottom w:val="0"/>
          <w:divBdr>
            <w:top w:val="none" w:sz="0" w:space="0" w:color="auto"/>
            <w:left w:val="none" w:sz="0" w:space="0" w:color="auto"/>
            <w:bottom w:val="none" w:sz="0" w:space="0" w:color="auto"/>
            <w:right w:val="none" w:sz="0" w:space="0" w:color="auto"/>
          </w:divBdr>
        </w:div>
        <w:div w:id="2096129782">
          <w:marLeft w:val="640"/>
          <w:marRight w:val="0"/>
          <w:marTop w:val="0"/>
          <w:marBottom w:val="0"/>
          <w:divBdr>
            <w:top w:val="none" w:sz="0" w:space="0" w:color="auto"/>
            <w:left w:val="none" w:sz="0" w:space="0" w:color="auto"/>
            <w:bottom w:val="none" w:sz="0" w:space="0" w:color="auto"/>
            <w:right w:val="none" w:sz="0" w:space="0" w:color="auto"/>
          </w:divBdr>
        </w:div>
        <w:div w:id="2118059217">
          <w:marLeft w:val="640"/>
          <w:marRight w:val="0"/>
          <w:marTop w:val="0"/>
          <w:marBottom w:val="0"/>
          <w:divBdr>
            <w:top w:val="none" w:sz="0" w:space="0" w:color="auto"/>
            <w:left w:val="none" w:sz="0" w:space="0" w:color="auto"/>
            <w:bottom w:val="none" w:sz="0" w:space="0" w:color="auto"/>
            <w:right w:val="none" w:sz="0" w:space="0" w:color="auto"/>
          </w:divBdr>
        </w:div>
      </w:divsChild>
    </w:div>
    <w:div w:id="195968284">
      <w:bodyDiv w:val="1"/>
      <w:marLeft w:val="0"/>
      <w:marRight w:val="0"/>
      <w:marTop w:val="0"/>
      <w:marBottom w:val="0"/>
      <w:divBdr>
        <w:top w:val="none" w:sz="0" w:space="0" w:color="auto"/>
        <w:left w:val="none" w:sz="0" w:space="0" w:color="auto"/>
        <w:bottom w:val="none" w:sz="0" w:space="0" w:color="auto"/>
        <w:right w:val="none" w:sz="0" w:space="0" w:color="auto"/>
      </w:divBdr>
      <w:divsChild>
        <w:div w:id="1063875159">
          <w:marLeft w:val="640"/>
          <w:marRight w:val="0"/>
          <w:marTop w:val="0"/>
          <w:marBottom w:val="0"/>
          <w:divBdr>
            <w:top w:val="none" w:sz="0" w:space="0" w:color="auto"/>
            <w:left w:val="none" w:sz="0" w:space="0" w:color="auto"/>
            <w:bottom w:val="none" w:sz="0" w:space="0" w:color="auto"/>
            <w:right w:val="none" w:sz="0" w:space="0" w:color="auto"/>
          </w:divBdr>
        </w:div>
        <w:div w:id="622080903">
          <w:marLeft w:val="640"/>
          <w:marRight w:val="0"/>
          <w:marTop w:val="0"/>
          <w:marBottom w:val="0"/>
          <w:divBdr>
            <w:top w:val="none" w:sz="0" w:space="0" w:color="auto"/>
            <w:left w:val="none" w:sz="0" w:space="0" w:color="auto"/>
            <w:bottom w:val="none" w:sz="0" w:space="0" w:color="auto"/>
            <w:right w:val="none" w:sz="0" w:space="0" w:color="auto"/>
          </w:divBdr>
        </w:div>
        <w:div w:id="614216223">
          <w:marLeft w:val="640"/>
          <w:marRight w:val="0"/>
          <w:marTop w:val="0"/>
          <w:marBottom w:val="0"/>
          <w:divBdr>
            <w:top w:val="none" w:sz="0" w:space="0" w:color="auto"/>
            <w:left w:val="none" w:sz="0" w:space="0" w:color="auto"/>
            <w:bottom w:val="none" w:sz="0" w:space="0" w:color="auto"/>
            <w:right w:val="none" w:sz="0" w:space="0" w:color="auto"/>
          </w:divBdr>
        </w:div>
        <w:div w:id="1756173416">
          <w:marLeft w:val="640"/>
          <w:marRight w:val="0"/>
          <w:marTop w:val="0"/>
          <w:marBottom w:val="0"/>
          <w:divBdr>
            <w:top w:val="none" w:sz="0" w:space="0" w:color="auto"/>
            <w:left w:val="none" w:sz="0" w:space="0" w:color="auto"/>
            <w:bottom w:val="none" w:sz="0" w:space="0" w:color="auto"/>
            <w:right w:val="none" w:sz="0" w:space="0" w:color="auto"/>
          </w:divBdr>
        </w:div>
        <w:div w:id="80571980">
          <w:marLeft w:val="640"/>
          <w:marRight w:val="0"/>
          <w:marTop w:val="0"/>
          <w:marBottom w:val="0"/>
          <w:divBdr>
            <w:top w:val="none" w:sz="0" w:space="0" w:color="auto"/>
            <w:left w:val="none" w:sz="0" w:space="0" w:color="auto"/>
            <w:bottom w:val="none" w:sz="0" w:space="0" w:color="auto"/>
            <w:right w:val="none" w:sz="0" w:space="0" w:color="auto"/>
          </w:divBdr>
        </w:div>
        <w:div w:id="1380593677">
          <w:marLeft w:val="640"/>
          <w:marRight w:val="0"/>
          <w:marTop w:val="0"/>
          <w:marBottom w:val="0"/>
          <w:divBdr>
            <w:top w:val="none" w:sz="0" w:space="0" w:color="auto"/>
            <w:left w:val="none" w:sz="0" w:space="0" w:color="auto"/>
            <w:bottom w:val="none" w:sz="0" w:space="0" w:color="auto"/>
            <w:right w:val="none" w:sz="0" w:space="0" w:color="auto"/>
          </w:divBdr>
        </w:div>
        <w:div w:id="520973392">
          <w:marLeft w:val="640"/>
          <w:marRight w:val="0"/>
          <w:marTop w:val="0"/>
          <w:marBottom w:val="0"/>
          <w:divBdr>
            <w:top w:val="none" w:sz="0" w:space="0" w:color="auto"/>
            <w:left w:val="none" w:sz="0" w:space="0" w:color="auto"/>
            <w:bottom w:val="none" w:sz="0" w:space="0" w:color="auto"/>
            <w:right w:val="none" w:sz="0" w:space="0" w:color="auto"/>
          </w:divBdr>
        </w:div>
        <w:div w:id="1530483313">
          <w:marLeft w:val="640"/>
          <w:marRight w:val="0"/>
          <w:marTop w:val="0"/>
          <w:marBottom w:val="0"/>
          <w:divBdr>
            <w:top w:val="none" w:sz="0" w:space="0" w:color="auto"/>
            <w:left w:val="none" w:sz="0" w:space="0" w:color="auto"/>
            <w:bottom w:val="none" w:sz="0" w:space="0" w:color="auto"/>
            <w:right w:val="none" w:sz="0" w:space="0" w:color="auto"/>
          </w:divBdr>
        </w:div>
        <w:div w:id="2101640126">
          <w:marLeft w:val="640"/>
          <w:marRight w:val="0"/>
          <w:marTop w:val="0"/>
          <w:marBottom w:val="0"/>
          <w:divBdr>
            <w:top w:val="none" w:sz="0" w:space="0" w:color="auto"/>
            <w:left w:val="none" w:sz="0" w:space="0" w:color="auto"/>
            <w:bottom w:val="none" w:sz="0" w:space="0" w:color="auto"/>
            <w:right w:val="none" w:sz="0" w:space="0" w:color="auto"/>
          </w:divBdr>
        </w:div>
        <w:div w:id="1319843537">
          <w:marLeft w:val="640"/>
          <w:marRight w:val="0"/>
          <w:marTop w:val="0"/>
          <w:marBottom w:val="0"/>
          <w:divBdr>
            <w:top w:val="none" w:sz="0" w:space="0" w:color="auto"/>
            <w:left w:val="none" w:sz="0" w:space="0" w:color="auto"/>
            <w:bottom w:val="none" w:sz="0" w:space="0" w:color="auto"/>
            <w:right w:val="none" w:sz="0" w:space="0" w:color="auto"/>
          </w:divBdr>
        </w:div>
        <w:div w:id="855193210">
          <w:marLeft w:val="640"/>
          <w:marRight w:val="0"/>
          <w:marTop w:val="0"/>
          <w:marBottom w:val="0"/>
          <w:divBdr>
            <w:top w:val="none" w:sz="0" w:space="0" w:color="auto"/>
            <w:left w:val="none" w:sz="0" w:space="0" w:color="auto"/>
            <w:bottom w:val="none" w:sz="0" w:space="0" w:color="auto"/>
            <w:right w:val="none" w:sz="0" w:space="0" w:color="auto"/>
          </w:divBdr>
        </w:div>
        <w:div w:id="1030760862">
          <w:marLeft w:val="640"/>
          <w:marRight w:val="0"/>
          <w:marTop w:val="0"/>
          <w:marBottom w:val="0"/>
          <w:divBdr>
            <w:top w:val="none" w:sz="0" w:space="0" w:color="auto"/>
            <w:left w:val="none" w:sz="0" w:space="0" w:color="auto"/>
            <w:bottom w:val="none" w:sz="0" w:space="0" w:color="auto"/>
            <w:right w:val="none" w:sz="0" w:space="0" w:color="auto"/>
          </w:divBdr>
        </w:div>
        <w:div w:id="54016143">
          <w:marLeft w:val="640"/>
          <w:marRight w:val="0"/>
          <w:marTop w:val="0"/>
          <w:marBottom w:val="0"/>
          <w:divBdr>
            <w:top w:val="none" w:sz="0" w:space="0" w:color="auto"/>
            <w:left w:val="none" w:sz="0" w:space="0" w:color="auto"/>
            <w:bottom w:val="none" w:sz="0" w:space="0" w:color="auto"/>
            <w:right w:val="none" w:sz="0" w:space="0" w:color="auto"/>
          </w:divBdr>
        </w:div>
        <w:div w:id="217060437">
          <w:marLeft w:val="640"/>
          <w:marRight w:val="0"/>
          <w:marTop w:val="0"/>
          <w:marBottom w:val="0"/>
          <w:divBdr>
            <w:top w:val="none" w:sz="0" w:space="0" w:color="auto"/>
            <w:left w:val="none" w:sz="0" w:space="0" w:color="auto"/>
            <w:bottom w:val="none" w:sz="0" w:space="0" w:color="auto"/>
            <w:right w:val="none" w:sz="0" w:space="0" w:color="auto"/>
          </w:divBdr>
        </w:div>
        <w:div w:id="2095541342">
          <w:marLeft w:val="640"/>
          <w:marRight w:val="0"/>
          <w:marTop w:val="0"/>
          <w:marBottom w:val="0"/>
          <w:divBdr>
            <w:top w:val="none" w:sz="0" w:space="0" w:color="auto"/>
            <w:left w:val="none" w:sz="0" w:space="0" w:color="auto"/>
            <w:bottom w:val="none" w:sz="0" w:space="0" w:color="auto"/>
            <w:right w:val="none" w:sz="0" w:space="0" w:color="auto"/>
          </w:divBdr>
        </w:div>
        <w:div w:id="90123881">
          <w:marLeft w:val="640"/>
          <w:marRight w:val="0"/>
          <w:marTop w:val="0"/>
          <w:marBottom w:val="0"/>
          <w:divBdr>
            <w:top w:val="none" w:sz="0" w:space="0" w:color="auto"/>
            <w:left w:val="none" w:sz="0" w:space="0" w:color="auto"/>
            <w:bottom w:val="none" w:sz="0" w:space="0" w:color="auto"/>
            <w:right w:val="none" w:sz="0" w:space="0" w:color="auto"/>
          </w:divBdr>
        </w:div>
        <w:div w:id="1738821832">
          <w:marLeft w:val="640"/>
          <w:marRight w:val="0"/>
          <w:marTop w:val="0"/>
          <w:marBottom w:val="0"/>
          <w:divBdr>
            <w:top w:val="none" w:sz="0" w:space="0" w:color="auto"/>
            <w:left w:val="none" w:sz="0" w:space="0" w:color="auto"/>
            <w:bottom w:val="none" w:sz="0" w:space="0" w:color="auto"/>
            <w:right w:val="none" w:sz="0" w:space="0" w:color="auto"/>
          </w:divBdr>
        </w:div>
        <w:div w:id="1610426896">
          <w:marLeft w:val="640"/>
          <w:marRight w:val="0"/>
          <w:marTop w:val="0"/>
          <w:marBottom w:val="0"/>
          <w:divBdr>
            <w:top w:val="none" w:sz="0" w:space="0" w:color="auto"/>
            <w:left w:val="none" w:sz="0" w:space="0" w:color="auto"/>
            <w:bottom w:val="none" w:sz="0" w:space="0" w:color="auto"/>
            <w:right w:val="none" w:sz="0" w:space="0" w:color="auto"/>
          </w:divBdr>
        </w:div>
        <w:div w:id="780802705">
          <w:marLeft w:val="640"/>
          <w:marRight w:val="0"/>
          <w:marTop w:val="0"/>
          <w:marBottom w:val="0"/>
          <w:divBdr>
            <w:top w:val="none" w:sz="0" w:space="0" w:color="auto"/>
            <w:left w:val="none" w:sz="0" w:space="0" w:color="auto"/>
            <w:bottom w:val="none" w:sz="0" w:space="0" w:color="auto"/>
            <w:right w:val="none" w:sz="0" w:space="0" w:color="auto"/>
          </w:divBdr>
        </w:div>
        <w:div w:id="2114548413">
          <w:marLeft w:val="640"/>
          <w:marRight w:val="0"/>
          <w:marTop w:val="0"/>
          <w:marBottom w:val="0"/>
          <w:divBdr>
            <w:top w:val="none" w:sz="0" w:space="0" w:color="auto"/>
            <w:left w:val="none" w:sz="0" w:space="0" w:color="auto"/>
            <w:bottom w:val="none" w:sz="0" w:space="0" w:color="auto"/>
            <w:right w:val="none" w:sz="0" w:space="0" w:color="auto"/>
          </w:divBdr>
        </w:div>
        <w:div w:id="774716446">
          <w:marLeft w:val="640"/>
          <w:marRight w:val="0"/>
          <w:marTop w:val="0"/>
          <w:marBottom w:val="0"/>
          <w:divBdr>
            <w:top w:val="none" w:sz="0" w:space="0" w:color="auto"/>
            <w:left w:val="none" w:sz="0" w:space="0" w:color="auto"/>
            <w:bottom w:val="none" w:sz="0" w:space="0" w:color="auto"/>
            <w:right w:val="none" w:sz="0" w:space="0" w:color="auto"/>
          </w:divBdr>
        </w:div>
        <w:div w:id="1600943371">
          <w:marLeft w:val="640"/>
          <w:marRight w:val="0"/>
          <w:marTop w:val="0"/>
          <w:marBottom w:val="0"/>
          <w:divBdr>
            <w:top w:val="none" w:sz="0" w:space="0" w:color="auto"/>
            <w:left w:val="none" w:sz="0" w:space="0" w:color="auto"/>
            <w:bottom w:val="none" w:sz="0" w:space="0" w:color="auto"/>
            <w:right w:val="none" w:sz="0" w:space="0" w:color="auto"/>
          </w:divBdr>
        </w:div>
        <w:div w:id="1948155043">
          <w:marLeft w:val="640"/>
          <w:marRight w:val="0"/>
          <w:marTop w:val="0"/>
          <w:marBottom w:val="0"/>
          <w:divBdr>
            <w:top w:val="none" w:sz="0" w:space="0" w:color="auto"/>
            <w:left w:val="none" w:sz="0" w:space="0" w:color="auto"/>
            <w:bottom w:val="none" w:sz="0" w:space="0" w:color="auto"/>
            <w:right w:val="none" w:sz="0" w:space="0" w:color="auto"/>
          </w:divBdr>
        </w:div>
        <w:div w:id="1612710842">
          <w:marLeft w:val="640"/>
          <w:marRight w:val="0"/>
          <w:marTop w:val="0"/>
          <w:marBottom w:val="0"/>
          <w:divBdr>
            <w:top w:val="none" w:sz="0" w:space="0" w:color="auto"/>
            <w:left w:val="none" w:sz="0" w:space="0" w:color="auto"/>
            <w:bottom w:val="none" w:sz="0" w:space="0" w:color="auto"/>
            <w:right w:val="none" w:sz="0" w:space="0" w:color="auto"/>
          </w:divBdr>
        </w:div>
        <w:div w:id="2119988332">
          <w:marLeft w:val="640"/>
          <w:marRight w:val="0"/>
          <w:marTop w:val="0"/>
          <w:marBottom w:val="0"/>
          <w:divBdr>
            <w:top w:val="none" w:sz="0" w:space="0" w:color="auto"/>
            <w:left w:val="none" w:sz="0" w:space="0" w:color="auto"/>
            <w:bottom w:val="none" w:sz="0" w:space="0" w:color="auto"/>
            <w:right w:val="none" w:sz="0" w:space="0" w:color="auto"/>
          </w:divBdr>
        </w:div>
        <w:div w:id="1534804879">
          <w:marLeft w:val="640"/>
          <w:marRight w:val="0"/>
          <w:marTop w:val="0"/>
          <w:marBottom w:val="0"/>
          <w:divBdr>
            <w:top w:val="none" w:sz="0" w:space="0" w:color="auto"/>
            <w:left w:val="none" w:sz="0" w:space="0" w:color="auto"/>
            <w:bottom w:val="none" w:sz="0" w:space="0" w:color="auto"/>
            <w:right w:val="none" w:sz="0" w:space="0" w:color="auto"/>
          </w:divBdr>
        </w:div>
        <w:div w:id="1096486539">
          <w:marLeft w:val="640"/>
          <w:marRight w:val="0"/>
          <w:marTop w:val="0"/>
          <w:marBottom w:val="0"/>
          <w:divBdr>
            <w:top w:val="none" w:sz="0" w:space="0" w:color="auto"/>
            <w:left w:val="none" w:sz="0" w:space="0" w:color="auto"/>
            <w:bottom w:val="none" w:sz="0" w:space="0" w:color="auto"/>
            <w:right w:val="none" w:sz="0" w:space="0" w:color="auto"/>
          </w:divBdr>
        </w:div>
        <w:div w:id="52974926">
          <w:marLeft w:val="640"/>
          <w:marRight w:val="0"/>
          <w:marTop w:val="0"/>
          <w:marBottom w:val="0"/>
          <w:divBdr>
            <w:top w:val="none" w:sz="0" w:space="0" w:color="auto"/>
            <w:left w:val="none" w:sz="0" w:space="0" w:color="auto"/>
            <w:bottom w:val="none" w:sz="0" w:space="0" w:color="auto"/>
            <w:right w:val="none" w:sz="0" w:space="0" w:color="auto"/>
          </w:divBdr>
        </w:div>
        <w:div w:id="35735864">
          <w:marLeft w:val="640"/>
          <w:marRight w:val="0"/>
          <w:marTop w:val="0"/>
          <w:marBottom w:val="0"/>
          <w:divBdr>
            <w:top w:val="none" w:sz="0" w:space="0" w:color="auto"/>
            <w:left w:val="none" w:sz="0" w:space="0" w:color="auto"/>
            <w:bottom w:val="none" w:sz="0" w:space="0" w:color="auto"/>
            <w:right w:val="none" w:sz="0" w:space="0" w:color="auto"/>
          </w:divBdr>
        </w:div>
      </w:divsChild>
    </w:div>
    <w:div w:id="196086220">
      <w:bodyDiv w:val="1"/>
      <w:marLeft w:val="0"/>
      <w:marRight w:val="0"/>
      <w:marTop w:val="0"/>
      <w:marBottom w:val="0"/>
      <w:divBdr>
        <w:top w:val="none" w:sz="0" w:space="0" w:color="auto"/>
        <w:left w:val="none" w:sz="0" w:space="0" w:color="auto"/>
        <w:bottom w:val="none" w:sz="0" w:space="0" w:color="auto"/>
        <w:right w:val="none" w:sz="0" w:space="0" w:color="auto"/>
      </w:divBdr>
      <w:divsChild>
        <w:div w:id="1331105005">
          <w:marLeft w:val="640"/>
          <w:marRight w:val="0"/>
          <w:marTop w:val="0"/>
          <w:marBottom w:val="0"/>
          <w:divBdr>
            <w:top w:val="none" w:sz="0" w:space="0" w:color="auto"/>
            <w:left w:val="none" w:sz="0" w:space="0" w:color="auto"/>
            <w:bottom w:val="none" w:sz="0" w:space="0" w:color="auto"/>
            <w:right w:val="none" w:sz="0" w:space="0" w:color="auto"/>
          </w:divBdr>
        </w:div>
        <w:div w:id="329522803">
          <w:marLeft w:val="640"/>
          <w:marRight w:val="0"/>
          <w:marTop w:val="0"/>
          <w:marBottom w:val="0"/>
          <w:divBdr>
            <w:top w:val="none" w:sz="0" w:space="0" w:color="auto"/>
            <w:left w:val="none" w:sz="0" w:space="0" w:color="auto"/>
            <w:bottom w:val="none" w:sz="0" w:space="0" w:color="auto"/>
            <w:right w:val="none" w:sz="0" w:space="0" w:color="auto"/>
          </w:divBdr>
        </w:div>
        <w:div w:id="204562210">
          <w:marLeft w:val="640"/>
          <w:marRight w:val="0"/>
          <w:marTop w:val="0"/>
          <w:marBottom w:val="0"/>
          <w:divBdr>
            <w:top w:val="none" w:sz="0" w:space="0" w:color="auto"/>
            <w:left w:val="none" w:sz="0" w:space="0" w:color="auto"/>
            <w:bottom w:val="none" w:sz="0" w:space="0" w:color="auto"/>
            <w:right w:val="none" w:sz="0" w:space="0" w:color="auto"/>
          </w:divBdr>
        </w:div>
        <w:div w:id="1274242589">
          <w:marLeft w:val="640"/>
          <w:marRight w:val="0"/>
          <w:marTop w:val="0"/>
          <w:marBottom w:val="0"/>
          <w:divBdr>
            <w:top w:val="none" w:sz="0" w:space="0" w:color="auto"/>
            <w:left w:val="none" w:sz="0" w:space="0" w:color="auto"/>
            <w:bottom w:val="none" w:sz="0" w:space="0" w:color="auto"/>
            <w:right w:val="none" w:sz="0" w:space="0" w:color="auto"/>
          </w:divBdr>
        </w:div>
        <w:div w:id="442119410">
          <w:marLeft w:val="640"/>
          <w:marRight w:val="0"/>
          <w:marTop w:val="0"/>
          <w:marBottom w:val="0"/>
          <w:divBdr>
            <w:top w:val="none" w:sz="0" w:space="0" w:color="auto"/>
            <w:left w:val="none" w:sz="0" w:space="0" w:color="auto"/>
            <w:bottom w:val="none" w:sz="0" w:space="0" w:color="auto"/>
            <w:right w:val="none" w:sz="0" w:space="0" w:color="auto"/>
          </w:divBdr>
        </w:div>
        <w:div w:id="798449825">
          <w:marLeft w:val="640"/>
          <w:marRight w:val="0"/>
          <w:marTop w:val="0"/>
          <w:marBottom w:val="0"/>
          <w:divBdr>
            <w:top w:val="none" w:sz="0" w:space="0" w:color="auto"/>
            <w:left w:val="none" w:sz="0" w:space="0" w:color="auto"/>
            <w:bottom w:val="none" w:sz="0" w:space="0" w:color="auto"/>
            <w:right w:val="none" w:sz="0" w:space="0" w:color="auto"/>
          </w:divBdr>
        </w:div>
        <w:div w:id="205601500">
          <w:marLeft w:val="640"/>
          <w:marRight w:val="0"/>
          <w:marTop w:val="0"/>
          <w:marBottom w:val="0"/>
          <w:divBdr>
            <w:top w:val="none" w:sz="0" w:space="0" w:color="auto"/>
            <w:left w:val="none" w:sz="0" w:space="0" w:color="auto"/>
            <w:bottom w:val="none" w:sz="0" w:space="0" w:color="auto"/>
            <w:right w:val="none" w:sz="0" w:space="0" w:color="auto"/>
          </w:divBdr>
        </w:div>
        <w:div w:id="1975403174">
          <w:marLeft w:val="640"/>
          <w:marRight w:val="0"/>
          <w:marTop w:val="0"/>
          <w:marBottom w:val="0"/>
          <w:divBdr>
            <w:top w:val="none" w:sz="0" w:space="0" w:color="auto"/>
            <w:left w:val="none" w:sz="0" w:space="0" w:color="auto"/>
            <w:bottom w:val="none" w:sz="0" w:space="0" w:color="auto"/>
            <w:right w:val="none" w:sz="0" w:space="0" w:color="auto"/>
          </w:divBdr>
        </w:div>
        <w:div w:id="83890903">
          <w:marLeft w:val="640"/>
          <w:marRight w:val="0"/>
          <w:marTop w:val="0"/>
          <w:marBottom w:val="0"/>
          <w:divBdr>
            <w:top w:val="none" w:sz="0" w:space="0" w:color="auto"/>
            <w:left w:val="none" w:sz="0" w:space="0" w:color="auto"/>
            <w:bottom w:val="none" w:sz="0" w:space="0" w:color="auto"/>
            <w:right w:val="none" w:sz="0" w:space="0" w:color="auto"/>
          </w:divBdr>
        </w:div>
        <w:div w:id="847870217">
          <w:marLeft w:val="640"/>
          <w:marRight w:val="0"/>
          <w:marTop w:val="0"/>
          <w:marBottom w:val="0"/>
          <w:divBdr>
            <w:top w:val="none" w:sz="0" w:space="0" w:color="auto"/>
            <w:left w:val="none" w:sz="0" w:space="0" w:color="auto"/>
            <w:bottom w:val="none" w:sz="0" w:space="0" w:color="auto"/>
            <w:right w:val="none" w:sz="0" w:space="0" w:color="auto"/>
          </w:divBdr>
        </w:div>
        <w:div w:id="1183275776">
          <w:marLeft w:val="640"/>
          <w:marRight w:val="0"/>
          <w:marTop w:val="0"/>
          <w:marBottom w:val="0"/>
          <w:divBdr>
            <w:top w:val="none" w:sz="0" w:space="0" w:color="auto"/>
            <w:left w:val="none" w:sz="0" w:space="0" w:color="auto"/>
            <w:bottom w:val="none" w:sz="0" w:space="0" w:color="auto"/>
            <w:right w:val="none" w:sz="0" w:space="0" w:color="auto"/>
          </w:divBdr>
        </w:div>
        <w:div w:id="174735003">
          <w:marLeft w:val="640"/>
          <w:marRight w:val="0"/>
          <w:marTop w:val="0"/>
          <w:marBottom w:val="0"/>
          <w:divBdr>
            <w:top w:val="none" w:sz="0" w:space="0" w:color="auto"/>
            <w:left w:val="none" w:sz="0" w:space="0" w:color="auto"/>
            <w:bottom w:val="none" w:sz="0" w:space="0" w:color="auto"/>
            <w:right w:val="none" w:sz="0" w:space="0" w:color="auto"/>
          </w:divBdr>
        </w:div>
        <w:div w:id="84542072">
          <w:marLeft w:val="640"/>
          <w:marRight w:val="0"/>
          <w:marTop w:val="0"/>
          <w:marBottom w:val="0"/>
          <w:divBdr>
            <w:top w:val="none" w:sz="0" w:space="0" w:color="auto"/>
            <w:left w:val="none" w:sz="0" w:space="0" w:color="auto"/>
            <w:bottom w:val="none" w:sz="0" w:space="0" w:color="auto"/>
            <w:right w:val="none" w:sz="0" w:space="0" w:color="auto"/>
          </w:divBdr>
        </w:div>
        <w:div w:id="565531164">
          <w:marLeft w:val="640"/>
          <w:marRight w:val="0"/>
          <w:marTop w:val="0"/>
          <w:marBottom w:val="0"/>
          <w:divBdr>
            <w:top w:val="none" w:sz="0" w:space="0" w:color="auto"/>
            <w:left w:val="none" w:sz="0" w:space="0" w:color="auto"/>
            <w:bottom w:val="none" w:sz="0" w:space="0" w:color="auto"/>
            <w:right w:val="none" w:sz="0" w:space="0" w:color="auto"/>
          </w:divBdr>
        </w:div>
        <w:div w:id="941762506">
          <w:marLeft w:val="640"/>
          <w:marRight w:val="0"/>
          <w:marTop w:val="0"/>
          <w:marBottom w:val="0"/>
          <w:divBdr>
            <w:top w:val="none" w:sz="0" w:space="0" w:color="auto"/>
            <w:left w:val="none" w:sz="0" w:space="0" w:color="auto"/>
            <w:bottom w:val="none" w:sz="0" w:space="0" w:color="auto"/>
            <w:right w:val="none" w:sz="0" w:space="0" w:color="auto"/>
          </w:divBdr>
        </w:div>
        <w:div w:id="232468540">
          <w:marLeft w:val="640"/>
          <w:marRight w:val="0"/>
          <w:marTop w:val="0"/>
          <w:marBottom w:val="0"/>
          <w:divBdr>
            <w:top w:val="none" w:sz="0" w:space="0" w:color="auto"/>
            <w:left w:val="none" w:sz="0" w:space="0" w:color="auto"/>
            <w:bottom w:val="none" w:sz="0" w:space="0" w:color="auto"/>
            <w:right w:val="none" w:sz="0" w:space="0" w:color="auto"/>
          </w:divBdr>
        </w:div>
        <w:div w:id="270430753">
          <w:marLeft w:val="640"/>
          <w:marRight w:val="0"/>
          <w:marTop w:val="0"/>
          <w:marBottom w:val="0"/>
          <w:divBdr>
            <w:top w:val="none" w:sz="0" w:space="0" w:color="auto"/>
            <w:left w:val="none" w:sz="0" w:space="0" w:color="auto"/>
            <w:bottom w:val="none" w:sz="0" w:space="0" w:color="auto"/>
            <w:right w:val="none" w:sz="0" w:space="0" w:color="auto"/>
          </w:divBdr>
        </w:div>
        <w:div w:id="1470634573">
          <w:marLeft w:val="640"/>
          <w:marRight w:val="0"/>
          <w:marTop w:val="0"/>
          <w:marBottom w:val="0"/>
          <w:divBdr>
            <w:top w:val="none" w:sz="0" w:space="0" w:color="auto"/>
            <w:left w:val="none" w:sz="0" w:space="0" w:color="auto"/>
            <w:bottom w:val="none" w:sz="0" w:space="0" w:color="auto"/>
            <w:right w:val="none" w:sz="0" w:space="0" w:color="auto"/>
          </w:divBdr>
        </w:div>
        <w:div w:id="680208108">
          <w:marLeft w:val="640"/>
          <w:marRight w:val="0"/>
          <w:marTop w:val="0"/>
          <w:marBottom w:val="0"/>
          <w:divBdr>
            <w:top w:val="none" w:sz="0" w:space="0" w:color="auto"/>
            <w:left w:val="none" w:sz="0" w:space="0" w:color="auto"/>
            <w:bottom w:val="none" w:sz="0" w:space="0" w:color="auto"/>
            <w:right w:val="none" w:sz="0" w:space="0" w:color="auto"/>
          </w:divBdr>
        </w:div>
        <w:div w:id="1917855096">
          <w:marLeft w:val="640"/>
          <w:marRight w:val="0"/>
          <w:marTop w:val="0"/>
          <w:marBottom w:val="0"/>
          <w:divBdr>
            <w:top w:val="none" w:sz="0" w:space="0" w:color="auto"/>
            <w:left w:val="none" w:sz="0" w:space="0" w:color="auto"/>
            <w:bottom w:val="none" w:sz="0" w:space="0" w:color="auto"/>
            <w:right w:val="none" w:sz="0" w:space="0" w:color="auto"/>
          </w:divBdr>
        </w:div>
        <w:div w:id="314572920">
          <w:marLeft w:val="640"/>
          <w:marRight w:val="0"/>
          <w:marTop w:val="0"/>
          <w:marBottom w:val="0"/>
          <w:divBdr>
            <w:top w:val="none" w:sz="0" w:space="0" w:color="auto"/>
            <w:left w:val="none" w:sz="0" w:space="0" w:color="auto"/>
            <w:bottom w:val="none" w:sz="0" w:space="0" w:color="auto"/>
            <w:right w:val="none" w:sz="0" w:space="0" w:color="auto"/>
          </w:divBdr>
        </w:div>
        <w:div w:id="1656253883">
          <w:marLeft w:val="640"/>
          <w:marRight w:val="0"/>
          <w:marTop w:val="0"/>
          <w:marBottom w:val="0"/>
          <w:divBdr>
            <w:top w:val="none" w:sz="0" w:space="0" w:color="auto"/>
            <w:left w:val="none" w:sz="0" w:space="0" w:color="auto"/>
            <w:bottom w:val="none" w:sz="0" w:space="0" w:color="auto"/>
            <w:right w:val="none" w:sz="0" w:space="0" w:color="auto"/>
          </w:divBdr>
        </w:div>
        <w:div w:id="1092358010">
          <w:marLeft w:val="640"/>
          <w:marRight w:val="0"/>
          <w:marTop w:val="0"/>
          <w:marBottom w:val="0"/>
          <w:divBdr>
            <w:top w:val="none" w:sz="0" w:space="0" w:color="auto"/>
            <w:left w:val="none" w:sz="0" w:space="0" w:color="auto"/>
            <w:bottom w:val="none" w:sz="0" w:space="0" w:color="auto"/>
            <w:right w:val="none" w:sz="0" w:space="0" w:color="auto"/>
          </w:divBdr>
        </w:div>
        <w:div w:id="412433973">
          <w:marLeft w:val="640"/>
          <w:marRight w:val="0"/>
          <w:marTop w:val="0"/>
          <w:marBottom w:val="0"/>
          <w:divBdr>
            <w:top w:val="none" w:sz="0" w:space="0" w:color="auto"/>
            <w:left w:val="none" w:sz="0" w:space="0" w:color="auto"/>
            <w:bottom w:val="none" w:sz="0" w:space="0" w:color="auto"/>
            <w:right w:val="none" w:sz="0" w:space="0" w:color="auto"/>
          </w:divBdr>
        </w:div>
        <w:div w:id="2057050299">
          <w:marLeft w:val="640"/>
          <w:marRight w:val="0"/>
          <w:marTop w:val="0"/>
          <w:marBottom w:val="0"/>
          <w:divBdr>
            <w:top w:val="none" w:sz="0" w:space="0" w:color="auto"/>
            <w:left w:val="none" w:sz="0" w:space="0" w:color="auto"/>
            <w:bottom w:val="none" w:sz="0" w:space="0" w:color="auto"/>
            <w:right w:val="none" w:sz="0" w:space="0" w:color="auto"/>
          </w:divBdr>
        </w:div>
        <w:div w:id="1505776605">
          <w:marLeft w:val="640"/>
          <w:marRight w:val="0"/>
          <w:marTop w:val="0"/>
          <w:marBottom w:val="0"/>
          <w:divBdr>
            <w:top w:val="none" w:sz="0" w:space="0" w:color="auto"/>
            <w:left w:val="none" w:sz="0" w:space="0" w:color="auto"/>
            <w:bottom w:val="none" w:sz="0" w:space="0" w:color="auto"/>
            <w:right w:val="none" w:sz="0" w:space="0" w:color="auto"/>
          </w:divBdr>
        </w:div>
        <w:div w:id="1598370579">
          <w:marLeft w:val="640"/>
          <w:marRight w:val="0"/>
          <w:marTop w:val="0"/>
          <w:marBottom w:val="0"/>
          <w:divBdr>
            <w:top w:val="none" w:sz="0" w:space="0" w:color="auto"/>
            <w:left w:val="none" w:sz="0" w:space="0" w:color="auto"/>
            <w:bottom w:val="none" w:sz="0" w:space="0" w:color="auto"/>
            <w:right w:val="none" w:sz="0" w:space="0" w:color="auto"/>
          </w:divBdr>
        </w:div>
        <w:div w:id="1693216218">
          <w:marLeft w:val="640"/>
          <w:marRight w:val="0"/>
          <w:marTop w:val="0"/>
          <w:marBottom w:val="0"/>
          <w:divBdr>
            <w:top w:val="none" w:sz="0" w:space="0" w:color="auto"/>
            <w:left w:val="none" w:sz="0" w:space="0" w:color="auto"/>
            <w:bottom w:val="none" w:sz="0" w:space="0" w:color="auto"/>
            <w:right w:val="none" w:sz="0" w:space="0" w:color="auto"/>
          </w:divBdr>
        </w:div>
        <w:div w:id="463159845">
          <w:marLeft w:val="640"/>
          <w:marRight w:val="0"/>
          <w:marTop w:val="0"/>
          <w:marBottom w:val="0"/>
          <w:divBdr>
            <w:top w:val="none" w:sz="0" w:space="0" w:color="auto"/>
            <w:left w:val="none" w:sz="0" w:space="0" w:color="auto"/>
            <w:bottom w:val="none" w:sz="0" w:space="0" w:color="auto"/>
            <w:right w:val="none" w:sz="0" w:space="0" w:color="auto"/>
          </w:divBdr>
        </w:div>
        <w:div w:id="725908100">
          <w:marLeft w:val="640"/>
          <w:marRight w:val="0"/>
          <w:marTop w:val="0"/>
          <w:marBottom w:val="0"/>
          <w:divBdr>
            <w:top w:val="none" w:sz="0" w:space="0" w:color="auto"/>
            <w:left w:val="none" w:sz="0" w:space="0" w:color="auto"/>
            <w:bottom w:val="none" w:sz="0" w:space="0" w:color="auto"/>
            <w:right w:val="none" w:sz="0" w:space="0" w:color="auto"/>
          </w:divBdr>
        </w:div>
        <w:div w:id="2076197159">
          <w:marLeft w:val="640"/>
          <w:marRight w:val="0"/>
          <w:marTop w:val="0"/>
          <w:marBottom w:val="0"/>
          <w:divBdr>
            <w:top w:val="none" w:sz="0" w:space="0" w:color="auto"/>
            <w:left w:val="none" w:sz="0" w:space="0" w:color="auto"/>
            <w:bottom w:val="none" w:sz="0" w:space="0" w:color="auto"/>
            <w:right w:val="none" w:sz="0" w:space="0" w:color="auto"/>
          </w:divBdr>
        </w:div>
      </w:divsChild>
    </w:div>
    <w:div w:id="196820053">
      <w:bodyDiv w:val="1"/>
      <w:marLeft w:val="0"/>
      <w:marRight w:val="0"/>
      <w:marTop w:val="0"/>
      <w:marBottom w:val="0"/>
      <w:divBdr>
        <w:top w:val="none" w:sz="0" w:space="0" w:color="auto"/>
        <w:left w:val="none" w:sz="0" w:space="0" w:color="auto"/>
        <w:bottom w:val="none" w:sz="0" w:space="0" w:color="auto"/>
        <w:right w:val="none" w:sz="0" w:space="0" w:color="auto"/>
      </w:divBdr>
      <w:divsChild>
        <w:div w:id="57439864">
          <w:marLeft w:val="640"/>
          <w:marRight w:val="0"/>
          <w:marTop w:val="0"/>
          <w:marBottom w:val="0"/>
          <w:divBdr>
            <w:top w:val="none" w:sz="0" w:space="0" w:color="auto"/>
            <w:left w:val="none" w:sz="0" w:space="0" w:color="auto"/>
            <w:bottom w:val="none" w:sz="0" w:space="0" w:color="auto"/>
            <w:right w:val="none" w:sz="0" w:space="0" w:color="auto"/>
          </w:divBdr>
        </w:div>
        <w:div w:id="101727171">
          <w:marLeft w:val="640"/>
          <w:marRight w:val="0"/>
          <w:marTop w:val="0"/>
          <w:marBottom w:val="0"/>
          <w:divBdr>
            <w:top w:val="none" w:sz="0" w:space="0" w:color="auto"/>
            <w:left w:val="none" w:sz="0" w:space="0" w:color="auto"/>
            <w:bottom w:val="none" w:sz="0" w:space="0" w:color="auto"/>
            <w:right w:val="none" w:sz="0" w:space="0" w:color="auto"/>
          </w:divBdr>
        </w:div>
        <w:div w:id="2037580973">
          <w:marLeft w:val="640"/>
          <w:marRight w:val="0"/>
          <w:marTop w:val="0"/>
          <w:marBottom w:val="0"/>
          <w:divBdr>
            <w:top w:val="none" w:sz="0" w:space="0" w:color="auto"/>
            <w:left w:val="none" w:sz="0" w:space="0" w:color="auto"/>
            <w:bottom w:val="none" w:sz="0" w:space="0" w:color="auto"/>
            <w:right w:val="none" w:sz="0" w:space="0" w:color="auto"/>
          </w:divBdr>
        </w:div>
        <w:div w:id="1807238551">
          <w:marLeft w:val="640"/>
          <w:marRight w:val="0"/>
          <w:marTop w:val="0"/>
          <w:marBottom w:val="0"/>
          <w:divBdr>
            <w:top w:val="none" w:sz="0" w:space="0" w:color="auto"/>
            <w:left w:val="none" w:sz="0" w:space="0" w:color="auto"/>
            <w:bottom w:val="none" w:sz="0" w:space="0" w:color="auto"/>
            <w:right w:val="none" w:sz="0" w:space="0" w:color="auto"/>
          </w:divBdr>
        </w:div>
        <w:div w:id="240409682">
          <w:marLeft w:val="640"/>
          <w:marRight w:val="0"/>
          <w:marTop w:val="0"/>
          <w:marBottom w:val="0"/>
          <w:divBdr>
            <w:top w:val="none" w:sz="0" w:space="0" w:color="auto"/>
            <w:left w:val="none" w:sz="0" w:space="0" w:color="auto"/>
            <w:bottom w:val="none" w:sz="0" w:space="0" w:color="auto"/>
            <w:right w:val="none" w:sz="0" w:space="0" w:color="auto"/>
          </w:divBdr>
        </w:div>
        <w:div w:id="1904097428">
          <w:marLeft w:val="640"/>
          <w:marRight w:val="0"/>
          <w:marTop w:val="0"/>
          <w:marBottom w:val="0"/>
          <w:divBdr>
            <w:top w:val="none" w:sz="0" w:space="0" w:color="auto"/>
            <w:left w:val="none" w:sz="0" w:space="0" w:color="auto"/>
            <w:bottom w:val="none" w:sz="0" w:space="0" w:color="auto"/>
            <w:right w:val="none" w:sz="0" w:space="0" w:color="auto"/>
          </w:divBdr>
        </w:div>
        <w:div w:id="959804926">
          <w:marLeft w:val="640"/>
          <w:marRight w:val="0"/>
          <w:marTop w:val="0"/>
          <w:marBottom w:val="0"/>
          <w:divBdr>
            <w:top w:val="none" w:sz="0" w:space="0" w:color="auto"/>
            <w:left w:val="none" w:sz="0" w:space="0" w:color="auto"/>
            <w:bottom w:val="none" w:sz="0" w:space="0" w:color="auto"/>
            <w:right w:val="none" w:sz="0" w:space="0" w:color="auto"/>
          </w:divBdr>
        </w:div>
        <w:div w:id="1735276768">
          <w:marLeft w:val="640"/>
          <w:marRight w:val="0"/>
          <w:marTop w:val="0"/>
          <w:marBottom w:val="0"/>
          <w:divBdr>
            <w:top w:val="none" w:sz="0" w:space="0" w:color="auto"/>
            <w:left w:val="none" w:sz="0" w:space="0" w:color="auto"/>
            <w:bottom w:val="none" w:sz="0" w:space="0" w:color="auto"/>
            <w:right w:val="none" w:sz="0" w:space="0" w:color="auto"/>
          </w:divBdr>
        </w:div>
        <w:div w:id="515117459">
          <w:marLeft w:val="640"/>
          <w:marRight w:val="0"/>
          <w:marTop w:val="0"/>
          <w:marBottom w:val="0"/>
          <w:divBdr>
            <w:top w:val="none" w:sz="0" w:space="0" w:color="auto"/>
            <w:left w:val="none" w:sz="0" w:space="0" w:color="auto"/>
            <w:bottom w:val="none" w:sz="0" w:space="0" w:color="auto"/>
            <w:right w:val="none" w:sz="0" w:space="0" w:color="auto"/>
          </w:divBdr>
        </w:div>
        <w:div w:id="1925527228">
          <w:marLeft w:val="640"/>
          <w:marRight w:val="0"/>
          <w:marTop w:val="0"/>
          <w:marBottom w:val="0"/>
          <w:divBdr>
            <w:top w:val="none" w:sz="0" w:space="0" w:color="auto"/>
            <w:left w:val="none" w:sz="0" w:space="0" w:color="auto"/>
            <w:bottom w:val="none" w:sz="0" w:space="0" w:color="auto"/>
            <w:right w:val="none" w:sz="0" w:space="0" w:color="auto"/>
          </w:divBdr>
        </w:div>
        <w:div w:id="522860221">
          <w:marLeft w:val="640"/>
          <w:marRight w:val="0"/>
          <w:marTop w:val="0"/>
          <w:marBottom w:val="0"/>
          <w:divBdr>
            <w:top w:val="none" w:sz="0" w:space="0" w:color="auto"/>
            <w:left w:val="none" w:sz="0" w:space="0" w:color="auto"/>
            <w:bottom w:val="none" w:sz="0" w:space="0" w:color="auto"/>
            <w:right w:val="none" w:sz="0" w:space="0" w:color="auto"/>
          </w:divBdr>
        </w:div>
        <w:div w:id="812407873">
          <w:marLeft w:val="640"/>
          <w:marRight w:val="0"/>
          <w:marTop w:val="0"/>
          <w:marBottom w:val="0"/>
          <w:divBdr>
            <w:top w:val="none" w:sz="0" w:space="0" w:color="auto"/>
            <w:left w:val="none" w:sz="0" w:space="0" w:color="auto"/>
            <w:bottom w:val="none" w:sz="0" w:space="0" w:color="auto"/>
            <w:right w:val="none" w:sz="0" w:space="0" w:color="auto"/>
          </w:divBdr>
        </w:div>
        <w:div w:id="2011786169">
          <w:marLeft w:val="640"/>
          <w:marRight w:val="0"/>
          <w:marTop w:val="0"/>
          <w:marBottom w:val="0"/>
          <w:divBdr>
            <w:top w:val="none" w:sz="0" w:space="0" w:color="auto"/>
            <w:left w:val="none" w:sz="0" w:space="0" w:color="auto"/>
            <w:bottom w:val="none" w:sz="0" w:space="0" w:color="auto"/>
            <w:right w:val="none" w:sz="0" w:space="0" w:color="auto"/>
          </w:divBdr>
        </w:div>
        <w:div w:id="1765570308">
          <w:marLeft w:val="640"/>
          <w:marRight w:val="0"/>
          <w:marTop w:val="0"/>
          <w:marBottom w:val="0"/>
          <w:divBdr>
            <w:top w:val="none" w:sz="0" w:space="0" w:color="auto"/>
            <w:left w:val="none" w:sz="0" w:space="0" w:color="auto"/>
            <w:bottom w:val="none" w:sz="0" w:space="0" w:color="auto"/>
            <w:right w:val="none" w:sz="0" w:space="0" w:color="auto"/>
          </w:divBdr>
        </w:div>
        <w:div w:id="503789758">
          <w:marLeft w:val="640"/>
          <w:marRight w:val="0"/>
          <w:marTop w:val="0"/>
          <w:marBottom w:val="0"/>
          <w:divBdr>
            <w:top w:val="none" w:sz="0" w:space="0" w:color="auto"/>
            <w:left w:val="none" w:sz="0" w:space="0" w:color="auto"/>
            <w:bottom w:val="none" w:sz="0" w:space="0" w:color="auto"/>
            <w:right w:val="none" w:sz="0" w:space="0" w:color="auto"/>
          </w:divBdr>
        </w:div>
        <w:div w:id="1382167650">
          <w:marLeft w:val="640"/>
          <w:marRight w:val="0"/>
          <w:marTop w:val="0"/>
          <w:marBottom w:val="0"/>
          <w:divBdr>
            <w:top w:val="none" w:sz="0" w:space="0" w:color="auto"/>
            <w:left w:val="none" w:sz="0" w:space="0" w:color="auto"/>
            <w:bottom w:val="none" w:sz="0" w:space="0" w:color="auto"/>
            <w:right w:val="none" w:sz="0" w:space="0" w:color="auto"/>
          </w:divBdr>
        </w:div>
        <w:div w:id="375854304">
          <w:marLeft w:val="640"/>
          <w:marRight w:val="0"/>
          <w:marTop w:val="0"/>
          <w:marBottom w:val="0"/>
          <w:divBdr>
            <w:top w:val="none" w:sz="0" w:space="0" w:color="auto"/>
            <w:left w:val="none" w:sz="0" w:space="0" w:color="auto"/>
            <w:bottom w:val="none" w:sz="0" w:space="0" w:color="auto"/>
            <w:right w:val="none" w:sz="0" w:space="0" w:color="auto"/>
          </w:divBdr>
        </w:div>
        <w:div w:id="270213036">
          <w:marLeft w:val="640"/>
          <w:marRight w:val="0"/>
          <w:marTop w:val="0"/>
          <w:marBottom w:val="0"/>
          <w:divBdr>
            <w:top w:val="none" w:sz="0" w:space="0" w:color="auto"/>
            <w:left w:val="none" w:sz="0" w:space="0" w:color="auto"/>
            <w:bottom w:val="none" w:sz="0" w:space="0" w:color="auto"/>
            <w:right w:val="none" w:sz="0" w:space="0" w:color="auto"/>
          </w:divBdr>
        </w:div>
        <w:div w:id="276646585">
          <w:marLeft w:val="640"/>
          <w:marRight w:val="0"/>
          <w:marTop w:val="0"/>
          <w:marBottom w:val="0"/>
          <w:divBdr>
            <w:top w:val="none" w:sz="0" w:space="0" w:color="auto"/>
            <w:left w:val="none" w:sz="0" w:space="0" w:color="auto"/>
            <w:bottom w:val="none" w:sz="0" w:space="0" w:color="auto"/>
            <w:right w:val="none" w:sz="0" w:space="0" w:color="auto"/>
          </w:divBdr>
        </w:div>
        <w:div w:id="810176337">
          <w:marLeft w:val="640"/>
          <w:marRight w:val="0"/>
          <w:marTop w:val="0"/>
          <w:marBottom w:val="0"/>
          <w:divBdr>
            <w:top w:val="none" w:sz="0" w:space="0" w:color="auto"/>
            <w:left w:val="none" w:sz="0" w:space="0" w:color="auto"/>
            <w:bottom w:val="none" w:sz="0" w:space="0" w:color="auto"/>
            <w:right w:val="none" w:sz="0" w:space="0" w:color="auto"/>
          </w:divBdr>
        </w:div>
        <w:div w:id="532305061">
          <w:marLeft w:val="640"/>
          <w:marRight w:val="0"/>
          <w:marTop w:val="0"/>
          <w:marBottom w:val="0"/>
          <w:divBdr>
            <w:top w:val="none" w:sz="0" w:space="0" w:color="auto"/>
            <w:left w:val="none" w:sz="0" w:space="0" w:color="auto"/>
            <w:bottom w:val="none" w:sz="0" w:space="0" w:color="auto"/>
            <w:right w:val="none" w:sz="0" w:space="0" w:color="auto"/>
          </w:divBdr>
        </w:div>
        <w:div w:id="854803845">
          <w:marLeft w:val="640"/>
          <w:marRight w:val="0"/>
          <w:marTop w:val="0"/>
          <w:marBottom w:val="0"/>
          <w:divBdr>
            <w:top w:val="none" w:sz="0" w:space="0" w:color="auto"/>
            <w:left w:val="none" w:sz="0" w:space="0" w:color="auto"/>
            <w:bottom w:val="none" w:sz="0" w:space="0" w:color="auto"/>
            <w:right w:val="none" w:sz="0" w:space="0" w:color="auto"/>
          </w:divBdr>
        </w:div>
      </w:divsChild>
    </w:div>
    <w:div w:id="203905070">
      <w:bodyDiv w:val="1"/>
      <w:marLeft w:val="0"/>
      <w:marRight w:val="0"/>
      <w:marTop w:val="0"/>
      <w:marBottom w:val="0"/>
      <w:divBdr>
        <w:top w:val="none" w:sz="0" w:space="0" w:color="auto"/>
        <w:left w:val="none" w:sz="0" w:space="0" w:color="auto"/>
        <w:bottom w:val="none" w:sz="0" w:space="0" w:color="auto"/>
        <w:right w:val="none" w:sz="0" w:space="0" w:color="auto"/>
      </w:divBdr>
      <w:divsChild>
        <w:div w:id="1354068830">
          <w:marLeft w:val="640"/>
          <w:marRight w:val="0"/>
          <w:marTop w:val="0"/>
          <w:marBottom w:val="0"/>
          <w:divBdr>
            <w:top w:val="none" w:sz="0" w:space="0" w:color="auto"/>
            <w:left w:val="none" w:sz="0" w:space="0" w:color="auto"/>
            <w:bottom w:val="none" w:sz="0" w:space="0" w:color="auto"/>
            <w:right w:val="none" w:sz="0" w:space="0" w:color="auto"/>
          </w:divBdr>
        </w:div>
        <w:div w:id="878011930">
          <w:marLeft w:val="640"/>
          <w:marRight w:val="0"/>
          <w:marTop w:val="0"/>
          <w:marBottom w:val="0"/>
          <w:divBdr>
            <w:top w:val="none" w:sz="0" w:space="0" w:color="auto"/>
            <w:left w:val="none" w:sz="0" w:space="0" w:color="auto"/>
            <w:bottom w:val="none" w:sz="0" w:space="0" w:color="auto"/>
            <w:right w:val="none" w:sz="0" w:space="0" w:color="auto"/>
          </w:divBdr>
        </w:div>
        <w:div w:id="768820217">
          <w:marLeft w:val="640"/>
          <w:marRight w:val="0"/>
          <w:marTop w:val="0"/>
          <w:marBottom w:val="0"/>
          <w:divBdr>
            <w:top w:val="none" w:sz="0" w:space="0" w:color="auto"/>
            <w:left w:val="none" w:sz="0" w:space="0" w:color="auto"/>
            <w:bottom w:val="none" w:sz="0" w:space="0" w:color="auto"/>
            <w:right w:val="none" w:sz="0" w:space="0" w:color="auto"/>
          </w:divBdr>
        </w:div>
        <w:div w:id="971397624">
          <w:marLeft w:val="640"/>
          <w:marRight w:val="0"/>
          <w:marTop w:val="0"/>
          <w:marBottom w:val="0"/>
          <w:divBdr>
            <w:top w:val="none" w:sz="0" w:space="0" w:color="auto"/>
            <w:left w:val="none" w:sz="0" w:space="0" w:color="auto"/>
            <w:bottom w:val="none" w:sz="0" w:space="0" w:color="auto"/>
            <w:right w:val="none" w:sz="0" w:space="0" w:color="auto"/>
          </w:divBdr>
        </w:div>
        <w:div w:id="495388705">
          <w:marLeft w:val="640"/>
          <w:marRight w:val="0"/>
          <w:marTop w:val="0"/>
          <w:marBottom w:val="0"/>
          <w:divBdr>
            <w:top w:val="none" w:sz="0" w:space="0" w:color="auto"/>
            <w:left w:val="none" w:sz="0" w:space="0" w:color="auto"/>
            <w:bottom w:val="none" w:sz="0" w:space="0" w:color="auto"/>
            <w:right w:val="none" w:sz="0" w:space="0" w:color="auto"/>
          </w:divBdr>
        </w:div>
        <w:div w:id="1387412666">
          <w:marLeft w:val="640"/>
          <w:marRight w:val="0"/>
          <w:marTop w:val="0"/>
          <w:marBottom w:val="0"/>
          <w:divBdr>
            <w:top w:val="none" w:sz="0" w:space="0" w:color="auto"/>
            <w:left w:val="none" w:sz="0" w:space="0" w:color="auto"/>
            <w:bottom w:val="none" w:sz="0" w:space="0" w:color="auto"/>
            <w:right w:val="none" w:sz="0" w:space="0" w:color="auto"/>
          </w:divBdr>
        </w:div>
        <w:div w:id="541594876">
          <w:marLeft w:val="640"/>
          <w:marRight w:val="0"/>
          <w:marTop w:val="0"/>
          <w:marBottom w:val="0"/>
          <w:divBdr>
            <w:top w:val="none" w:sz="0" w:space="0" w:color="auto"/>
            <w:left w:val="none" w:sz="0" w:space="0" w:color="auto"/>
            <w:bottom w:val="none" w:sz="0" w:space="0" w:color="auto"/>
            <w:right w:val="none" w:sz="0" w:space="0" w:color="auto"/>
          </w:divBdr>
        </w:div>
        <w:div w:id="577519207">
          <w:marLeft w:val="640"/>
          <w:marRight w:val="0"/>
          <w:marTop w:val="0"/>
          <w:marBottom w:val="0"/>
          <w:divBdr>
            <w:top w:val="none" w:sz="0" w:space="0" w:color="auto"/>
            <w:left w:val="none" w:sz="0" w:space="0" w:color="auto"/>
            <w:bottom w:val="none" w:sz="0" w:space="0" w:color="auto"/>
            <w:right w:val="none" w:sz="0" w:space="0" w:color="auto"/>
          </w:divBdr>
        </w:div>
        <w:div w:id="1464227115">
          <w:marLeft w:val="640"/>
          <w:marRight w:val="0"/>
          <w:marTop w:val="0"/>
          <w:marBottom w:val="0"/>
          <w:divBdr>
            <w:top w:val="none" w:sz="0" w:space="0" w:color="auto"/>
            <w:left w:val="none" w:sz="0" w:space="0" w:color="auto"/>
            <w:bottom w:val="none" w:sz="0" w:space="0" w:color="auto"/>
            <w:right w:val="none" w:sz="0" w:space="0" w:color="auto"/>
          </w:divBdr>
        </w:div>
        <w:div w:id="247812175">
          <w:marLeft w:val="640"/>
          <w:marRight w:val="0"/>
          <w:marTop w:val="0"/>
          <w:marBottom w:val="0"/>
          <w:divBdr>
            <w:top w:val="none" w:sz="0" w:space="0" w:color="auto"/>
            <w:left w:val="none" w:sz="0" w:space="0" w:color="auto"/>
            <w:bottom w:val="none" w:sz="0" w:space="0" w:color="auto"/>
            <w:right w:val="none" w:sz="0" w:space="0" w:color="auto"/>
          </w:divBdr>
        </w:div>
        <w:div w:id="2046444408">
          <w:marLeft w:val="640"/>
          <w:marRight w:val="0"/>
          <w:marTop w:val="0"/>
          <w:marBottom w:val="0"/>
          <w:divBdr>
            <w:top w:val="none" w:sz="0" w:space="0" w:color="auto"/>
            <w:left w:val="none" w:sz="0" w:space="0" w:color="auto"/>
            <w:bottom w:val="none" w:sz="0" w:space="0" w:color="auto"/>
            <w:right w:val="none" w:sz="0" w:space="0" w:color="auto"/>
          </w:divBdr>
        </w:div>
        <w:div w:id="824510363">
          <w:marLeft w:val="640"/>
          <w:marRight w:val="0"/>
          <w:marTop w:val="0"/>
          <w:marBottom w:val="0"/>
          <w:divBdr>
            <w:top w:val="none" w:sz="0" w:space="0" w:color="auto"/>
            <w:left w:val="none" w:sz="0" w:space="0" w:color="auto"/>
            <w:bottom w:val="none" w:sz="0" w:space="0" w:color="auto"/>
            <w:right w:val="none" w:sz="0" w:space="0" w:color="auto"/>
          </w:divBdr>
        </w:div>
        <w:div w:id="163932759">
          <w:marLeft w:val="640"/>
          <w:marRight w:val="0"/>
          <w:marTop w:val="0"/>
          <w:marBottom w:val="0"/>
          <w:divBdr>
            <w:top w:val="none" w:sz="0" w:space="0" w:color="auto"/>
            <w:left w:val="none" w:sz="0" w:space="0" w:color="auto"/>
            <w:bottom w:val="none" w:sz="0" w:space="0" w:color="auto"/>
            <w:right w:val="none" w:sz="0" w:space="0" w:color="auto"/>
          </w:divBdr>
        </w:div>
        <w:div w:id="588853536">
          <w:marLeft w:val="640"/>
          <w:marRight w:val="0"/>
          <w:marTop w:val="0"/>
          <w:marBottom w:val="0"/>
          <w:divBdr>
            <w:top w:val="none" w:sz="0" w:space="0" w:color="auto"/>
            <w:left w:val="none" w:sz="0" w:space="0" w:color="auto"/>
            <w:bottom w:val="none" w:sz="0" w:space="0" w:color="auto"/>
            <w:right w:val="none" w:sz="0" w:space="0" w:color="auto"/>
          </w:divBdr>
        </w:div>
        <w:div w:id="439497638">
          <w:marLeft w:val="640"/>
          <w:marRight w:val="0"/>
          <w:marTop w:val="0"/>
          <w:marBottom w:val="0"/>
          <w:divBdr>
            <w:top w:val="none" w:sz="0" w:space="0" w:color="auto"/>
            <w:left w:val="none" w:sz="0" w:space="0" w:color="auto"/>
            <w:bottom w:val="none" w:sz="0" w:space="0" w:color="auto"/>
            <w:right w:val="none" w:sz="0" w:space="0" w:color="auto"/>
          </w:divBdr>
        </w:div>
        <w:div w:id="206187954">
          <w:marLeft w:val="640"/>
          <w:marRight w:val="0"/>
          <w:marTop w:val="0"/>
          <w:marBottom w:val="0"/>
          <w:divBdr>
            <w:top w:val="none" w:sz="0" w:space="0" w:color="auto"/>
            <w:left w:val="none" w:sz="0" w:space="0" w:color="auto"/>
            <w:bottom w:val="none" w:sz="0" w:space="0" w:color="auto"/>
            <w:right w:val="none" w:sz="0" w:space="0" w:color="auto"/>
          </w:divBdr>
        </w:div>
        <w:div w:id="786391726">
          <w:marLeft w:val="640"/>
          <w:marRight w:val="0"/>
          <w:marTop w:val="0"/>
          <w:marBottom w:val="0"/>
          <w:divBdr>
            <w:top w:val="none" w:sz="0" w:space="0" w:color="auto"/>
            <w:left w:val="none" w:sz="0" w:space="0" w:color="auto"/>
            <w:bottom w:val="none" w:sz="0" w:space="0" w:color="auto"/>
            <w:right w:val="none" w:sz="0" w:space="0" w:color="auto"/>
          </w:divBdr>
        </w:div>
        <w:div w:id="1321349722">
          <w:marLeft w:val="640"/>
          <w:marRight w:val="0"/>
          <w:marTop w:val="0"/>
          <w:marBottom w:val="0"/>
          <w:divBdr>
            <w:top w:val="none" w:sz="0" w:space="0" w:color="auto"/>
            <w:left w:val="none" w:sz="0" w:space="0" w:color="auto"/>
            <w:bottom w:val="none" w:sz="0" w:space="0" w:color="auto"/>
            <w:right w:val="none" w:sz="0" w:space="0" w:color="auto"/>
          </w:divBdr>
        </w:div>
        <w:div w:id="2026126345">
          <w:marLeft w:val="640"/>
          <w:marRight w:val="0"/>
          <w:marTop w:val="0"/>
          <w:marBottom w:val="0"/>
          <w:divBdr>
            <w:top w:val="none" w:sz="0" w:space="0" w:color="auto"/>
            <w:left w:val="none" w:sz="0" w:space="0" w:color="auto"/>
            <w:bottom w:val="none" w:sz="0" w:space="0" w:color="auto"/>
            <w:right w:val="none" w:sz="0" w:space="0" w:color="auto"/>
          </w:divBdr>
        </w:div>
        <w:div w:id="848713762">
          <w:marLeft w:val="640"/>
          <w:marRight w:val="0"/>
          <w:marTop w:val="0"/>
          <w:marBottom w:val="0"/>
          <w:divBdr>
            <w:top w:val="none" w:sz="0" w:space="0" w:color="auto"/>
            <w:left w:val="none" w:sz="0" w:space="0" w:color="auto"/>
            <w:bottom w:val="none" w:sz="0" w:space="0" w:color="auto"/>
            <w:right w:val="none" w:sz="0" w:space="0" w:color="auto"/>
          </w:divBdr>
        </w:div>
        <w:div w:id="225264684">
          <w:marLeft w:val="640"/>
          <w:marRight w:val="0"/>
          <w:marTop w:val="0"/>
          <w:marBottom w:val="0"/>
          <w:divBdr>
            <w:top w:val="none" w:sz="0" w:space="0" w:color="auto"/>
            <w:left w:val="none" w:sz="0" w:space="0" w:color="auto"/>
            <w:bottom w:val="none" w:sz="0" w:space="0" w:color="auto"/>
            <w:right w:val="none" w:sz="0" w:space="0" w:color="auto"/>
          </w:divBdr>
        </w:div>
        <w:div w:id="819156145">
          <w:marLeft w:val="640"/>
          <w:marRight w:val="0"/>
          <w:marTop w:val="0"/>
          <w:marBottom w:val="0"/>
          <w:divBdr>
            <w:top w:val="none" w:sz="0" w:space="0" w:color="auto"/>
            <w:left w:val="none" w:sz="0" w:space="0" w:color="auto"/>
            <w:bottom w:val="none" w:sz="0" w:space="0" w:color="auto"/>
            <w:right w:val="none" w:sz="0" w:space="0" w:color="auto"/>
          </w:divBdr>
        </w:div>
        <w:div w:id="1488211118">
          <w:marLeft w:val="640"/>
          <w:marRight w:val="0"/>
          <w:marTop w:val="0"/>
          <w:marBottom w:val="0"/>
          <w:divBdr>
            <w:top w:val="none" w:sz="0" w:space="0" w:color="auto"/>
            <w:left w:val="none" w:sz="0" w:space="0" w:color="auto"/>
            <w:bottom w:val="none" w:sz="0" w:space="0" w:color="auto"/>
            <w:right w:val="none" w:sz="0" w:space="0" w:color="auto"/>
          </w:divBdr>
        </w:div>
        <w:div w:id="1931967531">
          <w:marLeft w:val="640"/>
          <w:marRight w:val="0"/>
          <w:marTop w:val="0"/>
          <w:marBottom w:val="0"/>
          <w:divBdr>
            <w:top w:val="none" w:sz="0" w:space="0" w:color="auto"/>
            <w:left w:val="none" w:sz="0" w:space="0" w:color="auto"/>
            <w:bottom w:val="none" w:sz="0" w:space="0" w:color="auto"/>
            <w:right w:val="none" w:sz="0" w:space="0" w:color="auto"/>
          </w:divBdr>
        </w:div>
        <w:div w:id="1568953158">
          <w:marLeft w:val="640"/>
          <w:marRight w:val="0"/>
          <w:marTop w:val="0"/>
          <w:marBottom w:val="0"/>
          <w:divBdr>
            <w:top w:val="none" w:sz="0" w:space="0" w:color="auto"/>
            <w:left w:val="none" w:sz="0" w:space="0" w:color="auto"/>
            <w:bottom w:val="none" w:sz="0" w:space="0" w:color="auto"/>
            <w:right w:val="none" w:sz="0" w:space="0" w:color="auto"/>
          </w:divBdr>
        </w:div>
        <w:div w:id="275411836">
          <w:marLeft w:val="640"/>
          <w:marRight w:val="0"/>
          <w:marTop w:val="0"/>
          <w:marBottom w:val="0"/>
          <w:divBdr>
            <w:top w:val="none" w:sz="0" w:space="0" w:color="auto"/>
            <w:left w:val="none" w:sz="0" w:space="0" w:color="auto"/>
            <w:bottom w:val="none" w:sz="0" w:space="0" w:color="auto"/>
            <w:right w:val="none" w:sz="0" w:space="0" w:color="auto"/>
          </w:divBdr>
        </w:div>
        <w:div w:id="831990625">
          <w:marLeft w:val="640"/>
          <w:marRight w:val="0"/>
          <w:marTop w:val="0"/>
          <w:marBottom w:val="0"/>
          <w:divBdr>
            <w:top w:val="none" w:sz="0" w:space="0" w:color="auto"/>
            <w:left w:val="none" w:sz="0" w:space="0" w:color="auto"/>
            <w:bottom w:val="none" w:sz="0" w:space="0" w:color="auto"/>
            <w:right w:val="none" w:sz="0" w:space="0" w:color="auto"/>
          </w:divBdr>
        </w:div>
        <w:div w:id="1076978211">
          <w:marLeft w:val="640"/>
          <w:marRight w:val="0"/>
          <w:marTop w:val="0"/>
          <w:marBottom w:val="0"/>
          <w:divBdr>
            <w:top w:val="none" w:sz="0" w:space="0" w:color="auto"/>
            <w:left w:val="none" w:sz="0" w:space="0" w:color="auto"/>
            <w:bottom w:val="none" w:sz="0" w:space="0" w:color="auto"/>
            <w:right w:val="none" w:sz="0" w:space="0" w:color="auto"/>
          </w:divBdr>
        </w:div>
        <w:div w:id="1854491158">
          <w:marLeft w:val="640"/>
          <w:marRight w:val="0"/>
          <w:marTop w:val="0"/>
          <w:marBottom w:val="0"/>
          <w:divBdr>
            <w:top w:val="none" w:sz="0" w:space="0" w:color="auto"/>
            <w:left w:val="none" w:sz="0" w:space="0" w:color="auto"/>
            <w:bottom w:val="none" w:sz="0" w:space="0" w:color="auto"/>
            <w:right w:val="none" w:sz="0" w:space="0" w:color="auto"/>
          </w:divBdr>
        </w:div>
      </w:divsChild>
    </w:div>
    <w:div w:id="207568186">
      <w:bodyDiv w:val="1"/>
      <w:marLeft w:val="0"/>
      <w:marRight w:val="0"/>
      <w:marTop w:val="0"/>
      <w:marBottom w:val="0"/>
      <w:divBdr>
        <w:top w:val="none" w:sz="0" w:space="0" w:color="auto"/>
        <w:left w:val="none" w:sz="0" w:space="0" w:color="auto"/>
        <w:bottom w:val="none" w:sz="0" w:space="0" w:color="auto"/>
        <w:right w:val="none" w:sz="0" w:space="0" w:color="auto"/>
      </w:divBdr>
      <w:divsChild>
        <w:div w:id="879442019">
          <w:marLeft w:val="640"/>
          <w:marRight w:val="0"/>
          <w:marTop w:val="0"/>
          <w:marBottom w:val="0"/>
          <w:divBdr>
            <w:top w:val="none" w:sz="0" w:space="0" w:color="auto"/>
            <w:left w:val="none" w:sz="0" w:space="0" w:color="auto"/>
            <w:bottom w:val="none" w:sz="0" w:space="0" w:color="auto"/>
            <w:right w:val="none" w:sz="0" w:space="0" w:color="auto"/>
          </w:divBdr>
        </w:div>
        <w:div w:id="291786794">
          <w:marLeft w:val="640"/>
          <w:marRight w:val="0"/>
          <w:marTop w:val="0"/>
          <w:marBottom w:val="0"/>
          <w:divBdr>
            <w:top w:val="none" w:sz="0" w:space="0" w:color="auto"/>
            <w:left w:val="none" w:sz="0" w:space="0" w:color="auto"/>
            <w:bottom w:val="none" w:sz="0" w:space="0" w:color="auto"/>
            <w:right w:val="none" w:sz="0" w:space="0" w:color="auto"/>
          </w:divBdr>
        </w:div>
        <w:div w:id="433981465">
          <w:marLeft w:val="640"/>
          <w:marRight w:val="0"/>
          <w:marTop w:val="0"/>
          <w:marBottom w:val="0"/>
          <w:divBdr>
            <w:top w:val="none" w:sz="0" w:space="0" w:color="auto"/>
            <w:left w:val="none" w:sz="0" w:space="0" w:color="auto"/>
            <w:bottom w:val="none" w:sz="0" w:space="0" w:color="auto"/>
            <w:right w:val="none" w:sz="0" w:space="0" w:color="auto"/>
          </w:divBdr>
        </w:div>
        <w:div w:id="621303094">
          <w:marLeft w:val="640"/>
          <w:marRight w:val="0"/>
          <w:marTop w:val="0"/>
          <w:marBottom w:val="0"/>
          <w:divBdr>
            <w:top w:val="none" w:sz="0" w:space="0" w:color="auto"/>
            <w:left w:val="none" w:sz="0" w:space="0" w:color="auto"/>
            <w:bottom w:val="none" w:sz="0" w:space="0" w:color="auto"/>
            <w:right w:val="none" w:sz="0" w:space="0" w:color="auto"/>
          </w:divBdr>
        </w:div>
        <w:div w:id="995183855">
          <w:marLeft w:val="640"/>
          <w:marRight w:val="0"/>
          <w:marTop w:val="0"/>
          <w:marBottom w:val="0"/>
          <w:divBdr>
            <w:top w:val="none" w:sz="0" w:space="0" w:color="auto"/>
            <w:left w:val="none" w:sz="0" w:space="0" w:color="auto"/>
            <w:bottom w:val="none" w:sz="0" w:space="0" w:color="auto"/>
            <w:right w:val="none" w:sz="0" w:space="0" w:color="auto"/>
          </w:divBdr>
        </w:div>
        <w:div w:id="1080756964">
          <w:marLeft w:val="640"/>
          <w:marRight w:val="0"/>
          <w:marTop w:val="0"/>
          <w:marBottom w:val="0"/>
          <w:divBdr>
            <w:top w:val="none" w:sz="0" w:space="0" w:color="auto"/>
            <w:left w:val="none" w:sz="0" w:space="0" w:color="auto"/>
            <w:bottom w:val="none" w:sz="0" w:space="0" w:color="auto"/>
            <w:right w:val="none" w:sz="0" w:space="0" w:color="auto"/>
          </w:divBdr>
        </w:div>
        <w:div w:id="1070613797">
          <w:marLeft w:val="640"/>
          <w:marRight w:val="0"/>
          <w:marTop w:val="0"/>
          <w:marBottom w:val="0"/>
          <w:divBdr>
            <w:top w:val="none" w:sz="0" w:space="0" w:color="auto"/>
            <w:left w:val="none" w:sz="0" w:space="0" w:color="auto"/>
            <w:bottom w:val="none" w:sz="0" w:space="0" w:color="auto"/>
            <w:right w:val="none" w:sz="0" w:space="0" w:color="auto"/>
          </w:divBdr>
        </w:div>
        <w:div w:id="1516068287">
          <w:marLeft w:val="640"/>
          <w:marRight w:val="0"/>
          <w:marTop w:val="0"/>
          <w:marBottom w:val="0"/>
          <w:divBdr>
            <w:top w:val="none" w:sz="0" w:space="0" w:color="auto"/>
            <w:left w:val="none" w:sz="0" w:space="0" w:color="auto"/>
            <w:bottom w:val="none" w:sz="0" w:space="0" w:color="auto"/>
            <w:right w:val="none" w:sz="0" w:space="0" w:color="auto"/>
          </w:divBdr>
        </w:div>
        <w:div w:id="27992300">
          <w:marLeft w:val="640"/>
          <w:marRight w:val="0"/>
          <w:marTop w:val="0"/>
          <w:marBottom w:val="0"/>
          <w:divBdr>
            <w:top w:val="none" w:sz="0" w:space="0" w:color="auto"/>
            <w:left w:val="none" w:sz="0" w:space="0" w:color="auto"/>
            <w:bottom w:val="none" w:sz="0" w:space="0" w:color="auto"/>
            <w:right w:val="none" w:sz="0" w:space="0" w:color="auto"/>
          </w:divBdr>
        </w:div>
        <w:div w:id="729116963">
          <w:marLeft w:val="640"/>
          <w:marRight w:val="0"/>
          <w:marTop w:val="0"/>
          <w:marBottom w:val="0"/>
          <w:divBdr>
            <w:top w:val="none" w:sz="0" w:space="0" w:color="auto"/>
            <w:left w:val="none" w:sz="0" w:space="0" w:color="auto"/>
            <w:bottom w:val="none" w:sz="0" w:space="0" w:color="auto"/>
            <w:right w:val="none" w:sz="0" w:space="0" w:color="auto"/>
          </w:divBdr>
        </w:div>
        <w:div w:id="996877699">
          <w:marLeft w:val="640"/>
          <w:marRight w:val="0"/>
          <w:marTop w:val="0"/>
          <w:marBottom w:val="0"/>
          <w:divBdr>
            <w:top w:val="none" w:sz="0" w:space="0" w:color="auto"/>
            <w:left w:val="none" w:sz="0" w:space="0" w:color="auto"/>
            <w:bottom w:val="none" w:sz="0" w:space="0" w:color="auto"/>
            <w:right w:val="none" w:sz="0" w:space="0" w:color="auto"/>
          </w:divBdr>
        </w:div>
        <w:div w:id="250551996">
          <w:marLeft w:val="640"/>
          <w:marRight w:val="0"/>
          <w:marTop w:val="0"/>
          <w:marBottom w:val="0"/>
          <w:divBdr>
            <w:top w:val="none" w:sz="0" w:space="0" w:color="auto"/>
            <w:left w:val="none" w:sz="0" w:space="0" w:color="auto"/>
            <w:bottom w:val="none" w:sz="0" w:space="0" w:color="auto"/>
            <w:right w:val="none" w:sz="0" w:space="0" w:color="auto"/>
          </w:divBdr>
        </w:div>
        <w:div w:id="2057386737">
          <w:marLeft w:val="640"/>
          <w:marRight w:val="0"/>
          <w:marTop w:val="0"/>
          <w:marBottom w:val="0"/>
          <w:divBdr>
            <w:top w:val="none" w:sz="0" w:space="0" w:color="auto"/>
            <w:left w:val="none" w:sz="0" w:space="0" w:color="auto"/>
            <w:bottom w:val="none" w:sz="0" w:space="0" w:color="auto"/>
            <w:right w:val="none" w:sz="0" w:space="0" w:color="auto"/>
          </w:divBdr>
        </w:div>
        <w:div w:id="1506435744">
          <w:marLeft w:val="640"/>
          <w:marRight w:val="0"/>
          <w:marTop w:val="0"/>
          <w:marBottom w:val="0"/>
          <w:divBdr>
            <w:top w:val="none" w:sz="0" w:space="0" w:color="auto"/>
            <w:left w:val="none" w:sz="0" w:space="0" w:color="auto"/>
            <w:bottom w:val="none" w:sz="0" w:space="0" w:color="auto"/>
            <w:right w:val="none" w:sz="0" w:space="0" w:color="auto"/>
          </w:divBdr>
        </w:div>
        <w:div w:id="110170558">
          <w:marLeft w:val="640"/>
          <w:marRight w:val="0"/>
          <w:marTop w:val="0"/>
          <w:marBottom w:val="0"/>
          <w:divBdr>
            <w:top w:val="none" w:sz="0" w:space="0" w:color="auto"/>
            <w:left w:val="none" w:sz="0" w:space="0" w:color="auto"/>
            <w:bottom w:val="none" w:sz="0" w:space="0" w:color="auto"/>
            <w:right w:val="none" w:sz="0" w:space="0" w:color="auto"/>
          </w:divBdr>
        </w:div>
        <w:div w:id="106507280">
          <w:marLeft w:val="640"/>
          <w:marRight w:val="0"/>
          <w:marTop w:val="0"/>
          <w:marBottom w:val="0"/>
          <w:divBdr>
            <w:top w:val="none" w:sz="0" w:space="0" w:color="auto"/>
            <w:left w:val="none" w:sz="0" w:space="0" w:color="auto"/>
            <w:bottom w:val="none" w:sz="0" w:space="0" w:color="auto"/>
            <w:right w:val="none" w:sz="0" w:space="0" w:color="auto"/>
          </w:divBdr>
        </w:div>
        <w:div w:id="256132809">
          <w:marLeft w:val="640"/>
          <w:marRight w:val="0"/>
          <w:marTop w:val="0"/>
          <w:marBottom w:val="0"/>
          <w:divBdr>
            <w:top w:val="none" w:sz="0" w:space="0" w:color="auto"/>
            <w:left w:val="none" w:sz="0" w:space="0" w:color="auto"/>
            <w:bottom w:val="none" w:sz="0" w:space="0" w:color="auto"/>
            <w:right w:val="none" w:sz="0" w:space="0" w:color="auto"/>
          </w:divBdr>
        </w:div>
        <w:div w:id="1020815812">
          <w:marLeft w:val="640"/>
          <w:marRight w:val="0"/>
          <w:marTop w:val="0"/>
          <w:marBottom w:val="0"/>
          <w:divBdr>
            <w:top w:val="none" w:sz="0" w:space="0" w:color="auto"/>
            <w:left w:val="none" w:sz="0" w:space="0" w:color="auto"/>
            <w:bottom w:val="none" w:sz="0" w:space="0" w:color="auto"/>
            <w:right w:val="none" w:sz="0" w:space="0" w:color="auto"/>
          </w:divBdr>
        </w:div>
        <w:div w:id="1167550808">
          <w:marLeft w:val="640"/>
          <w:marRight w:val="0"/>
          <w:marTop w:val="0"/>
          <w:marBottom w:val="0"/>
          <w:divBdr>
            <w:top w:val="none" w:sz="0" w:space="0" w:color="auto"/>
            <w:left w:val="none" w:sz="0" w:space="0" w:color="auto"/>
            <w:bottom w:val="none" w:sz="0" w:space="0" w:color="auto"/>
            <w:right w:val="none" w:sz="0" w:space="0" w:color="auto"/>
          </w:divBdr>
        </w:div>
        <w:div w:id="163982490">
          <w:marLeft w:val="640"/>
          <w:marRight w:val="0"/>
          <w:marTop w:val="0"/>
          <w:marBottom w:val="0"/>
          <w:divBdr>
            <w:top w:val="none" w:sz="0" w:space="0" w:color="auto"/>
            <w:left w:val="none" w:sz="0" w:space="0" w:color="auto"/>
            <w:bottom w:val="none" w:sz="0" w:space="0" w:color="auto"/>
            <w:right w:val="none" w:sz="0" w:space="0" w:color="auto"/>
          </w:divBdr>
        </w:div>
      </w:divsChild>
    </w:div>
    <w:div w:id="21026628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32">
          <w:marLeft w:val="640"/>
          <w:marRight w:val="0"/>
          <w:marTop w:val="0"/>
          <w:marBottom w:val="0"/>
          <w:divBdr>
            <w:top w:val="none" w:sz="0" w:space="0" w:color="auto"/>
            <w:left w:val="none" w:sz="0" w:space="0" w:color="auto"/>
            <w:bottom w:val="none" w:sz="0" w:space="0" w:color="auto"/>
            <w:right w:val="none" w:sz="0" w:space="0" w:color="auto"/>
          </w:divBdr>
        </w:div>
        <w:div w:id="1551184408">
          <w:marLeft w:val="640"/>
          <w:marRight w:val="0"/>
          <w:marTop w:val="0"/>
          <w:marBottom w:val="0"/>
          <w:divBdr>
            <w:top w:val="none" w:sz="0" w:space="0" w:color="auto"/>
            <w:left w:val="none" w:sz="0" w:space="0" w:color="auto"/>
            <w:bottom w:val="none" w:sz="0" w:space="0" w:color="auto"/>
            <w:right w:val="none" w:sz="0" w:space="0" w:color="auto"/>
          </w:divBdr>
        </w:div>
        <w:div w:id="1753771903">
          <w:marLeft w:val="640"/>
          <w:marRight w:val="0"/>
          <w:marTop w:val="0"/>
          <w:marBottom w:val="0"/>
          <w:divBdr>
            <w:top w:val="none" w:sz="0" w:space="0" w:color="auto"/>
            <w:left w:val="none" w:sz="0" w:space="0" w:color="auto"/>
            <w:bottom w:val="none" w:sz="0" w:space="0" w:color="auto"/>
            <w:right w:val="none" w:sz="0" w:space="0" w:color="auto"/>
          </w:divBdr>
        </w:div>
        <w:div w:id="1632514054">
          <w:marLeft w:val="640"/>
          <w:marRight w:val="0"/>
          <w:marTop w:val="0"/>
          <w:marBottom w:val="0"/>
          <w:divBdr>
            <w:top w:val="none" w:sz="0" w:space="0" w:color="auto"/>
            <w:left w:val="none" w:sz="0" w:space="0" w:color="auto"/>
            <w:bottom w:val="none" w:sz="0" w:space="0" w:color="auto"/>
            <w:right w:val="none" w:sz="0" w:space="0" w:color="auto"/>
          </w:divBdr>
        </w:div>
        <w:div w:id="1468234542">
          <w:marLeft w:val="640"/>
          <w:marRight w:val="0"/>
          <w:marTop w:val="0"/>
          <w:marBottom w:val="0"/>
          <w:divBdr>
            <w:top w:val="none" w:sz="0" w:space="0" w:color="auto"/>
            <w:left w:val="none" w:sz="0" w:space="0" w:color="auto"/>
            <w:bottom w:val="none" w:sz="0" w:space="0" w:color="auto"/>
            <w:right w:val="none" w:sz="0" w:space="0" w:color="auto"/>
          </w:divBdr>
        </w:div>
        <w:div w:id="650334436">
          <w:marLeft w:val="640"/>
          <w:marRight w:val="0"/>
          <w:marTop w:val="0"/>
          <w:marBottom w:val="0"/>
          <w:divBdr>
            <w:top w:val="none" w:sz="0" w:space="0" w:color="auto"/>
            <w:left w:val="none" w:sz="0" w:space="0" w:color="auto"/>
            <w:bottom w:val="none" w:sz="0" w:space="0" w:color="auto"/>
            <w:right w:val="none" w:sz="0" w:space="0" w:color="auto"/>
          </w:divBdr>
        </w:div>
        <w:div w:id="14424328">
          <w:marLeft w:val="640"/>
          <w:marRight w:val="0"/>
          <w:marTop w:val="0"/>
          <w:marBottom w:val="0"/>
          <w:divBdr>
            <w:top w:val="none" w:sz="0" w:space="0" w:color="auto"/>
            <w:left w:val="none" w:sz="0" w:space="0" w:color="auto"/>
            <w:bottom w:val="none" w:sz="0" w:space="0" w:color="auto"/>
            <w:right w:val="none" w:sz="0" w:space="0" w:color="auto"/>
          </w:divBdr>
        </w:div>
        <w:div w:id="1943100377">
          <w:marLeft w:val="640"/>
          <w:marRight w:val="0"/>
          <w:marTop w:val="0"/>
          <w:marBottom w:val="0"/>
          <w:divBdr>
            <w:top w:val="none" w:sz="0" w:space="0" w:color="auto"/>
            <w:left w:val="none" w:sz="0" w:space="0" w:color="auto"/>
            <w:bottom w:val="none" w:sz="0" w:space="0" w:color="auto"/>
            <w:right w:val="none" w:sz="0" w:space="0" w:color="auto"/>
          </w:divBdr>
        </w:div>
        <w:div w:id="1554391568">
          <w:marLeft w:val="640"/>
          <w:marRight w:val="0"/>
          <w:marTop w:val="0"/>
          <w:marBottom w:val="0"/>
          <w:divBdr>
            <w:top w:val="none" w:sz="0" w:space="0" w:color="auto"/>
            <w:left w:val="none" w:sz="0" w:space="0" w:color="auto"/>
            <w:bottom w:val="none" w:sz="0" w:space="0" w:color="auto"/>
            <w:right w:val="none" w:sz="0" w:space="0" w:color="auto"/>
          </w:divBdr>
        </w:div>
        <w:div w:id="888498185">
          <w:marLeft w:val="640"/>
          <w:marRight w:val="0"/>
          <w:marTop w:val="0"/>
          <w:marBottom w:val="0"/>
          <w:divBdr>
            <w:top w:val="none" w:sz="0" w:space="0" w:color="auto"/>
            <w:left w:val="none" w:sz="0" w:space="0" w:color="auto"/>
            <w:bottom w:val="none" w:sz="0" w:space="0" w:color="auto"/>
            <w:right w:val="none" w:sz="0" w:space="0" w:color="auto"/>
          </w:divBdr>
        </w:div>
        <w:div w:id="1791899727">
          <w:marLeft w:val="640"/>
          <w:marRight w:val="0"/>
          <w:marTop w:val="0"/>
          <w:marBottom w:val="0"/>
          <w:divBdr>
            <w:top w:val="none" w:sz="0" w:space="0" w:color="auto"/>
            <w:left w:val="none" w:sz="0" w:space="0" w:color="auto"/>
            <w:bottom w:val="none" w:sz="0" w:space="0" w:color="auto"/>
            <w:right w:val="none" w:sz="0" w:space="0" w:color="auto"/>
          </w:divBdr>
        </w:div>
        <w:div w:id="897783923">
          <w:marLeft w:val="640"/>
          <w:marRight w:val="0"/>
          <w:marTop w:val="0"/>
          <w:marBottom w:val="0"/>
          <w:divBdr>
            <w:top w:val="none" w:sz="0" w:space="0" w:color="auto"/>
            <w:left w:val="none" w:sz="0" w:space="0" w:color="auto"/>
            <w:bottom w:val="none" w:sz="0" w:space="0" w:color="auto"/>
            <w:right w:val="none" w:sz="0" w:space="0" w:color="auto"/>
          </w:divBdr>
        </w:div>
        <w:div w:id="916741733">
          <w:marLeft w:val="640"/>
          <w:marRight w:val="0"/>
          <w:marTop w:val="0"/>
          <w:marBottom w:val="0"/>
          <w:divBdr>
            <w:top w:val="none" w:sz="0" w:space="0" w:color="auto"/>
            <w:left w:val="none" w:sz="0" w:space="0" w:color="auto"/>
            <w:bottom w:val="none" w:sz="0" w:space="0" w:color="auto"/>
            <w:right w:val="none" w:sz="0" w:space="0" w:color="auto"/>
          </w:divBdr>
        </w:div>
      </w:divsChild>
    </w:div>
    <w:div w:id="212544835">
      <w:bodyDiv w:val="1"/>
      <w:marLeft w:val="0"/>
      <w:marRight w:val="0"/>
      <w:marTop w:val="0"/>
      <w:marBottom w:val="0"/>
      <w:divBdr>
        <w:top w:val="none" w:sz="0" w:space="0" w:color="auto"/>
        <w:left w:val="none" w:sz="0" w:space="0" w:color="auto"/>
        <w:bottom w:val="none" w:sz="0" w:space="0" w:color="auto"/>
        <w:right w:val="none" w:sz="0" w:space="0" w:color="auto"/>
      </w:divBdr>
      <w:divsChild>
        <w:div w:id="612713674">
          <w:marLeft w:val="640"/>
          <w:marRight w:val="0"/>
          <w:marTop w:val="0"/>
          <w:marBottom w:val="0"/>
          <w:divBdr>
            <w:top w:val="none" w:sz="0" w:space="0" w:color="auto"/>
            <w:left w:val="none" w:sz="0" w:space="0" w:color="auto"/>
            <w:bottom w:val="none" w:sz="0" w:space="0" w:color="auto"/>
            <w:right w:val="none" w:sz="0" w:space="0" w:color="auto"/>
          </w:divBdr>
        </w:div>
        <w:div w:id="347415792">
          <w:marLeft w:val="640"/>
          <w:marRight w:val="0"/>
          <w:marTop w:val="0"/>
          <w:marBottom w:val="0"/>
          <w:divBdr>
            <w:top w:val="none" w:sz="0" w:space="0" w:color="auto"/>
            <w:left w:val="none" w:sz="0" w:space="0" w:color="auto"/>
            <w:bottom w:val="none" w:sz="0" w:space="0" w:color="auto"/>
            <w:right w:val="none" w:sz="0" w:space="0" w:color="auto"/>
          </w:divBdr>
        </w:div>
        <w:div w:id="754088699">
          <w:marLeft w:val="640"/>
          <w:marRight w:val="0"/>
          <w:marTop w:val="0"/>
          <w:marBottom w:val="0"/>
          <w:divBdr>
            <w:top w:val="none" w:sz="0" w:space="0" w:color="auto"/>
            <w:left w:val="none" w:sz="0" w:space="0" w:color="auto"/>
            <w:bottom w:val="none" w:sz="0" w:space="0" w:color="auto"/>
            <w:right w:val="none" w:sz="0" w:space="0" w:color="auto"/>
          </w:divBdr>
        </w:div>
        <w:div w:id="1943488206">
          <w:marLeft w:val="640"/>
          <w:marRight w:val="0"/>
          <w:marTop w:val="0"/>
          <w:marBottom w:val="0"/>
          <w:divBdr>
            <w:top w:val="none" w:sz="0" w:space="0" w:color="auto"/>
            <w:left w:val="none" w:sz="0" w:space="0" w:color="auto"/>
            <w:bottom w:val="none" w:sz="0" w:space="0" w:color="auto"/>
            <w:right w:val="none" w:sz="0" w:space="0" w:color="auto"/>
          </w:divBdr>
        </w:div>
        <w:div w:id="2047562982">
          <w:marLeft w:val="640"/>
          <w:marRight w:val="0"/>
          <w:marTop w:val="0"/>
          <w:marBottom w:val="0"/>
          <w:divBdr>
            <w:top w:val="none" w:sz="0" w:space="0" w:color="auto"/>
            <w:left w:val="none" w:sz="0" w:space="0" w:color="auto"/>
            <w:bottom w:val="none" w:sz="0" w:space="0" w:color="auto"/>
            <w:right w:val="none" w:sz="0" w:space="0" w:color="auto"/>
          </w:divBdr>
        </w:div>
        <w:div w:id="18624175">
          <w:marLeft w:val="640"/>
          <w:marRight w:val="0"/>
          <w:marTop w:val="0"/>
          <w:marBottom w:val="0"/>
          <w:divBdr>
            <w:top w:val="none" w:sz="0" w:space="0" w:color="auto"/>
            <w:left w:val="none" w:sz="0" w:space="0" w:color="auto"/>
            <w:bottom w:val="none" w:sz="0" w:space="0" w:color="auto"/>
            <w:right w:val="none" w:sz="0" w:space="0" w:color="auto"/>
          </w:divBdr>
        </w:div>
        <w:div w:id="998003798">
          <w:marLeft w:val="640"/>
          <w:marRight w:val="0"/>
          <w:marTop w:val="0"/>
          <w:marBottom w:val="0"/>
          <w:divBdr>
            <w:top w:val="none" w:sz="0" w:space="0" w:color="auto"/>
            <w:left w:val="none" w:sz="0" w:space="0" w:color="auto"/>
            <w:bottom w:val="none" w:sz="0" w:space="0" w:color="auto"/>
            <w:right w:val="none" w:sz="0" w:space="0" w:color="auto"/>
          </w:divBdr>
        </w:div>
        <w:div w:id="501238987">
          <w:marLeft w:val="640"/>
          <w:marRight w:val="0"/>
          <w:marTop w:val="0"/>
          <w:marBottom w:val="0"/>
          <w:divBdr>
            <w:top w:val="none" w:sz="0" w:space="0" w:color="auto"/>
            <w:left w:val="none" w:sz="0" w:space="0" w:color="auto"/>
            <w:bottom w:val="none" w:sz="0" w:space="0" w:color="auto"/>
            <w:right w:val="none" w:sz="0" w:space="0" w:color="auto"/>
          </w:divBdr>
        </w:div>
        <w:div w:id="825517511">
          <w:marLeft w:val="640"/>
          <w:marRight w:val="0"/>
          <w:marTop w:val="0"/>
          <w:marBottom w:val="0"/>
          <w:divBdr>
            <w:top w:val="none" w:sz="0" w:space="0" w:color="auto"/>
            <w:left w:val="none" w:sz="0" w:space="0" w:color="auto"/>
            <w:bottom w:val="none" w:sz="0" w:space="0" w:color="auto"/>
            <w:right w:val="none" w:sz="0" w:space="0" w:color="auto"/>
          </w:divBdr>
        </w:div>
        <w:div w:id="501971728">
          <w:marLeft w:val="640"/>
          <w:marRight w:val="0"/>
          <w:marTop w:val="0"/>
          <w:marBottom w:val="0"/>
          <w:divBdr>
            <w:top w:val="none" w:sz="0" w:space="0" w:color="auto"/>
            <w:left w:val="none" w:sz="0" w:space="0" w:color="auto"/>
            <w:bottom w:val="none" w:sz="0" w:space="0" w:color="auto"/>
            <w:right w:val="none" w:sz="0" w:space="0" w:color="auto"/>
          </w:divBdr>
        </w:div>
        <w:div w:id="957876370">
          <w:marLeft w:val="640"/>
          <w:marRight w:val="0"/>
          <w:marTop w:val="0"/>
          <w:marBottom w:val="0"/>
          <w:divBdr>
            <w:top w:val="none" w:sz="0" w:space="0" w:color="auto"/>
            <w:left w:val="none" w:sz="0" w:space="0" w:color="auto"/>
            <w:bottom w:val="none" w:sz="0" w:space="0" w:color="auto"/>
            <w:right w:val="none" w:sz="0" w:space="0" w:color="auto"/>
          </w:divBdr>
        </w:div>
        <w:div w:id="282810624">
          <w:marLeft w:val="640"/>
          <w:marRight w:val="0"/>
          <w:marTop w:val="0"/>
          <w:marBottom w:val="0"/>
          <w:divBdr>
            <w:top w:val="none" w:sz="0" w:space="0" w:color="auto"/>
            <w:left w:val="none" w:sz="0" w:space="0" w:color="auto"/>
            <w:bottom w:val="none" w:sz="0" w:space="0" w:color="auto"/>
            <w:right w:val="none" w:sz="0" w:space="0" w:color="auto"/>
          </w:divBdr>
        </w:div>
        <w:div w:id="911307117">
          <w:marLeft w:val="640"/>
          <w:marRight w:val="0"/>
          <w:marTop w:val="0"/>
          <w:marBottom w:val="0"/>
          <w:divBdr>
            <w:top w:val="none" w:sz="0" w:space="0" w:color="auto"/>
            <w:left w:val="none" w:sz="0" w:space="0" w:color="auto"/>
            <w:bottom w:val="none" w:sz="0" w:space="0" w:color="auto"/>
            <w:right w:val="none" w:sz="0" w:space="0" w:color="auto"/>
          </w:divBdr>
        </w:div>
        <w:div w:id="1119377835">
          <w:marLeft w:val="640"/>
          <w:marRight w:val="0"/>
          <w:marTop w:val="0"/>
          <w:marBottom w:val="0"/>
          <w:divBdr>
            <w:top w:val="none" w:sz="0" w:space="0" w:color="auto"/>
            <w:left w:val="none" w:sz="0" w:space="0" w:color="auto"/>
            <w:bottom w:val="none" w:sz="0" w:space="0" w:color="auto"/>
            <w:right w:val="none" w:sz="0" w:space="0" w:color="auto"/>
          </w:divBdr>
        </w:div>
        <w:div w:id="1714650656">
          <w:marLeft w:val="640"/>
          <w:marRight w:val="0"/>
          <w:marTop w:val="0"/>
          <w:marBottom w:val="0"/>
          <w:divBdr>
            <w:top w:val="none" w:sz="0" w:space="0" w:color="auto"/>
            <w:left w:val="none" w:sz="0" w:space="0" w:color="auto"/>
            <w:bottom w:val="none" w:sz="0" w:space="0" w:color="auto"/>
            <w:right w:val="none" w:sz="0" w:space="0" w:color="auto"/>
          </w:divBdr>
        </w:div>
        <w:div w:id="1831167926">
          <w:marLeft w:val="640"/>
          <w:marRight w:val="0"/>
          <w:marTop w:val="0"/>
          <w:marBottom w:val="0"/>
          <w:divBdr>
            <w:top w:val="none" w:sz="0" w:space="0" w:color="auto"/>
            <w:left w:val="none" w:sz="0" w:space="0" w:color="auto"/>
            <w:bottom w:val="none" w:sz="0" w:space="0" w:color="auto"/>
            <w:right w:val="none" w:sz="0" w:space="0" w:color="auto"/>
          </w:divBdr>
        </w:div>
        <w:div w:id="557518382">
          <w:marLeft w:val="640"/>
          <w:marRight w:val="0"/>
          <w:marTop w:val="0"/>
          <w:marBottom w:val="0"/>
          <w:divBdr>
            <w:top w:val="none" w:sz="0" w:space="0" w:color="auto"/>
            <w:left w:val="none" w:sz="0" w:space="0" w:color="auto"/>
            <w:bottom w:val="none" w:sz="0" w:space="0" w:color="auto"/>
            <w:right w:val="none" w:sz="0" w:space="0" w:color="auto"/>
          </w:divBdr>
        </w:div>
        <w:div w:id="38212702">
          <w:marLeft w:val="640"/>
          <w:marRight w:val="0"/>
          <w:marTop w:val="0"/>
          <w:marBottom w:val="0"/>
          <w:divBdr>
            <w:top w:val="none" w:sz="0" w:space="0" w:color="auto"/>
            <w:left w:val="none" w:sz="0" w:space="0" w:color="auto"/>
            <w:bottom w:val="none" w:sz="0" w:space="0" w:color="auto"/>
            <w:right w:val="none" w:sz="0" w:space="0" w:color="auto"/>
          </w:divBdr>
        </w:div>
        <w:div w:id="998507497">
          <w:marLeft w:val="640"/>
          <w:marRight w:val="0"/>
          <w:marTop w:val="0"/>
          <w:marBottom w:val="0"/>
          <w:divBdr>
            <w:top w:val="none" w:sz="0" w:space="0" w:color="auto"/>
            <w:left w:val="none" w:sz="0" w:space="0" w:color="auto"/>
            <w:bottom w:val="none" w:sz="0" w:space="0" w:color="auto"/>
            <w:right w:val="none" w:sz="0" w:space="0" w:color="auto"/>
          </w:divBdr>
        </w:div>
        <w:div w:id="1988124758">
          <w:marLeft w:val="640"/>
          <w:marRight w:val="0"/>
          <w:marTop w:val="0"/>
          <w:marBottom w:val="0"/>
          <w:divBdr>
            <w:top w:val="none" w:sz="0" w:space="0" w:color="auto"/>
            <w:left w:val="none" w:sz="0" w:space="0" w:color="auto"/>
            <w:bottom w:val="none" w:sz="0" w:space="0" w:color="auto"/>
            <w:right w:val="none" w:sz="0" w:space="0" w:color="auto"/>
          </w:divBdr>
        </w:div>
        <w:div w:id="583029267">
          <w:marLeft w:val="640"/>
          <w:marRight w:val="0"/>
          <w:marTop w:val="0"/>
          <w:marBottom w:val="0"/>
          <w:divBdr>
            <w:top w:val="none" w:sz="0" w:space="0" w:color="auto"/>
            <w:left w:val="none" w:sz="0" w:space="0" w:color="auto"/>
            <w:bottom w:val="none" w:sz="0" w:space="0" w:color="auto"/>
            <w:right w:val="none" w:sz="0" w:space="0" w:color="auto"/>
          </w:divBdr>
        </w:div>
        <w:div w:id="35325317">
          <w:marLeft w:val="640"/>
          <w:marRight w:val="0"/>
          <w:marTop w:val="0"/>
          <w:marBottom w:val="0"/>
          <w:divBdr>
            <w:top w:val="none" w:sz="0" w:space="0" w:color="auto"/>
            <w:left w:val="none" w:sz="0" w:space="0" w:color="auto"/>
            <w:bottom w:val="none" w:sz="0" w:space="0" w:color="auto"/>
            <w:right w:val="none" w:sz="0" w:space="0" w:color="auto"/>
          </w:divBdr>
        </w:div>
        <w:div w:id="956519562">
          <w:marLeft w:val="640"/>
          <w:marRight w:val="0"/>
          <w:marTop w:val="0"/>
          <w:marBottom w:val="0"/>
          <w:divBdr>
            <w:top w:val="none" w:sz="0" w:space="0" w:color="auto"/>
            <w:left w:val="none" w:sz="0" w:space="0" w:color="auto"/>
            <w:bottom w:val="none" w:sz="0" w:space="0" w:color="auto"/>
            <w:right w:val="none" w:sz="0" w:space="0" w:color="auto"/>
          </w:divBdr>
        </w:div>
        <w:div w:id="665976934">
          <w:marLeft w:val="640"/>
          <w:marRight w:val="0"/>
          <w:marTop w:val="0"/>
          <w:marBottom w:val="0"/>
          <w:divBdr>
            <w:top w:val="none" w:sz="0" w:space="0" w:color="auto"/>
            <w:left w:val="none" w:sz="0" w:space="0" w:color="auto"/>
            <w:bottom w:val="none" w:sz="0" w:space="0" w:color="auto"/>
            <w:right w:val="none" w:sz="0" w:space="0" w:color="auto"/>
          </w:divBdr>
        </w:div>
        <w:div w:id="1546019611">
          <w:marLeft w:val="640"/>
          <w:marRight w:val="0"/>
          <w:marTop w:val="0"/>
          <w:marBottom w:val="0"/>
          <w:divBdr>
            <w:top w:val="none" w:sz="0" w:space="0" w:color="auto"/>
            <w:left w:val="none" w:sz="0" w:space="0" w:color="auto"/>
            <w:bottom w:val="none" w:sz="0" w:space="0" w:color="auto"/>
            <w:right w:val="none" w:sz="0" w:space="0" w:color="auto"/>
          </w:divBdr>
        </w:div>
        <w:div w:id="715853741">
          <w:marLeft w:val="640"/>
          <w:marRight w:val="0"/>
          <w:marTop w:val="0"/>
          <w:marBottom w:val="0"/>
          <w:divBdr>
            <w:top w:val="none" w:sz="0" w:space="0" w:color="auto"/>
            <w:left w:val="none" w:sz="0" w:space="0" w:color="auto"/>
            <w:bottom w:val="none" w:sz="0" w:space="0" w:color="auto"/>
            <w:right w:val="none" w:sz="0" w:space="0" w:color="auto"/>
          </w:divBdr>
        </w:div>
        <w:div w:id="1509129743">
          <w:marLeft w:val="640"/>
          <w:marRight w:val="0"/>
          <w:marTop w:val="0"/>
          <w:marBottom w:val="0"/>
          <w:divBdr>
            <w:top w:val="none" w:sz="0" w:space="0" w:color="auto"/>
            <w:left w:val="none" w:sz="0" w:space="0" w:color="auto"/>
            <w:bottom w:val="none" w:sz="0" w:space="0" w:color="auto"/>
            <w:right w:val="none" w:sz="0" w:space="0" w:color="auto"/>
          </w:divBdr>
        </w:div>
        <w:div w:id="1225261438">
          <w:marLeft w:val="640"/>
          <w:marRight w:val="0"/>
          <w:marTop w:val="0"/>
          <w:marBottom w:val="0"/>
          <w:divBdr>
            <w:top w:val="none" w:sz="0" w:space="0" w:color="auto"/>
            <w:left w:val="none" w:sz="0" w:space="0" w:color="auto"/>
            <w:bottom w:val="none" w:sz="0" w:space="0" w:color="auto"/>
            <w:right w:val="none" w:sz="0" w:space="0" w:color="auto"/>
          </w:divBdr>
        </w:div>
        <w:div w:id="1017391630">
          <w:marLeft w:val="640"/>
          <w:marRight w:val="0"/>
          <w:marTop w:val="0"/>
          <w:marBottom w:val="0"/>
          <w:divBdr>
            <w:top w:val="none" w:sz="0" w:space="0" w:color="auto"/>
            <w:left w:val="none" w:sz="0" w:space="0" w:color="auto"/>
            <w:bottom w:val="none" w:sz="0" w:space="0" w:color="auto"/>
            <w:right w:val="none" w:sz="0" w:space="0" w:color="auto"/>
          </w:divBdr>
        </w:div>
      </w:divsChild>
    </w:div>
    <w:div w:id="212815854">
      <w:bodyDiv w:val="1"/>
      <w:marLeft w:val="0"/>
      <w:marRight w:val="0"/>
      <w:marTop w:val="0"/>
      <w:marBottom w:val="0"/>
      <w:divBdr>
        <w:top w:val="none" w:sz="0" w:space="0" w:color="auto"/>
        <w:left w:val="none" w:sz="0" w:space="0" w:color="auto"/>
        <w:bottom w:val="none" w:sz="0" w:space="0" w:color="auto"/>
        <w:right w:val="none" w:sz="0" w:space="0" w:color="auto"/>
      </w:divBdr>
      <w:divsChild>
        <w:div w:id="2070685314">
          <w:marLeft w:val="640"/>
          <w:marRight w:val="0"/>
          <w:marTop w:val="0"/>
          <w:marBottom w:val="0"/>
          <w:divBdr>
            <w:top w:val="none" w:sz="0" w:space="0" w:color="auto"/>
            <w:left w:val="none" w:sz="0" w:space="0" w:color="auto"/>
            <w:bottom w:val="none" w:sz="0" w:space="0" w:color="auto"/>
            <w:right w:val="none" w:sz="0" w:space="0" w:color="auto"/>
          </w:divBdr>
        </w:div>
        <w:div w:id="410204970">
          <w:marLeft w:val="640"/>
          <w:marRight w:val="0"/>
          <w:marTop w:val="0"/>
          <w:marBottom w:val="0"/>
          <w:divBdr>
            <w:top w:val="none" w:sz="0" w:space="0" w:color="auto"/>
            <w:left w:val="none" w:sz="0" w:space="0" w:color="auto"/>
            <w:bottom w:val="none" w:sz="0" w:space="0" w:color="auto"/>
            <w:right w:val="none" w:sz="0" w:space="0" w:color="auto"/>
          </w:divBdr>
        </w:div>
        <w:div w:id="303850999">
          <w:marLeft w:val="640"/>
          <w:marRight w:val="0"/>
          <w:marTop w:val="0"/>
          <w:marBottom w:val="0"/>
          <w:divBdr>
            <w:top w:val="none" w:sz="0" w:space="0" w:color="auto"/>
            <w:left w:val="none" w:sz="0" w:space="0" w:color="auto"/>
            <w:bottom w:val="none" w:sz="0" w:space="0" w:color="auto"/>
            <w:right w:val="none" w:sz="0" w:space="0" w:color="auto"/>
          </w:divBdr>
        </w:div>
        <w:div w:id="108670800">
          <w:marLeft w:val="640"/>
          <w:marRight w:val="0"/>
          <w:marTop w:val="0"/>
          <w:marBottom w:val="0"/>
          <w:divBdr>
            <w:top w:val="none" w:sz="0" w:space="0" w:color="auto"/>
            <w:left w:val="none" w:sz="0" w:space="0" w:color="auto"/>
            <w:bottom w:val="none" w:sz="0" w:space="0" w:color="auto"/>
            <w:right w:val="none" w:sz="0" w:space="0" w:color="auto"/>
          </w:divBdr>
        </w:div>
        <w:div w:id="1413889741">
          <w:marLeft w:val="640"/>
          <w:marRight w:val="0"/>
          <w:marTop w:val="0"/>
          <w:marBottom w:val="0"/>
          <w:divBdr>
            <w:top w:val="none" w:sz="0" w:space="0" w:color="auto"/>
            <w:left w:val="none" w:sz="0" w:space="0" w:color="auto"/>
            <w:bottom w:val="none" w:sz="0" w:space="0" w:color="auto"/>
            <w:right w:val="none" w:sz="0" w:space="0" w:color="auto"/>
          </w:divBdr>
        </w:div>
        <w:div w:id="916204738">
          <w:marLeft w:val="640"/>
          <w:marRight w:val="0"/>
          <w:marTop w:val="0"/>
          <w:marBottom w:val="0"/>
          <w:divBdr>
            <w:top w:val="none" w:sz="0" w:space="0" w:color="auto"/>
            <w:left w:val="none" w:sz="0" w:space="0" w:color="auto"/>
            <w:bottom w:val="none" w:sz="0" w:space="0" w:color="auto"/>
            <w:right w:val="none" w:sz="0" w:space="0" w:color="auto"/>
          </w:divBdr>
        </w:div>
        <w:div w:id="1256089153">
          <w:marLeft w:val="640"/>
          <w:marRight w:val="0"/>
          <w:marTop w:val="0"/>
          <w:marBottom w:val="0"/>
          <w:divBdr>
            <w:top w:val="none" w:sz="0" w:space="0" w:color="auto"/>
            <w:left w:val="none" w:sz="0" w:space="0" w:color="auto"/>
            <w:bottom w:val="none" w:sz="0" w:space="0" w:color="auto"/>
            <w:right w:val="none" w:sz="0" w:space="0" w:color="auto"/>
          </w:divBdr>
        </w:div>
        <w:div w:id="1445921662">
          <w:marLeft w:val="640"/>
          <w:marRight w:val="0"/>
          <w:marTop w:val="0"/>
          <w:marBottom w:val="0"/>
          <w:divBdr>
            <w:top w:val="none" w:sz="0" w:space="0" w:color="auto"/>
            <w:left w:val="none" w:sz="0" w:space="0" w:color="auto"/>
            <w:bottom w:val="none" w:sz="0" w:space="0" w:color="auto"/>
            <w:right w:val="none" w:sz="0" w:space="0" w:color="auto"/>
          </w:divBdr>
        </w:div>
        <w:div w:id="72699373">
          <w:marLeft w:val="640"/>
          <w:marRight w:val="0"/>
          <w:marTop w:val="0"/>
          <w:marBottom w:val="0"/>
          <w:divBdr>
            <w:top w:val="none" w:sz="0" w:space="0" w:color="auto"/>
            <w:left w:val="none" w:sz="0" w:space="0" w:color="auto"/>
            <w:bottom w:val="none" w:sz="0" w:space="0" w:color="auto"/>
            <w:right w:val="none" w:sz="0" w:space="0" w:color="auto"/>
          </w:divBdr>
        </w:div>
        <w:div w:id="127629960">
          <w:marLeft w:val="640"/>
          <w:marRight w:val="0"/>
          <w:marTop w:val="0"/>
          <w:marBottom w:val="0"/>
          <w:divBdr>
            <w:top w:val="none" w:sz="0" w:space="0" w:color="auto"/>
            <w:left w:val="none" w:sz="0" w:space="0" w:color="auto"/>
            <w:bottom w:val="none" w:sz="0" w:space="0" w:color="auto"/>
            <w:right w:val="none" w:sz="0" w:space="0" w:color="auto"/>
          </w:divBdr>
        </w:div>
        <w:div w:id="1607733598">
          <w:marLeft w:val="640"/>
          <w:marRight w:val="0"/>
          <w:marTop w:val="0"/>
          <w:marBottom w:val="0"/>
          <w:divBdr>
            <w:top w:val="none" w:sz="0" w:space="0" w:color="auto"/>
            <w:left w:val="none" w:sz="0" w:space="0" w:color="auto"/>
            <w:bottom w:val="none" w:sz="0" w:space="0" w:color="auto"/>
            <w:right w:val="none" w:sz="0" w:space="0" w:color="auto"/>
          </w:divBdr>
        </w:div>
        <w:div w:id="654064580">
          <w:marLeft w:val="640"/>
          <w:marRight w:val="0"/>
          <w:marTop w:val="0"/>
          <w:marBottom w:val="0"/>
          <w:divBdr>
            <w:top w:val="none" w:sz="0" w:space="0" w:color="auto"/>
            <w:left w:val="none" w:sz="0" w:space="0" w:color="auto"/>
            <w:bottom w:val="none" w:sz="0" w:space="0" w:color="auto"/>
            <w:right w:val="none" w:sz="0" w:space="0" w:color="auto"/>
          </w:divBdr>
        </w:div>
        <w:div w:id="1913543389">
          <w:marLeft w:val="640"/>
          <w:marRight w:val="0"/>
          <w:marTop w:val="0"/>
          <w:marBottom w:val="0"/>
          <w:divBdr>
            <w:top w:val="none" w:sz="0" w:space="0" w:color="auto"/>
            <w:left w:val="none" w:sz="0" w:space="0" w:color="auto"/>
            <w:bottom w:val="none" w:sz="0" w:space="0" w:color="auto"/>
            <w:right w:val="none" w:sz="0" w:space="0" w:color="auto"/>
          </w:divBdr>
        </w:div>
        <w:div w:id="1079056519">
          <w:marLeft w:val="640"/>
          <w:marRight w:val="0"/>
          <w:marTop w:val="0"/>
          <w:marBottom w:val="0"/>
          <w:divBdr>
            <w:top w:val="none" w:sz="0" w:space="0" w:color="auto"/>
            <w:left w:val="none" w:sz="0" w:space="0" w:color="auto"/>
            <w:bottom w:val="none" w:sz="0" w:space="0" w:color="auto"/>
            <w:right w:val="none" w:sz="0" w:space="0" w:color="auto"/>
          </w:divBdr>
        </w:div>
        <w:div w:id="1352413414">
          <w:marLeft w:val="640"/>
          <w:marRight w:val="0"/>
          <w:marTop w:val="0"/>
          <w:marBottom w:val="0"/>
          <w:divBdr>
            <w:top w:val="none" w:sz="0" w:space="0" w:color="auto"/>
            <w:left w:val="none" w:sz="0" w:space="0" w:color="auto"/>
            <w:bottom w:val="none" w:sz="0" w:space="0" w:color="auto"/>
            <w:right w:val="none" w:sz="0" w:space="0" w:color="auto"/>
          </w:divBdr>
        </w:div>
        <w:div w:id="180052812">
          <w:marLeft w:val="640"/>
          <w:marRight w:val="0"/>
          <w:marTop w:val="0"/>
          <w:marBottom w:val="0"/>
          <w:divBdr>
            <w:top w:val="none" w:sz="0" w:space="0" w:color="auto"/>
            <w:left w:val="none" w:sz="0" w:space="0" w:color="auto"/>
            <w:bottom w:val="none" w:sz="0" w:space="0" w:color="auto"/>
            <w:right w:val="none" w:sz="0" w:space="0" w:color="auto"/>
          </w:divBdr>
        </w:div>
        <w:div w:id="1814642859">
          <w:marLeft w:val="640"/>
          <w:marRight w:val="0"/>
          <w:marTop w:val="0"/>
          <w:marBottom w:val="0"/>
          <w:divBdr>
            <w:top w:val="none" w:sz="0" w:space="0" w:color="auto"/>
            <w:left w:val="none" w:sz="0" w:space="0" w:color="auto"/>
            <w:bottom w:val="none" w:sz="0" w:space="0" w:color="auto"/>
            <w:right w:val="none" w:sz="0" w:space="0" w:color="auto"/>
          </w:divBdr>
        </w:div>
        <w:div w:id="1090857082">
          <w:marLeft w:val="640"/>
          <w:marRight w:val="0"/>
          <w:marTop w:val="0"/>
          <w:marBottom w:val="0"/>
          <w:divBdr>
            <w:top w:val="none" w:sz="0" w:space="0" w:color="auto"/>
            <w:left w:val="none" w:sz="0" w:space="0" w:color="auto"/>
            <w:bottom w:val="none" w:sz="0" w:space="0" w:color="auto"/>
            <w:right w:val="none" w:sz="0" w:space="0" w:color="auto"/>
          </w:divBdr>
        </w:div>
        <w:div w:id="1737122743">
          <w:marLeft w:val="640"/>
          <w:marRight w:val="0"/>
          <w:marTop w:val="0"/>
          <w:marBottom w:val="0"/>
          <w:divBdr>
            <w:top w:val="none" w:sz="0" w:space="0" w:color="auto"/>
            <w:left w:val="none" w:sz="0" w:space="0" w:color="auto"/>
            <w:bottom w:val="none" w:sz="0" w:space="0" w:color="auto"/>
            <w:right w:val="none" w:sz="0" w:space="0" w:color="auto"/>
          </w:divBdr>
        </w:div>
        <w:div w:id="1306818433">
          <w:marLeft w:val="640"/>
          <w:marRight w:val="0"/>
          <w:marTop w:val="0"/>
          <w:marBottom w:val="0"/>
          <w:divBdr>
            <w:top w:val="none" w:sz="0" w:space="0" w:color="auto"/>
            <w:left w:val="none" w:sz="0" w:space="0" w:color="auto"/>
            <w:bottom w:val="none" w:sz="0" w:space="0" w:color="auto"/>
            <w:right w:val="none" w:sz="0" w:space="0" w:color="auto"/>
          </w:divBdr>
        </w:div>
        <w:div w:id="1079058508">
          <w:marLeft w:val="640"/>
          <w:marRight w:val="0"/>
          <w:marTop w:val="0"/>
          <w:marBottom w:val="0"/>
          <w:divBdr>
            <w:top w:val="none" w:sz="0" w:space="0" w:color="auto"/>
            <w:left w:val="none" w:sz="0" w:space="0" w:color="auto"/>
            <w:bottom w:val="none" w:sz="0" w:space="0" w:color="auto"/>
            <w:right w:val="none" w:sz="0" w:space="0" w:color="auto"/>
          </w:divBdr>
        </w:div>
        <w:div w:id="1026446222">
          <w:marLeft w:val="640"/>
          <w:marRight w:val="0"/>
          <w:marTop w:val="0"/>
          <w:marBottom w:val="0"/>
          <w:divBdr>
            <w:top w:val="none" w:sz="0" w:space="0" w:color="auto"/>
            <w:left w:val="none" w:sz="0" w:space="0" w:color="auto"/>
            <w:bottom w:val="none" w:sz="0" w:space="0" w:color="auto"/>
            <w:right w:val="none" w:sz="0" w:space="0" w:color="auto"/>
          </w:divBdr>
        </w:div>
        <w:div w:id="1995865965">
          <w:marLeft w:val="640"/>
          <w:marRight w:val="0"/>
          <w:marTop w:val="0"/>
          <w:marBottom w:val="0"/>
          <w:divBdr>
            <w:top w:val="none" w:sz="0" w:space="0" w:color="auto"/>
            <w:left w:val="none" w:sz="0" w:space="0" w:color="auto"/>
            <w:bottom w:val="none" w:sz="0" w:space="0" w:color="auto"/>
            <w:right w:val="none" w:sz="0" w:space="0" w:color="auto"/>
          </w:divBdr>
        </w:div>
        <w:div w:id="282007071">
          <w:marLeft w:val="640"/>
          <w:marRight w:val="0"/>
          <w:marTop w:val="0"/>
          <w:marBottom w:val="0"/>
          <w:divBdr>
            <w:top w:val="none" w:sz="0" w:space="0" w:color="auto"/>
            <w:left w:val="none" w:sz="0" w:space="0" w:color="auto"/>
            <w:bottom w:val="none" w:sz="0" w:space="0" w:color="auto"/>
            <w:right w:val="none" w:sz="0" w:space="0" w:color="auto"/>
          </w:divBdr>
        </w:div>
        <w:div w:id="651952965">
          <w:marLeft w:val="640"/>
          <w:marRight w:val="0"/>
          <w:marTop w:val="0"/>
          <w:marBottom w:val="0"/>
          <w:divBdr>
            <w:top w:val="none" w:sz="0" w:space="0" w:color="auto"/>
            <w:left w:val="none" w:sz="0" w:space="0" w:color="auto"/>
            <w:bottom w:val="none" w:sz="0" w:space="0" w:color="auto"/>
            <w:right w:val="none" w:sz="0" w:space="0" w:color="auto"/>
          </w:divBdr>
        </w:div>
        <w:div w:id="1320497373">
          <w:marLeft w:val="640"/>
          <w:marRight w:val="0"/>
          <w:marTop w:val="0"/>
          <w:marBottom w:val="0"/>
          <w:divBdr>
            <w:top w:val="none" w:sz="0" w:space="0" w:color="auto"/>
            <w:left w:val="none" w:sz="0" w:space="0" w:color="auto"/>
            <w:bottom w:val="none" w:sz="0" w:space="0" w:color="auto"/>
            <w:right w:val="none" w:sz="0" w:space="0" w:color="auto"/>
          </w:divBdr>
        </w:div>
        <w:div w:id="2105104794">
          <w:marLeft w:val="640"/>
          <w:marRight w:val="0"/>
          <w:marTop w:val="0"/>
          <w:marBottom w:val="0"/>
          <w:divBdr>
            <w:top w:val="none" w:sz="0" w:space="0" w:color="auto"/>
            <w:left w:val="none" w:sz="0" w:space="0" w:color="auto"/>
            <w:bottom w:val="none" w:sz="0" w:space="0" w:color="auto"/>
            <w:right w:val="none" w:sz="0" w:space="0" w:color="auto"/>
          </w:divBdr>
        </w:div>
        <w:div w:id="1847862195">
          <w:marLeft w:val="640"/>
          <w:marRight w:val="0"/>
          <w:marTop w:val="0"/>
          <w:marBottom w:val="0"/>
          <w:divBdr>
            <w:top w:val="none" w:sz="0" w:space="0" w:color="auto"/>
            <w:left w:val="none" w:sz="0" w:space="0" w:color="auto"/>
            <w:bottom w:val="none" w:sz="0" w:space="0" w:color="auto"/>
            <w:right w:val="none" w:sz="0" w:space="0" w:color="auto"/>
          </w:divBdr>
        </w:div>
        <w:div w:id="1953322258">
          <w:marLeft w:val="640"/>
          <w:marRight w:val="0"/>
          <w:marTop w:val="0"/>
          <w:marBottom w:val="0"/>
          <w:divBdr>
            <w:top w:val="none" w:sz="0" w:space="0" w:color="auto"/>
            <w:left w:val="none" w:sz="0" w:space="0" w:color="auto"/>
            <w:bottom w:val="none" w:sz="0" w:space="0" w:color="auto"/>
            <w:right w:val="none" w:sz="0" w:space="0" w:color="auto"/>
          </w:divBdr>
        </w:div>
        <w:div w:id="1827431510">
          <w:marLeft w:val="640"/>
          <w:marRight w:val="0"/>
          <w:marTop w:val="0"/>
          <w:marBottom w:val="0"/>
          <w:divBdr>
            <w:top w:val="none" w:sz="0" w:space="0" w:color="auto"/>
            <w:left w:val="none" w:sz="0" w:space="0" w:color="auto"/>
            <w:bottom w:val="none" w:sz="0" w:space="0" w:color="auto"/>
            <w:right w:val="none" w:sz="0" w:space="0" w:color="auto"/>
          </w:divBdr>
        </w:div>
        <w:div w:id="34937372">
          <w:marLeft w:val="640"/>
          <w:marRight w:val="0"/>
          <w:marTop w:val="0"/>
          <w:marBottom w:val="0"/>
          <w:divBdr>
            <w:top w:val="none" w:sz="0" w:space="0" w:color="auto"/>
            <w:left w:val="none" w:sz="0" w:space="0" w:color="auto"/>
            <w:bottom w:val="none" w:sz="0" w:space="0" w:color="auto"/>
            <w:right w:val="none" w:sz="0" w:space="0" w:color="auto"/>
          </w:divBdr>
        </w:div>
        <w:div w:id="623119824">
          <w:marLeft w:val="640"/>
          <w:marRight w:val="0"/>
          <w:marTop w:val="0"/>
          <w:marBottom w:val="0"/>
          <w:divBdr>
            <w:top w:val="none" w:sz="0" w:space="0" w:color="auto"/>
            <w:left w:val="none" w:sz="0" w:space="0" w:color="auto"/>
            <w:bottom w:val="none" w:sz="0" w:space="0" w:color="auto"/>
            <w:right w:val="none" w:sz="0" w:space="0" w:color="auto"/>
          </w:divBdr>
        </w:div>
        <w:div w:id="357968467">
          <w:marLeft w:val="640"/>
          <w:marRight w:val="0"/>
          <w:marTop w:val="0"/>
          <w:marBottom w:val="0"/>
          <w:divBdr>
            <w:top w:val="none" w:sz="0" w:space="0" w:color="auto"/>
            <w:left w:val="none" w:sz="0" w:space="0" w:color="auto"/>
            <w:bottom w:val="none" w:sz="0" w:space="0" w:color="auto"/>
            <w:right w:val="none" w:sz="0" w:space="0" w:color="auto"/>
          </w:divBdr>
        </w:div>
      </w:divsChild>
    </w:div>
    <w:div w:id="214776991">
      <w:bodyDiv w:val="1"/>
      <w:marLeft w:val="0"/>
      <w:marRight w:val="0"/>
      <w:marTop w:val="0"/>
      <w:marBottom w:val="0"/>
      <w:divBdr>
        <w:top w:val="none" w:sz="0" w:space="0" w:color="auto"/>
        <w:left w:val="none" w:sz="0" w:space="0" w:color="auto"/>
        <w:bottom w:val="none" w:sz="0" w:space="0" w:color="auto"/>
        <w:right w:val="none" w:sz="0" w:space="0" w:color="auto"/>
      </w:divBdr>
      <w:divsChild>
        <w:div w:id="662780476">
          <w:marLeft w:val="640"/>
          <w:marRight w:val="0"/>
          <w:marTop w:val="0"/>
          <w:marBottom w:val="0"/>
          <w:divBdr>
            <w:top w:val="none" w:sz="0" w:space="0" w:color="auto"/>
            <w:left w:val="none" w:sz="0" w:space="0" w:color="auto"/>
            <w:bottom w:val="none" w:sz="0" w:space="0" w:color="auto"/>
            <w:right w:val="none" w:sz="0" w:space="0" w:color="auto"/>
          </w:divBdr>
        </w:div>
        <w:div w:id="547180825">
          <w:marLeft w:val="640"/>
          <w:marRight w:val="0"/>
          <w:marTop w:val="0"/>
          <w:marBottom w:val="0"/>
          <w:divBdr>
            <w:top w:val="none" w:sz="0" w:space="0" w:color="auto"/>
            <w:left w:val="none" w:sz="0" w:space="0" w:color="auto"/>
            <w:bottom w:val="none" w:sz="0" w:space="0" w:color="auto"/>
            <w:right w:val="none" w:sz="0" w:space="0" w:color="auto"/>
          </w:divBdr>
        </w:div>
        <w:div w:id="990671070">
          <w:marLeft w:val="640"/>
          <w:marRight w:val="0"/>
          <w:marTop w:val="0"/>
          <w:marBottom w:val="0"/>
          <w:divBdr>
            <w:top w:val="none" w:sz="0" w:space="0" w:color="auto"/>
            <w:left w:val="none" w:sz="0" w:space="0" w:color="auto"/>
            <w:bottom w:val="none" w:sz="0" w:space="0" w:color="auto"/>
            <w:right w:val="none" w:sz="0" w:space="0" w:color="auto"/>
          </w:divBdr>
        </w:div>
        <w:div w:id="423263938">
          <w:marLeft w:val="640"/>
          <w:marRight w:val="0"/>
          <w:marTop w:val="0"/>
          <w:marBottom w:val="0"/>
          <w:divBdr>
            <w:top w:val="none" w:sz="0" w:space="0" w:color="auto"/>
            <w:left w:val="none" w:sz="0" w:space="0" w:color="auto"/>
            <w:bottom w:val="none" w:sz="0" w:space="0" w:color="auto"/>
            <w:right w:val="none" w:sz="0" w:space="0" w:color="auto"/>
          </w:divBdr>
        </w:div>
        <w:div w:id="245844013">
          <w:marLeft w:val="640"/>
          <w:marRight w:val="0"/>
          <w:marTop w:val="0"/>
          <w:marBottom w:val="0"/>
          <w:divBdr>
            <w:top w:val="none" w:sz="0" w:space="0" w:color="auto"/>
            <w:left w:val="none" w:sz="0" w:space="0" w:color="auto"/>
            <w:bottom w:val="none" w:sz="0" w:space="0" w:color="auto"/>
            <w:right w:val="none" w:sz="0" w:space="0" w:color="auto"/>
          </w:divBdr>
        </w:div>
        <w:div w:id="2062702631">
          <w:marLeft w:val="640"/>
          <w:marRight w:val="0"/>
          <w:marTop w:val="0"/>
          <w:marBottom w:val="0"/>
          <w:divBdr>
            <w:top w:val="none" w:sz="0" w:space="0" w:color="auto"/>
            <w:left w:val="none" w:sz="0" w:space="0" w:color="auto"/>
            <w:bottom w:val="none" w:sz="0" w:space="0" w:color="auto"/>
            <w:right w:val="none" w:sz="0" w:space="0" w:color="auto"/>
          </w:divBdr>
        </w:div>
        <w:div w:id="615139487">
          <w:marLeft w:val="640"/>
          <w:marRight w:val="0"/>
          <w:marTop w:val="0"/>
          <w:marBottom w:val="0"/>
          <w:divBdr>
            <w:top w:val="none" w:sz="0" w:space="0" w:color="auto"/>
            <w:left w:val="none" w:sz="0" w:space="0" w:color="auto"/>
            <w:bottom w:val="none" w:sz="0" w:space="0" w:color="auto"/>
            <w:right w:val="none" w:sz="0" w:space="0" w:color="auto"/>
          </w:divBdr>
        </w:div>
        <w:div w:id="106855091">
          <w:marLeft w:val="640"/>
          <w:marRight w:val="0"/>
          <w:marTop w:val="0"/>
          <w:marBottom w:val="0"/>
          <w:divBdr>
            <w:top w:val="none" w:sz="0" w:space="0" w:color="auto"/>
            <w:left w:val="none" w:sz="0" w:space="0" w:color="auto"/>
            <w:bottom w:val="none" w:sz="0" w:space="0" w:color="auto"/>
            <w:right w:val="none" w:sz="0" w:space="0" w:color="auto"/>
          </w:divBdr>
        </w:div>
        <w:div w:id="1061294492">
          <w:marLeft w:val="640"/>
          <w:marRight w:val="0"/>
          <w:marTop w:val="0"/>
          <w:marBottom w:val="0"/>
          <w:divBdr>
            <w:top w:val="none" w:sz="0" w:space="0" w:color="auto"/>
            <w:left w:val="none" w:sz="0" w:space="0" w:color="auto"/>
            <w:bottom w:val="none" w:sz="0" w:space="0" w:color="auto"/>
            <w:right w:val="none" w:sz="0" w:space="0" w:color="auto"/>
          </w:divBdr>
        </w:div>
        <w:div w:id="287974164">
          <w:marLeft w:val="640"/>
          <w:marRight w:val="0"/>
          <w:marTop w:val="0"/>
          <w:marBottom w:val="0"/>
          <w:divBdr>
            <w:top w:val="none" w:sz="0" w:space="0" w:color="auto"/>
            <w:left w:val="none" w:sz="0" w:space="0" w:color="auto"/>
            <w:bottom w:val="none" w:sz="0" w:space="0" w:color="auto"/>
            <w:right w:val="none" w:sz="0" w:space="0" w:color="auto"/>
          </w:divBdr>
        </w:div>
        <w:div w:id="2065448608">
          <w:marLeft w:val="640"/>
          <w:marRight w:val="0"/>
          <w:marTop w:val="0"/>
          <w:marBottom w:val="0"/>
          <w:divBdr>
            <w:top w:val="none" w:sz="0" w:space="0" w:color="auto"/>
            <w:left w:val="none" w:sz="0" w:space="0" w:color="auto"/>
            <w:bottom w:val="none" w:sz="0" w:space="0" w:color="auto"/>
            <w:right w:val="none" w:sz="0" w:space="0" w:color="auto"/>
          </w:divBdr>
        </w:div>
        <w:div w:id="2024087413">
          <w:marLeft w:val="640"/>
          <w:marRight w:val="0"/>
          <w:marTop w:val="0"/>
          <w:marBottom w:val="0"/>
          <w:divBdr>
            <w:top w:val="none" w:sz="0" w:space="0" w:color="auto"/>
            <w:left w:val="none" w:sz="0" w:space="0" w:color="auto"/>
            <w:bottom w:val="none" w:sz="0" w:space="0" w:color="auto"/>
            <w:right w:val="none" w:sz="0" w:space="0" w:color="auto"/>
          </w:divBdr>
        </w:div>
        <w:div w:id="438523146">
          <w:marLeft w:val="640"/>
          <w:marRight w:val="0"/>
          <w:marTop w:val="0"/>
          <w:marBottom w:val="0"/>
          <w:divBdr>
            <w:top w:val="none" w:sz="0" w:space="0" w:color="auto"/>
            <w:left w:val="none" w:sz="0" w:space="0" w:color="auto"/>
            <w:bottom w:val="none" w:sz="0" w:space="0" w:color="auto"/>
            <w:right w:val="none" w:sz="0" w:space="0" w:color="auto"/>
          </w:divBdr>
        </w:div>
        <w:div w:id="904950913">
          <w:marLeft w:val="640"/>
          <w:marRight w:val="0"/>
          <w:marTop w:val="0"/>
          <w:marBottom w:val="0"/>
          <w:divBdr>
            <w:top w:val="none" w:sz="0" w:space="0" w:color="auto"/>
            <w:left w:val="none" w:sz="0" w:space="0" w:color="auto"/>
            <w:bottom w:val="none" w:sz="0" w:space="0" w:color="auto"/>
            <w:right w:val="none" w:sz="0" w:space="0" w:color="auto"/>
          </w:divBdr>
        </w:div>
        <w:div w:id="1088237148">
          <w:marLeft w:val="640"/>
          <w:marRight w:val="0"/>
          <w:marTop w:val="0"/>
          <w:marBottom w:val="0"/>
          <w:divBdr>
            <w:top w:val="none" w:sz="0" w:space="0" w:color="auto"/>
            <w:left w:val="none" w:sz="0" w:space="0" w:color="auto"/>
            <w:bottom w:val="none" w:sz="0" w:space="0" w:color="auto"/>
            <w:right w:val="none" w:sz="0" w:space="0" w:color="auto"/>
          </w:divBdr>
        </w:div>
        <w:div w:id="311178812">
          <w:marLeft w:val="640"/>
          <w:marRight w:val="0"/>
          <w:marTop w:val="0"/>
          <w:marBottom w:val="0"/>
          <w:divBdr>
            <w:top w:val="none" w:sz="0" w:space="0" w:color="auto"/>
            <w:left w:val="none" w:sz="0" w:space="0" w:color="auto"/>
            <w:bottom w:val="none" w:sz="0" w:space="0" w:color="auto"/>
            <w:right w:val="none" w:sz="0" w:space="0" w:color="auto"/>
          </w:divBdr>
        </w:div>
        <w:div w:id="422265466">
          <w:marLeft w:val="640"/>
          <w:marRight w:val="0"/>
          <w:marTop w:val="0"/>
          <w:marBottom w:val="0"/>
          <w:divBdr>
            <w:top w:val="none" w:sz="0" w:space="0" w:color="auto"/>
            <w:left w:val="none" w:sz="0" w:space="0" w:color="auto"/>
            <w:bottom w:val="none" w:sz="0" w:space="0" w:color="auto"/>
            <w:right w:val="none" w:sz="0" w:space="0" w:color="auto"/>
          </w:divBdr>
        </w:div>
        <w:div w:id="2003312748">
          <w:marLeft w:val="640"/>
          <w:marRight w:val="0"/>
          <w:marTop w:val="0"/>
          <w:marBottom w:val="0"/>
          <w:divBdr>
            <w:top w:val="none" w:sz="0" w:space="0" w:color="auto"/>
            <w:left w:val="none" w:sz="0" w:space="0" w:color="auto"/>
            <w:bottom w:val="none" w:sz="0" w:space="0" w:color="auto"/>
            <w:right w:val="none" w:sz="0" w:space="0" w:color="auto"/>
          </w:divBdr>
        </w:div>
        <w:div w:id="2066755077">
          <w:marLeft w:val="640"/>
          <w:marRight w:val="0"/>
          <w:marTop w:val="0"/>
          <w:marBottom w:val="0"/>
          <w:divBdr>
            <w:top w:val="none" w:sz="0" w:space="0" w:color="auto"/>
            <w:left w:val="none" w:sz="0" w:space="0" w:color="auto"/>
            <w:bottom w:val="none" w:sz="0" w:space="0" w:color="auto"/>
            <w:right w:val="none" w:sz="0" w:space="0" w:color="auto"/>
          </w:divBdr>
        </w:div>
        <w:div w:id="200284420">
          <w:marLeft w:val="640"/>
          <w:marRight w:val="0"/>
          <w:marTop w:val="0"/>
          <w:marBottom w:val="0"/>
          <w:divBdr>
            <w:top w:val="none" w:sz="0" w:space="0" w:color="auto"/>
            <w:left w:val="none" w:sz="0" w:space="0" w:color="auto"/>
            <w:bottom w:val="none" w:sz="0" w:space="0" w:color="auto"/>
            <w:right w:val="none" w:sz="0" w:space="0" w:color="auto"/>
          </w:divBdr>
        </w:div>
        <w:div w:id="38214403">
          <w:marLeft w:val="640"/>
          <w:marRight w:val="0"/>
          <w:marTop w:val="0"/>
          <w:marBottom w:val="0"/>
          <w:divBdr>
            <w:top w:val="none" w:sz="0" w:space="0" w:color="auto"/>
            <w:left w:val="none" w:sz="0" w:space="0" w:color="auto"/>
            <w:bottom w:val="none" w:sz="0" w:space="0" w:color="auto"/>
            <w:right w:val="none" w:sz="0" w:space="0" w:color="auto"/>
          </w:divBdr>
        </w:div>
        <w:div w:id="1235626381">
          <w:marLeft w:val="640"/>
          <w:marRight w:val="0"/>
          <w:marTop w:val="0"/>
          <w:marBottom w:val="0"/>
          <w:divBdr>
            <w:top w:val="none" w:sz="0" w:space="0" w:color="auto"/>
            <w:left w:val="none" w:sz="0" w:space="0" w:color="auto"/>
            <w:bottom w:val="none" w:sz="0" w:space="0" w:color="auto"/>
            <w:right w:val="none" w:sz="0" w:space="0" w:color="auto"/>
          </w:divBdr>
        </w:div>
        <w:div w:id="43217199">
          <w:marLeft w:val="640"/>
          <w:marRight w:val="0"/>
          <w:marTop w:val="0"/>
          <w:marBottom w:val="0"/>
          <w:divBdr>
            <w:top w:val="none" w:sz="0" w:space="0" w:color="auto"/>
            <w:left w:val="none" w:sz="0" w:space="0" w:color="auto"/>
            <w:bottom w:val="none" w:sz="0" w:space="0" w:color="auto"/>
            <w:right w:val="none" w:sz="0" w:space="0" w:color="auto"/>
          </w:divBdr>
        </w:div>
        <w:div w:id="1158424484">
          <w:marLeft w:val="640"/>
          <w:marRight w:val="0"/>
          <w:marTop w:val="0"/>
          <w:marBottom w:val="0"/>
          <w:divBdr>
            <w:top w:val="none" w:sz="0" w:space="0" w:color="auto"/>
            <w:left w:val="none" w:sz="0" w:space="0" w:color="auto"/>
            <w:bottom w:val="none" w:sz="0" w:space="0" w:color="auto"/>
            <w:right w:val="none" w:sz="0" w:space="0" w:color="auto"/>
          </w:divBdr>
        </w:div>
        <w:div w:id="87119942">
          <w:marLeft w:val="640"/>
          <w:marRight w:val="0"/>
          <w:marTop w:val="0"/>
          <w:marBottom w:val="0"/>
          <w:divBdr>
            <w:top w:val="none" w:sz="0" w:space="0" w:color="auto"/>
            <w:left w:val="none" w:sz="0" w:space="0" w:color="auto"/>
            <w:bottom w:val="none" w:sz="0" w:space="0" w:color="auto"/>
            <w:right w:val="none" w:sz="0" w:space="0" w:color="auto"/>
          </w:divBdr>
        </w:div>
        <w:div w:id="581529509">
          <w:marLeft w:val="640"/>
          <w:marRight w:val="0"/>
          <w:marTop w:val="0"/>
          <w:marBottom w:val="0"/>
          <w:divBdr>
            <w:top w:val="none" w:sz="0" w:space="0" w:color="auto"/>
            <w:left w:val="none" w:sz="0" w:space="0" w:color="auto"/>
            <w:bottom w:val="none" w:sz="0" w:space="0" w:color="auto"/>
            <w:right w:val="none" w:sz="0" w:space="0" w:color="auto"/>
          </w:divBdr>
        </w:div>
        <w:div w:id="1609922141">
          <w:marLeft w:val="640"/>
          <w:marRight w:val="0"/>
          <w:marTop w:val="0"/>
          <w:marBottom w:val="0"/>
          <w:divBdr>
            <w:top w:val="none" w:sz="0" w:space="0" w:color="auto"/>
            <w:left w:val="none" w:sz="0" w:space="0" w:color="auto"/>
            <w:bottom w:val="none" w:sz="0" w:space="0" w:color="auto"/>
            <w:right w:val="none" w:sz="0" w:space="0" w:color="auto"/>
          </w:divBdr>
        </w:div>
        <w:div w:id="1688747673">
          <w:marLeft w:val="640"/>
          <w:marRight w:val="0"/>
          <w:marTop w:val="0"/>
          <w:marBottom w:val="0"/>
          <w:divBdr>
            <w:top w:val="none" w:sz="0" w:space="0" w:color="auto"/>
            <w:left w:val="none" w:sz="0" w:space="0" w:color="auto"/>
            <w:bottom w:val="none" w:sz="0" w:space="0" w:color="auto"/>
            <w:right w:val="none" w:sz="0" w:space="0" w:color="auto"/>
          </w:divBdr>
        </w:div>
        <w:div w:id="754593516">
          <w:marLeft w:val="640"/>
          <w:marRight w:val="0"/>
          <w:marTop w:val="0"/>
          <w:marBottom w:val="0"/>
          <w:divBdr>
            <w:top w:val="none" w:sz="0" w:space="0" w:color="auto"/>
            <w:left w:val="none" w:sz="0" w:space="0" w:color="auto"/>
            <w:bottom w:val="none" w:sz="0" w:space="0" w:color="auto"/>
            <w:right w:val="none" w:sz="0" w:space="0" w:color="auto"/>
          </w:divBdr>
        </w:div>
        <w:div w:id="1037855115">
          <w:marLeft w:val="640"/>
          <w:marRight w:val="0"/>
          <w:marTop w:val="0"/>
          <w:marBottom w:val="0"/>
          <w:divBdr>
            <w:top w:val="none" w:sz="0" w:space="0" w:color="auto"/>
            <w:left w:val="none" w:sz="0" w:space="0" w:color="auto"/>
            <w:bottom w:val="none" w:sz="0" w:space="0" w:color="auto"/>
            <w:right w:val="none" w:sz="0" w:space="0" w:color="auto"/>
          </w:divBdr>
        </w:div>
        <w:div w:id="685249894">
          <w:marLeft w:val="640"/>
          <w:marRight w:val="0"/>
          <w:marTop w:val="0"/>
          <w:marBottom w:val="0"/>
          <w:divBdr>
            <w:top w:val="none" w:sz="0" w:space="0" w:color="auto"/>
            <w:left w:val="none" w:sz="0" w:space="0" w:color="auto"/>
            <w:bottom w:val="none" w:sz="0" w:space="0" w:color="auto"/>
            <w:right w:val="none" w:sz="0" w:space="0" w:color="auto"/>
          </w:divBdr>
        </w:div>
        <w:div w:id="1172138490">
          <w:marLeft w:val="640"/>
          <w:marRight w:val="0"/>
          <w:marTop w:val="0"/>
          <w:marBottom w:val="0"/>
          <w:divBdr>
            <w:top w:val="none" w:sz="0" w:space="0" w:color="auto"/>
            <w:left w:val="none" w:sz="0" w:space="0" w:color="auto"/>
            <w:bottom w:val="none" w:sz="0" w:space="0" w:color="auto"/>
            <w:right w:val="none" w:sz="0" w:space="0" w:color="auto"/>
          </w:divBdr>
        </w:div>
        <w:div w:id="1686059666">
          <w:marLeft w:val="640"/>
          <w:marRight w:val="0"/>
          <w:marTop w:val="0"/>
          <w:marBottom w:val="0"/>
          <w:divBdr>
            <w:top w:val="none" w:sz="0" w:space="0" w:color="auto"/>
            <w:left w:val="none" w:sz="0" w:space="0" w:color="auto"/>
            <w:bottom w:val="none" w:sz="0" w:space="0" w:color="auto"/>
            <w:right w:val="none" w:sz="0" w:space="0" w:color="auto"/>
          </w:divBdr>
        </w:div>
      </w:divsChild>
    </w:div>
    <w:div w:id="224419002">
      <w:bodyDiv w:val="1"/>
      <w:marLeft w:val="0"/>
      <w:marRight w:val="0"/>
      <w:marTop w:val="0"/>
      <w:marBottom w:val="0"/>
      <w:divBdr>
        <w:top w:val="none" w:sz="0" w:space="0" w:color="auto"/>
        <w:left w:val="none" w:sz="0" w:space="0" w:color="auto"/>
        <w:bottom w:val="none" w:sz="0" w:space="0" w:color="auto"/>
        <w:right w:val="none" w:sz="0" w:space="0" w:color="auto"/>
      </w:divBdr>
      <w:divsChild>
        <w:div w:id="519197946">
          <w:marLeft w:val="640"/>
          <w:marRight w:val="0"/>
          <w:marTop w:val="0"/>
          <w:marBottom w:val="0"/>
          <w:divBdr>
            <w:top w:val="none" w:sz="0" w:space="0" w:color="auto"/>
            <w:left w:val="none" w:sz="0" w:space="0" w:color="auto"/>
            <w:bottom w:val="none" w:sz="0" w:space="0" w:color="auto"/>
            <w:right w:val="none" w:sz="0" w:space="0" w:color="auto"/>
          </w:divBdr>
        </w:div>
        <w:div w:id="1540432787">
          <w:marLeft w:val="640"/>
          <w:marRight w:val="0"/>
          <w:marTop w:val="0"/>
          <w:marBottom w:val="0"/>
          <w:divBdr>
            <w:top w:val="none" w:sz="0" w:space="0" w:color="auto"/>
            <w:left w:val="none" w:sz="0" w:space="0" w:color="auto"/>
            <w:bottom w:val="none" w:sz="0" w:space="0" w:color="auto"/>
            <w:right w:val="none" w:sz="0" w:space="0" w:color="auto"/>
          </w:divBdr>
        </w:div>
        <w:div w:id="349334963">
          <w:marLeft w:val="640"/>
          <w:marRight w:val="0"/>
          <w:marTop w:val="0"/>
          <w:marBottom w:val="0"/>
          <w:divBdr>
            <w:top w:val="none" w:sz="0" w:space="0" w:color="auto"/>
            <w:left w:val="none" w:sz="0" w:space="0" w:color="auto"/>
            <w:bottom w:val="none" w:sz="0" w:space="0" w:color="auto"/>
            <w:right w:val="none" w:sz="0" w:space="0" w:color="auto"/>
          </w:divBdr>
        </w:div>
        <w:div w:id="604920532">
          <w:marLeft w:val="640"/>
          <w:marRight w:val="0"/>
          <w:marTop w:val="0"/>
          <w:marBottom w:val="0"/>
          <w:divBdr>
            <w:top w:val="none" w:sz="0" w:space="0" w:color="auto"/>
            <w:left w:val="none" w:sz="0" w:space="0" w:color="auto"/>
            <w:bottom w:val="none" w:sz="0" w:space="0" w:color="auto"/>
            <w:right w:val="none" w:sz="0" w:space="0" w:color="auto"/>
          </w:divBdr>
        </w:div>
        <w:div w:id="173568865">
          <w:marLeft w:val="640"/>
          <w:marRight w:val="0"/>
          <w:marTop w:val="0"/>
          <w:marBottom w:val="0"/>
          <w:divBdr>
            <w:top w:val="none" w:sz="0" w:space="0" w:color="auto"/>
            <w:left w:val="none" w:sz="0" w:space="0" w:color="auto"/>
            <w:bottom w:val="none" w:sz="0" w:space="0" w:color="auto"/>
            <w:right w:val="none" w:sz="0" w:space="0" w:color="auto"/>
          </w:divBdr>
        </w:div>
        <w:div w:id="709649793">
          <w:marLeft w:val="640"/>
          <w:marRight w:val="0"/>
          <w:marTop w:val="0"/>
          <w:marBottom w:val="0"/>
          <w:divBdr>
            <w:top w:val="none" w:sz="0" w:space="0" w:color="auto"/>
            <w:left w:val="none" w:sz="0" w:space="0" w:color="auto"/>
            <w:bottom w:val="none" w:sz="0" w:space="0" w:color="auto"/>
            <w:right w:val="none" w:sz="0" w:space="0" w:color="auto"/>
          </w:divBdr>
        </w:div>
        <w:div w:id="192422862">
          <w:marLeft w:val="640"/>
          <w:marRight w:val="0"/>
          <w:marTop w:val="0"/>
          <w:marBottom w:val="0"/>
          <w:divBdr>
            <w:top w:val="none" w:sz="0" w:space="0" w:color="auto"/>
            <w:left w:val="none" w:sz="0" w:space="0" w:color="auto"/>
            <w:bottom w:val="none" w:sz="0" w:space="0" w:color="auto"/>
            <w:right w:val="none" w:sz="0" w:space="0" w:color="auto"/>
          </w:divBdr>
        </w:div>
        <w:div w:id="1101102924">
          <w:marLeft w:val="640"/>
          <w:marRight w:val="0"/>
          <w:marTop w:val="0"/>
          <w:marBottom w:val="0"/>
          <w:divBdr>
            <w:top w:val="none" w:sz="0" w:space="0" w:color="auto"/>
            <w:left w:val="none" w:sz="0" w:space="0" w:color="auto"/>
            <w:bottom w:val="none" w:sz="0" w:space="0" w:color="auto"/>
            <w:right w:val="none" w:sz="0" w:space="0" w:color="auto"/>
          </w:divBdr>
        </w:div>
        <w:div w:id="113059586">
          <w:marLeft w:val="640"/>
          <w:marRight w:val="0"/>
          <w:marTop w:val="0"/>
          <w:marBottom w:val="0"/>
          <w:divBdr>
            <w:top w:val="none" w:sz="0" w:space="0" w:color="auto"/>
            <w:left w:val="none" w:sz="0" w:space="0" w:color="auto"/>
            <w:bottom w:val="none" w:sz="0" w:space="0" w:color="auto"/>
            <w:right w:val="none" w:sz="0" w:space="0" w:color="auto"/>
          </w:divBdr>
        </w:div>
        <w:div w:id="1337271157">
          <w:marLeft w:val="640"/>
          <w:marRight w:val="0"/>
          <w:marTop w:val="0"/>
          <w:marBottom w:val="0"/>
          <w:divBdr>
            <w:top w:val="none" w:sz="0" w:space="0" w:color="auto"/>
            <w:left w:val="none" w:sz="0" w:space="0" w:color="auto"/>
            <w:bottom w:val="none" w:sz="0" w:space="0" w:color="auto"/>
            <w:right w:val="none" w:sz="0" w:space="0" w:color="auto"/>
          </w:divBdr>
        </w:div>
        <w:div w:id="669866693">
          <w:marLeft w:val="640"/>
          <w:marRight w:val="0"/>
          <w:marTop w:val="0"/>
          <w:marBottom w:val="0"/>
          <w:divBdr>
            <w:top w:val="none" w:sz="0" w:space="0" w:color="auto"/>
            <w:left w:val="none" w:sz="0" w:space="0" w:color="auto"/>
            <w:bottom w:val="none" w:sz="0" w:space="0" w:color="auto"/>
            <w:right w:val="none" w:sz="0" w:space="0" w:color="auto"/>
          </w:divBdr>
        </w:div>
        <w:div w:id="1374109840">
          <w:marLeft w:val="640"/>
          <w:marRight w:val="0"/>
          <w:marTop w:val="0"/>
          <w:marBottom w:val="0"/>
          <w:divBdr>
            <w:top w:val="none" w:sz="0" w:space="0" w:color="auto"/>
            <w:left w:val="none" w:sz="0" w:space="0" w:color="auto"/>
            <w:bottom w:val="none" w:sz="0" w:space="0" w:color="auto"/>
            <w:right w:val="none" w:sz="0" w:space="0" w:color="auto"/>
          </w:divBdr>
        </w:div>
        <w:div w:id="248933763">
          <w:marLeft w:val="640"/>
          <w:marRight w:val="0"/>
          <w:marTop w:val="0"/>
          <w:marBottom w:val="0"/>
          <w:divBdr>
            <w:top w:val="none" w:sz="0" w:space="0" w:color="auto"/>
            <w:left w:val="none" w:sz="0" w:space="0" w:color="auto"/>
            <w:bottom w:val="none" w:sz="0" w:space="0" w:color="auto"/>
            <w:right w:val="none" w:sz="0" w:space="0" w:color="auto"/>
          </w:divBdr>
        </w:div>
        <w:div w:id="1777679306">
          <w:marLeft w:val="640"/>
          <w:marRight w:val="0"/>
          <w:marTop w:val="0"/>
          <w:marBottom w:val="0"/>
          <w:divBdr>
            <w:top w:val="none" w:sz="0" w:space="0" w:color="auto"/>
            <w:left w:val="none" w:sz="0" w:space="0" w:color="auto"/>
            <w:bottom w:val="none" w:sz="0" w:space="0" w:color="auto"/>
            <w:right w:val="none" w:sz="0" w:space="0" w:color="auto"/>
          </w:divBdr>
        </w:div>
        <w:div w:id="755057842">
          <w:marLeft w:val="640"/>
          <w:marRight w:val="0"/>
          <w:marTop w:val="0"/>
          <w:marBottom w:val="0"/>
          <w:divBdr>
            <w:top w:val="none" w:sz="0" w:space="0" w:color="auto"/>
            <w:left w:val="none" w:sz="0" w:space="0" w:color="auto"/>
            <w:bottom w:val="none" w:sz="0" w:space="0" w:color="auto"/>
            <w:right w:val="none" w:sz="0" w:space="0" w:color="auto"/>
          </w:divBdr>
        </w:div>
        <w:div w:id="687024633">
          <w:marLeft w:val="640"/>
          <w:marRight w:val="0"/>
          <w:marTop w:val="0"/>
          <w:marBottom w:val="0"/>
          <w:divBdr>
            <w:top w:val="none" w:sz="0" w:space="0" w:color="auto"/>
            <w:left w:val="none" w:sz="0" w:space="0" w:color="auto"/>
            <w:bottom w:val="none" w:sz="0" w:space="0" w:color="auto"/>
            <w:right w:val="none" w:sz="0" w:space="0" w:color="auto"/>
          </w:divBdr>
        </w:div>
        <w:div w:id="693113366">
          <w:marLeft w:val="640"/>
          <w:marRight w:val="0"/>
          <w:marTop w:val="0"/>
          <w:marBottom w:val="0"/>
          <w:divBdr>
            <w:top w:val="none" w:sz="0" w:space="0" w:color="auto"/>
            <w:left w:val="none" w:sz="0" w:space="0" w:color="auto"/>
            <w:bottom w:val="none" w:sz="0" w:space="0" w:color="auto"/>
            <w:right w:val="none" w:sz="0" w:space="0" w:color="auto"/>
          </w:divBdr>
        </w:div>
        <w:div w:id="543565521">
          <w:marLeft w:val="640"/>
          <w:marRight w:val="0"/>
          <w:marTop w:val="0"/>
          <w:marBottom w:val="0"/>
          <w:divBdr>
            <w:top w:val="none" w:sz="0" w:space="0" w:color="auto"/>
            <w:left w:val="none" w:sz="0" w:space="0" w:color="auto"/>
            <w:bottom w:val="none" w:sz="0" w:space="0" w:color="auto"/>
            <w:right w:val="none" w:sz="0" w:space="0" w:color="auto"/>
          </w:divBdr>
        </w:div>
        <w:div w:id="1678773137">
          <w:marLeft w:val="640"/>
          <w:marRight w:val="0"/>
          <w:marTop w:val="0"/>
          <w:marBottom w:val="0"/>
          <w:divBdr>
            <w:top w:val="none" w:sz="0" w:space="0" w:color="auto"/>
            <w:left w:val="none" w:sz="0" w:space="0" w:color="auto"/>
            <w:bottom w:val="none" w:sz="0" w:space="0" w:color="auto"/>
            <w:right w:val="none" w:sz="0" w:space="0" w:color="auto"/>
          </w:divBdr>
        </w:div>
        <w:div w:id="1907302450">
          <w:marLeft w:val="640"/>
          <w:marRight w:val="0"/>
          <w:marTop w:val="0"/>
          <w:marBottom w:val="0"/>
          <w:divBdr>
            <w:top w:val="none" w:sz="0" w:space="0" w:color="auto"/>
            <w:left w:val="none" w:sz="0" w:space="0" w:color="auto"/>
            <w:bottom w:val="none" w:sz="0" w:space="0" w:color="auto"/>
            <w:right w:val="none" w:sz="0" w:space="0" w:color="auto"/>
          </w:divBdr>
        </w:div>
        <w:div w:id="262693842">
          <w:marLeft w:val="640"/>
          <w:marRight w:val="0"/>
          <w:marTop w:val="0"/>
          <w:marBottom w:val="0"/>
          <w:divBdr>
            <w:top w:val="none" w:sz="0" w:space="0" w:color="auto"/>
            <w:left w:val="none" w:sz="0" w:space="0" w:color="auto"/>
            <w:bottom w:val="none" w:sz="0" w:space="0" w:color="auto"/>
            <w:right w:val="none" w:sz="0" w:space="0" w:color="auto"/>
          </w:divBdr>
        </w:div>
        <w:div w:id="800422338">
          <w:marLeft w:val="640"/>
          <w:marRight w:val="0"/>
          <w:marTop w:val="0"/>
          <w:marBottom w:val="0"/>
          <w:divBdr>
            <w:top w:val="none" w:sz="0" w:space="0" w:color="auto"/>
            <w:left w:val="none" w:sz="0" w:space="0" w:color="auto"/>
            <w:bottom w:val="none" w:sz="0" w:space="0" w:color="auto"/>
            <w:right w:val="none" w:sz="0" w:space="0" w:color="auto"/>
          </w:divBdr>
        </w:div>
        <w:div w:id="1132332448">
          <w:marLeft w:val="640"/>
          <w:marRight w:val="0"/>
          <w:marTop w:val="0"/>
          <w:marBottom w:val="0"/>
          <w:divBdr>
            <w:top w:val="none" w:sz="0" w:space="0" w:color="auto"/>
            <w:left w:val="none" w:sz="0" w:space="0" w:color="auto"/>
            <w:bottom w:val="none" w:sz="0" w:space="0" w:color="auto"/>
            <w:right w:val="none" w:sz="0" w:space="0" w:color="auto"/>
          </w:divBdr>
        </w:div>
        <w:div w:id="1668166961">
          <w:marLeft w:val="640"/>
          <w:marRight w:val="0"/>
          <w:marTop w:val="0"/>
          <w:marBottom w:val="0"/>
          <w:divBdr>
            <w:top w:val="none" w:sz="0" w:space="0" w:color="auto"/>
            <w:left w:val="none" w:sz="0" w:space="0" w:color="auto"/>
            <w:bottom w:val="none" w:sz="0" w:space="0" w:color="auto"/>
            <w:right w:val="none" w:sz="0" w:space="0" w:color="auto"/>
          </w:divBdr>
        </w:div>
        <w:div w:id="520245850">
          <w:marLeft w:val="640"/>
          <w:marRight w:val="0"/>
          <w:marTop w:val="0"/>
          <w:marBottom w:val="0"/>
          <w:divBdr>
            <w:top w:val="none" w:sz="0" w:space="0" w:color="auto"/>
            <w:left w:val="none" w:sz="0" w:space="0" w:color="auto"/>
            <w:bottom w:val="none" w:sz="0" w:space="0" w:color="auto"/>
            <w:right w:val="none" w:sz="0" w:space="0" w:color="auto"/>
          </w:divBdr>
        </w:div>
        <w:div w:id="819927673">
          <w:marLeft w:val="640"/>
          <w:marRight w:val="0"/>
          <w:marTop w:val="0"/>
          <w:marBottom w:val="0"/>
          <w:divBdr>
            <w:top w:val="none" w:sz="0" w:space="0" w:color="auto"/>
            <w:left w:val="none" w:sz="0" w:space="0" w:color="auto"/>
            <w:bottom w:val="none" w:sz="0" w:space="0" w:color="auto"/>
            <w:right w:val="none" w:sz="0" w:space="0" w:color="auto"/>
          </w:divBdr>
        </w:div>
        <w:div w:id="35936811">
          <w:marLeft w:val="640"/>
          <w:marRight w:val="0"/>
          <w:marTop w:val="0"/>
          <w:marBottom w:val="0"/>
          <w:divBdr>
            <w:top w:val="none" w:sz="0" w:space="0" w:color="auto"/>
            <w:left w:val="none" w:sz="0" w:space="0" w:color="auto"/>
            <w:bottom w:val="none" w:sz="0" w:space="0" w:color="auto"/>
            <w:right w:val="none" w:sz="0" w:space="0" w:color="auto"/>
          </w:divBdr>
        </w:div>
        <w:div w:id="131796596">
          <w:marLeft w:val="640"/>
          <w:marRight w:val="0"/>
          <w:marTop w:val="0"/>
          <w:marBottom w:val="0"/>
          <w:divBdr>
            <w:top w:val="none" w:sz="0" w:space="0" w:color="auto"/>
            <w:left w:val="none" w:sz="0" w:space="0" w:color="auto"/>
            <w:bottom w:val="none" w:sz="0" w:space="0" w:color="auto"/>
            <w:right w:val="none" w:sz="0" w:space="0" w:color="auto"/>
          </w:divBdr>
        </w:div>
        <w:div w:id="1497838000">
          <w:marLeft w:val="640"/>
          <w:marRight w:val="0"/>
          <w:marTop w:val="0"/>
          <w:marBottom w:val="0"/>
          <w:divBdr>
            <w:top w:val="none" w:sz="0" w:space="0" w:color="auto"/>
            <w:left w:val="none" w:sz="0" w:space="0" w:color="auto"/>
            <w:bottom w:val="none" w:sz="0" w:space="0" w:color="auto"/>
            <w:right w:val="none" w:sz="0" w:space="0" w:color="auto"/>
          </w:divBdr>
        </w:div>
      </w:divsChild>
    </w:div>
    <w:div w:id="230190032">
      <w:bodyDiv w:val="1"/>
      <w:marLeft w:val="0"/>
      <w:marRight w:val="0"/>
      <w:marTop w:val="0"/>
      <w:marBottom w:val="0"/>
      <w:divBdr>
        <w:top w:val="none" w:sz="0" w:space="0" w:color="auto"/>
        <w:left w:val="none" w:sz="0" w:space="0" w:color="auto"/>
        <w:bottom w:val="none" w:sz="0" w:space="0" w:color="auto"/>
        <w:right w:val="none" w:sz="0" w:space="0" w:color="auto"/>
      </w:divBdr>
      <w:divsChild>
        <w:div w:id="331296386">
          <w:marLeft w:val="640"/>
          <w:marRight w:val="0"/>
          <w:marTop w:val="0"/>
          <w:marBottom w:val="0"/>
          <w:divBdr>
            <w:top w:val="none" w:sz="0" w:space="0" w:color="auto"/>
            <w:left w:val="none" w:sz="0" w:space="0" w:color="auto"/>
            <w:bottom w:val="none" w:sz="0" w:space="0" w:color="auto"/>
            <w:right w:val="none" w:sz="0" w:space="0" w:color="auto"/>
          </w:divBdr>
        </w:div>
        <w:div w:id="1817258880">
          <w:marLeft w:val="640"/>
          <w:marRight w:val="0"/>
          <w:marTop w:val="0"/>
          <w:marBottom w:val="0"/>
          <w:divBdr>
            <w:top w:val="none" w:sz="0" w:space="0" w:color="auto"/>
            <w:left w:val="none" w:sz="0" w:space="0" w:color="auto"/>
            <w:bottom w:val="none" w:sz="0" w:space="0" w:color="auto"/>
            <w:right w:val="none" w:sz="0" w:space="0" w:color="auto"/>
          </w:divBdr>
        </w:div>
        <w:div w:id="902252102">
          <w:marLeft w:val="640"/>
          <w:marRight w:val="0"/>
          <w:marTop w:val="0"/>
          <w:marBottom w:val="0"/>
          <w:divBdr>
            <w:top w:val="none" w:sz="0" w:space="0" w:color="auto"/>
            <w:left w:val="none" w:sz="0" w:space="0" w:color="auto"/>
            <w:bottom w:val="none" w:sz="0" w:space="0" w:color="auto"/>
            <w:right w:val="none" w:sz="0" w:space="0" w:color="auto"/>
          </w:divBdr>
        </w:div>
        <w:div w:id="529416017">
          <w:marLeft w:val="640"/>
          <w:marRight w:val="0"/>
          <w:marTop w:val="0"/>
          <w:marBottom w:val="0"/>
          <w:divBdr>
            <w:top w:val="none" w:sz="0" w:space="0" w:color="auto"/>
            <w:left w:val="none" w:sz="0" w:space="0" w:color="auto"/>
            <w:bottom w:val="none" w:sz="0" w:space="0" w:color="auto"/>
            <w:right w:val="none" w:sz="0" w:space="0" w:color="auto"/>
          </w:divBdr>
        </w:div>
        <w:div w:id="864636459">
          <w:marLeft w:val="640"/>
          <w:marRight w:val="0"/>
          <w:marTop w:val="0"/>
          <w:marBottom w:val="0"/>
          <w:divBdr>
            <w:top w:val="none" w:sz="0" w:space="0" w:color="auto"/>
            <w:left w:val="none" w:sz="0" w:space="0" w:color="auto"/>
            <w:bottom w:val="none" w:sz="0" w:space="0" w:color="auto"/>
            <w:right w:val="none" w:sz="0" w:space="0" w:color="auto"/>
          </w:divBdr>
        </w:div>
        <w:div w:id="296255007">
          <w:marLeft w:val="640"/>
          <w:marRight w:val="0"/>
          <w:marTop w:val="0"/>
          <w:marBottom w:val="0"/>
          <w:divBdr>
            <w:top w:val="none" w:sz="0" w:space="0" w:color="auto"/>
            <w:left w:val="none" w:sz="0" w:space="0" w:color="auto"/>
            <w:bottom w:val="none" w:sz="0" w:space="0" w:color="auto"/>
            <w:right w:val="none" w:sz="0" w:space="0" w:color="auto"/>
          </w:divBdr>
        </w:div>
        <w:div w:id="723065737">
          <w:marLeft w:val="640"/>
          <w:marRight w:val="0"/>
          <w:marTop w:val="0"/>
          <w:marBottom w:val="0"/>
          <w:divBdr>
            <w:top w:val="none" w:sz="0" w:space="0" w:color="auto"/>
            <w:left w:val="none" w:sz="0" w:space="0" w:color="auto"/>
            <w:bottom w:val="none" w:sz="0" w:space="0" w:color="auto"/>
            <w:right w:val="none" w:sz="0" w:space="0" w:color="auto"/>
          </w:divBdr>
        </w:div>
        <w:div w:id="114569127">
          <w:marLeft w:val="640"/>
          <w:marRight w:val="0"/>
          <w:marTop w:val="0"/>
          <w:marBottom w:val="0"/>
          <w:divBdr>
            <w:top w:val="none" w:sz="0" w:space="0" w:color="auto"/>
            <w:left w:val="none" w:sz="0" w:space="0" w:color="auto"/>
            <w:bottom w:val="none" w:sz="0" w:space="0" w:color="auto"/>
            <w:right w:val="none" w:sz="0" w:space="0" w:color="auto"/>
          </w:divBdr>
        </w:div>
        <w:div w:id="1202521145">
          <w:marLeft w:val="640"/>
          <w:marRight w:val="0"/>
          <w:marTop w:val="0"/>
          <w:marBottom w:val="0"/>
          <w:divBdr>
            <w:top w:val="none" w:sz="0" w:space="0" w:color="auto"/>
            <w:left w:val="none" w:sz="0" w:space="0" w:color="auto"/>
            <w:bottom w:val="none" w:sz="0" w:space="0" w:color="auto"/>
            <w:right w:val="none" w:sz="0" w:space="0" w:color="auto"/>
          </w:divBdr>
        </w:div>
        <w:div w:id="862943235">
          <w:marLeft w:val="640"/>
          <w:marRight w:val="0"/>
          <w:marTop w:val="0"/>
          <w:marBottom w:val="0"/>
          <w:divBdr>
            <w:top w:val="none" w:sz="0" w:space="0" w:color="auto"/>
            <w:left w:val="none" w:sz="0" w:space="0" w:color="auto"/>
            <w:bottom w:val="none" w:sz="0" w:space="0" w:color="auto"/>
            <w:right w:val="none" w:sz="0" w:space="0" w:color="auto"/>
          </w:divBdr>
        </w:div>
        <w:div w:id="1903054833">
          <w:marLeft w:val="640"/>
          <w:marRight w:val="0"/>
          <w:marTop w:val="0"/>
          <w:marBottom w:val="0"/>
          <w:divBdr>
            <w:top w:val="none" w:sz="0" w:space="0" w:color="auto"/>
            <w:left w:val="none" w:sz="0" w:space="0" w:color="auto"/>
            <w:bottom w:val="none" w:sz="0" w:space="0" w:color="auto"/>
            <w:right w:val="none" w:sz="0" w:space="0" w:color="auto"/>
          </w:divBdr>
        </w:div>
        <w:div w:id="435638026">
          <w:marLeft w:val="640"/>
          <w:marRight w:val="0"/>
          <w:marTop w:val="0"/>
          <w:marBottom w:val="0"/>
          <w:divBdr>
            <w:top w:val="none" w:sz="0" w:space="0" w:color="auto"/>
            <w:left w:val="none" w:sz="0" w:space="0" w:color="auto"/>
            <w:bottom w:val="none" w:sz="0" w:space="0" w:color="auto"/>
            <w:right w:val="none" w:sz="0" w:space="0" w:color="auto"/>
          </w:divBdr>
        </w:div>
        <w:div w:id="813645627">
          <w:marLeft w:val="640"/>
          <w:marRight w:val="0"/>
          <w:marTop w:val="0"/>
          <w:marBottom w:val="0"/>
          <w:divBdr>
            <w:top w:val="none" w:sz="0" w:space="0" w:color="auto"/>
            <w:left w:val="none" w:sz="0" w:space="0" w:color="auto"/>
            <w:bottom w:val="none" w:sz="0" w:space="0" w:color="auto"/>
            <w:right w:val="none" w:sz="0" w:space="0" w:color="auto"/>
          </w:divBdr>
        </w:div>
        <w:div w:id="1313749676">
          <w:marLeft w:val="640"/>
          <w:marRight w:val="0"/>
          <w:marTop w:val="0"/>
          <w:marBottom w:val="0"/>
          <w:divBdr>
            <w:top w:val="none" w:sz="0" w:space="0" w:color="auto"/>
            <w:left w:val="none" w:sz="0" w:space="0" w:color="auto"/>
            <w:bottom w:val="none" w:sz="0" w:space="0" w:color="auto"/>
            <w:right w:val="none" w:sz="0" w:space="0" w:color="auto"/>
          </w:divBdr>
        </w:div>
        <w:div w:id="1380519329">
          <w:marLeft w:val="640"/>
          <w:marRight w:val="0"/>
          <w:marTop w:val="0"/>
          <w:marBottom w:val="0"/>
          <w:divBdr>
            <w:top w:val="none" w:sz="0" w:space="0" w:color="auto"/>
            <w:left w:val="none" w:sz="0" w:space="0" w:color="auto"/>
            <w:bottom w:val="none" w:sz="0" w:space="0" w:color="auto"/>
            <w:right w:val="none" w:sz="0" w:space="0" w:color="auto"/>
          </w:divBdr>
        </w:div>
        <w:div w:id="455295401">
          <w:marLeft w:val="640"/>
          <w:marRight w:val="0"/>
          <w:marTop w:val="0"/>
          <w:marBottom w:val="0"/>
          <w:divBdr>
            <w:top w:val="none" w:sz="0" w:space="0" w:color="auto"/>
            <w:left w:val="none" w:sz="0" w:space="0" w:color="auto"/>
            <w:bottom w:val="none" w:sz="0" w:space="0" w:color="auto"/>
            <w:right w:val="none" w:sz="0" w:space="0" w:color="auto"/>
          </w:divBdr>
        </w:div>
        <w:div w:id="223566131">
          <w:marLeft w:val="640"/>
          <w:marRight w:val="0"/>
          <w:marTop w:val="0"/>
          <w:marBottom w:val="0"/>
          <w:divBdr>
            <w:top w:val="none" w:sz="0" w:space="0" w:color="auto"/>
            <w:left w:val="none" w:sz="0" w:space="0" w:color="auto"/>
            <w:bottom w:val="none" w:sz="0" w:space="0" w:color="auto"/>
            <w:right w:val="none" w:sz="0" w:space="0" w:color="auto"/>
          </w:divBdr>
        </w:div>
        <w:div w:id="1228569707">
          <w:marLeft w:val="640"/>
          <w:marRight w:val="0"/>
          <w:marTop w:val="0"/>
          <w:marBottom w:val="0"/>
          <w:divBdr>
            <w:top w:val="none" w:sz="0" w:space="0" w:color="auto"/>
            <w:left w:val="none" w:sz="0" w:space="0" w:color="auto"/>
            <w:bottom w:val="none" w:sz="0" w:space="0" w:color="auto"/>
            <w:right w:val="none" w:sz="0" w:space="0" w:color="auto"/>
          </w:divBdr>
        </w:div>
        <w:div w:id="1152017764">
          <w:marLeft w:val="640"/>
          <w:marRight w:val="0"/>
          <w:marTop w:val="0"/>
          <w:marBottom w:val="0"/>
          <w:divBdr>
            <w:top w:val="none" w:sz="0" w:space="0" w:color="auto"/>
            <w:left w:val="none" w:sz="0" w:space="0" w:color="auto"/>
            <w:bottom w:val="none" w:sz="0" w:space="0" w:color="auto"/>
            <w:right w:val="none" w:sz="0" w:space="0" w:color="auto"/>
          </w:divBdr>
        </w:div>
        <w:div w:id="1130782693">
          <w:marLeft w:val="640"/>
          <w:marRight w:val="0"/>
          <w:marTop w:val="0"/>
          <w:marBottom w:val="0"/>
          <w:divBdr>
            <w:top w:val="none" w:sz="0" w:space="0" w:color="auto"/>
            <w:left w:val="none" w:sz="0" w:space="0" w:color="auto"/>
            <w:bottom w:val="none" w:sz="0" w:space="0" w:color="auto"/>
            <w:right w:val="none" w:sz="0" w:space="0" w:color="auto"/>
          </w:divBdr>
        </w:div>
        <w:div w:id="195239955">
          <w:marLeft w:val="640"/>
          <w:marRight w:val="0"/>
          <w:marTop w:val="0"/>
          <w:marBottom w:val="0"/>
          <w:divBdr>
            <w:top w:val="none" w:sz="0" w:space="0" w:color="auto"/>
            <w:left w:val="none" w:sz="0" w:space="0" w:color="auto"/>
            <w:bottom w:val="none" w:sz="0" w:space="0" w:color="auto"/>
            <w:right w:val="none" w:sz="0" w:space="0" w:color="auto"/>
          </w:divBdr>
        </w:div>
        <w:div w:id="1954052991">
          <w:marLeft w:val="640"/>
          <w:marRight w:val="0"/>
          <w:marTop w:val="0"/>
          <w:marBottom w:val="0"/>
          <w:divBdr>
            <w:top w:val="none" w:sz="0" w:space="0" w:color="auto"/>
            <w:left w:val="none" w:sz="0" w:space="0" w:color="auto"/>
            <w:bottom w:val="none" w:sz="0" w:space="0" w:color="auto"/>
            <w:right w:val="none" w:sz="0" w:space="0" w:color="auto"/>
          </w:divBdr>
        </w:div>
        <w:div w:id="1052461599">
          <w:marLeft w:val="640"/>
          <w:marRight w:val="0"/>
          <w:marTop w:val="0"/>
          <w:marBottom w:val="0"/>
          <w:divBdr>
            <w:top w:val="none" w:sz="0" w:space="0" w:color="auto"/>
            <w:left w:val="none" w:sz="0" w:space="0" w:color="auto"/>
            <w:bottom w:val="none" w:sz="0" w:space="0" w:color="auto"/>
            <w:right w:val="none" w:sz="0" w:space="0" w:color="auto"/>
          </w:divBdr>
        </w:div>
        <w:div w:id="2146506059">
          <w:marLeft w:val="640"/>
          <w:marRight w:val="0"/>
          <w:marTop w:val="0"/>
          <w:marBottom w:val="0"/>
          <w:divBdr>
            <w:top w:val="none" w:sz="0" w:space="0" w:color="auto"/>
            <w:left w:val="none" w:sz="0" w:space="0" w:color="auto"/>
            <w:bottom w:val="none" w:sz="0" w:space="0" w:color="auto"/>
            <w:right w:val="none" w:sz="0" w:space="0" w:color="auto"/>
          </w:divBdr>
        </w:div>
        <w:div w:id="737047842">
          <w:marLeft w:val="640"/>
          <w:marRight w:val="0"/>
          <w:marTop w:val="0"/>
          <w:marBottom w:val="0"/>
          <w:divBdr>
            <w:top w:val="none" w:sz="0" w:space="0" w:color="auto"/>
            <w:left w:val="none" w:sz="0" w:space="0" w:color="auto"/>
            <w:bottom w:val="none" w:sz="0" w:space="0" w:color="auto"/>
            <w:right w:val="none" w:sz="0" w:space="0" w:color="auto"/>
          </w:divBdr>
        </w:div>
        <w:div w:id="1859073961">
          <w:marLeft w:val="640"/>
          <w:marRight w:val="0"/>
          <w:marTop w:val="0"/>
          <w:marBottom w:val="0"/>
          <w:divBdr>
            <w:top w:val="none" w:sz="0" w:space="0" w:color="auto"/>
            <w:left w:val="none" w:sz="0" w:space="0" w:color="auto"/>
            <w:bottom w:val="none" w:sz="0" w:space="0" w:color="auto"/>
            <w:right w:val="none" w:sz="0" w:space="0" w:color="auto"/>
          </w:divBdr>
        </w:div>
        <w:div w:id="636956082">
          <w:marLeft w:val="640"/>
          <w:marRight w:val="0"/>
          <w:marTop w:val="0"/>
          <w:marBottom w:val="0"/>
          <w:divBdr>
            <w:top w:val="none" w:sz="0" w:space="0" w:color="auto"/>
            <w:left w:val="none" w:sz="0" w:space="0" w:color="auto"/>
            <w:bottom w:val="none" w:sz="0" w:space="0" w:color="auto"/>
            <w:right w:val="none" w:sz="0" w:space="0" w:color="auto"/>
          </w:divBdr>
        </w:div>
        <w:div w:id="338656194">
          <w:marLeft w:val="640"/>
          <w:marRight w:val="0"/>
          <w:marTop w:val="0"/>
          <w:marBottom w:val="0"/>
          <w:divBdr>
            <w:top w:val="none" w:sz="0" w:space="0" w:color="auto"/>
            <w:left w:val="none" w:sz="0" w:space="0" w:color="auto"/>
            <w:bottom w:val="none" w:sz="0" w:space="0" w:color="auto"/>
            <w:right w:val="none" w:sz="0" w:space="0" w:color="auto"/>
          </w:divBdr>
        </w:div>
        <w:div w:id="1748070627">
          <w:marLeft w:val="640"/>
          <w:marRight w:val="0"/>
          <w:marTop w:val="0"/>
          <w:marBottom w:val="0"/>
          <w:divBdr>
            <w:top w:val="none" w:sz="0" w:space="0" w:color="auto"/>
            <w:left w:val="none" w:sz="0" w:space="0" w:color="auto"/>
            <w:bottom w:val="none" w:sz="0" w:space="0" w:color="auto"/>
            <w:right w:val="none" w:sz="0" w:space="0" w:color="auto"/>
          </w:divBdr>
        </w:div>
      </w:divsChild>
    </w:div>
    <w:div w:id="237793810">
      <w:bodyDiv w:val="1"/>
      <w:marLeft w:val="0"/>
      <w:marRight w:val="0"/>
      <w:marTop w:val="0"/>
      <w:marBottom w:val="0"/>
      <w:divBdr>
        <w:top w:val="none" w:sz="0" w:space="0" w:color="auto"/>
        <w:left w:val="none" w:sz="0" w:space="0" w:color="auto"/>
        <w:bottom w:val="none" w:sz="0" w:space="0" w:color="auto"/>
        <w:right w:val="none" w:sz="0" w:space="0" w:color="auto"/>
      </w:divBdr>
      <w:divsChild>
        <w:div w:id="1845590804">
          <w:marLeft w:val="640"/>
          <w:marRight w:val="0"/>
          <w:marTop w:val="0"/>
          <w:marBottom w:val="0"/>
          <w:divBdr>
            <w:top w:val="none" w:sz="0" w:space="0" w:color="auto"/>
            <w:left w:val="none" w:sz="0" w:space="0" w:color="auto"/>
            <w:bottom w:val="none" w:sz="0" w:space="0" w:color="auto"/>
            <w:right w:val="none" w:sz="0" w:space="0" w:color="auto"/>
          </w:divBdr>
        </w:div>
        <w:div w:id="718867938">
          <w:marLeft w:val="640"/>
          <w:marRight w:val="0"/>
          <w:marTop w:val="0"/>
          <w:marBottom w:val="0"/>
          <w:divBdr>
            <w:top w:val="none" w:sz="0" w:space="0" w:color="auto"/>
            <w:left w:val="none" w:sz="0" w:space="0" w:color="auto"/>
            <w:bottom w:val="none" w:sz="0" w:space="0" w:color="auto"/>
            <w:right w:val="none" w:sz="0" w:space="0" w:color="auto"/>
          </w:divBdr>
        </w:div>
        <w:div w:id="1486969155">
          <w:marLeft w:val="640"/>
          <w:marRight w:val="0"/>
          <w:marTop w:val="0"/>
          <w:marBottom w:val="0"/>
          <w:divBdr>
            <w:top w:val="none" w:sz="0" w:space="0" w:color="auto"/>
            <w:left w:val="none" w:sz="0" w:space="0" w:color="auto"/>
            <w:bottom w:val="none" w:sz="0" w:space="0" w:color="auto"/>
            <w:right w:val="none" w:sz="0" w:space="0" w:color="auto"/>
          </w:divBdr>
        </w:div>
        <w:div w:id="695740691">
          <w:marLeft w:val="640"/>
          <w:marRight w:val="0"/>
          <w:marTop w:val="0"/>
          <w:marBottom w:val="0"/>
          <w:divBdr>
            <w:top w:val="none" w:sz="0" w:space="0" w:color="auto"/>
            <w:left w:val="none" w:sz="0" w:space="0" w:color="auto"/>
            <w:bottom w:val="none" w:sz="0" w:space="0" w:color="auto"/>
            <w:right w:val="none" w:sz="0" w:space="0" w:color="auto"/>
          </w:divBdr>
        </w:div>
        <w:div w:id="634793738">
          <w:marLeft w:val="640"/>
          <w:marRight w:val="0"/>
          <w:marTop w:val="0"/>
          <w:marBottom w:val="0"/>
          <w:divBdr>
            <w:top w:val="none" w:sz="0" w:space="0" w:color="auto"/>
            <w:left w:val="none" w:sz="0" w:space="0" w:color="auto"/>
            <w:bottom w:val="none" w:sz="0" w:space="0" w:color="auto"/>
            <w:right w:val="none" w:sz="0" w:space="0" w:color="auto"/>
          </w:divBdr>
        </w:div>
        <w:div w:id="2010330879">
          <w:marLeft w:val="640"/>
          <w:marRight w:val="0"/>
          <w:marTop w:val="0"/>
          <w:marBottom w:val="0"/>
          <w:divBdr>
            <w:top w:val="none" w:sz="0" w:space="0" w:color="auto"/>
            <w:left w:val="none" w:sz="0" w:space="0" w:color="auto"/>
            <w:bottom w:val="none" w:sz="0" w:space="0" w:color="auto"/>
            <w:right w:val="none" w:sz="0" w:space="0" w:color="auto"/>
          </w:divBdr>
        </w:div>
        <w:div w:id="816803760">
          <w:marLeft w:val="640"/>
          <w:marRight w:val="0"/>
          <w:marTop w:val="0"/>
          <w:marBottom w:val="0"/>
          <w:divBdr>
            <w:top w:val="none" w:sz="0" w:space="0" w:color="auto"/>
            <w:left w:val="none" w:sz="0" w:space="0" w:color="auto"/>
            <w:bottom w:val="none" w:sz="0" w:space="0" w:color="auto"/>
            <w:right w:val="none" w:sz="0" w:space="0" w:color="auto"/>
          </w:divBdr>
        </w:div>
        <w:div w:id="1291328532">
          <w:marLeft w:val="640"/>
          <w:marRight w:val="0"/>
          <w:marTop w:val="0"/>
          <w:marBottom w:val="0"/>
          <w:divBdr>
            <w:top w:val="none" w:sz="0" w:space="0" w:color="auto"/>
            <w:left w:val="none" w:sz="0" w:space="0" w:color="auto"/>
            <w:bottom w:val="none" w:sz="0" w:space="0" w:color="auto"/>
            <w:right w:val="none" w:sz="0" w:space="0" w:color="auto"/>
          </w:divBdr>
        </w:div>
        <w:div w:id="1183201577">
          <w:marLeft w:val="640"/>
          <w:marRight w:val="0"/>
          <w:marTop w:val="0"/>
          <w:marBottom w:val="0"/>
          <w:divBdr>
            <w:top w:val="none" w:sz="0" w:space="0" w:color="auto"/>
            <w:left w:val="none" w:sz="0" w:space="0" w:color="auto"/>
            <w:bottom w:val="none" w:sz="0" w:space="0" w:color="auto"/>
            <w:right w:val="none" w:sz="0" w:space="0" w:color="auto"/>
          </w:divBdr>
        </w:div>
        <w:div w:id="13192139">
          <w:marLeft w:val="640"/>
          <w:marRight w:val="0"/>
          <w:marTop w:val="0"/>
          <w:marBottom w:val="0"/>
          <w:divBdr>
            <w:top w:val="none" w:sz="0" w:space="0" w:color="auto"/>
            <w:left w:val="none" w:sz="0" w:space="0" w:color="auto"/>
            <w:bottom w:val="none" w:sz="0" w:space="0" w:color="auto"/>
            <w:right w:val="none" w:sz="0" w:space="0" w:color="auto"/>
          </w:divBdr>
        </w:div>
        <w:div w:id="526216121">
          <w:marLeft w:val="640"/>
          <w:marRight w:val="0"/>
          <w:marTop w:val="0"/>
          <w:marBottom w:val="0"/>
          <w:divBdr>
            <w:top w:val="none" w:sz="0" w:space="0" w:color="auto"/>
            <w:left w:val="none" w:sz="0" w:space="0" w:color="auto"/>
            <w:bottom w:val="none" w:sz="0" w:space="0" w:color="auto"/>
            <w:right w:val="none" w:sz="0" w:space="0" w:color="auto"/>
          </w:divBdr>
        </w:div>
        <w:div w:id="1603798140">
          <w:marLeft w:val="640"/>
          <w:marRight w:val="0"/>
          <w:marTop w:val="0"/>
          <w:marBottom w:val="0"/>
          <w:divBdr>
            <w:top w:val="none" w:sz="0" w:space="0" w:color="auto"/>
            <w:left w:val="none" w:sz="0" w:space="0" w:color="auto"/>
            <w:bottom w:val="none" w:sz="0" w:space="0" w:color="auto"/>
            <w:right w:val="none" w:sz="0" w:space="0" w:color="auto"/>
          </w:divBdr>
        </w:div>
        <w:div w:id="2065059913">
          <w:marLeft w:val="640"/>
          <w:marRight w:val="0"/>
          <w:marTop w:val="0"/>
          <w:marBottom w:val="0"/>
          <w:divBdr>
            <w:top w:val="none" w:sz="0" w:space="0" w:color="auto"/>
            <w:left w:val="none" w:sz="0" w:space="0" w:color="auto"/>
            <w:bottom w:val="none" w:sz="0" w:space="0" w:color="auto"/>
            <w:right w:val="none" w:sz="0" w:space="0" w:color="auto"/>
          </w:divBdr>
        </w:div>
        <w:div w:id="1762021424">
          <w:marLeft w:val="640"/>
          <w:marRight w:val="0"/>
          <w:marTop w:val="0"/>
          <w:marBottom w:val="0"/>
          <w:divBdr>
            <w:top w:val="none" w:sz="0" w:space="0" w:color="auto"/>
            <w:left w:val="none" w:sz="0" w:space="0" w:color="auto"/>
            <w:bottom w:val="none" w:sz="0" w:space="0" w:color="auto"/>
            <w:right w:val="none" w:sz="0" w:space="0" w:color="auto"/>
          </w:divBdr>
        </w:div>
        <w:div w:id="285358411">
          <w:marLeft w:val="640"/>
          <w:marRight w:val="0"/>
          <w:marTop w:val="0"/>
          <w:marBottom w:val="0"/>
          <w:divBdr>
            <w:top w:val="none" w:sz="0" w:space="0" w:color="auto"/>
            <w:left w:val="none" w:sz="0" w:space="0" w:color="auto"/>
            <w:bottom w:val="none" w:sz="0" w:space="0" w:color="auto"/>
            <w:right w:val="none" w:sz="0" w:space="0" w:color="auto"/>
          </w:divBdr>
        </w:div>
        <w:div w:id="995382870">
          <w:marLeft w:val="640"/>
          <w:marRight w:val="0"/>
          <w:marTop w:val="0"/>
          <w:marBottom w:val="0"/>
          <w:divBdr>
            <w:top w:val="none" w:sz="0" w:space="0" w:color="auto"/>
            <w:left w:val="none" w:sz="0" w:space="0" w:color="auto"/>
            <w:bottom w:val="none" w:sz="0" w:space="0" w:color="auto"/>
            <w:right w:val="none" w:sz="0" w:space="0" w:color="auto"/>
          </w:divBdr>
        </w:div>
        <w:div w:id="1886794528">
          <w:marLeft w:val="640"/>
          <w:marRight w:val="0"/>
          <w:marTop w:val="0"/>
          <w:marBottom w:val="0"/>
          <w:divBdr>
            <w:top w:val="none" w:sz="0" w:space="0" w:color="auto"/>
            <w:left w:val="none" w:sz="0" w:space="0" w:color="auto"/>
            <w:bottom w:val="none" w:sz="0" w:space="0" w:color="auto"/>
            <w:right w:val="none" w:sz="0" w:space="0" w:color="auto"/>
          </w:divBdr>
        </w:div>
        <w:div w:id="1062482657">
          <w:marLeft w:val="640"/>
          <w:marRight w:val="0"/>
          <w:marTop w:val="0"/>
          <w:marBottom w:val="0"/>
          <w:divBdr>
            <w:top w:val="none" w:sz="0" w:space="0" w:color="auto"/>
            <w:left w:val="none" w:sz="0" w:space="0" w:color="auto"/>
            <w:bottom w:val="none" w:sz="0" w:space="0" w:color="auto"/>
            <w:right w:val="none" w:sz="0" w:space="0" w:color="auto"/>
          </w:divBdr>
        </w:div>
        <w:div w:id="87238584">
          <w:marLeft w:val="640"/>
          <w:marRight w:val="0"/>
          <w:marTop w:val="0"/>
          <w:marBottom w:val="0"/>
          <w:divBdr>
            <w:top w:val="none" w:sz="0" w:space="0" w:color="auto"/>
            <w:left w:val="none" w:sz="0" w:space="0" w:color="auto"/>
            <w:bottom w:val="none" w:sz="0" w:space="0" w:color="auto"/>
            <w:right w:val="none" w:sz="0" w:space="0" w:color="auto"/>
          </w:divBdr>
        </w:div>
        <w:div w:id="1282498749">
          <w:marLeft w:val="640"/>
          <w:marRight w:val="0"/>
          <w:marTop w:val="0"/>
          <w:marBottom w:val="0"/>
          <w:divBdr>
            <w:top w:val="none" w:sz="0" w:space="0" w:color="auto"/>
            <w:left w:val="none" w:sz="0" w:space="0" w:color="auto"/>
            <w:bottom w:val="none" w:sz="0" w:space="0" w:color="auto"/>
            <w:right w:val="none" w:sz="0" w:space="0" w:color="auto"/>
          </w:divBdr>
        </w:div>
        <w:div w:id="1780030893">
          <w:marLeft w:val="640"/>
          <w:marRight w:val="0"/>
          <w:marTop w:val="0"/>
          <w:marBottom w:val="0"/>
          <w:divBdr>
            <w:top w:val="none" w:sz="0" w:space="0" w:color="auto"/>
            <w:left w:val="none" w:sz="0" w:space="0" w:color="auto"/>
            <w:bottom w:val="none" w:sz="0" w:space="0" w:color="auto"/>
            <w:right w:val="none" w:sz="0" w:space="0" w:color="auto"/>
          </w:divBdr>
        </w:div>
        <w:div w:id="361826008">
          <w:marLeft w:val="640"/>
          <w:marRight w:val="0"/>
          <w:marTop w:val="0"/>
          <w:marBottom w:val="0"/>
          <w:divBdr>
            <w:top w:val="none" w:sz="0" w:space="0" w:color="auto"/>
            <w:left w:val="none" w:sz="0" w:space="0" w:color="auto"/>
            <w:bottom w:val="none" w:sz="0" w:space="0" w:color="auto"/>
            <w:right w:val="none" w:sz="0" w:space="0" w:color="auto"/>
          </w:divBdr>
        </w:div>
        <w:div w:id="553859366">
          <w:marLeft w:val="640"/>
          <w:marRight w:val="0"/>
          <w:marTop w:val="0"/>
          <w:marBottom w:val="0"/>
          <w:divBdr>
            <w:top w:val="none" w:sz="0" w:space="0" w:color="auto"/>
            <w:left w:val="none" w:sz="0" w:space="0" w:color="auto"/>
            <w:bottom w:val="none" w:sz="0" w:space="0" w:color="auto"/>
            <w:right w:val="none" w:sz="0" w:space="0" w:color="auto"/>
          </w:divBdr>
        </w:div>
        <w:div w:id="1990161516">
          <w:marLeft w:val="640"/>
          <w:marRight w:val="0"/>
          <w:marTop w:val="0"/>
          <w:marBottom w:val="0"/>
          <w:divBdr>
            <w:top w:val="none" w:sz="0" w:space="0" w:color="auto"/>
            <w:left w:val="none" w:sz="0" w:space="0" w:color="auto"/>
            <w:bottom w:val="none" w:sz="0" w:space="0" w:color="auto"/>
            <w:right w:val="none" w:sz="0" w:space="0" w:color="auto"/>
          </w:divBdr>
        </w:div>
        <w:div w:id="182212204">
          <w:marLeft w:val="640"/>
          <w:marRight w:val="0"/>
          <w:marTop w:val="0"/>
          <w:marBottom w:val="0"/>
          <w:divBdr>
            <w:top w:val="none" w:sz="0" w:space="0" w:color="auto"/>
            <w:left w:val="none" w:sz="0" w:space="0" w:color="auto"/>
            <w:bottom w:val="none" w:sz="0" w:space="0" w:color="auto"/>
            <w:right w:val="none" w:sz="0" w:space="0" w:color="auto"/>
          </w:divBdr>
        </w:div>
      </w:divsChild>
    </w:div>
    <w:div w:id="240454792">
      <w:bodyDiv w:val="1"/>
      <w:marLeft w:val="0"/>
      <w:marRight w:val="0"/>
      <w:marTop w:val="0"/>
      <w:marBottom w:val="0"/>
      <w:divBdr>
        <w:top w:val="none" w:sz="0" w:space="0" w:color="auto"/>
        <w:left w:val="none" w:sz="0" w:space="0" w:color="auto"/>
        <w:bottom w:val="none" w:sz="0" w:space="0" w:color="auto"/>
        <w:right w:val="none" w:sz="0" w:space="0" w:color="auto"/>
      </w:divBdr>
      <w:divsChild>
        <w:div w:id="569075737">
          <w:marLeft w:val="640"/>
          <w:marRight w:val="0"/>
          <w:marTop w:val="0"/>
          <w:marBottom w:val="0"/>
          <w:divBdr>
            <w:top w:val="none" w:sz="0" w:space="0" w:color="auto"/>
            <w:left w:val="none" w:sz="0" w:space="0" w:color="auto"/>
            <w:bottom w:val="none" w:sz="0" w:space="0" w:color="auto"/>
            <w:right w:val="none" w:sz="0" w:space="0" w:color="auto"/>
          </w:divBdr>
        </w:div>
        <w:div w:id="2132284384">
          <w:marLeft w:val="640"/>
          <w:marRight w:val="0"/>
          <w:marTop w:val="0"/>
          <w:marBottom w:val="0"/>
          <w:divBdr>
            <w:top w:val="none" w:sz="0" w:space="0" w:color="auto"/>
            <w:left w:val="none" w:sz="0" w:space="0" w:color="auto"/>
            <w:bottom w:val="none" w:sz="0" w:space="0" w:color="auto"/>
            <w:right w:val="none" w:sz="0" w:space="0" w:color="auto"/>
          </w:divBdr>
        </w:div>
        <w:div w:id="855923571">
          <w:marLeft w:val="640"/>
          <w:marRight w:val="0"/>
          <w:marTop w:val="0"/>
          <w:marBottom w:val="0"/>
          <w:divBdr>
            <w:top w:val="none" w:sz="0" w:space="0" w:color="auto"/>
            <w:left w:val="none" w:sz="0" w:space="0" w:color="auto"/>
            <w:bottom w:val="none" w:sz="0" w:space="0" w:color="auto"/>
            <w:right w:val="none" w:sz="0" w:space="0" w:color="auto"/>
          </w:divBdr>
        </w:div>
        <w:div w:id="521554613">
          <w:marLeft w:val="640"/>
          <w:marRight w:val="0"/>
          <w:marTop w:val="0"/>
          <w:marBottom w:val="0"/>
          <w:divBdr>
            <w:top w:val="none" w:sz="0" w:space="0" w:color="auto"/>
            <w:left w:val="none" w:sz="0" w:space="0" w:color="auto"/>
            <w:bottom w:val="none" w:sz="0" w:space="0" w:color="auto"/>
            <w:right w:val="none" w:sz="0" w:space="0" w:color="auto"/>
          </w:divBdr>
        </w:div>
        <w:div w:id="1453015108">
          <w:marLeft w:val="640"/>
          <w:marRight w:val="0"/>
          <w:marTop w:val="0"/>
          <w:marBottom w:val="0"/>
          <w:divBdr>
            <w:top w:val="none" w:sz="0" w:space="0" w:color="auto"/>
            <w:left w:val="none" w:sz="0" w:space="0" w:color="auto"/>
            <w:bottom w:val="none" w:sz="0" w:space="0" w:color="auto"/>
            <w:right w:val="none" w:sz="0" w:space="0" w:color="auto"/>
          </w:divBdr>
        </w:div>
        <w:div w:id="497619583">
          <w:marLeft w:val="640"/>
          <w:marRight w:val="0"/>
          <w:marTop w:val="0"/>
          <w:marBottom w:val="0"/>
          <w:divBdr>
            <w:top w:val="none" w:sz="0" w:space="0" w:color="auto"/>
            <w:left w:val="none" w:sz="0" w:space="0" w:color="auto"/>
            <w:bottom w:val="none" w:sz="0" w:space="0" w:color="auto"/>
            <w:right w:val="none" w:sz="0" w:space="0" w:color="auto"/>
          </w:divBdr>
        </w:div>
        <w:div w:id="633101780">
          <w:marLeft w:val="640"/>
          <w:marRight w:val="0"/>
          <w:marTop w:val="0"/>
          <w:marBottom w:val="0"/>
          <w:divBdr>
            <w:top w:val="none" w:sz="0" w:space="0" w:color="auto"/>
            <w:left w:val="none" w:sz="0" w:space="0" w:color="auto"/>
            <w:bottom w:val="none" w:sz="0" w:space="0" w:color="auto"/>
            <w:right w:val="none" w:sz="0" w:space="0" w:color="auto"/>
          </w:divBdr>
        </w:div>
        <w:div w:id="1130830834">
          <w:marLeft w:val="640"/>
          <w:marRight w:val="0"/>
          <w:marTop w:val="0"/>
          <w:marBottom w:val="0"/>
          <w:divBdr>
            <w:top w:val="none" w:sz="0" w:space="0" w:color="auto"/>
            <w:left w:val="none" w:sz="0" w:space="0" w:color="auto"/>
            <w:bottom w:val="none" w:sz="0" w:space="0" w:color="auto"/>
            <w:right w:val="none" w:sz="0" w:space="0" w:color="auto"/>
          </w:divBdr>
        </w:div>
        <w:div w:id="2023126649">
          <w:marLeft w:val="640"/>
          <w:marRight w:val="0"/>
          <w:marTop w:val="0"/>
          <w:marBottom w:val="0"/>
          <w:divBdr>
            <w:top w:val="none" w:sz="0" w:space="0" w:color="auto"/>
            <w:left w:val="none" w:sz="0" w:space="0" w:color="auto"/>
            <w:bottom w:val="none" w:sz="0" w:space="0" w:color="auto"/>
            <w:right w:val="none" w:sz="0" w:space="0" w:color="auto"/>
          </w:divBdr>
        </w:div>
        <w:div w:id="1620913344">
          <w:marLeft w:val="640"/>
          <w:marRight w:val="0"/>
          <w:marTop w:val="0"/>
          <w:marBottom w:val="0"/>
          <w:divBdr>
            <w:top w:val="none" w:sz="0" w:space="0" w:color="auto"/>
            <w:left w:val="none" w:sz="0" w:space="0" w:color="auto"/>
            <w:bottom w:val="none" w:sz="0" w:space="0" w:color="auto"/>
            <w:right w:val="none" w:sz="0" w:space="0" w:color="auto"/>
          </w:divBdr>
        </w:div>
        <w:div w:id="1942951513">
          <w:marLeft w:val="640"/>
          <w:marRight w:val="0"/>
          <w:marTop w:val="0"/>
          <w:marBottom w:val="0"/>
          <w:divBdr>
            <w:top w:val="none" w:sz="0" w:space="0" w:color="auto"/>
            <w:left w:val="none" w:sz="0" w:space="0" w:color="auto"/>
            <w:bottom w:val="none" w:sz="0" w:space="0" w:color="auto"/>
            <w:right w:val="none" w:sz="0" w:space="0" w:color="auto"/>
          </w:divBdr>
        </w:div>
        <w:div w:id="669335202">
          <w:marLeft w:val="640"/>
          <w:marRight w:val="0"/>
          <w:marTop w:val="0"/>
          <w:marBottom w:val="0"/>
          <w:divBdr>
            <w:top w:val="none" w:sz="0" w:space="0" w:color="auto"/>
            <w:left w:val="none" w:sz="0" w:space="0" w:color="auto"/>
            <w:bottom w:val="none" w:sz="0" w:space="0" w:color="auto"/>
            <w:right w:val="none" w:sz="0" w:space="0" w:color="auto"/>
          </w:divBdr>
        </w:div>
        <w:div w:id="2114281444">
          <w:marLeft w:val="640"/>
          <w:marRight w:val="0"/>
          <w:marTop w:val="0"/>
          <w:marBottom w:val="0"/>
          <w:divBdr>
            <w:top w:val="none" w:sz="0" w:space="0" w:color="auto"/>
            <w:left w:val="none" w:sz="0" w:space="0" w:color="auto"/>
            <w:bottom w:val="none" w:sz="0" w:space="0" w:color="auto"/>
            <w:right w:val="none" w:sz="0" w:space="0" w:color="auto"/>
          </w:divBdr>
        </w:div>
        <w:div w:id="73091671">
          <w:marLeft w:val="640"/>
          <w:marRight w:val="0"/>
          <w:marTop w:val="0"/>
          <w:marBottom w:val="0"/>
          <w:divBdr>
            <w:top w:val="none" w:sz="0" w:space="0" w:color="auto"/>
            <w:left w:val="none" w:sz="0" w:space="0" w:color="auto"/>
            <w:bottom w:val="none" w:sz="0" w:space="0" w:color="auto"/>
            <w:right w:val="none" w:sz="0" w:space="0" w:color="auto"/>
          </w:divBdr>
        </w:div>
        <w:div w:id="37508851">
          <w:marLeft w:val="640"/>
          <w:marRight w:val="0"/>
          <w:marTop w:val="0"/>
          <w:marBottom w:val="0"/>
          <w:divBdr>
            <w:top w:val="none" w:sz="0" w:space="0" w:color="auto"/>
            <w:left w:val="none" w:sz="0" w:space="0" w:color="auto"/>
            <w:bottom w:val="none" w:sz="0" w:space="0" w:color="auto"/>
            <w:right w:val="none" w:sz="0" w:space="0" w:color="auto"/>
          </w:divBdr>
        </w:div>
        <w:div w:id="16083097">
          <w:marLeft w:val="640"/>
          <w:marRight w:val="0"/>
          <w:marTop w:val="0"/>
          <w:marBottom w:val="0"/>
          <w:divBdr>
            <w:top w:val="none" w:sz="0" w:space="0" w:color="auto"/>
            <w:left w:val="none" w:sz="0" w:space="0" w:color="auto"/>
            <w:bottom w:val="none" w:sz="0" w:space="0" w:color="auto"/>
            <w:right w:val="none" w:sz="0" w:space="0" w:color="auto"/>
          </w:divBdr>
        </w:div>
        <w:div w:id="1242108074">
          <w:marLeft w:val="640"/>
          <w:marRight w:val="0"/>
          <w:marTop w:val="0"/>
          <w:marBottom w:val="0"/>
          <w:divBdr>
            <w:top w:val="none" w:sz="0" w:space="0" w:color="auto"/>
            <w:left w:val="none" w:sz="0" w:space="0" w:color="auto"/>
            <w:bottom w:val="none" w:sz="0" w:space="0" w:color="auto"/>
            <w:right w:val="none" w:sz="0" w:space="0" w:color="auto"/>
          </w:divBdr>
        </w:div>
        <w:div w:id="1518234971">
          <w:marLeft w:val="640"/>
          <w:marRight w:val="0"/>
          <w:marTop w:val="0"/>
          <w:marBottom w:val="0"/>
          <w:divBdr>
            <w:top w:val="none" w:sz="0" w:space="0" w:color="auto"/>
            <w:left w:val="none" w:sz="0" w:space="0" w:color="auto"/>
            <w:bottom w:val="none" w:sz="0" w:space="0" w:color="auto"/>
            <w:right w:val="none" w:sz="0" w:space="0" w:color="auto"/>
          </w:divBdr>
        </w:div>
        <w:div w:id="707338718">
          <w:marLeft w:val="640"/>
          <w:marRight w:val="0"/>
          <w:marTop w:val="0"/>
          <w:marBottom w:val="0"/>
          <w:divBdr>
            <w:top w:val="none" w:sz="0" w:space="0" w:color="auto"/>
            <w:left w:val="none" w:sz="0" w:space="0" w:color="auto"/>
            <w:bottom w:val="none" w:sz="0" w:space="0" w:color="auto"/>
            <w:right w:val="none" w:sz="0" w:space="0" w:color="auto"/>
          </w:divBdr>
        </w:div>
        <w:div w:id="379134156">
          <w:marLeft w:val="640"/>
          <w:marRight w:val="0"/>
          <w:marTop w:val="0"/>
          <w:marBottom w:val="0"/>
          <w:divBdr>
            <w:top w:val="none" w:sz="0" w:space="0" w:color="auto"/>
            <w:left w:val="none" w:sz="0" w:space="0" w:color="auto"/>
            <w:bottom w:val="none" w:sz="0" w:space="0" w:color="auto"/>
            <w:right w:val="none" w:sz="0" w:space="0" w:color="auto"/>
          </w:divBdr>
        </w:div>
        <w:div w:id="61342301">
          <w:marLeft w:val="640"/>
          <w:marRight w:val="0"/>
          <w:marTop w:val="0"/>
          <w:marBottom w:val="0"/>
          <w:divBdr>
            <w:top w:val="none" w:sz="0" w:space="0" w:color="auto"/>
            <w:left w:val="none" w:sz="0" w:space="0" w:color="auto"/>
            <w:bottom w:val="none" w:sz="0" w:space="0" w:color="auto"/>
            <w:right w:val="none" w:sz="0" w:space="0" w:color="auto"/>
          </w:divBdr>
        </w:div>
        <w:div w:id="162013953">
          <w:marLeft w:val="640"/>
          <w:marRight w:val="0"/>
          <w:marTop w:val="0"/>
          <w:marBottom w:val="0"/>
          <w:divBdr>
            <w:top w:val="none" w:sz="0" w:space="0" w:color="auto"/>
            <w:left w:val="none" w:sz="0" w:space="0" w:color="auto"/>
            <w:bottom w:val="none" w:sz="0" w:space="0" w:color="auto"/>
            <w:right w:val="none" w:sz="0" w:space="0" w:color="auto"/>
          </w:divBdr>
        </w:div>
        <w:div w:id="1503081716">
          <w:marLeft w:val="640"/>
          <w:marRight w:val="0"/>
          <w:marTop w:val="0"/>
          <w:marBottom w:val="0"/>
          <w:divBdr>
            <w:top w:val="none" w:sz="0" w:space="0" w:color="auto"/>
            <w:left w:val="none" w:sz="0" w:space="0" w:color="auto"/>
            <w:bottom w:val="none" w:sz="0" w:space="0" w:color="auto"/>
            <w:right w:val="none" w:sz="0" w:space="0" w:color="auto"/>
          </w:divBdr>
        </w:div>
        <w:div w:id="1091783048">
          <w:marLeft w:val="640"/>
          <w:marRight w:val="0"/>
          <w:marTop w:val="0"/>
          <w:marBottom w:val="0"/>
          <w:divBdr>
            <w:top w:val="none" w:sz="0" w:space="0" w:color="auto"/>
            <w:left w:val="none" w:sz="0" w:space="0" w:color="auto"/>
            <w:bottom w:val="none" w:sz="0" w:space="0" w:color="auto"/>
            <w:right w:val="none" w:sz="0" w:space="0" w:color="auto"/>
          </w:divBdr>
        </w:div>
        <w:div w:id="906456266">
          <w:marLeft w:val="640"/>
          <w:marRight w:val="0"/>
          <w:marTop w:val="0"/>
          <w:marBottom w:val="0"/>
          <w:divBdr>
            <w:top w:val="none" w:sz="0" w:space="0" w:color="auto"/>
            <w:left w:val="none" w:sz="0" w:space="0" w:color="auto"/>
            <w:bottom w:val="none" w:sz="0" w:space="0" w:color="auto"/>
            <w:right w:val="none" w:sz="0" w:space="0" w:color="auto"/>
          </w:divBdr>
        </w:div>
        <w:div w:id="1327587415">
          <w:marLeft w:val="640"/>
          <w:marRight w:val="0"/>
          <w:marTop w:val="0"/>
          <w:marBottom w:val="0"/>
          <w:divBdr>
            <w:top w:val="none" w:sz="0" w:space="0" w:color="auto"/>
            <w:left w:val="none" w:sz="0" w:space="0" w:color="auto"/>
            <w:bottom w:val="none" w:sz="0" w:space="0" w:color="auto"/>
            <w:right w:val="none" w:sz="0" w:space="0" w:color="auto"/>
          </w:divBdr>
        </w:div>
        <w:div w:id="1022046650">
          <w:marLeft w:val="640"/>
          <w:marRight w:val="0"/>
          <w:marTop w:val="0"/>
          <w:marBottom w:val="0"/>
          <w:divBdr>
            <w:top w:val="none" w:sz="0" w:space="0" w:color="auto"/>
            <w:left w:val="none" w:sz="0" w:space="0" w:color="auto"/>
            <w:bottom w:val="none" w:sz="0" w:space="0" w:color="auto"/>
            <w:right w:val="none" w:sz="0" w:space="0" w:color="auto"/>
          </w:divBdr>
        </w:div>
        <w:div w:id="1157956144">
          <w:marLeft w:val="640"/>
          <w:marRight w:val="0"/>
          <w:marTop w:val="0"/>
          <w:marBottom w:val="0"/>
          <w:divBdr>
            <w:top w:val="none" w:sz="0" w:space="0" w:color="auto"/>
            <w:left w:val="none" w:sz="0" w:space="0" w:color="auto"/>
            <w:bottom w:val="none" w:sz="0" w:space="0" w:color="auto"/>
            <w:right w:val="none" w:sz="0" w:space="0" w:color="auto"/>
          </w:divBdr>
        </w:div>
        <w:div w:id="1033533030">
          <w:marLeft w:val="640"/>
          <w:marRight w:val="0"/>
          <w:marTop w:val="0"/>
          <w:marBottom w:val="0"/>
          <w:divBdr>
            <w:top w:val="none" w:sz="0" w:space="0" w:color="auto"/>
            <w:left w:val="none" w:sz="0" w:space="0" w:color="auto"/>
            <w:bottom w:val="none" w:sz="0" w:space="0" w:color="auto"/>
            <w:right w:val="none" w:sz="0" w:space="0" w:color="auto"/>
          </w:divBdr>
        </w:div>
        <w:div w:id="227350799">
          <w:marLeft w:val="640"/>
          <w:marRight w:val="0"/>
          <w:marTop w:val="0"/>
          <w:marBottom w:val="0"/>
          <w:divBdr>
            <w:top w:val="none" w:sz="0" w:space="0" w:color="auto"/>
            <w:left w:val="none" w:sz="0" w:space="0" w:color="auto"/>
            <w:bottom w:val="none" w:sz="0" w:space="0" w:color="auto"/>
            <w:right w:val="none" w:sz="0" w:space="0" w:color="auto"/>
          </w:divBdr>
        </w:div>
        <w:div w:id="1919561056">
          <w:marLeft w:val="640"/>
          <w:marRight w:val="0"/>
          <w:marTop w:val="0"/>
          <w:marBottom w:val="0"/>
          <w:divBdr>
            <w:top w:val="none" w:sz="0" w:space="0" w:color="auto"/>
            <w:left w:val="none" w:sz="0" w:space="0" w:color="auto"/>
            <w:bottom w:val="none" w:sz="0" w:space="0" w:color="auto"/>
            <w:right w:val="none" w:sz="0" w:space="0" w:color="auto"/>
          </w:divBdr>
        </w:div>
        <w:div w:id="1750426222">
          <w:marLeft w:val="640"/>
          <w:marRight w:val="0"/>
          <w:marTop w:val="0"/>
          <w:marBottom w:val="0"/>
          <w:divBdr>
            <w:top w:val="none" w:sz="0" w:space="0" w:color="auto"/>
            <w:left w:val="none" w:sz="0" w:space="0" w:color="auto"/>
            <w:bottom w:val="none" w:sz="0" w:space="0" w:color="auto"/>
            <w:right w:val="none" w:sz="0" w:space="0" w:color="auto"/>
          </w:divBdr>
        </w:div>
        <w:div w:id="108624648">
          <w:marLeft w:val="640"/>
          <w:marRight w:val="0"/>
          <w:marTop w:val="0"/>
          <w:marBottom w:val="0"/>
          <w:divBdr>
            <w:top w:val="none" w:sz="0" w:space="0" w:color="auto"/>
            <w:left w:val="none" w:sz="0" w:space="0" w:color="auto"/>
            <w:bottom w:val="none" w:sz="0" w:space="0" w:color="auto"/>
            <w:right w:val="none" w:sz="0" w:space="0" w:color="auto"/>
          </w:divBdr>
        </w:div>
      </w:divsChild>
    </w:div>
    <w:div w:id="243879765">
      <w:bodyDiv w:val="1"/>
      <w:marLeft w:val="0"/>
      <w:marRight w:val="0"/>
      <w:marTop w:val="0"/>
      <w:marBottom w:val="0"/>
      <w:divBdr>
        <w:top w:val="none" w:sz="0" w:space="0" w:color="auto"/>
        <w:left w:val="none" w:sz="0" w:space="0" w:color="auto"/>
        <w:bottom w:val="none" w:sz="0" w:space="0" w:color="auto"/>
        <w:right w:val="none" w:sz="0" w:space="0" w:color="auto"/>
      </w:divBdr>
      <w:divsChild>
        <w:div w:id="1726491154">
          <w:marLeft w:val="640"/>
          <w:marRight w:val="0"/>
          <w:marTop w:val="0"/>
          <w:marBottom w:val="0"/>
          <w:divBdr>
            <w:top w:val="none" w:sz="0" w:space="0" w:color="auto"/>
            <w:left w:val="none" w:sz="0" w:space="0" w:color="auto"/>
            <w:bottom w:val="none" w:sz="0" w:space="0" w:color="auto"/>
            <w:right w:val="none" w:sz="0" w:space="0" w:color="auto"/>
          </w:divBdr>
        </w:div>
        <w:div w:id="671956995">
          <w:marLeft w:val="640"/>
          <w:marRight w:val="0"/>
          <w:marTop w:val="0"/>
          <w:marBottom w:val="0"/>
          <w:divBdr>
            <w:top w:val="none" w:sz="0" w:space="0" w:color="auto"/>
            <w:left w:val="none" w:sz="0" w:space="0" w:color="auto"/>
            <w:bottom w:val="none" w:sz="0" w:space="0" w:color="auto"/>
            <w:right w:val="none" w:sz="0" w:space="0" w:color="auto"/>
          </w:divBdr>
        </w:div>
        <w:div w:id="848838792">
          <w:marLeft w:val="640"/>
          <w:marRight w:val="0"/>
          <w:marTop w:val="0"/>
          <w:marBottom w:val="0"/>
          <w:divBdr>
            <w:top w:val="none" w:sz="0" w:space="0" w:color="auto"/>
            <w:left w:val="none" w:sz="0" w:space="0" w:color="auto"/>
            <w:bottom w:val="none" w:sz="0" w:space="0" w:color="auto"/>
            <w:right w:val="none" w:sz="0" w:space="0" w:color="auto"/>
          </w:divBdr>
        </w:div>
        <w:div w:id="126556690">
          <w:marLeft w:val="640"/>
          <w:marRight w:val="0"/>
          <w:marTop w:val="0"/>
          <w:marBottom w:val="0"/>
          <w:divBdr>
            <w:top w:val="none" w:sz="0" w:space="0" w:color="auto"/>
            <w:left w:val="none" w:sz="0" w:space="0" w:color="auto"/>
            <w:bottom w:val="none" w:sz="0" w:space="0" w:color="auto"/>
            <w:right w:val="none" w:sz="0" w:space="0" w:color="auto"/>
          </w:divBdr>
        </w:div>
        <w:div w:id="1584802360">
          <w:marLeft w:val="640"/>
          <w:marRight w:val="0"/>
          <w:marTop w:val="0"/>
          <w:marBottom w:val="0"/>
          <w:divBdr>
            <w:top w:val="none" w:sz="0" w:space="0" w:color="auto"/>
            <w:left w:val="none" w:sz="0" w:space="0" w:color="auto"/>
            <w:bottom w:val="none" w:sz="0" w:space="0" w:color="auto"/>
            <w:right w:val="none" w:sz="0" w:space="0" w:color="auto"/>
          </w:divBdr>
        </w:div>
        <w:div w:id="1736778949">
          <w:marLeft w:val="640"/>
          <w:marRight w:val="0"/>
          <w:marTop w:val="0"/>
          <w:marBottom w:val="0"/>
          <w:divBdr>
            <w:top w:val="none" w:sz="0" w:space="0" w:color="auto"/>
            <w:left w:val="none" w:sz="0" w:space="0" w:color="auto"/>
            <w:bottom w:val="none" w:sz="0" w:space="0" w:color="auto"/>
            <w:right w:val="none" w:sz="0" w:space="0" w:color="auto"/>
          </w:divBdr>
        </w:div>
        <w:div w:id="1628851814">
          <w:marLeft w:val="640"/>
          <w:marRight w:val="0"/>
          <w:marTop w:val="0"/>
          <w:marBottom w:val="0"/>
          <w:divBdr>
            <w:top w:val="none" w:sz="0" w:space="0" w:color="auto"/>
            <w:left w:val="none" w:sz="0" w:space="0" w:color="auto"/>
            <w:bottom w:val="none" w:sz="0" w:space="0" w:color="auto"/>
            <w:right w:val="none" w:sz="0" w:space="0" w:color="auto"/>
          </w:divBdr>
        </w:div>
        <w:div w:id="38749415">
          <w:marLeft w:val="640"/>
          <w:marRight w:val="0"/>
          <w:marTop w:val="0"/>
          <w:marBottom w:val="0"/>
          <w:divBdr>
            <w:top w:val="none" w:sz="0" w:space="0" w:color="auto"/>
            <w:left w:val="none" w:sz="0" w:space="0" w:color="auto"/>
            <w:bottom w:val="none" w:sz="0" w:space="0" w:color="auto"/>
            <w:right w:val="none" w:sz="0" w:space="0" w:color="auto"/>
          </w:divBdr>
        </w:div>
        <w:div w:id="183984852">
          <w:marLeft w:val="640"/>
          <w:marRight w:val="0"/>
          <w:marTop w:val="0"/>
          <w:marBottom w:val="0"/>
          <w:divBdr>
            <w:top w:val="none" w:sz="0" w:space="0" w:color="auto"/>
            <w:left w:val="none" w:sz="0" w:space="0" w:color="auto"/>
            <w:bottom w:val="none" w:sz="0" w:space="0" w:color="auto"/>
            <w:right w:val="none" w:sz="0" w:space="0" w:color="auto"/>
          </w:divBdr>
        </w:div>
        <w:div w:id="1179466993">
          <w:marLeft w:val="640"/>
          <w:marRight w:val="0"/>
          <w:marTop w:val="0"/>
          <w:marBottom w:val="0"/>
          <w:divBdr>
            <w:top w:val="none" w:sz="0" w:space="0" w:color="auto"/>
            <w:left w:val="none" w:sz="0" w:space="0" w:color="auto"/>
            <w:bottom w:val="none" w:sz="0" w:space="0" w:color="auto"/>
            <w:right w:val="none" w:sz="0" w:space="0" w:color="auto"/>
          </w:divBdr>
        </w:div>
        <w:div w:id="557742561">
          <w:marLeft w:val="640"/>
          <w:marRight w:val="0"/>
          <w:marTop w:val="0"/>
          <w:marBottom w:val="0"/>
          <w:divBdr>
            <w:top w:val="none" w:sz="0" w:space="0" w:color="auto"/>
            <w:left w:val="none" w:sz="0" w:space="0" w:color="auto"/>
            <w:bottom w:val="none" w:sz="0" w:space="0" w:color="auto"/>
            <w:right w:val="none" w:sz="0" w:space="0" w:color="auto"/>
          </w:divBdr>
        </w:div>
        <w:div w:id="199904400">
          <w:marLeft w:val="640"/>
          <w:marRight w:val="0"/>
          <w:marTop w:val="0"/>
          <w:marBottom w:val="0"/>
          <w:divBdr>
            <w:top w:val="none" w:sz="0" w:space="0" w:color="auto"/>
            <w:left w:val="none" w:sz="0" w:space="0" w:color="auto"/>
            <w:bottom w:val="none" w:sz="0" w:space="0" w:color="auto"/>
            <w:right w:val="none" w:sz="0" w:space="0" w:color="auto"/>
          </w:divBdr>
        </w:div>
        <w:div w:id="320160003">
          <w:marLeft w:val="640"/>
          <w:marRight w:val="0"/>
          <w:marTop w:val="0"/>
          <w:marBottom w:val="0"/>
          <w:divBdr>
            <w:top w:val="none" w:sz="0" w:space="0" w:color="auto"/>
            <w:left w:val="none" w:sz="0" w:space="0" w:color="auto"/>
            <w:bottom w:val="none" w:sz="0" w:space="0" w:color="auto"/>
            <w:right w:val="none" w:sz="0" w:space="0" w:color="auto"/>
          </w:divBdr>
        </w:div>
        <w:div w:id="621882121">
          <w:marLeft w:val="640"/>
          <w:marRight w:val="0"/>
          <w:marTop w:val="0"/>
          <w:marBottom w:val="0"/>
          <w:divBdr>
            <w:top w:val="none" w:sz="0" w:space="0" w:color="auto"/>
            <w:left w:val="none" w:sz="0" w:space="0" w:color="auto"/>
            <w:bottom w:val="none" w:sz="0" w:space="0" w:color="auto"/>
            <w:right w:val="none" w:sz="0" w:space="0" w:color="auto"/>
          </w:divBdr>
        </w:div>
        <w:div w:id="1909219754">
          <w:marLeft w:val="640"/>
          <w:marRight w:val="0"/>
          <w:marTop w:val="0"/>
          <w:marBottom w:val="0"/>
          <w:divBdr>
            <w:top w:val="none" w:sz="0" w:space="0" w:color="auto"/>
            <w:left w:val="none" w:sz="0" w:space="0" w:color="auto"/>
            <w:bottom w:val="none" w:sz="0" w:space="0" w:color="auto"/>
            <w:right w:val="none" w:sz="0" w:space="0" w:color="auto"/>
          </w:divBdr>
        </w:div>
        <w:div w:id="316686398">
          <w:marLeft w:val="640"/>
          <w:marRight w:val="0"/>
          <w:marTop w:val="0"/>
          <w:marBottom w:val="0"/>
          <w:divBdr>
            <w:top w:val="none" w:sz="0" w:space="0" w:color="auto"/>
            <w:left w:val="none" w:sz="0" w:space="0" w:color="auto"/>
            <w:bottom w:val="none" w:sz="0" w:space="0" w:color="auto"/>
            <w:right w:val="none" w:sz="0" w:space="0" w:color="auto"/>
          </w:divBdr>
        </w:div>
        <w:div w:id="1429891256">
          <w:marLeft w:val="640"/>
          <w:marRight w:val="0"/>
          <w:marTop w:val="0"/>
          <w:marBottom w:val="0"/>
          <w:divBdr>
            <w:top w:val="none" w:sz="0" w:space="0" w:color="auto"/>
            <w:left w:val="none" w:sz="0" w:space="0" w:color="auto"/>
            <w:bottom w:val="none" w:sz="0" w:space="0" w:color="auto"/>
            <w:right w:val="none" w:sz="0" w:space="0" w:color="auto"/>
          </w:divBdr>
        </w:div>
        <w:div w:id="1425151259">
          <w:marLeft w:val="640"/>
          <w:marRight w:val="0"/>
          <w:marTop w:val="0"/>
          <w:marBottom w:val="0"/>
          <w:divBdr>
            <w:top w:val="none" w:sz="0" w:space="0" w:color="auto"/>
            <w:left w:val="none" w:sz="0" w:space="0" w:color="auto"/>
            <w:bottom w:val="none" w:sz="0" w:space="0" w:color="auto"/>
            <w:right w:val="none" w:sz="0" w:space="0" w:color="auto"/>
          </w:divBdr>
        </w:div>
      </w:divsChild>
    </w:div>
    <w:div w:id="248854768">
      <w:bodyDiv w:val="1"/>
      <w:marLeft w:val="0"/>
      <w:marRight w:val="0"/>
      <w:marTop w:val="0"/>
      <w:marBottom w:val="0"/>
      <w:divBdr>
        <w:top w:val="none" w:sz="0" w:space="0" w:color="auto"/>
        <w:left w:val="none" w:sz="0" w:space="0" w:color="auto"/>
        <w:bottom w:val="none" w:sz="0" w:space="0" w:color="auto"/>
        <w:right w:val="none" w:sz="0" w:space="0" w:color="auto"/>
      </w:divBdr>
      <w:divsChild>
        <w:div w:id="1598709194">
          <w:marLeft w:val="640"/>
          <w:marRight w:val="0"/>
          <w:marTop w:val="0"/>
          <w:marBottom w:val="0"/>
          <w:divBdr>
            <w:top w:val="none" w:sz="0" w:space="0" w:color="auto"/>
            <w:left w:val="none" w:sz="0" w:space="0" w:color="auto"/>
            <w:bottom w:val="none" w:sz="0" w:space="0" w:color="auto"/>
            <w:right w:val="none" w:sz="0" w:space="0" w:color="auto"/>
          </w:divBdr>
        </w:div>
        <w:div w:id="427896729">
          <w:marLeft w:val="640"/>
          <w:marRight w:val="0"/>
          <w:marTop w:val="0"/>
          <w:marBottom w:val="0"/>
          <w:divBdr>
            <w:top w:val="none" w:sz="0" w:space="0" w:color="auto"/>
            <w:left w:val="none" w:sz="0" w:space="0" w:color="auto"/>
            <w:bottom w:val="none" w:sz="0" w:space="0" w:color="auto"/>
            <w:right w:val="none" w:sz="0" w:space="0" w:color="auto"/>
          </w:divBdr>
        </w:div>
        <w:div w:id="2002082040">
          <w:marLeft w:val="640"/>
          <w:marRight w:val="0"/>
          <w:marTop w:val="0"/>
          <w:marBottom w:val="0"/>
          <w:divBdr>
            <w:top w:val="none" w:sz="0" w:space="0" w:color="auto"/>
            <w:left w:val="none" w:sz="0" w:space="0" w:color="auto"/>
            <w:bottom w:val="none" w:sz="0" w:space="0" w:color="auto"/>
            <w:right w:val="none" w:sz="0" w:space="0" w:color="auto"/>
          </w:divBdr>
        </w:div>
        <w:div w:id="1789934302">
          <w:marLeft w:val="640"/>
          <w:marRight w:val="0"/>
          <w:marTop w:val="0"/>
          <w:marBottom w:val="0"/>
          <w:divBdr>
            <w:top w:val="none" w:sz="0" w:space="0" w:color="auto"/>
            <w:left w:val="none" w:sz="0" w:space="0" w:color="auto"/>
            <w:bottom w:val="none" w:sz="0" w:space="0" w:color="auto"/>
            <w:right w:val="none" w:sz="0" w:space="0" w:color="auto"/>
          </w:divBdr>
        </w:div>
        <w:div w:id="1464233667">
          <w:marLeft w:val="640"/>
          <w:marRight w:val="0"/>
          <w:marTop w:val="0"/>
          <w:marBottom w:val="0"/>
          <w:divBdr>
            <w:top w:val="none" w:sz="0" w:space="0" w:color="auto"/>
            <w:left w:val="none" w:sz="0" w:space="0" w:color="auto"/>
            <w:bottom w:val="none" w:sz="0" w:space="0" w:color="auto"/>
            <w:right w:val="none" w:sz="0" w:space="0" w:color="auto"/>
          </w:divBdr>
        </w:div>
        <w:div w:id="1852454199">
          <w:marLeft w:val="640"/>
          <w:marRight w:val="0"/>
          <w:marTop w:val="0"/>
          <w:marBottom w:val="0"/>
          <w:divBdr>
            <w:top w:val="none" w:sz="0" w:space="0" w:color="auto"/>
            <w:left w:val="none" w:sz="0" w:space="0" w:color="auto"/>
            <w:bottom w:val="none" w:sz="0" w:space="0" w:color="auto"/>
            <w:right w:val="none" w:sz="0" w:space="0" w:color="auto"/>
          </w:divBdr>
        </w:div>
        <w:div w:id="2105570014">
          <w:marLeft w:val="640"/>
          <w:marRight w:val="0"/>
          <w:marTop w:val="0"/>
          <w:marBottom w:val="0"/>
          <w:divBdr>
            <w:top w:val="none" w:sz="0" w:space="0" w:color="auto"/>
            <w:left w:val="none" w:sz="0" w:space="0" w:color="auto"/>
            <w:bottom w:val="none" w:sz="0" w:space="0" w:color="auto"/>
            <w:right w:val="none" w:sz="0" w:space="0" w:color="auto"/>
          </w:divBdr>
        </w:div>
        <w:div w:id="1390761561">
          <w:marLeft w:val="640"/>
          <w:marRight w:val="0"/>
          <w:marTop w:val="0"/>
          <w:marBottom w:val="0"/>
          <w:divBdr>
            <w:top w:val="none" w:sz="0" w:space="0" w:color="auto"/>
            <w:left w:val="none" w:sz="0" w:space="0" w:color="auto"/>
            <w:bottom w:val="none" w:sz="0" w:space="0" w:color="auto"/>
            <w:right w:val="none" w:sz="0" w:space="0" w:color="auto"/>
          </w:divBdr>
        </w:div>
        <w:div w:id="280309191">
          <w:marLeft w:val="640"/>
          <w:marRight w:val="0"/>
          <w:marTop w:val="0"/>
          <w:marBottom w:val="0"/>
          <w:divBdr>
            <w:top w:val="none" w:sz="0" w:space="0" w:color="auto"/>
            <w:left w:val="none" w:sz="0" w:space="0" w:color="auto"/>
            <w:bottom w:val="none" w:sz="0" w:space="0" w:color="auto"/>
            <w:right w:val="none" w:sz="0" w:space="0" w:color="auto"/>
          </w:divBdr>
        </w:div>
        <w:div w:id="27800107">
          <w:marLeft w:val="640"/>
          <w:marRight w:val="0"/>
          <w:marTop w:val="0"/>
          <w:marBottom w:val="0"/>
          <w:divBdr>
            <w:top w:val="none" w:sz="0" w:space="0" w:color="auto"/>
            <w:left w:val="none" w:sz="0" w:space="0" w:color="auto"/>
            <w:bottom w:val="none" w:sz="0" w:space="0" w:color="auto"/>
            <w:right w:val="none" w:sz="0" w:space="0" w:color="auto"/>
          </w:divBdr>
        </w:div>
        <w:div w:id="1030958546">
          <w:marLeft w:val="640"/>
          <w:marRight w:val="0"/>
          <w:marTop w:val="0"/>
          <w:marBottom w:val="0"/>
          <w:divBdr>
            <w:top w:val="none" w:sz="0" w:space="0" w:color="auto"/>
            <w:left w:val="none" w:sz="0" w:space="0" w:color="auto"/>
            <w:bottom w:val="none" w:sz="0" w:space="0" w:color="auto"/>
            <w:right w:val="none" w:sz="0" w:space="0" w:color="auto"/>
          </w:divBdr>
        </w:div>
        <w:div w:id="1802309071">
          <w:marLeft w:val="640"/>
          <w:marRight w:val="0"/>
          <w:marTop w:val="0"/>
          <w:marBottom w:val="0"/>
          <w:divBdr>
            <w:top w:val="none" w:sz="0" w:space="0" w:color="auto"/>
            <w:left w:val="none" w:sz="0" w:space="0" w:color="auto"/>
            <w:bottom w:val="none" w:sz="0" w:space="0" w:color="auto"/>
            <w:right w:val="none" w:sz="0" w:space="0" w:color="auto"/>
          </w:divBdr>
        </w:div>
        <w:div w:id="62147130">
          <w:marLeft w:val="640"/>
          <w:marRight w:val="0"/>
          <w:marTop w:val="0"/>
          <w:marBottom w:val="0"/>
          <w:divBdr>
            <w:top w:val="none" w:sz="0" w:space="0" w:color="auto"/>
            <w:left w:val="none" w:sz="0" w:space="0" w:color="auto"/>
            <w:bottom w:val="none" w:sz="0" w:space="0" w:color="auto"/>
            <w:right w:val="none" w:sz="0" w:space="0" w:color="auto"/>
          </w:divBdr>
        </w:div>
        <w:div w:id="345639525">
          <w:marLeft w:val="640"/>
          <w:marRight w:val="0"/>
          <w:marTop w:val="0"/>
          <w:marBottom w:val="0"/>
          <w:divBdr>
            <w:top w:val="none" w:sz="0" w:space="0" w:color="auto"/>
            <w:left w:val="none" w:sz="0" w:space="0" w:color="auto"/>
            <w:bottom w:val="none" w:sz="0" w:space="0" w:color="auto"/>
            <w:right w:val="none" w:sz="0" w:space="0" w:color="auto"/>
          </w:divBdr>
        </w:div>
        <w:div w:id="791360535">
          <w:marLeft w:val="640"/>
          <w:marRight w:val="0"/>
          <w:marTop w:val="0"/>
          <w:marBottom w:val="0"/>
          <w:divBdr>
            <w:top w:val="none" w:sz="0" w:space="0" w:color="auto"/>
            <w:left w:val="none" w:sz="0" w:space="0" w:color="auto"/>
            <w:bottom w:val="none" w:sz="0" w:space="0" w:color="auto"/>
            <w:right w:val="none" w:sz="0" w:space="0" w:color="auto"/>
          </w:divBdr>
        </w:div>
        <w:div w:id="1455708764">
          <w:marLeft w:val="640"/>
          <w:marRight w:val="0"/>
          <w:marTop w:val="0"/>
          <w:marBottom w:val="0"/>
          <w:divBdr>
            <w:top w:val="none" w:sz="0" w:space="0" w:color="auto"/>
            <w:left w:val="none" w:sz="0" w:space="0" w:color="auto"/>
            <w:bottom w:val="none" w:sz="0" w:space="0" w:color="auto"/>
            <w:right w:val="none" w:sz="0" w:space="0" w:color="auto"/>
          </w:divBdr>
        </w:div>
        <w:div w:id="147794096">
          <w:marLeft w:val="640"/>
          <w:marRight w:val="0"/>
          <w:marTop w:val="0"/>
          <w:marBottom w:val="0"/>
          <w:divBdr>
            <w:top w:val="none" w:sz="0" w:space="0" w:color="auto"/>
            <w:left w:val="none" w:sz="0" w:space="0" w:color="auto"/>
            <w:bottom w:val="none" w:sz="0" w:space="0" w:color="auto"/>
            <w:right w:val="none" w:sz="0" w:space="0" w:color="auto"/>
          </w:divBdr>
        </w:div>
        <w:div w:id="618686184">
          <w:marLeft w:val="640"/>
          <w:marRight w:val="0"/>
          <w:marTop w:val="0"/>
          <w:marBottom w:val="0"/>
          <w:divBdr>
            <w:top w:val="none" w:sz="0" w:space="0" w:color="auto"/>
            <w:left w:val="none" w:sz="0" w:space="0" w:color="auto"/>
            <w:bottom w:val="none" w:sz="0" w:space="0" w:color="auto"/>
            <w:right w:val="none" w:sz="0" w:space="0" w:color="auto"/>
          </w:divBdr>
        </w:div>
        <w:div w:id="16279505">
          <w:marLeft w:val="640"/>
          <w:marRight w:val="0"/>
          <w:marTop w:val="0"/>
          <w:marBottom w:val="0"/>
          <w:divBdr>
            <w:top w:val="none" w:sz="0" w:space="0" w:color="auto"/>
            <w:left w:val="none" w:sz="0" w:space="0" w:color="auto"/>
            <w:bottom w:val="none" w:sz="0" w:space="0" w:color="auto"/>
            <w:right w:val="none" w:sz="0" w:space="0" w:color="auto"/>
          </w:divBdr>
        </w:div>
        <w:div w:id="1109593274">
          <w:marLeft w:val="640"/>
          <w:marRight w:val="0"/>
          <w:marTop w:val="0"/>
          <w:marBottom w:val="0"/>
          <w:divBdr>
            <w:top w:val="none" w:sz="0" w:space="0" w:color="auto"/>
            <w:left w:val="none" w:sz="0" w:space="0" w:color="auto"/>
            <w:bottom w:val="none" w:sz="0" w:space="0" w:color="auto"/>
            <w:right w:val="none" w:sz="0" w:space="0" w:color="auto"/>
          </w:divBdr>
        </w:div>
        <w:div w:id="35157363">
          <w:marLeft w:val="640"/>
          <w:marRight w:val="0"/>
          <w:marTop w:val="0"/>
          <w:marBottom w:val="0"/>
          <w:divBdr>
            <w:top w:val="none" w:sz="0" w:space="0" w:color="auto"/>
            <w:left w:val="none" w:sz="0" w:space="0" w:color="auto"/>
            <w:bottom w:val="none" w:sz="0" w:space="0" w:color="auto"/>
            <w:right w:val="none" w:sz="0" w:space="0" w:color="auto"/>
          </w:divBdr>
        </w:div>
        <w:div w:id="559948076">
          <w:marLeft w:val="640"/>
          <w:marRight w:val="0"/>
          <w:marTop w:val="0"/>
          <w:marBottom w:val="0"/>
          <w:divBdr>
            <w:top w:val="none" w:sz="0" w:space="0" w:color="auto"/>
            <w:left w:val="none" w:sz="0" w:space="0" w:color="auto"/>
            <w:bottom w:val="none" w:sz="0" w:space="0" w:color="auto"/>
            <w:right w:val="none" w:sz="0" w:space="0" w:color="auto"/>
          </w:divBdr>
        </w:div>
        <w:div w:id="565722793">
          <w:marLeft w:val="640"/>
          <w:marRight w:val="0"/>
          <w:marTop w:val="0"/>
          <w:marBottom w:val="0"/>
          <w:divBdr>
            <w:top w:val="none" w:sz="0" w:space="0" w:color="auto"/>
            <w:left w:val="none" w:sz="0" w:space="0" w:color="auto"/>
            <w:bottom w:val="none" w:sz="0" w:space="0" w:color="auto"/>
            <w:right w:val="none" w:sz="0" w:space="0" w:color="auto"/>
          </w:divBdr>
        </w:div>
        <w:div w:id="1278944999">
          <w:marLeft w:val="640"/>
          <w:marRight w:val="0"/>
          <w:marTop w:val="0"/>
          <w:marBottom w:val="0"/>
          <w:divBdr>
            <w:top w:val="none" w:sz="0" w:space="0" w:color="auto"/>
            <w:left w:val="none" w:sz="0" w:space="0" w:color="auto"/>
            <w:bottom w:val="none" w:sz="0" w:space="0" w:color="auto"/>
            <w:right w:val="none" w:sz="0" w:space="0" w:color="auto"/>
          </w:divBdr>
        </w:div>
        <w:div w:id="1413890175">
          <w:marLeft w:val="640"/>
          <w:marRight w:val="0"/>
          <w:marTop w:val="0"/>
          <w:marBottom w:val="0"/>
          <w:divBdr>
            <w:top w:val="none" w:sz="0" w:space="0" w:color="auto"/>
            <w:left w:val="none" w:sz="0" w:space="0" w:color="auto"/>
            <w:bottom w:val="none" w:sz="0" w:space="0" w:color="auto"/>
            <w:right w:val="none" w:sz="0" w:space="0" w:color="auto"/>
          </w:divBdr>
        </w:div>
        <w:div w:id="839732287">
          <w:marLeft w:val="640"/>
          <w:marRight w:val="0"/>
          <w:marTop w:val="0"/>
          <w:marBottom w:val="0"/>
          <w:divBdr>
            <w:top w:val="none" w:sz="0" w:space="0" w:color="auto"/>
            <w:left w:val="none" w:sz="0" w:space="0" w:color="auto"/>
            <w:bottom w:val="none" w:sz="0" w:space="0" w:color="auto"/>
            <w:right w:val="none" w:sz="0" w:space="0" w:color="auto"/>
          </w:divBdr>
        </w:div>
        <w:div w:id="1894079459">
          <w:marLeft w:val="640"/>
          <w:marRight w:val="0"/>
          <w:marTop w:val="0"/>
          <w:marBottom w:val="0"/>
          <w:divBdr>
            <w:top w:val="none" w:sz="0" w:space="0" w:color="auto"/>
            <w:left w:val="none" w:sz="0" w:space="0" w:color="auto"/>
            <w:bottom w:val="none" w:sz="0" w:space="0" w:color="auto"/>
            <w:right w:val="none" w:sz="0" w:space="0" w:color="auto"/>
          </w:divBdr>
        </w:div>
        <w:div w:id="2061317330">
          <w:marLeft w:val="640"/>
          <w:marRight w:val="0"/>
          <w:marTop w:val="0"/>
          <w:marBottom w:val="0"/>
          <w:divBdr>
            <w:top w:val="none" w:sz="0" w:space="0" w:color="auto"/>
            <w:left w:val="none" w:sz="0" w:space="0" w:color="auto"/>
            <w:bottom w:val="none" w:sz="0" w:space="0" w:color="auto"/>
            <w:right w:val="none" w:sz="0" w:space="0" w:color="auto"/>
          </w:divBdr>
        </w:div>
        <w:div w:id="246352447">
          <w:marLeft w:val="640"/>
          <w:marRight w:val="0"/>
          <w:marTop w:val="0"/>
          <w:marBottom w:val="0"/>
          <w:divBdr>
            <w:top w:val="none" w:sz="0" w:space="0" w:color="auto"/>
            <w:left w:val="none" w:sz="0" w:space="0" w:color="auto"/>
            <w:bottom w:val="none" w:sz="0" w:space="0" w:color="auto"/>
            <w:right w:val="none" w:sz="0" w:space="0" w:color="auto"/>
          </w:divBdr>
        </w:div>
        <w:div w:id="1658537965">
          <w:marLeft w:val="640"/>
          <w:marRight w:val="0"/>
          <w:marTop w:val="0"/>
          <w:marBottom w:val="0"/>
          <w:divBdr>
            <w:top w:val="none" w:sz="0" w:space="0" w:color="auto"/>
            <w:left w:val="none" w:sz="0" w:space="0" w:color="auto"/>
            <w:bottom w:val="none" w:sz="0" w:space="0" w:color="auto"/>
            <w:right w:val="none" w:sz="0" w:space="0" w:color="auto"/>
          </w:divBdr>
        </w:div>
        <w:div w:id="1391689134">
          <w:marLeft w:val="640"/>
          <w:marRight w:val="0"/>
          <w:marTop w:val="0"/>
          <w:marBottom w:val="0"/>
          <w:divBdr>
            <w:top w:val="none" w:sz="0" w:space="0" w:color="auto"/>
            <w:left w:val="none" w:sz="0" w:space="0" w:color="auto"/>
            <w:bottom w:val="none" w:sz="0" w:space="0" w:color="auto"/>
            <w:right w:val="none" w:sz="0" w:space="0" w:color="auto"/>
          </w:divBdr>
        </w:div>
        <w:div w:id="1463763701">
          <w:marLeft w:val="640"/>
          <w:marRight w:val="0"/>
          <w:marTop w:val="0"/>
          <w:marBottom w:val="0"/>
          <w:divBdr>
            <w:top w:val="none" w:sz="0" w:space="0" w:color="auto"/>
            <w:left w:val="none" w:sz="0" w:space="0" w:color="auto"/>
            <w:bottom w:val="none" w:sz="0" w:space="0" w:color="auto"/>
            <w:right w:val="none" w:sz="0" w:space="0" w:color="auto"/>
          </w:divBdr>
        </w:div>
        <w:div w:id="284966538">
          <w:marLeft w:val="640"/>
          <w:marRight w:val="0"/>
          <w:marTop w:val="0"/>
          <w:marBottom w:val="0"/>
          <w:divBdr>
            <w:top w:val="none" w:sz="0" w:space="0" w:color="auto"/>
            <w:left w:val="none" w:sz="0" w:space="0" w:color="auto"/>
            <w:bottom w:val="none" w:sz="0" w:space="0" w:color="auto"/>
            <w:right w:val="none" w:sz="0" w:space="0" w:color="auto"/>
          </w:divBdr>
        </w:div>
      </w:divsChild>
    </w:div>
    <w:div w:id="250164354">
      <w:bodyDiv w:val="1"/>
      <w:marLeft w:val="0"/>
      <w:marRight w:val="0"/>
      <w:marTop w:val="0"/>
      <w:marBottom w:val="0"/>
      <w:divBdr>
        <w:top w:val="none" w:sz="0" w:space="0" w:color="auto"/>
        <w:left w:val="none" w:sz="0" w:space="0" w:color="auto"/>
        <w:bottom w:val="none" w:sz="0" w:space="0" w:color="auto"/>
        <w:right w:val="none" w:sz="0" w:space="0" w:color="auto"/>
      </w:divBdr>
      <w:divsChild>
        <w:div w:id="1335064015">
          <w:marLeft w:val="640"/>
          <w:marRight w:val="0"/>
          <w:marTop w:val="0"/>
          <w:marBottom w:val="0"/>
          <w:divBdr>
            <w:top w:val="none" w:sz="0" w:space="0" w:color="auto"/>
            <w:left w:val="none" w:sz="0" w:space="0" w:color="auto"/>
            <w:bottom w:val="none" w:sz="0" w:space="0" w:color="auto"/>
            <w:right w:val="none" w:sz="0" w:space="0" w:color="auto"/>
          </w:divBdr>
        </w:div>
        <w:div w:id="886334789">
          <w:marLeft w:val="640"/>
          <w:marRight w:val="0"/>
          <w:marTop w:val="0"/>
          <w:marBottom w:val="0"/>
          <w:divBdr>
            <w:top w:val="none" w:sz="0" w:space="0" w:color="auto"/>
            <w:left w:val="none" w:sz="0" w:space="0" w:color="auto"/>
            <w:bottom w:val="none" w:sz="0" w:space="0" w:color="auto"/>
            <w:right w:val="none" w:sz="0" w:space="0" w:color="auto"/>
          </w:divBdr>
        </w:div>
        <w:div w:id="1875993101">
          <w:marLeft w:val="640"/>
          <w:marRight w:val="0"/>
          <w:marTop w:val="0"/>
          <w:marBottom w:val="0"/>
          <w:divBdr>
            <w:top w:val="none" w:sz="0" w:space="0" w:color="auto"/>
            <w:left w:val="none" w:sz="0" w:space="0" w:color="auto"/>
            <w:bottom w:val="none" w:sz="0" w:space="0" w:color="auto"/>
            <w:right w:val="none" w:sz="0" w:space="0" w:color="auto"/>
          </w:divBdr>
        </w:div>
        <w:div w:id="1218321451">
          <w:marLeft w:val="640"/>
          <w:marRight w:val="0"/>
          <w:marTop w:val="0"/>
          <w:marBottom w:val="0"/>
          <w:divBdr>
            <w:top w:val="none" w:sz="0" w:space="0" w:color="auto"/>
            <w:left w:val="none" w:sz="0" w:space="0" w:color="auto"/>
            <w:bottom w:val="none" w:sz="0" w:space="0" w:color="auto"/>
            <w:right w:val="none" w:sz="0" w:space="0" w:color="auto"/>
          </w:divBdr>
        </w:div>
        <w:div w:id="1339306776">
          <w:marLeft w:val="640"/>
          <w:marRight w:val="0"/>
          <w:marTop w:val="0"/>
          <w:marBottom w:val="0"/>
          <w:divBdr>
            <w:top w:val="none" w:sz="0" w:space="0" w:color="auto"/>
            <w:left w:val="none" w:sz="0" w:space="0" w:color="auto"/>
            <w:bottom w:val="none" w:sz="0" w:space="0" w:color="auto"/>
            <w:right w:val="none" w:sz="0" w:space="0" w:color="auto"/>
          </w:divBdr>
        </w:div>
        <w:div w:id="697047551">
          <w:marLeft w:val="640"/>
          <w:marRight w:val="0"/>
          <w:marTop w:val="0"/>
          <w:marBottom w:val="0"/>
          <w:divBdr>
            <w:top w:val="none" w:sz="0" w:space="0" w:color="auto"/>
            <w:left w:val="none" w:sz="0" w:space="0" w:color="auto"/>
            <w:bottom w:val="none" w:sz="0" w:space="0" w:color="auto"/>
            <w:right w:val="none" w:sz="0" w:space="0" w:color="auto"/>
          </w:divBdr>
        </w:div>
        <w:div w:id="772240159">
          <w:marLeft w:val="640"/>
          <w:marRight w:val="0"/>
          <w:marTop w:val="0"/>
          <w:marBottom w:val="0"/>
          <w:divBdr>
            <w:top w:val="none" w:sz="0" w:space="0" w:color="auto"/>
            <w:left w:val="none" w:sz="0" w:space="0" w:color="auto"/>
            <w:bottom w:val="none" w:sz="0" w:space="0" w:color="auto"/>
            <w:right w:val="none" w:sz="0" w:space="0" w:color="auto"/>
          </w:divBdr>
        </w:div>
        <w:div w:id="745305477">
          <w:marLeft w:val="640"/>
          <w:marRight w:val="0"/>
          <w:marTop w:val="0"/>
          <w:marBottom w:val="0"/>
          <w:divBdr>
            <w:top w:val="none" w:sz="0" w:space="0" w:color="auto"/>
            <w:left w:val="none" w:sz="0" w:space="0" w:color="auto"/>
            <w:bottom w:val="none" w:sz="0" w:space="0" w:color="auto"/>
            <w:right w:val="none" w:sz="0" w:space="0" w:color="auto"/>
          </w:divBdr>
        </w:div>
        <w:div w:id="1056205538">
          <w:marLeft w:val="640"/>
          <w:marRight w:val="0"/>
          <w:marTop w:val="0"/>
          <w:marBottom w:val="0"/>
          <w:divBdr>
            <w:top w:val="none" w:sz="0" w:space="0" w:color="auto"/>
            <w:left w:val="none" w:sz="0" w:space="0" w:color="auto"/>
            <w:bottom w:val="none" w:sz="0" w:space="0" w:color="auto"/>
            <w:right w:val="none" w:sz="0" w:space="0" w:color="auto"/>
          </w:divBdr>
        </w:div>
        <w:div w:id="785974785">
          <w:marLeft w:val="640"/>
          <w:marRight w:val="0"/>
          <w:marTop w:val="0"/>
          <w:marBottom w:val="0"/>
          <w:divBdr>
            <w:top w:val="none" w:sz="0" w:space="0" w:color="auto"/>
            <w:left w:val="none" w:sz="0" w:space="0" w:color="auto"/>
            <w:bottom w:val="none" w:sz="0" w:space="0" w:color="auto"/>
            <w:right w:val="none" w:sz="0" w:space="0" w:color="auto"/>
          </w:divBdr>
        </w:div>
        <w:div w:id="422532861">
          <w:marLeft w:val="640"/>
          <w:marRight w:val="0"/>
          <w:marTop w:val="0"/>
          <w:marBottom w:val="0"/>
          <w:divBdr>
            <w:top w:val="none" w:sz="0" w:space="0" w:color="auto"/>
            <w:left w:val="none" w:sz="0" w:space="0" w:color="auto"/>
            <w:bottom w:val="none" w:sz="0" w:space="0" w:color="auto"/>
            <w:right w:val="none" w:sz="0" w:space="0" w:color="auto"/>
          </w:divBdr>
        </w:div>
        <w:div w:id="1244338565">
          <w:marLeft w:val="640"/>
          <w:marRight w:val="0"/>
          <w:marTop w:val="0"/>
          <w:marBottom w:val="0"/>
          <w:divBdr>
            <w:top w:val="none" w:sz="0" w:space="0" w:color="auto"/>
            <w:left w:val="none" w:sz="0" w:space="0" w:color="auto"/>
            <w:bottom w:val="none" w:sz="0" w:space="0" w:color="auto"/>
            <w:right w:val="none" w:sz="0" w:space="0" w:color="auto"/>
          </w:divBdr>
        </w:div>
        <w:div w:id="1970940305">
          <w:marLeft w:val="640"/>
          <w:marRight w:val="0"/>
          <w:marTop w:val="0"/>
          <w:marBottom w:val="0"/>
          <w:divBdr>
            <w:top w:val="none" w:sz="0" w:space="0" w:color="auto"/>
            <w:left w:val="none" w:sz="0" w:space="0" w:color="auto"/>
            <w:bottom w:val="none" w:sz="0" w:space="0" w:color="auto"/>
            <w:right w:val="none" w:sz="0" w:space="0" w:color="auto"/>
          </w:divBdr>
        </w:div>
        <w:div w:id="1352218325">
          <w:marLeft w:val="640"/>
          <w:marRight w:val="0"/>
          <w:marTop w:val="0"/>
          <w:marBottom w:val="0"/>
          <w:divBdr>
            <w:top w:val="none" w:sz="0" w:space="0" w:color="auto"/>
            <w:left w:val="none" w:sz="0" w:space="0" w:color="auto"/>
            <w:bottom w:val="none" w:sz="0" w:space="0" w:color="auto"/>
            <w:right w:val="none" w:sz="0" w:space="0" w:color="auto"/>
          </w:divBdr>
        </w:div>
        <w:div w:id="1623613127">
          <w:marLeft w:val="640"/>
          <w:marRight w:val="0"/>
          <w:marTop w:val="0"/>
          <w:marBottom w:val="0"/>
          <w:divBdr>
            <w:top w:val="none" w:sz="0" w:space="0" w:color="auto"/>
            <w:left w:val="none" w:sz="0" w:space="0" w:color="auto"/>
            <w:bottom w:val="none" w:sz="0" w:space="0" w:color="auto"/>
            <w:right w:val="none" w:sz="0" w:space="0" w:color="auto"/>
          </w:divBdr>
        </w:div>
        <w:div w:id="1012218556">
          <w:marLeft w:val="640"/>
          <w:marRight w:val="0"/>
          <w:marTop w:val="0"/>
          <w:marBottom w:val="0"/>
          <w:divBdr>
            <w:top w:val="none" w:sz="0" w:space="0" w:color="auto"/>
            <w:left w:val="none" w:sz="0" w:space="0" w:color="auto"/>
            <w:bottom w:val="none" w:sz="0" w:space="0" w:color="auto"/>
            <w:right w:val="none" w:sz="0" w:space="0" w:color="auto"/>
          </w:divBdr>
        </w:div>
        <w:div w:id="532766414">
          <w:marLeft w:val="640"/>
          <w:marRight w:val="0"/>
          <w:marTop w:val="0"/>
          <w:marBottom w:val="0"/>
          <w:divBdr>
            <w:top w:val="none" w:sz="0" w:space="0" w:color="auto"/>
            <w:left w:val="none" w:sz="0" w:space="0" w:color="auto"/>
            <w:bottom w:val="none" w:sz="0" w:space="0" w:color="auto"/>
            <w:right w:val="none" w:sz="0" w:space="0" w:color="auto"/>
          </w:divBdr>
        </w:div>
        <w:div w:id="1369377548">
          <w:marLeft w:val="640"/>
          <w:marRight w:val="0"/>
          <w:marTop w:val="0"/>
          <w:marBottom w:val="0"/>
          <w:divBdr>
            <w:top w:val="none" w:sz="0" w:space="0" w:color="auto"/>
            <w:left w:val="none" w:sz="0" w:space="0" w:color="auto"/>
            <w:bottom w:val="none" w:sz="0" w:space="0" w:color="auto"/>
            <w:right w:val="none" w:sz="0" w:space="0" w:color="auto"/>
          </w:divBdr>
        </w:div>
      </w:divsChild>
    </w:div>
    <w:div w:id="253563001">
      <w:bodyDiv w:val="1"/>
      <w:marLeft w:val="0"/>
      <w:marRight w:val="0"/>
      <w:marTop w:val="0"/>
      <w:marBottom w:val="0"/>
      <w:divBdr>
        <w:top w:val="none" w:sz="0" w:space="0" w:color="auto"/>
        <w:left w:val="none" w:sz="0" w:space="0" w:color="auto"/>
        <w:bottom w:val="none" w:sz="0" w:space="0" w:color="auto"/>
        <w:right w:val="none" w:sz="0" w:space="0" w:color="auto"/>
      </w:divBdr>
      <w:divsChild>
        <w:div w:id="1072585121">
          <w:marLeft w:val="640"/>
          <w:marRight w:val="0"/>
          <w:marTop w:val="0"/>
          <w:marBottom w:val="0"/>
          <w:divBdr>
            <w:top w:val="none" w:sz="0" w:space="0" w:color="auto"/>
            <w:left w:val="none" w:sz="0" w:space="0" w:color="auto"/>
            <w:bottom w:val="none" w:sz="0" w:space="0" w:color="auto"/>
            <w:right w:val="none" w:sz="0" w:space="0" w:color="auto"/>
          </w:divBdr>
        </w:div>
        <w:div w:id="863711133">
          <w:marLeft w:val="640"/>
          <w:marRight w:val="0"/>
          <w:marTop w:val="0"/>
          <w:marBottom w:val="0"/>
          <w:divBdr>
            <w:top w:val="none" w:sz="0" w:space="0" w:color="auto"/>
            <w:left w:val="none" w:sz="0" w:space="0" w:color="auto"/>
            <w:bottom w:val="none" w:sz="0" w:space="0" w:color="auto"/>
            <w:right w:val="none" w:sz="0" w:space="0" w:color="auto"/>
          </w:divBdr>
        </w:div>
        <w:div w:id="460346559">
          <w:marLeft w:val="640"/>
          <w:marRight w:val="0"/>
          <w:marTop w:val="0"/>
          <w:marBottom w:val="0"/>
          <w:divBdr>
            <w:top w:val="none" w:sz="0" w:space="0" w:color="auto"/>
            <w:left w:val="none" w:sz="0" w:space="0" w:color="auto"/>
            <w:bottom w:val="none" w:sz="0" w:space="0" w:color="auto"/>
            <w:right w:val="none" w:sz="0" w:space="0" w:color="auto"/>
          </w:divBdr>
        </w:div>
        <w:div w:id="1994985077">
          <w:marLeft w:val="640"/>
          <w:marRight w:val="0"/>
          <w:marTop w:val="0"/>
          <w:marBottom w:val="0"/>
          <w:divBdr>
            <w:top w:val="none" w:sz="0" w:space="0" w:color="auto"/>
            <w:left w:val="none" w:sz="0" w:space="0" w:color="auto"/>
            <w:bottom w:val="none" w:sz="0" w:space="0" w:color="auto"/>
            <w:right w:val="none" w:sz="0" w:space="0" w:color="auto"/>
          </w:divBdr>
        </w:div>
        <w:div w:id="309143166">
          <w:marLeft w:val="640"/>
          <w:marRight w:val="0"/>
          <w:marTop w:val="0"/>
          <w:marBottom w:val="0"/>
          <w:divBdr>
            <w:top w:val="none" w:sz="0" w:space="0" w:color="auto"/>
            <w:left w:val="none" w:sz="0" w:space="0" w:color="auto"/>
            <w:bottom w:val="none" w:sz="0" w:space="0" w:color="auto"/>
            <w:right w:val="none" w:sz="0" w:space="0" w:color="auto"/>
          </w:divBdr>
        </w:div>
        <w:div w:id="1189679417">
          <w:marLeft w:val="640"/>
          <w:marRight w:val="0"/>
          <w:marTop w:val="0"/>
          <w:marBottom w:val="0"/>
          <w:divBdr>
            <w:top w:val="none" w:sz="0" w:space="0" w:color="auto"/>
            <w:left w:val="none" w:sz="0" w:space="0" w:color="auto"/>
            <w:bottom w:val="none" w:sz="0" w:space="0" w:color="auto"/>
            <w:right w:val="none" w:sz="0" w:space="0" w:color="auto"/>
          </w:divBdr>
        </w:div>
        <w:div w:id="764035368">
          <w:marLeft w:val="640"/>
          <w:marRight w:val="0"/>
          <w:marTop w:val="0"/>
          <w:marBottom w:val="0"/>
          <w:divBdr>
            <w:top w:val="none" w:sz="0" w:space="0" w:color="auto"/>
            <w:left w:val="none" w:sz="0" w:space="0" w:color="auto"/>
            <w:bottom w:val="none" w:sz="0" w:space="0" w:color="auto"/>
            <w:right w:val="none" w:sz="0" w:space="0" w:color="auto"/>
          </w:divBdr>
        </w:div>
        <w:div w:id="380714682">
          <w:marLeft w:val="640"/>
          <w:marRight w:val="0"/>
          <w:marTop w:val="0"/>
          <w:marBottom w:val="0"/>
          <w:divBdr>
            <w:top w:val="none" w:sz="0" w:space="0" w:color="auto"/>
            <w:left w:val="none" w:sz="0" w:space="0" w:color="auto"/>
            <w:bottom w:val="none" w:sz="0" w:space="0" w:color="auto"/>
            <w:right w:val="none" w:sz="0" w:space="0" w:color="auto"/>
          </w:divBdr>
        </w:div>
        <w:div w:id="1108433366">
          <w:marLeft w:val="640"/>
          <w:marRight w:val="0"/>
          <w:marTop w:val="0"/>
          <w:marBottom w:val="0"/>
          <w:divBdr>
            <w:top w:val="none" w:sz="0" w:space="0" w:color="auto"/>
            <w:left w:val="none" w:sz="0" w:space="0" w:color="auto"/>
            <w:bottom w:val="none" w:sz="0" w:space="0" w:color="auto"/>
            <w:right w:val="none" w:sz="0" w:space="0" w:color="auto"/>
          </w:divBdr>
        </w:div>
        <w:div w:id="1220247323">
          <w:marLeft w:val="640"/>
          <w:marRight w:val="0"/>
          <w:marTop w:val="0"/>
          <w:marBottom w:val="0"/>
          <w:divBdr>
            <w:top w:val="none" w:sz="0" w:space="0" w:color="auto"/>
            <w:left w:val="none" w:sz="0" w:space="0" w:color="auto"/>
            <w:bottom w:val="none" w:sz="0" w:space="0" w:color="auto"/>
            <w:right w:val="none" w:sz="0" w:space="0" w:color="auto"/>
          </w:divBdr>
        </w:div>
        <w:div w:id="97414392">
          <w:marLeft w:val="640"/>
          <w:marRight w:val="0"/>
          <w:marTop w:val="0"/>
          <w:marBottom w:val="0"/>
          <w:divBdr>
            <w:top w:val="none" w:sz="0" w:space="0" w:color="auto"/>
            <w:left w:val="none" w:sz="0" w:space="0" w:color="auto"/>
            <w:bottom w:val="none" w:sz="0" w:space="0" w:color="auto"/>
            <w:right w:val="none" w:sz="0" w:space="0" w:color="auto"/>
          </w:divBdr>
        </w:div>
        <w:div w:id="1398478396">
          <w:marLeft w:val="640"/>
          <w:marRight w:val="0"/>
          <w:marTop w:val="0"/>
          <w:marBottom w:val="0"/>
          <w:divBdr>
            <w:top w:val="none" w:sz="0" w:space="0" w:color="auto"/>
            <w:left w:val="none" w:sz="0" w:space="0" w:color="auto"/>
            <w:bottom w:val="none" w:sz="0" w:space="0" w:color="auto"/>
            <w:right w:val="none" w:sz="0" w:space="0" w:color="auto"/>
          </w:divBdr>
        </w:div>
        <w:div w:id="149757512">
          <w:marLeft w:val="640"/>
          <w:marRight w:val="0"/>
          <w:marTop w:val="0"/>
          <w:marBottom w:val="0"/>
          <w:divBdr>
            <w:top w:val="none" w:sz="0" w:space="0" w:color="auto"/>
            <w:left w:val="none" w:sz="0" w:space="0" w:color="auto"/>
            <w:bottom w:val="none" w:sz="0" w:space="0" w:color="auto"/>
            <w:right w:val="none" w:sz="0" w:space="0" w:color="auto"/>
          </w:divBdr>
        </w:div>
      </w:divsChild>
    </w:div>
    <w:div w:id="255140799">
      <w:bodyDiv w:val="1"/>
      <w:marLeft w:val="0"/>
      <w:marRight w:val="0"/>
      <w:marTop w:val="0"/>
      <w:marBottom w:val="0"/>
      <w:divBdr>
        <w:top w:val="none" w:sz="0" w:space="0" w:color="auto"/>
        <w:left w:val="none" w:sz="0" w:space="0" w:color="auto"/>
        <w:bottom w:val="none" w:sz="0" w:space="0" w:color="auto"/>
        <w:right w:val="none" w:sz="0" w:space="0" w:color="auto"/>
      </w:divBdr>
      <w:divsChild>
        <w:div w:id="491608746">
          <w:marLeft w:val="640"/>
          <w:marRight w:val="0"/>
          <w:marTop w:val="0"/>
          <w:marBottom w:val="0"/>
          <w:divBdr>
            <w:top w:val="none" w:sz="0" w:space="0" w:color="auto"/>
            <w:left w:val="none" w:sz="0" w:space="0" w:color="auto"/>
            <w:bottom w:val="none" w:sz="0" w:space="0" w:color="auto"/>
            <w:right w:val="none" w:sz="0" w:space="0" w:color="auto"/>
          </w:divBdr>
        </w:div>
        <w:div w:id="1680039892">
          <w:marLeft w:val="640"/>
          <w:marRight w:val="0"/>
          <w:marTop w:val="0"/>
          <w:marBottom w:val="0"/>
          <w:divBdr>
            <w:top w:val="none" w:sz="0" w:space="0" w:color="auto"/>
            <w:left w:val="none" w:sz="0" w:space="0" w:color="auto"/>
            <w:bottom w:val="none" w:sz="0" w:space="0" w:color="auto"/>
            <w:right w:val="none" w:sz="0" w:space="0" w:color="auto"/>
          </w:divBdr>
        </w:div>
        <w:div w:id="1445735451">
          <w:marLeft w:val="640"/>
          <w:marRight w:val="0"/>
          <w:marTop w:val="0"/>
          <w:marBottom w:val="0"/>
          <w:divBdr>
            <w:top w:val="none" w:sz="0" w:space="0" w:color="auto"/>
            <w:left w:val="none" w:sz="0" w:space="0" w:color="auto"/>
            <w:bottom w:val="none" w:sz="0" w:space="0" w:color="auto"/>
            <w:right w:val="none" w:sz="0" w:space="0" w:color="auto"/>
          </w:divBdr>
        </w:div>
        <w:div w:id="231814863">
          <w:marLeft w:val="640"/>
          <w:marRight w:val="0"/>
          <w:marTop w:val="0"/>
          <w:marBottom w:val="0"/>
          <w:divBdr>
            <w:top w:val="none" w:sz="0" w:space="0" w:color="auto"/>
            <w:left w:val="none" w:sz="0" w:space="0" w:color="auto"/>
            <w:bottom w:val="none" w:sz="0" w:space="0" w:color="auto"/>
            <w:right w:val="none" w:sz="0" w:space="0" w:color="auto"/>
          </w:divBdr>
        </w:div>
        <w:div w:id="1454519115">
          <w:marLeft w:val="640"/>
          <w:marRight w:val="0"/>
          <w:marTop w:val="0"/>
          <w:marBottom w:val="0"/>
          <w:divBdr>
            <w:top w:val="none" w:sz="0" w:space="0" w:color="auto"/>
            <w:left w:val="none" w:sz="0" w:space="0" w:color="auto"/>
            <w:bottom w:val="none" w:sz="0" w:space="0" w:color="auto"/>
            <w:right w:val="none" w:sz="0" w:space="0" w:color="auto"/>
          </w:divBdr>
        </w:div>
        <w:div w:id="1419131932">
          <w:marLeft w:val="640"/>
          <w:marRight w:val="0"/>
          <w:marTop w:val="0"/>
          <w:marBottom w:val="0"/>
          <w:divBdr>
            <w:top w:val="none" w:sz="0" w:space="0" w:color="auto"/>
            <w:left w:val="none" w:sz="0" w:space="0" w:color="auto"/>
            <w:bottom w:val="none" w:sz="0" w:space="0" w:color="auto"/>
            <w:right w:val="none" w:sz="0" w:space="0" w:color="auto"/>
          </w:divBdr>
        </w:div>
        <w:div w:id="903494511">
          <w:marLeft w:val="640"/>
          <w:marRight w:val="0"/>
          <w:marTop w:val="0"/>
          <w:marBottom w:val="0"/>
          <w:divBdr>
            <w:top w:val="none" w:sz="0" w:space="0" w:color="auto"/>
            <w:left w:val="none" w:sz="0" w:space="0" w:color="auto"/>
            <w:bottom w:val="none" w:sz="0" w:space="0" w:color="auto"/>
            <w:right w:val="none" w:sz="0" w:space="0" w:color="auto"/>
          </w:divBdr>
        </w:div>
        <w:div w:id="1441291365">
          <w:marLeft w:val="640"/>
          <w:marRight w:val="0"/>
          <w:marTop w:val="0"/>
          <w:marBottom w:val="0"/>
          <w:divBdr>
            <w:top w:val="none" w:sz="0" w:space="0" w:color="auto"/>
            <w:left w:val="none" w:sz="0" w:space="0" w:color="auto"/>
            <w:bottom w:val="none" w:sz="0" w:space="0" w:color="auto"/>
            <w:right w:val="none" w:sz="0" w:space="0" w:color="auto"/>
          </w:divBdr>
        </w:div>
        <w:div w:id="820542781">
          <w:marLeft w:val="640"/>
          <w:marRight w:val="0"/>
          <w:marTop w:val="0"/>
          <w:marBottom w:val="0"/>
          <w:divBdr>
            <w:top w:val="none" w:sz="0" w:space="0" w:color="auto"/>
            <w:left w:val="none" w:sz="0" w:space="0" w:color="auto"/>
            <w:bottom w:val="none" w:sz="0" w:space="0" w:color="auto"/>
            <w:right w:val="none" w:sz="0" w:space="0" w:color="auto"/>
          </w:divBdr>
        </w:div>
        <w:div w:id="32195604">
          <w:marLeft w:val="640"/>
          <w:marRight w:val="0"/>
          <w:marTop w:val="0"/>
          <w:marBottom w:val="0"/>
          <w:divBdr>
            <w:top w:val="none" w:sz="0" w:space="0" w:color="auto"/>
            <w:left w:val="none" w:sz="0" w:space="0" w:color="auto"/>
            <w:bottom w:val="none" w:sz="0" w:space="0" w:color="auto"/>
            <w:right w:val="none" w:sz="0" w:space="0" w:color="auto"/>
          </w:divBdr>
        </w:div>
        <w:div w:id="1827478437">
          <w:marLeft w:val="640"/>
          <w:marRight w:val="0"/>
          <w:marTop w:val="0"/>
          <w:marBottom w:val="0"/>
          <w:divBdr>
            <w:top w:val="none" w:sz="0" w:space="0" w:color="auto"/>
            <w:left w:val="none" w:sz="0" w:space="0" w:color="auto"/>
            <w:bottom w:val="none" w:sz="0" w:space="0" w:color="auto"/>
            <w:right w:val="none" w:sz="0" w:space="0" w:color="auto"/>
          </w:divBdr>
        </w:div>
        <w:div w:id="795416889">
          <w:marLeft w:val="640"/>
          <w:marRight w:val="0"/>
          <w:marTop w:val="0"/>
          <w:marBottom w:val="0"/>
          <w:divBdr>
            <w:top w:val="none" w:sz="0" w:space="0" w:color="auto"/>
            <w:left w:val="none" w:sz="0" w:space="0" w:color="auto"/>
            <w:bottom w:val="none" w:sz="0" w:space="0" w:color="auto"/>
            <w:right w:val="none" w:sz="0" w:space="0" w:color="auto"/>
          </w:divBdr>
        </w:div>
        <w:div w:id="1511411901">
          <w:marLeft w:val="640"/>
          <w:marRight w:val="0"/>
          <w:marTop w:val="0"/>
          <w:marBottom w:val="0"/>
          <w:divBdr>
            <w:top w:val="none" w:sz="0" w:space="0" w:color="auto"/>
            <w:left w:val="none" w:sz="0" w:space="0" w:color="auto"/>
            <w:bottom w:val="none" w:sz="0" w:space="0" w:color="auto"/>
            <w:right w:val="none" w:sz="0" w:space="0" w:color="auto"/>
          </w:divBdr>
        </w:div>
        <w:div w:id="423036387">
          <w:marLeft w:val="640"/>
          <w:marRight w:val="0"/>
          <w:marTop w:val="0"/>
          <w:marBottom w:val="0"/>
          <w:divBdr>
            <w:top w:val="none" w:sz="0" w:space="0" w:color="auto"/>
            <w:left w:val="none" w:sz="0" w:space="0" w:color="auto"/>
            <w:bottom w:val="none" w:sz="0" w:space="0" w:color="auto"/>
            <w:right w:val="none" w:sz="0" w:space="0" w:color="auto"/>
          </w:divBdr>
        </w:div>
        <w:div w:id="2090539603">
          <w:marLeft w:val="640"/>
          <w:marRight w:val="0"/>
          <w:marTop w:val="0"/>
          <w:marBottom w:val="0"/>
          <w:divBdr>
            <w:top w:val="none" w:sz="0" w:space="0" w:color="auto"/>
            <w:left w:val="none" w:sz="0" w:space="0" w:color="auto"/>
            <w:bottom w:val="none" w:sz="0" w:space="0" w:color="auto"/>
            <w:right w:val="none" w:sz="0" w:space="0" w:color="auto"/>
          </w:divBdr>
        </w:div>
        <w:div w:id="459692017">
          <w:marLeft w:val="640"/>
          <w:marRight w:val="0"/>
          <w:marTop w:val="0"/>
          <w:marBottom w:val="0"/>
          <w:divBdr>
            <w:top w:val="none" w:sz="0" w:space="0" w:color="auto"/>
            <w:left w:val="none" w:sz="0" w:space="0" w:color="auto"/>
            <w:bottom w:val="none" w:sz="0" w:space="0" w:color="auto"/>
            <w:right w:val="none" w:sz="0" w:space="0" w:color="auto"/>
          </w:divBdr>
        </w:div>
        <w:div w:id="2033796056">
          <w:marLeft w:val="640"/>
          <w:marRight w:val="0"/>
          <w:marTop w:val="0"/>
          <w:marBottom w:val="0"/>
          <w:divBdr>
            <w:top w:val="none" w:sz="0" w:space="0" w:color="auto"/>
            <w:left w:val="none" w:sz="0" w:space="0" w:color="auto"/>
            <w:bottom w:val="none" w:sz="0" w:space="0" w:color="auto"/>
            <w:right w:val="none" w:sz="0" w:space="0" w:color="auto"/>
          </w:divBdr>
        </w:div>
        <w:div w:id="196702021">
          <w:marLeft w:val="640"/>
          <w:marRight w:val="0"/>
          <w:marTop w:val="0"/>
          <w:marBottom w:val="0"/>
          <w:divBdr>
            <w:top w:val="none" w:sz="0" w:space="0" w:color="auto"/>
            <w:left w:val="none" w:sz="0" w:space="0" w:color="auto"/>
            <w:bottom w:val="none" w:sz="0" w:space="0" w:color="auto"/>
            <w:right w:val="none" w:sz="0" w:space="0" w:color="auto"/>
          </w:divBdr>
        </w:div>
        <w:div w:id="1672442254">
          <w:marLeft w:val="640"/>
          <w:marRight w:val="0"/>
          <w:marTop w:val="0"/>
          <w:marBottom w:val="0"/>
          <w:divBdr>
            <w:top w:val="none" w:sz="0" w:space="0" w:color="auto"/>
            <w:left w:val="none" w:sz="0" w:space="0" w:color="auto"/>
            <w:bottom w:val="none" w:sz="0" w:space="0" w:color="auto"/>
            <w:right w:val="none" w:sz="0" w:space="0" w:color="auto"/>
          </w:divBdr>
        </w:div>
        <w:div w:id="124861141">
          <w:marLeft w:val="640"/>
          <w:marRight w:val="0"/>
          <w:marTop w:val="0"/>
          <w:marBottom w:val="0"/>
          <w:divBdr>
            <w:top w:val="none" w:sz="0" w:space="0" w:color="auto"/>
            <w:left w:val="none" w:sz="0" w:space="0" w:color="auto"/>
            <w:bottom w:val="none" w:sz="0" w:space="0" w:color="auto"/>
            <w:right w:val="none" w:sz="0" w:space="0" w:color="auto"/>
          </w:divBdr>
        </w:div>
        <w:div w:id="199367249">
          <w:marLeft w:val="640"/>
          <w:marRight w:val="0"/>
          <w:marTop w:val="0"/>
          <w:marBottom w:val="0"/>
          <w:divBdr>
            <w:top w:val="none" w:sz="0" w:space="0" w:color="auto"/>
            <w:left w:val="none" w:sz="0" w:space="0" w:color="auto"/>
            <w:bottom w:val="none" w:sz="0" w:space="0" w:color="auto"/>
            <w:right w:val="none" w:sz="0" w:space="0" w:color="auto"/>
          </w:divBdr>
        </w:div>
        <w:div w:id="765686144">
          <w:marLeft w:val="640"/>
          <w:marRight w:val="0"/>
          <w:marTop w:val="0"/>
          <w:marBottom w:val="0"/>
          <w:divBdr>
            <w:top w:val="none" w:sz="0" w:space="0" w:color="auto"/>
            <w:left w:val="none" w:sz="0" w:space="0" w:color="auto"/>
            <w:bottom w:val="none" w:sz="0" w:space="0" w:color="auto"/>
            <w:right w:val="none" w:sz="0" w:space="0" w:color="auto"/>
          </w:divBdr>
        </w:div>
        <w:div w:id="197012564">
          <w:marLeft w:val="640"/>
          <w:marRight w:val="0"/>
          <w:marTop w:val="0"/>
          <w:marBottom w:val="0"/>
          <w:divBdr>
            <w:top w:val="none" w:sz="0" w:space="0" w:color="auto"/>
            <w:left w:val="none" w:sz="0" w:space="0" w:color="auto"/>
            <w:bottom w:val="none" w:sz="0" w:space="0" w:color="auto"/>
            <w:right w:val="none" w:sz="0" w:space="0" w:color="auto"/>
          </w:divBdr>
        </w:div>
        <w:div w:id="486291597">
          <w:marLeft w:val="640"/>
          <w:marRight w:val="0"/>
          <w:marTop w:val="0"/>
          <w:marBottom w:val="0"/>
          <w:divBdr>
            <w:top w:val="none" w:sz="0" w:space="0" w:color="auto"/>
            <w:left w:val="none" w:sz="0" w:space="0" w:color="auto"/>
            <w:bottom w:val="none" w:sz="0" w:space="0" w:color="auto"/>
            <w:right w:val="none" w:sz="0" w:space="0" w:color="auto"/>
          </w:divBdr>
        </w:div>
      </w:divsChild>
    </w:div>
    <w:div w:id="258679936">
      <w:bodyDiv w:val="1"/>
      <w:marLeft w:val="0"/>
      <w:marRight w:val="0"/>
      <w:marTop w:val="0"/>
      <w:marBottom w:val="0"/>
      <w:divBdr>
        <w:top w:val="none" w:sz="0" w:space="0" w:color="auto"/>
        <w:left w:val="none" w:sz="0" w:space="0" w:color="auto"/>
        <w:bottom w:val="none" w:sz="0" w:space="0" w:color="auto"/>
        <w:right w:val="none" w:sz="0" w:space="0" w:color="auto"/>
      </w:divBdr>
      <w:divsChild>
        <w:div w:id="19019442">
          <w:marLeft w:val="640"/>
          <w:marRight w:val="0"/>
          <w:marTop w:val="0"/>
          <w:marBottom w:val="0"/>
          <w:divBdr>
            <w:top w:val="none" w:sz="0" w:space="0" w:color="auto"/>
            <w:left w:val="none" w:sz="0" w:space="0" w:color="auto"/>
            <w:bottom w:val="none" w:sz="0" w:space="0" w:color="auto"/>
            <w:right w:val="none" w:sz="0" w:space="0" w:color="auto"/>
          </w:divBdr>
        </w:div>
        <w:div w:id="247546389">
          <w:marLeft w:val="640"/>
          <w:marRight w:val="0"/>
          <w:marTop w:val="0"/>
          <w:marBottom w:val="0"/>
          <w:divBdr>
            <w:top w:val="none" w:sz="0" w:space="0" w:color="auto"/>
            <w:left w:val="none" w:sz="0" w:space="0" w:color="auto"/>
            <w:bottom w:val="none" w:sz="0" w:space="0" w:color="auto"/>
            <w:right w:val="none" w:sz="0" w:space="0" w:color="auto"/>
          </w:divBdr>
        </w:div>
        <w:div w:id="816266449">
          <w:marLeft w:val="640"/>
          <w:marRight w:val="0"/>
          <w:marTop w:val="0"/>
          <w:marBottom w:val="0"/>
          <w:divBdr>
            <w:top w:val="none" w:sz="0" w:space="0" w:color="auto"/>
            <w:left w:val="none" w:sz="0" w:space="0" w:color="auto"/>
            <w:bottom w:val="none" w:sz="0" w:space="0" w:color="auto"/>
            <w:right w:val="none" w:sz="0" w:space="0" w:color="auto"/>
          </w:divBdr>
        </w:div>
        <w:div w:id="1285388705">
          <w:marLeft w:val="640"/>
          <w:marRight w:val="0"/>
          <w:marTop w:val="0"/>
          <w:marBottom w:val="0"/>
          <w:divBdr>
            <w:top w:val="none" w:sz="0" w:space="0" w:color="auto"/>
            <w:left w:val="none" w:sz="0" w:space="0" w:color="auto"/>
            <w:bottom w:val="none" w:sz="0" w:space="0" w:color="auto"/>
            <w:right w:val="none" w:sz="0" w:space="0" w:color="auto"/>
          </w:divBdr>
        </w:div>
        <w:div w:id="722824526">
          <w:marLeft w:val="640"/>
          <w:marRight w:val="0"/>
          <w:marTop w:val="0"/>
          <w:marBottom w:val="0"/>
          <w:divBdr>
            <w:top w:val="none" w:sz="0" w:space="0" w:color="auto"/>
            <w:left w:val="none" w:sz="0" w:space="0" w:color="auto"/>
            <w:bottom w:val="none" w:sz="0" w:space="0" w:color="auto"/>
            <w:right w:val="none" w:sz="0" w:space="0" w:color="auto"/>
          </w:divBdr>
        </w:div>
        <w:div w:id="33846081">
          <w:marLeft w:val="640"/>
          <w:marRight w:val="0"/>
          <w:marTop w:val="0"/>
          <w:marBottom w:val="0"/>
          <w:divBdr>
            <w:top w:val="none" w:sz="0" w:space="0" w:color="auto"/>
            <w:left w:val="none" w:sz="0" w:space="0" w:color="auto"/>
            <w:bottom w:val="none" w:sz="0" w:space="0" w:color="auto"/>
            <w:right w:val="none" w:sz="0" w:space="0" w:color="auto"/>
          </w:divBdr>
        </w:div>
        <w:div w:id="1009672390">
          <w:marLeft w:val="640"/>
          <w:marRight w:val="0"/>
          <w:marTop w:val="0"/>
          <w:marBottom w:val="0"/>
          <w:divBdr>
            <w:top w:val="none" w:sz="0" w:space="0" w:color="auto"/>
            <w:left w:val="none" w:sz="0" w:space="0" w:color="auto"/>
            <w:bottom w:val="none" w:sz="0" w:space="0" w:color="auto"/>
            <w:right w:val="none" w:sz="0" w:space="0" w:color="auto"/>
          </w:divBdr>
        </w:div>
        <w:div w:id="1880898937">
          <w:marLeft w:val="640"/>
          <w:marRight w:val="0"/>
          <w:marTop w:val="0"/>
          <w:marBottom w:val="0"/>
          <w:divBdr>
            <w:top w:val="none" w:sz="0" w:space="0" w:color="auto"/>
            <w:left w:val="none" w:sz="0" w:space="0" w:color="auto"/>
            <w:bottom w:val="none" w:sz="0" w:space="0" w:color="auto"/>
            <w:right w:val="none" w:sz="0" w:space="0" w:color="auto"/>
          </w:divBdr>
        </w:div>
        <w:div w:id="1861428703">
          <w:marLeft w:val="640"/>
          <w:marRight w:val="0"/>
          <w:marTop w:val="0"/>
          <w:marBottom w:val="0"/>
          <w:divBdr>
            <w:top w:val="none" w:sz="0" w:space="0" w:color="auto"/>
            <w:left w:val="none" w:sz="0" w:space="0" w:color="auto"/>
            <w:bottom w:val="none" w:sz="0" w:space="0" w:color="auto"/>
            <w:right w:val="none" w:sz="0" w:space="0" w:color="auto"/>
          </w:divBdr>
        </w:div>
        <w:div w:id="1885680387">
          <w:marLeft w:val="640"/>
          <w:marRight w:val="0"/>
          <w:marTop w:val="0"/>
          <w:marBottom w:val="0"/>
          <w:divBdr>
            <w:top w:val="none" w:sz="0" w:space="0" w:color="auto"/>
            <w:left w:val="none" w:sz="0" w:space="0" w:color="auto"/>
            <w:bottom w:val="none" w:sz="0" w:space="0" w:color="auto"/>
            <w:right w:val="none" w:sz="0" w:space="0" w:color="auto"/>
          </w:divBdr>
        </w:div>
        <w:div w:id="2054039594">
          <w:marLeft w:val="640"/>
          <w:marRight w:val="0"/>
          <w:marTop w:val="0"/>
          <w:marBottom w:val="0"/>
          <w:divBdr>
            <w:top w:val="none" w:sz="0" w:space="0" w:color="auto"/>
            <w:left w:val="none" w:sz="0" w:space="0" w:color="auto"/>
            <w:bottom w:val="none" w:sz="0" w:space="0" w:color="auto"/>
            <w:right w:val="none" w:sz="0" w:space="0" w:color="auto"/>
          </w:divBdr>
        </w:div>
        <w:div w:id="776945244">
          <w:marLeft w:val="640"/>
          <w:marRight w:val="0"/>
          <w:marTop w:val="0"/>
          <w:marBottom w:val="0"/>
          <w:divBdr>
            <w:top w:val="none" w:sz="0" w:space="0" w:color="auto"/>
            <w:left w:val="none" w:sz="0" w:space="0" w:color="auto"/>
            <w:bottom w:val="none" w:sz="0" w:space="0" w:color="auto"/>
            <w:right w:val="none" w:sz="0" w:space="0" w:color="auto"/>
          </w:divBdr>
        </w:div>
      </w:divsChild>
    </w:div>
    <w:div w:id="267205584">
      <w:bodyDiv w:val="1"/>
      <w:marLeft w:val="0"/>
      <w:marRight w:val="0"/>
      <w:marTop w:val="0"/>
      <w:marBottom w:val="0"/>
      <w:divBdr>
        <w:top w:val="none" w:sz="0" w:space="0" w:color="auto"/>
        <w:left w:val="none" w:sz="0" w:space="0" w:color="auto"/>
        <w:bottom w:val="none" w:sz="0" w:space="0" w:color="auto"/>
        <w:right w:val="none" w:sz="0" w:space="0" w:color="auto"/>
      </w:divBdr>
      <w:divsChild>
        <w:div w:id="1206940612">
          <w:marLeft w:val="640"/>
          <w:marRight w:val="0"/>
          <w:marTop w:val="0"/>
          <w:marBottom w:val="0"/>
          <w:divBdr>
            <w:top w:val="none" w:sz="0" w:space="0" w:color="auto"/>
            <w:left w:val="none" w:sz="0" w:space="0" w:color="auto"/>
            <w:bottom w:val="none" w:sz="0" w:space="0" w:color="auto"/>
            <w:right w:val="none" w:sz="0" w:space="0" w:color="auto"/>
          </w:divBdr>
        </w:div>
        <w:div w:id="731077818">
          <w:marLeft w:val="640"/>
          <w:marRight w:val="0"/>
          <w:marTop w:val="0"/>
          <w:marBottom w:val="0"/>
          <w:divBdr>
            <w:top w:val="none" w:sz="0" w:space="0" w:color="auto"/>
            <w:left w:val="none" w:sz="0" w:space="0" w:color="auto"/>
            <w:bottom w:val="none" w:sz="0" w:space="0" w:color="auto"/>
            <w:right w:val="none" w:sz="0" w:space="0" w:color="auto"/>
          </w:divBdr>
        </w:div>
        <w:div w:id="2122533948">
          <w:marLeft w:val="640"/>
          <w:marRight w:val="0"/>
          <w:marTop w:val="0"/>
          <w:marBottom w:val="0"/>
          <w:divBdr>
            <w:top w:val="none" w:sz="0" w:space="0" w:color="auto"/>
            <w:left w:val="none" w:sz="0" w:space="0" w:color="auto"/>
            <w:bottom w:val="none" w:sz="0" w:space="0" w:color="auto"/>
            <w:right w:val="none" w:sz="0" w:space="0" w:color="auto"/>
          </w:divBdr>
        </w:div>
        <w:div w:id="1765572532">
          <w:marLeft w:val="640"/>
          <w:marRight w:val="0"/>
          <w:marTop w:val="0"/>
          <w:marBottom w:val="0"/>
          <w:divBdr>
            <w:top w:val="none" w:sz="0" w:space="0" w:color="auto"/>
            <w:left w:val="none" w:sz="0" w:space="0" w:color="auto"/>
            <w:bottom w:val="none" w:sz="0" w:space="0" w:color="auto"/>
            <w:right w:val="none" w:sz="0" w:space="0" w:color="auto"/>
          </w:divBdr>
        </w:div>
        <w:div w:id="683023070">
          <w:marLeft w:val="640"/>
          <w:marRight w:val="0"/>
          <w:marTop w:val="0"/>
          <w:marBottom w:val="0"/>
          <w:divBdr>
            <w:top w:val="none" w:sz="0" w:space="0" w:color="auto"/>
            <w:left w:val="none" w:sz="0" w:space="0" w:color="auto"/>
            <w:bottom w:val="none" w:sz="0" w:space="0" w:color="auto"/>
            <w:right w:val="none" w:sz="0" w:space="0" w:color="auto"/>
          </w:divBdr>
        </w:div>
        <w:div w:id="970599813">
          <w:marLeft w:val="640"/>
          <w:marRight w:val="0"/>
          <w:marTop w:val="0"/>
          <w:marBottom w:val="0"/>
          <w:divBdr>
            <w:top w:val="none" w:sz="0" w:space="0" w:color="auto"/>
            <w:left w:val="none" w:sz="0" w:space="0" w:color="auto"/>
            <w:bottom w:val="none" w:sz="0" w:space="0" w:color="auto"/>
            <w:right w:val="none" w:sz="0" w:space="0" w:color="auto"/>
          </w:divBdr>
        </w:div>
        <w:div w:id="636761866">
          <w:marLeft w:val="640"/>
          <w:marRight w:val="0"/>
          <w:marTop w:val="0"/>
          <w:marBottom w:val="0"/>
          <w:divBdr>
            <w:top w:val="none" w:sz="0" w:space="0" w:color="auto"/>
            <w:left w:val="none" w:sz="0" w:space="0" w:color="auto"/>
            <w:bottom w:val="none" w:sz="0" w:space="0" w:color="auto"/>
            <w:right w:val="none" w:sz="0" w:space="0" w:color="auto"/>
          </w:divBdr>
        </w:div>
        <w:div w:id="368729976">
          <w:marLeft w:val="640"/>
          <w:marRight w:val="0"/>
          <w:marTop w:val="0"/>
          <w:marBottom w:val="0"/>
          <w:divBdr>
            <w:top w:val="none" w:sz="0" w:space="0" w:color="auto"/>
            <w:left w:val="none" w:sz="0" w:space="0" w:color="auto"/>
            <w:bottom w:val="none" w:sz="0" w:space="0" w:color="auto"/>
            <w:right w:val="none" w:sz="0" w:space="0" w:color="auto"/>
          </w:divBdr>
        </w:div>
        <w:div w:id="154227729">
          <w:marLeft w:val="640"/>
          <w:marRight w:val="0"/>
          <w:marTop w:val="0"/>
          <w:marBottom w:val="0"/>
          <w:divBdr>
            <w:top w:val="none" w:sz="0" w:space="0" w:color="auto"/>
            <w:left w:val="none" w:sz="0" w:space="0" w:color="auto"/>
            <w:bottom w:val="none" w:sz="0" w:space="0" w:color="auto"/>
            <w:right w:val="none" w:sz="0" w:space="0" w:color="auto"/>
          </w:divBdr>
        </w:div>
        <w:div w:id="1402558148">
          <w:marLeft w:val="640"/>
          <w:marRight w:val="0"/>
          <w:marTop w:val="0"/>
          <w:marBottom w:val="0"/>
          <w:divBdr>
            <w:top w:val="none" w:sz="0" w:space="0" w:color="auto"/>
            <w:left w:val="none" w:sz="0" w:space="0" w:color="auto"/>
            <w:bottom w:val="none" w:sz="0" w:space="0" w:color="auto"/>
            <w:right w:val="none" w:sz="0" w:space="0" w:color="auto"/>
          </w:divBdr>
        </w:div>
        <w:div w:id="1924292320">
          <w:marLeft w:val="640"/>
          <w:marRight w:val="0"/>
          <w:marTop w:val="0"/>
          <w:marBottom w:val="0"/>
          <w:divBdr>
            <w:top w:val="none" w:sz="0" w:space="0" w:color="auto"/>
            <w:left w:val="none" w:sz="0" w:space="0" w:color="auto"/>
            <w:bottom w:val="none" w:sz="0" w:space="0" w:color="auto"/>
            <w:right w:val="none" w:sz="0" w:space="0" w:color="auto"/>
          </w:divBdr>
        </w:div>
        <w:div w:id="1505896593">
          <w:marLeft w:val="640"/>
          <w:marRight w:val="0"/>
          <w:marTop w:val="0"/>
          <w:marBottom w:val="0"/>
          <w:divBdr>
            <w:top w:val="none" w:sz="0" w:space="0" w:color="auto"/>
            <w:left w:val="none" w:sz="0" w:space="0" w:color="auto"/>
            <w:bottom w:val="none" w:sz="0" w:space="0" w:color="auto"/>
            <w:right w:val="none" w:sz="0" w:space="0" w:color="auto"/>
          </w:divBdr>
        </w:div>
        <w:div w:id="480080169">
          <w:marLeft w:val="640"/>
          <w:marRight w:val="0"/>
          <w:marTop w:val="0"/>
          <w:marBottom w:val="0"/>
          <w:divBdr>
            <w:top w:val="none" w:sz="0" w:space="0" w:color="auto"/>
            <w:left w:val="none" w:sz="0" w:space="0" w:color="auto"/>
            <w:bottom w:val="none" w:sz="0" w:space="0" w:color="auto"/>
            <w:right w:val="none" w:sz="0" w:space="0" w:color="auto"/>
          </w:divBdr>
        </w:div>
        <w:div w:id="1887376347">
          <w:marLeft w:val="640"/>
          <w:marRight w:val="0"/>
          <w:marTop w:val="0"/>
          <w:marBottom w:val="0"/>
          <w:divBdr>
            <w:top w:val="none" w:sz="0" w:space="0" w:color="auto"/>
            <w:left w:val="none" w:sz="0" w:space="0" w:color="auto"/>
            <w:bottom w:val="none" w:sz="0" w:space="0" w:color="auto"/>
            <w:right w:val="none" w:sz="0" w:space="0" w:color="auto"/>
          </w:divBdr>
        </w:div>
        <w:div w:id="627126405">
          <w:marLeft w:val="640"/>
          <w:marRight w:val="0"/>
          <w:marTop w:val="0"/>
          <w:marBottom w:val="0"/>
          <w:divBdr>
            <w:top w:val="none" w:sz="0" w:space="0" w:color="auto"/>
            <w:left w:val="none" w:sz="0" w:space="0" w:color="auto"/>
            <w:bottom w:val="none" w:sz="0" w:space="0" w:color="auto"/>
            <w:right w:val="none" w:sz="0" w:space="0" w:color="auto"/>
          </w:divBdr>
        </w:div>
        <w:div w:id="1977686629">
          <w:marLeft w:val="640"/>
          <w:marRight w:val="0"/>
          <w:marTop w:val="0"/>
          <w:marBottom w:val="0"/>
          <w:divBdr>
            <w:top w:val="none" w:sz="0" w:space="0" w:color="auto"/>
            <w:left w:val="none" w:sz="0" w:space="0" w:color="auto"/>
            <w:bottom w:val="none" w:sz="0" w:space="0" w:color="auto"/>
            <w:right w:val="none" w:sz="0" w:space="0" w:color="auto"/>
          </w:divBdr>
        </w:div>
        <w:div w:id="1745494266">
          <w:marLeft w:val="640"/>
          <w:marRight w:val="0"/>
          <w:marTop w:val="0"/>
          <w:marBottom w:val="0"/>
          <w:divBdr>
            <w:top w:val="none" w:sz="0" w:space="0" w:color="auto"/>
            <w:left w:val="none" w:sz="0" w:space="0" w:color="auto"/>
            <w:bottom w:val="none" w:sz="0" w:space="0" w:color="auto"/>
            <w:right w:val="none" w:sz="0" w:space="0" w:color="auto"/>
          </w:divBdr>
        </w:div>
        <w:div w:id="1996951754">
          <w:marLeft w:val="640"/>
          <w:marRight w:val="0"/>
          <w:marTop w:val="0"/>
          <w:marBottom w:val="0"/>
          <w:divBdr>
            <w:top w:val="none" w:sz="0" w:space="0" w:color="auto"/>
            <w:left w:val="none" w:sz="0" w:space="0" w:color="auto"/>
            <w:bottom w:val="none" w:sz="0" w:space="0" w:color="auto"/>
            <w:right w:val="none" w:sz="0" w:space="0" w:color="auto"/>
          </w:divBdr>
        </w:div>
        <w:div w:id="396829727">
          <w:marLeft w:val="640"/>
          <w:marRight w:val="0"/>
          <w:marTop w:val="0"/>
          <w:marBottom w:val="0"/>
          <w:divBdr>
            <w:top w:val="none" w:sz="0" w:space="0" w:color="auto"/>
            <w:left w:val="none" w:sz="0" w:space="0" w:color="auto"/>
            <w:bottom w:val="none" w:sz="0" w:space="0" w:color="auto"/>
            <w:right w:val="none" w:sz="0" w:space="0" w:color="auto"/>
          </w:divBdr>
        </w:div>
        <w:div w:id="231356304">
          <w:marLeft w:val="640"/>
          <w:marRight w:val="0"/>
          <w:marTop w:val="0"/>
          <w:marBottom w:val="0"/>
          <w:divBdr>
            <w:top w:val="none" w:sz="0" w:space="0" w:color="auto"/>
            <w:left w:val="none" w:sz="0" w:space="0" w:color="auto"/>
            <w:bottom w:val="none" w:sz="0" w:space="0" w:color="auto"/>
            <w:right w:val="none" w:sz="0" w:space="0" w:color="auto"/>
          </w:divBdr>
        </w:div>
        <w:div w:id="883979989">
          <w:marLeft w:val="640"/>
          <w:marRight w:val="0"/>
          <w:marTop w:val="0"/>
          <w:marBottom w:val="0"/>
          <w:divBdr>
            <w:top w:val="none" w:sz="0" w:space="0" w:color="auto"/>
            <w:left w:val="none" w:sz="0" w:space="0" w:color="auto"/>
            <w:bottom w:val="none" w:sz="0" w:space="0" w:color="auto"/>
            <w:right w:val="none" w:sz="0" w:space="0" w:color="auto"/>
          </w:divBdr>
        </w:div>
        <w:div w:id="81415387">
          <w:marLeft w:val="640"/>
          <w:marRight w:val="0"/>
          <w:marTop w:val="0"/>
          <w:marBottom w:val="0"/>
          <w:divBdr>
            <w:top w:val="none" w:sz="0" w:space="0" w:color="auto"/>
            <w:left w:val="none" w:sz="0" w:space="0" w:color="auto"/>
            <w:bottom w:val="none" w:sz="0" w:space="0" w:color="auto"/>
            <w:right w:val="none" w:sz="0" w:space="0" w:color="auto"/>
          </w:divBdr>
        </w:div>
        <w:div w:id="658773449">
          <w:marLeft w:val="640"/>
          <w:marRight w:val="0"/>
          <w:marTop w:val="0"/>
          <w:marBottom w:val="0"/>
          <w:divBdr>
            <w:top w:val="none" w:sz="0" w:space="0" w:color="auto"/>
            <w:left w:val="none" w:sz="0" w:space="0" w:color="auto"/>
            <w:bottom w:val="none" w:sz="0" w:space="0" w:color="auto"/>
            <w:right w:val="none" w:sz="0" w:space="0" w:color="auto"/>
          </w:divBdr>
        </w:div>
        <w:div w:id="1432093172">
          <w:marLeft w:val="640"/>
          <w:marRight w:val="0"/>
          <w:marTop w:val="0"/>
          <w:marBottom w:val="0"/>
          <w:divBdr>
            <w:top w:val="none" w:sz="0" w:space="0" w:color="auto"/>
            <w:left w:val="none" w:sz="0" w:space="0" w:color="auto"/>
            <w:bottom w:val="none" w:sz="0" w:space="0" w:color="auto"/>
            <w:right w:val="none" w:sz="0" w:space="0" w:color="auto"/>
          </w:divBdr>
        </w:div>
        <w:div w:id="195435803">
          <w:marLeft w:val="640"/>
          <w:marRight w:val="0"/>
          <w:marTop w:val="0"/>
          <w:marBottom w:val="0"/>
          <w:divBdr>
            <w:top w:val="none" w:sz="0" w:space="0" w:color="auto"/>
            <w:left w:val="none" w:sz="0" w:space="0" w:color="auto"/>
            <w:bottom w:val="none" w:sz="0" w:space="0" w:color="auto"/>
            <w:right w:val="none" w:sz="0" w:space="0" w:color="auto"/>
          </w:divBdr>
        </w:div>
        <w:div w:id="1445617908">
          <w:marLeft w:val="640"/>
          <w:marRight w:val="0"/>
          <w:marTop w:val="0"/>
          <w:marBottom w:val="0"/>
          <w:divBdr>
            <w:top w:val="none" w:sz="0" w:space="0" w:color="auto"/>
            <w:left w:val="none" w:sz="0" w:space="0" w:color="auto"/>
            <w:bottom w:val="none" w:sz="0" w:space="0" w:color="auto"/>
            <w:right w:val="none" w:sz="0" w:space="0" w:color="auto"/>
          </w:divBdr>
        </w:div>
        <w:div w:id="2018578654">
          <w:marLeft w:val="640"/>
          <w:marRight w:val="0"/>
          <w:marTop w:val="0"/>
          <w:marBottom w:val="0"/>
          <w:divBdr>
            <w:top w:val="none" w:sz="0" w:space="0" w:color="auto"/>
            <w:left w:val="none" w:sz="0" w:space="0" w:color="auto"/>
            <w:bottom w:val="none" w:sz="0" w:space="0" w:color="auto"/>
            <w:right w:val="none" w:sz="0" w:space="0" w:color="auto"/>
          </w:divBdr>
        </w:div>
        <w:div w:id="1034502655">
          <w:marLeft w:val="640"/>
          <w:marRight w:val="0"/>
          <w:marTop w:val="0"/>
          <w:marBottom w:val="0"/>
          <w:divBdr>
            <w:top w:val="none" w:sz="0" w:space="0" w:color="auto"/>
            <w:left w:val="none" w:sz="0" w:space="0" w:color="auto"/>
            <w:bottom w:val="none" w:sz="0" w:space="0" w:color="auto"/>
            <w:right w:val="none" w:sz="0" w:space="0" w:color="auto"/>
          </w:divBdr>
        </w:div>
        <w:div w:id="2007392458">
          <w:marLeft w:val="640"/>
          <w:marRight w:val="0"/>
          <w:marTop w:val="0"/>
          <w:marBottom w:val="0"/>
          <w:divBdr>
            <w:top w:val="none" w:sz="0" w:space="0" w:color="auto"/>
            <w:left w:val="none" w:sz="0" w:space="0" w:color="auto"/>
            <w:bottom w:val="none" w:sz="0" w:space="0" w:color="auto"/>
            <w:right w:val="none" w:sz="0" w:space="0" w:color="auto"/>
          </w:divBdr>
        </w:div>
        <w:div w:id="471213059">
          <w:marLeft w:val="640"/>
          <w:marRight w:val="0"/>
          <w:marTop w:val="0"/>
          <w:marBottom w:val="0"/>
          <w:divBdr>
            <w:top w:val="none" w:sz="0" w:space="0" w:color="auto"/>
            <w:left w:val="none" w:sz="0" w:space="0" w:color="auto"/>
            <w:bottom w:val="none" w:sz="0" w:space="0" w:color="auto"/>
            <w:right w:val="none" w:sz="0" w:space="0" w:color="auto"/>
          </w:divBdr>
        </w:div>
        <w:div w:id="784228972">
          <w:marLeft w:val="640"/>
          <w:marRight w:val="0"/>
          <w:marTop w:val="0"/>
          <w:marBottom w:val="0"/>
          <w:divBdr>
            <w:top w:val="none" w:sz="0" w:space="0" w:color="auto"/>
            <w:left w:val="none" w:sz="0" w:space="0" w:color="auto"/>
            <w:bottom w:val="none" w:sz="0" w:space="0" w:color="auto"/>
            <w:right w:val="none" w:sz="0" w:space="0" w:color="auto"/>
          </w:divBdr>
        </w:div>
        <w:div w:id="1630473016">
          <w:marLeft w:val="640"/>
          <w:marRight w:val="0"/>
          <w:marTop w:val="0"/>
          <w:marBottom w:val="0"/>
          <w:divBdr>
            <w:top w:val="none" w:sz="0" w:space="0" w:color="auto"/>
            <w:left w:val="none" w:sz="0" w:space="0" w:color="auto"/>
            <w:bottom w:val="none" w:sz="0" w:space="0" w:color="auto"/>
            <w:right w:val="none" w:sz="0" w:space="0" w:color="auto"/>
          </w:divBdr>
        </w:div>
        <w:div w:id="893346919">
          <w:marLeft w:val="640"/>
          <w:marRight w:val="0"/>
          <w:marTop w:val="0"/>
          <w:marBottom w:val="0"/>
          <w:divBdr>
            <w:top w:val="none" w:sz="0" w:space="0" w:color="auto"/>
            <w:left w:val="none" w:sz="0" w:space="0" w:color="auto"/>
            <w:bottom w:val="none" w:sz="0" w:space="0" w:color="auto"/>
            <w:right w:val="none" w:sz="0" w:space="0" w:color="auto"/>
          </w:divBdr>
        </w:div>
        <w:div w:id="376398452">
          <w:marLeft w:val="640"/>
          <w:marRight w:val="0"/>
          <w:marTop w:val="0"/>
          <w:marBottom w:val="0"/>
          <w:divBdr>
            <w:top w:val="none" w:sz="0" w:space="0" w:color="auto"/>
            <w:left w:val="none" w:sz="0" w:space="0" w:color="auto"/>
            <w:bottom w:val="none" w:sz="0" w:space="0" w:color="auto"/>
            <w:right w:val="none" w:sz="0" w:space="0" w:color="auto"/>
          </w:divBdr>
        </w:div>
      </w:divsChild>
    </w:div>
    <w:div w:id="271670520">
      <w:bodyDiv w:val="1"/>
      <w:marLeft w:val="0"/>
      <w:marRight w:val="0"/>
      <w:marTop w:val="0"/>
      <w:marBottom w:val="0"/>
      <w:divBdr>
        <w:top w:val="none" w:sz="0" w:space="0" w:color="auto"/>
        <w:left w:val="none" w:sz="0" w:space="0" w:color="auto"/>
        <w:bottom w:val="none" w:sz="0" w:space="0" w:color="auto"/>
        <w:right w:val="none" w:sz="0" w:space="0" w:color="auto"/>
      </w:divBdr>
      <w:divsChild>
        <w:div w:id="1246453592">
          <w:marLeft w:val="640"/>
          <w:marRight w:val="0"/>
          <w:marTop w:val="0"/>
          <w:marBottom w:val="0"/>
          <w:divBdr>
            <w:top w:val="none" w:sz="0" w:space="0" w:color="auto"/>
            <w:left w:val="none" w:sz="0" w:space="0" w:color="auto"/>
            <w:bottom w:val="none" w:sz="0" w:space="0" w:color="auto"/>
            <w:right w:val="none" w:sz="0" w:space="0" w:color="auto"/>
          </w:divBdr>
        </w:div>
        <w:div w:id="757557128">
          <w:marLeft w:val="640"/>
          <w:marRight w:val="0"/>
          <w:marTop w:val="0"/>
          <w:marBottom w:val="0"/>
          <w:divBdr>
            <w:top w:val="none" w:sz="0" w:space="0" w:color="auto"/>
            <w:left w:val="none" w:sz="0" w:space="0" w:color="auto"/>
            <w:bottom w:val="none" w:sz="0" w:space="0" w:color="auto"/>
            <w:right w:val="none" w:sz="0" w:space="0" w:color="auto"/>
          </w:divBdr>
        </w:div>
        <w:div w:id="328796058">
          <w:marLeft w:val="640"/>
          <w:marRight w:val="0"/>
          <w:marTop w:val="0"/>
          <w:marBottom w:val="0"/>
          <w:divBdr>
            <w:top w:val="none" w:sz="0" w:space="0" w:color="auto"/>
            <w:left w:val="none" w:sz="0" w:space="0" w:color="auto"/>
            <w:bottom w:val="none" w:sz="0" w:space="0" w:color="auto"/>
            <w:right w:val="none" w:sz="0" w:space="0" w:color="auto"/>
          </w:divBdr>
        </w:div>
        <w:div w:id="1489982817">
          <w:marLeft w:val="640"/>
          <w:marRight w:val="0"/>
          <w:marTop w:val="0"/>
          <w:marBottom w:val="0"/>
          <w:divBdr>
            <w:top w:val="none" w:sz="0" w:space="0" w:color="auto"/>
            <w:left w:val="none" w:sz="0" w:space="0" w:color="auto"/>
            <w:bottom w:val="none" w:sz="0" w:space="0" w:color="auto"/>
            <w:right w:val="none" w:sz="0" w:space="0" w:color="auto"/>
          </w:divBdr>
        </w:div>
        <w:div w:id="1222332588">
          <w:marLeft w:val="640"/>
          <w:marRight w:val="0"/>
          <w:marTop w:val="0"/>
          <w:marBottom w:val="0"/>
          <w:divBdr>
            <w:top w:val="none" w:sz="0" w:space="0" w:color="auto"/>
            <w:left w:val="none" w:sz="0" w:space="0" w:color="auto"/>
            <w:bottom w:val="none" w:sz="0" w:space="0" w:color="auto"/>
            <w:right w:val="none" w:sz="0" w:space="0" w:color="auto"/>
          </w:divBdr>
        </w:div>
        <w:div w:id="905914202">
          <w:marLeft w:val="640"/>
          <w:marRight w:val="0"/>
          <w:marTop w:val="0"/>
          <w:marBottom w:val="0"/>
          <w:divBdr>
            <w:top w:val="none" w:sz="0" w:space="0" w:color="auto"/>
            <w:left w:val="none" w:sz="0" w:space="0" w:color="auto"/>
            <w:bottom w:val="none" w:sz="0" w:space="0" w:color="auto"/>
            <w:right w:val="none" w:sz="0" w:space="0" w:color="auto"/>
          </w:divBdr>
        </w:div>
        <w:div w:id="914321093">
          <w:marLeft w:val="640"/>
          <w:marRight w:val="0"/>
          <w:marTop w:val="0"/>
          <w:marBottom w:val="0"/>
          <w:divBdr>
            <w:top w:val="none" w:sz="0" w:space="0" w:color="auto"/>
            <w:left w:val="none" w:sz="0" w:space="0" w:color="auto"/>
            <w:bottom w:val="none" w:sz="0" w:space="0" w:color="auto"/>
            <w:right w:val="none" w:sz="0" w:space="0" w:color="auto"/>
          </w:divBdr>
        </w:div>
        <w:div w:id="1639217202">
          <w:marLeft w:val="640"/>
          <w:marRight w:val="0"/>
          <w:marTop w:val="0"/>
          <w:marBottom w:val="0"/>
          <w:divBdr>
            <w:top w:val="none" w:sz="0" w:space="0" w:color="auto"/>
            <w:left w:val="none" w:sz="0" w:space="0" w:color="auto"/>
            <w:bottom w:val="none" w:sz="0" w:space="0" w:color="auto"/>
            <w:right w:val="none" w:sz="0" w:space="0" w:color="auto"/>
          </w:divBdr>
        </w:div>
        <w:div w:id="1486362961">
          <w:marLeft w:val="640"/>
          <w:marRight w:val="0"/>
          <w:marTop w:val="0"/>
          <w:marBottom w:val="0"/>
          <w:divBdr>
            <w:top w:val="none" w:sz="0" w:space="0" w:color="auto"/>
            <w:left w:val="none" w:sz="0" w:space="0" w:color="auto"/>
            <w:bottom w:val="none" w:sz="0" w:space="0" w:color="auto"/>
            <w:right w:val="none" w:sz="0" w:space="0" w:color="auto"/>
          </w:divBdr>
        </w:div>
        <w:div w:id="1220704240">
          <w:marLeft w:val="640"/>
          <w:marRight w:val="0"/>
          <w:marTop w:val="0"/>
          <w:marBottom w:val="0"/>
          <w:divBdr>
            <w:top w:val="none" w:sz="0" w:space="0" w:color="auto"/>
            <w:left w:val="none" w:sz="0" w:space="0" w:color="auto"/>
            <w:bottom w:val="none" w:sz="0" w:space="0" w:color="auto"/>
            <w:right w:val="none" w:sz="0" w:space="0" w:color="auto"/>
          </w:divBdr>
        </w:div>
        <w:div w:id="413820153">
          <w:marLeft w:val="640"/>
          <w:marRight w:val="0"/>
          <w:marTop w:val="0"/>
          <w:marBottom w:val="0"/>
          <w:divBdr>
            <w:top w:val="none" w:sz="0" w:space="0" w:color="auto"/>
            <w:left w:val="none" w:sz="0" w:space="0" w:color="auto"/>
            <w:bottom w:val="none" w:sz="0" w:space="0" w:color="auto"/>
            <w:right w:val="none" w:sz="0" w:space="0" w:color="auto"/>
          </w:divBdr>
        </w:div>
        <w:div w:id="1925644797">
          <w:marLeft w:val="640"/>
          <w:marRight w:val="0"/>
          <w:marTop w:val="0"/>
          <w:marBottom w:val="0"/>
          <w:divBdr>
            <w:top w:val="none" w:sz="0" w:space="0" w:color="auto"/>
            <w:left w:val="none" w:sz="0" w:space="0" w:color="auto"/>
            <w:bottom w:val="none" w:sz="0" w:space="0" w:color="auto"/>
            <w:right w:val="none" w:sz="0" w:space="0" w:color="auto"/>
          </w:divBdr>
        </w:div>
        <w:div w:id="826819364">
          <w:marLeft w:val="640"/>
          <w:marRight w:val="0"/>
          <w:marTop w:val="0"/>
          <w:marBottom w:val="0"/>
          <w:divBdr>
            <w:top w:val="none" w:sz="0" w:space="0" w:color="auto"/>
            <w:left w:val="none" w:sz="0" w:space="0" w:color="auto"/>
            <w:bottom w:val="none" w:sz="0" w:space="0" w:color="auto"/>
            <w:right w:val="none" w:sz="0" w:space="0" w:color="auto"/>
          </w:divBdr>
        </w:div>
        <w:div w:id="274794291">
          <w:marLeft w:val="640"/>
          <w:marRight w:val="0"/>
          <w:marTop w:val="0"/>
          <w:marBottom w:val="0"/>
          <w:divBdr>
            <w:top w:val="none" w:sz="0" w:space="0" w:color="auto"/>
            <w:left w:val="none" w:sz="0" w:space="0" w:color="auto"/>
            <w:bottom w:val="none" w:sz="0" w:space="0" w:color="auto"/>
            <w:right w:val="none" w:sz="0" w:space="0" w:color="auto"/>
          </w:divBdr>
        </w:div>
        <w:div w:id="142308745">
          <w:marLeft w:val="640"/>
          <w:marRight w:val="0"/>
          <w:marTop w:val="0"/>
          <w:marBottom w:val="0"/>
          <w:divBdr>
            <w:top w:val="none" w:sz="0" w:space="0" w:color="auto"/>
            <w:left w:val="none" w:sz="0" w:space="0" w:color="auto"/>
            <w:bottom w:val="none" w:sz="0" w:space="0" w:color="auto"/>
            <w:right w:val="none" w:sz="0" w:space="0" w:color="auto"/>
          </w:divBdr>
        </w:div>
        <w:div w:id="1576670498">
          <w:marLeft w:val="640"/>
          <w:marRight w:val="0"/>
          <w:marTop w:val="0"/>
          <w:marBottom w:val="0"/>
          <w:divBdr>
            <w:top w:val="none" w:sz="0" w:space="0" w:color="auto"/>
            <w:left w:val="none" w:sz="0" w:space="0" w:color="auto"/>
            <w:bottom w:val="none" w:sz="0" w:space="0" w:color="auto"/>
            <w:right w:val="none" w:sz="0" w:space="0" w:color="auto"/>
          </w:divBdr>
        </w:div>
        <w:div w:id="1704279985">
          <w:marLeft w:val="640"/>
          <w:marRight w:val="0"/>
          <w:marTop w:val="0"/>
          <w:marBottom w:val="0"/>
          <w:divBdr>
            <w:top w:val="none" w:sz="0" w:space="0" w:color="auto"/>
            <w:left w:val="none" w:sz="0" w:space="0" w:color="auto"/>
            <w:bottom w:val="none" w:sz="0" w:space="0" w:color="auto"/>
            <w:right w:val="none" w:sz="0" w:space="0" w:color="auto"/>
          </w:divBdr>
        </w:div>
        <w:div w:id="2006938013">
          <w:marLeft w:val="640"/>
          <w:marRight w:val="0"/>
          <w:marTop w:val="0"/>
          <w:marBottom w:val="0"/>
          <w:divBdr>
            <w:top w:val="none" w:sz="0" w:space="0" w:color="auto"/>
            <w:left w:val="none" w:sz="0" w:space="0" w:color="auto"/>
            <w:bottom w:val="none" w:sz="0" w:space="0" w:color="auto"/>
            <w:right w:val="none" w:sz="0" w:space="0" w:color="auto"/>
          </w:divBdr>
        </w:div>
        <w:div w:id="2121222435">
          <w:marLeft w:val="640"/>
          <w:marRight w:val="0"/>
          <w:marTop w:val="0"/>
          <w:marBottom w:val="0"/>
          <w:divBdr>
            <w:top w:val="none" w:sz="0" w:space="0" w:color="auto"/>
            <w:left w:val="none" w:sz="0" w:space="0" w:color="auto"/>
            <w:bottom w:val="none" w:sz="0" w:space="0" w:color="auto"/>
            <w:right w:val="none" w:sz="0" w:space="0" w:color="auto"/>
          </w:divBdr>
        </w:div>
        <w:div w:id="760688931">
          <w:marLeft w:val="640"/>
          <w:marRight w:val="0"/>
          <w:marTop w:val="0"/>
          <w:marBottom w:val="0"/>
          <w:divBdr>
            <w:top w:val="none" w:sz="0" w:space="0" w:color="auto"/>
            <w:left w:val="none" w:sz="0" w:space="0" w:color="auto"/>
            <w:bottom w:val="none" w:sz="0" w:space="0" w:color="auto"/>
            <w:right w:val="none" w:sz="0" w:space="0" w:color="auto"/>
          </w:divBdr>
        </w:div>
        <w:div w:id="268587095">
          <w:marLeft w:val="640"/>
          <w:marRight w:val="0"/>
          <w:marTop w:val="0"/>
          <w:marBottom w:val="0"/>
          <w:divBdr>
            <w:top w:val="none" w:sz="0" w:space="0" w:color="auto"/>
            <w:left w:val="none" w:sz="0" w:space="0" w:color="auto"/>
            <w:bottom w:val="none" w:sz="0" w:space="0" w:color="auto"/>
            <w:right w:val="none" w:sz="0" w:space="0" w:color="auto"/>
          </w:divBdr>
        </w:div>
        <w:div w:id="1845971154">
          <w:marLeft w:val="640"/>
          <w:marRight w:val="0"/>
          <w:marTop w:val="0"/>
          <w:marBottom w:val="0"/>
          <w:divBdr>
            <w:top w:val="none" w:sz="0" w:space="0" w:color="auto"/>
            <w:left w:val="none" w:sz="0" w:space="0" w:color="auto"/>
            <w:bottom w:val="none" w:sz="0" w:space="0" w:color="auto"/>
            <w:right w:val="none" w:sz="0" w:space="0" w:color="auto"/>
          </w:divBdr>
        </w:div>
        <w:div w:id="640961356">
          <w:marLeft w:val="640"/>
          <w:marRight w:val="0"/>
          <w:marTop w:val="0"/>
          <w:marBottom w:val="0"/>
          <w:divBdr>
            <w:top w:val="none" w:sz="0" w:space="0" w:color="auto"/>
            <w:left w:val="none" w:sz="0" w:space="0" w:color="auto"/>
            <w:bottom w:val="none" w:sz="0" w:space="0" w:color="auto"/>
            <w:right w:val="none" w:sz="0" w:space="0" w:color="auto"/>
          </w:divBdr>
        </w:div>
        <w:div w:id="358163708">
          <w:marLeft w:val="640"/>
          <w:marRight w:val="0"/>
          <w:marTop w:val="0"/>
          <w:marBottom w:val="0"/>
          <w:divBdr>
            <w:top w:val="none" w:sz="0" w:space="0" w:color="auto"/>
            <w:left w:val="none" w:sz="0" w:space="0" w:color="auto"/>
            <w:bottom w:val="none" w:sz="0" w:space="0" w:color="auto"/>
            <w:right w:val="none" w:sz="0" w:space="0" w:color="auto"/>
          </w:divBdr>
        </w:div>
        <w:div w:id="917864002">
          <w:marLeft w:val="640"/>
          <w:marRight w:val="0"/>
          <w:marTop w:val="0"/>
          <w:marBottom w:val="0"/>
          <w:divBdr>
            <w:top w:val="none" w:sz="0" w:space="0" w:color="auto"/>
            <w:left w:val="none" w:sz="0" w:space="0" w:color="auto"/>
            <w:bottom w:val="none" w:sz="0" w:space="0" w:color="auto"/>
            <w:right w:val="none" w:sz="0" w:space="0" w:color="auto"/>
          </w:divBdr>
        </w:div>
        <w:div w:id="375469274">
          <w:marLeft w:val="640"/>
          <w:marRight w:val="0"/>
          <w:marTop w:val="0"/>
          <w:marBottom w:val="0"/>
          <w:divBdr>
            <w:top w:val="none" w:sz="0" w:space="0" w:color="auto"/>
            <w:left w:val="none" w:sz="0" w:space="0" w:color="auto"/>
            <w:bottom w:val="none" w:sz="0" w:space="0" w:color="auto"/>
            <w:right w:val="none" w:sz="0" w:space="0" w:color="auto"/>
          </w:divBdr>
        </w:div>
        <w:div w:id="514540953">
          <w:marLeft w:val="640"/>
          <w:marRight w:val="0"/>
          <w:marTop w:val="0"/>
          <w:marBottom w:val="0"/>
          <w:divBdr>
            <w:top w:val="none" w:sz="0" w:space="0" w:color="auto"/>
            <w:left w:val="none" w:sz="0" w:space="0" w:color="auto"/>
            <w:bottom w:val="none" w:sz="0" w:space="0" w:color="auto"/>
            <w:right w:val="none" w:sz="0" w:space="0" w:color="auto"/>
          </w:divBdr>
        </w:div>
        <w:div w:id="621376659">
          <w:marLeft w:val="640"/>
          <w:marRight w:val="0"/>
          <w:marTop w:val="0"/>
          <w:marBottom w:val="0"/>
          <w:divBdr>
            <w:top w:val="none" w:sz="0" w:space="0" w:color="auto"/>
            <w:left w:val="none" w:sz="0" w:space="0" w:color="auto"/>
            <w:bottom w:val="none" w:sz="0" w:space="0" w:color="auto"/>
            <w:right w:val="none" w:sz="0" w:space="0" w:color="auto"/>
          </w:divBdr>
        </w:div>
        <w:div w:id="11802438">
          <w:marLeft w:val="640"/>
          <w:marRight w:val="0"/>
          <w:marTop w:val="0"/>
          <w:marBottom w:val="0"/>
          <w:divBdr>
            <w:top w:val="none" w:sz="0" w:space="0" w:color="auto"/>
            <w:left w:val="none" w:sz="0" w:space="0" w:color="auto"/>
            <w:bottom w:val="none" w:sz="0" w:space="0" w:color="auto"/>
            <w:right w:val="none" w:sz="0" w:space="0" w:color="auto"/>
          </w:divBdr>
        </w:div>
        <w:div w:id="1059749040">
          <w:marLeft w:val="640"/>
          <w:marRight w:val="0"/>
          <w:marTop w:val="0"/>
          <w:marBottom w:val="0"/>
          <w:divBdr>
            <w:top w:val="none" w:sz="0" w:space="0" w:color="auto"/>
            <w:left w:val="none" w:sz="0" w:space="0" w:color="auto"/>
            <w:bottom w:val="none" w:sz="0" w:space="0" w:color="auto"/>
            <w:right w:val="none" w:sz="0" w:space="0" w:color="auto"/>
          </w:divBdr>
        </w:div>
        <w:div w:id="1736850770">
          <w:marLeft w:val="640"/>
          <w:marRight w:val="0"/>
          <w:marTop w:val="0"/>
          <w:marBottom w:val="0"/>
          <w:divBdr>
            <w:top w:val="none" w:sz="0" w:space="0" w:color="auto"/>
            <w:left w:val="none" w:sz="0" w:space="0" w:color="auto"/>
            <w:bottom w:val="none" w:sz="0" w:space="0" w:color="auto"/>
            <w:right w:val="none" w:sz="0" w:space="0" w:color="auto"/>
          </w:divBdr>
        </w:div>
        <w:div w:id="930893060">
          <w:marLeft w:val="640"/>
          <w:marRight w:val="0"/>
          <w:marTop w:val="0"/>
          <w:marBottom w:val="0"/>
          <w:divBdr>
            <w:top w:val="none" w:sz="0" w:space="0" w:color="auto"/>
            <w:left w:val="none" w:sz="0" w:space="0" w:color="auto"/>
            <w:bottom w:val="none" w:sz="0" w:space="0" w:color="auto"/>
            <w:right w:val="none" w:sz="0" w:space="0" w:color="auto"/>
          </w:divBdr>
        </w:div>
        <w:div w:id="667829339">
          <w:marLeft w:val="640"/>
          <w:marRight w:val="0"/>
          <w:marTop w:val="0"/>
          <w:marBottom w:val="0"/>
          <w:divBdr>
            <w:top w:val="none" w:sz="0" w:space="0" w:color="auto"/>
            <w:left w:val="none" w:sz="0" w:space="0" w:color="auto"/>
            <w:bottom w:val="none" w:sz="0" w:space="0" w:color="auto"/>
            <w:right w:val="none" w:sz="0" w:space="0" w:color="auto"/>
          </w:divBdr>
        </w:div>
      </w:divsChild>
    </w:div>
    <w:div w:id="274489069">
      <w:bodyDiv w:val="1"/>
      <w:marLeft w:val="0"/>
      <w:marRight w:val="0"/>
      <w:marTop w:val="0"/>
      <w:marBottom w:val="0"/>
      <w:divBdr>
        <w:top w:val="none" w:sz="0" w:space="0" w:color="auto"/>
        <w:left w:val="none" w:sz="0" w:space="0" w:color="auto"/>
        <w:bottom w:val="none" w:sz="0" w:space="0" w:color="auto"/>
        <w:right w:val="none" w:sz="0" w:space="0" w:color="auto"/>
      </w:divBdr>
      <w:divsChild>
        <w:div w:id="1849295219">
          <w:marLeft w:val="640"/>
          <w:marRight w:val="0"/>
          <w:marTop w:val="0"/>
          <w:marBottom w:val="0"/>
          <w:divBdr>
            <w:top w:val="none" w:sz="0" w:space="0" w:color="auto"/>
            <w:left w:val="none" w:sz="0" w:space="0" w:color="auto"/>
            <w:bottom w:val="none" w:sz="0" w:space="0" w:color="auto"/>
            <w:right w:val="none" w:sz="0" w:space="0" w:color="auto"/>
          </w:divBdr>
        </w:div>
        <w:div w:id="569927398">
          <w:marLeft w:val="640"/>
          <w:marRight w:val="0"/>
          <w:marTop w:val="0"/>
          <w:marBottom w:val="0"/>
          <w:divBdr>
            <w:top w:val="none" w:sz="0" w:space="0" w:color="auto"/>
            <w:left w:val="none" w:sz="0" w:space="0" w:color="auto"/>
            <w:bottom w:val="none" w:sz="0" w:space="0" w:color="auto"/>
            <w:right w:val="none" w:sz="0" w:space="0" w:color="auto"/>
          </w:divBdr>
        </w:div>
        <w:div w:id="1074552492">
          <w:marLeft w:val="640"/>
          <w:marRight w:val="0"/>
          <w:marTop w:val="0"/>
          <w:marBottom w:val="0"/>
          <w:divBdr>
            <w:top w:val="none" w:sz="0" w:space="0" w:color="auto"/>
            <w:left w:val="none" w:sz="0" w:space="0" w:color="auto"/>
            <w:bottom w:val="none" w:sz="0" w:space="0" w:color="auto"/>
            <w:right w:val="none" w:sz="0" w:space="0" w:color="auto"/>
          </w:divBdr>
        </w:div>
        <w:div w:id="676999520">
          <w:marLeft w:val="640"/>
          <w:marRight w:val="0"/>
          <w:marTop w:val="0"/>
          <w:marBottom w:val="0"/>
          <w:divBdr>
            <w:top w:val="none" w:sz="0" w:space="0" w:color="auto"/>
            <w:left w:val="none" w:sz="0" w:space="0" w:color="auto"/>
            <w:bottom w:val="none" w:sz="0" w:space="0" w:color="auto"/>
            <w:right w:val="none" w:sz="0" w:space="0" w:color="auto"/>
          </w:divBdr>
        </w:div>
        <w:div w:id="865675570">
          <w:marLeft w:val="640"/>
          <w:marRight w:val="0"/>
          <w:marTop w:val="0"/>
          <w:marBottom w:val="0"/>
          <w:divBdr>
            <w:top w:val="none" w:sz="0" w:space="0" w:color="auto"/>
            <w:left w:val="none" w:sz="0" w:space="0" w:color="auto"/>
            <w:bottom w:val="none" w:sz="0" w:space="0" w:color="auto"/>
            <w:right w:val="none" w:sz="0" w:space="0" w:color="auto"/>
          </w:divBdr>
        </w:div>
        <w:div w:id="406925621">
          <w:marLeft w:val="640"/>
          <w:marRight w:val="0"/>
          <w:marTop w:val="0"/>
          <w:marBottom w:val="0"/>
          <w:divBdr>
            <w:top w:val="none" w:sz="0" w:space="0" w:color="auto"/>
            <w:left w:val="none" w:sz="0" w:space="0" w:color="auto"/>
            <w:bottom w:val="none" w:sz="0" w:space="0" w:color="auto"/>
            <w:right w:val="none" w:sz="0" w:space="0" w:color="auto"/>
          </w:divBdr>
        </w:div>
        <w:div w:id="165024153">
          <w:marLeft w:val="640"/>
          <w:marRight w:val="0"/>
          <w:marTop w:val="0"/>
          <w:marBottom w:val="0"/>
          <w:divBdr>
            <w:top w:val="none" w:sz="0" w:space="0" w:color="auto"/>
            <w:left w:val="none" w:sz="0" w:space="0" w:color="auto"/>
            <w:bottom w:val="none" w:sz="0" w:space="0" w:color="auto"/>
            <w:right w:val="none" w:sz="0" w:space="0" w:color="auto"/>
          </w:divBdr>
        </w:div>
        <w:div w:id="1389109664">
          <w:marLeft w:val="640"/>
          <w:marRight w:val="0"/>
          <w:marTop w:val="0"/>
          <w:marBottom w:val="0"/>
          <w:divBdr>
            <w:top w:val="none" w:sz="0" w:space="0" w:color="auto"/>
            <w:left w:val="none" w:sz="0" w:space="0" w:color="auto"/>
            <w:bottom w:val="none" w:sz="0" w:space="0" w:color="auto"/>
            <w:right w:val="none" w:sz="0" w:space="0" w:color="auto"/>
          </w:divBdr>
        </w:div>
        <w:div w:id="350303715">
          <w:marLeft w:val="640"/>
          <w:marRight w:val="0"/>
          <w:marTop w:val="0"/>
          <w:marBottom w:val="0"/>
          <w:divBdr>
            <w:top w:val="none" w:sz="0" w:space="0" w:color="auto"/>
            <w:left w:val="none" w:sz="0" w:space="0" w:color="auto"/>
            <w:bottom w:val="none" w:sz="0" w:space="0" w:color="auto"/>
            <w:right w:val="none" w:sz="0" w:space="0" w:color="auto"/>
          </w:divBdr>
        </w:div>
        <w:div w:id="1195777681">
          <w:marLeft w:val="640"/>
          <w:marRight w:val="0"/>
          <w:marTop w:val="0"/>
          <w:marBottom w:val="0"/>
          <w:divBdr>
            <w:top w:val="none" w:sz="0" w:space="0" w:color="auto"/>
            <w:left w:val="none" w:sz="0" w:space="0" w:color="auto"/>
            <w:bottom w:val="none" w:sz="0" w:space="0" w:color="auto"/>
            <w:right w:val="none" w:sz="0" w:space="0" w:color="auto"/>
          </w:divBdr>
        </w:div>
        <w:div w:id="534776479">
          <w:marLeft w:val="640"/>
          <w:marRight w:val="0"/>
          <w:marTop w:val="0"/>
          <w:marBottom w:val="0"/>
          <w:divBdr>
            <w:top w:val="none" w:sz="0" w:space="0" w:color="auto"/>
            <w:left w:val="none" w:sz="0" w:space="0" w:color="auto"/>
            <w:bottom w:val="none" w:sz="0" w:space="0" w:color="auto"/>
            <w:right w:val="none" w:sz="0" w:space="0" w:color="auto"/>
          </w:divBdr>
        </w:div>
        <w:div w:id="358161028">
          <w:marLeft w:val="640"/>
          <w:marRight w:val="0"/>
          <w:marTop w:val="0"/>
          <w:marBottom w:val="0"/>
          <w:divBdr>
            <w:top w:val="none" w:sz="0" w:space="0" w:color="auto"/>
            <w:left w:val="none" w:sz="0" w:space="0" w:color="auto"/>
            <w:bottom w:val="none" w:sz="0" w:space="0" w:color="auto"/>
            <w:right w:val="none" w:sz="0" w:space="0" w:color="auto"/>
          </w:divBdr>
        </w:div>
        <w:div w:id="1363705671">
          <w:marLeft w:val="640"/>
          <w:marRight w:val="0"/>
          <w:marTop w:val="0"/>
          <w:marBottom w:val="0"/>
          <w:divBdr>
            <w:top w:val="none" w:sz="0" w:space="0" w:color="auto"/>
            <w:left w:val="none" w:sz="0" w:space="0" w:color="auto"/>
            <w:bottom w:val="none" w:sz="0" w:space="0" w:color="auto"/>
            <w:right w:val="none" w:sz="0" w:space="0" w:color="auto"/>
          </w:divBdr>
        </w:div>
        <w:div w:id="1594627521">
          <w:marLeft w:val="640"/>
          <w:marRight w:val="0"/>
          <w:marTop w:val="0"/>
          <w:marBottom w:val="0"/>
          <w:divBdr>
            <w:top w:val="none" w:sz="0" w:space="0" w:color="auto"/>
            <w:left w:val="none" w:sz="0" w:space="0" w:color="auto"/>
            <w:bottom w:val="none" w:sz="0" w:space="0" w:color="auto"/>
            <w:right w:val="none" w:sz="0" w:space="0" w:color="auto"/>
          </w:divBdr>
        </w:div>
        <w:div w:id="1607274662">
          <w:marLeft w:val="640"/>
          <w:marRight w:val="0"/>
          <w:marTop w:val="0"/>
          <w:marBottom w:val="0"/>
          <w:divBdr>
            <w:top w:val="none" w:sz="0" w:space="0" w:color="auto"/>
            <w:left w:val="none" w:sz="0" w:space="0" w:color="auto"/>
            <w:bottom w:val="none" w:sz="0" w:space="0" w:color="auto"/>
            <w:right w:val="none" w:sz="0" w:space="0" w:color="auto"/>
          </w:divBdr>
        </w:div>
      </w:divsChild>
    </w:div>
    <w:div w:id="276451961">
      <w:bodyDiv w:val="1"/>
      <w:marLeft w:val="0"/>
      <w:marRight w:val="0"/>
      <w:marTop w:val="0"/>
      <w:marBottom w:val="0"/>
      <w:divBdr>
        <w:top w:val="none" w:sz="0" w:space="0" w:color="auto"/>
        <w:left w:val="none" w:sz="0" w:space="0" w:color="auto"/>
        <w:bottom w:val="none" w:sz="0" w:space="0" w:color="auto"/>
        <w:right w:val="none" w:sz="0" w:space="0" w:color="auto"/>
      </w:divBdr>
      <w:divsChild>
        <w:div w:id="906841037">
          <w:marLeft w:val="640"/>
          <w:marRight w:val="0"/>
          <w:marTop w:val="0"/>
          <w:marBottom w:val="0"/>
          <w:divBdr>
            <w:top w:val="none" w:sz="0" w:space="0" w:color="auto"/>
            <w:left w:val="none" w:sz="0" w:space="0" w:color="auto"/>
            <w:bottom w:val="none" w:sz="0" w:space="0" w:color="auto"/>
            <w:right w:val="none" w:sz="0" w:space="0" w:color="auto"/>
          </w:divBdr>
        </w:div>
        <w:div w:id="1060638669">
          <w:marLeft w:val="640"/>
          <w:marRight w:val="0"/>
          <w:marTop w:val="0"/>
          <w:marBottom w:val="0"/>
          <w:divBdr>
            <w:top w:val="none" w:sz="0" w:space="0" w:color="auto"/>
            <w:left w:val="none" w:sz="0" w:space="0" w:color="auto"/>
            <w:bottom w:val="none" w:sz="0" w:space="0" w:color="auto"/>
            <w:right w:val="none" w:sz="0" w:space="0" w:color="auto"/>
          </w:divBdr>
        </w:div>
        <w:div w:id="1427385107">
          <w:marLeft w:val="640"/>
          <w:marRight w:val="0"/>
          <w:marTop w:val="0"/>
          <w:marBottom w:val="0"/>
          <w:divBdr>
            <w:top w:val="none" w:sz="0" w:space="0" w:color="auto"/>
            <w:left w:val="none" w:sz="0" w:space="0" w:color="auto"/>
            <w:bottom w:val="none" w:sz="0" w:space="0" w:color="auto"/>
            <w:right w:val="none" w:sz="0" w:space="0" w:color="auto"/>
          </w:divBdr>
        </w:div>
        <w:div w:id="1290360094">
          <w:marLeft w:val="640"/>
          <w:marRight w:val="0"/>
          <w:marTop w:val="0"/>
          <w:marBottom w:val="0"/>
          <w:divBdr>
            <w:top w:val="none" w:sz="0" w:space="0" w:color="auto"/>
            <w:left w:val="none" w:sz="0" w:space="0" w:color="auto"/>
            <w:bottom w:val="none" w:sz="0" w:space="0" w:color="auto"/>
            <w:right w:val="none" w:sz="0" w:space="0" w:color="auto"/>
          </w:divBdr>
        </w:div>
        <w:div w:id="610090472">
          <w:marLeft w:val="640"/>
          <w:marRight w:val="0"/>
          <w:marTop w:val="0"/>
          <w:marBottom w:val="0"/>
          <w:divBdr>
            <w:top w:val="none" w:sz="0" w:space="0" w:color="auto"/>
            <w:left w:val="none" w:sz="0" w:space="0" w:color="auto"/>
            <w:bottom w:val="none" w:sz="0" w:space="0" w:color="auto"/>
            <w:right w:val="none" w:sz="0" w:space="0" w:color="auto"/>
          </w:divBdr>
        </w:div>
        <w:div w:id="2045668611">
          <w:marLeft w:val="640"/>
          <w:marRight w:val="0"/>
          <w:marTop w:val="0"/>
          <w:marBottom w:val="0"/>
          <w:divBdr>
            <w:top w:val="none" w:sz="0" w:space="0" w:color="auto"/>
            <w:left w:val="none" w:sz="0" w:space="0" w:color="auto"/>
            <w:bottom w:val="none" w:sz="0" w:space="0" w:color="auto"/>
            <w:right w:val="none" w:sz="0" w:space="0" w:color="auto"/>
          </w:divBdr>
        </w:div>
        <w:div w:id="1699501962">
          <w:marLeft w:val="640"/>
          <w:marRight w:val="0"/>
          <w:marTop w:val="0"/>
          <w:marBottom w:val="0"/>
          <w:divBdr>
            <w:top w:val="none" w:sz="0" w:space="0" w:color="auto"/>
            <w:left w:val="none" w:sz="0" w:space="0" w:color="auto"/>
            <w:bottom w:val="none" w:sz="0" w:space="0" w:color="auto"/>
            <w:right w:val="none" w:sz="0" w:space="0" w:color="auto"/>
          </w:divBdr>
        </w:div>
      </w:divsChild>
    </w:div>
    <w:div w:id="289240511">
      <w:bodyDiv w:val="1"/>
      <w:marLeft w:val="0"/>
      <w:marRight w:val="0"/>
      <w:marTop w:val="0"/>
      <w:marBottom w:val="0"/>
      <w:divBdr>
        <w:top w:val="none" w:sz="0" w:space="0" w:color="auto"/>
        <w:left w:val="none" w:sz="0" w:space="0" w:color="auto"/>
        <w:bottom w:val="none" w:sz="0" w:space="0" w:color="auto"/>
        <w:right w:val="none" w:sz="0" w:space="0" w:color="auto"/>
      </w:divBdr>
      <w:divsChild>
        <w:div w:id="1755710616">
          <w:marLeft w:val="640"/>
          <w:marRight w:val="0"/>
          <w:marTop w:val="0"/>
          <w:marBottom w:val="0"/>
          <w:divBdr>
            <w:top w:val="none" w:sz="0" w:space="0" w:color="auto"/>
            <w:left w:val="none" w:sz="0" w:space="0" w:color="auto"/>
            <w:bottom w:val="none" w:sz="0" w:space="0" w:color="auto"/>
            <w:right w:val="none" w:sz="0" w:space="0" w:color="auto"/>
          </w:divBdr>
        </w:div>
        <w:div w:id="999770918">
          <w:marLeft w:val="640"/>
          <w:marRight w:val="0"/>
          <w:marTop w:val="0"/>
          <w:marBottom w:val="0"/>
          <w:divBdr>
            <w:top w:val="none" w:sz="0" w:space="0" w:color="auto"/>
            <w:left w:val="none" w:sz="0" w:space="0" w:color="auto"/>
            <w:bottom w:val="none" w:sz="0" w:space="0" w:color="auto"/>
            <w:right w:val="none" w:sz="0" w:space="0" w:color="auto"/>
          </w:divBdr>
        </w:div>
        <w:div w:id="262881909">
          <w:marLeft w:val="640"/>
          <w:marRight w:val="0"/>
          <w:marTop w:val="0"/>
          <w:marBottom w:val="0"/>
          <w:divBdr>
            <w:top w:val="none" w:sz="0" w:space="0" w:color="auto"/>
            <w:left w:val="none" w:sz="0" w:space="0" w:color="auto"/>
            <w:bottom w:val="none" w:sz="0" w:space="0" w:color="auto"/>
            <w:right w:val="none" w:sz="0" w:space="0" w:color="auto"/>
          </w:divBdr>
        </w:div>
        <w:div w:id="1058279732">
          <w:marLeft w:val="640"/>
          <w:marRight w:val="0"/>
          <w:marTop w:val="0"/>
          <w:marBottom w:val="0"/>
          <w:divBdr>
            <w:top w:val="none" w:sz="0" w:space="0" w:color="auto"/>
            <w:left w:val="none" w:sz="0" w:space="0" w:color="auto"/>
            <w:bottom w:val="none" w:sz="0" w:space="0" w:color="auto"/>
            <w:right w:val="none" w:sz="0" w:space="0" w:color="auto"/>
          </w:divBdr>
        </w:div>
        <w:div w:id="1702709215">
          <w:marLeft w:val="640"/>
          <w:marRight w:val="0"/>
          <w:marTop w:val="0"/>
          <w:marBottom w:val="0"/>
          <w:divBdr>
            <w:top w:val="none" w:sz="0" w:space="0" w:color="auto"/>
            <w:left w:val="none" w:sz="0" w:space="0" w:color="auto"/>
            <w:bottom w:val="none" w:sz="0" w:space="0" w:color="auto"/>
            <w:right w:val="none" w:sz="0" w:space="0" w:color="auto"/>
          </w:divBdr>
        </w:div>
        <w:div w:id="1683627561">
          <w:marLeft w:val="640"/>
          <w:marRight w:val="0"/>
          <w:marTop w:val="0"/>
          <w:marBottom w:val="0"/>
          <w:divBdr>
            <w:top w:val="none" w:sz="0" w:space="0" w:color="auto"/>
            <w:left w:val="none" w:sz="0" w:space="0" w:color="auto"/>
            <w:bottom w:val="none" w:sz="0" w:space="0" w:color="auto"/>
            <w:right w:val="none" w:sz="0" w:space="0" w:color="auto"/>
          </w:divBdr>
        </w:div>
        <w:div w:id="1518037130">
          <w:marLeft w:val="640"/>
          <w:marRight w:val="0"/>
          <w:marTop w:val="0"/>
          <w:marBottom w:val="0"/>
          <w:divBdr>
            <w:top w:val="none" w:sz="0" w:space="0" w:color="auto"/>
            <w:left w:val="none" w:sz="0" w:space="0" w:color="auto"/>
            <w:bottom w:val="none" w:sz="0" w:space="0" w:color="auto"/>
            <w:right w:val="none" w:sz="0" w:space="0" w:color="auto"/>
          </w:divBdr>
        </w:div>
        <w:div w:id="931935045">
          <w:marLeft w:val="640"/>
          <w:marRight w:val="0"/>
          <w:marTop w:val="0"/>
          <w:marBottom w:val="0"/>
          <w:divBdr>
            <w:top w:val="none" w:sz="0" w:space="0" w:color="auto"/>
            <w:left w:val="none" w:sz="0" w:space="0" w:color="auto"/>
            <w:bottom w:val="none" w:sz="0" w:space="0" w:color="auto"/>
            <w:right w:val="none" w:sz="0" w:space="0" w:color="auto"/>
          </w:divBdr>
        </w:div>
        <w:div w:id="1872256800">
          <w:marLeft w:val="640"/>
          <w:marRight w:val="0"/>
          <w:marTop w:val="0"/>
          <w:marBottom w:val="0"/>
          <w:divBdr>
            <w:top w:val="none" w:sz="0" w:space="0" w:color="auto"/>
            <w:left w:val="none" w:sz="0" w:space="0" w:color="auto"/>
            <w:bottom w:val="none" w:sz="0" w:space="0" w:color="auto"/>
            <w:right w:val="none" w:sz="0" w:space="0" w:color="auto"/>
          </w:divBdr>
        </w:div>
        <w:div w:id="315763976">
          <w:marLeft w:val="640"/>
          <w:marRight w:val="0"/>
          <w:marTop w:val="0"/>
          <w:marBottom w:val="0"/>
          <w:divBdr>
            <w:top w:val="none" w:sz="0" w:space="0" w:color="auto"/>
            <w:left w:val="none" w:sz="0" w:space="0" w:color="auto"/>
            <w:bottom w:val="none" w:sz="0" w:space="0" w:color="auto"/>
            <w:right w:val="none" w:sz="0" w:space="0" w:color="auto"/>
          </w:divBdr>
        </w:div>
        <w:div w:id="262301694">
          <w:marLeft w:val="640"/>
          <w:marRight w:val="0"/>
          <w:marTop w:val="0"/>
          <w:marBottom w:val="0"/>
          <w:divBdr>
            <w:top w:val="none" w:sz="0" w:space="0" w:color="auto"/>
            <w:left w:val="none" w:sz="0" w:space="0" w:color="auto"/>
            <w:bottom w:val="none" w:sz="0" w:space="0" w:color="auto"/>
            <w:right w:val="none" w:sz="0" w:space="0" w:color="auto"/>
          </w:divBdr>
        </w:div>
        <w:div w:id="453720260">
          <w:marLeft w:val="640"/>
          <w:marRight w:val="0"/>
          <w:marTop w:val="0"/>
          <w:marBottom w:val="0"/>
          <w:divBdr>
            <w:top w:val="none" w:sz="0" w:space="0" w:color="auto"/>
            <w:left w:val="none" w:sz="0" w:space="0" w:color="auto"/>
            <w:bottom w:val="none" w:sz="0" w:space="0" w:color="auto"/>
            <w:right w:val="none" w:sz="0" w:space="0" w:color="auto"/>
          </w:divBdr>
        </w:div>
        <w:div w:id="623849202">
          <w:marLeft w:val="640"/>
          <w:marRight w:val="0"/>
          <w:marTop w:val="0"/>
          <w:marBottom w:val="0"/>
          <w:divBdr>
            <w:top w:val="none" w:sz="0" w:space="0" w:color="auto"/>
            <w:left w:val="none" w:sz="0" w:space="0" w:color="auto"/>
            <w:bottom w:val="none" w:sz="0" w:space="0" w:color="auto"/>
            <w:right w:val="none" w:sz="0" w:space="0" w:color="auto"/>
          </w:divBdr>
        </w:div>
        <w:div w:id="935676760">
          <w:marLeft w:val="640"/>
          <w:marRight w:val="0"/>
          <w:marTop w:val="0"/>
          <w:marBottom w:val="0"/>
          <w:divBdr>
            <w:top w:val="none" w:sz="0" w:space="0" w:color="auto"/>
            <w:left w:val="none" w:sz="0" w:space="0" w:color="auto"/>
            <w:bottom w:val="none" w:sz="0" w:space="0" w:color="auto"/>
            <w:right w:val="none" w:sz="0" w:space="0" w:color="auto"/>
          </w:divBdr>
        </w:div>
        <w:div w:id="2089573209">
          <w:marLeft w:val="640"/>
          <w:marRight w:val="0"/>
          <w:marTop w:val="0"/>
          <w:marBottom w:val="0"/>
          <w:divBdr>
            <w:top w:val="none" w:sz="0" w:space="0" w:color="auto"/>
            <w:left w:val="none" w:sz="0" w:space="0" w:color="auto"/>
            <w:bottom w:val="none" w:sz="0" w:space="0" w:color="auto"/>
            <w:right w:val="none" w:sz="0" w:space="0" w:color="auto"/>
          </w:divBdr>
        </w:div>
        <w:div w:id="1210454111">
          <w:marLeft w:val="640"/>
          <w:marRight w:val="0"/>
          <w:marTop w:val="0"/>
          <w:marBottom w:val="0"/>
          <w:divBdr>
            <w:top w:val="none" w:sz="0" w:space="0" w:color="auto"/>
            <w:left w:val="none" w:sz="0" w:space="0" w:color="auto"/>
            <w:bottom w:val="none" w:sz="0" w:space="0" w:color="auto"/>
            <w:right w:val="none" w:sz="0" w:space="0" w:color="auto"/>
          </w:divBdr>
        </w:div>
        <w:div w:id="938415668">
          <w:marLeft w:val="640"/>
          <w:marRight w:val="0"/>
          <w:marTop w:val="0"/>
          <w:marBottom w:val="0"/>
          <w:divBdr>
            <w:top w:val="none" w:sz="0" w:space="0" w:color="auto"/>
            <w:left w:val="none" w:sz="0" w:space="0" w:color="auto"/>
            <w:bottom w:val="none" w:sz="0" w:space="0" w:color="auto"/>
            <w:right w:val="none" w:sz="0" w:space="0" w:color="auto"/>
          </w:divBdr>
        </w:div>
        <w:div w:id="1746419553">
          <w:marLeft w:val="640"/>
          <w:marRight w:val="0"/>
          <w:marTop w:val="0"/>
          <w:marBottom w:val="0"/>
          <w:divBdr>
            <w:top w:val="none" w:sz="0" w:space="0" w:color="auto"/>
            <w:left w:val="none" w:sz="0" w:space="0" w:color="auto"/>
            <w:bottom w:val="none" w:sz="0" w:space="0" w:color="auto"/>
            <w:right w:val="none" w:sz="0" w:space="0" w:color="auto"/>
          </w:divBdr>
        </w:div>
        <w:div w:id="1805779144">
          <w:marLeft w:val="640"/>
          <w:marRight w:val="0"/>
          <w:marTop w:val="0"/>
          <w:marBottom w:val="0"/>
          <w:divBdr>
            <w:top w:val="none" w:sz="0" w:space="0" w:color="auto"/>
            <w:left w:val="none" w:sz="0" w:space="0" w:color="auto"/>
            <w:bottom w:val="none" w:sz="0" w:space="0" w:color="auto"/>
            <w:right w:val="none" w:sz="0" w:space="0" w:color="auto"/>
          </w:divBdr>
        </w:div>
        <w:div w:id="1391731000">
          <w:marLeft w:val="640"/>
          <w:marRight w:val="0"/>
          <w:marTop w:val="0"/>
          <w:marBottom w:val="0"/>
          <w:divBdr>
            <w:top w:val="none" w:sz="0" w:space="0" w:color="auto"/>
            <w:left w:val="none" w:sz="0" w:space="0" w:color="auto"/>
            <w:bottom w:val="none" w:sz="0" w:space="0" w:color="auto"/>
            <w:right w:val="none" w:sz="0" w:space="0" w:color="auto"/>
          </w:divBdr>
        </w:div>
        <w:div w:id="521089729">
          <w:marLeft w:val="640"/>
          <w:marRight w:val="0"/>
          <w:marTop w:val="0"/>
          <w:marBottom w:val="0"/>
          <w:divBdr>
            <w:top w:val="none" w:sz="0" w:space="0" w:color="auto"/>
            <w:left w:val="none" w:sz="0" w:space="0" w:color="auto"/>
            <w:bottom w:val="none" w:sz="0" w:space="0" w:color="auto"/>
            <w:right w:val="none" w:sz="0" w:space="0" w:color="auto"/>
          </w:divBdr>
        </w:div>
      </w:divsChild>
    </w:div>
    <w:div w:id="289749920">
      <w:bodyDiv w:val="1"/>
      <w:marLeft w:val="0"/>
      <w:marRight w:val="0"/>
      <w:marTop w:val="0"/>
      <w:marBottom w:val="0"/>
      <w:divBdr>
        <w:top w:val="none" w:sz="0" w:space="0" w:color="auto"/>
        <w:left w:val="none" w:sz="0" w:space="0" w:color="auto"/>
        <w:bottom w:val="none" w:sz="0" w:space="0" w:color="auto"/>
        <w:right w:val="none" w:sz="0" w:space="0" w:color="auto"/>
      </w:divBdr>
      <w:divsChild>
        <w:div w:id="762720999">
          <w:marLeft w:val="640"/>
          <w:marRight w:val="0"/>
          <w:marTop w:val="0"/>
          <w:marBottom w:val="0"/>
          <w:divBdr>
            <w:top w:val="none" w:sz="0" w:space="0" w:color="auto"/>
            <w:left w:val="none" w:sz="0" w:space="0" w:color="auto"/>
            <w:bottom w:val="none" w:sz="0" w:space="0" w:color="auto"/>
            <w:right w:val="none" w:sz="0" w:space="0" w:color="auto"/>
          </w:divBdr>
        </w:div>
        <w:div w:id="1626110152">
          <w:marLeft w:val="640"/>
          <w:marRight w:val="0"/>
          <w:marTop w:val="0"/>
          <w:marBottom w:val="0"/>
          <w:divBdr>
            <w:top w:val="none" w:sz="0" w:space="0" w:color="auto"/>
            <w:left w:val="none" w:sz="0" w:space="0" w:color="auto"/>
            <w:bottom w:val="none" w:sz="0" w:space="0" w:color="auto"/>
            <w:right w:val="none" w:sz="0" w:space="0" w:color="auto"/>
          </w:divBdr>
        </w:div>
        <w:div w:id="1214927151">
          <w:marLeft w:val="640"/>
          <w:marRight w:val="0"/>
          <w:marTop w:val="0"/>
          <w:marBottom w:val="0"/>
          <w:divBdr>
            <w:top w:val="none" w:sz="0" w:space="0" w:color="auto"/>
            <w:left w:val="none" w:sz="0" w:space="0" w:color="auto"/>
            <w:bottom w:val="none" w:sz="0" w:space="0" w:color="auto"/>
            <w:right w:val="none" w:sz="0" w:space="0" w:color="auto"/>
          </w:divBdr>
        </w:div>
        <w:div w:id="1316034129">
          <w:marLeft w:val="640"/>
          <w:marRight w:val="0"/>
          <w:marTop w:val="0"/>
          <w:marBottom w:val="0"/>
          <w:divBdr>
            <w:top w:val="none" w:sz="0" w:space="0" w:color="auto"/>
            <w:left w:val="none" w:sz="0" w:space="0" w:color="auto"/>
            <w:bottom w:val="none" w:sz="0" w:space="0" w:color="auto"/>
            <w:right w:val="none" w:sz="0" w:space="0" w:color="auto"/>
          </w:divBdr>
        </w:div>
        <w:div w:id="1193375044">
          <w:marLeft w:val="640"/>
          <w:marRight w:val="0"/>
          <w:marTop w:val="0"/>
          <w:marBottom w:val="0"/>
          <w:divBdr>
            <w:top w:val="none" w:sz="0" w:space="0" w:color="auto"/>
            <w:left w:val="none" w:sz="0" w:space="0" w:color="auto"/>
            <w:bottom w:val="none" w:sz="0" w:space="0" w:color="auto"/>
            <w:right w:val="none" w:sz="0" w:space="0" w:color="auto"/>
          </w:divBdr>
        </w:div>
        <w:div w:id="1841042529">
          <w:marLeft w:val="640"/>
          <w:marRight w:val="0"/>
          <w:marTop w:val="0"/>
          <w:marBottom w:val="0"/>
          <w:divBdr>
            <w:top w:val="none" w:sz="0" w:space="0" w:color="auto"/>
            <w:left w:val="none" w:sz="0" w:space="0" w:color="auto"/>
            <w:bottom w:val="none" w:sz="0" w:space="0" w:color="auto"/>
            <w:right w:val="none" w:sz="0" w:space="0" w:color="auto"/>
          </w:divBdr>
        </w:div>
        <w:div w:id="1277568388">
          <w:marLeft w:val="640"/>
          <w:marRight w:val="0"/>
          <w:marTop w:val="0"/>
          <w:marBottom w:val="0"/>
          <w:divBdr>
            <w:top w:val="none" w:sz="0" w:space="0" w:color="auto"/>
            <w:left w:val="none" w:sz="0" w:space="0" w:color="auto"/>
            <w:bottom w:val="none" w:sz="0" w:space="0" w:color="auto"/>
            <w:right w:val="none" w:sz="0" w:space="0" w:color="auto"/>
          </w:divBdr>
        </w:div>
        <w:div w:id="888684150">
          <w:marLeft w:val="640"/>
          <w:marRight w:val="0"/>
          <w:marTop w:val="0"/>
          <w:marBottom w:val="0"/>
          <w:divBdr>
            <w:top w:val="none" w:sz="0" w:space="0" w:color="auto"/>
            <w:left w:val="none" w:sz="0" w:space="0" w:color="auto"/>
            <w:bottom w:val="none" w:sz="0" w:space="0" w:color="auto"/>
            <w:right w:val="none" w:sz="0" w:space="0" w:color="auto"/>
          </w:divBdr>
        </w:div>
        <w:div w:id="692730084">
          <w:marLeft w:val="640"/>
          <w:marRight w:val="0"/>
          <w:marTop w:val="0"/>
          <w:marBottom w:val="0"/>
          <w:divBdr>
            <w:top w:val="none" w:sz="0" w:space="0" w:color="auto"/>
            <w:left w:val="none" w:sz="0" w:space="0" w:color="auto"/>
            <w:bottom w:val="none" w:sz="0" w:space="0" w:color="auto"/>
            <w:right w:val="none" w:sz="0" w:space="0" w:color="auto"/>
          </w:divBdr>
        </w:div>
        <w:div w:id="1634213669">
          <w:marLeft w:val="640"/>
          <w:marRight w:val="0"/>
          <w:marTop w:val="0"/>
          <w:marBottom w:val="0"/>
          <w:divBdr>
            <w:top w:val="none" w:sz="0" w:space="0" w:color="auto"/>
            <w:left w:val="none" w:sz="0" w:space="0" w:color="auto"/>
            <w:bottom w:val="none" w:sz="0" w:space="0" w:color="auto"/>
            <w:right w:val="none" w:sz="0" w:space="0" w:color="auto"/>
          </w:divBdr>
        </w:div>
        <w:div w:id="243418394">
          <w:marLeft w:val="640"/>
          <w:marRight w:val="0"/>
          <w:marTop w:val="0"/>
          <w:marBottom w:val="0"/>
          <w:divBdr>
            <w:top w:val="none" w:sz="0" w:space="0" w:color="auto"/>
            <w:left w:val="none" w:sz="0" w:space="0" w:color="auto"/>
            <w:bottom w:val="none" w:sz="0" w:space="0" w:color="auto"/>
            <w:right w:val="none" w:sz="0" w:space="0" w:color="auto"/>
          </w:divBdr>
        </w:div>
        <w:div w:id="1139761075">
          <w:marLeft w:val="640"/>
          <w:marRight w:val="0"/>
          <w:marTop w:val="0"/>
          <w:marBottom w:val="0"/>
          <w:divBdr>
            <w:top w:val="none" w:sz="0" w:space="0" w:color="auto"/>
            <w:left w:val="none" w:sz="0" w:space="0" w:color="auto"/>
            <w:bottom w:val="none" w:sz="0" w:space="0" w:color="auto"/>
            <w:right w:val="none" w:sz="0" w:space="0" w:color="auto"/>
          </w:divBdr>
        </w:div>
        <w:div w:id="1491555791">
          <w:marLeft w:val="640"/>
          <w:marRight w:val="0"/>
          <w:marTop w:val="0"/>
          <w:marBottom w:val="0"/>
          <w:divBdr>
            <w:top w:val="none" w:sz="0" w:space="0" w:color="auto"/>
            <w:left w:val="none" w:sz="0" w:space="0" w:color="auto"/>
            <w:bottom w:val="none" w:sz="0" w:space="0" w:color="auto"/>
            <w:right w:val="none" w:sz="0" w:space="0" w:color="auto"/>
          </w:divBdr>
        </w:div>
        <w:div w:id="1093211524">
          <w:marLeft w:val="640"/>
          <w:marRight w:val="0"/>
          <w:marTop w:val="0"/>
          <w:marBottom w:val="0"/>
          <w:divBdr>
            <w:top w:val="none" w:sz="0" w:space="0" w:color="auto"/>
            <w:left w:val="none" w:sz="0" w:space="0" w:color="auto"/>
            <w:bottom w:val="none" w:sz="0" w:space="0" w:color="auto"/>
            <w:right w:val="none" w:sz="0" w:space="0" w:color="auto"/>
          </w:divBdr>
        </w:div>
        <w:div w:id="555091337">
          <w:marLeft w:val="640"/>
          <w:marRight w:val="0"/>
          <w:marTop w:val="0"/>
          <w:marBottom w:val="0"/>
          <w:divBdr>
            <w:top w:val="none" w:sz="0" w:space="0" w:color="auto"/>
            <w:left w:val="none" w:sz="0" w:space="0" w:color="auto"/>
            <w:bottom w:val="none" w:sz="0" w:space="0" w:color="auto"/>
            <w:right w:val="none" w:sz="0" w:space="0" w:color="auto"/>
          </w:divBdr>
        </w:div>
        <w:div w:id="182325640">
          <w:marLeft w:val="640"/>
          <w:marRight w:val="0"/>
          <w:marTop w:val="0"/>
          <w:marBottom w:val="0"/>
          <w:divBdr>
            <w:top w:val="none" w:sz="0" w:space="0" w:color="auto"/>
            <w:left w:val="none" w:sz="0" w:space="0" w:color="auto"/>
            <w:bottom w:val="none" w:sz="0" w:space="0" w:color="auto"/>
            <w:right w:val="none" w:sz="0" w:space="0" w:color="auto"/>
          </w:divBdr>
        </w:div>
        <w:div w:id="1503205171">
          <w:marLeft w:val="640"/>
          <w:marRight w:val="0"/>
          <w:marTop w:val="0"/>
          <w:marBottom w:val="0"/>
          <w:divBdr>
            <w:top w:val="none" w:sz="0" w:space="0" w:color="auto"/>
            <w:left w:val="none" w:sz="0" w:space="0" w:color="auto"/>
            <w:bottom w:val="none" w:sz="0" w:space="0" w:color="auto"/>
            <w:right w:val="none" w:sz="0" w:space="0" w:color="auto"/>
          </w:divBdr>
        </w:div>
        <w:div w:id="2134592791">
          <w:marLeft w:val="640"/>
          <w:marRight w:val="0"/>
          <w:marTop w:val="0"/>
          <w:marBottom w:val="0"/>
          <w:divBdr>
            <w:top w:val="none" w:sz="0" w:space="0" w:color="auto"/>
            <w:left w:val="none" w:sz="0" w:space="0" w:color="auto"/>
            <w:bottom w:val="none" w:sz="0" w:space="0" w:color="auto"/>
            <w:right w:val="none" w:sz="0" w:space="0" w:color="auto"/>
          </w:divBdr>
        </w:div>
        <w:div w:id="1342396075">
          <w:marLeft w:val="640"/>
          <w:marRight w:val="0"/>
          <w:marTop w:val="0"/>
          <w:marBottom w:val="0"/>
          <w:divBdr>
            <w:top w:val="none" w:sz="0" w:space="0" w:color="auto"/>
            <w:left w:val="none" w:sz="0" w:space="0" w:color="auto"/>
            <w:bottom w:val="none" w:sz="0" w:space="0" w:color="auto"/>
            <w:right w:val="none" w:sz="0" w:space="0" w:color="auto"/>
          </w:divBdr>
        </w:div>
        <w:div w:id="1372533221">
          <w:marLeft w:val="640"/>
          <w:marRight w:val="0"/>
          <w:marTop w:val="0"/>
          <w:marBottom w:val="0"/>
          <w:divBdr>
            <w:top w:val="none" w:sz="0" w:space="0" w:color="auto"/>
            <w:left w:val="none" w:sz="0" w:space="0" w:color="auto"/>
            <w:bottom w:val="none" w:sz="0" w:space="0" w:color="auto"/>
            <w:right w:val="none" w:sz="0" w:space="0" w:color="auto"/>
          </w:divBdr>
        </w:div>
        <w:div w:id="745803917">
          <w:marLeft w:val="640"/>
          <w:marRight w:val="0"/>
          <w:marTop w:val="0"/>
          <w:marBottom w:val="0"/>
          <w:divBdr>
            <w:top w:val="none" w:sz="0" w:space="0" w:color="auto"/>
            <w:left w:val="none" w:sz="0" w:space="0" w:color="auto"/>
            <w:bottom w:val="none" w:sz="0" w:space="0" w:color="auto"/>
            <w:right w:val="none" w:sz="0" w:space="0" w:color="auto"/>
          </w:divBdr>
        </w:div>
        <w:div w:id="211580257">
          <w:marLeft w:val="640"/>
          <w:marRight w:val="0"/>
          <w:marTop w:val="0"/>
          <w:marBottom w:val="0"/>
          <w:divBdr>
            <w:top w:val="none" w:sz="0" w:space="0" w:color="auto"/>
            <w:left w:val="none" w:sz="0" w:space="0" w:color="auto"/>
            <w:bottom w:val="none" w:sz="0" w:space="0" w:color="auto"/>
            <w:right w:val="none" w:sz="0" w:space="0" w:color="auto"/>
          </w:divBdr>
        </w:div>
        <w:div w:id="2111584016">
          <w:marLeft w:val="640"/>
          <w:marRight w:val="0"/>
          <w:marTop w:val="0"/>
          <w:marBottom w:val="0"/>
          <w:divBdr>
            <w:top w:val="none" w:sz="0" w:space="0" w:color="auto"/>
            <w:left w:val="none" w:sz="0" w:space="0" w:color="auto"/>
            <w:bottom w:val="none" w:sz="0" w:space="0" w:color="auto"/>
            <w:right w:val="none" w:sz="0" w:space="0" w:color="auto"/>
          </w:divBdr>
        </w:div>
        <w:div w:id="93550185">
          <w:marLeft w:val="640"/>
          <w:marRight w:val="0"/>
          <w:marTop w:val="0"/>
          <w:marBottom w:val="0"/>
          <w:divBdr>
            <w:top w:val="none" w:sz="0" w:space="0" w:color="auto"/>
            <w:left w:val="none" w:sz="0" w:space="0" w:color="auto"/>
            <w:bottom w:val="none" w:sz="0" w:space="0" w:color="auto"/>
            <w:right w:val="none" w:sz="0" w:space="0" w:color="auto"/>
          </w:divBdr>
        </w:div>
      </w:divsChild>
    </w:div>
    <w:div w:id="305822921">
      <w:bodyDiv w:val="1"/>
      <w:marLeft w:val="0"/>
      <w:marRight w:val="0"/>
      <w:marTop w:val="0"/>
      <w:marBottom w:val="0"/>
      <w:divBdr>
        <w:top w:val="none" w:sz="0" w:space="0" w:color="auto"/>
        <w:left w:val="none" w:sz="0" w:space="0" w:color="auto"/>
        <w:bottom w:val="none" w:sz="0" w:space="0" w:color="auto"/>
        <w:right w:val="none" w:sz="0" w:space="0" w:color="auto"/>
      </w:divBdr>
      <w:divsChild>
        <w:div w:id="543978937">
          <w:marLeft w:val="640"/>
          <w:marRight w:val="0"/>
          <w:marTop w:val="0"/>
          <w:marBottom w:val="0"/>
          <w:divBdr>
            <w:top w:val="none" w:sz="0" w:space="0" w:color="auto"/>
            <w:left w:val="none" w:sz="0" w:space="0" w:color="auto"/>
            <w:bottom w:val="none" w:sz="0" w:space="0" w:color="auto"/>
            <w:right w:val="none" w:sz="0" w:space="0" w:color="auto"/>
          </w:divBdr>
        </w:div>
        <w:div w:id="1790512476">
          <w:marLeft w:val="640"/>
          <w:marRight w:val="0"/>
          <w:marTop w:val="0"/>
          <w:marBottom w:val="0"/>
          <w:divBdr>
            <w:top w:val="none" w:sz="0" w:space="0" w:color="auto"/>
            <w:left w:val="none" w:sz="0" w:space="0" w:color="auto"/>
            <w:bottom w:val="none" w:sz="0" w:space="0" w:color="auto"/>
            <w:right w:val="none" w:sz="0" w:space="0" w:color="auto"/>
          </w:divBdr>
        </w:div>
        <w:div w:id="1145244557">
          <w:marLeft w:val="640"/>
          <w:marRight w:val="0"/>
          <w:marTop w:val="0"/>
          <w:marBottom w:val="0"/>
          <w:divBdr>
            <w:top w:val="none" w:sz="0" w:space="0" w:color="auto"/>
            <w:left w:val="none" w:sz="0" w:space="0" w:color="auto"/>
            <w:bottom w:val="none" w:sz="0" w:space="0" w:color="auto"/>
            <w:right w:val="none" w:sz="0" w:space="0" w:color="auto"/>
          </w:divBdr>
        </w:div>
        <w:div w:id="1030228643">
          <w:marLeft w:val="640"/>
          <w:marRight w:val="0"/>
          <w:marTop w:val="0"/>
          <w:marBottom w:val="0"/>
          <w:divBdr>
            <w:top w:val="none" w:sz="0" w:space="0" w:color="auto"/>
            <w:left w:val="none" w:sz="0" w:space="0" w:color="auto"/>
            <w:bottom w:val="none" w:sz="0" w:space="0" w:color="auto"/>
            <w:right w:val="none" w:sz="0" w:space="0" w:color="auto"/>
          </w:divBdr>
        </w:div>
        <w:div w:id="112790974">
          <w:marLeft w:val="640"/>
          <w:marRight w:val="0"/>
          <w:marTop w:val="0"/>
          <w:marBottom w:val="0"/>
          <w:divBdr>
            <w:top w:val="none" w:sz="0" w:space="0" w:color="auto"/>
            <w:left w:val="none" w:sz="0" w:space="0" w:color="auto"/>
            <w:bottom w:val="none" w:sz="0" w:space="0" w:color="auto"/>
            <w:right w:val="none" w:sz="0" w:space="0" w:color="auto"/>
          </w:divBdr>
        </w:div>
        <w:div w:id="679623473">
          <w:marLeft w:val="640"/>
          <w:marRight w:val="0"/>
          <w:marTop w:val="0"/>
          <w:marBottom w:val="0"/>
          <w:divBdr>
            <w:top w:val="none" w:sz="0" w:space="0" w:color="auto"/>
            <w:left w:val="none" w:sz="0" w:space="0" w:color="auto"/>
            <w:bottom w:val="none" w:sz="0" w:space="0" w:color="auto"/>
            <w:right w:val="none" w:sz="0" w:space="0" w:color="auto"/>
          </w:divBdr>
        </w:div>
        <w:div w:id="1518888146">
          <w:marLeft w:val="640"/>
          <w:marRight w:val="0"/>
          <w:marTop w:val="0"/>
          <w:marBottom w:val="0"/>
          <w:divBdr>
            <w:top w:val="none" w:sz="0" w:space="0" w:color="auto"/>
            <w:left w:val="none" w:sz="0" w:space="0" w:color="auto"/>
            <w:bottom w:val="none" w:sz="0" w:space="0" w:color="auto"/>
            <w:right w:val="none" w:sz="0" w:space="0" w:color="auto"/>
          </w:divBdr>
        </w:div>
        <w:div w:id="1337880421">
          <w:marLeft w:val="640"/>
          <w:marRight w:val="0"/>
          <w:marTop w:val="0"/>
          <w:marBottom w:val="0"/>
          <w:divBdr>
            <w:top w:val="none" w:sz="0" w:space="0" w:color="auto"/>
            <w:left w:val="none" w:sz="0" w:space="0" w:color="auto"/>
            <w:bottom w:val="none" w:sz="0" w:space="0" w:color="auto"/>
            <w:right w:val="none" w:sz="0" w:space="0" w:color="auto"/>
          </w:divBdr>
        </w:div>
        <w:div w:id="2134128812">
          <w:marLeft w:val="640"/>
          <w:marRight w:val="0"/>
          <w:marTop w:val="0"/>
          <w:marBottom w:val="0"/>
          <w:divBdr>
            <w:top w:val="none" w:sz="0" w:space="0" w:color="auto"/>
            <w:left w:val="none" w:sz="0" w:space="0" w:color="auto"/>
            <w:bottom w:val="none" w:sz="0" w:space="0" w:color="auto"/>
            <w:right w:val="none" w:sz="0" w:space="0" w:color="auto"/>
          </w:divBdr>
        </w:div>
        <w:div w:id="285430458">
          <w:marLeft w:val="640"/>
          <w:marRight w:val="0"/>
          <w:marTop w:val="0"/>
          <w:marBottom w:val="0"/>
          <w:divBdr>
            <w:top w:val="none" w:sz="0" w:space="0" w:color="auto"/>
            <w:left w:val="none" w:sz="0" w:space="0" w:color="auto"/>
            <w:bottom w:val="none" w:sz="0" w:space="0" w:color="auto"/>
            <w:right w:val="none" w:sz="0" w:space="0" w:color="auto"/>
          </w:divBdr>
        </w:div>
        <w:div w:id="1414430689">
          <w:marLeft w:val="640"/>
          <w:marRight w:val="0"/>
          <w:marTop w:val="0"/>
          <w:marBottom w:val="0"/>
          <w:divBdr>
            <w:top w:val="none" w:sz="0" w:space="0" w:color="auto"/>
            <w:left w:val="none" w:sz="0" w:space="0" w:color="auto"/>
            <w:bottom w:val="none" w:sz="0" w:space="0" w:color="auto"/>
            <w:right w:val="none" w:sz="0" w:space="0" w:color="auto"/>
          </w:divBdr>
        </w:div>
        <w:div w:id="763233057">
          <w:marLeft w:val="640"/>
          <w:marRight w:val="0"/>
          <w:marTop w:val="0"/>
          <w:marBottom w:val="0"/>
          <w:divBdr>
            <w:top w:val="none" w:sz="0" w:space="0" w:color="auto"/>
            <w:left w:val="none" w:sz="0" w:space="0" w:color="auto"/>
            <w:bottom w:val="none" w:sz="0" w:space="0" w:color="auto"/>
            <w:right w:val="none" w:sz="0" w:space="0" w:color="auto"/>
          </w:divBdr>
        </w:div>
        <w:div w:id="1325666505">
          <w:marLeft w:val="640"/>
          <w:marRight w:val="0"/>
          <w:marTop w:val="0"/>
          <w:marBottom w:val="0"/>
          <w:divBdr>
            <w:top w:val="none" w:sz="0" w:space="0" w:color="auto"/>
            <w:left w:val="none" w:sz="0" w:space="0" w:color="auto"/>
            <w:bottom w:val="none" w:sz="0" w:space="0" w:color="auto"/>
            <w:right w:val="none" w:sz="0" w:space="0" w:color="auto"/>
          </w:divBdr>
        </w:div>
        <w:div w:id="1260791694">
          <w:marLeft w:val="640"/>
          <w:marRight w:val="0"/>
          <w:marTop w:val="0"/>
          <w:marBottom w:val="0"/>
          <w:divBdr>
            <w:top w:val="none" w:sz="0" w:space="0" w:color="auto"/>
            <w:left w:val="none" w:sz="0" w:space="0" w:color="auto"/>
            <w:bottom w:val="none" w:sz="0" w:space="0" w:color="auto"/>
            <w:right w:val="none" w:sz="0" w:space="0" w:color="auto"/>
          </w:divBdr>
        </w:div>
        <w:div w:id="1844975116">
          <w:marLeft w:val="640"/>
          <w:marRight w:val="0"/>
          <w:marTop w:val="0"/>
          <w:marBottom w:val="0"/>
          <w:divBdr>
            <w:top w:val="none" w:sz="0" w:space="0" w:color="auto"/>
            <w:left w:val="none" w:sz="0" w:space="0" w:color="auto"/>
            <w:bottom w:val="none" w:sz="0" w:space="0" w:color="auto"/>
            <w:right w:val="none" w:sz="0" w:space="0" w:color="auto"/>
          </w:divBdr>
        </w:div>
        <w:div w:id="259874475">
          <w:marLeft w:val="640"/>
          <w:marRight w:val="0"/>
          <w:marTop w:val="0"/>
          <w:marBottom w:val="0"/>
          <w:divBdr>
            <w:top w:val="none" w:sz="0" w:space="0" w:color="auto"/>
            <w:left w:val="none" w:sz="0" w:space="0" w:color="auto"/>
            <w:bottom w:val="none" w:sz="0" w:space="0" w:color="auto"/>
            <w:right w:val="none" w:sz="0" w:space="0" w:color="auto"/>
          </w:divBdr>
        </w:div>
        <w:div w:id="1472207795">
          <w:marLeft w:val="640"/>
          <w:marRight w:val="0"/>
          <w:marTop w:val="0"/>
          <w:marBottom w:val="0"/>
          <w:divBdr>
            <w:top w:val="none" w:sz="0" w:space="0" w:color="auto"/>
            <w:left w:val="none" w:sz="0" w:space="0" w:color="auto"/>
            <w:bottom w:val="none" w:sz="0" w:space="0" w:color="auto"/>
            <w:right w:val="none" w:sz="0" w:space="0" w:color="auto"/>
          </w:divBdr>
        </w:div>
        <w:div w:id="1658269140">
          <w:marLeft w:val="640"/>
          <w:marRight w:val="0"/>
          <w:marTop w:val="0"/>
          <w:marBottom w:val="0"/>
          <w:divBdr>
            <w:top w:val="none" w:sz="0" w:space="0" w:color="auto"/>
            <w:left w:val="none" w:sz="0" w:space="0" w:color="auto"/>
            <w:bottom w:val="none" w:sz="0" w:space="0" w:color="auto"/>
            <w:right w:val="none" w:sz="0" w:space="0" w:color="auto"/>
          </w:divBdr>
        </w:div>
        <w:div w:id="1581794346">
          <w:marLeft w:val="640"/>
          <w:marRight w:val="0"/>
          <w:marTop w:val="0"/>
          <w:marBottom w:val="0"/>
          <w:divBdr>
            <w:top w:val="none" w:sz="0" w:space="0" w:color="auto"/>
            <w:left w:val="none" w:sz="0" w:space="0" w:color="auto"/>
            <w:bottom w:val="none" w:sz="0" w:space="0" w:color="auto"/>
            <w:right w:val="none" w:sz="0" w:space="0" w:color="auto"/>
          </w:divBdr>
        </w:div>
        <w:div w:id="1276673586">
          <w:marLeft w:val="640"/>
          <w:marRight w:val="0"/>
          <w:marTop w:val="0"/>
          <w:marBottom w:val="0"/>
          <w:divBdr>
            <w:top w:val="none" w:sz="0" w:space="0" w:color="auto"/>
            <w:left w:val="none" w:sz="0" w:space="0" w:color="auto"/>
            <w:bottom w:val="none" w:sz="0" w:space="0" w:color="auto"/>
            <w:right w:val="none" w:sz="0" w:space="0" w:color="auto"/>
          </w:divBdr>
        </w:div>
        <w:div w:id="577713246">
          <w:marLeft w:val="640"/>
          <w:marRight w:val="0"/>
          <w:marTop w:val="0"/>
          <w:marBottom w:val="0"/>
          <w:divBdr>
            <w:top w:val="none" w:sz="0" w:space="0" w:color="auto"/>
            <w:left w:val="none" w:sz="0" w:space="0" w:color="auto"/>
            <w:bottom w:val="none" w:sz="0" w:space="0" w:color="auto"/>
            <w:right w:val="none" w:sz="0" w:space="0" w:color="auto"/>
          </w:divBdr>
        </w:div>
      </w:divsChild>
    </w:div>
    <w:div w:id="318654227">
      <w:bodyDiv w:val="1"/>
      <w:marLeft w:val="0"/>
      <w:marRight w:val="0"/>
      <w:marTop w:val="0"/>
      <w:marBottom w:val="0"/>
      <w:divBdr>
        <w:top w:val="none" w:sz="0" w:space="0" w:color="auto"/>
        <w:left w:val="none" w:sz="0" w:space="0" w:color="auto"/>
        <w:bottom w:val="none" w:sz="0" w:space="0" w:color="auto"/>
        <w:right w:val="none" w:sz="0" w:space="0" w:color="auto"/>
      </w:divBdr>
      <w:divsChild>
        <w:div w:id="140540107">
          <w:marLeft w:val="640"/>
          <w:marRight w:val="0"/>
          <w:marTop w:val="0"/>
          <w:marBottom w:val="0"/>
          <w:divBdr>
            <w:top w:val="none" w:sz="0" w:space="0" w:color="auto"/>
            <w:left w:val="none" w:sz="0" w:space="0" w:color="auto"/>
            <w:bottom w:val="none" w:sz="0" w:space="0" w:color="auto"/>
            <w:right w:val="none" w:sz="0" w:space="0" w:color="auto"/>
          </w:divBdr>
        </w:div>
        <w:div w:id="1554654989">
          <w:marLeft w:val="640"/>
          <w:marRight w:val="0"/>
          <w:marTop w:val="0"/>
          <w:marBottom w:val="0"/>
          <w:divBdr>
            <w:top w:val="none" w:sz="0" w:space="0" w:color="auto"/>
            <w:left w:val="none" w:sz="0" w:space="0" w:color="auto"/>
            <w:bottom w:val="none" w:sz="0" w:space="0" w:color="auto"/>
            <w:right w:val="none" w:sz="0" w:space="0" w:color="auto"/>
          </w:divBdr>
        </w:div>
        <w:div w:id="1506360591">
          <w:marLeft w:val="640"/>
          <w:marRight w:val="0"/>
          <w:marTop w:val="0"/>
          <w:marBottom w:val="0"/>
          <w:divBdr>
            <w:top w:val="none" w:sz="0" w:space="0" w:color="auto"/>
            <w:left w:val="none" w:sz="0" w:space="0" w:color="auto"/>
            <w:bottom w:val="none" w:sz="0" w:space="0" w:color="auto"/>
            <w:right w:val="none" w:sz="0" w:space="0" w:color="auto"/>
          </w:divBdr>
        </w:div>
        <w:div w:id="827405018">
          <w:marLeft w:val="640"/>
          <w:marRight w:val="0"/>
          <w:marTop w:val="0"/>
          <w:marBottom w:val="0"/>
          <w:divBdr>
            <w:top w:val="none" w:sz="0" w:space="0" w:color="auto"/>
            <w:left w:val="none" w:sz="0" w:space="0" w:color="auto"/>
            <w:bottom w:val="none" w:sz="0" w:space="0" w:color="auto"/>
            <w:right w:val="none" w:sz="0" w:space="0" w:color="auto"/>
          </w:divBdr>
        </w:div>
        <w:div w:id="284511506">
          <w:marLeft w:val="640"/>
          <w:marRight w:val="0"/>
          <w:marTop w:val="0"/>
          <w:marBottom w:val="0"/>
          <w:divBdr>
            <w:top w:val="none" w:sz="0" w:space="0" w:color="auto"/>
            <w:left w:val="none" w:sz="0" w:space="0" w:color="auto"/>
            <w:bottom w:val="none" w:sz="0" w:space="0" w:color="auto"/>
            <w:right w:val="none" w:sz="0" w:space="0" w:color="auto"/>
          </w:divBdr>
        </w:div>
        <w:div w:id="977733714">
          <w:marLeft w:val="640"/>
          <w:marRight w:val="0"/>
          <w:marTop w:val="0"/>
          <w:marBottom w:val="0"/>
          <w:divBdr>
            <w:top w:val="none" w:sz="0" w:space="0" w:color="auto"/>
            <w:left w:val="none" w:sz="0" w:space="0" w:color="auto"/>
            <w:bottom w:val="none" w:sz="0" w:space="0" w:color="auto"/>
            <w:right w:val="none" w:sz="0" w:space="0" w:color="auto"/>
          </w:divBdr>
        </w:div>
        <w:div w:id="1563101702">
          <w:marLeft w:val="640"/>
          <w:marRight w:val="0"/>
          <w:marTop w:val="0"/>
          <w:marBottom w:val="0"/>
          <w:divBdr>
            <w:top w:val="none" w:sz="0" w:space="0" w:color="auto"/>
            <w:left w:val="none" w:sz="0" w:space="0" w:color="auto"/>
            <w:bottom w:val="none" w:sz="0" w:space="0" w:color="auto"/>
            <w:right w:val="none" w:sz="0" w:space="0" w:color="auto"/>
          </w:divBdr>
        </w:div>
        <w:div w:id="1510217541">
          <w:marLeft w:val="640"/>
          <w:marRight w:val="0"/>
          <w:marTop w:val="0"/>
          <w:marBottom w:val="0"/>
          <w:divBdr>
            <w:top w:val="none" w:sz="0" w:space="0" w:color="auto"/>
            <w:left w:val="none" w:sz="0" w:space="0" w:color="auto"/>
            <w:bottom w:val="none" w:sz="0" w:space="0" w:color="auto"/>
            <w:right w:val="none" w:sz="0" w:space="0" w:color="auto"/>
          </w:divBdr>
        </w:div>
        <w:div w:id="408695210">
          <w:marLeft w:val="640"/>
          <w:marRight w:val="0"/>
          <w:marTop w:val="0"/>
          <w:marBottom w:val="0"/>
          <w:divBdr>
            <w:top w:val="none" w:sz="0" w:space="0" w:color="auto"/>
            <w:left w:val="none" w:sz="0" w:space="0" w:color="auto"/>
            <w:bottom w:val="none" w:sz="0" w:space="0" w:color="auto"/>
            <w:right w:val="none" w:sz="0" w:space="0" w:color="auto"/>
          </w:divBdr>
        </w:div>
        <w:div w:id="611206925">
          <w:marLeft w:val="640"/>
          <w:marRight w:val="0"/>
          <w:marTop w:val="0"/>
          <w:marBottom w:val="0"/>
          <w:divBdr>
            <w:top w:val="none" w:sz="0" w:space="0" w:color="auto"/>
            <w:left w:val="none" w:sz="0" w:space="0" w:color="auto"/>
            <w:bottom w:val="none" w:sz="0" w:space="0" w:color="auto"/>
            <w:right w:val="none" w:sz="0" w:space="0" w:color="auto"/>
          </w:divBdr>
        </w:div>
        <w:div w:id="1809125684">
          <w:marLeft w:val="640"/>
          <w:marRight w:val="0"/>
          <w:marTop w:val="0"/>
          <w:marBottom w:val="0"/>
          <w:divBdr>
            <w:top w:val="none" w:sz="0" w:space="0" w:color="auto"/>
            <w:left w:val="none" w:sz="0" w:space="0" w:color="auto"/>
            <w:bottom w:val="none" w:sz="0" w:space="0" w:color="auto"/>
            <w:right w:val="none" w:sz="0" w:space="0" w:color="auto"/>
          </w:divBdr>
        </w:div>
        <w:div w:id="1555584441">
          <w:marLeft w:val="640"/>
          <w:marRight w:val="0"/>
          <w:marTop w:val="0"/>
          <w:marBottom w:val="0"/>
          <w:divBdr>
            <w:top w:val="none" w:sz="0" w:space="0" w:color="auto"/>
            <w:left w:val="none" w:sz="0" w:space="0" w:color="auto"/>
            <w:bottom w:val="none" w:sz="0" w:space="0" w:color="auto"/>
            <w:right w:val="none" w:sz="0" w:space="0" w:color="auto"/>
          </w:divBdr>
        </w:div>
        <w:div w:id="1966739073">
          <w:marLeft w:val="640"/>
          <w:marRight w:val="0"/>
          <w:marTop w:val="0"/>
          <w:marBottom w:val="0"/>
          <w:divBdr>
            <w:top w:val="none" w:sz="0" w:space="0" w:color="auto"/>
            <w:left w:val="none" w:sz="0" w:space="0" w:color="auto"/>
            <w:bottom w:val="none" w:sz="0" w:space="0" w:color="auto"/>
            <w:right w:val="none" w:sz="0" w:space="0" w:color="auto"/>
          </w:divBdr>
        </w:div>
        <w:div w:id="1333026290">
          <w:marLeft w:val="640"/>
          <w:marRight w:val="0"/>
          <w:marTop w:val="0"/>
          <w:marBottom w:val="0"/>
          <w:divBdr>
            <w:top w:val="none" w:sz="0" w:space="0" w:color="auto"/>
            <w:left w:val="none" w:sz="0" w:space="0" w:color="auto"/>
            <w:bottom w:val="none" w:sz="0" w:space="0" w:color="auto"/>
            <w:right w:val="none" w:sz="0" w:space="0" w:color="auto"/>
          </w:divBdr>
        </w:div>
        <w:div w:id="1608585817">
          <w:marLeft w:val="640"/>
          <w:marRight w:val="0"/>
          <w:marTop w:val="0"/>
          <w:marBottom w:val="0"/>
          <w:divBdr>
            <w:top w:val="none" w:sz="0" w:space="0" w:color="auto"/>
            <w:left w:val="none" w:sz="0" w:space="0" w:color="auto"/>
            <w:bottom w:val="none" w:sz="0" w:space="0" w:color="auto"/>
            <w:right w:val="none" w:sz="0" w:space="0" w:color="auto"/>
          </w:divBdr>
        </w:div>
        <w:div w:id="957875300">
          <w:marLeft w:val="640"/>
          <w:marRight w:val="0"/>
          <w:marTop w:val="0"/>
          <w:marBottom w:val="0"/>
          <w:divBdr>
            <w:top w:val="none" w:sz="0" w:space="0" w:color="auto"/>
            <w:left w:val="none" w:sz="0" w:space="0" w:color="auto"/>
            <w:bottom w:val="none" w:sz="0" w:space="0" w:color="auto"/>
            <w:right w:val="none" w:sz="0" w:space="0" w:color="auto"/>
          </w:divBdr>
        </w:div>
        <w:div w:id="1760714543">
          <w:marLeft w:val="640"/>
          <w:marRight w:val="0"/>
          <w:marTop w:val="0"/>
          <w:marBottom w:val="0"/>
          <w:divBdr>
            <w:top w:val="none" w:sz="0" w:space="0" w:color="auto"/>
            <w:left w:val="none" w:sz="0" w:space="0" w:color="auto"/>
            <w:bottom w:val="none" w:sz="0" w:space="0" w:color="auto"/>
            <w:right w:val="none" w:sz="0" w:space="0" w:color="auto"/>
          </w:divBdr>
        </w:div>
        <w:div w:id="2088451354">
          <w:marLeft w:val="640"/>
          <w:marRight w:val="0"/>
          <w:marTop w:val="0"/>
          <w:marBottom w:val="0"/>
          <w:divBdr>
            <w:top w:val="none" w:sz="0" w:space="0" w:color="auto"/>
            <w:left w:val="none" w:sz="0" w:space="0" w:color="auto"/>
            <w:bottom w:val="none" w:sz="0" w:space="0" w:color="auto"/>
            <w:right w:val="none" w:sz="0" w:space="0" w:color="auto"/>
          </w:divBdr>
        </w:div>
        <w:div w:id="561796488">
          <w:marLeft w:val="640"/>
          <w:marRight w:val="0"/>
          <w:marTop w:val="0"/>
          <w:marBottom w:val="0"/>
          <w:divBdr>
            <w:top w:val="none" w:sz="0" w:space="0" w:color="auto"/>
            <w:left w:val="none" w:sz="0" w:space="0" w:color="auto"/>
            <w:bottom w:val="none" w:sz="0" w:space="0" w:color="auto"/>
            <w:right w:val="none" w:sz="0" w:space="0" w:color="auto"/>
          </w:divBdr>
        </w:div>
        <w:div w:id="912348456">
          <w:marLeft w:val="640"/>
          <w:marRight w:val="0"/>
          <w:marTop w:val="0"/>
          <w:marBottom w:val="0"/>
          <w:divBdr>
            <w:top w:val="none" w:sz="0" w:space="0" w:color="auto"/>
            <w:left w:val="none" w:sz="0" w:space="0" w:color="auto"/>
            <w:bottom w:val="none" w:sz="0" w:space="0" w:color="auto"/>
            <w:right w:val="none" w:sz="0" w:space="0" w:color="auto"/>
          </w:divBdr>
        </w:div>
        <w:div w:id="1723669654">
          <w:marLeft w:val="640"/>
          <w:marRight w:val="0"/>
          <w:marTop w:val="0"/>
          <w:marBottom w:val="0"/>
          <w:divBdr>
            <w:top w:val="none" w:sz="0" w:space="0" w:color="auto"/>
            <w:left w:val="none" w:sz="0" w:space="0" w:color="auto"/>
            <w:bottom w:val="none" w:sz="0" w:space="0" w:color="auto"/>
            <w:right w:val="none" w:sz="0" w:space="0" w:color="auto"/>
          </w:divBdr>
        </w:div>
        <w:div w:id="274874954">
          <w:marLeft w:val="640"/>
          <w:marRight w:val="0"/>
          <w:marTop w:val="0"/>
          <w:marBottom w:val="0"/>
          <w:divBdr>
            <w:top w:val="none" w:sz="0" w:space="0" w:color="auto"/>
            <w:left w:val="none" w:sz="0" w:space="0" w:color="auto"/>
            <w:bottom w:val="none" w:sz="0" w:space="0" w:color="auto"/>
            <w:right w:val="none" w:sz="0" w:space="0" w:color="auto"/>
          </w:divBdr>
        </w:div>
        <w:div w:id="783840030">
          <w:marLeft w:val="640"/>
          <w:marRight w:val="0"/>
          <w:marTop w:val="0"/>
          <w:marBottom w:val="0"/>
          <w:divBdr>
            <w:top w:val="none" w:sz="0" w:space="0" w:color="auto"/>
            <w:left w:val="none" w:sz="0" w:space="0" w:color="auto"/>
            <w:bottom w:val="none" w:sz="0" w:space="0" w:color="auto"/>
            <w:right w:val="none" w:sz="0" w:space="0" w:color="auto"/>
          </w:divBdr>
        </w:div>
        <w:div w:id="952132293">
          <w:marLeft w:val="640"/>
          <w:marRight w:val="0"/>
          <w:marTop w:val="0"/>
          <w:marBottom w:val="0"/>
          <w:divBdr>
            <w:top w:val="none" w:sz="0" w:space="0" w:color="auto"/>
            <w:left w:val="none" w:sz="0" w:space="0" w:color="auto"/>
            <w:bottom w:val="none" w:sz="0" w:space="0" w:color="auto"/>
            <w:right w:val="none" w:sz="0" w:space="0" w:color="auto"/>
          </w:divBdr>
        </w:div>
        <w:div w:id="381901353">
          <w:marLeft w:val="640"/>
          <w:marRight w:val="0"/>
          <w:marTop w:val="0"/>
          <w:marBottom w:val="0"/>
          <w:divBdr>
            <w:top w:val="none" w:sz="0" w:space="0" w:color="auto"/>
            <w:left w:val="none" w:sz="0" w:space="0" w:color="auto"/>
            <w:bottom w:val="none" w:sz="0" w:space="0" w:color="auto"/>
            <w:right w:val="none" w:sz="0" w:space="0" w:color="auto"/>
          </w:divBdr>
        </w:div>
        <w:div w:id="833183780">
          <w:marLeft w:val="640"/>
          <w:marRight w:val="0"/>
          <w:marTop w:val="0"/>
          <w:marBottom w:val="0"/>
          <w:divBdr>
            <w:top w:val="none" w:sz="0" w:space="0" w:color="auto"/>
            <w:left w:val="none" w:sz="0" w:space="0" w:color="auto"/>
            <w:bottom w:val="none" w:sz="0" w:space="0" w:color="auto"/>
            <w:right w:val="none" w:sz="0" w:space="0" w:color="auto"/>
          </w:divBdr>
        </w:div>
        <w:div w:id="1497301260">
          <w:marLeft w:val="640"/>
          <w:marRight w:val="0"/>
          <w:marTop w:val="0"/>
          <w:marBottom w:val="0"/>
          <w:divBdr>
            <w:top w:val="none" w:sz="0" w:space="0" w:color="auto"/>
            <w:left w:val="none" w:sz="0" w:space="0" w:color="auto"/>
            <w:bottom w:val="none" w:sz="0" w:space="0" w:color="auto"/>
            <w:right w:val="none" w:sz="0" w:space="0" w:color="auto"/>
          </w:divBdr>
        </w:div>
        <w:div w:id="746533869">
          <w:marLeft w:val="640"/>
          <w:marRight w:val="0"/>
          <w:marTop w:val="0"/>
          <w:marBottom w:val="0"/>
          <w:divBdr>
            <w:top w:val="none" w:sz="0" w:space="0" w:color="auto"/>
            <w:left w:val="none" w:sz="0" w:space="0" w:color="auto"/>
            <w:bottom w:val="none" w:sz="0" w:space="0" w:color="auto"/>
            <w:right w:val="none" w:sz="0" w:space="0" w:color="auto"/>
          </w:divBdr>
        </w:div>
        <w:div w:id="303318016">
          <w:marLeft w:val="640"/>
          <w:marRight w:val="0"/>
          <w:marTop w:val="0"/>
          <w:marBottom w:val="0"/>
          <w:divBdr>
            <w:top w:val="none" w:sz="0" w:space="0" w:color="auto"/>
            <w:left w:val="none" w:sz="0" w:space="0" w:color="auto"/>
            <w:bottom w:val="none" w:sz="0" w:space="0" w:color="auto"/>
            <w:right w:val="none" w:sz="0" w:space="0" w:color="auto"/>
          </w:divBdr>
        </w:div>
        <w:div w:id="864631477">
          <w:marLeft w:val="640"/>
          <w:marRight w:val="0"/>
          <w:marTop w:val="0"/>
          <w:marBottom w:val="0"/>
          <w:divBdr>
            <w:top w:val="none" w:sz="0" w:space="0" w:color="auto"/>
            <w:left w:val="none" w:sz="0" w:space="0" w:color="auto"/>
            <w:bottom w:val="none" w:sz="0" w:space="0" w:color="auto"/>
            <w:right w:val="none" w:sz="0" w:space="0" w:color="auto"/>
          </w:divBdr>
        </w:div>
        <w:div w:id="944385863">
          <w:marLeft w:val="640"/>
          <w:marRight w:val="0"/>
          <w:marTop w:val="0"/>
          <w:marBottom w:val="0"/>
          <w:divBdr>
            <w:top w:val="none" w:sz="0" w:space="0" w:color="auto"/>
            <w:left w:val="none" w:sz="0" w:space="0" w:color="auto"/>
            <w:bottom w:val="none" w:sz="0" w:space="0" w:color="auto"/>
            <w:right w:val="none" w:sz="0" w:space="0" w:color="auto"/>
          </w:divBdr>
        </w:div>
        <w:div w:id="207037015">
          <w:marLeft w:val="640"/>
          <w:marRight w:val="0"/>
          <w:marTop w:val="0"/>
          <w:marBottom w:val="0"/>
          <w:divBdr>
            <w:top w:val="none" w:sz="0" w:space="0" w:color="auto"/>
            <w:left w:val="none" w:sz="0" w:space="0" w:color="auto"/>
            <w:bottom w:val="none" w:sz="0" w:space="0" w:color="auto"/>
            <w:right w:val="none" w:sz="0" w:space="0" w:color="auto"/>
          </w:divBdr>
        </w:div>
        <w:div w:id="691342862">
          <w:marLeft w:val="640"/>
          <w:marRight w:val="0"/>
          <w:marTop w:val="0"/>
          <w:marBottom w:val="0"/>
          <w:divBdr>
            <w:top w:val="none" w:sz="0" w:space="0" w:color="auto"/>
            <w:left w:val="none" w:sz="0" w:space="0" w:color="auto"/>
            <w:bottom w:val="none" w:sz="0" w:space="0" w:color="auto"/>
            <w:right w:val="none" w:sz="0" w:space="0" w:color="auto"/>
          </w:divBdr>
        </w:div>
      </w:divsChild>
    </w:div>
    <w:div w:id="320471683">
      <w:bodyDiv w:val="1"/>
      <w:marLeft w:val="0"/>
      <w:marRight w:val="0"/>
      <w:marTop w:val="0"/>
      <w:marBottom w:val="0"/>
      <w:divBdr>
        <w:top w:val="none" w:sz="0" w:space="0" w:color="auto"/>
        <w:left w:val="none" w:sz="0" w:space="0" w:color="auto"/>
        <w:bottom w:val="none" w:sz="0" w:space="0" w:color="auto"/>
        <w:right w:val="none" w:sz="0" w:space="0" w:color="auto"/>
      </w:divBdr>
      <w:divsChild>
        <w:div w:id="2120368640">
          <w:marLeft w:val="640"/>
          <w:marRight w:val="0"/>
          <w:marTop w:val="0"/>
          <w:marBottom w:val="0"/>
          <w:divBdr>
            <w:top w:val="none" w:sz="0" w:space="0" w:color="auto"/>
            <w:left w:val="none" w:sz="0" w:space="0" w:color="auto"/>
            <w:bottom w:val="none" w:sz="0" w:space="0" w:color="auto"/>
            <w:right w:val="none" w:sz="0" w:space="0" w:color="auto"/>
          </w:divBdr>
        </w:div>
        <w:div w:id="1496725276">
          <w:marLeft w:val="640"/>
          <w:marRight w:val="0"/>
          <w:marTop w:val="0"/>
          <w:marBottom w:val="0"/>
          <w:divBdr>
            <w:top w:val="none" w:sz="0" w:space="0" w:color="auto"/>
            <w:left w:val="none" w:sz="0" w:space="0" w:color="auto"/>
            <w:bottom w:val="none" w:sz="0" w:space="0" w:color="auto"/>
            <w:right w:val="none" w:sz="0" w:space="0" w:color="auto"/>
          </w:divBdr>
        </w:div>
        <w:div w:id="278530042">
          <w:marLeft w:val="640"/>
          <w:marRight w:val="0"/>
          <w:marTop w:val="0"/>
          <w:marBottom w:val="0"/>
          <w:divBdr>
            <w:top w:val="none" w:sz="0" w:space="0" w:color="auto"/>
            <w:left w:val="none" w:sz="0" w:space="0" w:color="auto"/>
            <w:bottom w:val="none" w:sz="0" w:space="0" w:color="auto"/>
            <w:right w:val="none" w:sz="0" w:space="0" w:color="auto"/>
          </w:divBdr>
        </w:div>
        <w:div w:id="1770389765">
          <w:marLeft w:val="640"/>
          <w:marRight w:val="0"/>
          <w:marTop w:val="0"/>
          <w:marBottom w:val="0"/>
          <w:divBdr>
            <w:top w:val="none" w:sz="0" w:space="0" w:color="auto"/>
            <w:left w:val="none" w:sz="0" w:space="0" w:color="auto"/>
            <w:bottom w:val="none" w:sz="0" w:space="0" w:color="auto"/>
            <w:right w:val="none" w:sz="0" w:space="0" w:color="auto"/>
          </w:divBdr>
        </w:div>
        <w:div w:id="1048261804">
          <w:marLeft w:val="640"/>
          <w:marRight w:val="0"/>
          <w:marTop w:val="0"/>
          <w:marBottom w:val="0"/>
          <w:divBdr>
            <w:top w:val="none" w:sz="0" w:space="0" w:color="auto"/>
            <w:left w:val="none" w:sz="0" w:space="0" w:color="auto"/>
            <w:bottom w:val="none" w:sz="0" w:space="0" w:color="auto"/>
            <w:right w:val="none" w:sz="0" w:space="0" w:color="auto"/>
          </w:divBdr>
        </w:div>
        <w:div w:id="109521292">
          <w:marLeft w:val="640"/>
          <w:marRight w:val="0"/>
          <w:marTop w:val="0"/>
          <w:marBottom w:val="0"/>
          <w:divBdr>
            <w:top w:val="none" w:sz="0" w:space="0" w:color="auto"/>
            <w:left w:val="none" w:sz="0" w:space="0" w:color="auto"/>
            <w:bottom w:val="none" w:sz="0" w:space="0" w:color="auto"/>
            <w:right w:val="none" w:sz="0" w:space="0" w:color="auto"/>
          </w:divBdr>
        </w:div>
        <w:div w:id="1476601894">
          <w:marLeft w:val="640"/>
          <w:marRight w:val="0"/>
          <w:marTop w:val="0"/>
          <w:marBottom w:val="0"/>
          <w:divBdr>
            <w:top w:val="none" w:sz="0" w:space="0" w:color="auto"/>
            <w:left w:val="none" w:sz="0" w:space="0" w:color="auto"/>
            <w:bottom w:val="none" w:sz="0" w:space="0" w:color="auto"/>
            <w:right w:val="none" w:sz="0" w:space="0" w:color="auto"/>
          </w:divBdr>
        </w:div>
        <w:div w:id="1013533218">
          <w:marLeft w:val="640"/>
          <w:marRight w:val="0"/>
          <w:marTop w:val="0"/>
          <w:marBottom w:val="0"/>
          <w:divBdr>
            <w:top w:val="none" w:sz="0" w:space="0" w:color="auto"/>
            <w:left w:val="none" w:sz="0" w:space="0" w:color="auto"/>
            <w:bottom w:val="none" w:sz="0" w:space="0" w:color="auto"/>
            <w:right w:val="none" w:sz="0" w:space="0" w:color="auto"/>
          </w:divBdr>
        </w:div>
        <w:div w:id="1829131920">
          <w:marLeft w:val="640"/>
          <w:marRight w:val="0"/>
          <w:marTop w:val="0"/>
          <w:marBottom w:val="0"/>
          <w:divBdr>
            <w:top w:val="none" w:sz="0" w:space="0" w:color="auto"/>
            <w:left w:val="none" w:sz="0" w:space="0" w:color="auto"/>
            <w:bottom w:val="none" w:sz="0" w:space="0" w:color="auto"/>
            <w:right w:val="none" w:sz="0" w:space="0" w:color="auto"/>
          </w:divBdr>
        </w:div>
        <w:div w:id="1245410068">
          <w:marLeft w:val="640"/>
          <w:marRight w:val="0"/>
          <w:marTop w:val="0"/>
          <w:marBottom w:val="0"/>
          <w:divBdr>
            <w:top w:val="none" w:sz="0" w:space="0" w:color="auto"/>
            <w:left w:val="none" w:sz="0" w:space="0" w:color="auto"/>
            <w:bottom w:val="none" w:sz="0" w:space="0" w:color="auto"/>
            <w:right w:val="none" w:sz="0" w:space="0" w:color="auto"/>
          </w:divBdr>
        </w:div>
        <w:div w:id="1942834066">
          <w:marLeft w:val="640"/>
          <w:marRight w:val="0"/>
          <w:marTop w:val="0"/>
          <w:marBottom w:val="0"/>
          <w:divBdr>
            <w:top w:val="none" w:sz="0" w:space="0" w:color="auto"/>
            <w:left w:val="none" w:sz="0" w:space="0" w:color="auto"/>
            <w:bottom w:val="none" w:sz="0" w:space="0" w:color="auto"/>
            <w:right w:val="none" w:sz="0" w:space="0" w:color="auto"/>
          </w:divBdr>
        </w:div>
        <w:div w:id="1747537274">
          <w:marLeft w:val="640"/>
          <w:marRight w:val="0"/>
          <w:marTop w:val="0"/>
          <w:marBottom w:val="0"/>
          <w:divBdr>
            <w:top w:val="none" w:sz="0" w:space="0" w:color="auto"/>
            <w:left w:val="none" w:sz="0" w:space="0" w:color="auto"/>
            <w:bottom w:val="none" w:sz="0" w:space="0" w:color="auto"/>
            <w:right w:val="none" w:sz="0" w:space="0" w:color="auto"/>
          </w:divBdr>
        </w:div>
        <w:div w:id="131946751">
          <w:marLeft w:val="640"/>
          <w:marRight w:val="0"/>
          <w:marTop w:val="0"/>
          <w:marBottom w:val="0"/>
          <w:divBdr>
            <w:top w:val="none" w:sz="0" w:space="0" w:color="auto"/>
            <w:left w:val="none" w:sz="0" w:space="0" w:color="auto"/>
            <w:bottom w:val="none" w:sz="0" w:space="0" w:color="auto"/>
            <w:right w:val="none" w:sz="0" w:space="0" w:color="auto"/>
          </w:divBdr>
        </w:div>
        <w:div w:id="533270138">
          <w:marLeft w:val="640"/>
          <w:marRight w:val="0"/>
          <w:marTop w:val="0"/>
          <w:marBottom w:val="0"/>
          <w:divBdr>
            <w:top w:val="none" w:sz="0" w:space="0" w:color="auto"/>
            <w:left w:val="none" w:sz="0" w:space="0" w:color="auto"/>
            <w:bottom w:val="none" w:sz="0" w:space="0" w:color="auto"/>
            <w:right w:val="none" w:sz="0" w:space="0" w:color="auto"/>
          </w:divBdr>
        </w:div>
        <w:div w:id="1800801523">
          <w:marLeft w:val="640"/>
          <w:marRight w:val="0"/>
          <w:marTop w:val="0"/>
          <w:marBottom w:val="0"/>
          <w:divBdr>
            <w:top w:val="none" w:sz="0" w:space="0" w:color="auto"/>
            <w:left w:val="none" w:sz="0" w:space="0" w:color="auto"/>
            <w:bottom w:val="none" w:sz="0" w:space="0" w:color="auto"/>
            <w:right w:val="none" w:sz="0" w:space="0" w:color="auto"/>
          </w:divBdr>
        </w:div>
        <w:div w:id="24183534">
          <w:marLeft w:val="640"/>
          <w:marRight w:val="0"/>
          <w:marTop w:val="0"/>
          <w:marBottom w:val="0"/>
          <w:divBdr>
            <w:top w:val="none" w:sz="0" w:space="0" w:color="auto"/>
            <w:left w:val="none" w:sz="0" w:space="0" w:color="auto"/>
            <w:bottom w:val="none" w:sz="0" w:space="0" w:color="auto"/>
            <w:right w:val="none" w:sz="0" w:space="0" w:color="auto"/>
          </w:divBdr>
        </w:div>
        <w:div w:id="1098982981">
          <w:marLeft w:val="640"/>
          <w:marRight w:val="0"/>
          <w:marTop w:val="0"/>
          <w:marBottom w:val="0"/>
          <w:divBdr>
            <w:top w:val="none" w:sz="0" w:space="0" w:color="auto"/>
            <w:left w:val="none" w:sz="0" w:space="0" w:color="auto"/>
            <w:bottom w:val="none" w:sz="0" w:space="0" w:color="auto"/>
            <w:right w:val="none" w:sz="0" w:space="0" w:color="auto"/>
          </w:divBdr>
        </w:div>
        <w:div w:id="536508901">
          <w:marLeft w:val="640"/>
          <w:marRight w:val="0"/>
          <w:marTop w:val="0"/>
          <w:marBottom w:val="0"/>
          <w:divBdr>
            <w:top w:val="none" w:sz="0" w:space="0" w:color="auto"/>
            <w:left w:val="none" w:sz="0" w:space="0" w:color="auto"/>
            <w:bottom w:val="none" w:sz="0" w:space="0" w:color="auto"/>
            <w:right w:val="none" w:sz="0" w:space="0" w:color="auto"/>
          </w:divBdr>
        </w:div>
        <w:div w:id="994649003">
          <w:marLeft w:val="640"/>
          <w:marRight w:val="0"/>
          <w:marTop w:val="0"/>
          <w:marBottom w:val="0"/>
          <w:divBdr>
            <w:top w:val="none" w:sz="0" w:space="0" w:color="auto"/>
            <w:left w:val="none" w:sz="0" w:space="0" w:color="auto"/>
            <w:bottom w:val="none" w:sz="0" w:space="0" w:color="auto"/>
            <w:right w:val="none" w:sz="0" w:space="0" w:color="auto"/>
          </w:divBdr>
        </w:div>
        <w:div w:id="1984698306">
          <w:marLeft w:val="640"/>
          <w:marRight w:val="0"/>
          <w:marTop w:val="0"/>
          <w:marBottom w:val="0"/>
          <w:divBdr>
            <w:top w:val="none" w:sz="0" w:space="0" w:color="auto"/>
            <w:left w:val="none" w:sz="0" w:space="0" w:color="auto"/>
            <w:bottom w:val="none" w:sz="0" w:space="0" w:color="auto"/>
            <w:right w:val="none" w:sz="0" w:space="0" w:color="auto"/>
          </w:divBdr>
        </w:div>
      </w:divsChild>
    </w:div>
    <w:div w:id="328022341">
      <w:bodyDiv w:val="1"/>
      <w:marLeft w:val="0"/>
      <w:marRight w:val="0"/>
      <w:marTop w:val="0"/>
      <w:marBottom w:val="0"/>
      <w:divBdr>
        <w:top w:val="none" w:sz="0" w:space="0" w:color="auto"/>
        <w:left w:val="none" w:sz="0" w:space="0" w:color="auto"/>
        <w:bottom w:val="none" w:sz="0" w:space="0" w:color="auto"/>
        <w:right w:val="none" w:sz="0" w:space="0" w:color="auto"/>
      </w:divBdr>
      <w:divsChild>
        <w:div w:id="1569807739">
          <w:marLeft w:val="640"/>
          <w:marRight w:val="0"/>
          <w:marTop w:val="0"/>
          <w:marBottom w:val="0"/>
          <w:divBdr>
            <w:top w:val="none" w:sz="0" w:space="0" w:color="auto"/>
            <w:left w:val="none" w:sz="0" w:space="0" w:color="auto"/>
            <w:bottom w:val="none" w:sz="0" w:space="0" w:color="auto"/>
            <w:right w:val="none" w:sz="0" w:space="0" w:color="auto"/>
          </w:divBdr>
        </w:div>
        <w:div w:id="425200519">
          <w:marLeft w:val="640"/>
          <w:marRight w:val="0"/>
          <w:marTop w:val="0"/>
          <w:marBottom w:val="0"/>
          <w:divBdr>
            <w:top w:val="none" w:sz="0" w:space="0" w:color="auto"/>
            <w:left w:val="none" w:sz="0" w:space="0" w:color="auto"/>
            <w:bottom w:val="none" w:sz="0" w:space="0" w:color="auto"/>
            <w:right w:val="none" w:sz="0" w:space="0" w:color="auto"/>
          </w:divBdr>
        </w:div>
        <w:div w:id="281112467">
          <w:marLeft w:val="640"/>
          <w:marRight w:val="0"/>
          <w:marTop w:val="0"/>
          <w:marBottom w:val="0"/>
          <w:divBdr>
            <w:top w:val="none" w:sz="0" w:space="0" w:color="auto"/>
            <w:left w:val="none" w:sz="0" w:space="0" w:color="auto"/>
            <w:bottom w:val="none" w:sz="0" w:space="0" w:color="auto"/>
            <w:right w:val="none" w:sz="0" w:space="0" w:color="auto"/>
          </w:divBdr>
        </w:div>
        <w:div w:id="1413232298">
          <w:marLeft w:val="640"/>
          <w:marRight w:val="0"/>
          <w:marTop w:val="0"/>
          <w:marBottom w:val="0"/>
          <w:divBdr>
            <w:top w:val="none" w:sz="0" w:space="0" w:color="auto"/>
            <w:left w:val="none" w:sz="0" w:space="0" w:color="auto"/>
            <w:bottom w:val="none" w:sz="0" w:space="0" w:color="auto"/>
            <w:right w:val="none" w:sz="0" w:space="0" w:color="auto"/>
          </w:divBdr>
        </w:div>
        <w:div w:id="108356553">
          <w:marLeft w:val="640"/>
          <w:marRight w:val="0"/>
          <w:marTop w:val="0"/>
          <w:marBottom w:val="0"/>
          <w:divBdr>
            <w:top w:val="none" w:sz="0" w:space="0" w:color="auto"/>
            <w:left w:val="none" w:sz="0" w:space="0" w:color="auto"/>
            <w:bottom w:val="none" w:sz="0" w:space="0" w:color="auto"/>
            <w:right w:val="none" w:sz="0" w:space="0" w:color="auto"/>
          </w:divBdr>
        </w:div>
        <w:div w:id="976882661">
          <w:marLeft w:val="640"/>
          <w:marRight w:val="0"/>
          <w:marTop w:val="0"/>
          <w:marBottom w:val="0"/>
          <w:divBdr>
            <w:top w:val="none" w:sz="0" w:space="0" w:color="auto"/>
            <w:left w:val="none" w:sz="0" w:space="0" w:color="auto"/>
            <w:bottom w:val="none" w:sz="0" w:space="0" w:color="auto"/>
            <w:right w:val="none" w:sz="0" w:space="0" w:color="auto"/>
          </w:divBdr>
        </w:div>
        <w:div w:id="2121337086">
          <w:marLeft w:val="640"/>
          <w:marRight w:val="0"/>
          <w:marTop w:val="0"/>
          <w:marBottom w:val="0"/>
          <w:divBdr>
            <w:top w:val="none" w:sz="0" w:space="0" w:color="auto"/>
            <w:left w:val="none" w:sz="0" w:space="0" w:color="auto"/>
            <w:bottom w:val="none" w:sz="0" w:space="0" w:color="auto"/>
            <w:right w:val="none" w:sz="0" w:space="0" w:color="auto"/>
          </w:divBdr>
        </w:div>
        <w:div w:id="131674105">
          <w:marLeft w:val="640"/>
          <w:marRight w:val="0"/>
          <w:marTop w:val="0"/>
          <w:marBottom w:val="0"/>
          <w:divBdr>
            <w:top w:val="none" w:sz="0" w:space="0" w:color="auto"/>
            <w:left w:val="none" w:sz="0" w:space="0" w:color="auto"/>
            <w:bottom w:val="none" w:sz="0" w:space="0" w:color="auto"/>
            <w:right w:val="none" w:sz="0" w:space="0" w:color="auto"/>
          </w:divBdr>
        </w:div>
        <w:div w:id="1387602403">
          <w:marLeft w:val="640"/>
          <w:marRight w:val="0"/>
          <w:marTop w:val="0"/>
          <w:marBottom w:val="0"/>
          <w:divBdr>
            <w:top w:val="none" w:sz="0" w:space="0" w:color="auto"/>
            <w:left w:val="none" w:sz="0" w:space="0" w:color="auto"/>
            <w:bottom w:val="none" w:sz="0" w:space="0" w:color="auto"/>
            <w:right w:val="none" w:sz="0" w:space="0" w:color="auto"/>
          </w:divBdr>
        </w:div>
        <w:div w:id="752626852">
          <w:marLeft w:val="640"/>
          <w:marRight w:val="0"/>
          <w:marTop w:val="0"/>
          <w:marBottom w:val="0"/>
          <w:divBdr>
            <w:top w:val="none" w:sz="0" w:space="0" w:color="auto"/>
            <w:left w:val="none" w:sz="0" w:space="0" w:color="auto"/>
            <w:bottom w:val="none" w:sz="0" w:space="0" w:color="auto"/>
            <w:right w:val="none" w:sz="0" w:space="0" w:color="auto"/>
          </w:divBdr>
        </w:div>
      </w:divsChild>
    </w:div>
    <w:div w:id="353189458">
      <w:bodyDiv w:val="1"/>
      <w:marLeft w:val="0"/>
      <w:marRight w:val="0"/>
      <w:marTop w:val="0"/>
      <w:marBottom w:val="0"/>
      <w:divBdr>
        <w:top w:val="none" w:sz="0" w:space="0" w:color="auto"/>
        <w:left w:val="none" w:sz="0" w:space="0" w:color="auto"/>
        <w:bottom w:val="none" w:sz="0" w:space="0" w:color="auto"/>
        <w:right w:val="none" w:sz="0" w:space="0" w:color="auto"/>
      </w:divBdr>
      <w:divsChild>
        <w:div w:id="2094546542">
          <w:marLeft w:val="640"/>
          <w:marRight w:val="0"/>
          <w:marTop w:val="0"/>
          <w:marBottom w:val="0"/>
          <w:divBdr>
            <w:top w:val="none" w:sz="0" w:space="0" w:color="auto"/>
            <w:left w:val="none" w:sz="0" w:space="0" w:color="auto"/>
            <w:bottom w:val="none" w:sz="0" w:space="0" w:color="auto"/>
            <w:right w:val="none" w:sz="0" w:space="0" w:color="auto"/>
          </w:divBdr>
        </w:div>
        <w:div w:id="1160385367">
          <w:marLeft w:val="640"/>
          <w:marRight w:val="0"/>
          <w:marTop w:val="0"/>
          <w:marBottom w:val="0"/>
          <w:divBdr>
            <w:top w:val="none" w:sz="0" w:space="0" w:color="auto"/>
            <w:left w:val="none" w:sz="0" w:space="0" w:color="auto"/>
            <w:bottom w:val="none" w:sz="0" w:space="0" w:color="auto"/>
            <w:right w:val="none" w:sz="0" w:space="0" w:color="auto"/>
          </w:divBdr>
        </w:div>
        <w:div w:id="1362704551">
          <w:marLeft w:val="640"/>
          <w:marRight w:val="0"/>
          <w:marTop w:val="0"/>
          <w:marBottom w:val="0"/>
          <w:divBdr>
            <w:top w:val="none" w:sz="0" w:space="0" w:color="auto"/>
            <w:left w:val="none" w:sz="0" w:space="0" w:color="auto"/>
            <w:bottom w:val="none" w:sz="0" w:space="0" w:color="auto"/>
            <w:right w:val="none" w:sz="0" w:space="0" w:color="auto"/>
          </w:divBdr>
        </w:div>
        <w:div w:id="1719551580">
          <w:marLeft w:val="640"/>
          <w:marRight w:val="0"/>
          <w:marTop w:val="0"/>
          <w:marBottom w:val="0"/>
          <w:divBdr>
            <w:top w:val="none" w:sz="0" w:space="0" w:color="auto"/>
            <w:left w:val="none" w:sz="0" w:space="0" w:color="auto"/>
            <w:bottom w:val="none" w:sz="0" w:space="0" w:color="auto"/>
            <w:right w:val="none" w:sz="0" w:space="0" w:color="auto"/>
          </w:divBdr>
        </w:div>
        <w:div w:id="1474832936">
          <w:marLeft w:val="640"/>
          <w:marRight w:val="0"/>
          <w:marTop w:val="0"/>
          <w:marBottom w:val="0"/>
          <w:divBdr>
            <w:top w:val="none" w:sz="0" w:space="0" w:color="auto"/>
            <w:left w:val="none" w:sz="0" w:space="0" w:color="auto"/>
            <w:bottom w:val="none" w:sz="0" w:space="0" w:color="auto"/>
            <w:right w:val="none" w:sz="0" w:space="0" w:color="auto"/>
          </w:divBdr>
        </w:div>
        <w:div w:id="1122573578">
          <w:marLeft w:val="640"/>
          <w:marRight w:val="0"/>
          <w:marTop w:val="0"/>
          <w:marBottom w:val="0"/>
          <w:divBdr>
            <w:top w:val="none" w:sz="0" w:space="0" w:color="auto"/>
            <w:left w:val="none" w:sz="0" w:space="0" w:color="auto"/>
            <w:bottom w:val="none" w:sz="0" w:space="0" w:color="auto"/>
            <w:right w:val="none" w:sz="0" w:space="0" w:color="auto"/>
          </w:divBdr>
        </w:div>
        <w:div w:id="2103602247">
          <w:marLeft w:val="640"/>
          <w:marRight w:val="0"/>
          <w:marTop w:val="0"/>
          <w:marBottom w:val="0"/>
          <w:divBdr>
            <w:top w:val="none" w:sz="0" w:space="0" w:color="auto"/>
            <w:left w:val="none" w:sz="0" w:space="0" w:color="auto"/>
            <w:bottom w:val="none" w:sz="0" w:space="0" w:color="auto"/>
            <w:right w:val="none" w:sz="0" w:space="0" w:color="auto"/>
          </w:divBdr>
        </w:div>
        <w:div w:id="1487554266">
          <w:marLeft w:val="640"/>
          <w:marRight w:val="0"/>
          <w:marTop w:val="0"/>
          <w:marBottom w:val="0"/>
          <w:divBdr>
            <w:top w:val="none" w:sz="0" w:space="0" w:color="auto"/>
            <w:left w:val="none" w:sz="0" w:space="0" w:color="auto"/>
            <w:bottom w:val="none" w:sz="0" w:space="0" w:color="auto"/>
            <w:right w:val="none" w:sz="0" w:space="0" w:color="auto"/>
          </w:divBdr>
        </w:div>
        <w:div w:id="1461729329">
          <w:marLeft w:val="640"/>
          <w:marRight w:val="0"/>
          <w:marTop w:val="0"/>
          <w:marBottom w:val="0"/>
          <w:divBdr>
            <w:top w:val="none" w:sz="0" w:space="0" w:color="auto"/>
            <w:left w:val="none" w:sz="0" w:space="0" w:color="auto"/>
            <w:bottom w:val="none" w:sz="0" w:space="0" w:color="auto"/>
            <w:right w:val="none" w:sz="0" w:space="0" w:color="auto"/>
          </w:divBdr>
        </w:div>
        <w:div w:id="2125809590">
          <w:marLeft w:val="640"/>
          <w:marRight w:val="0"/>
          <w:marTop w:val="0"/>
          <w:marBottom w:val="0"/>
          <w:divBdr>
            <w:top w:val="none" w:sz="0" w:space="0" w:color="auto"/>
            <w:left w:val="none" w:sz="0" w:space="0" w:color="auto"/>
            <w:bottom w:val="none" w:sz="0" w:space="0" w:color="auto"/>
            <w:right w:val="none" w:sz="0" w:space="0" w:color="auto"/>
          </w:divBdr>
        </w:div>
        <w:div w:id="1126392479">
          <w:marLeft w:val="640"/>
          <w:marRight w:val="0"/>
          <w:marTop w:val="0"/>
          <w:marBottom w:val="0"/>
          <w:divBdr>
            <w:top w:val="none" w:sz="0" w:space="0" w:color="auto"/>
            <w:left w:val="none" w:sz="0" w:space="0" w:color="auto"/>
            <w:bottom w:val="none" w:sz="0" w:space="0" w:color="auto"/>
            <w:right w:val="none" w:sz="0" w:space="0" w:color="auto"/>
          </w:divBdr>
        </w:div>
        <w:div w:id="1726904153">
          <w:marLeft w:val="640"/>
          <w:marRight w:val="0"/>
          <w:marTop w:val="0"/>
          <w:marBottom w:val="0"/>
          <w:divBdr>
            <w:top w:val="none" w:sz="0" w:space="0" w:color="auto"/>
            <w:left w:val="none" w:sz="0" w:space="0" w:color="auto"/>
            <w:bottom w:val="none" w:sz="0" w:space="0" w:color="auto"/>
            <w:right w:val="none" w:sz="0" w:space="0" w:color="auto"/>
          </w:divBdr>
        </w:div>
        <w:div w:id="488406396">
          <w:marLeft w:val="640"/>
          <w:marRight w:val="0"/>
          <w:marTop w:val="0"/>
          <w:marBottom w:val="0"/>
          <w:divBdr>
            <w:top w:val="none" w:sz="0" w:space="0" w:color="auto"/>
            <w:left w:val="none" w:sz="0" w:space="0" w:color="auto"/>
            <w:bottom w:val="none" w:sz="0" w:space="0" w:color="auto"/>
            <w:right w:val="none" w:sz="0" w:space="0" w:color="auto"/>
          </w:divBdr>
        </w:div>
        <w:div w:id="1670863822">
          <w:marLeft w:val="640"/>
          <w:marRight w:val="0"/>
          <w:marTop w:val="0"/>
          <w:marBottom w:val="0"/>
          <w:divBdr>
            <w:top w:val="none" w:sz="0" w:space="0" w:color="auto"/>
            <w:left w:val="none" w:sz="0" w:space="0" w:color="auto"/>
            <w:bottom w:val="none" w:sz="0" w:space="0" w:color="auto"/>
            <w:right w:val="none" w:sz="0" w:space="0" w:color="auto"/>
          </w:divBdr>
        </w:div>
        <w:div w:id="189416628">
          <w:marLeft w:val="640"/>
          <w:marRight w:val="0"/>
          <w:marTop w:val="0"/>
          <w:marBottom w:val="0"/>
          <w:divBdr>
            <w:top w:val="none" w:sz="0" w:space="0" w:color="auto"/>
            <w:left w:val="none" w:sz="0" w:space="0" w:color="auto"/>
            <w:bottom w:val="none" w:sz="0" w:space="0" w:color="auto"/>
            <w:right w:val="none" w:sz="0" w:space="0" w:color="auto"/>
          </w:divBdr>
        </w:div>
        <w:div w:id="791434348">
          <w:marLeft w:val="640"/>
          <w:marRight w:val="0"/>
          <w:marTop w:val="0"/>
          <w:marBottom w:val="0"/>
          <w:divBdr>
            <w:top w:val="none" w:sz="0" w:space="0" w:color="auto"/>
            <w:left w:val="none" w:sz="0" w:space="0" w:color="auto"/>
            <w:bottom w:val="none" w:sz="0" w:space="0" w:color="auto"/>
            <w:right w:val="none" w:sz="0" w:space="0" w:color="auto"/>
          </w:divBdr>
        </w:div>
        <w:div w:id="2042627948">
          <w:marLeft w:val="640"/>
          <w:marRight w:val="0"/>
          <w:marTop w:val="0"/>
          <w:marBottom w:val="0"/>
          <w:divBdr>
            <w:top w:val="none" w:sz="0" w:space="0" w:color="auto"/>
            <w:left w:val="none" w:sz="0" w:space="0" w:color="auto"/>
            <w:bottom w:val="none" w:sz="0" w:space="0" w:color="auto"/>
            <w:right w:val="none" w:sz="0" w:space="0" w:color="auto"/>
          </w:divBdr>
        </w:div>
        <w:div w:id="323901261">
          <w:marLeft w:val="640"/>
          <w:marRight w:val="0"/>
          <w:marTop w:val="0"/>
          <w:marBottom w:val="0"/>
          <w:divBdr>
            <w:top w:val="none" w:sz="0" w:space="0" w:color="auto"/>
            <w:left w:val="none" w:sz="0" w:space="0" w:color="auto"/>
            <w:bottom w:val="none" w:sz="0" w:space="0" w:color="auto"/>
            <w:right w:val="none" w:sz="0" w:space="0" w:color="auto"/>
          </w:divBdr>
        </w:div>
        <w:div w:id="67583076">
          <w:marLeft w:val="640"/>
          <w:marRight w:val="0"/>
          <w:marTop w:val="0"/>
          <w:marBottom w:val="0"/>
          <w:divBdr>
            <w:top w:val="none" w:sz="0" w:space="0" w:color="auto"/>
            <w:left w:val="none" w:sz="0" w:space="0" w:color="auto"/>
            <w:bottom w:val="none" w:sz="0" w:space="0" w:color="auto"/>
            <w:right w:val="none" w:sz="0" w:space="0" w:color="auto"/>
          </w:divBdr>
        </w:div>
        <w:div w:id="2041008884">
          <w:marLeft w:val="640"/>
          <w:marRight w:val="0"/>
          <w:marTop w:val="0"/>
          <w:marBottom w:val="0"/>
          <w:divBdr>
            <w:top w:val="none" w:sz="0" w:space="0" w:color="auto"/>
            <w:left w:val="none" w:sz="0" w:space="0" w:color="auto"/>
            <w:bottom w:val="none" w:sz="0" w:space="0" w:color="auto"/>
            <w:right w:val="none" w:sz="0" w:space="0" w:color="auto"/>
          </w:divBdr>
        </w:div>
        <w:div w:id="55009713">
          <w:marLeft w:val="640"/>
          <w:marRight w:val="0"/>
          <w:marTop w:val="0"/>
          <w:marBottom w:val="0"/>
          <w:divBdr>
            <w:top w:val="none" w:sz="0" w:space="0" w:color="auto"/>
            <w:left w:val="none" w:sz="0" w:space="0" w:color="auto"/>
            <w:bottom w:val="none" w:sz="0" w:space="0" w:color="auto"/>
            <w:right w:val="none" w:sz="0" w:space="0" w:color="auto"/>
          </w:divBdr>
        </w:div>
        <w:div w:id="852063512">
          <w:marLeft w:val="640"/>
          <w:marRight w:val="0"/>
          <w:marTop w:val="0"/>
          <w:marBottom w:val="0"/>
          <w:divBdr>
            <w:top w:val="none" w:sz="0" w:space="0" w:color="auto"/>
            <w:left w:val="none" w:sz="0" w:space="0" w:color="auto"/>
            <w:bottom w:val="none" w:sz="0" w:space="0" w:color="auto"/>
            <w:right w:val="none" w:sz="0" w:space="0" w:color="auto"/>
          </w:divBdr>
        </w:div>
        <w:div w:id="222912025">
          <w:marLeft w:val="640"/>
          <w:marRight w:val="0"/>
          <w:marTop w:val="0"/>
          <w:marBottom w:val="0"/>
          <w:divBdr>
            <w:top w:val="none" w:sz="0" w:space="0" w:color="auto"/>
            <w:left w:val="none" w:sz="0" w:space="0" w:color="auto"/>
            <w:bottom w:val="none" w:sz="0" w:space="0" w:color="auto"/>
            <w:right w:val="none" w:sz="0" w:space="0" w:color="auto"/>
          </w:divBdr>
        </w:div>
        <w:div w:id="257491357">
          <w:marLeft w:val="640"/>
          <w:marRight w:val="0"/>
          <w:marTop w:val="0"/>
          <w:marBottom w:val="0"/>
          <w:divBdr>
            <w:top w:val="none" w:sz="0" w:space="0" w:color="auto"/>
            <w:left w:val="none" w:sz="0" w:space="0" w:color="auto"/>
            <w:bottom w:val="none" w:sz="0" w:space="0" w:color="auto"/>
            <w:right w:val="none" w:sz="0" w:space="0" w:color="auto"/>
          </w:divBdr>
        </w:div>
        <w:div w:id="1215510824">
          <w:marLeft w:val="640"/>
          <w:marRight w:val="0"/>
          <w:marTop w:val="0"/>
          <w:marBottom w:val="0"/>
          <w:divBdr>
            <w:top w:val="none" w:sz="0" w:space="0" w:color="auto"/>
            <w:left w:val="none" w:sz="0" w:space="0" w:color="auto"/>
            <w:bottom w:val="none" w:sz="0" w:space="0" w:color="auto"/>
            <w:right w:val="none" w:sz="0" w:space="0" w:color="auto"/>
          </w:divBdr>
        </w:div>
        <w:div w:id="1537041913">
          <w:marLeft w:val="640"/>
          <w:marRight w:val="0"/>
          <w:marTop w:val="0"/>
          <w:marBottom w:val="0"/>
          <w:divBdr>
            <w:top w:val="none" w:sz="0" w:space="0" w:color="auto"/>
            <w:left w:val="none" w:sz="0" w:space="0" w:color="auto"/>
            <w:bottom w:val="none" w:sz="0" w:space="0" w:color="auto"/>
            <w:right w:val="none" w:sz="0" w:space="0" w:color="auto"/>
          </w:divBdr>
        </w:div>
        <w:div w:id="777137917">
          <w:marLeft w:val="640"/>
          <w:marRight w:val="0"/>
          <w:marTop w:val="0"/>
          <w:marBottom w:val="0"/>
          <w:divBdr>
            <w:top w:val="none" w:sz="0" w:space="0" w:color="auto"/>
            <w:left w:val="none" w:sz="0" w:space="0" w:color="auto"/>
            <w:bottom w:val="none" w:sz="0" w:space="0" w:color="auto"/>
            <w:right w:val="none" w:sz="0" w:space="0" w:color="auto"/>
          </w:divBdr>
        </w:div>
        <w:div w:id="1063913085">
          <w:marLeft w:val="640"/>
          <w:marRight w:val="0"/>
          <w:marTop w:val="0"/>
          <w:marBottom w:val="0"/>
          <w:divBdr>
            <w:top w:val="none" w:sz="0" w:space="0" w:color="auto"/>
            <w:left w:val="none" w:sz="0" w:space="0" w:color="auto"/>
            <w:bottom w:val="none" w:sz="0" w:space="0" w:color="auto"/>
            <w:right w:val="none" w:sz="0" w:space="0" w:color="auto"/>
          </w:divBdr>
        </w:div>
        <w:div w:id="1219441396">
          <w:marLeft w:val="640"/>
          <w:marRight w:val="0"/>
          <w:marTop w:val="0"/>
          <w:marBottom w:val="0"/>
          <w:divBdr>
            <w:top w:val="none" w:sz="0" w:space="0" w:color="auto"/>
            <w:left w:val="none" w:sz="0" w:space="0" w:color="auto"/>
            <w:bottom w:val="none" w:sz="0" w:space="0" w:color="auto"/>
            <w:right w:val="none" w:sz="0" w:space="0" w:color="auto"/>
          </w:divBdr>
        </w:div>
        <w:div w:id="1278684143">
          <w:marLeft w:val="640"/>
          <w:marRight w:val="0"/>
          <w:marTop w:val="0"/>
          <w:marBottom w:val="0"/>
          <w:divBdr>
            <w:top w:val="none" w:sz="0" w:space="0" w:color="auto"/>
            <w:left w:val="none" w:sz="0" w:space="0" w:color="auto"/>
            <w:bottom w:val="none" w:sz="0" w:space="0" w:color="auto"/>
            <w:right w:val="none" w:sz="0" w:space="0" w:color="auto"/>
          </w:divBdr>
        </w:div>
        <w:div w:id="4983266">
          <w:marLeft w:val="640"/>
          <w:marRight w:val="0"/>
          <w:marTop w:val="0"/>
          <w:marBottom w:val="0"/>
          <w:divBdr>
            <w:top w:val="none" w:sz="0" w:space="0" w:color="auto"/>
            <w:left w:val="none" w:sz="0" w:space="0" w:color="auto"/>
            <w:bottom w:val="none" w:sz="0" w:space="0" w:color="auto"/>
            <w:right w:val="none" w:sz="0" w:space="0" w:color="auto"/>
          </w:divBdr>
        </w:div>
        <w:div w:id="507716803">
          <w:marLeft w:val="640"/>
          <w:marRight w:val="0"/>
          <w:marTop w:val="0"/>
          <w:marBottom w:val="0"/>
          <w:divBdr>
            <w:top w:val="none" w:sz="0" w:space="0" w:color="auto"/>
            <w:left w:val="none" w:sz="0" w:space="0" w:color="auto"/>
            <w:bottom w:val="none" w:sz="0" w:space="0" w:color="auto"/>
            <w:right w:val="none" w:sz="0" w:space="0" w:color="auto"/>
          </w:divBdr>
        </w:div>
      </w:divsChild>
    </w:div>
    <w:div w:id="353768540">
      <w:bodyDiv w:val="1"/>
      <w:marLeft w:val="0"/>
      <w:marRight w:val="0"/>
      <w:marTop w:val="0"/>
      <w:marBottom w:val="0"/>
      <w:divBdr>
        <w:top w:val="none" w:sz="0" w:space="0" w:color="auto"/>
        <w:left w:val="none" w:sz="0" w:space="0" w:color="auto"/>
        <w:bottom w:val="none" w:sz="0" w:space="0" w:color="auto"/>
        <w:right w:val="none" w:sz="0" w:space="0" w:color="auto"/>
      </w:divBdr>
      <w:divsChild>
        <w:div w:id="886333660">
          <w:marLeft w:val="640"/>
          <w:marRight w:val="0"/>
          <w:marTop w:val="0"/>
          <w:marBottom w:val="0"/>
          <w:divBdr>
            <w:top w:val="none" w:sz="0" w:space="0" w:color="auto"/>
            <w:left w:val="none" w:sz="0" w:space="0" w:color="auto"/>
            <w:bottom w:val="none" w:sz="0" w:space="0" w:color="auto"/>
            <w:right w:val="none" w:sz="0" w:space="0" w:color="auto"/>
          </w:divBdr>
        </w:div>
        <w:div w:id="1233543201">
          <w:marLeft w:val="640"/>
          <w:marRight w:val="0"/>
          <w:marTop w:val="0"/>
          <w:marBottom w:val="0"/>
          <w:divBdr>
            <w:top w:val="none" w:sz="0" w:space="0" w:color="auto"/>
            <w:left w:val="none" w:sz="0" w:space="0" w:color="auto"/>
            <w:bottom w:val="none" w:sz="0" w:space="0" w:color="auto"/>
            <w:right w:val="none" w:sz="0" w:space="0" w:color="auto"/>
          </w:divBdr>
        </w:div>
        <w:div w:id="919020469">
          <w:marLeft w:val="640"/>
          <w:marRight w:val="0"/>
          <w:marTop w:val="0"/>
          <w:marBottom w:val="0"/>
          <w:divBdr>
            <w:top w:val="none" w:sz="0" w:space="0" w:color="auto"/>
            <w:left w:val="none" w:sz="0" w:space="0" w:color="auto"/>
            <w:bottom w:val="none" w:sz="0" w:space="0" w:color="auto"/>
            <w:right w:val="none" w:sz="0" w:space="0" w:color="auto"/>
          </w:divBdr>
        </w:div>
        <w:div w:id="697966841">
          <w:marLeft w:val="640"/>
          <w:marRight w:val="0"/>
          <w:marTop w:val="0"/>
          <w:marBottom w:val="0"/>
          <w:divBdr>
            <w:top w:val="none" w:sz="0" w:space="0" w:color="auto"/>
            <w:left w:val="none" w:sz="0" w:space="0" w:color="auto"/>
            <w:bottom w:val="none" w:sz="0" w:space="0" w:color="auto"/>
            <w:right w:val="none" w:sz="0" w:space="0" w:color="auto"/>
          </w:divBdr>
        </w:div>
        <w:div w:id="1422986384">
          <w:marLeft w:val="640"/>
          <w:marRight w:val="0"/>
          <w:marTop w:val="0"/>
          <w:marBottom w:val="0"/>
          <w:divBdr>
            <w:top w:val="none" w:sz="0" w:space="0" w:color="auto"/>
            <w:left w:val="none" w:sz="0" w:space="0" w:color="auto"/>
            <w:bottom w:val="none" w:sz="0" w:space="0" w:color="auto"/>
            <w:right w:val="none" w:sz="0" w:space="0" w:color="auto"/>
          </w:divBdr>
        </w:div>
        <w:div w:id="2030643083">
          <w:marLeft w:val="640"/>
          <w:marRight w:val="0"/>
          <w:marTop w:val="0"/>
          <w:marBottom w:val="0"/>
          <w:divBdr>
            <w:top w:val="none" w:sz="0" w:space="0" w:color="auto"/>
            <w:left w:val="none" w:sz="0" w:space="0" w:color="auto"/>
            <w:bottom w:val="none" w:sz="0" w:space="0" w:color="auto"/>
            <w:right w:val="none" w:sz="0" w:space="0" w:color="auto"/>
          </w:divBdr>
        </w:div>
        <w:div w:id="1182432472">
          <w:marLeft w:val="640"/>
          <w:marRight w:val="0"/>
          <w:marTop w:val="0"/>
          <w:marBottom w:val="0"/>
          <w:divBdr>
            <w:top w:val="none" w:sz="0" w:space="0" w:color="auto"/>
            <w:left w:val="none" w:sz="0" w:space="0" w:color="auto"/>
            <w:bottom w:val="none" w:sz="0" w:space="0" w:color="auto"/>
            <w:right w:val="none" w:sz="0" w:space="0" w:color="auto"/>
          </w:divBdr>
        </w:div>
        <w:div w:id="920993946">
          <w:marLeft w:val="640"/>
          <w:marRight w:val="0"/>
          <w:marTop w:val="0"/>
          <w:marBottom w:val="0"/>
          <w:divBdr>
            <w:top w:val="none" w:sz="0" w:space="0" w:color="auto"/>
            <w:left w:val="none" w:sz="0" w:space="0" w:color="auto"/>
            <w:bottom w:val="none" w:sz="0" w:space="0" w:color="auto"/>
            <w:right w:val="none" w:sz="0" w:space="0" w:color="auto"/>
          </w:divBdr>
        </w:div>
        <w:div w:id="565797927">
          <w:marLeft w:val="640"/>
          <w:marRight w:val="0"/>
          <w:marTop w:val="0"/>
          <w:marBottom w:val="0"/>
          <w:divBdr>
            <w:top w:val="none" w:sz="0" w:space="0" w:color="auto"/>
            <w:left w:val="none" w:sz="0" w:space="0" w:color="auto"/>
            <w:bottom w:val="none" w:sz="0" w:space="0" w:color="auto"/>
            <w:right w:val="none" w:sz="0" w:space="0" w:color="auto"/>
          </w:divBdr>
        </w:div>
        <w:div w:id="1949771235">
          <w:marLeft w:val="640"/>
          <w:marRight w:val="0"/>
          <w:marTop w:val="0"/>
          <w:marBottom w:val="0"/>
          <w:divBdr>
            <w:top w:val="none" w:sz="0" w:space="0" w:color="auto"/>
            <w:left w:val="none" w:sz="0" w:space="0" w:color="auto"/>
            <w:bottom w:val="none" w:sz="0" w:space="0" w:color="auto"/>
            <w:right w:val="none" w:sz="0" w:space="0" w:color="auto"/>
          </w:divBdr>
        </w:div>
        <w:div w:id="490485569">
          <w:marLeft w:val="640"/>
          <w:marRight w:val="0"/>
          <w:marTop w:val="0"/>
          <w:marBottom w:val="0"/>
          <w:divBdr>
            <w:top w:val="none" w:sz="0" w:space="0" w:color="auto"/>
            <w:left w:val="none" w:sz="0" w:space="0" w:color="auto"/>
            <w:bottom w:val="none" w:sz="0" w:space="0" w:color="auto"/>
            <w:right w:val="none" w:sz="0" w:space="0" w:color="auto"/>
          </w:divBdr>
        </w:div>
        <w:div w:id="1967077154">
          <w:marLeft w:val="640"/>
          <w:marRight w:val="0"/>
          <w:marTop w:val="0"/>
          <w:marBottom w:val="0"/>
          <w:divBdr>
            <w:top w:val="none" w:sz="0" w:space="0" w:color="auto"/>
            <w:left w:val="none" w:sz="0" w:space="0" w:color="auto"/>
            <w:bottom w:val="none" w:sz="0" w:space="0" w:color="auto"/>
            <w:right w:val="none" w:sz="0" w:space="0" w:color="auto"/>
          </w:divBdr>
        </w:div>
        <w:div w:id="837891873">
          <w:marLeft w:val="640"/>
          <w:marRight w:val="0"/>
          <w:marTop w:val="0"/>
          <w:marBottom w:val="0"/>
          <w:divBdr>
            <w:top w:val="none" w:sz="0" w:space="0" w:color="auto"/>
            <w:left w:val="none" w:sz="0" w:space="0" w:color="auto"/>
            <w:bottom w:val="none" w:sz="0" w:space="0" w:color="auto"/>
            <w:right w:val="none" w:sz="0" w:space="0" w:color="auto"/>
          </w:divBdr>
        </w:div>
        <w:div w:id="533079906">
          <w:marLeft w:val="640"/>
          <w:marRight w:val="0"/>
          <w:marTop w:val="0"/>
          <w:marBottom w:val="0"/>
          <w:divBdr>
            <w:top w:val="none" w:sz="0" w:space="0" w:color="auto"/>
            <w:left w:val="none" w:sz="0" w:space="0" w:color="auto"/>
            <w:bottom w:val="none" w:sz="0" w:space="0" w:color="auto"/>
            <w:right w:val="none" w:sz="0" w:space="0" w:color="auto"/>
          </w:divBdr>
        </w:div>
        <w:div w:id="369503143">
          <w:marLeft w:val="640"/>
          <w:marRight w:val="0"/>
          <w:marTop w:val="0"/>
          <w:marBottom w:val="0"/>
          <w:divBdr>
            <w:top w:val="none" w:sz="0" w:space="0" w:color="auto"/>
            <w:left w:val="none" w:sz="0" w:space="0" w:color="auto"/>
            <w:bottom w:val="none" w:sz="0" w:space="0" w:color="auto"/>
            <w:right w:val="none" w:sz="0" w:space="0" w:color="auto"/>
          </w:divBdr>
        </w:div>
        <w:div w:id="1037773132">
          <w:marLeft w:val="640"/>
          <w:marRight w:val="0"/>
          <w:marTop w:val="0"/>
          <w:marBottom w:val="0"/>
          <w:divBdr>
            <w:top w:val="none" w:sz="0" w:space="0" w:color="auto"/>
            <w:left w:val="none" w:sz="0" w:space="0" w:color="auto"/>
            <w:bottom w:val="none" w:sz="0" w:space="0" w:color="auto"/>
            <w:right w:val="none" w:sz="0" w:space="0" w:color="auto"/>
          </w:divBdr>
        </w:div>
        <w:div w:id="2141224033">
          <w:marLeft w:val="640"/>
          <w:marRight w:val="0"/>
          <w:marTop w:val="0"/>
          <w:marBottom w:val="0"/>
          <w:divBdr>
            <w:top w:val="none" w:sz="0" w:space="0" w:color="auto"/>
            <w:left w:val="none" w:sz="0" w:space="0" w:color="auto"/>
            <w:bottom w:val="none" w:sz="0" w:space="0" w:color="auto"/>
            <w:right w:val="none" w:sz="0" w:space="0" w:color="auto"/>
          </w:divBdr>
        </w:div>
        <w:div w:id="2080394986">
          <w:marLeft w:val="640"/>
          <w:marRight w:val="0"/>
          <w:marTop w:val="0"/>
          <w:marBottom w:val="0"/>
          <w:divBdr>
            <w:top w:val="none" w:sz="0" w:space="0" w:color="auto"/>
            <w:left w:val="none" w:sz="0" w:space="0" w:color="auto"/>
            <w:bottom w:val="none" w:sz="0" w:space="0" w:color="auto"/>
            <w:right w:val="none" w:sz="0" w:space="0" w:color="auto"/>
          </w:divBdr>
        </w:div>
        <w:div w:id="1713381320">
          <w:marLeft w:val="640"/>
          <w:marRight w:val="0"/>
          <w:marTop w:val="0"/>
          <w:marBottom w:val="0"/>
          <w:divBdr>
            <w:top w:val="none" w:sz="0" w:space="0" w:color="auto"/>
            <w:left w:val="none" w:sz="0" w:space="0" w:color="auto"/>
            <w:bottom w:val="none" w:sz="0" w:space="0" w:color="auto"/>
            <w:right w:val="none" w:sz="0" w:space="0" w:color="auto"/>
          </w:divBdr>
        </w:div>
        <w:div w:id="948047866">
          <w:marLeft w:val="640"/>
          <w:marRight w:val="0"/>
          <w:marTop w:val="0"/>
          <w:marBottom w:val="0"/>
          <w:divBdr>
            <w:top w:val="none" w:sz="0" w:space="0" w:color="auto"/>
            <w:left w:val="none" w:sz="0" w:space="0" w:color="auto"/>
            <w:bottom w:val="none" w:sz="0" w:space="0" w:color="auto"/>
            <w:right w:val="none" w:sz="0" w:space="0" w:color="auto"/>
          </w:divBdr>
        </w:div>
        <w:div w:id="1003625433">
          <w:marLeft w:val="640"/>
          <w:marRight w:val="0"/>
          <w:marTop w:val="0"/>
          <w:marBottom w:val="0"/>
          <w:divBdr>
            <w:top w:val="none" w:sz="0" w:space="0" w:color="auto"/>
            <w:left w:val="none" w:sz="0" w:space="0" w:color="auto"/>
            <w:bottom w:val="none" w:sz="0" w:space="0" w:color="auto"/>
            <w:right w:val="none" w:sz="0" w:space="0" w:color="auto"/>
          </w:divBdr>
        </w:div>
        <w:div w:id="563486137">
          <w:marLeft w:val="640"/>
          <w:marRight w:val="0"/>
          <w:marTop w:val="0"/>
          <w:marBottom w:val="0"/>
          <w:divBdr>
            <w:top w:val="none" w:sz="0" w:space="0" w:color="auto"/>
            <w:left w:val="none" w:sz="0" w:space="0" w:color="auto"/>
            <w:bottom w:val="none" w:sz="0" w:space="0" w:color="auto"/>
            <w:right w:val="none" w:sz="0" w:space="0" w:color="auto"/>
          </w:divBdr>
        </w:div>
        <w:div w:id="999389230">
          <w:marLeft w:val="640"/>
          <w:marRight w:val="0"/>
          <w:marTop w:val="0"/>
          <w:marBottom w:val="0"/>
          <w:divBdr>
            <w:top w:val="none" w:sz="0" w:space="0" w:color="auto"/>
            <w:left w:val="none" w:sz="0" w:space="0" w:color="auto"/>
            <w:bottom w:val="none" w:sz="0" w:space="0" w:color="auto"/>
            <w:right w:val="none" w:sz="0" w:space="0" w:color="auto"/>
          </w:divBdr>
        </w:div>
        <w:div w:id="1769503110">
          <w:marLeft w:val="640"/>
          <w:marRight w:val="0"/>
          <w:marTop w:val="0"/>
          <w:marBottom w:val="0"/>
          <w:divBdr>
            <w:top w:val="none" w:sz="0" w:space="0" w:color="auto"/>
            <w:left w:val="none" w:sz="0" w:space="0" w:color="auto"/>
            <w:bottom w:val="none" w:sz="0" w:space="0" w:color="auto"/>
            <w:right w:val="none" w:sz="0" w:space="0" w:color="auto"/>
          </w:divBdr>
        </w:div>
        <w:div w:id="1433697771">
          <w:marLeft w:val="640"/>
          <w:marRight w:val="0"/>
          <w:marTop w:val="0"/>
          <w:marBottom w:val="0"/>
          <w:divBdr>
            <w:top w:val="none" w:sz="0" w:space="0" w:color="auto"/>
            <w:left w:val="none" w:sz="0" w:space="0" w:color="auto"/>
            <w:bottom w:val="none" w:sz="0" w:space="0" w:color="auto"/>
            <w:right w:val="none" w:sz="0" w:space="0" w:color="auto"/>
          </w:divBdr>
        </w:div>
        <w:div w:id="1376927772">
          <w:marLeft w:val="640"/>
          <w:marRight w:val="0"/>
          <w:marTop w:val="0"/>
          <w:marBottom w:val="0"/>
          <w:divBdr>
            <w:top w:val="none" w:sz="0" w:space="0" w:color="auto"/>
            <w:left w:val="none" w:sz="0" w:space="0" w:color="auto"/>
            <w:bottom w:val="none" w:sz="0" w:space="0" w:color="auto"/>
            <w:right w:val="none" w:sz="0" w:space="0" w:color="auto"/>
          </w:divBdr>
        </w:div>
        <w:div w:id="1275136548">
          <w:marLeft w:val="640"/>
          <w:marRight w:val="0"/>
          <w:marTop w:val="0"/>
          <w:marBottom w:val="0"/>
          <w:divBdr>
            <w:top w:val="none" w:sz="0" w:space="0" w:color="auto"/>
            <w:left w:val="none" w:sz="0" w:space="0" w:color="auto"/>
            <w:bottom w:val="none" w:sz="0" w:space="0" w:color="auto"/>
            <w:right w:val="none" w:sz="0" w:space="0" w:color="auto"/>
          </w:divBdr>
        </w:div>
        <w:div w:id="1095445319">
          <w:marLeft w:val="640"/>
          <w:marRight w:val="0"/>
          <w:marTop w:val="0"/>
          <w:marBottom w:val="0"/>
          <w:divBdr>
            <w:top w:val="none" w:sz="0" w:space="0" w:color="auto"/>
            <w:left w:val="none" w:sz="0" w:space="0" w:color="auto"/>
            <w:bottom w:val="none" w:sz="0" w:space="0" w:color="auto"/>
            <w:right w:val="none" w:sz="0" w:space="0" w:color="auto"/>
          </w:divBdr>
        </w:div>
        <w:div w:id="688455760">
          <w:marLeft w:val="640"/>
          <w:marRight w:val="0"/>
          <w:marTop w:val="0"/>
          <w:marBottom w:val="0"/>
          <w:divBdr>
            <w:top w:val="none" w:sz="0" w:space="0" w:color="auto"/>
            <w:left w:val="none" w:sz="0" w:space="0" w:color="auto"/>
            <w:bottom w:val="none" w:sz="0" w:space="0" w:color="auto"/>
            <w:right w:val="none" w:sz="0" w:space="0" w:color="auto"/>
          </w:divBdr>
        </w:div>
        <w:div w:id="299574348">
          <w:marLeft w:val="640"/>
          <w:marRight w:val="0"/>
          <w:marTop w:val="0"/>
          <w:marBottom w:val="0"/>
          <w:divBdr>
            <w:top w:val="none" w:sz="0" w:space="0" w:color="auto"/>
            <w:left w:val="none" w:sz="0" w:space="0" w:color="auto"/>
            <w:bottom w:val="none" w:sz="0" w:space="0" w:color="auto"/>
            <w:right w:val="none" w:sz="0" w:space="0" w:color="auto"/>
          </w:divBdr>
        </w:div>
        <w:div w:id="696732359">
          <w:marLeft w:val="640"/>
          <w:marRight w:val="0"/>
          <w:marTop w:val="0"/>
          <w:marBottom w:val="0"/>
          <w:divBdr>
            <w:top w:val="none" w:sz="0" w:space="0" w:color="auto"/>
            <w:left w:val="none" w:sz="0" w:space="0" w:color="auto"/>
            <w:bottom w:val="none" w:sz="0" w:space="0" w:color="auto"/>
            <w:right w:val="none" w:sz="0" w:space="0" w:color="auto"/>
          </w:divBdr>
        </w:div>
        <w:div w:id="2079665676">
          <w:marLeft w:val="640"/>
          <w:marRight w:val="0"/>
          <w:marTop w:val="0"/>
          <w:marBottom w:val="0"/>
          <w:divBdr>
            <w:top w:val="none" w:sz="0" w:space="0" w:color="auto"/>
            <w:left w:val="none" w:sz="0" w:space="0" w:color="auto"/>
            <w:bottom w:val="none" w:sz="0" w:space="0" w:color="auto"/>
            <w:right w:val="none" w:sz="0" w:space="0" w:color="auto"/>
          </w:divBdr>
        </w:div>
        <w:div w:id="462886497">
          <w:marLeft w:val="640"/>
          <w:marRight w:val="0"/>
          <w:marTop w:val="0"/>
          <w:marBottom w:val="0"/>
          <w:divBdr>
            <w:top w:val="none" w:sz="0" w:space="0" w:color="auto"/>
            <w:left w:val="none" w:sz="0" w:space="0" w:color="auto"/>
            <w:bottom w:val="none" w:sz="0" w:space="0" w:color="auto"/>
            <w:right w:val="none" w:sz="0" w:space="0" w:color="auto"/>
          </w:divBdr>
        </w:div>
      </w:divsChild>
    </w:div>
    <w:div w:id="361593391">
      <w:bodyDiv w:val="1"/>
      <w:marLeft w:val="0"/>
      <w:marRight w:val="0"/>
      <w:marTop w:val="0"/>
      <w:marBottom w:val="0"/>
      <w:divBdr>
        <w:top w:val="none" w:sz="0" w:space="0" w:color="auto"/>
        <w:left w:val="none" w:sz="0" w:space="0" w:color="auto"/>
        <w:bottom w:val="none" w:sz="0" w:space="0" w:color="auto"/>
        <w:right w:val="none" w:sz="0" w:space="0" w:color="auto"/>
      </w:divBdr>
      <w:divsChild>
        <w:div w:id="1782648922">
          <w:marLeft w:val="640"/>
          <w:marRight w:val="0"/>
          <w:marTop w:val="0"/>
          <w:marBottom w:val="0"/>
          <w:divBdr>
            <w:top w:val="none" w:sz="0" w:space="0" w:color="auto"/>
            <w:left w:val="none" w:sz="0" w:space="0" w:color="auto"/>
            <w:bottom w:val="none" w:sz="0" w:space="0" w:color="auto"/>
            <w:right w:val="none" w:sz="0" w:space="0" w:color="auto"/>
          </w:divBdr>
        </w:div>
        <w:div w:id="564996441">
          <w:marLeft w:val="640"/>
          <w:marRight w:val="0"/>
          <w:marTop w:val="0"/>
          <w:marBottom w:val="0"/>
          <w:divBdr>
            <w:top w:val="none" w:sz="0" w:space="0" w:color="auto"/>
            <w:left w:val="none" w:sz="0" w:space="0" w:color="auto"/>
            <w:bottom w:val="none" w:sz="0" w:space="0" w:color="auto"/>
            <w:right w:val="none" w:sz="0" w:space="0" w:color="auto"/>
          </w:divBdr>
        </w:div>
        <w:div w:id="757556986">
          <w:marLeft w:val="640"/>
          <w:marRight w:val="0"/>
          <w:marTop w:val="0"/>
          <w:marBottom w:val="0"/>
          <w:divBdr>
            <w:top w:val="none" w:sz="0" w:space="0" w:color="auto"/>
            <w:left w:val="none" w:sz="0" w:space="0" w:color="auto"/>
            <w:bottom w:val="none" w:sz="0" w:space="0" w:color="auto"/>
            <w:right w:val="none" w:sz="0" w:space="0" w:color="auto"/>
          </w:divBdr>
        </w:div>
        <w:div w:id="694309549">
          <w:marLeft w:val="640"/>
          <w:marRight w:val="0"/>
          <w:marTop w:val="0"/>
          <w:marBottom w:val="0"/>
          <w:divBdr>
            <w:top w:val="none" w:sz="0" w:space="0" w:color="auto"/>
            <w:left w:val="none" w:sz="0" w:space="0" w:color="auto"/>
            <w:bottom w:val="none" w:sz="0" w:space="0" w:color="auto"/>
            <w:right w:val="none" w:sz="0" w:space="0" w:color="auto"/>
          </w:divBdr>
        </w:div>
        <w:div w:id="1164315189">
          <w:marLeft w:val="640"/>
          <w:marRight w:val="0"/>
          <w:marTop w:val="0"/>
          <w:marBottom w:val="0"/>
          <w:divBdr>
            <w:top w:val="none" w:sz="0" w:space="0" w:color="auto"/>
            <w:left w:val="none" w:sz="0" w:space="0" w:color="auto"/>
            <w:bottom w:val="none" w:sz="0" w:space="0" w:color="auto"/>
            <w:right w:val="none" w:sz="0" w:space="0" w:color="auto"/>
          </w:divBdr>
        </w:div>
        <w:div w:id="782306839">
          <w:marLeft w:val="640"/>
          <w:marRight w:val="0"/>
          <w:marTop w:val="0"/>
          <w:marBottom w:val="0"/>
          <w:divBdr>
            <w:top w:val="none" w:sz="0" w:space="0" w:color="auto"/>
            <w:left w:val="none" w:sz="0" w:space="0" w:color="auto"/>
            <w:bottom w:val="none" w:sz="0" w:space="0" w:color="auto"/>
            <w:right w:val="none" w:sz="0" w:space="0" w:color="auto"/>
          </w:divBdr>
        </w:div>
        <w:div w:id="257642737">
          <w:marLeft w:val="640"/>
          <w:marRight w:val="0"/>
          <w:marTop w:val="0"/>
          <w:marBottom w:val="0"/>
          <w:divBdr>
            <w:top w:val="none" w:sz="0" w:space="0" w:color="auto"/>
            <w:left w:val="none" w:sz="0" w:space="0" w:color="auto"/>
            <w:bottom w:val="none" w:sz="0" w:space="0" w:color="auto"/>
            <w:right w:val="none" w:sz="0" w:space="0" w:color="auto"/>
          </w:divBdr>
        </w:div>
        <w:div w:id="1123502946">
          <w:marLeft w:val="640"/>
          <w:marRight w:val="0"/>
          <w:marTop w:val="0"/>
          <w:marBottom w:val="0"/>
          <w:divBdr>
            <w:top w:val="none" w:sz="0" w:space="0" w:color="auto"/>
            <w:left w:val="none" w:sz="0" w:space="0" w:color="auto"/>
            <w:bottom w:val="none" w:sz="0" w:space="0" w:color="auto"/>
            <w:right w:val="none" w:sz="0" w:space="0" w:color="auto"/>
          </w:divBdr>
        </w:div>
        <w:div w:id="1379554320">
          <w:marLeft w:val="640"/>
          <w:marRight w:val="0"/>
          <w:marTop w:val="0"/>
          <w:marBottom w:val="0"/>
          <w:divBdr>
            <w:top w:val="none" w:sz="0" w:space="0" w:color="auto"/>
            <w:left w:val="none" w:sz="0" w:space="0" w:color="auto"/>
            <w:bottom w:val="none" w:sz="0" w:space="0" w:color="auto"/>
            <w:right w:val="none" w:sz="0" w:space="0" w:color="auto"/>
          </w:divBdr>
        </w:div>
        <w:div w:id="1190725034">
          <w:marLeft w:val="640"/>
          <w:marRight w:val="0"/>
          <w:marTop w:val="0"/>
          <w:marBottom w:val="0"/>
          <w:divBdr>
            <w:top w:val="none" w:sz="0" w:space="0" w:color="auto"/>
            <w:left w:val="none" w:sz="0" w:space="0" w:color="auto"/>
            <w:bottom w:val="none" w:sz="0" w:space="0" w:color="auto"/>
            <w:right w:val="none" w:sz="0" w:space="0" w:color="auto"/>
          </w:divBdr>
        </w:div>
      </w:divsChild>
    </w:div>
    <w:div w:id="376591877">
      <w:bodyDiv w:val="1"/>
      <w:marLeft w:val="0"/>
      <w:marRight w:val="0"/>
      <w:marTop w:val="0"/>
      <w:marBottom w:val="0"/>
      <w:divBdr>
        <w:top w:val="none" w:sz="0" w:space="0" w:color="auto"/>
        <w:left w:val="none" w:sz="0" w:space="0" w:color="auto"/>
        <w:bottom w:val="none" w:sz="0" w:space="0" w:color="auto"/>
        <w:right w:val="none" w:sz="0" w:space="0" w:color="auto"/>
      </w:divBdr>
      <w:divsChild>
        <w:div w:id="982270899">
          <w:marLeft w:val="640"/>
          <w:marRight w:val="0"/>
          <w:marTop w:val="0"/>
          <w:marBottom w:val="0"/>
          <w:divBdr>
            <w:top w:val="none" w:sz="0" w:space="0" w:color="auto"/>
            <w:left w:val="none" w:sz="0" w:space="0" w:color="auto"/>
            <w:bottom w:val="none" w:sz="0" w:space="0" w:color="auto"/>
            <w:right w:val="none" w:sz="0" w:space="0" w:color="auto"/>
          </w:divBdr>
        </w:div>
        <w:div w:id="2077362099">
          <w:marLeft w:val="640"/>
          <w:marRight w:val="0"/>
          <w:marTop w:val="0"/>
          <w:marBottom w:val="0"/>
          <w:divBdr>
            <w:top w:val="none" w:sz="0" w:space="0" w:color="auto"/>
            <w:left w:val="none" w:sz="0" w:space="0" w:color="auto"/>
            <w:bottom w:val="none" w:sz="0" w:space="0" w:color="auto"/>
            <w:right w:val="none" w:sz="0" w:space="0" w:color="auto"/>
          </w:divBdr>
        </w:div>
        <w:div w:id="1601907719">
          <w:marLeft w:val="640"/>
          <w:marRight w:val="0"/>
          <w:marTop w:val="0"/>
          <w:marBottom w:val="0"/>
          <w:divBdr>
            <w:top w:val="none" w:sz="0" w:space="0" w:color="auto"/>
            <w:left w:val="none" w:sz="0" w:space="0" w:color="auto"/>
            <w:bottom w:val="none" w:sz="0" w:space="0" w:color="auto"/>
            <w:right w:val="none" w:sz="0" w:space="0" w:color="auto"/>
          </w:divBdr>
        </w:div>
        <w:div w:id="554511151">
          <w:marLeft w:val="640"/>
          <w:marRight w:val="0"/>
          <w:marTop w:val="0"/>
          <w:marBottom w:val="0"/>
          <w:divBdr>
            <w:top w:val="none" w:sz="0" w:space="0" w:color="auto"/>
            <w:left w:val="none" w:sz="0" w:space="0" w:color="auto"/>
            <w:bottom w:val="none" w:sz="0" w:space="0" w:color="auto"/>
            <w:right w:val="none" w:sz="0" w:space="0" w:color="auto"/>
          </w:divBdr>
        </w:div>
        <w:div w:id="1281035170">
          <w:marLeft w:val="640"/>
          <w:marRight w:val="0"/>
          <w:marTop w:val="0"/>
          <w:marBottom w:val="0"/>
          <w:divBdr>
            <w:top w:val="none" w:sz="0" w:space="0" w:color="auto"/>
            <w:left w:val="none" w:sz="0" w:space="0" w:color="auto"/>
            <w:bottom w:val="none" w:sz="0" w:space="0" w:color="auto"/>
            <w:right w:val="none" w:sz="0" w:space="0" w:color="auto"/>
          </w:divBdr>
        </w:div>
        <w:div w:id="1608388100">
          <w:marLeft w:val="640"/>
          <w:marRight w:val="0"/>
          <w:marTop w:val="0"/>
          <w:marBottom w:val="0"/>
          <w:divBdr>
            <w:top w:val="none" w:sz="0" w:space="0" w:color="auto"/>
            <w:left w:val="none" w:sz="0" w:space="0" w:color="auto"/>
            <w:bottom w:val="none" w:sz="0" w:space="0" w:color="auto"/>
            <w:right w:val="none" w:sz="0" w:space="0" w:color="auto"/>
          </w:divBdr>
        </w:div>
        <w:div w:id="1091585426">
          <w:marLeft w:val="640"/>
          <w:marRight w:val="0"/>
          <w:marTop w:val="0"/>
          <w:marBottom w:val="0"/>
          <w:divBdr>
            <w:top w:val="none" w:sz="0" w:space="0" w:color="auto"/>
            <w:left w:val="none" w:sz="0" w:space="0" w:color="auto"/>
            <w:bottom w:val="none" w:sz="0" w:space="0" w:color="auto"/>
            <w:right w:val="none" w:sz="0" w:space="0" w:color="auto"/>
          </w:divBdr>
        </w:div>
        <w:div w:id="804353786">
          <w:marLeft w:val="640"/>
          <w:marRight w:val="0"/>
          <w:marTop w:val="0"/>
          <w:marBottom w:val="0"/>
          <w:divBdr>
            <w:top w:val="none" w:sz="0" w:space="0" w:color="auto"/>
            <w:left w:val="none" w:sz="0" w:space="0" w:color="auto"/>
            <w:bottom w:val="none" w:sz="0" w:space="0" w:color="auto"/>
            <w:right w:val="none" w:sz="0" w:space="0" w:color="auto"/>
          </w:divBdr>
        </w:div>
        <w:div w:id="1347055914">
          <w:marLeft w:val="640"/>
          <w:marRight w:val="0"/>
          <w:marTop w:val="0"/>
          <w:marBottom w:val="0"/>
          <w:divBdr>
            <w:top w:val="none" w:sz="0" w:space="0" w:color="auto"/>
            <w:left w:val="none" w:sz="0" w:space="0" w:color="auto"/>
            <w:bottom w:val="none" w:sz="0" w:space="0" w:color="auto"/>
            <w:right w:val="none" w:sz="0" w:space="0" w:color="auto"/>
          </w:divBdr>
        </w:div>
        <w:div w:id="1894581675">
          <w:marLeft w:val="640"/>
          <w:marRight w:val="0"/>
          <w:marTop w:val="0"/>
          <w:marBottom w:val="0"/>
          <w:divBdr>
            <w:top w:val="none" w:sz="0" w:space="0" w:color="auto"/>
            <w:left w:val="none" w:sz="0" w:space="0" w:color="auto"/>
            <w:bottom w:val="none" w:sz="0" w:space="0" w:color="auto"/>
            <w:right w:val="none" w:sz="0" w:space="0" w:color="auto"/>
          </w:divBdr>
        </w:div>
      </w:divsChild>
    </w:div>
    <w:div w:id="380520998">
      <w:bodyDiv w:val="1"/>
      <w:marLeft w:val="0"/>
      <w:marRight w:val="0"/>
      <w:marTop w:val="0"/>
      <w:marBottom w:val="0"/>
      <w:divBdr>
        <w:top w:val="none" w:sz="0" w:space="0" w:color="auto"/>
        <w:left w:val="none" w:sz="0" w:space="0" w:color="auto"/>
        <w:bottom w:val="none" w:sz="0" w:space="0" w:color="auto"/>
        <w:right w:val="none" w:sz="0" w:space="0" w:color="auto"/>
      </w:divBdr>
      <w:divsChild>
        <w:div w:id="1243299883">
          <w:marLeft w:val="640"/>
          <w:marRight w:val="0"/>
          <w:marTop w:val="0"/>
          <w:marBottom w:val="0"/>
          <w:divBdr>
            <w:top w:val="none" w:sz="0" w:space="0" w:color="auto"/>
            <w:left w:val="none" w:sz="0" w:space="0" w:color="auto"/>
            <w:bottom w:val="none" w:sz="0" w:space="0" w:color="auto"/>
            <w:right w:val="none" w:sz="0" w:space="0" w:color="auto"/>
          </w:divBdr>
        </w:div>
        <w:div w:id="442382640">
          <w:marLeft w:val="640"/>
          <w:marRight w:val="0"/>
          <w:marTop w:val="0"/>
          <w:marBottom w:val="0"/>
          <w:divBdr>
            <w:top w:val="none" w:sz="0" w:space="0" w:color="auto"/>
            <w:left w:val="none" w:sz="0" w:space="0" w:color="auto"/>
            <w:bottom w:val="none" w:sz="0" w:space="0" w:color="auto"/>
            <w:right w:val="none" w:sz="0" w:space="0" w:color="auto"/>
          </w:divBdr>
        </w:div>
        <w:div w:id="1882744619">
          <w:marLeft w:val="640"/>
          <w:marRight w:val="0"/>
          <w:marTop w:val="0"/>
          <w:marBottom w:val="0"/>
          <w:divBdr>
            <w:top w:val="none" w:sz="0" w:space="0" w:color="auto"/>
            <w:left w:val="none" w:sz="0" w:space="0" w:color="auto"/>
            <w:bottom w:val="none" w:sz="0" w:space="0" w:color="auto"/>
            <w:right w:val="none" w:sz="0" w:space="0" w:color="auto"/>
          </w:divBdr>
        </w:div>
        <w:div w:id="1956673641">
          <w:marLeft w:val="640"/>
          <w:marRight w:val="0"/>
          <w:marTop w:val="0"/>
          <w:marBottom w:val="0"/>
          <w:divBdr>
            <w:top w:val="none" w:sz="0" w:space="0" w:color="auto"/>
            <w:left w:val="none" w:sz="0" w:space="0" w:color="auto"/>
            <w:bottom w:val="none" w:sz="0" w:space="0" w:color="auto"/>
            <w:right w:val="none" w:sz="0" w:space="0" w:color="auto"/>
          </w:divBdr>
        </w:div>
        <w:div w:id="480997762">
          <w:marLeft w:val="640"/>
          <w:marRight w:val="0"/>
          <w:marTop w:val="0"/>
          <w:marBottom w:val="0"/>
          <w:divBdr>
            <w:top w:val="none" w:sz="0" w:space="0" w:color="auto"/>
            <w:left w:val="none" w:sz="0" w:space="0" w:color="auto"/>
            <w:bottom w:val="none" w:sz="0" w:space="0" w:color="auto"/>
            <w:right w:val="none" w:sz="0" w:space="0" w:color="auto"/>
          </w:divBdr>
        </w:div>
        <w:div w:id="580721559">
          <w:marLeft w:val="640"/>
          <w:marRight w:val="0"/>
          <w:marTop w:val="0"/>
          <w:marBottom w:val="0"/>
          <w:divBdr>
            <w:top w:val="none" w:sz="0" w:space="0" w:color="auto"/>
            <w:left w:val="none" w:sz="0" w:space="0" w:color="auto"/>
            <w:bottom w:val="none" w:sz="0" w:space="0" w:color="auto"/>
            <w:right w:val="none" w:sz="0" w:space="0" w:color="auto"/>
          </w:divBdr>
        </w:div>
        <w:div w:id="307370649">
          <w:marLeft w:val="640"/>
          <w:marRight w:val="0"/>
          <w:marTop w:val="0"/>
          <w:marBottom w:val="0"/>
          <w:divBdr>
            <w:top w:val="none" w:sz="0" w:space="0" w:color="auto"/>
            <w:left w:val="none" w:sz="0" w:space="0" w:color="auto"/>
            <w:bottom w:val="none" w:sz="0" w:space="0" w:color="auto"/>
            <w:right w:val="none" w:sz="0" w:space="0" w:color="auto"/>
          </w:divBdr>
        </w:div>
        <w:div w:id="1863861317">
          <w:marLeft w:val="640"/>
          <w:marRight w:val="0"/>
          <w:marTop w:val="0"/>
          <w:marBottom w:val="0"/>
          <w:divBdr>
            <w:top w:val="none" w:sz="0" w:space="0" w:color="auto"/>
            <w:left w:val="none" w:sz="0" w:space="0" w:color="auto"/>
            <w:bottom w:val="none" w:sz="0" w:space="0" w:color="auto"/>
            <w:right w:val="none" w:sz="0" w:space="0" w:color="auto"/>
          </w:divBdr>
        </w:div>
        <w:div w:id="482309437">
          <w:marLeft w:val="640"/>
          <w:marRight w:val="0"/>
          <w:marTop w:val="0"/>
          <w:marBottom w:val="0"/>
          <w:divBdr>
            <w:top w:val="none" w:sz="0" w:space="0" w:color="auto"/>
            <w:left w:val="none" w:sz="0" w:space="0" w:color="auto"/>
            <w:bottom w:val="none" w:sz="0" w:space="0" w:color="auto"/>
            <w:right w:val="none" w:sz="0" w:space="0" w:color="auto"/>
          </w:divBdr>
        </w:div>
        <w:div w:id="27490425">
          <w:marLeft w:val="640"/>
          <w:marRight w:val="0"/>
          <w:marTop w:val="0"/>
          <w:marBottom w:val="0"/>
          <w:divBdr>
            <w:top w:val="none" w:sz="0" w:space="0" w:color="auto"/>
            <w:left w:val="none" w:sz="0" w:space="0" w:color="auto"/>
            <w:bottom w:val="none" w:sz="0" w:space="0" w:color="auto"/>
            <w:right w:val="none" w:sz="0" w:space="0" w:color="auto"/>
          </w:divBdr>
        </w:div>
        <w:div w:id="1335886964">
          <w:marLeft w:val="640"/>
          <w:marRight w:val="0"/>
          <w:marTop w:val="0"/>
          <w:marBottom w:val="0"/>
          <w:divBdr>
            <w:top w:val="none" w:sz="0" w:space="0" w:color="auto"/>
            <w:left w:val="none" w:sz="0" w:space="0" w:color="auto"/>
            <w:bottom w:val="none" w:sz="0" w:space="0" w:color="auto"/>
            <w:right w:val="none" w:sz="0" w:space="0" w:color="auto"/>
          </w:divBdr>
        </w:div>
        <w:div w:id="1737776876">
          <w:marLeft w:val="640"/>
          <w:marRight w:val="0"/>
          <w:marTop w:val="0"/>
          <w:marBottom w:val="0"/>
          <w:divBdr>
            <w:top w:val="none" w:sz="0" w:space="0" w:color="auto"/>
            <w:left w:val="none" w:sz="0" w:space="0" w:color="auto"/>
            <w:bottom w:val="none" w:sz="0" w:space="0" w:color="auto"/>
            <w:right w:val="none" w:sz="0" w:space="0" w:color="auto"/>
          </w:divBdr>
        </w:div>
        <w:div w:id="631985341">
          <w:marLeft w:val="640"/>
          <w:marRight w:val="0"/>
          <w:marTop w:val="0"/>
          <w:marBottom w:val="0"/>
          <w:divBdr>
            <w:top w:val="none" w:sz="0" w:space="0" w:color="auto"/>
            <w:left w:val="none" w:sz="0" w:space="0" w:color="auto"/>
            <w:bottom w:val="none" w:sz="0" w:space="0" w:color="auto"/>
            <w:right w:val="none" w:sz="0" w:space="0" w:color="auto"/>
          </w:divBdr>
        </w:div>
        <w:div w:id="292684943">
          <w:marLeft w:val="640"/>
          <w:marRight w:val="0"/>
          <w:marTop w:val="0"/>
          <w:marBottom w:val="0"/>
          <w:divBdr>
            <w:top w:val="none" w:sz="0" w:space="0" w:color="auto"/>
            <w:left w:val="none" w:sz="0" w:space="0" w:color="auto"/>
            <w:bottom w:val="none" w:sz="0" w:space="0" w:color="auto"/>
            <w:right w:val="none" w:sz="0" w:space="0" w:color="auto"/>
          </w:divBdr>
        </w:div>
        <w:div w:id="1071194750">
          <w:marLeft w:val="640"/>
          <w:marRight w:val="0"/>
          <w:marTop w:val="0"/>
          <w:marBottom w:val="0"/>
          <w:divBdr>
            <w:top w:val="none" w:sz="0" w:space="0" w:color="auto"/>
            <w:left w:val="none" w:sz="0" w:space="0" w:color="auto"/>
            <w:bottom w:val="none" w:sz="0" w:space="0" w:color="auto"/>
            <w:right w:val="none" w:sz="0" w:space="0" w:color="auto"/>
          </w:divBdr>
        </w:div>
        <w:div w:id="360056054">
          <w:marLeft w:val="640"/>
          <w:marRight w:val="0"/>
          <w:marTop w:val="0"/>
          <w:marBottom w:val="0"/>
          <w:divBdr>
            <w:top w:val="none" w:sz="0" w:space="0" w:color="auto"/>
            <w:left w:val="none" w:sz="0" w:space="0" w:color="auto"/>
            <w:bottom w:val="none" w:sz="0" w:space="0" w:color="auto"/>
            <w:right w:val="none" w:sz="0" w:space="0" w:color="auto"/>
          </w:divBdr>
        </w:div>
        <w:div w:id="464465752">
          <w:marLeft w:val="640"/>
          <w:marRight w:val="0"/>
          <w:marTop w:val="0"/>
          <w:marBottom w:val="0"/>
          <w:divBdr>
            <w:top w:val="none" w:sz="0" w:space="0" w:color="auto"/>
            <w:left w:val="none" w:sz="0" w:space="0" w:color="auto"/>
            <w:bottom w:val="none" w:sz="0" w:space="0" w:color="auto"/>
            <w:right w:val="none" w:sz="0" w:space="0" w:color="auto"/>
          </w:divBdr>
        </w:div>
        <w:div w:id="1932080754">
          <w:marLeft w:val="640"/>
          <w:marRight w:val="0"/>
          <w:marTop w:val="0"/>
          <w:marBottom w:val="0"/>
          <w:divBdr>
            <w:top w:val="none" w:sz="0" w:space="0" w:color="auto"/>
            <w:left w:val="none" w:sz="0" w:space="0" w:color="auto"/>
            <w:bottom w:val="none" w:sz="0" w:space="0" w:color="auto"/>
            <w:right w:val="none" w:sz="0" w:space="0" w:color="auto"/>
          </w:divBdr>
        </w:div>
      </w:divsChild>
    </w:div>
    <w:div w:id="388699342">
      <w:bodyDiv w:val="1"/>
      <w:marLeft w:val="0"/>
      <w:marRight w:val="0"/>
      <w:marTop w:val="0"/>
      <w:marBottom w:val="0"/>
      <w:divBdr>
        <w:top w:val="none" w:sz="0" w:space="0" w:color="auto"/>
        <w:left w:val="none" w:sz="0" w:space="0" w:color="auto"/>
        <w:bottom w:val="none" w:sz="0" w:space="0" w:color="auto"/>
        <w:right w:val="none" w:sz="0" w:space="0" w:color="auto"/>
      </w:divBdr>
      <w:divsChild>
        <w:div w:id="230119830">
          <w:marLeft w:val="640"/>
          <w:marRight w:val="0"/>
          <w:marTop w:val="0"/>
          <w:marBottom w:val="0"/>
          <w:divBdr>
            <w:top w:val="none" w:sz="0" w:space="0" w:color="auto"/>
            <w:left w:val="none" w:sz="0" w:space="0" w:color="auto"/>
            <w:bottom w:val="none" w:sz="0" w:space="0" w:color="auto"/>
            <w:right w:val="none" w:sz="0" w:space="0" w:color="auto"/>
          </w:divBdr>
        </w:div>
        <w:div w:id="590285313">
          <w:marLeft w:val="640"/>
          <w:marRight w:val="0"/>
          <w:marTop w:val="0"/>
          <w:marBottom w:val="0"/>
          <w:divBdr>
            <w:top w:val="none" w:sz="0" w:space="0" w:color="auto"/>
            <w:left w:val="none" w:sz="0" w:space="0" w:color="auto"/>
            <w:bottom w:val="none" w:sz="0" w:space="0" w:color="auto"/>
            <w:right w:val="none" w:sz="0" w:space="0" w:color="auto"/>
          </w:divBdr>
        </w:div>
        <w:div w:id="1070618657">
          <w:marLeft w:val="640"/>
          <w:marRight w:val="0"/>
          <w:marTop w:val="0"/>
          <w:marBottom w:val="0"/>
          <w:divBdr>
            <w:top w:val="none" w:sz="0" w:space="0" w:color="auto"/>
            <w:left w:val="none" w:sz="0" w:space="0" w:color="auto"/>
            <w:bottom w:val="none" w:sz="0" w:space="0" w:color="auto"/>
            <w:right w:val="none" w:sz="0" w:space="0" w:color="auto"/>
          </w:divBdr>
        </w:div>
        <w:div w:id="1901019964">
          <w:marLeft w:val="640"/>
          <w:marRight w:val="0"/>
          <w:marTop w:val="0"/>
          <w:marBottom w:val="0"/>
          <w:divBdr>
            <w:top w:val="none" w:sz="0" w:space="0" w:color="auto"/>
            <w:left w:val="none" w:sz="0" w:space="0" w:color="auto"/>
            <w:bottom w:val="none" w:sz="0" w:space="0" w:color="auto"/>
            <w:right w:val="none" w:sz="0" w:space="0" w:color="auto"/>
          </w:divBdr>
        </w:div>
        <w:div w:id="1401635108">
          <w:marLeft w:val="640"/>
          <w:marRight w:val="0"/>
          <w:marTop w:val="0"/>
          <w:marBottom w:val="0"/>
          <w:divBdr>
            <w:top w:val="none" w:sz="0" w:space="0" w:color="auto"/>
            <w:left w:val="none" w:sz="0" w:space="0" w:color="auto"/>
            <w:bottom w:val="none" w:sz="0" w:space="0" w:color="auto"/>
            <w:right w:val="none" w:sz="0" w:space="0" w:color="auto"/>
          </w:divBdr>
        </w:div>
        <w:div w:id="1658605739">
          <w:marLeft w:val="640"/>
          <w:marRight w:val="0"/>
          <w:marTop w:val="0"/>
          <w:marBottom w:val="0"/>
          <w:divBdr>
            <w:top w:val="none" w:sz="0" w:space="0" w:color="auto"/>
            <w:left w:val="none" w:sz="0" w:space="0" w:color="auto"/>
            <w:bottom w:val="none" w:sz="0" w:space="0" w:color="auto"/>
            <w:right w:val="none" w:sz="0" w:space="0" w:color="auto"/>
          </w:divBdr>
        </w:div>
        <w:div w:id="121584457">
          <w:marLeft w:val="640"/>
          <w:marRight w:val="0"/>
          <w:marTop w:val="0"/>
          <w:marBottom w:val="0"/>
          <w:divBdr>
            <w:top w:val="none" w:sz="0" w:space="0" w:color="auto"/>
            <w:left w:val="none" w:sz="0" w:space="0" w:color="auto"/>
            <w:bottom w:val="none" w:sz="0" w:space="0" w:color="auto"/>
            <w:right w:val="none" w:sz="0" w:space="0" w:color="auto"/>
          </w:divBdr>
        </w:div>
        <w:div w:id="736440597">
          <w:marLeft w:val="640"/>
          <w:marRight w:val="0"/>
          <w:marTop w:val="0"/>
          <w:marBottom w:val="0"/>
          <w:divBdr>
            <w:top w:val="none" w:sz="0" w:space="0" w:color="auto"/>
            <w:left w:val="none" w:sz="0" w:space="0" w:color="auto"/>
            <w:bottom w:val="none" w:sz="0" w:space="0" w:color="auto"/>
            <w:right w:val="none" w:sz="0" w:space="0" w:color="auto"/>
          </w:divBdr>
        </w:div>
        <w:div w:id="1511793255">
          <w:marLeft w:val="640"/>
          <w:marRight w:val="0"/>
          <w:marTop w:val="0"/>
          <w:marBottom w:val="0"/>
          <w:divBdr>
            <w:top w:val="none" w:sz="0" w:space="0" w:color="auto"/>
            <w:left w:val="none" w:sz="0" w:space="0" w:color="auto"/>
            <w:bottom w:val="none" w:sz="0" w:space="0" w:color="auto"/>
            <w:right w:val="none" w:sz="0" w:space="0" w:color="auto"/>
          </w:divBdr>
        </w:div>
        <w:div w:id="9528530">
          <w:marLeft w:val="640"/>
          <w:marRight w:val="0"/>
          <w:marTop w:val="0"/>
          <w:marBottom w:val="0"/>
          <w:divBdr>
            <w:top w:val="none" w:sz="0" w:space="0" w:color="auto"/>
            <w:left w:val="none" w:sz="0" w:space="0" w:color="auto"/>
            <w:bottom w:val="none" w:sz="0" w:space="0" w:color="auto"/>
            <w:right w:val="none" w:sz="0" w:space="0" w:color="auto"/>
          </w:divBdr>
        </w:div>
        <w:div w:id="146438652">
          <w:marLeft w:val="640"/>
          <w:marRight w:val="0"/>
          <w:marTop w:val="0"/>
          <w:marBottom w:val="0"/>
          <w:divBdr>
            <w:top w:val="none" w:sz="0" w:space="0" w:color="auto"/>
            <w:left w:val="none" w:sz="0" w:space="0" w:color="auto"/>
            <w:bottom w:val="none" w:sz="0" w:space="0" w:color="auto"/>
            <w:right w:val="none" w:sz="0" w:space="0" w:color="auto"/>
          </w:divBdr>
        </w:div>
        <w:div w:id="38214744">
          <w:marLeft w:val="640"/>
          <w:marRight w:val="0"/>
          <w:marTop w:val="0"/>
          <w:marBottom w:val="0"/>
          <w:divBdr>
            <w:top w:val="none" w:sz="0" w:space="0" w:color="auto"/>
            <w:left w:val="none" w:sz="0" w:space="0" w:color="auto"/>
            <w:bottom w:val="none" w:sz="0" w:space="0" w:color="auto"/>
            <w:right w:val="none" w:sz="0" w:space="0" w:color="auto"/>
          </w:divBdr>
        </w:div>
        <w:div w:id="403651861">
          <w:marLeft w:val="640"/>
          <w:marRight w:val="0"/>
          <w:marTop w:val="0"/>
          <w:marBottom w:val="0"/>
          <w:divBdr>
            <w:top w:val="none" w:sz="0" w:space="0" w:color="auto"/>
            <w:left w:val="none" w:sz="0" w:space="0" w:color="auto"/>
            <w:bottom w:val="none" w:sz="0" w:space="0" w:color="auto"/>
            <w:right w:val="none" w:sz="0" w:space="0" w:color="auto"/>
          </w:divBdr>
        </w:div>
        <w:div w:id="1883594554">
          <w:marLeft w:val="640"/>
          <w:marRight w:val="0"/>
          <w:marTop w:val="0"/>
          <w:marBottom w:val="0"/>
          <w:divBdr>
            <w:top w:val="none" w:sz="0" w:space="0" w:color="auto"/>
            <w:left w:val="none" w:sz="0" w:space="0" w:color="auto"/>
            <w:bottom w:val="none" w:sz="0" w:space="0" w:color="auto"/>
            <w:right w:val="none" w:sz="0" w:space="0" w:color="auto"/>
          </w:divBdr>
        </w:div>
        <w:div w:id="1126969097">
          <w:marLeft w:val="640"/>
          <w:marRight w:val="0"/>
          <w:marTop w:val="0"/>
          <w:marBottom w:val="0"/>
          <w:divBdr>
            <w:top w:val="none" w:sz="0" w:space="0" w:color="auto"/>
            <w:left w:val="none" w:sz="0" w:space="0" w:color="auto"/>
            <w:bottom w:val="none" w:sz="0" w:space="0" w:color="auto"/>
            <w:right w:val="none" w:sz="0" w:space="0" w:color="auto"/>
          </w:divBdr>
        </w:div>
        <w:div w:id="699085912">
          <w:marLeft w:val="640"/>
          <w:marRight w:val="0"/>
          <w:marTop w:val="0"/>
          <w:marBottom w:val="0"/>
          <w:divBdr>
            <w:top w:val="none" w:sz="0" w:space="0" w:color="auto"/>
            <w:left w:val="none" w:sz="0" w:space="0" w:color="auto"/>
            <w:bottom w:val="none" w:sz="0" w:space="0" w:color="auto"/>
            <w:right w:val="none" w:sz="0" w:space="0" w:color="auto"/>
          </w:divBdr>
        </w:div>
        <w:div w:id="412893389">
          <w:marLeft w:val="640"/>
          <w:marRight w:val="0"/>
          <w:marTop w:val="0"/>
          <w:marBottom w:val="0"/>
          <w:divBdr>
            <w:top w:val="none" w:sz="0" w:space="0" w:color="auto"/>
            <w:left w:val="none" w:sz="0" w:space="0" w:color="auto"/>
            <w:bottom w:val="none" w:sz="0" w:space="0" w:color="auto"/>
            <w:right w:val="none" w:sz="0" w:space="0" w:color="auto"/>
          </w:divBdr>
        </w:div>
        <w:div w:id="1560163488">
          <w:marLeft w:val="640"/>
          <w:marRight w:val="0"/>
          <w:marTop w:val="0"/>
          <w:marBottom w:val="0"/>
          <w:divBdr>
            <w:top w:val="none" w:sz="0" w:space="0" w:color="auto"/>
            <w:left w:val="none" w:sz="0" w:space="0" w:color="auto"/>
            <w:bottom w:val="none" w:sz="0" w:space="0" w:color="auto"/>
            <w:right w:val="none" w:sz="0" w:space="0" w:color="auto"/>
          </w:divBdr>
        </w:div>
        <w:div w:id="795953236">
          <w:marLeft w:val="640"/>
          <w:marRight w:val="0"/>
          <w:marTop w:val="0"/>
          <w:marBottom w:val="0"/>
          <w:divBdr>
            <w:top w:val="none" w:sz="0" w:space="0" w:color="auto"/>
            <w:left w:val="none" w:sz="0" w:space="0" w:color="auto"/>
            <w:bottom w:val="none" w:sz="0" w:space="0" w:color="auto"/>
            <w:right w:val="none" w:sz="0" w:space="0" w:color="auto"/>
          </w:divBdr>
        </w:div>
        <w:div w:id="1820918257">
          <w:marLeft w:val="640"/>
          <w:marRight w:val="0"/>
          <w:marTop w:val="0"/>
          <w:marBottom w:val="0"/>
          <w:divBdr>
            <w:top w:val="none" w:sz="0" w:space="0" w:color="auto"/>
            <w:left w:val="none" w:sz="0" w:space="0" w:color="auto"/>
            <w:bottom w:val="none" w:sz="0" w:space="0" w:color="auto"/>
            <w:right w:val="none" w:sz="0" w:space="0" w:color="auto"/>
          </w:divBdr>
        </w:div>
        <w:div w:id="586116888">
          <w:marLeft w:val="640"/>
          <w:marRight w:val="0"/>
          <w:marTop w:val="0"/>
          <w:marBottom w:val="0"/>
          <w:divBdr>
            <w:top w:val="none" w:sz="0" w:space="0" w:color="auto"/>
            <w:left w:val="none" w:sz="0" w:space="0" w:color="auto"/>
            <w:bottom w:val="none" w:sz="0" w:space="0" w:color="auto"/>
            <w:right w:val="none" w:sz="0" w:space="0" w:color="auto"/>
          </w:divBdr>
        </w:div>
        <w:div w:id="335764122">
          <w:marLeft w:val="640"/>
          <w:marRight w:val="0"/>
          <w:marTop w:val="0"/>
          <w:marBottom w:val="0"/>
          <w:divBdr>
            <w:top w:val="none" w:sz="0" w:space="0" w:color="auto"/>
            <w:left w:val="none" w:sz="0" w:space="0" w:color="auto"/>
            <w:bottom w:val="none" w:sz="0" w:space="0" w:color="auto"/>
            <w:right w:val="none" w:sz="0" w:space="0" w:color="auto"/>
          </w:divBdr>
        </w:div>
        <w:div w:id="2105414554">
          <w:marLeft w:val="640"/>
          <w:marRight w:val="0"/>
          <w:marTop w:val="0"/>
          <w:marBottom w:val="0"/>
          <w:divBdr>
            <w:top w:val="none" w:sz="0" w:space="0" w:color="auto"/>
            <w:left w:val="none" w:sz="0" w:space="0" w:color="auto"/>
            <w:bottom w:val="none" w:sz="0" w:space="0" w:color="auto"/>
            <w:right w:val="none" w:sz="0" w:space="0" w:color="auto"/>
          </w:divBdr>
        </w:div>
        <w:div w:id="784622196">
          <w:marLeft w:val="640"/>
          <w:marRight w:val="0"/>
          <w:marTop w:val="0"/>
          <w:marBottom w:val="0"/>
          <w:divBdr>
            <w:top w:val="none" w:sz="0" w:space="0" w:color="auto"/>
            <w:left w:val="none" w:sz="0" w:space="0" w:color="auto"/>
            <w:bottom w:val="none" w:sz="0" w:space="0" w:color="auto"/>
            <w:right w:val="none" w:sz="0" w:space="0" w:color="auto"/>
          </w:divBdr>
        </w:div>
        <w:div w:id="1215197728">
          <w:marLeft w:val="640"/>
          <w:marRight w:val="0"/>
          <w:marTop w:val="0"/>
          <w:marBottom w:val="0"/>
          <w:divBdr>
            <w:top w:val="none" w:sz="0" w:space="0" w:color="auto"/>
            <w:left w:val="none" w:sz="0" w:space="0" w:color="auto"/>
            <w:bottom w:val="none" w:sz="0" w:space="0" w:color="auto"/>
            <w:right w:val="none" w:sz="0" w:space="0" w:color="auto"/>
          </w:divBdr>
        </w:div>
        <w:div w:id="1310984889">
          <w:marLeft w:val="640"/>
          <w:marRight w:val="0"/>
          <w:marTop w:val="0"/>
          <w:marBottom w:val="0"/>
          <w:divBdr>
            <w:top w:val="none" w:sz="0" w:space="0" w:color="auto"/>
            <w:left w:val="none" w:sz="0" w:space="0" w:color="auto"/>
            <w:bottom w:val="none" w:sz="0" w:space="0" w:color="auto"/>
            <w:right w:val="none" w:sz="0" w:space="0" w:color="auto"/>
          </w:divBdr>
        </w:div>
        <w:div w:id="1312366814">
          <w:marLeft w:val="640"/>
          <w:marRight w:val="0"/>
          <w:marTop w:val="0"/>
          <w:marBottom w:val="0"/>
          <w:divBdr>
            <w:top w:val="none" w:sz="0" w:space="0" w:color="auto"/>
            <w:left w:val="none" w:sz="0" w:space="0" w:color="auto"/>
            <w:bottom w:val="none" w:sz="0" w:space="0" w:color="auto"/>
            <w:right w:val="none" w:sz="0" w:space="0" w:color="auto"/>
          </w:divBdr>
        </w:div>
        <w:div w:id="1184440231">
          <w:marLeft w:val="640"/>
          <w:marRight w:val="0"/>
          <w:marTop w:val="0"/>
          <w:marBottom w:val="0"/>
          <w:divBdr>
            <w:top w:val="none" w:sz="0" w:space="0" w:color="auto"/>
            <w:left w:val="none" w:sz="0" w:space="0" w:color="auto"/>
            <w:bottom w:val="none" w:sz="0" w:space="0" w:color="auto"/>
            <w:right w:val="none" w:sz="0" w:space="0" w:color="auto"/>
          </w:divBdr>
        </w:div>
        <w:div w:id="123429469">
          <w:marLeft w:val="640"/>
          <w:marRight w:val="0"/>
          <w:marTop w:val="0"/>
          <w:marBottom w:val="0"/>
          <w:divBdr>
            <w:top w:val="none" w:sz="0" w:space="0" w:color="auto"/>
            <w:left w:val="none" w:sz="0" w:space="0" w:color="auto"/>
            <w:bottom w:val="none" w:sz="0" w:space="0" w:color="auto"/>
            <w:right w:val="none" w:sz="0" w:space="0" w:color="auto"/>
          </w:divBdr>
        </w:div>
      </w:divsChild>
    </w:div>
    <w:div w:id="389958434">
      <w:bodyDiv w:val="1"/>
      <w:marLeft w:val="0"/>
      <w:marRight w:val="0"/>
      <w:marTop w:val="0"/>
      <w:marBottom w:val="0"/>
      <w:divBdr>
        <w:top w:val="none" w:sz="0" w:space="0" w:color="auto"/>
        <w:left w:val="none" w:sz="0" w:space="0" w:color="auto"/>
        <w:bottom w:val="none" w:sz="0" w:space="0" w:color="auto"/>
        <w:right w:val="none" w:sz="0" w:space="0" w:color="auto"/>
      </w:divBdr>
      <w:divsChild>
        <w:div w:id="1819759683">
          <w:marLeft w:val="640"/>
          <w:marRight w:val="0"/>
          <w:marTop w:val="0"/>
          <w:marBottom w:val="0"/>
          <w:divBdr>
            <w:top w:val="none" w:sz="0" w:space="0" w:color="auto"/>
            <w:left w:val="none" w:sz="0" w:space="0" w:color="auto"/>
            <w:bottom w:val="none" w:sz="0" w:space="0" w:color="auto"/>
            <w:right w:val="none" w:sz="0" w:space="0" w:color="auto"/>
          </w:divBdr>
        </w:div>
        <w:div w:id="1463965817">
          <w:marLeft w:val="640"/>
          <w:marRight w:val="0"/>
          <w:marTop w:val="0"/>
          <w:marBottom w:val="0"/>
          <w:divBdr>
            <w:top w:val="none" w:sz="0" w:space="0" w:color="auto"/>
            <w:left w:val="none" w:sz="0" w:space="0" w:color="auto"/>
            <w:bottom w:val="none" w:sz="0" w:space="0" w:color="auto"/>
            <w:right w:val="none" w:sz="0" w:space="0" w:color="auto"/>
          </w:divBdr>
        </w:div>
        <w:div w:id="230043959">
          <w:marLeft w:val="640"/>
          <w:marRight w:val="0"/>
          <w:marTop w:val="0"/>
          <w:marBottom w:val="0"/>
          <w:divBdr>
            <w:top w:val="none" w:sz="0" w:space="0" w:color="auto"/>
            <w:left w:val="none" w:sz="0" w:space="0" w:color="auto"/>
            <w:bottom w:val="none" w:sz="0" w:space="0" w:color="auto"/>
            <w:right w:val="none" w:sz="0" w:space="0" w:color="auto"/>
          </w:divBdr>
        </w:div>
        <w:div w:id="753746502">
          <w:marLeft w:val="640"/>
          <w:marRight w:val="0"/>
          <w:marTop w:val="0"/>
          <w:marBottom w:val="0"/>
          <w:divBdr>
            <w:top w:val="none" w:sz="0" w:space="0" w:color="auto"/>
            <w:left w:val="none" w:sz="0" w:space="0" w:color="auto"/>
            <w:bottom w:val="none" w:sz="0" w:space="0" w:color="auto"/>
            <w:right w:val="none" w:sz="0" w:space="0" w:color="auto"/>
          </w:divBdr>
        </w:div>
        <w:div w:id="1830360359">
          <w:marLeft w:val="640"/>
          <w:marRight w:val="0"/>
          <w:marTop w:val="0"/>
          <w:marBottom w:val="0"/>
          <w:divBdr>
            <w:top w:val="none" w:sz="0" w:space="0" w:color="auto"/>
            <w:left w:val="none" w:sz="0" w:space="0" w:color="auto"/>
            <w:bottom w:val="none" w:sz="0" w:space="0" w:color="auto"/>
            <w:right w:val="none" w:sz="0" w:space="0" w:color="auto"/>
          </w:divBdr>
        </w:div>
        <w:div w:id="912817512">
          <w:marLeft w:val="640"/>
          <w:marRight w:val="0"/>
          <w:marTop w:val="0"/>
          <w:marBottom w:val="0"/>
          <w:divBdr>
            <w:top w:val="none" w:sz="0" w:space="0" w:color="auto"/>
            <w:left w:val="none" w:sz="0" w:space="0" w:color="auto"/>
            <w:bottom w:val="none" w:sz="0" w:space="0" w:color="auto"/>
            <w:right w:val="none" w:sz="0" w:space="0" w:color="auto"/>
          </w:divBdr>
        </w:div>
        <w:div w:id="1994867183">
          <w:marLeft w:val="640"/>
          <w:marRight w:val="0"/>
          <w:marTop w:val="0"/>
          <w:marBottom w:val="0"/>
          <w:divBdr>
            <w:top w:val="none" w:sz="0" w:space="0" w:color="auto"/>
            <w:left w:val="none" w:sz="0" w:space="0" w:color="auto"/>
            <w:bottom w:val="none" w:sz="0" w:space="0" w:color="auto"/>
            <w:right w:val="none" w:sz="0" w:space="0" w:color="auto"/>
          </w:divBdr>
        </w:div>
        <w:div w:id="1362510002">
          <w:marLeft w:val="640"/>
          <w:marRight w:val="0"/>
          <w:marTop w:val="0"/>
          <w:marBottom w:val="0"/>
          <w:divBdr>
            <w:top w:val="none" w:sz="0" w:space="0" w:color="auto"/>
            <w:left w:val="none" w:sz="0" w:space="0" w:color="auto"/>
            <w:bottom w:val="none" w:sz="0" w:space="0" w:color="auto"/>
            <w:right w:val="none" w:sz="0" w:space="0" w:color="auto"/>
          </w:divBdr>
        </w:div>
        <w:div w:id="870998045">
          <w:marLeft w:val="640"/>
          <w:marRight w:val="0"/>
          <w:marTop w:val="0"/>
          <w:marBottom w:val="0"/>
          <w:divBdr>
            <w:top w:val="none" w:sz="0" w:space="0" w:color="auto"/>
            <w:left w:val="none" w:sz="0" w:space="0" w:color="auto"/>
            <w:bottom w:val="none" w:sz="0" w:space="0" w:color="auto"/>
            <w:right w:val="none" w:sz="0" w:space="0" w:color="auto"/>
          </w:divBdr>
        </w:div>
        <w:div w:id="780998961">
          <w:marLeft w:val="640"/>
          <w:marRight w:val="0"/>
          <w:marTop w:val="0"/>
          <w:marBottom w:val="0"/>
          <w:divBdr>
            <w:top w:val="none" w:sz="0" w:space="0" w:color="auto"/>
            <w:left w:val="none" w:sz="0" w:space="0" w:color="auto"/>
            <w:bottom w:val="none" w:sz="0" w:space="0" w:color="auto"/>
            <w:right w:val="none" w:sz="0" w:space="0" w:color="auto"/>
          </w:divBdr>
        </w:div>
        <w:div w:id="1387143386">
          <w:marLeft w:val="640"/>
          <w:marRight w:val="0"/>
          <w:marTop w:val="0"/>
          <w:marBottom w:val="0"/>
          <w:divBdr>
            <w:top w:val="none" w:sz="0" w:space="0" w:color="auto"/>
            <w:left w:val="none" w:sz="0" w:space="0" w:color="auto"/>
            <w:bottom w:val="none" w:sz="0" w:space="0" w:color="auto"/>
            <w:right w:val="none" w:sz="0" w:space="0" w:color="auto"/>
          </w:divBdr>
        </w:div>
        <w:div w:id="287905476">
          <w:marLeft w:val="640"/>
          <w:marRight w:val="0"/>
          <w:marTop w:val="0"/>
          <w:marBottom w:val="0"/>
          <w:divBdr>
            <w:top w:val="none" w:sz="0" w:space="0" w:color="auto"/>
            <w:left w:val="none" w:sz="0" w:space="0" w:color="auto"/>
            <w:bottom w:val="none" w:sz="0" w:space="0" w:color="auto"/>
            <w:right w:val="none" w:sz="0" w:space="0" w:color="auto"/>
          </w:divBdr>
        </w:div>
        <w:div w:id="111368862">
          <w:marLeft w:val="640"/>
          <w:marRight w:val="0"/>
          <w:marTop w:val="0"/>
          <w:marBottom w:val="0"/>
          <w:divBdr>
            <w:top w:val="none" w:sz="0" w:space="0" w:color="auto"/>
            <w:left w:val="none" w:sz="0" w:space="0" w:color="auto"/>
            <w:bottom w:val="none" w:sz="0" w:space="0" w:color="auto"/>
            <w:right w:val="none" w:sz="0" w:space="0" w:color="auto"/>
          </w:divBdr>
        </w:div>
        <w:div w:id="263349611">
          <w:marLeft w:val="640"/>
          <w:marRight w:val="0"/>
          <w:marTop w:val="0"/>
          <w:marBottom w:val="0"/>
          <w:divBdr>
            <w:top w:val="none" w:sz="0" w:space="0" w:color="auto"/>
            <w:left w:val="none" w:sz="0" w:space="0" w:color="auto"/>
            <w:bottom w:val="none" w:sz="0" w:space="0" w:color="auto"/>
            <w:right w:val="none" w:sz="0" w:space="0" w:color="auto"/>
          </w:divBdr>
        </w:div>
        <w:div w:id="1809544238">
          <w:marLeft w:val="640"/>
          <w:marRight w:val="0"/>
          <w:marTop w:val="0"/>
          <w:marBottom w:val="0"/>
          <w:divBdr>
            <w:top w:val="none" w:sz="0" w:space="0" w:color="auto"/>
            <w:left w:val="none" w:sz="0" w:space="0" w:color="auto"/>
            <w:bottom w:val="none" w:sz="0" w:space="0" w:color="auto"/>
            <w:right w:val="none" w:sz="0" w:space="0" w:color="auto"/>
          </w:divBdr>
        </w:div>
        <w:div w:id="15732">
          <w:marLeft w:val="640"/>
          <w:marRight w:val="0"/>
          <w:marTop w:val="0"/>
          <w:marBottom w:val="0"/>
          <w:divBdr>
            <w:top w:val="none" w:sz="0" w:space="0" w:color="auto"/>
            <w:left w:val="none" w:sz="0" w:space="0" w:color="auto"/>
            <w:bottom w:val="none" w:sz="0" w:space="0" w:color="auto"/>
            <w:right w:val="none" w:sz="0" w:space="0" w:color="auto"/>
          </w:divBdr>
        </w:div>
      </w:divsChild>
    </w:div>
    <w:div w:id="392168505">
      <w:bodyDiv w:val="1"/>
      <w:marLeft w:val="0"/>
      <w:marRight w:val="0"/>
      <w:marTop w:val="0"/>
      <w:marBottom w:val="0"/>
      <w:divBdr>
        <w:top w:val="none" w:sz="0" w:space="0" w:color="auto"/>
        <w:left w:val="none" w:sz="0" w:space="0" w:color="auto"/>
        <w:bottom w:val="none" w:sz="0" w:space="0" w:color="auto"/>
        <w:right w:val="none" w:sz="0" w:space="0" w:color="auto"/>
      </w:divBdr>
      <w:divsChild>
        <w:div w:id="785150855">
          <w:marLeft w:val="640"/>
          <w:marRight w:val="0"/>
          <w:marTop w:val="0"/>
          <w:marBottom w:val="0"/>
          <w:divBdr>
            <w:top w:val="none" w:sz="0" w:space="0" w:color="auto"/>
            <w:left w:val="none" w:sz="0" w:space="0" w:color="auto"/>
            <w:bottom w:val="none" w:sz="0" w:space="0" w:color="auto"/>
            <w:right w:val="none" w:sz="0" w:space="0" w:color="auto"/>
          </w:divBdr>
        </w:div>
        <w:div w:id="1443838880">
          <w:marLeft w:val="640"/>
          <w:marRight w:val="0"/>
          <w:marTop w:val="0"/>
          <w:marBottom w:val="0"/>
          <w:divBdr>
            <w:top w:val="none" w:sz="0" w:space="0" w:color="auto"/>
            <w:left w:val="none" w:sz="0" w:space="0" w:color="auto"/>
            <w:bottom w:val="none" w:sz="0" w:space="0" w:color="auto"/>
            <w:right w:val="none" w:sz="0" w:space="0" w:color="auto"/>
          </w:divBdr>
        </w:div>
        <w:div w:id="1391461176">
          <w:marLeft w:val="640"/>
          <w:marRight w:val="0"/>
          <w:marTop w:val="0"/>
          <w:marBottom w:val="0"/>
          <w:divBdr>
            <w:top w:val="none" w:sz="0" w:space="0" w:color="auto"/>
            <w:left w:val="none" w:sz="0" w:space="0" w:color="auto"/>
            <w:bottom w:val="none" w:sz="0" w:space="0" w:color="auto"/>
            <w:right w:val="none" w:sz="0" w:space="0" w:color="auto"/>
          </w:divBdr>
        </w:div>
        <w:div w:id="1596747745">
          <w:marLeft w:val="640"/>
          <w:marRight w:val="0"/>
          <w:marTop w:val="0"/>
          <w:marBottom w:val="0"/>
          <w:divBdr>
            <w:top w:val="none" w:sz="0" w:space="0" w:color="auto"/>
            <w:left w:val="none" w:sz="0" w:space="0" w:color="auto"/>
            <w:bottom w:val="none" w:sz="0" w:space="0" w:color="auto"/>
            <w:right w:val="none" w:sz="0" w:space="0" w:color="auto"/>
          </w:divBdr>
        </w:div>
        <w:div w:id="68815148">
          <w:marLeft w:val="640"/>
          <w:marRight w:val="0"/>
          <w:marTop w:val="0"/>
          <w:marBottom w:val="0"/>
          <w:divBdr>
            <w:top w:val="none" w:sz="0" w:space="0" w:color="auto"/>
            <w:left w:val="none" w:sz="0" w:space="0" w:color="auto"/>
            <w:bottom w:val="none" w:sz="0" w:space="0" w:color="auto"/>
            <w:right w:val="none" w:sz="0" w:space="0" w:color="auto"/>
          </w:divBdr>
        </w:div>
        <w:div w:id="2137553449">
          <w:marLeft w:val="640"/>
          <w:marRight w:val="0"/>
          <w:marTop w:val="0"/>
          <w:marBottom w:val="0"/>
          <w:divBdr>
            <w:top w:val="none" w:sz="0" w:space="0" w:color="auto"/>
            <w:left w:val="none" w:sz="0" w:space="0" w:color="auto"/>
            <w:bottom w:val="none" w:sz="0" w:space="0" w:color="auto"/>
            <w:right w:val="none" w:sz="0" w:space="0" w:color="auto"/>
          </w:divBdr>
        </w:div>
        <w:div w:id="1362319771">
          <w:marLeft w:val="640"/>
          <w:marRight w:val="0"/>
          <w:marTop w:val="0"/>
          <w:marBottom w:val="0"/>
          <w:divBdr>
            <w:top w:val="none" w:sz="0" w:space="0" w:color="auto"/>
            <w:left w:val="none" w:sz="0" w:space="0" w:color="auto"/>
            <w:bottom w:val="none" w:sz="0" w:space="0" w:color="auto"/>
            <w:right w:val="none" w:sz="0" w:space="0" w:color="auto"/>
          </w:divBdr>
        </w:div>
        <w:div w:id="246885634">
          <w:marLeft w:val="640"/>
          <w:marRight w:val="0"/>
          <w:marTop w:val="0"/>
          <w:marBottom w:val="0"/>
          <w:divBdr>
            <w:top w:val="none" w:sz="0" w:space="0" w:color="auto"/>
            <w:left w:val="none" w:sz="0" w:space="0" w:color="auto"/>
            <w:bottom w:val="none" w:sz="0" w:space="0" w:color="auto"/>
            <w:right w:val="none" w:sz="0" w:space="0" w:color="auto"/>
          </w:divBdr>
        </w:div>
        <w:div w:id="608661903">
          <w:marLeft w:val="640"/>
          <w:marRight w:val="0"/>
          <w:marTop w:val="0"/>
          <w:marBottom w:val="0"/>
          <w:divBdr>
            <w:top w:val="none" w:sz="0" w:space="0" w:color="auto"/>
            <w:left w:val="none" w:sz="0" w:space="0" w:color="auto"/>
            <w:bottom w:val="none" w:sz="0" w:space="0" w:color="auto"/>
            <w:right w:val="none" w:sz="0" w:space="0" w:color="auto"/>
          </w:divBdr>
        </w:div>
        <w:div w:id="2075739727">
          <w:marLeft w:val="640"/>
          <w:marRight w:val="0"/>
          <w:marTop w:val="0"/>
          <w:marBottom w:val="0"/>
          <w:divBdr>
            <w:top w:val="none" w:sz="0" w:space="0" w:color="auto"/>
            <w:left w:val="none" w:sz="0" w:space="0" w:color="auto"/>
            <w:bottom w:val="none" w:sz="0" w:space="0" w:color="auto"/>
            <w:right w:val="none" w:sz="0" w:space="0" w:color="auto"/>
          </w:divBdr>
        </w:div>
        <w:div w:id="237637561">
          <w:marLeft w:val="640"/>
          <w:marRight w:val="0"/>
          <w:marTop w:val="0"/>
          <w:marBottom w:val="0"/>
          <w:divBdr>
            <w:top w:val="none" w:sz="0" w:space="0" w:color="auto"/>
            <w:left w:val="none" w:sz="0" w:space="0" w:color="auto"/>
            <w:bottom w:val="none" w:sz="0" w:space="0" w:color="auto"/>
            <w:right w:val="none" w:sz="0" w:space="0" w:color="auto"/>
          </w:divBdr>
        </w:div>
        <w:div w:id="752551811">
          <w:marLeft w:val="640"/>
          <w:marRight w:val="0"/>
          <w:marTop w:val="0"/>
          <w:marBottom w:val="0"/>
          <w:divBdr>
            <w:top w:val="none" w:sz="0" w:space="0" w:color="auto"/>
            <w:left w:val="none" w:sz="0" w:space="0" w:color="auto"/>
            <w:bottom w:val="none" w:sz="0" w:space="0" w:color="auto"/>
            <w:right w:val="none" w:sz="0" w:space="0" w:color="auto"/>
          </w:divBdr>
        </w:div>
        <w:div w:id="1873037104">
          <w:marLeft w:val="640"/>
          <w:marRight w:val="0"/>
          <w:marTop w:val="0"/>
          <w:marBottom w:val="0"/>
          <w:divBdr>
            <w:top w:val="none" w:sz="0" w:space="0" w:color="auto"/>
            <w:left w:val="none" w:sz="0" w:space="0" w:color="auto"/>
            <w:bottom w:val="none" w:sz="0" w:space="0" w:color="auto"/>
            <w:right w:val="none" w:sz="0" w:space="0" w:color="auto"/>
          </w:divBdr>
        </w:div>
        <w:div w:id="1493251241">
          <w:marLeft w:val="640"/>
          <w:marRight w:val="0"/>
          <w:marTop w:val="0"/>
          <w:marBottom w:val="0"/>
          <w:divBdr>
            <w:top w:val="none" w:sz="0" w:space="0" w:color="auto"/>
            <w:left w:val="none" w:sz="0" w:space="0" w:color="auto"/>
            <w:bottom w:val="none" w:sz="0" w:space="0" w:color="auto"/>
            <w:right w:val="none" w:sz="0" w:space="0" w:color="auto"/>
          </w:divBdr>
        </w:div>
        <w:div w:id="425073999">
          <w:marLeft w:val="640"/>
          <w:marRight w:val="0"/>
          <w:marTop w:val="0"/>
          <w:marBottom w:val="0"/>
          <w:divBdr>
            <w:top w:val="none" w:sz="0" w:space="0" w:color="auto"/>
            <w:left w:val="none" w:sz="0" w:space="0" w:color="auto"/>
            <w:bottom w:val="none" w:sz="0" w:space="0" w:color="auto"/>
            <w:right w:val="none" w:sz="0" w:space="0" w:color="auto"/>
          </w:divBdr>
        </w:div>
        <w:div w:id="184707988">
          <w:marLeft w:val="640"/>
          <w:marRight w:val="0"/>
          <w:marTop w:val="0"/>
          <w:marBottom w:val="0"/>
          <w:divBdr>
            <w:top w:val="none" w:sz="0" w:space="0" w:color="auto"/>
            <w:left w:val="none" w:sz="0" w:space="0" w:color="auto"/>
            <w:bottom w:val="none" w:sz="0" w:space="0" w:color="auto"/>
            <w:right w:val="none" w:sz="0" w:space="0" w:color="auto"/>
          </w:divBdr>
        </w:div>
        <w:div w:id="1769691551">
          <w:marLeft w:val="640"/>
          <w:marRight w:val="0"/>
          <w:marTop w:val="0"/>
          <w:marBottom w:val="0"/>
          <w:divBdr>
            <w:top w:val="none" w:sz="0" w:space="0" w:color="auto"/>
            <w:left w:val="none" w:sz="0" w:space="0" w:color="auto"/>
            <w:bottom w:val="none" w:sz="0" w:space="0" w:color="auto"/>
            <w:right w:val="none" w:sz="0" w:space="0" w:color="auto"/>
          </w:divBdr>
        </w:div>
        <w:div w:id="666902323">
          <w:marLeft w:val="640"/>
          <w:marRight w:val="0"/>
          <w:marTop w:val="0"/>
          <w:marBottom w:val="0"/>
          <w:divBdr>
            <w:top w:val="none" w:sz="0" w:space="0" w:color="auto"/>
            <w:left w:val="none" w:sz="0" w:space="0" w:color="auto"/>
            <w:bottom w:val="none" w:sz="0" w:space="0" w:color="auto"/>
            <w:right w:val="none" w:sz="0" w:space="0" w:color="auto"/>
          </w:divBdr>
        </w:div>
        <w:div w:id="1217084255">
          <w:marLeft w:val="640"/>
          <w:marRight w:val="0"/>
          <w:marTop w:val="0"/>
          <w:marBottom w:val="0"/>
          <w:divBdr>
            <w:top w:val="none" w:sz="0" w:space="0" w:color="auto"/>
            <w:left w:val="none" w:sz="0" w:space="0" w:color="auto"/>
            <w:bottom w:val="none" w:sz="0" w:space="0" w:color="auto"/>
            <w:right w:val="none" w:sz="0" w:space="0" w:color="auto"/>
          </w:divBdr>
        </w:div>
        <w:div w:id="769467562">
          <w:marLeft w:val="640"/>
          <w:marRight w:val="0"/>
          <w:marTop w:val="0"/>
          <w:marBottom w:val="0"/>
          <w:divBdr>
            <w:top w:val="none" w:sz="0" w:space="0" w:color="auto"/>
            <w:left w:val="none" w:sz="0" w:space="0" w:color="auto"/>
            <w:bottom w:val="none" w:sz="0" w:space="0" w:color="auto"/>
            <w:right w:val="none" w:sz="0" w:space="0" w:color="auto"/>
          </w:divBdr>
        </w:div>
        <w:div w:id="953367254">
          <w:marLeft w:val="640"/>
          <w:marRight w:val="0"/>
          <w:marTop w:val="0"/>
          <w:marBottom w:val="0"/>
          <w:divBdr>
            <w:top w:val="none" w:sz="0" w:space="0" w:color="auto"/>
            <w:left w:val="none" w:sz="0" w:space="0" w:color="auto"/>
            <w:bottom w:val="none" w:sz="0" w:space="0" w:color="auto"/>
            <w:right w:val="none" w:sz="0" w:space="0" w:color="auto"/>
          </w:divBdr>
        </w:div>
        <w:div w:id="82799929">
          <w:marLeft w:val="640"/>
          <w:marRight w:val="0"/>
          <w:marTop w:val="0"/>
          <w:marBottom w:val="0"/>
          <w:divBdr>
            <w:top w:val="none" w:sz="0" w:space="0" w:color="auto"/>
            <w:left w:val="none" w:sz="0" w:space="0" w:color="auto"/>
            <w:bottom w:val="none" w:sz="0" w:space="0" w:color="auto"/>
            <w:right w:val="none" w:sz="0" w:space="0" w:color="auto"/>
          </w:divBdr>
        </w:div>
        <w:div w:id="803423928">
          <w:marLeft w:val="640"/>
          <w:marRight w:val="0"/>
          <w:marTop w:val="0"/>
          <w:marBottom w:val="0"/>
          <w:divBdr>
            <w:top w:val="none" w:sz="0" w:space="0" w:color="auto"/>
            <w:left w:val="none" w:sz="0" w:space="0" w:color="auto"/>
            <w:bottom w:val="none" w:sz="0" w:space="0" w:color="auto"/>
            <w:right w:val="none" w:sz="0" w:space="0" w:color="auto"/>
          </w:divBdr>
        </w:div>
        <w:div w:id="308285375">
          <w:marLeft w:val="640"/>
          <w:marRight w:val="0"/>
          <w:marTop w:val="0"/>
          <w:marBottom w:val="0"/>
          <w:divBdr>
            <w:top w:val="none" w:sz="0" w:space="0" w:color="auto"/>
            <w:left w:val="none" w:sz="0" w:space="0" w:color="auto"/>
            <w:bottom w:val="none" w:sz="0" w:space="0" w:color="auto"/>
            <w:right w:val="none" w:sz="0" w:space="0" w:color="auto"/>
          </w:divBdr>
        </w:div>
        <w:div w:id="1999385959">
          <w:marLeft w:val="640"/>
          <w:marRight w:val="0"/>
          <w:marTop w:val="0"/>
          <w:marBottom w:val="0"/>
          <w:divBdr>
            <w:top w:val="none" w:sz="0" w:space="0" w:color="auto"/>
            <w:left w:val="none" w:sz="0" w:space="0" w:color="auto"/>
            <w:bottom w:val="none" w:sz="0" w:space="0" w:color="auto"/>
            <w:right w:val="none" w:sz="0" w:space="0" w:color="auto"/>
          </w:divBdr>
        </w:div>
        <w:div w:id="417941056">
          <w:marLeft w:val="640"/>
          <w:marRight w:val="0"/>
          <w:marTop w:val="0"/>
          <w:marBottom w:val="0"/>
          <w:divBdr>
            <w:top w:val="none" w:sz="0" w:space="0" w:color="auto"/>
            <w:left w:val="none" w:sz="0" w:space="0" w:color="auto"/>
            <w:bottom w:val="none" w:sz="0" w:space="0" w:color="auto"/>
            <w:right w:val="none" w:sz="0" w:space="0" w:color="auto"/>
          </w:divBdr>
        </w:div>
        <w:div w:id="1080520294">
          <w:marLeft w:val="640"/>
          <w:marRight w:val="0"/>
          <w:marTop w:val="0"/>
          <w:marBottom w:val="0"/>
          <w:divBdr>
            <w:top w:val="none" w:sz="0" w:space="0" w:color="auto"/>
            <w:left w:val="none" w:sz="0" w:space="0" w:color="auto"/>
            <w:bottom w:val="none" w:sz="0" w:space="0" w:color="auto"/>
            <w:right w:val="none" w:sz="0" w:space="0" w:color="auto"/>
          </w:divBdr>
        </w:div>
        <w:div w:id="993098184">
          <w:marLeft w:val="640"/>
          <w:marRight w:val="0"/>
          <w:marTop w:val="0"/>
          <w:marBottom w:val="0"/>
          <w:divBdr>
            <w:top w:val="none" w:sz="0" w:space="0" w:color="auto"/>
            <w:left w:val="none" w:sz="0" w:space="0" w:color="auto"/>
            <w:bottom w:val="none" w:sz="0" w:space="0" w:color="auto"/>
            <w:right w:val="none" w:sz="0" w:space="0" w:color="auto"/>
          </w:divBdr>
        </w:div>
        <w:div w:id="2141604898">
          <w:marLeft w:val="640"/>
          <w:marRight w:val="0"/>
          <w:marTop w:val="0"/>
          <w:marBottom w:val="0"/>
          <w:divBdr>
            <w:top w:val="none" w:sz="0" w:space="0" w:color="auto"/>
            <w:left w:val="none" w:sz="0" w:space="0" w:color="auto"/>
            <w:bottom w:val="none" w:sz="0" w:space="0" w:color="auto"/>
            <w:right w:val="none" w:sz="0" w:space="0" w:color="auto"/>
          </w:divBdr>
        </w:div>
      </w:divsChild>
    </w:div>
    <w:div w:id="394816805">
      <w:bodyDiv w:val="1"/>
      <w:marLeft w:val="0"/>
      <w:marRight w:val="0"/>
      <w:marTop w:val="0"/>
      <w:marBottom w:val="0"/>
      <w:divBdr>
        <w:top w:val="none" w:sz="0" w:space="0" w:color="auto"/>
        <w:left w:val="none" w:sz="0" w:space="0" w:color="auto"/>
        <w:bottom w:val="none" w:sz="0" w:space="0" w:color="auto"/>
        <w:right w:val="none" w:sz="0" w:space="0" w:color="auto"/>
      </w:divBdr>
      <w:divsChild>
        <w:div w:id="1866284016">
          <w:marLeft w:val="640"/>
          <w:marRight w:val="0"/>
          <w:marTop w:val="0"/>
          <w:marBottom w:val="0"/>
          <w:divBdr>
            <w:top w:val="none" w:sz="0" w:space="0" w:color="auto"/>
            <w:left w:val="none" w:sz="0" w:space="0" w:color="auto"/>
            <w:bottom w:val="none" w:sz="0" w:space="0" w:color="auto"/>
            <w:right w:val="none" w:sz="0" w:space="0" w:color="auto"/>
          </w:divBdr>
        </w:div>
        <w:div w:id="764808093">
          <w:marLeft w:val="640"/>
          <w:marRight w:val="0"/>
          <w:marTop w:val="0"/>
          <w:marBottom w:val="0"/>
          <w:divBdr>
            <w:top w:val="none" w:sz="0" w:space="0" w:color="auto"/>
            <w:left w:val="none" w:sz="0" w:space="0" w:color="auto"/>
            <w:bottom w:val="none" w:sz="0" w:space="0" w:color="auto"/>
            <w:right w:val="none" w:sz="0" w:space="0" w:color="auto"/>
          </w:divBdr>
        </w:div>
        <w:div w:id="1230339858">
          <w:marLeft w:val="640"/>
          <w:marRight w:val="0"/>
          <w:marTop w:val="0"/>
          <w:marBottom w:val="0"/>
          <w:divBdr>
            <w:top w:val="none" w:sz="0" w:space="0" w:color="auto"/>
            <w:left w:val="none" w:sz="0" w:space="0" w:color="auto"/>
            <w:bottom w:val="none" w:sz="0" w:space="0" w:color="auto"/>
            <w:right w:val="none" w:sz="0" w:space="0" w:color="auto"/>
          </w:divBdr>
        </w:div>
        <w:div w:id="1112280605">
          <w:marLeft w:val="640"/>
          <w:marRight w:val="0"/>
          <w:marTop w:val="0"/>
          <w:marBottom w:val="0"/>
          <w:divBdr>
            <w:top w:val="none" w:sz="0" w:space="0" w:color="auto"/>
            <w:left w:val="none" w:sz="0" w:space="0" w:color="auto"/>
            <w:bottom w:val="none" w:sz="0" w:space="0" w:color="auto"/>
            <w:right w:val="none" w:sz="0" w:space="0" w:color="auto"/>
          </w:divBdr>
        </w:div>
        <w:div w:id="1906212474">
          <w:marLeft w:val="640"/>
          <w:marRight w:val="0"/>
          <w:marTop w:val="0"/>
          <w:marBottom w:val="0"/>
          <w:divBdr>
            <w:top w:val="none" w:sz="0" w:space="0" w:color="auto"/>
            <w:left w:val="none" w:sz="0" w:space="0" w:color="auto"/>
            <w:bottom w:val="none" w:sz="0" w:space="0" w:color="auto"/>
            <w:right w:val="none" w:sz="0" w:space="0" w:color="auto"/>
          </w:divBdr>
        </w:div>
        <w:div w:id="691995320">
          <w:marLeft w:val="640"/>
          <w:marRight w:val="0"/>
          <w:marTop w:val="0"/>
          <w:marBottom w:val="0"/>
          <w:divBdr>
            <w:top w:val="none" w:sz="0" w:space="0" w:color="auto"/>
            <w:left w:val="none" w:sz="0" w:space="0" w:color="auto"/>
            <w:bottom w:val="none" w:sz="0" w:space="0" w:color="auto"/>
            <w:right w:val="none" w:sz="0" w:space="0" w:color="auto"/>
          </w:divBdr>
        </w:div>
        <w:div w:id="164520171">
          <w:marLeft w:val="640"/>
          <w:marRight w:val="0"/>
          <w:marTop w:val="0"/>
          <w:marBottom w:val="0"/>
          <w:divBdr>
            <w:top w:val="none" w:sz="0" w:space="0" w:color="auto"/>
            <w:left w:val="none" w:sz="0" w:space="0" w:color="auto"/>
            <w:bottom w:val="none" w:sz="0" w:space="0" w:color="auto"/>
            <w:right w:val="none" w:sz="0" w:space="0" w:color="auto"/>
          </w:divBdr>
        </w:div>
        <w:div w:id="284314888">
          <w:marLeft w:val="640"/>
          <w:marRight w:val="0"/>
          <w:marTop w:val="0"/>
          <w:marBottom w:val="0"/>
          <w:divBdr>
            <w:top w:val="none" w:sz="0" w:space="0" w:color="auto"/>
            <w:left w:val="none" w:sz="0" w:space="0" w:color="auto"/>
            <w:bottom w:val="none" w:sz="0" w:space="0" w:color="auto"/>
            <w:right w:val="none" w:sz="0" w:space="0" w:color="auto"/>
          </w:divBdr>
        </w:div>
        <w:div w:id="421612372">
          <w:marLeft w:val="640"/>
          <w:marRight w:val="0"/>
          <w:marTop w:val="0"/>
          <w:marBottom w:val="0"/>
          <w:divBdr>
            <w:top w:val="none" w:sz="0" w:space="0" w:color="auto"/>
            <w:left w:val="none" w:sz="0" w:space="0" w:color="auto"/>
            <w:bottom w:val="none" w:sz="0" w:space="0" w:color="auto"/>
            <w:right w:val="none" w:sz="0" w:space="0" w:color="auto"/>
          </w:divBdr>
        </w:div>
        <w:div w:id="1682274369">
          <w:marLeft w:val="640"/>
          <w:marRight w:val="0"/>
          <w:marTop w:val="0"/>
          <w:marBottom w:val="0"/>
          <w:divBdr>
            <w:top w:val="none" w:sz="0" w:space="0" w:color="auto"/>
            <w:left w:val="none" w:sz="0" w:space="0" w:color="auto"/>
            <w:bottom w:val="none" w:sz="0" w:space="0" w:color="auto"/>
            <w:right w:val="none" w:sz="0" w:space="0" w:color="auto"/>
          </w:divBdr>
        </w:div>
        <w:div w:id="918716049">
          <w:marLeft w:val="640"/>
          <w:marRight w:val="0"/>
          <w:marTop w:val="0"/>
          <w:marBottom w:val="0"/>
          <w:divBdr>
            <w:top w:val="none" w:sz="0" w:space="0" w:color="auto"/>
            <w:left w:val="none" w:sz="0" w:space="0" w:color="auto"/>
            <w:bottom w:val="none" w:sz="0" w:space="0" w:color="auto"/>
            <w:right w:val="none" w:sz="0" w:space="0" w:color="auto"/>
          </w:divBdr>
        </w:div>
        <w:div w:id="894777882">
          <w:marLeft w:val="640"/>
          <w:marRight w:val="0"/>
          <w:marTop w:val="0"/>
          <w:marBottom w:val="0"/>
          <w:divBdr>
            <w:top w:val="none" w:sz="0" w:space="0" w:color="auto"/>
            <w:left w:val="none" w:sz="0" w:space="0" w:color="auto"/>
            <w:bottom w:val="none" w:sz="0" w:space="0" w:color="auto"/>
            <w:right w:val="none" w:sz="0" w:space="0" w:color="auto"/>
          </w:divBdr>
        </w:div>
        <w:div w:id="316958849">
          <w:marLeft w:val="640"/>
          <w:marRight w:val="0"/>
          <w:marTop w:val="0"/>
          <w:marBottom w:val="0"/>
          <w:divBdr>
            <w:top w:val="none" w:sz="0" w:space="0" w:color="auto"/>
            <w:left w:val="none" w:sz="0" w:space="0" w:color="auto"/>
            <w:bottom w:val="none" w:sz="0" w:space="0" w:color="auto"/>
            <w:right w:val="none" w:sz="0" w:space="0" w:color="auto"/>
          </w:divBdr>
        </w:div>
        <w:div w:id="1715738263">
          <w:marLeft w:val="640"/>
          <w:marRight w:val="0"/>
          <w:marTop w:val="0"/>
          <w:marBottom w:val="0"/>
          <w:divBdr>
            <w:top w:val="none" w:sz="0" w:space="0" w:color="auto"/>
            <w:left w:val="none" w:sz="0" w:space="0" w:color="auto"/>
            <w:bottom w:val="none" w:sz="0" w:space="0" w:color="auto"/>
            <w:right w:val="none" w:sz="0" w:space="0" w:color="auto"/>
          </w:divBdr>
        </w:div>
        <w:div w:id="1665011739">
          <w:marLeft w:val="640"/>
          <w:marRight w:val="0"/>
          <w:marTop w:val="0"/>
          <w:marBottom w:val="0"/>
          <w:divBdr>
            <w:top w:val="none" w:sz="0" w:space="0" w:color="auto"/>
            <w:left w:val="none" w:sz="0" w:space="0" w:color="auto"/>
            <w:bottom w:val="none" w:sz="0" w:space="0" w:color="auto"/>
            <w:right w:val="none" w:sz="0" w:space="0" w:color="auto"/>
          </w:divBdr>
        </w:div>
        <w:div w:id="630984536">
          <w:marLeft w:val="640"/>
          <w:marRight w:val="0"/>
          <w:marTop w:val="0"/>
          <w:marBottom w:val="0"/>
          <w:divBdr>
            <w:top w:val="none" w:sz="0" w:space="0" w:color="auto"/>
            <w:left w:val="none" w:sz="0" w:space="0" w:color="auto"/>
            <w:bottom w:val="none" w:sz="0" w:space="0" w:color="auto"/>
            <w:right w:val="none" w:sz="0" w:space="0" w:color="auto"/>
          </w:divBdr>
        </w:div>
        <w:div w:id="105853465">
          <w:marLeft w:val="640"/>
          <w:marRight w:val="0"/>
          <w:marTop w:val="0"/>
          <w:marBottom w:val="0"/>
          <w:divBdr>
            <w:top w:val="none" w:sz="0" w:space="0" w:color="auto"/>
            <w:left w:val="none" w:sz="0" w:space="0" w:color="auto"/>
            <w:bottom w:val="none" w:sz="0" w:space="0" w:color="auto"/>
            <w:right w:val="none" w:sz="0" w:space="0" w:color="auto"/>
          </w:divBdr>
        </w:div>
        <w:div w:id="1599800257">
          <w:marLeft w:val="640"/>
          <w:marRight w:val="0"/>
          <w:marTop w:val="0"/>
          <w:marBottom w:val="0"/>
          <w:divBdr>
            <w:top w:val="none" w:sz="0" w:space="0" w:color="auto"/>
            <w:left w:val="none" w:sz="0" w:space="0" w:color="auto"/>
            <w:bottom w:val="none" w:sz="0" w:space="0" w:color="auto"/>
            <w:right w:val="none" w:sz="0" w:space="0" w:color="auto"/>
          </w:divBdr>
        </w:div>
        <w:div w:id="179859578">
          <w:marLeft w:val="640"/>
          <w:marRight w:val="0"/>
          <w:marTop w:val="0"/>
          <w:marBottom w:val="0"/>
          <w:divBdr>
            <w:top w:val="none" w:sz="0" w:space="0" w:color="auto"/>
            <w:left w:val="none" w:sz="0" w:space="0" w:color="auto"/>
            <w:bottom w:val="none" w:sz="0" w:space="0" w:color="auto"/>
            <w:right w:val="none" w:sz="0" w:space="0" w:color="auto"/>
          </w:divBdr>
        </w:div>
        <w:div w:id="1529635859">
          <w:marLeft w:val="640"/>
          <w:marRight w:val="0"/>
          <w:marTop w:val="0"/>
          <w:marBottom w:val="0"/>
          <w:divBdr>
            <w:top w:val="none" w:sz="0" w:space="0" w:color="auto"/>
            <w:left w:val="none" w:sz="0" w:space="0" w:color="auto"/>
            <w:bottom w:val="none" w:sz="0" w:space="0" w:color="auto"/>
            <w:right w:val="none" w:sz="0" w:space="0" w:color="auto"/>
          </w:divBdr>
        </w:div>
        <w:div w:id="157692114">
          <w:marLeft w:val="640"/>
          <w:marRight w:val="0"/>
          <w:marTop w:val="0"/>
          <w:marBottom w:val="0"/>
          <w:divBdr>
            <w:top w:val="none" w:sz="0" w:space="0" w:color="auto"/>
            <w:left w:val="none" w:sz="0" w:space="0" w:color="auto"/>
            <w:bottom w:val="none" w:sz="0" w:space="0" w:color="auto"/>
            <w:right w:val="none" w:sz="0" w:space="0" w:color="auto"/>
          </w:divBdr>
        </w:div>
        <w:div w:id="311756993">
          <w:marLeft w:val="640"/>
          <w:marRight w:val="0"/>
          <w:marTop w:val="0"/>
          <w:marBottom w:val="0"/>
          <w:divBdr>
            <w:top w:val="none" w:sz="0" w:space="0" w:color="auto"/>
            <w:left w:val="none" w:sz="0" w:space="0" w:color="auto"/>
            <w:bottom w:val="none" w:sz="0" w:space="0" w:color="auto"/>
            <w:right w:val="none" w:sz="0" w:space="0" w:color="auto"/>
          </w:divBdr>
        </w:div>
        <w:div w:id="1743021543">
          <w:marLeft w:val="640"/>
          <w:marRight w:val="0"/>
          <w:marTop w:val="0"/>
          <w:marBottom w:val="0"/>
          <w:divBdr>
            <w:top w:val="none" w:sz="0" w:space="0" w:color="auto"/>
            <w:left w:val="none" w:sz="0" w:space="0" w:color="auto"/>
            <w:bottom w:val="none" w:sz="0" w:space="0" w:color="auto"/>
            <w:right w:val="none" w:sz="0" w:space="0" w:color="auto"/>
          </w:divBdr>
        </w:div>
        <w:div w:id="1580551820">
          <w:marLeft w:val="640"/>
          <w:marRight w:val="0"/>
          <w:marTop w:val="0"/>
          <w:marBottom w:val="0"/>
          <w:divBdr>
            <w:top w:val="none" w:sz="0" w:space="0" w:color="auto"/>
            <w:left w:val="none" w:sz="0" w:space="0" w:color="auto"/>
            <w:bottom w:val="none" w:sz="0" w:space="0" w:color="auto"/>
            <w:right w:val="none" w:sz="0" w:space="0" w:color="auto"/>
          </w:divBdr>
        </w:div>
        <w:div w:id="718289146">
          <w:marLeft w:val="640"/>
          <w:marRight w:val="0"/>
          <w:marTop w:val="0"/>
          <w:marBottom w:val="0"/>
          <w:divBdr>
            <w:top w:val="none" w:sz="0" w:space="0" w:color="auto"/>
            <w:left w:val="none" w:sz="0" w:space="0" w:color="auto"/>
            <w:bottom w:val="none" w:sz="0" w:space="0" w:color="auto"/>
            <w:right w:val="none" w:sz="0" w:space="0" w:color="auto"/>
          </w:divBdr>
        </w:div>
        <w:div w:id="1169246712">
          <w:marLeft w:val="640"/>
          <w:marRight w:val="0"/>
          <w:marTop w:val="0"/>
          <w:marBottom w:val="0"/>
          <w:divBdr>
            <w:top w:val="none" w:sz="0" w:space="0" w:color="auto"/>
            <w:left w:val="none" w:sz="0" w:space="0" w:color="auto"/>
            <w:bottom w:val="none" w:sz="0" w:space="0" w:color="auto"/>
            <w:right w:val="none" w:sz="0" w:space="0" w:color="auto"/>
          </w:divBdr>
        </w:div>
      </w:divsChild>
    </w:div>
    <w:div w:id="400521681">
      <w:bodyDiv w:val="1"/>
      <w:marLeft w:val="0"/>
      <w:marRight w:val="0"/>
      <w:marTop w:val="0"/>
      <w:marBottom w:val="0"/>
      <w:divBdr>
        <w:top w:val="none" w:sz="0" w:space="0" w:color="auto"/>
        <w:left w:val="none" w:sz="0" w:space="0" w:color="auto"/>
        <w:bottom w:val="none" w:sz="0" w:space="0" w:color="auto"/>
        <w:right w:val="none" w:sz="0" w:space="0" w:color="auto"/>
      </w:divBdr>
      <w:divsChild>
        <w:div w:id="327102374">
          <w:marLeft w:val="640"/>
          <w:marRight w:val="0"/>
          <w:marTop w:val="0"/>
          <w:marBottom w:val="0"/>
          <w:divBdr>
            <w:top w:val="none" w:sz="0" w:space="0" w:color="auto"/>
            <w:left w:val="none" w:sz="0" w:space="0" w:color="auto"/>
            <w:bottom w:val="none" w:sz="0" w:space="0" w:color="auto"/>
            <w:right w:val="none" w:sz="0" w:space="0" w:color="auto"/>
          </w:divBdr>
        </w:div>
        <w:div w:id="1705790600">
          <w:marLeft w:val="640"/>
          <w:marRight w:val="0"/>
          <w:marTop w:val="0"/>
          <w:marBottom w:val="0"/>
          <w:divBdr>
            <w:top w:val="none" w:sz="0" w:space="0" w:color="auto"/>
            <w:left w:val="none" w:sz="0" w:space="0" w:color="auto"/>
            <w:bottom w:val="none" w:sz="0" w:space="0" w:color="auto"/>
            <w:right w:val="none" w:sz="0" w:space="0" w:color="auto"/>
          </w:divBdr>
        </w:div>
        <w:div w:id="718016726">
          <w:marLeft w:val="640"/>
          <w:marRight w:val="0"/>
          <w:marTop w:val="0"/>
          <w:marBottom w:val="0"/>
          <w:divBdr>
            <w:top w:val="none" w:sz="0" w:space="0" w:color="auto"/>
            <w:left w:val="none" w:sz="0" w:space="0" w:color="auto"/>
            <w:bottom w:val="none" w:sz="0" w:space="0" w:color="auto"/>
            <w:right w:val="none" w:sz="0" w:space="0" w:color="auto"/>
          </w:divBdr>
        </w:div>
        <w:div w:id="1616210772">
          <w:marLeft w:val="640"/>
          <w:marRight w:val="0"/>
          <w:marTop w:val="0"/>
          <w:marBottom w:val="0"/>
          <w:divBdr>
            <w:top w:val="none" w:sz="0" w:space="0" w:color="auto"/>
            <w:left w:val="none" w:sz="0" w:space="0" w:color="auto"/>
            <w:bottom w:val="none" w:sz="0" w:space="0" w:color="auto"/>
            <w:right w:val="none" w:sz="0" w:space="0" w:color="auto"/>
          </w:divBdr>
        </w:div>
        <w:div w:id="2116289765">
          <w:marLeft w:val="640"/>
          <w:marRight w:val="0"/>
          <w:marTop w:val="0"/>
          <w:marBottom w:val="0"/>
          <w:divBdr>
            <w:top w:val="none" w:sz="0" w:space="0" w:color="auto"/>
            <w:left w:val="none" w:sz="0" w:space="0" w:color="auto"/>
            <w:bottom w:val="none" w:sz="0" w:space="0" w:color="auto"/>
            <w:right w:val="none" w:sz="0" w:space="0" w:color="auto"/>
          </w:divBdr>
        </w:div>
        <w:div w:id="722220294">
          <w:marLeft w:val="640"/>
          <w:marRight w:val="0"/>
          <w:marTop w:val="0"/>
          <w:marBottom w:val="0"/>
          <w:divBdr>
            <w:top w:val="none" w:sz="0" w:space="0" w:color="auto"/>
            <w:left w:val="none" w:sz="0" w:space="0" w:color="auto"/>
            <w:bottom w:val="none" w:sz="0" w:space="0" w:color="auto"/>
            <w:right w:val="none" w:sz="0" w:space="0" w:color="auto"/>
          </w:divBdr>
        </w:div>
        <w:div w:id="718021062">
          <w:marLeft w:val="640"/>
          <w:marRight w:val="0"/>
          <w:marTop w:val="0"/>
          <w:marBottom w:val="0"/>
          <w:divBdr>
            <w:top w:val="none" w:sz="0" w:space="0" w:color="auto"/>
            <w:left w:val="none" w:sz="0" w:space="0" w:color="auto"/>
            <w:bottom w:val="none" w:sz="0" w:space="0" w:color="auto"/>
            <w:right w:val="none" w:sz="0" w:space="0" w:color="auto"/>
          </w:divBdr>
        </w:div>
        <w:div w:id="1471048900">
          <w:marLeft w:val="640"/>
          <w:marRight w:val="0"/>
          <w:marTop w:val="0"/>
          <w:marBottom w:val="0"/>
          <w:divBdr>
            <w:top w:val="none" w:sz="0" w:space="0" w:color="auto"/>
            <w:left w:val="none" w:sz="0" w:space="0" w:color="auto"/>
            <w:bottom w:val="none" w:sz="0" w:space="0" w:color="auto"/>
            <w:right w:val="none" w:sz="0" w:space="0" w:color="auto"/>
          </w:divBdr>
        </w:div>
        <w:div w:id="1458572289">
          <w:marLeft w:val="640"/>
          <w:marRight w:val="0"/>
          <w:marTop w:val="0"/>
          <w:marBottom w:val="0"/>
          <w:divBdr>
            <w:top w:val="none" w:sz="0" w:space="0" w:color="auto"/>
            <w:left w:val="none" w:sz="0" w:space="0" w:color="auto"/>
            <w:bottom w:val="none" w:sz="0" w:space="0" w:color="auto"/>
            <w:right w:val="none" w:sz="0" w:space="0" w:color="auto"/>
          </w:divBdr>
        </w:div>
        <w:div w:id="1346446598">
          <w:marLeft w:val="640"/>
          <w:marRight w:val="0"/>
          <w:marTop w:val="0"/>
          <w:marBottom w:val="0"/>
          <w:divBdr>
            <w:top w:val="none" w:sz="0" w:space="0" w:color="auto"/>
            <w:left w:val="none" w:sz="0" w:space="0" w:color="auto"/>
            <w:bottom w:val="none" w:sz="0" w:space="0" w:color="auto"/>
            <w:right w:val="none" w:sz="0" w:space="0" w:color="auto"/>
          </w:divBdr>
        </w:div>
        <w:div w:id="695228021">
          <w:marLeft w:val="640"/>
          <w:marRight w:val="0"/>
          <w:marTop w:val="0"/>
          <w:marBottom w:val="0"/>
          <w:divBdr>
            <w:top w:val="none" w:sz="0" w:space="0" w:color="auto"/>
            <w:left w:val="none" w:sz="0" w:space="0" w:color="auto"/>
            <w:bottom w:val="none" w:sz="0" w:space="0" w:color="auto"/>
            <w:right w:val="none" w:sz="0" w:space="0" w:color="auto"/>
          </w:divBdr>
        </w:div>
        <w:div w:id="1794790561">
          <w:marLeft w:val="640"/>
          <w:marRight w:val="0"/>
          <w:marTop w:val="0"/>
          <w:marBottom w:val="0"/>
          <w:divBdr>
            <w:top w:val="none" w:sz="0" w:space="0" w:color="auto"/>
            <w:left w:val="none" w:sz="0" w:space="0" w:color="auto"/>
            <w:bottom w:val="none" w:sz="0" w:space="0" w:color="auto"/>
            <w:right w:val="none" w:sz="0" w:space="0" w:color="auto"/>
          </w:divBdr>
        </w:div>
        <w:div w:id="2108695273">
          <w:marLeft w:val="640"/>
          <w:marRight w:val="0"/>
          <w:marTop w:val="0"/>
          <w:marBottom w:val="0"/>
          <w:divBdr>
            <w:top w:val="none" w:sz="0" w:space="0" w:color="auto"/>
            <w:left w:val="none" w:sz="0" w:space="0" w:color="auto"/>
            <w:bottom w:val="none" w:sz="0" w:space="0" w:color="auto"/>
            <w:right w:val="none" w:sz="0" w:space="0" w:color="auto"/>
          </w:divBdr>
        </w:div>
        <w:div w:id="1160388001">
          <w:marLeft w:val="640"/>
          <w:marRight w:val="0"/>
          <w:marTop w:val="0"/>
          <w:marBottom w:val="0"/>
          <w:divBdr>
            <w:top w:val="none" w:sz="0" w:space="0" w:color="auto"/>
            <w:left w:val="none" w:sz="0" w:space="0" w:color="auto"/>
            <w:bottom w:val="none" w:sz="0" w:space="0" w:color="auto"/>
            <w:right w:val="none" w:sz="0" w:space="0" w:color="auto"/>
          </w:divBdr>
        </w:div>
        <w:div w:id="614097184">
          <w:marLeft w:val="640"/>
          <w:marRight w:val="0"/>
          <w:marTop w:val="0"/>
          <w:marBottom w:val="0"/>
          <w:divBdr>
            <w:top w:val="none" w:sz="0" w:space="0" w:color="auto"/>
            <w:left w:val="none" w:sz="0" w:space="0" w:color="auto"/>
            <w:bottom w:val="none" w:sz="0" w:space="0" w:color="auto"/>
            <w:right w:val="none" w:sz="0" w:space="0" w:color="auto"/>
          </w:divBdr>
        </w:div>
        <w:div w:id="697514500">
          <w:marLeft w:val="640"/>
          <w:marRight w:val="0"/>
          <w:marTop w:val="0"/>
          <w:marBottom w:val="0"/>
          <w:divBdr>
            <w:top w:val="none" w:sz="0" w:space="0" w:color="auto"/>
            <w:left w:val="none" w:sz="0" w:space="0" w:color="auto"/>
            <w:bottom w:val="none" w:sz="0" w:space="0" w:color="auto"/>
            <w:right w:val="none" w:sz="0" w:space="0" w:color="auto"/>
          </w:divBdr>
        </w:div>
        <w:div w:id="122771214">
          <w:marLeft w:val="640"/>
          <w:marRight w:val="0"/>
          <w:marTop w:val="0"/>
          <w:marBottom w:val="0"/>
          <w:divBdr>
            <w:top w:val="none" w:sz="0" w:space="0" w:color="auto"/>
            <w:left w:val="none" w:sz="0" w:space="0" w:color="auto"/>
            <w:bottom w:val="none" w:sz="0" w:space="0" w:color="auto"/>
            <w:right w:val="none" w:sz="0" w:space="0" w:color="auto"/>
          </w:divBdr>
        </w:div>
        <w:div w:id="2079935733">
          <w:marLeft w:val="640"/>
          <w:marRight w:val="0"/>
          <w:marTop w:val="0"/>
          <w:marBottom w:val="0"/>
          <w:divBdr>
            <w:top w:val="none" w:sz="0" w:space="0" w:color="auto"/>
            <w:left w:val="none" w:sz="0" w:space="0" w:color="auto"/>
            <w:bottom w:val="none" w:sz="0" w:space="0" w:color="auto"/>
            <w:right w:val="none" w:sz="0" w:space="0" w:color="auto"/>
          </w:divBdr>
        </w:div>
        <w:div w:id="369108706">
          <w:marLeft w:val="640"/>
          <w:marRight w:val="0"/>
          <w:marTop w:val="0"/>
          <w:marBottom w:val="0"/>
          <w:divBdr>
            <w:top w:val="none" w:sz="0" w:space="0" w:color="auto"/>
            <w:left w:val="none" w:sz="0" w:space="0" w:color="auto"/>
            <w:bottom w:val="none" w:sz="0" w:space="0" w:color="auto"/>
            <w:right w:val="none" w:sz="0" w:space="0" w:color="auto"/>
          </w:divBdr>
        </w:div>
        <w:div w:id="387535656">
          <w:marLeft w:val="640"/>
          <w:marRight w:val="0"/>
          <w:marTop w:val="0"/>
          <w:marBottom w:val="0"/>
          <w:divBdr>
            <w:top w:val="none" w:sz="0" w:space="0" w:color="auto"/>
            <w:left w:val="none" w:sz="0" w:space="0" w:color="auto"/>
            <w:bottom w:val="none" w:sz="0" w:space="0" w:color="auto"/>
            <w:right w:val="none" w:sz="0" w:space="0" w:color="auto"/>
          </w:divBdr>
        </w:div>
        <w:div w:id="2120752934">
          <w:marLeft w:val="640"/>
          <w:marRight w:val="0"/>
          <w:marTop w:val="0"/>
          <w:marBottom w:val="0"/>
          <w:divBdr>
            <w:top w:val="none" w:sz="0" w:space="0" w:color="auto"/>
            <w:left w:val="none" w:sz="0" w:space="0" w:color="auto"/>
            <w:bottom w:val="none" w:sz="0" w:space="0" w:color="auto"/>
            <w:right w:val="none" w:sz="0" w:space="0" w:color="auto"/>
          </w:divBdr>
        </w:div>
        <w:div w:id="1981224249">
          <w:marLeft w:val="640"/>
          <w:marRight w:val="0"/>
          <w:marTop w:val="0"/>
          <w:marBottom w:val="0"/>
          <w:divBdr>
            <w:top w:val="none" w:sz="0" w:space="0" w:color="auto"/>
            <w:left w:val="none" w:sz="0" w:space="0" w:color="auto"/>
            <w:bottom w:val="none" w:sz="0" w:space="0" w:color="auto"/>
            <w:right w:val="none" w:sz="0" w:space="0" w:color="auto"/>
          </w:divBdr>
        </w:div>
        <w:div w:id="1377392667">
          <w:marLeft w:val="640"/>
          <w:marRight w:val="0"/>
          <w:marTop w:val="0"/>
          <w:marBottom w:val="0"/>
          <w:divBdr>
            <w:top w:val="none" w:sz="0" w:space="0" w:color="auto"/>
            <w:left w:val="none" w:sz="0" w:space="0" w:color="auto"/>
            <w:bottom w:val="none" w:sz="0" w:space="0" w:color="auto"/>
            <w:right w:val="none" w:sz="0" w:space="0" w:color="auto"/>
          </w:divBdr>
        </w:div>
        <w:div w:id="1784306403">
          <w:marLeft w:val="640"/>
          <w:marRight w:val="0"/>
          <w:marTop w:val="0"/>
          <w:marBottom w:val="0"/>
          <w:divBdr>
            <w:top w:val="none" w:sz="0" w:space="0" w:color="auto"/>
            <w:left w:val="none" w:sz="0" w:space="0" w:color="auto"/>
            <w:bottom w:val="none" w:sz="0" w:space="0" w:color="auto"/>
            <w:right w:val="none" w:sz="0" w:space="0" w:color="auto"/>
          </w:divBdr>
        </w:div>
        <w:div w:id="2058313761">
          <w:marLeft w:val="640"/>
          <w:marRight w:val="0"/>
          <w:marTop w:val="0"/>
          <w:marBottom w:val="0"/>
          <w:divBdr>
            <w:top w:val="none" w:sz="0" w:space="0" w:color="auto"/>
            <w:left w:val="none" w:sz="0" w:space="0" w:color="auto"/>
            <w:bottom w:val="none" w:sz="0" w:space="0" w:color="auto"/>
            <w:right w:val="none" w:sz="0" w:space="0" w:color="auto"/>
          </w:divBdr>
        </w:div>
        <w:div w:id="1240486510">
          <w:marLeft w:val="640"/>
          <w:marRight w:val="0"/>
          <w:marTop w:val="0"/>
          <w:marBottom w:val="0"/>
          <w:divBdr>
            <w:top w:val="none" w:sz="0" w:space="0" w:color="auto"/>
            <w:left w:val="none" w:sz="0" w:space="0" w:color="auto"/>
            <w:bottom w:val="none" w:sz="0" w:space="0" w:color="auto"/>
            <w:right w:val="none" w:sz="0" w:space="0" w:color="auto"/>
          </w:divBdr>
        </w:div>
        <w:div w:id="1452626022">
          <w:marLeft w:val="640"/>
          <w:marRight w:val="0"/>
          <w:marTop w:val="0"/>
          <w:marBottom w:val="0"/>
          <w:divBdr>
            <w:top w:val="none" w:sz="0" w:space="0" w:color="auto"/>
            <w:left w:val="none" w:sz="0" w:space="0" w:color="auto"/>
            <w:bottom w:val="none" w:sz="0" w:space="0" w:color="auto"/>
            <w:right w:val="none" w:sz="0" w:space="0" w:color="auto"/>
          </w:divBdr>
        </w:div>
        <w:div w:id="1211457513">
          <w:marLeft w:val="640"/>
          <w:marRight w:val="0"/>
          <w:marTop w:val="0"/>
          <w:marBottom w:val="0"/>
          <w:divBdr>
            <w:top w:val="none" w:sz="0" w:space="0" w:color="auto"/>
            <w:left w:val="none" w:sz="0" w:space="0" w:color="auto"/>
            <w:bottom w:val="none" w:sz="0" w:space="0" w:color="auto"/>
            <w:right w:val="none" w:sz="0" w:space="0" w:color="auto"/>
          </w:divBdr>
        </w:div>
        <w:div w:id="25641591">
          <w:marLeft w:val="640"/>
          <w:marRight w:val="0"/>
          <w:marTop w:val="0"/>
          <w:marBottom w:val="0"/>
          <w:divBdr>
            <w:top w:val="none" w:sz="0" w:space="0" w:color="auto"/>
            <w:left w:val="none" w:sz="0" w:space="0" w:color="auto"/>
            <w:bottom w:val="none" w:sz="0" w:space="0" w:color="auto"/>
            <w:right w:val="none" w:sz="0" w:space="0" w:color="auto"/>
          </w:divBdr>
        </w:div>
        <w:div w:id="1047148028">
          <w:marLeft w:val="640"/>
          <w:marRight w:val="0"/>
          <w:marTop w:val="0"/>
          <w:marBottom w:val="0"/>
          <w:divBdr>
            <w:top w:val="none" w:sz="0" w:space="0" w:color="auto"/>
            <w:left w:val="none" w:sz="0" w:space="0" w:color="auto"/>
            <w:bottom w:val="none" w:sz="0" w:space="0" w:color="auto"/>
            <w:right w:val="none" w:sz="0" w:space="0" w:color="auto"/>
          </w:divBdr>
        </w:div>
        <w:div w:id="1585262616">
          <w:marLeft w:val="640"/>
          <w:marRight w:val="0"/>
          <w:marTop w:val="0"/>
          <w:marBottom w:val="0"/>
          <w:divBdr>
            <w:top w:val="none" w:sz="0" w:space="0" w:color="auto"/>
            <w:left w:val="none" w:sz="0" w:space="0" w:color="auto"/>
            <w:bottom w:val="none" w:sz="0" w:space="0" w:color="auto"/>
            <w:right w:val="none" w:sz="0" w:space="0" w:color="auto"/>
          </w:divBdr>
        </w:div>
        <w:div w:id="676081895">
          <w:marLeft w:val="640"/>
          <w:marRight w:val="0"/>
          <w:marTop w:val="0"/>
          <w:marBottom w:val="0"/>
          <w:divBdr>
            <w:top w:val="none" w:sz="0" w:space="0" w:color="auto"/>
            <w:left w:val="none" w:sz="0" w:space="0" w:color="auto"/>
            <w:bottom w:val="none" w:sz="0" w:space="0" w:color="auto"/>
            <w:right w:val="none" w:sz="0" w:space="0" w:color="auto"/>
          </w:divBdr>
        </w:div>
      </w:divsChild>
    </w:div>
    <w:div w:id="400837244">
      <w:bodyDiv w:val="1"/>
      <w:marLeft w:val="0"/>
      <w:marRight w:val="0"/>
      <w:marTop w:val="0"/>
      <w:marBottom w:val="0"/>
      <w:divBdr>
        <w:top w:val="none" w:sz="0" w:space="0" w:color="auto"/>
        <w:left w:val="none" w:sz="0" w:space="0" w:color="auto"/>
        <w:bottom w:val="none" w:sz="0" w:space="0" w:color="auto"/>
        <w:right w:val="none" w:sz="0" w:space="0" w:color="auto"/>
      </w:divBdr>
      <w:divsChild>
        <w:div w:id="1225871150">
          <w:marLeft w:val="640"/>
          <w:marRight w:val="0"/>
          <w:marTop w:val="0"/>
          <w:marBottom w:val="0"/>
          <w:divBdr>
            <w:top w:val="none" w:sz="0" w:space="0" w:color="auto"/>
            <w:left w:val="none" w:sz="0" w:space="0" w:color="auto"/>
            <w:bottom w:val="none" w:sz="0" w:space="0" w:color="auto"/>
            <w:right w:val="none" w:sz="0" w:space="0" w:color="auto"/>
          </w:divBdr>
        </w:div>
        <w:div w:id="814567616">
          <w:marLeft w:val="640"/>
          <w:marRight w:val="0"/>
          <w:marTop w:val="0"/>
          <w:marBottom w:val="0"/>
          <w:divBdr>
            <w:top w:val="none" w:sz="0" w:space="0" w:color="auto"/>
            <w:left w:val="none" w:sz="0" w:space="0" w:color="auto"/>
            <w:bottom w:val="none" w:sz="0" w:space="0" w:color="auto"/>
            <w:right w:val="none" w:sz="0" w:space="0" w:color="auto"/>
          </w:divBdr>
        </w:div>
        <w:div w:id="1954941239">
          <w:marLeft w:val="640"/>
          <w:marRight w:val="0"/>
          <w:marTop w:val="0"/>
          <w:marBottom w:val="0"/>
          <w:divBdr>
            <w:top w:val="none" w:sz="0" w:space="0" w:color="auto"/>
            <w:left w:val="none" w:sz="0" w:space="0" w:color="auto"/>
            <w:bottom w:val="none" w:sz="0" w:space="0" w:color="auto"/>
            <w:right w:val="none" w:sz="0" w:space="0" w:color="auto"/>
          </w:divBdr>
        </w:div>
        <w:div w:id="198860094">
          <w:marLeft w:val="640"/>
          <w:marRight w:val="0"/>
          <w:marTop w:val="0"/>
          <w:marBottom w:val="0"/>
          <w:divBdr>
            <w:top w:val="none" w:sz="0" w:space="0" w:color="auto"/>
            <w:left w:val="none" w:sz="0" w:space="0" w:color="auto"/>
            <w:bottom w:val="none" w:sz="0" w:space="0" w:color="auto"/>
            <w:right w:val="none" w:sz="0" w:space="0" w:color="auto"/>
          </w:divBdr>
        </w:div>
        <w:div w:id="1576276340">
          <w:marLeft w:val="640"/>
          <w:marRight w:val="0"/>
          <w:marTop w:val="0"/>
          <w:marBottom w:val="0"/>
          <w:divBdr>
            <w:top w:val="none" w:sz="0" w:space="0" w:color="auto"/>
            <w:left w:val="none" w:sz="0" w:space="0" w:color="auto"/>
            <w:bottom w:val="none" w:sz="0" w:space="0" w:color="auto"/>
            <w:right w:val="none" w:sz="0" w:space="0" w:color="auto"/>
          </w:divBdr>
        </w:div>
        <w:div w:id="734162560">
          <w:marLeft w:val="640"/>
          <w:marRight w:val="0"/>
          <w:marTop w:val="0"/>
          <w:marBottom w:val="0"/>
          <w:divBdr>
            <w:top w:val="none" w:sz="0" w:space="0" w:color="auto"/>
            <w:left w:val="none" w:sz="0" w:space="0" w:color="auto"/>
            <w:bottom w:val="none" w:sz="0" w:space="0" w:color="auto"/>
            <w:right w:val="none" w:sz="0" w:space="0" w:color="auto"/>
          </w:divBdr>
        </w:div>
        <w:div w:id="15742425">
          <w:marLeft w:val="640"/>
          <w:marRight w:val="0"/>
          <w:marTop w:val="0"/>
          <w:marBottom w:val="0"/>
          <w:divBdr>
            <w:top w:val="none" w:sz="0" w:space="0" w:color="auto"/>
            <w:left w:val="none" w:sz="0" w:space="0" w:color="auto"/>
            <w:bottom w:val="none" w:sz="0" w:space="0" w:color="auto"/>
            <w:right w:val="none" w:sz="0" w:space="0" w:color="auto"/>
          </w:divBdr>
        </w:div>
        <w:div w:id="1504785168">
          <w:marLeft w:val="640"/>
          <w:marRight w:val="0"/>
          <w:marTop w:val="0"/>
          <w:marBottom w:val="0"/>
          <w:divBdr>
            <w:top w:val="none" w:sz="0" w:space="0" w:color="auto"/>
            <w:left w:val="none" w:sz="0" w:space="0" w:color="auto"/>
            <w:bottom w:val="none" w:sz="0" w:space="0" w:color="auto"/>
            <w:right w:val="none" w:sz="0" w:space="0" w:color="auto"/>
          </w:divBdr>
        </w:div>
        <w:div w:id="1792674397">
          <w:marLeft w:val="640"/>
          <w:marRight w:val="0"/>
          <w:marTop w:val="0"/>
          <w:marBottom w:val="0"/>
          <w:divBdr>
            <w:top w:val="none" w:sz="0" w:space="0" w:color="auto"/>
            <w:left w:val="none" w:sz="0" w:space="0" w:color="auto"/>
            <w:bottom w:val="none" w:sz="0" w:space="0" w:color="auto"/>
            <w:right w:val="none" w:sz="0" w:space="0" w:color="auto"/>
          </w:divBdr>
        </w:div>
        <w:div w:id="1606621334">
          <w:marLeft w:val="640"/>
          <w:marRight w:val="0"/>
          <w:marTop w:val="0"/>
          <w:marBottom w:val="0"/>
          <w:divBdr>
            <w:top w:val="none" w:sz="0" w:space="0" w:color="auto"/>
            <w:left w:val="none" w:sz="0" w:space="0" w:color="auto"/>
            <w:bottom w:val="none" w:sz="0" w:space="0" w:color="auto"/>
            <w:right w:val="none" w:sz="0" w:space="0" w:color="auto"/>
          </w:divBdr>
        </w:div>
        <w:div w:id="1843929627">
          <w:marLeft w:val="640"/>
          <w:marRight w:val="0"/>
          <w:marTop w:val="0"/>
          <w:marBottom w:val="0"/>
          <w:divBdr>
            <w:top w:val="none" w:sz="0" w:space="0" w:color="auto"/>
            <w:left w:val="none" w:sz="0" w:space="0" w:color="auto"/>
            <w:bottom w:val="none" w:sz="0" w:space="0" w:color="auto"/>
            <w:right w:val="none" w:sz="0" w:space="0" w:color="auto"/>
          </w:divBdr>
        </w:div>
        <w:div w:id="1601372610">
          <w:marLeft w:val="640"/>
          <w:marRight w:val="0"/>
          <w:marTop w:val="0"/>
          <w:marBottom w:val="0"/>
          <w:divBdr>
            <w:top w:val="none" w:sz="0" w:space="0" w:color="auto"/>
            <w:left w:val="none" w:sz="0" w:space="0" w:color="auto"/>
            <w:bottom w:val="none" w:sz="0" w:space="0" w:color="auto"/>
            <w:right w:val="none" w:sz="0" w:space="0" w:color="auto"/>
          </w:divBdr>
        </w:div>
        <w:div w:id="866025301">
          <w:marLeft w:val="640"/>
          <w:marRight w:val="0"/>
          <w:marTop w:val="0"/>
          <w:marBottom w:val="0"/>
          <w:divBdr>
            <w:top w:val="none" w:sz="0" w:space="0" w:color="auto"/>
            <w:left w:val="none" w:sz="0" w:space="0" w:color="auto"/>
            <w:bottom w:val="none" w:sz="0" w:space="0" w:color="auto"/>
            <w:right w:val="none" w:sz="0" w:space="0" w:color="auto"/>
          </w:divBdr>
        </w:div>
        <w:div w:id="1392192435">
          <w:marLeft w:val="640"/>
          <w:marRight w:val="0"/>
          <w:marTop w:val="0"/>
          <w:marBottom w:val="0"/>
          <w:divBdr>
            <w:top w:val="none" w:sz="0" w:space="0" w:color="auto"/>
            <w:left w:val="none" w:sz="0" w:space="0" w:color="auto"/>
            <w:bottom w:val="none" w:sz="0" w:space="0" w:color="auto"/>
            <w:right w:val="none" w:sz="0" w:space="0" w:color="auto"/>
          </w:divBdr>
        </w:div>
        <w:div w:id="1386369617">
          <w:marLeft w:val="640"/>
          <w:marRight w:val="0"/>
          <w:marTop w:val="0"/>
          <w:marBottom w:val="0"/>
          <w:divBdr>
            <w:top w:val="none" w:sz="0" w:space="0" w:color="auto"/>
            <w:left w:val="none" w:sz="0" w:space="0" w:color="auto"/>
            <w:bottom w:val="none" w:sz="0" w:space="0" w:color="auto"/>
            <w:right w:val="none" w:sz="0" w:space="0" w:color="auto"/>
          </w:divBdr>
        </w:div>
        <w:div w:id="1757095314">
          <w:marLeft w:val="640"/>
          <w:marRight w:val="0"/>
          <w:marTop w:val="0"/>
          <w:marBottom w:val="0"/>
          <w:divBdr>
            <w:top w:val="none" w:sz="0" w:space="0" w:color="auto"/>
            <w:left w:val="none" w:sz="0" w:space="0" w:color="auto"/>
            <w:bottom w:val="none" w:sz="0" w:space="0" w:color="auto"/>
            <w:right w:val="none" w:sz="0" w:space="0" w:color="auto"/>
          </w:divBdr>
        </w:div>
      </w:divsChild>
    </w:div>
    <w:div w:id="403258673">
      <w:bodyDiv w:val="1"/>
      <w:marLeft w:val="0"/>
      <w:marRight w:val="0"/>
      <w:marTop w:val="0"/>
      <w:marBottom w:val="0"/>
      <w:divBdr>
        <w:top w:val="none" w:sz="0" w:space="0" w:color="auto"/>
        <w:left w:val="none" w:sz="0" w:space="0" w:color="auto"/>
        <w:bottom w:val="none" w:sz="0" w:space="0" w:color="auto"/>
        <w:right w:val="none" w:sz="0" w:space="0" w:color="auto"/>
      </w:divBdr>
      <w:divsChild>
        <w:div w:id="141428576">
          <w:marLeft w:val="640"/>
          <w:marRight w:val="0"/>
          <w:marTop w:val="0"/>
          <w:marBottom w:val="0"/>
          <w:divBdr>
            <w:top w:val="none" w:sz="0" w:space="0" w:color="auto"/>
            <w:left w:val="none" w:sz="0" w:space="0" w:color="auto"/>
            <w:bottom w:val="none" w:sz="0" w:space="0" w:color="auto"/>
            <w:right w:val="none" w:sz="0" w:space="0" w:color="auto"/>
          </w:divBdr>
        </w:div>
        <w:div w:id="1172767130">
          <w:marLeft w:val="640"/>
          <w:marRight w:val="0"/>
          <w:marTop w:val="0"/>
          <w:marBottom w:val="0"/>
          <w:divBdr>
            <w:top w:val="none" w:sz="0" w:space="0" w:color="auto"/>
            <w:left w:val="none" w:sz="0" w:space="0" w:color="auto"/>
            <w:bottom w:val="none" w:sz="0" w:space="0" w:color="auto"/>
            <w:right w:val="none" w:sz="0" w:space="0" w:color="auto"/>
          </w:divBdr>
        </w:div>
        <w:div w:id="1851526574">
          <w:marLeft w:val="640"/>
          <w:marRight w:val="0"/>
          <w:marTop w:val="0"/>
          <w:marBottom w:val="0"/>
          <w:divBdr>
            <w:top w:val="none" w:sz="0" w:space="0" w:color="auto"/>
            <w:left w:val="none" w:sz="0" w:space="0" w:color="auto"/>
            <w:bottom w:val="none" w:sz="0" w:space="0" w:color="auto"/>
            <w:right w:val="none" w:sz="0" w:space="0" w:color="auto"/>
          </w:divBdr>
        </w:div>
        <w:div w:id="625817411">
          <w:marLeft w:val="640"/>
          <w:marRight w:val="0"/>
          <w:marTop w:val="0"/>
          <w:marBottom w:val="0"/>
          <w:divBdr>
            <w:top w:val="none" w:sz="0" w:space="0" w:color="auto"/>
            <w:left w:val="none" w:sz="0" w:space="0" w:color="auto"/>
            <w:bottom w:val="none" w:sz="0" w:space="0" w:color="auto"/>
            <w:right w:val="none" w:sz="0" w:space="0" w:color="auto"/>
          </w:divBdr>
        </w:div>
        <w:div w:id="879363247">
          <w:marLeft w:val="640"/>
          <w:marRight w:val="0"/>
          <w:marTop w:val="0"/>
          <w:marBottom w:val="0"/>
          <w:divBdr>
            <w:top w:val="none" w:sz="0" w:space="0" w:color="auto"/>
            <w:left w:val="none" w:sz="0" w:space="0" w:color="auto"/>
            <w:bottom w:val="none" w:sz="0" w:space="0" w:color="auto"/>
            <w:right w:val="none" w:sz="0" w:space="0" w:color="auto"/>
          </w:divBdr>
        </w:div>
        <w:div w:id="1776899687">
          <w:marLeft w:val="640"/>
          <w:marRight w:val="0"/>
          <w:marTop w:val="0"/>
          <w:marBottom w:val="0"/>
          <w:divBdr>
            <w:top w:val="none" w:sz="0" w:space="0" w:color="auto"/>
            <w:left w:val="none" w:sz="0" w:space="0" w:color="auto"/>
            <w:bottom w:val="none" w:sz="0" w:space="0" w:color="auto"/>
            <w:right w:val="none" w:sz="0" w:space="0" w:color="auto"/>
          </w:divBdr>
        </w:div>
        <w:div w:id="1380593596">
          <w:marLeft w:val="640"/>
          <w:marRight w:val="0"/>
          <w:marTop w:val="0"/>
          <w:marBottom w:val="0"/>
          <w:divBdr>
            <w:top w:val="none" w:sz="0" w:space="0" w:color="auto"/>
            <w:left w:val="none" w:sz="0" w:space="0" w:color="auto"/>
            <w:bottom w:val="none" w:sz="0" w:space="0" w:color="auto"/>
            <w:right w:val="none" w:sz="0" w:space="0" w:color="auto"/>
          </w:divBdr>
        </w:div>
        <w:div w:id="373777383">
          <w:marLeft w:val="640"/>
          <w:marRight w:val="0"/>
          <w:marTop w:val="0"/>
          <w:marBottom w:val="0"/>
          <w:divBdr>
            <w:top w:val="none" w:sz="0" w:space="0" w:color="auto"/>
            <w:left w:val="none" w:sz="0" w:space="0" w:color="auto"/>
            <w:bottom w:val="none" w:sz="0" w:space="0" w:color="auto"/>
            <w:right w:val="none" w:sz="0" w:space="0" w:color="auto"/>
          </w:divBdr>
        </w:div>
        <w:div w:id="955599543">
          <w:marLeft w:val="640"/>
          <w:marRight w:val="0"/>
          <w:marTop w:val="0"/>
          <w:marBottom w:val="0"/>
          <w:divBdr>
            <w:top w:val="none" w:sz="0" w:space="0" w:color="auto"/>
            <w:left w:val="none" w:sz="0" w:space="0" w:color="auto"/>
            <w:bottom w:val="none" w:sz="0" w:space="0" w:color="auto"/>
            <w:right w:val="none" w:sz="0" w:space="0" w:color="auto"/>
          </w:divBdr>
        </w:div>
        <w:div w:id="586229033">
          <w:marLeft w:val="640"/>
          <w:marRight w:val="0"/>
          <w:marTop w:val="0"/>
          <w:marBottom w:val="0"/>
          <w:divBdr>
            <w:top w:val="none" w:sz="0" w:space="0" w:color="auto"/>
            <w:left w:val="none" w:sz="0" w:space="0" w:color="auto"/>
            <w:bottom w:val="none" w:sz="0" w:space="0" w:color="auto"/>
            <w:right w:val="none" w:sz="0" w:space="0" w:color="auto"/>
          </w:divBdr>
        </w:div>
        <w:div w:id="1418554182">
          <w:marLeft w:val="640"/>
          <w:marRight w:val="0"/>
          <w:marTop w:val="0"/>
          <w:marBottom w:val="0"/>
          <w:divBdr>
            <w:top w:val="none" w:sz="0" w:space="0" w:color="auto"/>
            <w:left w:val="none" w:sz="0" w:space="0" w:color="auto"/>
            <w:bottom w:val="none" w:sz="0" w:space="0" w:color="auto"/>
            <w:right w:val="none" w:sz="0" w:space="0" w:color="auto"/>
          </w:divBdr>
        </w:div>
        <w:div w:id="1612977465">
          <w:marLeft w:val="640"/>
          <w:marRight w:val="0"/>
          <w:marTop w:val="0"/>
          <w:marBottom w:val="0"/>
          <w:divBdr>
            <w:top w:val="none" w:sz="0" w:space="0" w:color="auto"/>
            <w:left w:val="none" w:sz="0" w:space="0" w:color="auto"/>
            <w:bottom w:val="none" w:sz="0" w:space="0" w:color="auto"/>
            <w:right w:val="none" w:sz="0" w:space="0" w:color="auto"/>
          </w:divBdr>
        </w:div>
        <w:div w:id="77673252">
          <w:marLeft w:val="640"/>
          <w:marRight w:val="0"/>
          <w:marTop w:val="0"/>
          <w:marBottom w:val="0"/>
          <w:divBdr>
            <w:top w:val="none" w:sz="0" w:space="0" w:color="auto"/>
            <w:left w:val="none" w:sz="0" w:space="0" w:color="auto"/>
            <w:bottom w:val="none" w:sz="0" w:space="0" w:color="auto"/>
            <w:right w:val="none" w:sz="0" w:space="0" w:color="auto"/>
          </w:divBdr>
        </w:div>
        <w:div w:id="583682400">
          <w:marLeft w:val="640"/>
          <w:marRight w:val="0"/>
          <w:marTop w:val="0"/>
          <w:marBottom w:val="0"/>
          <w:divBdr>
            <w:top w:val="none" w:sz="0" w:space="0" w:color="auto"/>
            <w:left w:val="none" w:sz="0" w:space="0" w:color="auto"/>
            <w:bottom w:val="none" w:sz="0" w:space="0" w:color="auto"/>
            <w:right w:val="none" w:sz="0" w:space="0" w:color="auto"/>
          </w:divBdr>
        </w:div>
        <w:div w:id="734207323">
          <w:marLeft w:val="640"/>
          <w:marRight w:val="0"/>
          <w:marTop w:val="0"/>
          <w:marBottom w:val="0"/>
          <w:divBdr>
            <w:top w:val="none" w:sz="0" w:space="0" w:color="auto"/>
            <w:left w:val="none" w:sz="0" w:space="0" w:color="auto"/>
            <w:bottom w:val="none" w:sz="0" w:space="0" w:color="auto"/>
            <w:right w:val="none" w:sz="0" w:space="0" w:color="auto"/>
          </w:divBdr>
        </w:div>
        <w:div w:id="2043283002">
          <w:marLeft w:val="640"/>
          <w:marRight w:val="0"/>
          <w:marTop w:val="0"/>
          <w:marBottom w:val="0"/>
          <w:divBdr>
            <w:top w:val="none" w:sz="0" w:space="0" w:color="auto"/>
            <w:left w:val="none" w:sz="0" w:space="0" w:color="auto"/>
            <w:bottom w:val="none" w:sz="0" w:space="0" w:color="auto"/>
            <w:right w:val="none" w:sz="0" w:space="0" w:color="auto"/>
          </w:divBdr>
        </w:div>
        <w:div w:id="1124151261">
          <w:marLeft w:val="640"/>
          <w:marRight w:val="0"/>
          <w:marTop w:val="0"/>
          <w:marBottom w:val="0"/>
          <w:divBdr>
            <w:top w:val="none" w:sz="0" w:space="0" w:color="auto"/>
            <w:left w:val="none" w:sz="0" w:space="0" w:color="auto"/>
            <w:bottom w:val="none" w:sz="0" w:space="0" w:color="auto"/>
            <w:right w:val="none" w:sz="0" w:space="0" w:color="auto"/>
          </w:divBdr>
        </w:div>
      </w:divsChild>
    </w:div>
    <w:div w:id="407657214">
      <w:bodyDiv w:val="1"/>
      <w:marLeft w:val="0"/>
      <w:marRight w:val="0"/>
      <w:marTop w:val="0"/>
      <w:marBottom w:val="0"/>
      <w:divBdr>
        <w:top w:val="none" w:sz="0" w:space="0" w:color="auto"/>
        <w:left w:val="none" w:sz="0" w:space="0" w:color="auto"/>
        <w:bottom w:val="none" w:sz="0" w:space="0" w:color="auto"/>
        <w:right w:val="none" w:sz="0" w:space="0" w:color="auto"/>
      </w:divBdr>
      <w:divsChild>
        <w:div w:id="246041799">
          <w:marLeft w:val="640"/>
          <w:marRight w:val="0"/>
          <w:marTop w:val="0"/>
          <w:marBottom w:val="0"/>
          <w:divBdr>
            <w:top w:val="none" w:sz="0" w:space="0" w:color="auto"/>
            <w:left w:val="none" w:sz="0" w:space="0" w:color="auto"/>
            <w:bottom w:val="none" w:sz="0" w:space="0" w:color="auto"/>
            <w:right w:val="none" w:sz="0" w:space="0" w:color="auto"/>
          </w:divBdr>
        </w:div>
        <w:div w:id="1393116212">
          <w:marLeft w:val="640"/>
          <w:marRight w:val="0"/>
          <w:marTop w:val="0"/>
          <w:marBottom w:val="0"/>
          <w:divBdr>
            <w:top w:val="none" w:sz="0" w:space="0" w:color="auto"/>
            <w:left w:val="none" w:sz="0" w:space="0" w:color="auto"/>
            <w:bottom w:val="none" w:sz="0" w:space="0" w:color="auto"/>
            <w:right w:val="none" w:sz="0" w:space="0" w:color="auto"/>
          </w:divBdr>
        </w:div>
        <w:div w:id="617301006">
          <w:marLeft w:val="640"/>
          <w:marRight w:val="0"/>
          <w:marTop w:val="0"/>
          <w:marBottom w:val="0"/>
          <w:divBdr>
            <w:top w:val="none" w:sz="0" w:space="0" w:color="auto"/>
            <w:left w:val="none" w:sz="0" w:space="0" w:color="auto"/>
            <w:bottom w:val="none" w:sz="0" w:space="0" w:color="auto"/>
            <w:right w:val="none" w:sz="0" w:space="0" w:color="auto"/>
          </w:divBdr>
        </w:div>
        <w:div w:id="1497182881">
          <w:marLeft w:val="640"/>
          <w:marRight w:val="0"/>
          <w:marTop w:val="0"/>
          <w:marBottom w:val="0"/>
          <w:divBdr>
            <w:top w:val="none" w:sz="0" w:space="0" w:color="auto"/>
            <w:left w:val="none" w:sz="0" w:space="0" w:color="auto"/>
            <w:bottom w:val="none" w:sz="0" w:space="0" w:color="auto"/>
            <w:right w:val="none" w:sz="0" w:space="0" w:color="auto"/>
          </w:divBdr>
        </w:div>
        <w:div w:id="1819150355">
          <w:marLeft w:val="640"/>
          <w:marRight w:val="0"/>
          <w:marTop w:val="0"/>
          <w:marBottom w:val="0"/>
          <w:divBdr>
            <w:top w:val="none" w:sz="0" w:space="0" w:color="auto"/>
            <w:left w:val="none" w:sz="0" w:space="0" w:color="auto"/>
            <w:bottom w:val="none" w:sz="0" w:space="0" w:color="auto"/>
            <w:right w:val="none" w:sz="0" w:space="0" w:color="auto"/>
          </w:divBdr>
        </w:div>
        <w:div w:id="570193682">
          <w:marLeft w:val="640"/>
          <w:marRight w:val="0"/>
          <w:marTop w:val="0"/>
          <w:marBottom w:val="0"/>
          <w:divBdr>
            <w:top w:val="none" w:sz="0" w:space="0" w:color="auto"/>
            <w:left w:val="none" w:sz="0" w:space="0" w:color="auto"/>
            <w:bottom w:val="none" w:sz="0" w:space="0" w:color="auto"/>
            <w:right w:val="none" w:sz="0" w:space="0" w:color="auto"/>
          </w:divBdr>
        </w:div>
        <w:div w:id="1941064331">
          <w:marLeft w:val="640"/>
          <w:marRight w:val="0"/>
          <w:marTop w:val="0"/>
          <w:marBottom w:val="0"/>
          <w:divBdr>
            <w:top w:val="none" w:sz="0" w:space="0" w:color="auto"/>
            <w:left w:val="none" w:sz="0" w:space="0" w:color="auto"/>
            <w:bottom w:val="none" w:sz="0" w:space="0" w:color="auto"/>
            <w:right w:val="none" w:sz="0" w:space="0" w:color="auto"/>
          </w:divBdr>
        </w:div>
        <w:div w:id="2038312450">
          <w:marLeft w:val="640"/>
          <w:marRight w:val="0"/>
          <w:marTop w:val="0"/>
          <w:marBottom w:val="0"/>
          <w:divBdr>
            <w:top w:val="none" w:sz="0" w:space="0" w:color="auto"/>
            <w:left w:val="none" w:sz="0" w:space="0" w:color="auto"/>
            <w:bottom w:val="none" w:sz="0" w:space="0" w:color="auto"/>
            <w:right w:val="none" w:sz="0" w:space="0" w:color="auto"/>
          </w:divBdr>
        </w:div>
        <w:div w:id="1527670781">
          <w:marLeft w:val="640"/>
          <w:marRight w:val="0"/>
          <w:marTop w:val="0"/>
          <w:marBottom w:val="0"/>
          <w:divBdr>
            <w:top w:val="none" w:sz="0" w:space="0" w:color="auto"/>
            <w:left w:val="none" w:sz="0" w:space="0" w:color="auto"/>
            <w:bottom w:val="none" w:sz="0" w:space="0" w:color="auto"/>
            <w:right w:val="none" w:sz="0" w:space="0" w:color="auto"/>
          </w:divBdr>
        </w:div>
        <w:div w:id="1610701775">
          <w:marLeft w:val="640"/>
          <w:marRight w:val="0"/>
          <w:marTop w:val="0"/>
          <w:marBottom w:val="0"/>
          <w:divBdr>
            <w:top w:val="none" w:sz="0" w:space="0" w:color="auto"/>
            <w:left w:val="none" w:sz="0" w:space="0" w:color="auto"/>
            <w:bottom w:val="none" w:sz="0" w:space="0" w:color="auto"/>
            <w:right w:val="none" w:sz="0" w:space="0" w:color="auto"/>
          </w:divBdr>
        </w:div>
        <w:div w:id="1355501784">
          <w:marLeft w:val="640"/>
          <w:marRight w:val="0"/>
          <w:marTop w:val="0"/>
          <w:marBottom w:val="0"/>
          <w:divBdr>
            <w:top w:val="none" w:sz="0" w:space="0" w:color="auto"/>
            <w:left w:val="none" w:sz="0" w:space="0" w:color="auto"/>
            <w:bottom w:val="none" w:sz="0" w:space="0" w:color="auto"/>
            <w:right w:val="none" w:sz="0" w:space="0" w:color="auto"/>
          </w:divBdr>
        </w:div>
        <w:div w:id="24840192">
          <w:marLeft w:val="640"/>
          <w:marRight w:val="0"/>
          <w:marTop w:val="0"/>
          <w:marBottom w:val="0"/>
          <w:divBdr>
            <w:top w:val="none" w:sz="0" w:space="0" w:color="auto"/>
            <w:left w:val="none" w:sz="0" w:space="0" w:color="auto"/>
            <w:bottom w:val="none" w:sz="0" w:space="0" w:color="auto"/>
            <w:right w:val="none" w:sz="0" w:space="0" w:color="auto"/>
          </w:divBdr>
        </w:div>
        <w:div w:id="1287464934">
          <w:marLeft w:val="640"/>
          <w:marRight w:val="0"/>
          <w:marTop w:val="0"/>
          <w:marBottom w:val="0"/>
          <w:divBdr>
            <w:top w:val="none" w:sz="0" w:space="0" w:color="auto"/>
            <w:left w:val="none" w:sz="0" w:space="0" w:color="auto"/>
            <w:bottom w:val="none" w:sz="0" w:space="0" w:color="auto"/>
            <w:right w:val="none" w:sz="0" w:space="0" w:color="auto"/>
          </w:divBdr>
        </w:div>
        <w:div w:id="1891838178">
          <w:marLeft w:val="640"/>
          <w:marRight w:val="0"/>
          <w:marTop w:val="0"/>
          <w:marBottom w:val="0"/>
          <w:divBdr>
            <w:top w:val="none" w:sz="0" w:space="0" w:color="auto"/>
            <w:left w:val="none" w:sz="0" w:space="0" w:color="auto"/>
            <w:bottom w:val="none" w:sz="0" w:space="0" w:color="auto"/>
            <w:right w:val="none" w:sz="0" w:space="0" w:color="auto"/>
          </w:divBdr>
        </w:div>
        <w:div w:id="278802606">
          <w:marLeft w:val="640"/>
          <w:marRight w:val="0"/>
          <w:marTop w:val="0"/>
          <w:marBottom w:val="0"/>
          <w:divBdr>
            <w:top w:val="none" w:sz="0" w:space="0" w:color="auto"/>
            <w:left w:val="none" w:sz="0" w:space="0" w:color="auto"/>
            <w:bottom w:val="none" w:sz="0" w:space="0" w:color="auto"/>
            <w:right w:val="none" w:sz="0" w:space="0" w:color="auto"/>
          </w:divBdr>
        </w:div>
        <w:div w:id="265969884">
          <w:marLeft w:val="640"/>
          <w:marRight w:val="0"/>
          <w:marTop w:val="0"/>
          <w:marBottom w:val="0"/>
          <w:divBdr>
            <w:top w:val="none" w:sz="0" w:space="0" w:color="auto"/>
            <w:left w:val="none" w:sz="0" w:space="0" w:color="auto"/>
            <w:bottom w:val="none" w:sz="0" w:space="0" w:color="auto"/>
            <w:right w:val="none" w:sz="0" w:space="0" w:color="auto"/>
          </w:divBdr>
        </w:div>
        <w:div w:id="1141076060">
          <w:marLeft w:val="640"/>
          <w:marRight w:val="0"/>
          <w:marTop w:val="0"/>
          <w:marBottom w:val="0"/>
          <w:divBdr>
            <w:top w:val="none" w:sz="0" w:space="0" w:color="auto"/>
            <w:left w:val="none" w:sz="0" w:space="0" w:color="auto"/>
            <w:bottom w:val="none" w:sz="0" w:space="0" w:color="auto"/>
            <w:right w:val="none" w:sz="0" w:space="0" w:color="auto"/>
          </w:divBdr>
        </w:div>
        <w:div w:id="1647776194">
          <w:marLeft w:val="640"/>
          <w:marRight w:val="0"/>
          <w:marTop w:val="0"/>
          <w:marBottom w:val="0"/>
          <w:divBdr>
            <w:top w:val="none" w:sz="0" w:space="0" w:color="auto"/>
            <w:left w:val="none" w:sz="0" w:space="0" w:color="auto"/>
            <w:bottom w:val="none" w:sz="0" w:space="0" w:color="auto"/>
            <w:right w:val="none" w:sz="0" w:space="0" w:color="auto"/>
          </w:divBdr>
        </w:div>
        <w:div w:id="1152482820">
          <w:marLeft w:val="640"/>
          <w:marRight w:val="0"/>
          <w:marTop w:val="0"/>
          <w:marBottom w:val="0"/>
          <w:divBdr>
            <w:top w:val="none" w:sz="0" w:space="0" w:color="auto"/>
            <w:left w:val="none" w:sz="0" w:space="0" w:color="auto"/>
            <w:bottom w:val="none" w:sz="0" w:space="0" w:color="auto"/>
            <w:right w:val="none" w:sz="0" w:space="0" w:color="auto"/>
          </w:divBdr>
        </w:div>
        <w:div w:id="793913884">
          <w:marLeft w:val="640"/>
          <w:marRight w:val="0"/>
          <w:marTop w:val="0"/>
          <w:marBottom w:val="0"/>
          <w:divBdr>
            <w:top w:val="none" w:sz="0" w:space="0" w:color="auto"/>
            <w:left w:val="none" w:sz="0" w:space="0" w:color="auto"/>
            <w:bottom w:val="none" w:sz="0" w:space="0" w:color="auto"/>
            <w:right w:val="none" w:sz="0" w:space="0" w:color="auto"/>
          </w:divBdr>
        </w:div>
        <w:div w:id="1527863397">
          <w:marLeft w:val="640"/>
          <w:marRight w:val="0"/>
          <w:marTop w:val="0"/>
          <w:marBottom w:val="0"/>
          <w:divBdr>
            <w:top w:val="none" w:sz="0" w:space="0" w:color="auto"/>
            <w:left w:val="none" w:sz="0" w:space="0" w:color="auto"/>
            <w:bottom w:val="none" w:sz="0" w:space="0" w:color="auto"/>
            <w:right w:val="none" w:sz="0" w:space="0" w:color="auto"/>
          </w:divBdr>
        </w:div>
        <w:div w:id="1538271462">
          <w:marLeft w:val="640"/>
          <w:marRight w:val="0"/>
          <w:marTop w:val="0"/>
          <w:marBottom w:val="0"/>
          <w:divBdr>
            <w:top w:val="none" w:sz="0" w:space="0" w:color="auto"/>
            <w:left w:val="none" w:sz="0" w:space="0" w:color="auto"/>
            <w:bottom w:val="none" w:sz="0" w:space="0" w:color="auto"/>
            <w:right w:val="none" w:sz="0" w:space="0" w:color="auto"/>
          </w:divBdr>
        </w:div>
        <w:div w:id="654069522">
          <w:marLeft w:val="640"/>
          <w:marRight w:val="0"/>
          <w:marTop w:val="0"/>
          <w:marBottom w:val="0"/>
          <w:divBdr>
            <w:top w:val="none" w:sz="0" w:space="0" w:color="auto"/>
            <w:left w:val="none" w:sz="0" w:space="0" w:color="auto"/>
            <w:bottom w:val="none" w:sz="0" w:space="0" w:color="auto"/>
            <w:right w:val="none" w:sz="0" w:space="0" w:color="auto"/>
          </w:divBdr>
        </w:div>
        <w:div w:id="1521428810">
          <w:marLeft w:val="640"/>
          <w:marRight w:val="0"/>
          <w:marTop w:val="0"/>
          <w:marBottom w:val="0"/>
          <w:divBdr>
            <w:top w:val="none" w:sz="0" w:space="0" w:color="auto"/>
            <w:left w:val="none" w:sz="0" w:space="0" w:color="auto"/>
            <w:bottom w:val="none" w:sz="0" w:space="0" w:color="auto"/>
            <w:right w:val="none" w:sz="0" w:space="0" w:color="auto"/>
          </w:divBdr>
        </w:div>
        <w:div w:id="1001662146">
          <w:marLeft w:val="640"/>
          <w:marRight w:val="0"/>
          <w:marTop w:val="0"/>
          <w:marBottom w:val="0"/>
          <w:divBdr>
            <w:top w:val="none" w:sz="0" w:space="0" w:color="auto"/>
            <w:left w:val="none" w:sz="0" w:space="0" w:color="auto"/>
            <w:bottom w:val="none" w:sz="0" w:space="0" w:color="auto"/>
            <w:right w:val="none" w:sz="0" w:space="0" w:color="auto"/>
          </w:divBdr>
        </w:div>
        <w:div w:id="944463174">
          <w:marLeft w:val="640"/>
          <w:marRight w:val="0"/>
          <w:marTop w:val="0"/>
          <w:marBottom w:val="0"/>
          <w:divBdr>
            <w:top w:val="none" w:sz="0" w:space="0" w:color="auto"/>
            <w:left w:val="none" w:sz="0" w:space="0" w:color="auto"/>
            <w:bottom w:val="none" w:sz="0" w:space="0" w:color="auto"/>
            <w:right w:val="none" w:sz="0" w:space="0" w:color="auto"/>
          </w:divBdr>
        </w:div>
        <w:div w:id="837698980">
          <w:marLeft w:val="640"/>
          <w:marRight w:val="0"/>
          <w:marTop w:val="0"/>
          <w:marBottom w:val="0"/>
          <w:divBdr>
            <w:top w:val="none" w:sz="0" w:space="0" w:color="auto"/>
            <w:left w:val="none" w:sz="0" w:space="0" w:color="auto"/>
            <w:bottom w:val="none" w:sz="0" w:space="0" w:color="auto"/>
            <w:right w:val="none" w:sz="0" w:space="0" w:color="auto"/>
          </w:divBdr>
        </w:div>
        <w:div w:id="962539558">
          <w:marLeft w:val="640"/>
          <w:marRight w:val="0"/>
          <w:marTop w:val="0"/>
          <w:marBottom w:val="0"/>
          <w:divBdr>
            <w:top w:val="none" w:sz="0" w:space="0" w:color="auto"/>
            <w:left w:val="none" w:sz="0" w:space="0" w:color="auto"/>
            <w:bottom w:val="none" w:sz="0" w:space="0" w:color="auto"/>
            <w:right w:val="none" w:sz="0" w:space="0" w:color="auto"/>
          </w:divBdr>
        </w:div>
        <w:div w:id="1689142770">
          <w:marLeft w:val="640"/>
          <w:marRight w:val="0"/>
          <w:marTop w:val="0"/>
          <w:marBottom w:val="0"/>
          <w:divBdr>
            <w:top w:val="none" w:sz="0" w:space="0" w:color="auto"/>
            <w:left w:val="none" w:sz="0" w:space="0" w:color="auto"/>
            <w:bottom w:val="none" w:sz="0" w:space="0" w:color="auto"/>
            <w:right w:val="none" w:sz="0" w:space="0" w:color="auto"/>
          </w:divBdr>
        </w:div>
      </w:divsChild>
    </w:div>
    <w:div w:id="408964853">
      <w:bodyDiv w:val="1"/>
      <w:marLeft w:val="0"/>
      <w:marRight w:val="0"/>
      <w:marTop w:val="0"/>
      <w:marBottom w:val="0"/>
      <w:divBdr>
        <w:top w:val="none" w:sz="0" w:space="0" w:color="auto"/>
        <w:left w:val="none" w:sz="0" w:space="0" w:color="auto"/>
        <w:bottom w:val="none" w:sz="0" w:space="0" w:color="auto"/>
        <w:right w:val="none" w:sz="0" w:space="0" w:color="auto"/>
      </w:divBdr>
      <w:divsChild>
        <w:div w:id="913004659">
          <w:marLeft w:val="640"/>
          <w:marRight w:val="0"/>
          <w:marTop w:val="0"/>
          <w:marBottom w:val="0"/>
          <w:divBdr>
            <w:top w:val="none" w:sz="0" w:space="0" w:color="auto"/>
            <w:left w:val="none" w:sz="0" w:space="0" w:color="auto"/>
            <w:bottom w:val="none" w:sz="0" w:space="0" w:color="auto"/>
            <w:right w:val="none" w:sz="0" w:space="0" w:color="auto"/>
          </w:divBdr>
        </w:div>
        <w:div w:id="952978540">
          <w:marLeft w:val="640"/>
          <w:marRight w:val="0"/>
          <w:marTop w:val="0"/>
          <w:marBottom w:val="0"/>
          <w:divBdr>
            <w:top w:val="none" w:sz="0" w:space="0" w:color="auto"/>
            <w:left w:val="none" w:sz="0" w:space="0" w:color="auto"/>
            <w:bottom w:val="none" w:sz="0" w:space="0" w:color="auto"/>
            <w:right w:val="none" w:sz="0" w:space="0" w:color="auto"/>
          </w:divBdr>
        </w:div>
        <w:div w:id="1508253360">
          <w:marLeft w:val="640"/>
          <w:marRight w:val="0"/>
          <w:marTop w:val="0"/>
          <w:marBottom w:val="0"/>
          <w:divBdr>
            <w:top w:val="none" w:sz="0" w:space="0" w:color="auto"/>
            <w:left w:val="none" w:sz="0" w:space="0" w:color="auto"/>
            <w:bottom w:val="none" w:sz="0" w:space="0" w:color="auto"/>
            <w:right w:val="none" w:sz="0" w:space="0" w:color="auto"/>
          </w:divBdr>
        </w:div>
        <w:div w:id="1047947335">
          <w:marLeft w:val="640"/>
          <w:marRight w:val="0"/>
          <w:marTop w:val="0"/>
          <w:marBottom w:val="0"/>
          <w:divBdr>
            <w:top w:val="none" w:sz="0" w:space="0" w:color="auto"/>
            <w:left w:val="none" w:sz="0" w:space="0" w:color="auto"/>
            <w:bottom w:val="none" w:sz="0" w:space="0" w:color="auto"/>
            <w:right w:val="none" w:sz="0" w:space="0" w:color="auto"/>
          </w:divBdr>
        </w:div>
        <w:div w:id="567808668">
          <w:marLeft w:val="640"/>
          <w:marRight w:val="0"/>
          <w:marTop w:val="0"/>
          <w:marBottom w:val="0"/>
          <w:divBdr>
            <w:top w:val="none" w:sz="0" w:space="0" w:color="auto"/>
            <w:left w:val="none" w:sz="0" w:space="0" w:color="auto"/>
            <w:bottom w:val="none" w:sz="0" w:space="0" w:color="auto"/>
            <w:right w:val="none" w:sz="0" w:space="0" w:color="auto"/>
          </w:divBdr>
        </w:div>
        <w:div w:id="9912">
          <w:marLeft w:val="640"/>
          <w:marRight w:val="0"/>
          <w:marTop w:val="0"/>
          <w:marBottom w:val="0"/>
          <w:divBdr>
            <w:top w:val="none" w:sz="0" w:space="0" w:color="auto"/>
            <w:left w:val="none" w:sz="0" w:space="0" w:color="auto"/>
            <w:bottom w:val="none" w:sz="0" w:space="0" w:color="auto"/>
            <w:right w:val="none" w:sz="0" w:space="0" w:color="auto"/>
          </w:divBdr>
        </w:div>
        <w:div w:id="281574539">
          <w:marLeft w:val="640"/>
          <w:marRight w:val="0"/>
          <w:marTop w:val="0"/>
          <w:marBottom w:val="0"/>
          <w:divBdr>
            <w:top w:val="none" w:sz="0" w:space="0" w:color="auto"/>
            <w:left w:val="none" w:sz="0" w:space="0" w:color="auto"/>
            <w:bottom w:val="none" w:sz="0" w:space="0" w:color="auto"/>
            <w:right w:val="none" w:sz="0" w:space="0" w:color="auto"/>
          </w:divBdr>
        </w:div>
        <w:div w:id="562563911">
          <w:marLeft w:val="640"/>
          <w:marRight w:val="0"/>
          <w:marTop w:val="0"/>
          <w:marBottom w:val="0"/>
          <w:divBdr>
            <w:top w:val="none" w:sz="0" w:space="0" w:color="auto"/>
            <w:left w:val="none" w:sz="0" w:space="0" w:color="auto"/>
            <w:bottom w:val="none" w:sz="0" w:space="0" w:color="auto"/>
            <w:right w:val="none" w:sz="0" w:space="0" w:color="auto"/>
          </w:divBdr>
        </w:div>
        <w:div w:id="339893397">
          <w:marLeft w:val="640"/>
          <w:marRight w:val="0"/>
          <w:marTop w:val="0"/>
          <w:marBottom w:val="0"/>
          <w:divBdr>
            <w:top w:val="none" w:sz="0" w:space="0" w:color="auto"/>
            <w:left w:val="none" w:sz="0" w:space="0" w:color="auto"/>
            <w:bottom w:val="none" w:sz="0" w:space="0" w:color="auto"/>
            <w:right w:val="none" w:sz="0" w:space="0" w:color="auto"/>
          </w:divBdr>
        </w:div>
        <w:div w:id="555359600">
          <w:marLeft w:val="640"/>
          <w:marRight w:val="0"/>
          <w:marTop w:val="0"/>
          <w:marBottom w:val="0"/>
          <w:divBdr>
            <w:top w:val="none" w:sz="0" w:space="0" w:color="auto"/>
            <w:left w:val="none" w:sz="0" w:space="0" w:color="auto"/>
            <w:bottom w:val="none" w:sz="0" w:space="0" w:color="auto"/>
            <w:right w:val="none" w:sz="0" w:space="0" w:color="auto"/>
          </w:divBdr>
        </w:div>
        <w:div w:id="1842426262">
          <w:marLeft w:val="640"/>
          <w:marRight w:val="0"/>
          <w:marTop w:val="0"/>
          <w:marBottom w:val="0"/>
          <w:divBdr>
            <w:top w:val="none" w:sz="0" w:space="0" w:color="auto"/>
            <w:left w:val="none" w:sz="0" w:space="0" w:color="auto"/>
            <w:bottom w:val="none" w:sz="0" w:space="0" w:color="auto"/>
            <w:right w:val="none" w:sz="0" w:space="0" w:color="auto"/>
          </w:divBdr>
        </w:div>
        <w:div w:id="1936941305">
          <w:marLeft w:val="640"/>
          <w:marRight w:val="0"/>
          <w:marTop w:val="0"/>
          <w:marBottom w:val="0"/>
          <w:divBdr>
            <w:top w:val="none" w:sz="0" w:space="0" w:color="auto"/>
            <w:left w:val="none" w:sz="0" w:space="0" w:color="auto"/>
            <w:bottom w:val="none" w:sz="0" w:space="0" w:color="auto"/>
            <w:right w:val="none" w:sz="0" w:space="0" w:color="auto"/>
          </w:divBdr>
        </w:div>
        <w:div w:id="1599605881">
          <w:marLeft w:val="640"/>
          <w:marRight w:val="0"/>
          <w:marTop w:val="0"/>
          <w:marBottom w:val="0"/>
          <w:divBdr>
            <w:top w:val="none" w:sz="0" w:space="0" w:color="auto"/>
            <w:left w:val="none" w:sz="0" w:space="0" w:color="auto"/>
            <w:bottom w:val="none" w:sz="0" w:space="0" w:color="auto"/>
            <w:right w:val="none" w:sz="0" w:space="0" w:color="auto"/>
          </w:divBdr>
        </w:div>
        <w:div w:id="887884863">
          <w:marLeft w:val="640"/>
          <w:marRight w:val="0"/>
          <w:marTop w:val="0"/>
          <w:marBottom w:val="0"/>
          <w:divBdr>
            <w:top w:val="none" w:sz="0" w:space="0" w:color="auto"/>
            <w:left w:val="none" w:sz="0" w:space="0" w:color="auto"/>
            <w:bottom w:val="none" w:sz="0" w:space="0" w:color="auto"/>
            <w:right w:val="none" w:sz="0" w:space="0" w:color="auto"/>
          </w:divBdr>
        </w:div>
        <w:div w:id="1510103682">
          <w:marLeft w:val="640"/>
          <w:marRight w:val="0"/>
          <w:marTop w:val="0"/>
          <w:marBottom w:val="0"/>
          <w:divBdr>
            <w:top w:val="none" w:sz="0" w:space="0" w:color="auto"/>
            <w:left w:val="none" w:sz="0" w:space="0" w:color="auto"/>
            <w:bottom w:val="none" w:sz="0" w:space="0" w:color="auto"/>
            <w:right w:val="none" w:sz="0" w:space="0" w:color="auto"/>
          </w:divBdr>
        </w:div>
        <w:div w:id="192504734">
          <w:marLeft w:val="640"/>
          <w:marRight w:val="0"/>
          <w:marTop w:val="0"/>
          <w:marBottom w:val="0"/>
          <w:divBdr>
            <w:top w:val="none" w:sz="0" w:space="0" w:color="auto"/>
            <w:left w:val="none" w:sz="0" w:space="0" w:color="auto"/>
            <w:bottom w:val="none" w:sz="0" w:space="0" w:color="auto"/>
            <w:right w:val="none" w:sz="0" w:space="0" w:color="auto"/>
          </w:divBdr>
        </w:div>
        <w:div w:id="1420173578">
          <w:marLeft w:val="640"/>
          <w:marRight w:val="0"/>
          <w:marTop w:val="0"/>
          <w:marBottom w:val="0"/>
          <w:divBdr>
            <w:top w:val="none" w:sz="0" w:space="0" w:color="auto"/>
            <w:left w:val="none" w:sz="0" w:space="0" w:color="auto"/>
            <w:bottom w:val="none" w:sz="0" w:space="0" w:color="auto"/>
            <w:right w:val="none" w:sz="0" w:space="0" w:color="auto"/>
          </w:divBdr>
        </w:div>
        <w:div w:id="1364596565">
          <w:marLeft w:val="640"/>
          <w:marRight w:val="0"/>
          <w:marTop w:val="0"/>
          <w:marBottom w:val="0"/>
          <w:divBdr>
            <w:top w:val="none" w:sz="0" w:space="0" w:color="auto"/>
            <w:left w:val="none" w:sz="0" w:space="0" w:color="auto"/>
            <w:bottom w:val="none" w:sz="0" w:space="0" w:color="auto"/>
            <w:right w:val="none" w:sz="0" w:space="0" w:color="auto"/>
          </w:divBdr>
        </w:div>
        <w:div w:id="463933718">
          <w:marLeft w:val="640"/>
          <w:marRight w:val="0"/>
          <w:marTop w:val="0"/>
          <w:marBottom w:val="0"/>
          <w:divBdr>
            <w:top w:val="none" w:sz="0" w:space="0" w:color="auto"/>
            <w:left w:val="none" w:sz="0" w:space="0" w:color="auto"/>
            <w:bottom w:val="none" w:sz="0" w:space="0" w:color="auto"/>
            <w:right w:val="none" w:sz="0" w:space="0" w:color="auto"/>
          </w:divBdr>
        </w:div>
        <w:div w:id="421267914">
          <w:marLeft w:val="640"/>
          <w:marRight w:val="0"/>
          <w:marTop w:val="0"/>
          <w:marBottom w:val="0"/>
          <w:divBdr>
            <w:top w:val="none" w:sz="0" w:space="0" w:color="auto"/>
            <w:left w:val="none" w:sz="0" w:space="0" w:color="auto"/>
            <w:bottom w:val="none" w:sz="0" w:space="0" w:color="auto"/>
            <w:right w:val="none" w:sz="0" w:space="0" w:color="auto"/>
          </w:divBdr>
        </w:div>
        <w:div w:id="344939168">
          <w:marLeft w:val="640"/>
          <w:marRight w:val="0"/>
          <w:marTop w:val="0"/>
          <w:marBottom w:val="0"/>
          <w:divBdr>
            <w:top w:val="none" w:sz="0" w:space="0" w:color="auto"/>
            <w:left w:val="none" w:sz="0" w:space="0" w:color="auto"/>
            <w:bottom w:val="none" w:sz="0" w:space="0" w:color="auto"/>
            <w:right w:val="none" w:sz="0" w:space="0" w:color="auto"/>
          </w:divBdr>
        </w:div>
        <w:div w:id="1428113869">
          <w:marLeft w:val="640"/>
          <w:marRight w:val="0"/>
          <w:marTop w:val="0"/>
          <w:marBottom w:val="0"/>
          <w:divBdr>
            <w:top w:val="none" w:sz="0" w:space="0" w:color="auto"/>
            <w:left w:val="none" w:sz="0" w:space="0" w:color="auto"/>
            <w:bottom w:val="none" w:sz="0" w:space="0" w:color="auto"/>
            <w:right w:val="none" w:sz="0" w:space="0" w:color="auto"/>
          </w:divBdr>
        </w:div>
        <w:div w:id="972714394">
          <w:marLeft w:val="640"/>
          <w:marRight w:val="0"/>
          <w:marTop w:val="0"/>
          <w:marBottom w:val="0"/>
          <w:divBdr>
            <w:top w:val="none" w:sz="0" w:space="0" w:color="auto"/>
            <w:left w:val="none" w:sz="0" w:space="0" w:color="auto"/>
            <w:bottom w:val="none" w:sz="0" w:space="0" w:color="auto"/>
            <w:right w:val="none" w:sz="0" w:space="0" w:color="auto"/>
          </w:divBdr>
        </w:div>
        <w:div w:id="1290085146">
          <w:marLeft w:val="640"/>
          <w:marRight w:val="0"/>
          <w:marTop w:val="0"/>
          <w:marBottom w:val="0"/>
          <w:divBdr>
            <w:top w:val="none" w:sz="0" w:space="0" w:color="auto"/>
            <w:left w:val="none" w:sz="0" w:space="0" w:color="auto"/>
            <w:bottom w:val="none" w:sz="0" w:space="0" w:color="auto"/>
            <w:right w:val="none" w:sz="0" w:space="0" w:color="auto"/>
          </w:divBdr>
        </w:div>
        <w:div w:id="3286348">
          <w:marLeft w:val="640"/>
          <w:marRight w:val="0"/>
          <w:marTop w:val="0"/>
          <w:marBottom w:val="0"/>
          <w:divBdr>
            <w:top w:val="none" w:sz="0" w:space="0" w:color="auto"/>
            <w:left w:val="none" w:sz="0" w:space="0" w:color="auto"/>
            <w:bottom w:val="none" w:sz="0" w:space="0" w:color="auto"/>
            <w:right w:val="none" w:sz="0" w:space="0" w:color="auto"/>
          </w:divBdr>
        </w:div>
        <w:div w:id="1817994432">
          <w:marLeft w:val="640"/>
          <w:marRight w:val="0"/>
          <w:marTop w:val="0"/>
          <w:marBottom w:val="0"/>
          <w:divBdr>
            <w:top w:val="none" w:sz="0" w:space="0" w:color="auto"/>
            <w:left w:val="none" w:sz="0" w:space="0" w:color="auto"/>
            <w:bottom w:val="none" w:sz="0" w:space="0" w:color="auto"/>
            <w:right w:val="none" w:sz="0" w:space="0" w:color="auto"/>
          </w:divBdr>
        </w:div>
        <w:div w:id="1639070741">
          <w:marLeft w:val="640"/>
          <w:marRight w:val="0"/>
          <w:marTop w:val="0"/>
          <w:marBottom w:val="0"/>
          <w:divBdr>
            <w:top w:val="none" w:sz="0" w:space="0" w:color="auto"/>
            <w:left w:val="none" w:sz="0" w:space="0" w:color="auto"/>
            <w:bottom w:val="none" w:sz="0" w:space="0" w:color="auto"/>
            <w:right w:val="none" w:sz="0" w:space="0" w:color="auto"/>
          </w:divBdr>
        </w:div>
        <w:div w:id="1455324220">
          <w:marLeft w:val="640"/>
          <w:marRight w:val="0"/>
          <w:marTop w:val="0"/>
          <w:marBottom w:val="0"/>
          <w:divBdr>
            <w:top w:val="none" w:sz="0" w:space="0" w:color="auto"/>
            <w:left w:val="none" w:sz="0" w:space="0" w:color="auto"/>
            <w:bottom w:val="none" w:sz="0" w:space="0" w:color="auto"/>
            <w:right w:val="none" w:sz="0" w:space="0" w:color="auto"/>
          </w:divBdr>
        </w:div>
        <w:div w:id="1450928091">
          <w:marLeft w:val="640"/>
          <w:marRight w:val="0"/>
          <w:marTop w:val="0"/>
          <w:marBottom w:val="0"/>
          <w:divBdr>
            <w:top w:val="none" w:sz="0" w:space="0" w:color="auto"/>
            <w:left w:val="none" w:sz="0" w:space="0" w:color="auto"/>
            <w:bottom w:val="none" w:sz="0" w:space="0" w:color="auto"/>
            <w:right w:val="none" w:sz="0" w:space="0" w:color="auto"/>
          </w:divBdr>
        </w:div>
        <w:div w:id="1664360714">
          <w:marLeft w:val="640"/>
          <w:marRight w:val="0"/>
          <w:marTop w:val="0"/>
          <w:marBottom w:val="0"/>
          <w:divBdr>
            <w:top w:val="none" w:sz="0" w:space="0" w:color="auto"/>
            <w:left w:val="none" w:sz="0" w:space="0" w:color="auto"/>
            <w:bottom w:val="none" w:sz="0" w:space="0" w:color="auto"/>
            <w:right w:val="none" w:sz="0" w:space="0" w:color="auto"/>
          </w:divBdr>
        </w:div>
        <w:div w:id="1371102004">
          <w:marLeft w:val="640"/>
          <w:marRight w:val="0"/>
          <w:marTop w:val="0"/>
          <w:marBottom w:val="0"/>
          <w:divBdr>
            <w:top w:val="none" w:sz="0" w:space="0" w:color="auto"/>
            <w:left w:val="none" w:sz="0" w:space="0" w:color="auto"/>
            <w:bottom w:val="none" w:sz="0" w:space="0" w:color="auto"/>
            <w:right w:val="none" w:sz="0" w:space="0" w:color="auto"/>
          </w:divBdr>
        </w:div>
        <w:div w:id="1640843741">
          <w:marLeft w:val="640"/>
          <w:marRight w:val="0"/>
          <w:marTop w:val="0"/>
          <w:marBottom w:val="0"/>
          <w:divBdr>
            <w:top w:val="none" w:sz="0" w:space="0" w:color="auto"/>
            <w:left w:val="none" w:sz="0" w:space="0" w:color="auto"/>
            <w:bottom w:val="none" w:sz="0" w:space="0" w:color="auto"/>
            <w:right w:val="none" w:sz="0" w:space="0" w:color="auto"/>
          </w:divBdr>
        </w:div>
        <w:div w:id="1420524538">
          <w:marLeft w:val="640"/>
          <w:marRight w:val="0"/>
          <w:marTop w:val="0"/>
          <w:marBottom w:val="0"/>
          <w:divBdr>
            <w:top w:val="none" w:sz="0" w:space="0" w:color="auto"/>
            <w:left w:val="none" w:sz="0" w:space="0" w:color="auto"/>
            <w:bottom w:val="none" w:sz="0" w:space="0" w:color="auto"/>
            <w:right w:val="none" w:sz="0" w:space="0" w:color="auto"/>
          </w:divBdr>
        </w:div>
      </w:divsChild>
    </w:div>
    <w:div w:id="409423253">
      <w:bodyDiv w:val="1"/>
      <w:marLeft w:val="0"/>
      <w:marRight w:val="0"/>
      <w:marTop w:val="0"/>
      <w:marBottom w:val="0"/>
      <w:divBdr>
        <w:top w:val="none" w:sz="0" w:space="0" w:color="auto"/>
        <w:left w:val="none" w:sz="0" w:space="0" w:color="auto"/>
        <w:bottom w:val="none" w:sz="0" w:space="0" w:color="auto"/>
        <w:right w:val="none" w:sz="0" w:space="0" w:color="auto"/>
      </w:divBdr>
      <w:divsChild>
        <w:div w:id="1613365994">
          <w:marLeft w:val="640"/>
          <w:marRight w:val="0"/>
          <w:marTop w:val="0"/>
          <w:marBottom w:val="0"/>
          <w:divBdr>
            <w:top w:val="none" w:sz="0" w:space="0" w:color="auto"/>
            <w:left w:val="none" w:sz="0" w:space="0" w:color="auto"/>
            <w:bottom w:val="none" w:sz="0" w:space="0" w:color="auto"/>
            <w:right w:val="none" w:sz="0" w:space="0" w:color="auto"/>
          </w:divBdr>
        </w:div>
        <w:div w:id="197935577">
          <w:marLeft w:val="640"/>
          <w:marRight w:val="0"/>
          <w:marTop w:val="0"/>
          <w:marBottom w:val="0"/>
          <w:divBdr>
            <w:top w:val="none" w:sz="0" w:space="0" w:color="auto"/>
            <w:left w:val="none" w:sz="0" w:space="0" w:color="auto"/>
            <w:bottom w:val="none" w:sz="0" w:space="0" w:color="auto"/>
            <w:right w:val="none" w:sz="0" w:space="0" w:color="auto"/>
          </w:divBdr>
        </w:div>
        <w:div w:id="741296868">
          <w:marLeft w:val="640"/>
          <w:marRight w:val="0"/>
          <w:marTop w:val="0"/>
          <w:marBottom w:val="0"/>
          <w:divBdr>
            <w:top w:val="none" w:sz="0" w:space="0" w:color="auto"/>
            <w:left w:val="none" w:sz="0" w:space="0" w:color="auto"/>
            <w:bottom w:val="none" w:sz="0" w:space="0" w:color="auto"/>
            <w:right w:val="none" w:sz="0" w:space="0" w:color="auto"/>
          </w:divBdr>
        </w:div>
        <w:div w:id="276520757">
          <w:marLeft w:val="640"/>
          <w:marRight w:val="0"/>
          <w:marTop w:val="0"/>
          <w:marBottom w:val="0"/>
          <w:divBdr>
            <w:top w:val="none" w:sz="0" w:space="0" w:color="auto"/>
            <w:left w:val="none" w:sz="0" w:space="0" w:color="auto"/>
            <w:bottom w:val="none" w:sz="0" w:space="0" w:color="auto"/>
            <w:right w:val="none" w:sz="0" w:space="0" w:color="auto"/>
          </w:divBdr>
        </w:div>
        <w:div w:id="1037394231">
          <w:marLeft w:val="640"/>
          <w:marRight w:val="0"/>
          <w:marTop w:val="0"/>
          <w:marBottom w:val="0"/>
          <w:divBdr>
            <w:top w:val="none" w:sz="0" w:space="0" w:color="auto"/>
            <w:left w:val="none" w:sz="0" w:space="0" w:color="auto"/>
            <w:bottom w:val="none" w:sz="0" w:space="0" w:color="auto"/>
            <w:right w:val="none" w:sz="0" w:space="0" w:color="auto"/>
          </w:divBdr>
        </w:div>
        <w:div w:id="287049258">
          <w:marLeft w:val="640"/>
          <w:marRight w:val="0"/>
          <w:marTop w:val="0"/>
          <w:marBottom w:val="0"/>
          <w:divBdr>
            <w:top w:val="none" w:sz="0" w:space="0" w:color="auto"/>
            <w:left w:val="none" w:sz="0" w:space="0" w:color="auto"/>
            <w:bottom w:val="none" w:sz="0" w:space="0" w:color="auto"/>
            <w:right w:val="none" w:sz="0" w:space="0" w:color="auto"/>
          </w:divBdr>
        </w:div>
        <w:div w:id="1649439674">
          <w:marLeft w:val="640"/>
          <w:marRight w:val="0"/>
          <w:marTop w:val="0"/>
          <w:marBottom w:val="0"/>
          <w:divBdr>
            <w:top w:val="none" w:sz="0" w:space="0" w:color="auto"/>
            <w:left w:val="none" w:sz="0" w:space="0" w:color="auto"/>
            <w:bottom w:val="none" w:sz="0" w:space="0" w:color="auto"/>
            <w:right w:val="none" w:sz="0" w:space="0" w:color="auto"/>
          </w:divBdr>
        </w:div>
        <w:div w:id="845755894">
          <w:marLeft w:val="640"/>
          <w:marRight w:val="0"/>
          <w:marTop w:val="0"/>
          <w:marBottom w:val="0"/>
          <w:divBdr>
            <w:top w:val="none" w:sz="0" w:space="0" w:color="auto"/>
            <w:left w:val="none" w:sz="0" w:space="0" w:color="auto"/>
            <w:bottom w:val="none" w:sz="0" w:space="0" w:color="auto"/>
            <w:right w:val="none" w:sz="0" w:space="0" w:color="auto"/>
          </w:divBdr>
        </w:div>
        <w:div w:id="965891878">
          <w:marLeft w:val="640"/>
          <w:marRight w:val="0"/>
          <w:marTop w:val="0"/>
          <w:marBottom w:val="0"/>
          <w:divBdr>
            <w:top w:val="none" w:sz="0" w:space="0" w:color="auto"/>
            <w:left w:val="none" w:sz="0" w:space="0" w:color="auto"/>
            <w:bottom w:val="none" w:sz="0" w:space="0" w:color="auto"/>
            <w:right w:val="none" w:sz="0" w:space="0" w:color="auto"/>
          </w:divBdr>
        </w:div>
        <w:div w:id="1819418428">
          <w:marLeft w:val="640"/>
          <w:marRight w:val="0"/>
          <w:marTop w:val="0"/>
          <w:marBottom w:val="0"/>
          <w:divBdr>
            <w:top w:val="none" w:sz="0" w:space="0" w:color="auto"/>
            <w:left w:val="none" w:sz="0" w:space="0" w:color="auto"/>
            <w:bottom w:val="none" w:sz="0" w:space="0" w:color="auto"/>
            <w:right w:val="none" w:sz="0" w:space="0" w:color="auto"/>
          </w:divBdr>
        </w:div>
        <w:div w:id="2049647997">
          <w:marLeft w:val="640"/>
          <w:marRight w:val="0"/>
          <w:marTop w:val="0"/>
          <w:marBottom w:val="0"/>
          <w:divBdr>
            <w:top w:val="none" w:sz="0" w:space="0" w:color="auto"/>
            <w:left w:val="none" w:sz="0" w:space="0" w:color="auto"/>
            <w:bottom w:val="none" w:sz="0" w:space="0" w:color="auto"/>
            <w:right w:val="none" w:sz="0" w:space="0" w:color="auto"/>
          </w:divBdr>
        </w:div>
        <w:div w:id="913932092">
          <w:marLeft w:val="640"/>
          <w:marRight w:val="0"/>
          <w:marTop w:val="0"/>
          <w:marBottom w:val="0"/>
          <w:divBdr>
            <w:top w:val="none" w:sz="0" w:space="0" w:color="auto"/>
            <w:left w:val="none" w:sz="0" w:space="0" w:color="auto"/>
            <w:bottom w:val="none" w:sz="0" w:space="0" w:color="auto"/>
            <w:right w:val="none" w:sz="0" w:space="0" w:color="auto"/>
          </w:divBdr>
        </w:div>
        <w:div w:id="266541447">
          <w:marLeft w:val="640"/>
          <w:marRight w:val="0"/>
          <w:marTop w:val="0"/>
          <w:marBottom w:val="0"/>
          <w:divBdr>
            <w:top w:val="none" w:sz="0" w:space="0" w:color="auto"/>
            <w:left w:val="none" w:sz="0" w:space="0" w:color="auto"/>
            <w:bottom w:val="none" w:sz="0" w:space="0" w:color="auto"/>
            <w:right w:val="none" w:sz="0" w:space="0" w:color="auto"/>
          </w:divBdr>
        </w:div>
        <w:div w:id="863442681">
          <w:marLeft w:val="640"/>
          <w:marRight w:val="0"/>
          <w:marTop w:val="0"/>
          <w:marBottom w:val="0"/>
          <w:divBdr>
            <w:top w:val="none" w:sz="0" w:space="0" w:color="auto"/>
            <w:left w:val="none" w:sz="0" w:space="0" w:color="auto"/>
            <w:bottom w:val="none" w:sz="0" w:space="0" w:color="auto"/>
            <w:right w:val="none" w:sz="0" w:space="0" w:color="auto"/>
          </w:divBdr>
        </w:div>
      </w:divsChild>
    </w:div>
    <w:div w:id="413403318">
      <w:bodyDiv w:val="1"/>
      <w:marLeft w:val="0"/>
      <w:marRight w:val="0"/>
      <w:marTop w:val="0"/>
      <w:marBottom w:val="0"/>
      <w:divBdr>
        <w:top w:val="none" w:sz="0" w:space="0" w:color="auto"/>
        <w:left w:val="none" w:sz="0" w:space="0" w:color="auto"/>
        <w:bottom w:val="none" w:sz="0" w:space="0" w:color="auto"/>
        <w:right w:val="none" w:sz="0" w:space="0" w:color="auto"/>
      </w:divBdr>
      <w:divsChild>
        <w:div w:id="1575124700">
          <w:marLeft w:val="640"/>
          <w:marRight w:val="0"/>
          <w:marTop w:val="0"/>
          <w:marBottom w:val="0"/>
          <w:divBdr>
            <w:top w:val="none" w:sz="0" w:space="0" w:color="auto"/>
            <w:left w:val="none" w:sz="0" w:space="0" w:color="auto"/>
            <w:bottom w:val="none" w:sz="0" w:space="0" w:color="auto"/>
            <w:right w:val="none" w:sz="0" w:space="0" w:color="auto"/>
          </w:divBdr>
        </w:div>
        <w:div w:id="1830099754">
          <w:marLeft w:val="640"/>
          <w:marRight w:val="0"/>
          <w:marTop w:val="0"/>
          <w:marBottom w:val="0"/>
          <w:divBdr>
            <w:top w:val="none" w:sz="0" w:space="0" w:color="auto"/>
            <w:left w:val="none" w:sz="0" w:space="0" w:color="auto"/>
            <w:bottom w:val="none" w:sz="0" w:space="0" w:color="auto"/>
            <w:right w:val="none" w:sz="0" w:space="0" w:color="auto"/>
          </w:divBdr>
        </w:div>
        <w:div w:id="112213888">
          <w:marLeft w:val="640"/>
          <w:marRight w:val="0"/>
          <w:marTop w:val="0"/>
          <w:marBottom w:val="0"/>
          <w:divBdr>
            <w:top w:val="none" w:sz="0" w:space="0" w:color="auto"/>
            <w:left w:val="none" w:sz="0" w:space="0" w:color="auto"/>
            <w:bottom w:val="none" w:sz="0" w:space="0" w:color="auto"/>
            <w:right w:val="none" w:sz="0" w:space="0" w:color="auto"/>
          </w:divBdr>
        </w:div>
        <w:div w:id="1487891892">
          <w:marLeft w:val="640"/>
          <w:marRight w:val="0"/>
          <w:marTop w:val="0"/>
          <w:marBottom w:val="0"/>
          <w:divBdr>
            <w:top w:val="none" w:sz="0" w:space="0" w:color="auto"/>
            <w:left w:val="none" w:sz="0" w:space="0" w:color="auto"/>
            <w:bottom w:val="none" w:sz="0" w:space="0" w:color="auto"/>
            <w:right w:val="none" w:sz="0" w:space="0" w:color="auto"/>
          </w:divBdr>
        </w:div>
        <w:div w:id="863712932">
          <w:marLeft w:val="640"/>
          <w:marRight w:val="0"/>
          <w:marTop w:val="0"/>
          <w:marBottom w:val="0"/>
          <w:divBdr>
            <w:top w:val="none" w:sz="0" w:space="0" w:color="auto"/>
            <w:left w:val="none" w:sz="0" w:space="0" w:color="auto"/>
            <w:bottom w:val="none" w:sz="0" w:space="0" w:color="auto"/>
            <w:right w:val="none" w:sz="0" w:space="0" w:color="auto"/>
          </w:divBdr>
        </w:div>
        <w:div w:id="1726023212">
          <w:marLeft w:val="640"/>
          <w:marRight w:val="0"/>
          <w:marTop w:val="0"/>
          <w:marBottom w:val="0"/>
          <w:divBdr>
            <w:top w:val="none" w:sz="0" w:space="0" w:color="auto"/>
            <w:left w:val="none" w:sz="0" w:space="0" w:color="auto"/>
            <w:bottom w:val="none" w:sz="0" w:space="0" w:color="auto"/>
            <w:right w:val="none" w:sz="0" w:space="0" w:color="auto"/>
          </w:divBdr>
        </w:div>
        <w:div w:id="1714228765">
          <w:marLeft w:val="640"/>
          <w:marRight w:val="0"/>
          <w:marTop w:val="0"/>
          <w:marBottom w:val="0"/>
          <w:divBdr>
            <w:top w:val="none" w:sz="0" w:space="0" w:color="auto"/>
            <w:left w:val="none" w:sz="0" w:space="0" w:color="auto"/>
            <w:bottom w:val="none" w:sz="0" w:space="0" w:color="auto"/>
            <w:right w:val="none" w:sz="0" w:space="0" w:color="auto"/>
          </w:divBdr>
        </w:div>
        <w:div w:id="476532900">
          <w:marLeft w:val="640"/>
          <w:marRight w:val="0"/>
          <w:marTop w:val="0"/>
          <w:marBottom w:val="0"/>
          <w:divBdr>
            <w:top w:val="none" w:sz="0" w:space="0" w:color="auto"/>
            <w:left w:val="none" w:sz="0" w:space="0" w:color="auto"/>
            <w:bottom w:val="none" w:sz="0" w:space="0" w:color="auto"/>
            <w:right w:val="none" w:sz="0" w:space="0" w:color="auto"/>
          </w:divBdr>
        </w:div>
        <w:div w:id="1285388071">
          <w:marLeft w:val="640"/>
          <w:marRight w:val="0"/>
          <w:marTop w:val="0"/>
          <w:marBottom w:val="0"/>
          <w:divBdr>
            <w:top w:val="none" w:sz="0" w:space="0" w:color="auto"/>
            <w:left w:val="none" w:sz="0" w:space="0" w:color="auto"/>
            <w:bottom w:val="none" w:sz="0" w:space="0" w:color="auto"/>
            <w:right w:val="none" w:sz="0" w:space="0" w:color="auto"/>
          </w:divBdr>
        </w:div>
        <w:div w:id="2026980092">
          <w:marLeft w:val="640"/>
          <w:marRight w:val="0"/>
          <w:marTop w:val="0"/>
          <w:marBottom w:val="0"/>
          <w:divBdr>
            <w:top w:val="none" w:sz="0" w:space="0" w:color="auto"/>
            <w:left w:val="none" w:sz="0" w:space="0" w:color="auto"/>
            <w:bottom w:val="none" w:sz="0" w:space="0" w:color="auto"/>
            <w:right w:val="none" w:sz="0" w:space="0" w:color="auto"/>
          </w:divBdr>
        </w:div>
        <w:div w:id="1701202276">
          <w:marLeft w:val="640"/>
          <w:marRight w:val="0"/>
          <w:marTop w:val="0"/>
          <w:marBottom w:val="0"/>
          <w:divBdr>
            <w:top w:val="none" w:sz="0" w:space="0" w:color="auto"/>
            <w:left w:val="none" w:sz="0" w:space="0" w:color="auto"/>
            <w:bottom w:val="none" w:sz="0" w:space="0" w:color="auto"/>
            <w:right w:val="none" w:sz="0" w:space="0" w:color="auto"/>
          </w:divBdr>
        </w:div>
        <w:div w:id="593711366">
          <w:marLeft w:val="640"/>
          <w:marRight w:val="0"/>
          <w:marTop w:val="0"/>
          <w:marBottom w:val="0"/>
          <w:divBdr>
            <w:top w:val="none" w:sz="0" w:space="0" w:color="auto"/>
            <w:left w:val="none" w:sz="0" w:space="0" w:color="auto"/>
            <w:bottom w:val="none" w:sz="0" w:space="0" w:color="auto"/>
            <w:right w:val="none" w:sz="0" w:space="0" w:color="auto"/>
          </w:divBdr>
        </w:div>
        <w:div w:id="667946289">
          <w:marLeft w:val="640"/>
          <w:marRight w:val="0"/>
          <w:marTop w:val="0"/>
          <w:marBottom w:val="0"/>
          <w:divBdr>
            <w:top w:val="none" w:sz="0" w:space="0" w:color="auto"/>
            <w:left w:val="none" w:sz="0" w:space="0" w:color="auto"/>
            <w:bottom w:val="none" w:sz="0" w:space="0" w:color="auto"/>
            <w:right w:val="none" w:sz="0" w:space="0" w:color="auto"/>
          </w:divBdr>
        </w:div>
        <w:div w:id="1863086646">
          <w:marLeft w:val="640"/>
          <w:marRight w:val="0"/>
          <w:marTop w:val="0"/>
          <w:marBottom w:val="0"/>
          <w:divBdr>
            <w:top w:val="none" w:sz="0" w:space="0" w:color="auto"/>
            <w:left w:val="none" w:sz="0" w:space="0" w:color="auto"/>
            <w:bottom w:val="none" w:sz="0" w:space="0" w:color="auto"/>
            <w:right w:val="none" w:sz="0" w:space="0" w:color="auto"/>
          </w:divBdr>
        </w:div>
        <w:div w:id="1187213705">
          <w:marLeft w:val="640"/>
          <w:marRight w:val="0"/>
          <w:marTop w:val="0"/>
          <w:marBottom w:val="0"/>
          <w:divBdr>
            <w:top w:val="none" w:sz="0" w:space="0" w:color="auto"/>
            <w:left w:val="none" w:sz="0" w:space="0" w:color="auto"/>
            <w:bottom w:val="none" w:sz="0" w:space="0" w:color="auto"/>
            <w:right w:val="none" w:sz="0" w:space="0" w:color="auto"/>
          </w:divBdr>
        </w:div>
        <w:div w:id="612202744">
          <w:marLeft w:val="640"/>
          <w:marRight w:val="0"/>
          <w:marTop w:val="0"/>
          <w:marBottom w:val="0"/>
          <w:divBdr>
            <w:top w:val="none" w:sz="0" w:space="0" w:color="auto"/>
            <w:left w:val="none" w:sz="0" w:space="0" w:color="auto"/>
            <w:bottom w:val="none" w:sz="0" w:space="0" w:color="auto"/>
            <w:right w:val="none" w:sz="0" w:space="0" w:color="auto"/>
          </w:divBdr>
        </w:div>
        <w:div w:id="1053430296">
          <w:marLeft w:val="640"/>
          <w:marRight w:val="0"/>
          <w:marTop w:val="0"/>
          <w:marBottom w:val="0"/>
          <w:divBdr>
            <w:top w:val="none" w:sz="0" w:space="0" w:color="auto"/>
            <w:left w:val="none" w:sz="0" w:space="0" w:color="auto"/>
            <w:bottom w:val="none" w:sz="0" w:space="0" w:color="auto"/>
            <w:right w:val="none" w:sz="0" w:space="0" w:color="auto"/>
          </w:divBdr>
        </w:div>
        <w:div w:id="510687018">
          <w:marLeft w:val="640"/>
          <w:marRight w:val="0"/>
          <w:marTop w:val="0"/>
          <w:marBottom w:val="0"/>
          <w:divBdr>
            <w:top w:val="none" w:sz="0" w:space="0" w:color="auto"/>
            <w:left w:val="none" w:sz="0" w:space="0" w:color="auto"/>
            <w:bottom w:val="none" w:sz="0" w:space="0" w:color="auto"/>
            <w:right w:val="none" w:sz="0" w:space="0" w:color="auto"/>
          </w:divBdr>
        </w:div>
      </w:divsChild>
    </w:div>
    <w:div w:id="422536125">
      <w:bodyDiv w:val="1"/>
      <w:marLeft w:val="0"/>
      <w:marRight w:val="0"/>
      <w:marTop w:val="0"/>
      <w:marBottom w:val="0"/>
      <w:divBdr>
        <w:top w:val="none" w:sz="0" w:space="0" w:color="auto"/>
        <w:left w:val="none" w:sz="0" w:space="0" w:color="auto"/>
        <w:bottom w:val="none" w:sz="0" w:space="0" w:color="auto"/>
        <w:right w:val="none" w:sz="0" w:space="0" w:color="auto"/>
      </w:divBdr>
      <w:divsChild>
        <w:div w:id="1876506280">
          <w:marLeft w:val="640"/>
          <w:marRight w:val="0"/>
          <w:marTop w:val="0"/>
          <w:marBottom w:val="0"/>
          <w:divBdr>
            <w:top w:val="none" w:sz="0" w:space="0" w:color="auto"/>
            <w:left w:val="none" w:sz="0" w:space="0" w:color="auto"/>
            <w:bottom w:val="none" w:sz="0" w:space="0" w:color="auto"/>
            <w:right w:val="none" w:sz="0" w:space="0" w:color="auto"/>
          </w:divBdr>
        </w:div>
        <w:div w:id="1157501611">
          <w:marLeft w:val="640"/>
          <w:marRight w:val="0"/>
          <w:marTop w:val="0"/>
          <w:marBottom w:val="0"/>
          <w:divBdr>
            <w:top w:val="none" w:sz="0" w:space="0" w:color="auto"/>
            <w:left w:val="none" w:sz="0" w:space="0" w:color="auto"/>
            <w:bottom w:val="none" w:sz="0" w:space="0" w:color="auto"/>
            <w:right w:val="none" w:sz="0" w:space="0" w:color="auto"/>
          </w:divBdr>
        </w:div>
        <w:div w:id="837380932">
          <w:marLeft w:val="640"/>
          <w:marRight w:val="0"/>
          <w:marTop w:val="0"/>
          <w:marBottom w:val="0"/>
          <w:divBdr>
            <w:top w:val="none" w:sz="0" w:space="0" w:color="auto"/>
            <w:left w:val="none" w:sz="0" w:space="0" w:color="auto"/>
            <w:bottom w:val="none" w:sz="0" w:space="0" w:color="auto"/>
            <w:right w:val="none" w:sz="0" w:space="0" w:color="auto"/>
          </w:divBdr>
        </w:div>
        <w:div w:id="386490722">
          <w:marLeft w:val="640"/>
          <w:marRight w:val="0"/>
          <w:marTop w:val="0"/>
          <w:marBottom w:val="0"/>
          <w:divBdr>
            <w:top w:val="none" w:sz="0" w:space="0" w:color="auto"/>
            <w:left w:val="none" w:sz="0" w:space="0" w:color="auto"/>
            <w:bottom w:val="none" w:sz="0" w:space="0" w:color="auto"/>
            <w:right w:val="none" w:sz="0" w:space="0" w:color="auto"/>
          </w:divBdr>
        </w:div>
        <w:div w:id="274558325">
          <w:marLeft w:val="640"/>
          <w:marRight w:val="0"/>
          <w:marTop w:val="0"/>
          <w:marBottom w:val="0"/>
          <w:divBdr>
            <w:top w:val="none" w:sz="0" w:space="0" w:color="auto"/>
            <w:left w:val="none" w:sz="0" w:space="0" w:color="auto"/>
            <w:bottom w:val="none" w:sz="0" w:space="0" w:color="auto"/>
            <w:right w:val="none" w:sz="0" w:space="0" w:color="auto"/>
          </w:divBdr>
        </w:div>
        <w:div w:id="1006248450">
          <w:marLeft w:val="640"/>
          <w:marRight w:val="0"/>
          <w:marTop w:val="0"/>
          <w:marBottom w:val="0"/>
          <w:divBdr>
            <w:top w:val="none" w:sz="0" w:space="0" w:color="auto"/>
            <w:left w:val="none" w:sz="0" w:space="0" w:color="auto"/>
            <w:bottom w:val="none" w:sz="0" w:space="0" w:color="auto"/>
            <w:right w:val="none" w:sz="0" w:space="0" w:color="auto"/>
          </w:divBdr>
        </w:div>
        <w:div w:id="933131014">
          <w:marLeft w:val="640"/>
          <w:marRight w:val="0"/>
          <w:marTop w:val="0"/>
          <w:marBottom w:val="0"/>
          <w:divBdr>
            <w:top w:val="none" w:sz="0" w:space="0" w:color="auto"/>
            <w:left w:val="none" w:sz="0" w:space="0" w:color="auto"/>
            <w:bottom w:val="none" w:sz="0" w:space="0" w:color="auto"/>
            <w:right w:val="none" w:sz="0" w:space="0" w:color="auto"/>
          </w:divBdr>
        </w:div>
        <w:div w:id="679163717">
          <w:marLeft w:val="640"/>
          <w:marRight w:val="0"/>
          <w:marTop w:val="0"/>
          <w:marBottom w:val="0"/>
          <w:divBdr>
            <w:top w:val="none" w:sz="0" w:space="0" w:color="auto"/>
            <w:left w:val="none" w:sz="0" w:space="0" w:color="auto"/>
            <w:bottom w:val="none" w:sz="0" w:space="0" w:color="auto"/>
            <w:right w:val="none" w:sz="0" w:space="0" w:color="auto"/>
          </w:divBdr>
        </w:div>
        <w:div w:id="1218467413">
          <w:marLeft w:val="640"/>
          <w:marRight w:val="0"/>
          <w:marTop w:val="0"/>
          <w:marBottom w:val="0"/>
          <w:divBdr>
            <w:top w:val="none" w:sz="0" w:space="0" w:color="auto"/>
            <w:left w:val="none" w:sz="0" w:space="0" w:color="auto"/>
            <w:bottom w:val="none" w:sz="0" w:space="0" w:color="auto"/>
            <w:right w:val="none" w:sz="0" w:space="0" w:color="auto"/>
          </w:divBdr>
        </w:div>
        <w:div w:id="960578394">
          <w:marLeft w:val="640"/>
          <w:marRight w:val="0"/>
          <w:marTop w:val="0"/>
          <w:marBottom w:val="0"/>
          <w:divBdr>
            <w:top w:val="none" w:sz="0" w:space="0" w:color="auto"/>
            <w:left w:val="none" w:sz="0" w:space="0" w:color="auto"/>
            <w:bottom w:val="none" w:sz="0" w:space="0" w:color="auto"/>
            <w:right w:val="none" w:sz="0" w:space="0" w:color="auto"/>
          </w:divBdr>
        </w:div>
        <w:div w:id="1949577198">
          <w:marLeft w:val="640"/>
          <w:marRight w:val="0"/>
          <w:marTop w:val="0"/>
          <w:marBottom w:val="0"/>
          <w:divBdr>
            <w:top w:val="none" w:sz="0" w:space="0" w:color="auto"/>
            <w:left w:val="none" w:sz="0" w:space="0" w:color="auto"/>
            <w:bottom w:val="none" w:sz="0" w:space="0" w:color="auto"/>
            <w:right w:val="none" w:sz="0" w:space="0" w:color="auto"/>
          </w:divBdr>
        </w:div>
        <w:div w:id="1043793282">
          <w:marLeft w:val="640"/>
          <w:marRight w:val="0"/>
          <w:marTop w:val="0"/>
          <w:marBottom w:val="0"/>
          <w:divBdr>
            <w:top w:val="none" w:sz="0" w:space="0" w:color="auto"/>
            <w:left w:val="none" w:sz="0" w:space="0" w:color="auto"/>
            <w:bottom w:val="none" w:sz="0" w:space="0" w:color="auto"/>
            <w:right w:val="none" w:sz="0" w:space="0" w:color="auto"/>
          </w:divBdr>
        </w:div>
        <w:div w:id="735124050">
          <w:marLeft w:val="640"/>
          <w:marRight w:val="0"/>
          <w:marTop w:val="0"/>
          <w:marBottom w:val="0"/>
          <w:divBdr>
            <w:top w:val="none" w:sz="0" w:space="0" w:color="auto"/>
            <w:left w:val="none" w:sz="0" w:space="0" w:color="auto"/>
            <w:bottom w:val="none" w:sz="0" w:space="0" w:color="auto"/>
            <w:right w:val="none" w:sz="0" w:space="0" w:color="auto"/>
          </w:divBdr>
        </w:div>
        <w:div w:id="2020230463">
          <w:marLeft w:val="640"/>
          <w:marRight w:val="0"/>
          <w:marTop w:val="0"/>
          <w:marBottom w:val="0"/>
          <w:divBdr>
            <w:top w:val="none" w:sz="0" w:space="0" w:color="auto"/>
            <w:left w:val="none" w:sz="0" w:space="0" w:color="auto"/>
            <w:bottom w:val="none" w:sz="0" w:space="0" w:color="auto"/>
            <w:right w:val="none" w:sz="0" w:space="0" w:color="auto"/>
          </w:divBdr>
        </w:div>
        <w:div w:id="908731228">
          <w:marLeft w:val="640"/>
          <w:marRight w:val="0"/>
          <w:marTop w:val="0"/>
          <w:marBottom w:val="0"/>
          <w:divBdr>
            <w:top w:val="none" w:sz="0" w:space="0" w:color="auto"/>
            <w:left w:val="none" w:sz="0" w:space="0" w:color="auto"/>
            <w:bottom w:val="none" w:sz="0" w:space="0" w:color="auto"/>
            <w:right w:val="none" w:sz="0" w:space="0" w:color="auto"/>
          </w:divBdr>
        </w:div>
        <w:div w:id="408579544">
          <w:marLeft w:val="640"/>
          <w:marRight w:val="0"/>
          <w:marTop w:val="0"/>
          <w:marBottom w:val="0"/>
          <w:divBdr>
            <w:top w:val="none" w:sz="0" w:space="0" w:color="auto"/>
            <w:left w:val="none" w:sz="0" w:space="0" w:color="auto"/>
            <w:bottom w:val="none" w:sz="0" w:space="0" w:color="auto"/>
            <w:right w:val="none" w:sz="0" w:space="0" w:color="auto"/>
          </w:divBdr>
        </w:div>
        <w:div w:id="804810851">
          <w:marLeft w:val="640"/>
          <w:marRight w:val="0"/>
          <w:marTop w:val="0"/>
          <w:marBottom w:val="0"/>
          <w:divBdr>
            <w:top w:val="none" w:sz="0" w:space="0" w:color="auto"/>
            <w:left w:val="none" w:sz="0" w:space="0" w:color="auto"/>
            <w:bottom w:val="none" w:sz="0" w:space="0" w:color="auto"/>
            <w:right w:val="none" w:sz="0" w:space="0" w:color="auto"/>
          </w:divBdr>
        </w:div>
        <w:div w:id="182983554">
          <w:marLeft w:val="640"/>
          <w:marRight w:val="0"/>
          <w:marTop w:val="0"/>
          <w:marBottom w:val="0"/>
          <w:divBdr>
            <w:top w:val="none" w:sz="0" w:space="0" w:color="auto"/>
            <w:left w:val="none" w:sz="0" w:space="0" w:color="auto"/>
            <w:bottom w:val="none" w:sz="0" w:space="0" w:color="auto"/>
            <w:right w:val="none" w:sz="0" w:space="0" w:color="auto"/>
          </w:divBdr>
        </w:div>
        <w:div w:id="726270405">
          <w:marLeft w:val="640"/>
          <w:marRight w:val="0"/>
          <w:marTop w:val="0"/>
          <w:marBottom w:val="0"/>
          <w:divBdr>
            <w:top w:val="none" w:sz="0" w:space="0" w:color="auto"/>
            <w:left w:val="none" w:sz="0" w:space="0" w:color="auto"/>
            <w:bottom w:val="none" w:sz="0" w:space="0" w:color="auto"/>
            <w:right w:val="none" w:sz="0" w:space="0" w:color="auto"/>
          </w:divBdr>
        </w:div>
        <w:div w:id="454375104">
          <w:marLeft w:val="640"/>
          <w:marRight w:val="0"/>
          <w:marTop w:val="0"/>
          <w:marBottom w:val="0"/>
          <w:divBdr>
            <w:top w:val="none" w:sz="0" w:space="0" w:color="auto"/>
            <w:left w:val="none" w:sz="0" w:space="0" w:color="auto"/>
            <w:bottom w:val="none" w:sz="0" w:space="0" w:color="auto"/>
            <w:right w:val="none" w:sz="0" w:space="0" w:color="auto"/>
          </w:divBdr>
        </w:div>
        <w:div w:id="1146556158">
          <w:marLeft w:val="640"/>
          <w:marRight w:val="0"/>
          <w:marTop w:val="0"/>
          <w:marBottom w:val="0"/>
          <w:divBdr>
            <w:top w:val="none" w:sz="0" w:space="0" w:color="auto"/>
            <w:left w:val="none" w:sz="0" w:space="0" w:color="auto"/>
            <w:bottom w:val="none" w:sz="0" w:space="0" w:color="auto"/>
            <w:right w:val="none" w:sz="0" w:space="0" w:color="auto"/>
          </w:divBdr>
        </w:div>
        <w:div w:id="1369063454">
          <w:marLeft w:val="640"/>
          <w:marRight w:val="0"/>
          <w:marTop w:val="0"/>
          <w:marBottom w:val="0"/>
          <w:divBdr>
            <w:top w:val="none" w:sz="0" w:space="0" w:color="auto"/>
            <w:left w:val="none" w:sz="0" w:space="0" w:color="auto"/>
            <w:bottom w:val="none" w:sz="0" w:space="0" w:color="auto"/>
            <w:right w:val="none" w:sz="0" w:space="0" w:color="auto"/>
          </w:divBdr>
        </w:div>
        <w:div w:id="1192767025">
          <w:marLeft w:val="640"/>
          <w:marRight w:val="0"/>
          <w:marTop w:val="0"/>
          <w:marBottom w:val="0"/>
          <w:divBdr>
            <w:top w:val="none" w:sz="0" w:space="0" w:color="auto"/>
            <w:left w:val="none" w:sz="0" w:space="0" w:color="auto"/>
            <w:bottom w:val="none" w:sz="0" w:space="0" w:color="auto"/>
            <w:right w:val="none" w:sz="0" w:space="0" w:color="auto"/>
          </w:divBdr>
        </w:div>
        <w:div w:id="690766848">
          <w:marLeft w:val="640"/>
          <w:marRight w:val="0"/>
          <w:marTop w:val="0"/>
          <w:marBottom w:val="0"/>
          <w:divBdr>
            <w:top w:val="none" w:sz="0" w:space="0" w:color="auto"/>
            <w:left w:val="none" w:sz="0" w:space="0" w:color="auto"/>
            <w:bottom w:val="none" w:sz="0" w:space="0" w:color="auto"/>
            <w:right w:val="none" w:sz="0" w:space="0" w:color="auto"/>
          </w:divBdr>
        </w:div>
        <w:div w:id="826627119">
          <w:marLeft w:val="640"/>
          <w:marRight w:val="0"/>
          <w:marTop w:val="0"/>
          <w:marBottom w:val="0"/>
          <w:divBdr>
            <w:top w:val="none" w:sz="0" w:space="0" w:color="auto"/>
            <w:left w:val="none" w:sz="0" w:space="0" w:color="auto"/>
            <w:bottom w:val="none" w:sz="0" w:space="0" w:color="auto"/>
            <w:right w:val="none" w:sz="0" w:space="0" w:color="auto"/>
          </w:divBdr>
        </w:div>
        <w:div w:id="438068654">
          <w:marLeft w:val="640"/>
          <w:marRight w:val="0"/>
          <w:marTop w:val="0"/>
          <w:marBottom w:val="0"/>
          <w:divBdr>
            <w:top w:val="none" w:sz="0" w:space="0" w:color="auto"/>
            <w:left w:val="none" w:sz="0" w:space="0" w:color="auto"/>
            <w:bottom w:val="none" w:sz="0" w:space="0" w:color="auto"/>
            <w:right w:val="none" w:sz="0" w:space="0" w:color="auto"/>
          </w:divBdr>
        </w:div>
        <w:div w:id="1442455227">
          <w:marLeft w:val="640"/>
          <w:marRight w:val="0"/>
          <w:marTop w:val="0"/>
          <w:marBottom w:val="0"/>
          <w:divBdr>
            <w:top w:val="none" w:sz="0" w:space="0" w:color="auto"/>
            <w:left w:val="none" w:sz="0" w:space="0" w:color="auto"/>
            <w:bottom w:val="none" w:sz="0" w:space="0" w:color="auto"/>
            <w:right w:val="none" w:sz="0" w:space="0" w:color="auto"/>
          </w:divBdr>
        </w:div>
        <w:div w:id="586380017">
          <w:marLeft w:val="640"/>
          <w:marRight w:val="0"/>
          <w:marTop w:val="0"/>
          <w:marBottom w:val="0"/>
          <w:divBdr>
            <w:top w:val="none" w:sz="0" w:space="0" w:color="auto"/>
            <w:left w:val="none" w:sz="0" w:space="0" w:color="auto"/>
            <w:bottom w:val="none" w:sz="0" w:space="0" w:color="auto"/>
            <w:right w:val="none" w:sz="0" w:space="0" w:color="auto"/>
          </w:divBdr>
        </w:div>
        <w:div w:id="496918078">
          <w:marLeft w:val="640"/>
          <w:marRight w:val="0"/>
          <w:marTop w:val="0"/>
          <w:marBottom w:val="0"/>
          <w:divBdr>
            <w:top w:val="none" w:sz="0" w:space="0" w:color="auto"/>
            <w:left w:val="none" w:sz="0" w:space="0" w:color="auto"/>
            <w:bottom w:val="none" w:sz="0" w:space="0" w:color="auto"/>
            <w:right w:val="none" w:sz="0" w:space="0" w:color="auto"/>
          </w:divBdr>
        </w:div>
        <w:div w:id="1777359672">
          <w:marLeft w:val="640"/>
          <w:marRight w:val="0"/>
          <w:marTop w:val="0"/>
          <w:marBottom w:val="0"/>
          <w:divBdr>
            <w:top w:val="none" w:sz="0" w:space="0" w:color="auto"/>
            <w:left w:val="none" w:sz="0" w:space="0" w:color="auto"/>
            <w:bottom w:val="none" w:sz="0" w:space="0" w:color="auto"/>
            <w:right w:val="none" w:sz="0" w:space="0" w:color="auto"/>
          </w:divBdr>
        </w:div>
      </w:divsChild>
    </w:div>
    <w:div w:id="422922610">
      <w:bodyDiv w:val="1"/>
      <w:marLeft w:val="0"/>
      <w:marRight w:val="0"/>
      <w:marTop w:val="0"/>
      <w:marBottom w:val="0"/>
      <w:divBdr>
        <w:top w:val="none" w:sz="0" w:space="0" w:color="auto"/>
        <w:left w:val="none" w:sz="0" w:space="0" w:color="auto"/>
        <w:bottom w:val="none" w:sz="0" w:space="0" w:color="auto"/>
        <w:right w:val="none" w:sz="0" w:space="0" w:color="auto"/>
      </w:divBdr>
      <w:divsChild>
        <w:div w:id="153181276">
          <w:marLeft w:val="640"/>
          <w:marRight w:val="0"/>
          <w:marTop w:val="0"/>
          <w:marBottom w:val="0"/>
          <w:divBdr>
            <w:top w:val="none" w:sz="0" w:space="0" w:color="auto"/>
            <w:left w:val="none" w:sz="0" w:space="0" w:color="auto"/>
            <w:bottom w:val="none" w:sz="0" w:space="0" w:color="auto"/>
            <w:right w:val="none" w:sz="0" w:space="0" w:color="auto"/>
          </w:divBdr>
        </w:div>
        <w:div w:id="623735091">
          <w:marLeft w:val="640"/>
          <w:marRight w:val="0"/>
          <w:marTop w:val="0"/>
          <w:marBottom w:val="0"/>
          <w:divBdr>
            <w:top w:val="none" w:sz="0" w:space="0" w:color="auto"/>
            <w:left w:val="none" w:sz="0" w:space="0" w:color="auto"/>
            <w:bottom w:val="none" w:sz="0" w:space="0" w:color="auto"/>
            <w:right w:val="none" w:sz="0" w:space="0" w:color="auto"/>
          </w:divBdr>
        </w:div>
        <w:div w:id="1120614022">
          <w:marLeft w:val="640"/>
          <w:marRight w:val="0"/>
          <w:marTop w:val="0"/>
          <w:marBottom w:val="0"/>
          <w:divBdr>
            <w:top w:val="none" w:sz="0" w:space="0" w:color="auto"/>
            <w:left w:val="none" w:sz="0" w:space="0" w:color="auto"/>
            <w:bottom w:val="none" w:sz="0" w:space="0" w:color="auto"/>
            <w:right w:val="none" w:sz="0" w:space="0" w:color="auto"/>
          </w:divBdr>
        </w:div>
        <w:div w:id="1432506775">
          <w:marLeft w:val="640"/>
          <w:marRight w:val="0"/>
          <w:marTop w:val="0"/>
          <w:marBottom w:val="0"/>
          <w:divBdr>
            <w:top w:val="none" w:sz="0" w:space="0" w:color="auto"/>
            <w:left w:val="none" w:sz="0" w:space="0" w:color="auto"/>
            <w:bottom w:val="none" w:sz="0" w:space="0" w:color="auto"/>
            <w:right w:val="none" w:sz="0" w:space="0" w:color="auto"/>
          </w:divBdr>
        </w:div>
        <w:div w:id="801653364">
          <w:marLeft w:val="640"/>
          <w:marRight w:val="0"/>
          <w:marTop w:val="0"/>
          <w:marBottom w:val="0"/>
          <w:divBdr>
            <w:top w:val="none" w:sz="0" w:space="0" w:color="auto"/>
            <w:left w:val="none" w:sz="0" w:space="0" w:color="auto"/>
            <w:bottom w:val="none" w:sz="0" w:space="0" w:color="auto"/>
            <w:right w:val="none" w:sz="0" w:space="0" w:color="auto"/>
          </w:divBdr>
        </w:div>
        <w:div w:id="1711688434">
          <w:marLeft w:val="640"/>
          <w:marRight w:val="0"/>
          <w:marTop w:val="0"/>
          <w:marBottom w:val="0"/>
          <w:divBdr>
            <w:top w:val="none" w:sz="0" w:space="0" w:color="auto"/>
            <w:left w:val="none" w:sz="0" w:space="0" w:color="auto"/>
            <w:bottom w:val="none" w:sz="0" w:space="0" w:color="auto"/>
            <w:right w:val="none" w:sz="0" w:space="0" w:color="auto"/>
          </w:divBdr>
        </w:div>
        <w:div w:id="483014444">
          <w:marLeft w:val="640"/>
          <w:marRight w:val="0"/>
          <w:marTop w:val="0"/>
          <w:marBottom w:val="0"/>
          <w:divBdr>
            <w:top w:val="none" w:sz="0" w:space="0" w:color="auto"/>
            <w:left w:val="none" w:sz="0" w:space="0" w:color="auto"/>
            <w:bottom w:val="none" w:sz="0" w:space="0" w:color="auto"/>
            <w:right w:val="none" w:sz="0" w:space="0" w:color="auto"/>
          </w:divBdr>
        </w:div>
        <w:div w:id="101848538">
          <w:marLeft w:val="640"/>
          <w:marRight w:val="0"/>
          <w:marTop w:val="0"/>
          <w:marBottom w:val="0"/>
          <w:divBdr>
            <w:top w:val="none" w:sz="0" w:space="0" w:color="auto"/>
            <w:left w:val="none" w:sz="0" w:space="0" w:color="auto"/>
            <w:bottom w:val="none" w:sz="0" w:space="0" w:color="auto"/>
            <w:right w:val="none" w:sz="0" w:space="0" w:color="auto"/>
          </w:divBdr>
        </w:div>
        <w:div w:id="1941638706">
          <w:marLeft w:val="640"/>
          <w:marRight w:val="0"/>
          <w:marTop w:val="0"/>
          <w:marBottom w:val="0"/>
          <w:divBdr>
            <w:top w:val="none" w:sz="0" w:space="0" w:color="auto"/>
            <w:left w:val="none" w:sz="0" w:space="0" w:color="auto"/>
            <w:bottom w:val="none" w:sz="0" w:space="0" w:color="auto"/>
            <w:right w:val="none" w:sz="0" w:space="0" w:color="auto"/>
          </w:divBdr>
        </w:div>
        <w:div w:id="1925456937">
          <w:marLeft w:val="640"/>
          <w:marRight w:val="0"/>
          <w:marTop w:val="0"/>
          <w:marBottom w:val="0"/>
          <w:divBdr>
            <w:top w:val="none" w:sz="0" w:space="0" w:color="auto"/>
            <w:left w:val="none" w:sz="0" w:space="0" w:color="auto"/>
            <w:bottom w:val="none" w:sz="0" w:space="0" w:color="auto"/>
            <w:right w:val="none" w:sz="0" w:space="0" w:color="auto"/>
          </w:divBdr>
        </w:div>
        <w:div w:id="1087767626">
          <w:marLeft w:val="640"/>
          <w:marRight w:val="0"/>
          <w:marTop w:val="0"/>
          <w:marBottom w:val="0"/>
          <w:divBdr>
            <w:top w:val="none" w:sz="0" w:space="0" w:color="auto"/>
            <w:left w:val="none" w:sz="0" w:space="0" w:color="auto"/>
            <w:bottom w:val="none" w:sz="0" w:space="0" w:color="auto"/>
            <w:right w:val="none" w:sz="0" w:space="0" w:color="auto"/>
          </w:divBdr>
        </w:div>
        <w:div w:id="983705929">
          <w:marLeft w:val="640"/>
          <w:marRight w:val="0"/>
          <w:marTop w:val="0"/>
          <w:marBottom w:val="0"/>
          <w:divBdr>
            <w:top w:val="none" w:sz="0" w:space="0" w:color="auto"/>
            <w:left w:val="none" w:sz="0" w:space="0" w:color="auto"/>
            <w:bottom w:val="none" w:sz="0" w:space="0" w:color="auto"/>
            <w:right w:val="none" w:sz="0" w:space="0" w:color="auto"/>
          </w:divBdr>
        </w:div>
        <w:div w:id="2144690154">
          <w:marLeft w:val="640"/>
          <w:marRight w:val="0"/>
          <w:marTop w:val="0"/>
          <w:marBottom w:val="0"/>
          <w:divBdr>
            <w:top w:val="none" w:sz="0" w:space="0" w:color="auto"/>
            <w:left w:val="none" w:sz="0" w:space="0" w:color="auto"/>
            <w:bottom w:val="none" w:sz="0" w:space="0" w:color="auto"/>
            <w:right w:val="none" w:sz="0" w:space="0" w:color="auto"/>
          </w:divBdr>
        </w:div>
        <w:div w:id="1453593560">
          <w:marLeft w:val="640"/>
          <w:marRight w:val="0"/>
          <w:marTop w:val="0"/>
          <w:marBottom w:val="0"/>
          <w:divBdr>
            <w:top w:val="none" w:sz="0" w:space="0" w:color="auto"/>
            <w:left w:val="none" w:sz="0" w:space="0" w:color="auto"/>
            <w:bottom w:val="none" w:sz="0" w:space="0" w:color="auto"/>
            <w:right w:val="none" w:sz="0" w:space="0" w:color="auto"/>
          </w:divBdr>
        </w:div>
        <w:div w:id="615599095">
          <w:marLeft w:val="640"/>
          <w:marRight w:val="0"/>
          <w:marTop w:val="0"/>
          <w:marBottom w:val="0"/>
          <w:divBdr>
            <w:top w:val="none" w:sz="0" w:space="0" w:color="auto"/>
            <w:left w:val="none" w:sz="0" w:space="0" w:color="auto"/>
            <w:bottom w:val="none" w:sz="0" w:space="0" w:color="auto"/>
            <w:right w:val="none" w:sz="0" w:space="0" w:color="auto"/>
          </w:divBdr>
        </w:div>
        <w:div w:id="1267345226">
          <w:marLeft w:val="640"/>
          <w:marRight w:val="0"/>
          <w:marTop w:val="0"/>
          <w:marBottom w:val="0"/>
          <w:divBdr>
            <w:top w:val="none" w:sz="0" w:space="0" w:color="auto"/>
            <w:left w:val="none" w:sz="0" w:space="0" w:color="auto"/>
            <w:bottom w:val="none" w:sz="0" w:space="0" w:color="auto"/>
            <w:right w:val="none" w:sz="0" w:space="0" w:color="auto"/>
          </w:divBdr>
        </w:div>
        <w:div w:id="1315991676">
          <w:marLeft w:val="640"/>
          <w:marRight w:val="0"/>
          <w:marTop w:val="0"/>
          <w:marBottom w:val="0"/>
          <w:divBdr>
            <w:top w:val="none" w:sz="0" w:space="0" w:color="auto"/>
            <w:left w:val="none" w:sz="0" w:space="0" w:color="auto"/>
            <w:bottom w:val="none" w:sz="0" w:space="0" w:color="auto"/>
            <w:right w:val="none" w:sz="0" w:space="0" w:color="auto"/>
          </w:divBdr>
        </w:div>
        <w:div w:id="126514578">
          <w:marLeft w:val="640"/>
          <w:marRight w:val="0"/>
          <w:marTop w:val="0"/>
          <w:marBottom w:val="0"/>
          <w:divBdr>
            <w:top w:val="none" w:sz="0" w:space="0" w:color="auto"/>
            <w:left w:val="none" w:sz="0" w:space="0" w:color="auto"/>
            <w:bottom w:val="none" w:sz="0" w:space="0" w:color="auto"/>
            <w:right w:val="none" w:sz="0" w:space="0" w:color="auto"/>
          </w:divBdr>
        </w:div>
      </w:divsChild>
    </w:div>
    <w:div w:id="423191018">
      <w:bodyDiv w:val="1"/>
      <w:marLeft w:val="0"/>
      <w:marRight w:val="0"/>
      <w:marTop w:val="0"/>
      <w:marBottom w:val="0"/>
      <w:divBdr>
        <w:top w:val="none" w:sz="0" w:space="0" w:color="auto"/>
        <w:left w:val="none" w:sz="0" w:space="0" w:color="auto"/>
        <w:bottom w:val="none" w:sz="0" w:space="0" w:color="auto"/>
        <w:right w:val="none" w:sz="0" w:space="0" w:color="auto"/>
      </w:divBdr>
      <w:divsChild>
        <w:div w:id="1910923289">
          <w:marLeft w:val="640"/>
          <w:marRight w:val="0"/>
          <w:marTop w:val="0"/>
          <w:marBottom w:val="0"/>
          <w:divBdr>
            <w:top w:val="none" w:sz="0" w:space="0" w:color="auto"/>
            <w:left w:val="none" w:sz="0" w:space="0" w:color="auto"/>
            <w:bottom w:val="none" w:sz="0" w:space="0" w:color="auto"/>
            <w:right w:val="none" w:sz="0" w:space="0" w:color="auto"/>
          </w:divBdr>
        </w:div>
        <w:div w:id="916741883">
          <w:marLeft w:val="640"/>
          <w:marRight w:val="0"/>
          <w:marTop w:val="0"/>
          <w:marBottom w:val="0"/>
          <w:divBdr>
            <w:top w:val="none" w:sz="0" w:space="0" w:color="auto"/>
            <w:left w:val="none" w:sz="0" w:space="0" w:color="auto"/>
            <w:bottom w:val="none" w:sz="0" w:space="0" w:color="auto"/>
            <w:right w:val="none" w:sz="0" w:space="0" w:color="auto"/>
          </w:divBdr>
        </w:div>
        <w:div w:id="1275018864">
          <w:marLeft w:val="640"/>
          <w:marRight w:val="0"/>
          <w:marTop w:val="0"/>
          <w:marBottom w:val="0"/>
          <w:divBdr>
            <w:top w:val="none" w:sz="0" w:space="0" w:color="auto"/>
            <w:left w:val="none" w:sz="0" w:space="0" w:color="auto"/>
            <w:bottom w:val="none" w:sz="0" w:space="0" w:color="auto"/>
            <w:right w:val="none" w:sz="0" w:space="0" w:color="auto"/>
          </w:divBdr>
        </w:div>
        <w:div w:id="320080266">
          <w:marLeft w:val="640"/>
          <w:marRight w:val="0"/>
          <w:marTop w:val="0"/>
          <w:marBottom w:val="0"/>
          <w:divBdr>
            <w:top w:val="none" w:sz="0" w:space="0" w:color="auto"/>
            <w:left w:val="none" w:sz="0" w:space="0" w:color="auto"/>
            <w:bottom w:val="none" w:sz="0" w:space="0" w:color="auto"/>
            <w:right w:val="none" w:sz="0" w:space="0" w:color="auto"/>
          </w:divBdr>
        </w:div>
        <w:div w:id="2047018188">
          <w:marLeft w:val="640"/>
          <w:marRight w:val="0"/>
          <w:marTop w:val="0"/>
          <w:marBottom w:val="0"/>
          <w:divBdr>
            <w:top w:val="none" w:sz="0" w:space="0" w:color="auto"/>
            <w:left w:val="none" w:sz="0" w:space="0" w:color="auto"/>
            <w:bottom w:val="none" w:sz="0" w:space="0" w:color="auto"/>
            <w:right w:val="none" w:sz="0" w:space="0" w:color="auto"/>
          </w:divBdr>
        </w:div>
        <w:div w:id="400522640">
          <w:marLeft w:val="640"/>
          <w:marRight w:val="0"/>
          <w:marTop w:val="0"/>
          <w:marBottom w:val="0"/>
          <w:divBdr>
            <w:top w:val="none" w:sz="0" w:space="0" w:color="auto"/>
            <w:left w:val="none" w:sz="0" w:space="0" w:color="auto"/>
            <w:bottom w:val="none" w:sz="0" w:space="0" w:color="auto"/>
            <w:right w:val="none" w:sz="0" w:space="0" w:color="auto"/>
          </w:divBdr>
        </w:div>
        <w:div w:id="740903623">
          <w:marLeft w:val="640"/>
          <w:marRight w:val="0"/>
          <w:marTop w:val="0"/>
          <w:marBottom w:val="0"/>
          <w:divBdr>
            <w:top w:val="none" w:sz="0" w:space="0" w:color="auto"/>
            <w:left w:val="none" w:sz="0" w:space="0" w:color="auto"/>
            <w:bottom w:val="none" w:sz="0" w:space="0" w:color="auto"/>
            <w:right w:val="none" w:sz="0" w:space="0" w:color="auto"/>
          </w:divBdr>
        </w:div>
        <w:div w:id="1011637453">
          <w:marLeft w:val="640"/>
          <w:marRight w:val="0"/>
          <w:marTop w:val="0"/>
          <w:marBottom w:val="0"/>
          <w:divBdr>
            <w:top w:val="none" w:sz="0" w:space="0" w:color="auto"/>
            <w:left w:val="none" w:sz="0" w:space="0" w:color="auto"/>
            <w:bottom w:val="none" w:sz="0" w:space="0" w:color="auto"/>
            <w:right w:val="none" w:sz="0" w:space="0" w:color="auto"/>
          </w:divBdr>
        </w:div>
        <w:div w:id="1620184919">
          <w:marLeft w:val="640"/>
          <w:marRight w:val="0"/>
          <w:marTop w:val="0"/>
          <w:marBottom w:val="0"/>
          <w:divBdr>
            <w:top w:val="none" w:sz="0" w:space="0" w:color="auto"/>
            <w:left w:val="none" w:sz="0" w:space="0" w:color="auto"/>
            <w:bottom w:val="none" w:sz="0" w:space="0" w:color="auto"/>
            <w:right w:val="none" w:sz="0" w:space="0" w:color="auto"/>
          </w:divBdr>
        </w:div>
        <w:div w:id="1796866301">
          <w:marLeft w:val="640"/>
          <w:marRight w:val="0"/>
          <w:marTop w:val="0"/>
          <w:marBottom w:val="0"/>
          <w:divBdr>
            <w:top w:val="none" w:sz="0" w:space="0" w:color="auto"/>
            <w:left w:val="none" w:sz="0" w:space="0" w:color="auto"/>
            <w:bottom w:val="none" w:sz="0" w:space="0" w:color="auto"/>
            <w:right w:val="none" w:sz="0" w:space="0" w:color="auto"/>
          </w:divBdr>
        </w:div>
      </w:divsChild>
    </w:div>
    <w:div w:id="423385062">
      <w:bodyDiv w:val="1"/>
      <w:marLeft w:val="0"/>
      <w:marRight w:val="0"/>
      <w:marTop w:val="0"/>
      <w:marBottom w:val="0"/>
      <w:divBdr>
        <w:top w:val="none" w:sz="0" w:space="0" w:color="auto"/>
        <w:left w:val="none" w:sz="0" w:space="0" w:color="auto"/>
        <w:bottom w:val="none" w:sz="0" w:space="0" w:color="auto"/>
        <w:right w:val="none" w:sz="0" w:space="0" w:color="auto"/>
      </w:divBdr>
      <w:divsChild>
        <w:div w:id="90660542">
          <w:marLeft w:val="640"/>
          <w:marRight w:val="0"/>
          <w:marTop w:val="0"/>
          <w:marBottom w:val="0"/>
          <w:divBdr>
            <w:top w:val="none" w:sz="0" w:space="0" w:color="auto"/>
            <w:left w:val="none" w:sz="0" w:space="0" w:color="auto"/>
            <w:bottom w:val="none" w:sz="0" w:space="0" w:color="auto"/>
            <w:right w:val="none" w:sz="0" w:space="0" w:color="auto"/>
          </w:divBdr>
        </w:div>
        <w:div w:id="44379468">
          <w:marLeft w:val="640"/>
          <w:marRight w:val="0"/>
          <w:marTop w:val="0"/>
          <w:marBottom w:val="0"/>
          <w:divBdr>
            <w:top w:val="none" w:sz="0" w:space="0" w:color="auto"/>
            <w:left w:val="none" w:sz="0" w:space="0" w:color="auto"/>
            <w:bottom w:val="none" w:sz="0" w:space="0" w:color="auto"/>
            <w:right w:val="none" w:sz="0" w:space="0" w:color="auto"/>
          </w:divBdr>
        </w:div>
        <w:div w:id="703947607">
          <w:marLeft w:val="640"/>
          <w:marRight w:val="0"/>
          <w:marTop w:val="0"/>
          <w:marBottom w:val="0"/>
          <w:divBdr>
            <w:top w:val="none" w:sz="0" w:space="0" w:color="auto"/>
            <w:left w:val="none" w:sz="0" w:space="0" w:color="auto"/>
            <w:bottom w:val="none" w:sz="0" w:space="0" w:color="auto"/>
            <w:right w:val="none" w:sz="0" w:space="0" w:color="auto"/>
          </w:divBdr>
        </w:div>
        <w:div w:id="44112932">
          <w:marLeft w:val="640"/>
          <w:marRight w:val="0"/>
          <w:marTop w:val="0"/>
          <w:marBottom w:val="0"/>
          <w:divBdr>
            <w:top w:val="none" w:sz="0" w:space="0" w:color="auto"/>
            <w:left w:val="none" w:sz="0" w:space="0" w:color="auto"/>
            <w:bottom w:val="none" w:sz="0" w:space="0" w:color="auto"/>
            <w:right w:val="none" w:sz="0" w:space="0" w:color="auto"/>
          </w:divBdr>
        </w:div>
        <w:div w:id="1888685653">
          <w:marLeft w:val="640"/>
          <w:marRight w:val="0"/>
          <w:marTop w:val="0"/>
          <w:marBottom w:val="0"/>
          <w:divBdr>
            <w:top w:val="none" w:sz="0" w:space="0" w:color="auto"/>
            <w:left w:val="none" w:sz="0" w:space="0" w:color="auto"/>
            <w:bottom w:val="none" w:sz="0" w:space="0" w:color="auto"/>
            <w:right w:val="none" w:sz="0" w:space="0" w:color="auto"/>
          </w:divBdr>
        </w:div>
        <w:div w:id="1013800310">
          <w:marLeft w:val="640"/>
          <w:marRight w:val="0"/>
          <w:marTop w:val="0"/>
          <w:marBottom w:val="0"/>
          <w:divBdr>
            <w:top w:val="none" w:sz="0" w:space="0" w:color="auto"/>
            <w:left w:val="none" w:sz="0" w:space="0" w:color="auto"/>
            <w:bottom w:val="none" w:sz="0" w:space="0" w:color="auto"/>
            <w:right w:val="none" w:sz="0" w:space="0" w:color="auto"/>
          </w:divBdr>
        </w:div>
        <w:div w:id="1932079944">
          <w:marLeft w:val="640"/>
          <w:marRight w:val="0"/>
          <w:marTop w:val="0"/>
          <w:marBottom w:val="0"/>
          <w:divBdr>
            <w:top w:val="none" w:sz="0" w:space="0" w:color="auto"/>
            <w:left w:val="none" w:sz="0" w:space="0" w:color="auto"/>
            <w:bottom w:val="none" w:sz="0" w:space="0" w:color="auto"/>
            <w:right w:val="none" w:sz="0" w:space="0" w:color="auto"/>
          </w:divBdr>
        </w:div>
        <w:div w:id="1796173979">
          <w:marLeft w:val="640"/>
          <w:marRight w:val="0"/>
          <w:marTop w:val="0"/>
          <w:marBottom w:val="0"/>
          <w:divBdr>
            <w:top w:val="none" w:sz="0" w:space="0" w:color="auto"/>
            <w:left w:val="none" w:sz="0" w:space="0" w:color="auto"/>
            <w:bottom w:val="none" w:sz="0" w:space="0" w:color="auto"/>
            <w:right w:val="none" w:sz="0" w:space="0" w:color="auto"/>
          </w:divBdr>
        </w:div>
        <w:div w:id="701635869">
          <w:marLeft w:val="640"/>
          <w:marRight w:val="0"/>
          <w:marTop w:val="0"/>
          <w:marBottom w:val="0"/>
          <w:divBdr>
            <w:top w:val="none" w:sz="0" w:space="0" w:color="auto"/>
            <w:left w:val="none" w:sz="0" w:space="0" w:color="auto"/>
            <w:bottom w:val="none" w:sz="0" w:space="0" w:color="auto"/>
            <w:right w:val="none" w:sz="0" w:space="0" w:color="auto"/>
          </w:divBdr>
        </w:div>
        <w:div w:id="1194267918">
          <w:marLeft w:val="640"/>
          <w:marRight w:val="0"/>
          <w:marTop w:val="0"/>
          <w:marBottom w:val="0"/>
          <w:divBdr>
            <w:top w:val="none" w:sz="0" w:space="0" w:color="auto"/>
            <w:left w:val="none" w:sz="0" w:space="0" w:color="auto"/>
            <w:bottom w:val="none" w:sz="0" w:space="0" w:color="auto"/>
            <w:right w:val="none" w:sz="0" w:space="0" w:color="auto"/>
          </w:divBdr>
        </w:div>
        <w:div w:id="1513688464">
          <w:marLeft w:val="640"/>
          <w:marRight w:val="0"/>
          <w:marTop w:val="0"/>
          <w:marBottom w:val="0"/>
          <w:divBdr>
            <w:top w:val="none" w:sz="0" w:space="0" w:color="auto"/>
            <w:left w:val="none" w:sz="0" w:space="0" w:color="auto"/>
            <w:bottom w:val="none" w:sz="0" w:space="0" w:color="auto"/>
            <w:right w:val="none" w:sz="0" w:space="0" w:color="auto"/>
          </w:divBdr>
        </w:div>
        <w:div w:id="2112702766">
          <w:marLeft w:val="640"/>
          <w:marRight w:val="0"/>
          <w:marTop w:val="0"/>
          <w:marBottom w:val="0"/>
          <w:divBdr>
            <w:top w:val="none" w:sz="0" w:space="0" w:color="auto"/>
            <w:left w:val="none" w:sz="0" w:space="0" w:color="auto"/>
            <w:bottom w:val="none" w:sz="0" w:space="0" w:color="auto"/>
            <w:right w:val="none" w:sz="0" w:space="0" w:color="auto"/>
          </w:divBdr>
        </w:div>
        <w:div w:id="1798252461">
          <w:marLeft w:val="640"/>
          <w:marRight w:val="0"/>
          <w:marTop w:val="0"/>
          <w:marBottom w:val="0"/>
          <w:divBdr>
            <w:top w:val="none" w:sz="0" w:space="0" w:color="auto"/>
            <w:left w:val="none" w:sz="0" w:space="0" w:color="auto"/>
            <w:bottom w:val="none" w:sz="0" w:space="0" w:color="auto"/>
            <w:right w:val="none" w:sz="0" w:space="0" w:color="auto"/>
          </w:divBdr>
        </w:div>
        <w:div w:id="1836265403">
          <w:marLeft w:val="640"/>
          <w:marRight w:val="0"/>
          <w:marTop w:val="0"/>
          <w:marBottom w:val="0"/>
          <w:divBdr>
            <w:top w:val="none" w:sz="0" w:space="0" w:color="auto"/>
            <w:left w:val="none" w:sz="0" w:space="0" w:color="auto"/>
            <w:bottom w:val="none" w:sz="0" w:space="0" w:color="auto"/>
            <w:right w:val="none" w:sz="0" w:space="0" w:color="auto"/>
          </w:divBdr>
        </w:div>
        <w:div w:id="476261709">
          <w:marLeft w:val="640"/>
          <w:marRight w:val="0"/>
          <w:marTop w:val="0"/>
          <w:marBottom w:val="0"/>
          <w:divBdr>
            <w:top w:val="none" w:sz="0" w:space="0" w:color="auto"/>
            <w:left w:val="none" w:sz="0" w:space="0" w:color="auto"/>
            <w:bottom w:val="none" w:sz="0" w:space="0" w:color="auto"/>
            <w:right w:val="none" w:sz="0" w:space="0" w:color="auto"/>
          </w:divBdr>
        </w:div>
        <w:div w:id="893353703">
          <w:marLeft w:val="640"/>
          <w:marRight w:val="0"/>
          <w:marTop w:val="0"/>
          <w:marBottom w:val="0"/>
          <w:divBdr>
            <w:top w:val="none" w:sz="0" w:space="0" w:color="auto"/>
            <w:left w:val="none" w:sz="0" w:space="0" w:color="auto"/>
            <w:bottom w:val="none" w:sz="0" w:space="0" w:color="auto"/>
            <w:right w:val="none" w:sz="0" w:space="0" w:color="auto"/>
          </w:divBdr>
        </w:div>
      </w:divsChild>
    </w:div>
    <w:div w:id="424617525">
      <w:bodyDiv w:val="1"/>
      <w:marLeft w:val="0"/>
      <w:marRight w:val="0"/>
      <w:marTop w:val="0"/>
      <w:marBottom w:val="0"/>
      <w:divBdr>
        <w:top w:val="none" w:sz="0" w:space="0" w:color="auto"/>
        <w:left w:val="none" w:sz="0" w:space="0" w:color="auto"/>
        <w:bottom w:val="none" w:sz="0" w:space="0" w:color="auto"/>
        <w:right w:val="none" w:sz="0" w:space="0" w:color="auto"/>
      </w:divBdr>
      <w:divsChild>
        <w:div w:id="1941333214">
          <w:marLeft w:val="640"/>
          <w:marRight w:val="0"/>
          <w:marTop w:val="0"/>
          <w:marBottom w:val="0"/>
          <w:divBdr>
            <w:top w:val="none" w:sz="0" w:space="0" w:color="auto"/>
            <w:left w:val="none" w:sz="0" w:space="0" w:color="auto"/>
            <w:bottom w:val="none" w:sz="0" w:space="0" w:color="auto"/>
            <w:right w:val="none" w:sz="0" w:space="0" w:color="auto"/>
          </w:divBdr>
        </w:div>
        <w:div w:id="1583027045">
          <w:marLeft w:val="640"/>
          <w:marRight w:val="0"/>
          <w:marTop w:val="0"/>
          <w:marBottom w:val="0"/>
          <w:divBdr>
            <w:top w:val="none" w:sz="0" w:space="0" w:color="auto"/>
            <w:left w:val="none" w:sz="0" w:space="0" w:color="auto"/>
            <w:bottom w:val="none" w:sz="0" w:space="0" w:color="auto"/>
            <w:right w:val="none" w:sz="0" w:space="0" w:color="auto"/>
          </w:divBdr>
        </w:div>
        <w:div w:id="627978053">
          <w:marLeft w:val="640"/>
          <w:marRight w:val="0"/>
          <w:marTop w:val="0"/>
          <w:marBottom w:val="0"/>
          <w:divBdr>
            <w:top w:val="none" w:sz="0" w:space="0" w:color="auto"/>
            <w:left w:val="none" w:sz="0" w:space="0" w:color="auto"/>
            <w:bottom w:val="none" w:sz="0" w:space="0" w:color="auto"/>
            <w:right w:val="none" w:sz="0" w:space="0" w:color="auto"/>
          </w:divBdr>
        </w:div>
        <w:div w:id="1595047253">
          <w:marLeft w:val="640"/>
          <w:marRight w:val="0"/>
          <w:marTop w:val="0"/>
          <w:marBottom w:val="0"/>
          <w:divBdr>
            <w:top w:val="none" w:sz="0" w:space="0" w:color="auto"/>
            <w:left w:val="none" w:sz="0" w:space="0" w:color="auto"/>
            <w:bottom w:val="none" w:sz="0" w:space="0" w:color="auto"/>
            <w:right w:val="none" w:sz="0" w:space="0" w:color="auto"/>
          </w:divBdr>
        </w:div>
        <w:div w:id="575239154">
          <w:marLeft w:val="640"/>
          <w:marRight w:val="0"/>
          <w:marTop w:val="0"/>
          <w:marBottom w:val="0"/>
          <w:divBdr>
            <w:top w:val="none" w:sz="0" w:space="0" w:color="auto"/>
            <w:left w:val="none" w:sz="0" w:space="0" w:color="auto"/>
            <w:bottom w:val="none" w:sz="0" w:space="0" w:color="auto"/>
            <w:right w:val="none" w:sz="0" w:space="0" w:color="auto"/>
          </w:divBdr>
        </w:div>
        <w:div w:id="957107628">
          <w:marLeft w:val="640"/>
          <w:marRight w:val="0"/>
          <w:marTop w:val="0"/>
          <w:marBottom w:val="0"/>
          <w:divBdr>
            <w:top w:val="none" w:sz="0" w:space="0" w:color="auto"/>
            <w:left w:val="none" w:sz="0" w:space="0" w:color="auto"/>
            <w:bottom w:val="none" w:sz="0" w:space="0" w:color="auto"/>
            <w:right w:val="none" w:sz="0" w:space="0" w:color="auto"/>
          </w:divBdr>
        </w:div>
        <w:div w:id="120155714">
          <w:marLeft w:val="640"/>
          <w:marRight w:val="0"/>
          <w:marTop w:val="0"/>
          <w:marBottom w:val="0"/>
          <w:divBdr>
            <w:top w:val="none" w:sz="0" w:space="0" w:color="auto"/>
            <w:left w:val="none" w:sz="0" w:space="0" w:color="auto"/>
            <w:bottom w:val="none" w:sz="0" w:space="0" w:color="auto"/>
            <w:right w:val="none" w:sz="0" w:space="0" w:color="auto"/>
          </w:divBdr>
        </w:div>
      </w:divsChild>
    </w:div>
    <w:div w:id="425882540">
      <w:bodyDiv w:val="1"/>
      <w:marLeft w:val="0"/>
      <w:marRight w:val="0"/>
      <w:marTop w:val="0"/>
      <w:marBottom w:val="0"/>
      <w:divBdr>
        <w:top w:val="none" w:sz="0" w:space="0" w:color="auto"/>
        <w:left w:val="none" w:sz="0" w:space="0" w:color="auto"/>
        <w:bottom w:val="none" w:sz="0" w:space="0" w:color="auto"/>
        <w:right w:val="none" w:sz="0" w:space="0" w:color="auto"/>
      </w:divBdr>
      <w:divsChild>
        <w:div w:id="48961827">
          <w:marLeft w:val="640"/>
          <w:marRight w:val="0"/>
          <w:marTop w:val="0"/>
          <w:marBottom w:val="0"/>
          <w:divBdr>
            <w:top w:val="none" w:sz="0" w:space="0" w:color="auto"/>
            <w:left w:val="none" w:sz="0" w:space="0" w:color="auto"/>
            <w:bottom w:val="none" w:sz="0" w:space="0" w:color="auto"/>
            <w:right w:val="none" w:sz="0" w:space="0" w:color="auto"/>
          </w:divBdr>
        </w:div>
        <w:div w:id="1226068287">
          <w:marLeft w:val="640"/>
          <w:marRight w:val="0"/>
          <w:marTop w:val="0"/>
          <w:marBottom w:val="0"/>
          <w:divBdr>
            <w:top w:val="none" w:sz="0" w:space="0" w:color="auto"/>
            <w:left w:val="none" w:sz="0" w:space="0" w:color="auto"/>
            <w:bottom w:val="none" w:sz="0" w:space="0" w:color="auto"/>
            <w:right w:val="none" w:sz="0" w:space="0" w:color="auto"/>
          </w:divBdr>
        </w:div>
        <w:div w:id="1181354383">
          <w:marLeft w:val="640"/>
          <w:marRight w:val="0"/>
          <w:marTop w:val="0"/>
          <w:marBottom w:val="0"/>
          <w:divBdr>
            <w:top w:val="none" w:sz="0" w:space="0" w:color="auto"/>
            <w:left w:val="none" w:sz="0" w:space="0" w:color="auto"/>
            <w:bottom w:val="none" w:sz="0" w:space="0" w:color="auto"/>
            <w:right w:val="none" w:sz="0" w:space="0" w:color="auto"/>
          </w:divBdr>
        </w:div>
        <w:div w:id="470826302">
          <w:marLeft w:val="640"/>
          <w:marRight w:val="0"/>
          <w:marTop w:val="0"/>
          <w:marBottom w:val="0"/>
          <w:divBdr>
            <w:top w:val="none" w:sz="0" w:space="0" w:color="auto"/>
            <w:left w:val="none" w:sz="0" w:space="0" w:color="auto"/>
            <w:bottom w:val="none" w:sz="0" w:space="0" w:color="auto"/>
            <w:right w:val="none" w:sz="0" w:space="0" w:color="auto"/>
          </w:divBdr>
        </w:div>
        <w:div w:id="1020401210">
          <w:marLeft w:val="640"/>
          <w:marRight w:val="0"/>
          <w:marTop w:val="0"/>
          <w:marBottom w:val="0"/>
          <w:divBdr>
            <w:top w:val="none" w:sz="0" w:space="0" w:color="auto"/>
            <w:left w:val="none" w:sz="0" w:space="0" w:color="auto"/>
            <w:bottom w:val="none" w:sz="0" w:space="0" w:color="auto"/>
            <w:right w:val="none" w:sz="0" w:space="0" w:color="auto"/>
          </w:divBdr>
        </w:div>
        <w:div w:id="1735540484">
          <w:marLeft w:val="640"/>
          <w:marRight w:val="0"/>
          <w:marTop w:val="0"/>
          <w:marBottom w:val="0"/>
          <w:divBdr>
            <w:top w:val="none" w:sz="0" w:space="0" w:color="auto"/>
            <w:left w:val="none" w:sz="0" w:space="0" w:color="auto"/>
            <w:bottom w:val="none" w:sz="0" w:space="0" w:color="auto"/>
            <w:right w:val="none" w:sz="0" w:space="0" w:color="auto"/>
          </w:divBdr>
        </w:div>
        <w:div w:id="1619292114">
          <w:marLeft w:val="640"/>
          <w:marRight w:val="0"/>
          <w:marTop w:val="0"/>
          <w:marBottom w:val="0"/>
          <w:divBdr>
            <w:top w:val="none" w:sz="0" w:space="0" w:color="auto"/>
            <w:left w:val="none" w:sz="0" w:space="0" w:color="auto"/>
            <w:bottom w:val="none" w:sz="0" w:space="0" w:color="auto"/>
            <w:right w:val="none" w:sz="0" w:space="0" w:color="auto"/>
          </w:divBdr>
        </w:div>
        <w:div w:id="2067412333">
          <w:marLeft w:val="640"/>
          <w:marRight w:val="0"/>
          <w:marTop w:val="0"/>
          <w:marBottom w:val="0"/>
          <w:divBdr>
            <w:top w:val="none" w:sz="0" w:space="0" w:color="auto"/>
            <w:left w:val="none" w:sz="0" w:space="0" w:color="auto"/>
            <w:bottom w:val="none" w:sz="0" w:space="0" w:color="auto"/>
            <w:right w:val="none" w:sz="0" w:space="0" w:color="auto"/>
          </w:divBdr>
        </w:div>
        <w:div w:id="1105727669">
          <w:marLeft w:val="640"/>
          <w:marRight w:val="0"/>
          <w:marTop w:val="0"/>
          <w:marBottom w:val="0"/>
          <w:divBdr>
            <w:top w:val="none" w:sz="0" w:space="0" w:color="auto"/>
            <w:left w:val="none" w:sz="0" w:space="0" w:color="auto"/>
            <w:bottom w:val="none" w:sz="0" w:space="0" w:color="auto"/>
            <w:right w:val="none" w:sz="0" w:space="0" w:color="auto"/>
          </w:divBdr>
        </w:div>
        <w:div w:id="1051268681">
          <w:marLeft w:val="640"/>
          <w:marRight w:val="0"/>
          <w:marTop w:val="0"/>
          <w:marBottom w:val="0"/>
          <w:divBdr>
            <w:top w:val="none" w:sz="0" w:space="0" w:color="auto"/>
            <w:left w:val="none" w:sz="0" w:space="0" w:color="auto"/>
            <w:bottom w:val="none" w:sz="0" w:space="0" w:color="auto"/>
            <w:right w:val="none" w:sz="0" w:space="0" w:color="auto"/>
          </w:divBdr>
        </w:div>
        <w:div w:id="1930314612">
          <w:marLeft w:val="640"/>
          <w:marRight w:val="0"/>
          <w:marTop w:val="0"/>
          <w:marBottom w:val="0"/>
          <w:divBdr>
            <w:top w:val="none" w:sz="0" w:space="0" w:color="auto"/>
            <w:left w:val="none" w:sz="0" w:space="0" w:color="auto"/>
            <w:bottom w:val="none" w:sz="0" w:space="0" w:color="auto"/>
            <w:right w:val="none" w:sz="0" w:space="0" w:color="auto"/>
          </w:divBdr>
        </w:div>
        <w:div w:id="775908759">
          <w:marLeft w:val="640"/>
          <w:marRight w:val="0"/>
          <w:marTop w:val="0"/>
          <w:marBottom w:val="0"/>
          <w:divBdr>
            <w:top w:val="none" w:sz="0" w:space="0" w:color="auto"/>
            <w:left w:val="none" w:sz="0" w:space="0" w:color="auto"/>
            <w:bottom w:val="none" w:sz="0" w:space="0" w:color="auto"/>
            <w:right w:val="none" w:sz="0" w:space="0" w:color="auto"/>
          </w:divBdr>
        </w:div>
        <w:div w:id="1859153347">
          <w:marLeft w:val="640"/>
          <w:marRight w:val="0"/>
          <w:marTop w:val="0"/>
          <w:marBottom w:val="0"/>
          <w:divBdr>
            <w:top w:val="none" w:sz="0" w:space="0" w:color="auto"/>
            <w:left w:val="none" w:sz="0" w:space="0" w:color="auto"/>
            <w:bottom w:val="none" w:sz="0" w:space="0" w:color="auto"/>
            <w:right w:val="none" w:sz="0" w:space="0" w:color="auto"/>
          </w:divBdr>
        </w:div>
        <w:div w:id="1571694257">
          <w:marLeft w:val="640"/>
          <w:marRight w:val="0"/>
          <w:marTop w:val="0"/>
          <w:marBottom w:val="0"/>
          <w:divBdr>
            <w:top w:val="none" w:sz="0" w:space="0" w:color="auto"/>
            <w:left w:val="none" w:sz="0" w:space="0" w:color="auto"/>
            <w:bottom w:val="none" w:sz="0" w:space="0" w:color="auto"/>
            <w:right w:val="none" w:sz="0" w:space="0" w:color="auto"/>
          </w:divBdr>
        </w:div>
        <w:div w:id="769281380">
          <w:marLeft w:val="640"/>
          <w:marRight w:val="0"/>
          <w:marTop w:val="0"/>
          <w:marBottom w:val="0"/>
          <w:divBdr>
            <w:top w:val="none" w:sz="0" w:space="0" w:color="auto"/>
            <w:left w:val="none" w:sz="0" w:space="0" w:color="auto"/>
            <w:bottom w:val="none" w:sz="0" w:space="0" w:color="auto"/>
            <w:right w:val="none" w:sz="0" w:space="0" w:color="auto"/>
          </w:divBdr>
        </w:div>
        <w:div w:id="1212184494">
          <w:marLeft w:val="640"/>
          <w:marRight w:val="0"/>
          <w:marTop w:val="0"/>
          <w:marBottom w:val="0"/>
          <w:divBdr>
            <w:top w:val="none" w:sz="0" w:space="0" w:color="auto"/>
            <w:left w:val="none" w:sz="0" w:space="0" w:color="auto"/>
            <w:bottom w:val="none" w:sz="0" w:space="0" w:color="auto"/>
            <w:right w:val="none" w:sz="0" w:space="0" w:color="auto"/>
          </w:divBdr>
        </w:div>
        <w:div w:id="594947424">
          <w:marLeft w:val="640"/>
          <w:marRight w:val="0"/>
          <w:marTop w:val="0"/>
          <w:marBottom w:val="0"/>
          <w:divBdr>
            <w:top w:val="none" w:sz="0" w:space="0" w:color="auto"/>
            <w:left w:val="none" w:sz="0" w:space="0" w:color="auto"/>
            <w:bottom w:val="none" w:sz="0" w:space="0" w:color="auto"/>
            <w:right w:val="none" w:sz="0" w:space="0" w:color="auto"/>
          </w:divBdr>
        </w:div>
        <w:div w:id="1799033790">
          <w:marLeft w:val="640"/>
          <w:marRight w:val="0"/>
          <w:marTop w:val="0"/>
          <w:marBottom w:val="0"/>
          <w:divBdr>
            <w:top w:val="none" w:sz="0" w:space="0" w:color="auto"/>
            <w:left w:val="none" w:sz="0" w:space="0" w:color="auto"/>
            <w:bottom w:val="none" w:sz="0" w:space="0" w:color="auto"/>
            <w:right w:val="none" w:sz="0" w:space="0" w:color="auto"/>
          </w:divBdr>
        </w:div>
      </w:divsChild>
    </w:div>
    <w:div w:id="428505310">
      <w:bodyDiv w:val="1"/>
      <w:marLeft w:val="0"/>
      <w:marRight w:val="0"/>
      <w:marTop w:val="0"/>
      <w:marBottom w:val="0"/>
      <w:divBdr>
        <w:top w:val="none" w:sz="0" w:space="0" w:color="auto"/>
        <w:left w:val="none" w:sz="0" w:space="0" w:color="auto"/>
        <w:bottom w:val="none" w:sz="0" w:space="0" w:color="auto"/>
        <w:right w:val="none" w:sz="0" w:space="0" w:color="auto"/>
      </w:divBdr>
      <w:divsChild>
        <w:div w:id="1703549329">
          <w:marLeft w:val="640"/>
          <w:marRight w:val="0"/>
          <w:marTop w:val="0"/>
          <w:marBottom w:val="0"/>
          <w:divBdr>
            <w:top w:val="none" w:sz="0" w:space="0" w:color="auto"/>
            <w:left w:val="none" w:sz="0" w:space="0" w:color="auto"/>
            <w:bottom w:val="none" w:sz="0" w:space="0" w:color="auto"/>
            <w:right w:val="none" w:sz="0" w:space="0" w:color="auto"/>
          </w:divBdr>
        </w:div>
        <w:div w:id="2061899080">
          <w:marLeft w:val="640"/>
          <w:marRight w:val="0"/>
          <w:marTop w:val="0"/>
          <w:marBottom w:val="0"/>
          <w:divBdr>
            <w:top w:val="none" w:sz="0" w:space="0" w:color="auto"/>
            <w:left w:val="none" w:sz="0" w:space="0" w:color="auto"/>
            <w:bottom w:val="none" w:sz="0" w:space="0" w:color="auto"/>
            <w:right w:val="none" w:sz="0" w:space="0" w:color="auto"/>
          </w:divBdr>
        </w:div>
        <w:div w:id="993293644">
          <w:marLeft w:val="640"/>
          <w:marRight w:val="0"/>
          <w:marTop w:val="0"/>
          <w:marBottom w:val="0"/>
          <w:divBdr>
            <w:top w:val="none" w:sz="0" w:space="0" w:color="auto"/>
            <w:left w:val="none" w:sz="0" w:space="0" w:color="auto"/>
            <w:bottom w:val="none" w:sz="0" w:space="0" w:color="auto"/>
            <w:right w:val="none" w:sz="0" w:space="0" w:color="auto"/>
          </w:divBdr>
        </w:div>
        <w:div w:id="417407820">
          <w:marLeft w:val="640"/>
          <w:marRight w:val="0"/>
          <w:marTop w:val="0"/>
          <w:marBottom w:val="0"/>
          <w:divBdr>
            <w:top w:val="none" w:sz="0" w:space="0" w:color="auto"/>
            <w:left w:val="none" w:sz="0" w:space="0" w:color="auto"/>
            <w:bottom w:val="none" w:sz="0" w:space="0" w:color="auto"/>
            <w:right w:val="none" w:sz="0" w:space="0" w:color="auto"/>
          </w:divBdr>
        </w:div>
        <w:div w:id="1395119">
          <w:marLeft w:val="640"/>
          <w:marRight w:val="0"/>
          <w:marTop w:val="0"/>
          <w:marBottom w:val="0"/>
          <w:divBdr>
            <w:top w:val="none" w:sz="0" w:space="0" w:color="auto"/>
            <w:left w:val="none" w:sz="0" w:space="0" w:color="auto"/>
            <w:bottom w:val="none" w:sz="0" w:space="0" w:color="auto"/>
            <w:right w:val="none" w:sz="0" w:space="0" w:color="auto"/>
          </w:divBdr>
        </w:div>
        <w:div w:id="1064764744">
          <w:marLeft w:val="640"/>
          <w:marRight w:val="0"/>
          <w:marTop w:val="0"/>
          <w:marBottom w:val="0"/>
          <w:divBdr>
            <w:top w:val="none" w:sz="0" w:space="0" w:color="auto"/>
            <w:left w:val="none" w:sz="0" w:space="0" w:color="auto"/>
            <w:bottom w:val="none" w:sz="0" w:space="0" w:color="auto"/>
            <w:right w:val="none" w:sz="0" w:space="0" w:color="auto"/>
          </w:divBdr>
        </w:div>
        <w:div w:id="1275332723">
          <w:marLeft w:val="640"/>
          <w:marRight w:val="0"/>
          <w:marTop w:val="0"/>
          <w:marBottom w:val="0"/>
          <w:divBdr>
            <w:top w:val="none" w:sz="0" w:space="0" w:color="auto"/>
            <w:left w:val="none" w:sz="0" w:space="0" w:color="auto"/>
            <w:bottom w:val="none" w:sz="0" w:space="0" w:color="auto"/>
            <w:right w:val="none" w:sz="0" w:space="0" w:color="auto"/>
          </w:divBdr>
        </w:div>
        <w:div w:id="325595971">
          <w:marLeft w:val="640"/>
          <w:marRight w:val="0"/>
          <w:marTop w:val="0"/>
          <w:marBottom w:val="0"/>
          <w:divBdr>
            <w:top w:val="none" w:sz="0" w:space="0" w:color="auto"/>
            <w:left w:val="none" w:sz="0" w:space="0" w:color="auto"/>
            <w:bottom w:val="none" w:sz="0" w:space="0" w:color="auto"/>
            <w:right w:val="none" w:sz="0" w:space="0" w:color="auto"/>
          </w:divBdr>
        </w:div>
        <w:div w:id="1995261552">
          <w:marLeft w:val="640"/>
          <w:marRight w:val="0"/>
          <w:marTop w:val="0"/>
          <w:marBottom w:val="0"/>
          <w:divBdr>
            <w:top w:val="none" w:sz="0" w:space="0" w:color="auto"/>
            <w:left w:val="none" w:sz="0" w:space="0" w:color="auto"/>
            <w:bottom w:val="none" w:sz="0" w:space="0" w:color="auto"/>
            <w:right w:val="none" w:sz="0" w:space="0" w:color="auto"/>
          </w:divBdr>
        </w:div>
        <w:div w:id="487093202">
          <w:marLeft w:val="640"/>
          <w:marRight w:val="0"/>
          <w:marTop w:val="0"/>
          <w:marBottom w:val="0"/>
          <w:divBdr>
            <w:top w:val="none" w:sz="0" w:space="0" w:color="auto"/>
            <w:left w:val="none" w:sz="0" w:space="0" w:color="auto"/>
            <w:bottom w:val="none" w:sz="0" w:space="0" w:color="auto"/>
            <w:right w:val="none" w:sz="0" w:space="0" w:color="auto"/>
          </w:divBdr>
        </w:div>
        <w:div w:id="65032226">
          <w:marLeft w:val="640"/>
          <w:marRight w:val="0"/>
          <w:marTop w:val="0"/>
          <w:marBottom w:val="0"/>
          <w:divBdr>
            <w:top w:val="none" w:sz="0" w:space="0" w:color="auto"/>
            <w:left w:val="none" w:sz="0" w:space="0" w:color="auto"/>
            <w:bottom w:val="none" w:sz="0" w:space="0" w:color="auto"/>
            <w:right w:val="none" w:sz="0" w:space="0" w:color="auto"/>
          </w:divBdr>
        </w:div>
        <w:div w:id="1863779667">
          <w:marLeft w:val="640"/>
          <w:marRight w:val="0"/>
          <w:marTop w:val="0"/>
          <w:marBottom w:val="0"/>
          <w:divBdr>
            <w:top w:val="none" w:sz="0" w:space="0" w:color="auto"/>
            <w:left w:val="none" w:sz="0" w:space="0" w:color="auto"/>
            <w:bottom w:val="none" w:sz="0" w:space="0" w:color="auto"/>
            <w:right w:val="none" w:sz="0" w:space="0" w:color="auto"/>
          </w:divBdr>
        </w:div>
        <w:div w:id="649672274">
          <w:marLeft w:val="640"/>
          <w:marRight w:val="0"/>
          <w:marTop w:val="0"/>
          <w:marBottom w:val="0"/>
          <w:divBdr>
            <w:top w:val="none" w:sz="0" w:space="0" w:color="auto"/>
            <w:left w:val="none" w:sz="0" w:space="0" w:color="auto"/>
            <w:bottom w:val="none" w:sz="0" w:space="0" w:color="auto"/>
            <w:right w:val="none" w:sz="0" w:space="0" w:color="auto"/>
          </w:divBdr>
        </w:div>
        <w:div w:id="597100743">
          <w:marLeft w:val="640"/>
          <w:marRight w:val="0"/>
          <w:marTop w:val="0"/>
          <w:marBottom w:val="0"/>
          <w:divBdr>
            <w:top w:val="none" w:sz="0" w:space="0" w:color="auto"/>
            <w:left w:val="none" w:sz="0" w:space="0" w:color="auto"/>
            <w:bottom w:val="none" w:sz="0" w:space="0" w:color="auto"/>
            <w:right w:val="none" w:sz="0" w:space="0" w:color="auto"/>
          </w:divBdr>
        </w:div>
        <w:div w:id="236281402">
          <w:marLeft w:val="640"/>
          <w:marRight w:val="0"/>
          <w:marTop w:val="0"/>
          <w:marBottom w:val="0"/>
          <w:divBdr>
            <w:top w:val="none" w:sz="0" w:space="0" w:color="auto"/>
            <w:left w:val="none" w:sz="0" w:space="0" w:color="auto"/>
            <w:bottom w:val="none" w:sz="0" w:space="0" w:color="auto"/>
            <w:right w:val="none" w:sz="0" w:space="0" w:color="auto"/>
          </w:divBdr>
        </w:div>
        <w:div w:id="390347952">
          <w:marLeft w:val="640"/>
          <w:marRight w:val="0"/>
          <w:marTop w:val="0"/>
          <w:marBottom w:val="0"/>
          <w:divBdr>
            <w:top w:val="none" w:sz="0" w:space="0" w:color="auto"/>
            <w:left w:val="none" w:sz="0" w:space="0" w:color="auto"/>
            <w:bottom w:val="none" w:sz="0" w:space="0" w:color="auto"/>
            <w:right w:val="none" w:sz="0" w:space="0" w:color="auto"/>
          </w:divBdr>
        </w:div>
        <w:div w:id="2142114289">
          <w:marLeft w:val="640"/>
          <w:marRight w:val="0"/>
          <w:marTop w:val="0"/>
          <w:marBottom w:val="0"/>
          <w:divBdr>
            <w:top w:val="none" w:sz="0" w:space="0" w:color="auto"/>
            <w:left w:val="none" w:sz="0" w:space="0" w:color="auto"/>
            <w:bottom w:val="none" w:sz="0" w:space="0" w:color="auto"/>
            <w:right w:val="none" w:sz="0" w:space="0" w:color="auto"/>
          </w:divBdr>
        </w:div>
        <w:div w:id="1720470052">
          <w:marLeft w:val="640"/>
          <w:marRight w:val="0"/>
          <w:marTop w:val="0"/>
          <w:marBottom w:val="0"/>
          <w:divBdr>
            <w:top w:val="none" w:sz="0" w:space="0" w:color="auto"/>
            <w:left w:val="none" w:sz="0" w:space="0" w:color="auto"/>
            <w:bottom w:val="none" w:sz="0" w:space="0" w:color="auto"/>
            <w:right w:val="none" w:sz="0" w:space="0" w:color="auto"/>
          </w:divBdr>
        </w:div>
      </w:divsChild>
    </w:div>
    <w:div w:id="429741090">
      <w:bodyDiv w:val="1"/>
      <w:marLeft w:val="0"/>
      <w:marRight w:val="0"/>
      <w:marTop w:val="0"/>
      <w:marBottom w:val="0"/>
      <w:divBdr>
        <w:top w:val="none" w:sz="0" w:space="0" w:color="auto"/>
        <w:left w:val="none" w:sz="0" w:space="0" w:color="auto"/>
        <w:bottom w:val="none" w:sz="0" w:space="0" w:color="auto"/>
        <w:right w:val="none" w:sz="0" w:space="0" w:color="auto"/>
      </w:divBdr>
      <w:divsChild>
        <w:div w:id="642199919">
          <w:marLeft w:val="640"/>
          <w:marRight w:val="0"/>
          <w:marTop w:val="0"/>
          <w:marBottom w:val="0"/>
          <w:divBdr>
            <w:top w:val="none" w:sz="0" w:space="0" w:color="auto"/>
            <w:left w:val="none" w:sz="0" w:space="0" w:color="auto"/>
            <w:bottom w:val="none" w:sz="0" w:space="0" w:color="auto"/>
            <w:right w:val="none" w:sz="0" w:space="0" w:color="auto"/>
          </w:divBdr>
        </w:div>
        <w:div w:id="1643386967">
          <w:marLeft w:val="640"/>
          <w:marRight w:val="0"/>
          <w:marTop w:val="0"/>
          <w:marBottom w:val="0"/>
          <w:divBdr>
            <w:top w:val="none" w:sz="0" w:space="0" w:color="auto"/>
            <w:left w:val="none" w:sz="0" w:space="0" w:color="auto"/>
            <w:bottom w:val="none" w:sz="0" w:space="0" w:color="auto"/>
            <w:right w:val="none" w:sz="0" w:space="0" w:color="auto"/>
          </w:divBdr>
        </w:div>
        <w:div w:id="1067142448">
          <w:marLeft w:val="640"/>
          <w:marRight w:val="0"/>
          <w:marTop w:val="0"/>
          <w:marBottom w:val="0"/>
          <w:divBdr>
            <w:top w:val="none" w:sz="0" w:space="0" w:color="auto"/>
            <w:left w:val="none" w:sz="0" w:space="0" w:color="auto"/>
            <w:bottom w:val="none" w:sz="0" w:space="0" w:color="auto"/>
            <w:right w:val="none" w:sz="0" w:space="0" w:color="auto"/>
          </w:divBdr>
        </w:div>
        <w:div w:id="1730763127">
          <w:marLeft w:val="640"/>
          <w:marRight w:val="0"/>
          <w:marTop w:val="0"/>
          <w:marBottom w:val="0"/>
          <w:divBdr>
            <w:top w:val="none" w:sz="0" w:space="0" w:color="auto"/>
            <w:left w:val="none" w:sz="0" w:space="0" w:color="auto"/>
            <w:bottom w:val="none" w:sz="0" w:space="0" w:color="auto"/>
            <w:right w:val="none" w:sz="0" w:space="0" w:color="auto"/>
          </w:divBdr>
        </w:div>
        <w:div w:id="1745250992">
          <w:marLeft w:val="640"/>
          <w:marRight w:val="0"/>
          <w:marTop w:val="0"/>
          <w:marBottom w:val="0"/>
          <w:divBdr>
            <w:top w:val="none" w:sz="0" w:space="0" w:color="auto"/>
            <w:left w:val="none" w:sz="0" w:space="0" w:color="auto"/>
            <w:bottom w:val="none" w:sz="0" w:space="0" w:color="auto"/>
            <w:right w:val="none" w:sz="0" w:space="0" w:color="auto"/>
          </w:divBdr>
        </w:div>
        <w:div w:id="678428715">
          <w:marLeft w:val="640"/>
          <w:marRight w:val="0"/>
          <w:marTop w:val="0"/>
          <w:marBottom w:val="0"/>
          <w:divBdr>
            <w:top w:val="none" w:sz="0" w:space="0" w:color="auto"/>
            <w:left w:val="none" w:sz="0" w:space="0" w:color="auto"/>
            <w:bottom w:val="none" w:sz="0" w:space="0" w:color="auto"/>
            <w:right w:val="none" w:sz="0" w:space="0" w:color="auto"/>
          </w:divBdr>
        </w:div>
        <w:div w:id="726996672">
          <w:marLeft w:val="640"/>
          <w:marRight w:val="0"/>
          <w:marTop w:val="0"/>
          <w:marBottom w:val="0"/>
          <w:divBdr>
            <w:top w:val="none" w:sz="0" w:space="0" w:color="auto"/>
            <w:left w:val="none" w:sz="0" w:space="0" w:color="auto"/>
            <w:bottom w:val="none" w:sz="0" w:space="0" w:color="auto"/>
            <w:right w:val="none" w:sz="0" w:space="0" w:color="auto"/>
          </w:divBdr>
        </w:div>
        <w:div w:id="2047485453">
          <w:marLeft w:val="640"/>
          <w:marRight w:val="0"/>
          <w:marTop w:val="0"/>
          <w:marBottom w:val="0"/>
          <w:divBdr>
            <w:top w:val="none" w:sz="0" w:space="0" w:color="auto"/>
            <w:left w:val="none" w:sz="0" w:space="0" w:color="auto"/>
            <w:bottom w:val="none" w:sz="0" w:space="0" w:color="auto"/>
            <w:right w:val="none" w:sz="0" w:space="0" w:color="auto"/>
          </w:divBdr>
        </w:div>
        <w:div w:id="1050307100">
          <w:marLeft w:val="640"/>
          <w:marRight w:val="0"/>
          <w:marTop w:val="0"/>
          <w:marBottom w:val="0"/>
          <w:divBdr>
            <w:top w:val="none" w:sz="0" w:space="0" w:color="auto"/>
            <w:left w:val="none" w:sz="0" w:space="0" w:color="auto"/>
            <w:bottom w:val="none" w:sz="0" w:space="0" w:color="auto"/>
            <w:right w:val="none" w:sz="0" w:space="0" w:color="auto"/>
          </w:divBdr>
        </w:div>
        <w:div w:id="383138602">
          <w:marLeft w:val="640"/>
          <w:marRight w:val="0"/>
          <w:marTop w:val="0"/>
          <w:marBottom w:val="0"/>
          <w:divBdr>
            <w:top w:val="none" w:sz="0" w:space="0" w:color="auto"/>
            <w:left w:val="none" w:sz="0" w:space="0" w:color="auto"/>
            <w:bottom w:val="none" w:sz="0" w:space="0" w:color="auto"/>
            <w:right w:val="none" w:sz="0" w:space="0" w:color="auto"/>
          </w:divBdr>
        </w:div>
        <w:div w:id="1153527376">
          <w:marLeft w:val="640"/>
          <w:marRight w:val="0"/>
          <w:marTop w:val="0"/>
          <w:marBottom w:val="0"/>
          <w:divBdr>
            <w:top w:val="none" w:sz="0" w:space="0" w:color="auto"/>
            <w:left w:val="none" w:sz="0" w:space="0" w:color="auto"/>
            <w:bottom w:val="none" w:sz="0" w:space="0" w:color="auto"/>
            <w:right w:val="none" w:sz="0" w:space="0" w:color="auto"/>
          </w:divBdr>
        </w:div>
        <w:div w:id="851409709">
          <w:marLeft w:val="640"/>
          <w:marRight w:val="0"/>
          <w:marTop w:val="0"/>
          <w:marBottom w:val="0"/>
          <w:divBdr>
            <w:top w:val="none" w:sz="0" w:space="0" w:color="auto"/>
            <w:left w:val="none" w:sz="0" w:space="0" w:color="auto"/>
            <w:bottom w:val="none" w:sz="0" w:space="0" w:color="auto"/>
            <w:right w:val="none" w:sz="0" w:space="0" w:color="auto"/>
          </w:divBdr>
        </w:div>
        <w:div w:id="1619992565">
          <w:marLeft w:val="640"/>
          <w:marRight w:val="0"/>
          <w:marTop w:val="0"/>
          <w:marBottom w:val="0"/>
          <w:divBdr>
            <w:top w:val="none" w:sz="0" w:space="0" w:color="auto"/>
            <w:left w:val="none" w:sz="0" w:space="0" w:color="auto"/>
            <w:bottom w:val="none" w:sz="0" w:space="0" w:color="auto"/>
            <w:right w:val="none" w:sz="0" w:space="0" w:color="auto"/>
          </w:divBdr>
        </w:div>
        <w:div w:id="478570076">
          <w:marLeft w:val="640"/>
          <w:marRight w:val="0"/>
          <w:marTop w:val="0"/>
          <w:marBottom w:val="0"/>
          <w:divBdr>
            <w:top w:val="none" w:sz="0" w:space="0" w:color="auto"/>
            <w:left w:val="none" w:sz="0" w:space="0" w:color="auto"/>
            <w:bottom w:val="none" w:sz="0" w:space="0" w:color="auto"/>
            <w:right w:val="none" w:sz="0" w:space="0" w:color="auto"/>
          </w:divBdr>
        </w:div>
        <w:div w:id="589579567">
          <w:marLeft w:val="640"/>
          <w:marRight w:val="0"/>
          <w:marTop w:val="0"/>
          <w:marBottom w:val="0"/>
          <w:divBdr>
            <w:top w:val="none" w:sz="0" w:space="0" w:color="auto"/>
            <w:left w:val="none" w:sz="0" w:space="0" w:color="auto"/>
            <w:bottom w:val="none" w:sz="0" w:space="0" w:color="auto"/>
            <w:right w:val="none" w:sz="0" w:space="0" w:color="auto"/>
          </w:divBdr>
        </w:div>
        <w:div w:id="33427338">
          <w:marLeft w:val="640"/>
          <w:marRight w:val="0"/>
          <w:marTop w:val="0"/>
          <w:marBottom w:val="0"/>
          <w:divBdr>
            <w:top w:val="none" w:sz="0" w:space="0" w:color="auto"/>
            <w:left w:val="none" w:sz="0" w:space="0" w:color="auto"/>
            <w:bottom w:val="none" w:sz="0" w:space="0" w:color="auto"/>
            <w:right w:val="none" w:sz="0" w:space="0" w:color="auto"/>
          </w:divBdr>
        </w:div>
        <w:div w:id="1143161926">
          <w:marLeft w:val="640"/>
          <w:marRight w:val="0"/>
          <w:marTop w:val="0"/>
          <w:marBottom w:val="0"/>
          <w:divBdr>
            <w:top w:val="none" w:sz="0" w:space="0" w:color="auto"/>
            <w:left w:val="none" w:sz="0" w:space="0" w:color="auto"/>
            <w:bottom w:val="none" w:sz="0" w:space="0" w:color="auto"/>
            <w:right w:val="none" w:sz="0" w:space="0" w:color="auto"/>
          </w:divBdr>
        </w:div>
        <w:div w:id="214048217">
          <w:marLeft w:val="640"/>
          <w:marRight w:val="0"/>
          <w:marTop w:val="0"/>
          <w:marBottom w:val="0"/>
          <w:divBdr>
            <w:top w:val="none" w:sz="0" w:space="0" w:color="auto"/>
            <w:left w:val="none" w:sz="0" w:space="0" w:color="auto"/>
            <w:bottom w:val="none" w:sz="0" w:space="0" w:color="auto"/>
            <w:right w:val="none" w:sz="0" w:space="0" w:color="auto"/>
          </w:divBdr>
        </w:div>
        <w:div w:id="1786390802">
          <w:marLeft w:val="640"/>
          <w:marRight w:val="0"/>
          <w:marTop w:val="0"/>
          <w:marBottom w:val="0"/>
          <w:divBdr>
            <w:top w:val="none" w:sz="0" w:space="0" w:color="auto"/>
            <w:left w:val="none" w:sz="0" w:space="0" w:color="auto"/>
            <w:bottom w:val="none" w:sz="0" w:space="0" w:color="auto"/>
            <w:right w:val="none" w:sz="0" w:space="0" w:color="auto"/>
          </w:divBdr>
        </w:div>
        <w:div w:id="629821001">
          <w:marLeft w:val="640"/>
          <w:marRight w:val="0"/>
          <w:marTop w:val="0"/>
          <w:marBottom w:val="0"/>
          <w:divBdr>
            <w:top w:val="none" w:sz="0" w:space="0" w:color="auto"/>
            <w:left w:val="none" w:sz="0" w:space="0" w:color="auto"/>
            <w:bottom w:val="none" w:sz="0" w:space="0" w:color="auto"/>
            <w:right w:val="none" w:sz="0" w:space="0" w:color="auto"/>
          </w:divBdr>
        </w:div>
        <w:div w:id="693844699">
          <w:marLeft w:val="640"/>
          <w:marRight w:val="0"/>
          <w:marTop w:val="0"/>
          <w:marBottom w:val="0"/>
          <w:divBdr>
            <w:top w:val="none" w:sz="0" w:space="0" w:color="auto"/>
            <w:left w:val="none" w:sz="0" w:space="0" w:color="auto"/>
            <w:bottom w:val="none" w:sz="0" w:space="0" w:color="auto"/>
            <w:right w:val="none" w:sz="0" w:space="0" w:color="auto"/>
          </w:divBdr>
        </w:div>
        <w:div w:id="1514419743">
          <w:marLeft w:val="640"/>
          <w:marRight w:val="0"/>
          <w:marTop w:val="0"/>
          <w:marBottom w:val="0"/>
          <w:divBdr>
            <w:top w:val="none" w:sz="0" w:space="0" w:color="auto"/>
            <w:left w:val="none" w:sz="0" w:space="0" w:color="auto"/>
            <w:bottom w:val="none" w:sz="0" w:space="0" w:color="auto"/>
            <w:right w:val="none" w:sz="0" w:space="0" w:color="auto"/>
          </w:divBdr>
        </w:div>
      </w:divsChild>
    </w:div>
    <w:div w:id="434518619">
      <w:bodyDiv w:val="1"/>
      <w:marLeft w:val="0"/>
      <w:marRight w:val="0"/>
      <w:marTop w:val="0"/>
      <w:marBottom w:val="0"/>
      <w:divBdr>
        <w:top w:val="none" w:sz="0" w:space="0" w:color="auto"/>
        <w:left w:val="none" w:sz="0" w:space="0" w:color="auto"/>
        <w:bottom w:val="none" w:sz="0" w:space="0" w:color="auto"/>
        <w:right w:val="none" w:sz="0" w:space="0" w:color="auto"/>
      </w:divBdr>
      <w:divsChild>
        <w:div w:id="1432892868">
          <w:marLeft w:val="640"/>
          <w:marRight w:val="0"/>
          <w:marTop w:val="0"/>
          <w:marBottom w:val="0"/>
          <w:divBdr>
            <w:top w:val="none" w:sz="0" w:space="0" w:color="auto"/>
            <w:left w:val="none" w:sz="0" w:space="0" w:color="auto"/>
            <w:bottom w:val="none" w:sz="0" w:space="0" w:color="auto"/>
            <w:right w:val="none" w:sz="0" w:space="0" w:color="auto"/>
          </w:divBdr>
        </w:div>
        <w:div w:id="1036855896">
          <w:marLeft w:val="640"/>
          <w:marRight w:val="0"/>
          <w:marTop w:val="0"/>
          <w:marBottom w:val="0"/>
          <w:divBdr>
            <w:top w:val="none" w:sz="0" w:space="0" w:color="auto"/>
            <w:left w:val="none" w:sz="0" w:space="0" w:color="auto"/>
            <w:bottom w:val="none" w:sz="0" w:space="0" w:color="auto"/>
            <w:right w:val="none" w:sz="0" w:space="0" w:color="auto"/>
          </w:divBdr>
        </w:div>
        <w:div w:id="1872379992">
          <w:marLeft w:val="640"/>
          <w:marRight w:val="0"/>
          <w:marTop w:val="0"/>
          <w:marBottom w:val="0"/>
          <w:divBdr>
            <w:top w:val="none" w:sz="0" w:space="0" w:color="auto"/>
            <w:left w:val="none" w:sz="0" w:space="0" w:color="auto"/>
            <w:bottom w:val="none" w:sz="0" w:space="0" w:color="auto"/>
            <w:right w:val="none" w:sz="0" w:space="0" w:color="auto"/>
          </w:divBdr>
        </w:div>
        <w:div w:id="521479398">
          <w:marLeft w:val="640"/>
          <w:marRight w:val="0"/>
          <w:marTop w:val="0"/>
          <w:marBottom w:val="0"/>
          <w:divBdr>
            <w:top w:val="none" w:sz="0" w:space="0" w:color="auto"/>
            <w:left w:val="none" w:sz="0" w:space="0" w:color="auto"/>
            <w:bottom w:val="none" w:sz="0" w:space="0" w:color="auto"/>
            <w:right w:val="none" w:sz="0" w:space="0" w:color="auto"/>
          </w:divBdr>
        </w:div>
        <w:div w:id="142817599">
          <w:marLeft w:val="640"/>
          <w:marRight w:val="0"/>
          <w:marTop w:val="0"/>
          <w:marBottom w:val="0"/>
          <w:divBdr>
            <w:top w:val="none" w:sz="0" w:space="0" w:color="auto"/>
            <w:left w:val="none" w:sz="0" w:space="0" w:color="auto"/>
            <w:bottom w:val="none" w:sz="0" w:space="0" w:color="auto"/>
            <w:right w:val="none" w:sz="0" w:space="0" w:color="auto"/>
          </w:divBdr>
        </w:div>
        <w:div w:id="1212688494">
          <w:marLeft w:val="640"/>
          <w:marRight w:val="0"/>
          <w:marTop w:val="0"/>
          <w:marBottom w:val="0"/>
          <w:divBdr>
            <w:top w:val="none" w:sz="0" w:space="0" w:color="auto"/>
            <w:left w:val="none" w:sz="0" w:space="0" w:color="auto"/>
            <w:bottom w:val="none" w:sz="0" w:space="0" w:color="auto"/>
            <w:right w:val="none" w:sz="0" w:space="0" w:color="auto"/>
          </w:divBdr>
        </w:div>
        <w:div w:id="754671151">
          <w:marLeft w:val="640"/>
          <w:marRight w:val="0"/>
          <w:marTop w:val="0"/>
          <w:marBottom w:val="0"/>
          <w:divBdr>
            <w:top w:val="none" w:sz="0" w:space="0" w:color="auto"/>
            <w:left w:val="none" w:sz="0" w:space="0" w:color="auto"/>
            <w:bottom w:val="none" w:sz="0" w:space="0" w:color="auto"/>
            <w:right w:val="none" w:sz="0" w:space="0" w:color="auto"/>
          </w:divBdr>
        </w:div>
        <w:div w:id="1932816431">
          <w:marLeft w:val="640"/>
          <w:marRight w:val="0"/>
          <w:marTop w:val="0"/>
          <w:marBottom w:val="0"/>
          <w:divBdr>
            <w:top w:val="none" w:sz="0" w:space="0" w:color="auto"/>
            <w:left w:val="none" w:sz="0" w:space="0" w:color="auto"/>
            <w:bottom w:val="none" w:sz="0" w:space="0" w:color="auto"/>
            <w:right w:val="none" w:sz="0" w:space="0" w:color="auto"/>
          </w:divBdr>
        </w:div>
        <w:div w:id="2020350586">
          <w:marLeft w:val="640"/>
          <w:marRight w:val="0"/>
          <w:marTop w:val="0"/>
          <w:marBottom w:val="0"/>
          <w:divBdr>
            <w:top w:val="none" w:sz="0" w:space="0" w:color="auto"/>
            <w:left w:val="none" w:sz="0" w:space="0" w:color="auto"/>
            <w:bottom w:val="none" w:sz="0" w:space="0" w:color="auto"/>
            <w:right w:val="none" w:sz="0" w:space="0" w:color="auto"/>
          </w:divBdr>
        </w:div>
        <w:div w:id="1714882288">
          <w:marLeft w:val="640"/>
          <w:marRight w:val="0"/>
          <w:marTop w:val="0"/>
          <w:marBottom w:val="0"/>
          <w:divBdr>
            <w:top w:val="none" w:sz="0" w:space="0" w:color="auto"/>
            <w:left w:val="none" w:sz="0" w:space="0" w:color="auto"/>
            <w:bottom w:val="none" w:sz="0" w:space="0" w:color="auto"/>
            <w:right w:val="none" w:sz="0" w:space="0" w:color="auto"/>
          </w:divBdr>
        </w:div>
        <w:div w:id="111100592">
          <w:marLeft w:val="640"/>
          <w:marRight w:val="0"/>
          <w:marTop w:val="0"/>
          <w:marBottom w:val="0"/>
          <w:divBdr>
            <w:top w:val="none" w:sz="0" w:space="0" w:color="auto"/>
            <w:left w:val="none" w:sz="0" w:space="0" w:color="auto"/>
            <w:bottom w:val="none" w:sz="0" w:space="0" w:color="auto"/>
            <w:right w:val="none" w:sz="0" w:space="0" w:color="auto"/>
          </w:divBdr>
        </w:div>
        <w:div w:id="1334183529">
          <w:marLeft w:val="640"/>
          <w:marRight w:val="0"/>
          <w:marTop w:val="0"/>
          <w:marBottom w:val="0"/>
          <w:divBdr>
            <w:top w:val="none" w:sz="0" w:space="0" w:color="auto"/>
            <w:left w:val="none" w:sz="0" w:space="0" w:color="auto"/>
            <w:bottom w:val="none" w:sz="0" w:space="0" w:color="auto"/>
            <w:right w:val="none" w:sz="0" w:space="0" w:color="auto"/>
          </w:divBdr>
        </w:div>
        <w:div w:id="1041780825">
          <w:marLeft w:val="640"/>
          <w:marRight w:val="0"/>
          <w:marTop w:val="0"/>
          <w:marBottom w:val="0"/>
          <w:divBdr>
            <w:top w:val="none" w:sz="0" w:space="0" w:color="auto"/>
            <w:left w:val="none" w:sz="0" w:space="0" w:color="auto"/>
            <w:bottom w:val="none" w:sz="0" w:space="0" w:color="auto"/>
            <w:right w:val="none" w:sz="0" w:space="0" w:color="auto"/>
          </w:divBdr>
        </w:div>
      </w:divsChild>
    </w:div>
    <w:div w:id="434906129">
      <w:bodyDiv w:val="1"/>
      <w:marLeft w:val="0"/>
      <w:marRight w:val="0"/>
      <w:marTop w:val="0"/>
      <w:marBottom w:val="0"/>
      <w:divBdr>
        <w:top w:val="none" w:sz="0" w:space="0" w:color="auto"/>
        <w:left w:val="none" w:sz="0" w:space="0" w:color="auto"/>
        <w:bottom w:val="none" w:sz="0" w:space="0" w:color="auto"/>
        <w:right w:val="none" w:sz="0" w:space="0" w:color="auto"/>
      </w:divBdr>
      <w:divsChild>
        <w:div w:id="1946225127">
          <w:marLeft w:val="640"/>
          <w:marRight w:val="0"/>
          <w:marTop w:val="0"/>
          <w:marBottom w:val="0"/>
          <w:divBdr>
            <w:top w:val="none" w:sz="0" w:space="0" w:color="auto"/>
            <w:left w:val="none" w:sz="0" w:space="0" w:color="auto"/>
            <w:bottom w:val="none" w:sz="0" w:space="0" w:color="auto"/>
            <w:right w:val="none" w:sz="0" w:space="0" w:color="auto"/>
          </w:divBdr>
        </w:div>
        <w:div w:id="1508598361">
          <w:marLeft w:val="640"/>
          <w:marRight w:val="0"/>
          <w:marTop w:val="0"/>
          <w:marBottom w:val="0"/>
          <w:divBdr>
            <w:top w:val="none" w:sz="0" w:space="0" w:color="auto"/>
            <w:left w:val="none" w:sz="0" w:space="0" w:color="auto"/>
            <w:bottom w:val="none" w:sz="0" w:space="0" w:color="auto"/>
            <w:right w:val="none" w:sz="0" w:space="0" w:color="auto"/>
          </w:divBdr>
        </w:div>
        <w:div w:id="1962111053">
          <w:marLeft w:val="640"/>
          <w:marRight w:val="0"/>
          <w:marTop w:val="0"/>
          <w:marBottom w:val="0"/>
          <w:divBdr>
            <w:top w:val="none" w:sz="0" w:space="0" w:color="auto"/>
            <w:left w:val="none" w:sz="0" w:space="0" w:color="auto"/>
            <w:bottom w:val="none" w:sz="0" w:space="0" w:color="auto"/>
            <w:right w:val="none" w:sz="0" w:space="0" w:color="auto"/>
          </w:divBdr>
        </w:div>
        <w:div w:id="1730035236">
          <w:marLeft w:val="640"/>
          <w:marRight w:val="0"/>
          <w:marTop w:val="0"/>
          <w:marBottom w:val="0"/>
          <w:divBdr>
            <w:top w:val="none" w:sz="0" w:space="0" w:color="auto"/>
            <w:left w:val="none" w:sz="0" w:space="0" w:color="auto"/>
            <w:bottom w:val="none" w:sz="0" w:space="0" w:color="auto"/>
            <w:right w:val="none" w:sz="0" w:space="0" w:color="auto"/>
          </w:divBdr>
        </w:div>
        <w:div w:id="1586843569">
          <w:marLeft w:val="640"/>
          <w:marRight w:val="0"/>
          <w:marTop w:val="0"/>
          <w:marBottom w:val="0"/>
          <w:divBdr>
            <w:top w:val="none" w:sz="0" w:space="0" w:color="auto"/>
            <w:left w:val="none" w:sz="0" w:space="0" w:color="auto"/>
            <w:bottom w:val="none" w:sz="0" w:space="0" w:color="auto"/>
            <w:right w:val="none" w:sz="0" w:space="0" w:color="auto"/>
          </w:divBdr>
        </w:div>
        <w:div w:id="1796946226">
          <w:marLeft w:val="640"/>
          <w:marRight w:val="0"/>
          <w:marTop w:val="0"/>
          <w:marBottom w:val="0"/>
          <w:divBdr>
            <w:top w:val="none" w:sz="0" w:space="0" w:color="auto"/>
            <w:left w:val="none" w:sz="0" w:space="0" w:color="auto"/>
            <w:bottom w:val="none" w:sz="0" w:space="0" w:color="auto"/>
            <w:right w:val="none" w:sz="0" w:space="0" w:color="auto"/>
          </w:divBdr>
        </w:div>
        <w:div w:id="765007215">
          <w:marLeft w:val="640"/>
          <w:marRight w:val="0"/>
          <w:marTop w:val="0"/>
          <w:marBottom w:val="0"/>
          <w:divBdr>
            <w:top w:val="none" w:sz="0" w:space="0" w:color="auto"/>
            <w:left w:val="none" w:sz="0" w:space="0" w:color="auto"/>
            <w:bottom w:val="none" w:sz="0" w:space="0" w:color="auto"/>
            <w:right w:val="none" w:sz="0" w:space="0" w:color="auto"/>
          </w:divBdr>
        </w:div>
        <w:div w:id="1613705901">
          <w:marLeft w:val="640"/>
          <w:marRight w:val="0"/>
          <w:marTop w:val="0"/>
          <w:marBottom w:val="0"/>
          <w:divBdr>
            <w:top w:val="none" w:sz="0" w:space="0" w:color="auto"/>
            <w:left w:val="none" w:sz="0" w:space="0" w:color="auto"/>
            <w:bottom w:val="none" w:sz="0" w:space="0" w:color="auto"/>
            <w:right w:val="none" w:sz="0" w:space="0" w:color="auto"/>
          </w:divBdr>
        </w:div>
        <w:div w:id="1266114079">
          <w:marLeft w:val="640"/>
          <w:marRight w:val="0"/>
          <w:marTop w:val="0"/>
          <w:marBottom w:val="0"/>
          <w:divBdr>
            <w:top w:val="none" w:sz="0" w:space="0" w:color="auto"/>
            <w:left w:val="none" w:sz="0" w:space="0" w:color="auto"/>
            <w:bottom w:val="none" w:sz="0" w:space="0" w:color="auto"/>
            <w:right w:val="none" w:sz="0" w:space="0" w:color="auto"/>
          </w:divBdr>
        </w:div>
        <w:div w:id="478109390">
          <w:marLeft w:val="640"/>
          <w:marRight w:val="0"/>
          <w:marTop w:val="0"/>
          <w:marBottom w:val="0"/>
          <w:divBdr>
            <w:top w:val="none" w:sz="0" w:space="0" w:color="auto"/>
            <w:left w:val="none" w:sz="0" w:space="0" w:color="auto"/>
            <w:bottom w:val="none" w:sz="0" w:space="0" w:color="auto"/>
            <w:right w:val="none" w:sz="0" w:space="0" w:color="auto"/>
          </w:divBdr>
        </w:div>
        <w:div w:id="1059592507">
          <w:marLeft w:val="640"/>
          <w:marRight w:val="0"/>
          <w:marTop w:val="0"/>
          <w:marBottom w:val="0"/>
          <w:divBdr>
            <w:top w:val="none" w:sz="0" w:space="0" w:color="auto"/>
            <w:left w:val="none" w:sz="0" w:space="0" w:color="auto"/>
            <w:bottom w:val="none" w:sz="0" w:space="0" w:color="auto"/>
            <w:right w:val="none" w:sz="0" w:space="0" w:color="auto"/>
          </w:divBdr>
        </w:div>
        <w:div w:id="1022242735">
          <w:marLeft w:val="640"/>
          <w:marRight w:val="0"/>
          <w:marTop w:val="0"/>
          <w:marBottom w:val="0"/>
          <w:divBdr>
            <w:top w:val="none" w:sz="0" w:space="0" w:color="auto"/>
            <w:left w:val="none" w:sz="0" w:space="0" w:color="auto"/>
            <w:bottom w:val="none" w:sz="0" w:space="0" w:color="auto"/>
            <w:right w:val="none" w:sz="0" w:space="0" w:color="auto"/>
          </w:divBdr>
        </w:div>
        <w:div w:id="1069767181">
          <w:marLeft w:val="640"/>
          <w:marRight w:val="0"/>
          <w:marTop w:val="0"/>
          <w:marBottom w:val="0"/>
          <w:divBdr>
            <w:top w:val="none" w:sz="0" w:space="0" w:color="auto"/>
            <w:left w:val="none" w:sz="0" w:space="0" w:color="auto"/>
            <w:bottom w:val="none" w:sz="0" w:space="0" w:color="auto"/>
            <w:right w:val="none" w:sz="0" w:space="0" w:color="auto"/>
          </w:divBdr>
        </w:div>
        <w:div w:id="665743874">
          <w:marLeft w:val="640"/>
          <w:marRight w:val="0"/>
          <w:marTop w:val="0"/>
          <w:marBottom w:val="0"/>
          <w:divBdr>
            <w:top w:val="none" w:sz="0" w:space="0" w:color="auto"/>
            <w:left w:val="none" w:sz="0" w:space="0" w:color="auto"/>
            <w:bottom w:val="none" w:sz="0" w:space="0" w:color="auto"/>
            <w:right w:val="none" w:sz="0" w:space="0" w:color="auto"/>
          </w:divBdr>
        </w:div>
        <w:div w:id="1541670659">
          <w:marLeft w:val="640"/>
          <w:marRight w:val="0"/>
          <w:marTop w:val="0"/>
          <w:marBottom w:val="0"/>
          <w:divBdr>
            <w:top w:val="none" w:sz="0" w:space="0" w:color="auto"/>
            <w:left w:val="none" w:sz="0" w:space="0" w:color="auto"/>
            <w:bottom w:val="none" w:sz="0" w:space="0" w:color="auto"/>
            <w:right w:val="none" w:sz="0" w:space="0" w:color="auto"/>
          </w:divBdr>
        </w:div>
      </w:divsChild>
    </w:div>
    <w:div w:id="444276527">
      <w:bodyDiv w:val="1"/>
      <w:marLeft w:val="0"/>
      <w:marRight w:val="0"/>
      <w:marTop w:val="0"/>
      <w:marBottom w:val="0"/>
      <w:divBdr>
        <w:top w:val="none" w:sz="0" w:space="0" w:color="auto"/>
        <w:left w:val="none" w:sz="0" w:space="0" w:color="auto"/>
        <w:bottom w:val="none" w:sz="0" w:space="0" w:color="auto"/>
        <w:right w:val="none" w:sz="0" w:space="0" w:color="auto"/>
      </w:divBdr>
      <w:divsChild>
        <w:div w:id="1099258609">
          <w:marLeft w:val="640"/>
          <w:marRight w:val="0"/>
          <w:marTop w:val="0"/>
          <w:marBottom w:val="0"/>
          <w:divBdr>
            <w:top w:val="none" w:sz="0" w:space="0" w:color="auto"/>
            <w:left w:val="none" w:sz="0" w:space="0" w:color="auto"/>
            <w:bottom w:val="none" w:sz="0" w:space="0" w:color="auto"/>
            <w:right w:val="none" w:sz="0" w:space="0" w:color="auto"/>
          </w:divBdr>
        </w:div>
        <w:div w:id="1462073382">
          <w:marLeft w:val="640"/>
          <w:marRight w:val="0"/>
          <w:marTop w:val="0"/>
          <w:marBottom w:val="0"/>
          <w:divBdr>
            <w:top w:val="none" w:sz="0" w:space="0" w:color="auto"/>
            <w:left w:val="none" w:sz="0" w:space="0" w:color="auto"/>
            <w:bottom w:val="none" w:sz="0" w:space="0" w:color="auto"/>
            <w:right w:val="none" w:sz="0" w:space="0" w:color="auto"/>
          </w:divBdr>
        </w:div>
        <w:div w:id="37512489">
          <w:marLeft w:val="640"/>
          <w:marRight w:val="0"/>
          <w:marTop w:val="0"/>
          <w:marBottom w:val="0"/>
          <w:divBdr>
            <w:top w:val="none" w:sz="0" w:space="0" w:color="auto"/>
            <w:left w:val="none" w:sz="0" w:space="0" w:color="auto"/>
            <w:bottom w:val="none" w:sz="0" w:space="0" w:color="auto"/>
            <w:right w:val="none" w:sz="0" w:space="0" w:color="auto"/>
          </w:divBdr>
        </w:div>
        <w:div w:id="1156721822">
          <w:marLeft w:val="640"/>
          <w:marRight w:val="0"/>
          <w:marTop w:val="0"/>
          <w:marBottom w:val="0"/>
          <w:divBdr>
            <w:top w:val="none" w:sz="0" w:space="0" w:color="auto"/>
            <w:left w:val="none" w:sz="0" w:space="0" w:color="auto"/>
            <w:bottom w:val="none" w:sz="0" w:space="0" w:color="auto"/>
            <w:right w:val="none" w:sz="0" w:space="0" w:color="auto"/>
          </w:divBdr>
        </w:div>
        <w:div w:id="1720006330">
          <w:marLeft w:val="640"/>
          <w:marRight w:val="0"/>
          <w:marTop w:val="0"/>
          <w:marBottom w:val="0"/>
          <w:divBdr>
            <w:top w:val="none" w:sz="0" w:space="0" w:color="auto"/>
            <w:left w:val="none" w:sz="0" w:space="0" w:color="auto"/>
            <w:bottom w:val="none" w:sz="0" w:space="0" w:color="auto"/>
            <w:right w:val="none" w:sz="0" w:space="0" w:color="auto"/>
          </w:divBdr>
        </w:div>
        <w:div w:id="354616682">
          <w:marLeft w:val="640"/>
          <w:marRight w:val="0"/>
          <w:marTop w:val="0"/>
          <w:marBottom w:val="0"/>
          <w:divBdr>
            <w:top w:val="none" w:sz="0" w:space="0" w:color="auto"/>
            <w:left w:val="none" w:sz="0" w:space="0" w:color="auto"/>
            <w:bottom w:val="none" w:sz="0" w:space="0" w:color="auto"/>
            <w:right w:val="none" w:sz="0" w:space="0" w:color="auto"/>
          </w:divBdr>
        </w:div>
        <w:div w:id="365954784">
          <w:marLeft w:val="640"/>
          <w:marRight w:val="0"/>
          <w:marTop w:val="0"/>
          <w:marBottom w:val="0"/>
          <w:divBdr>
            <w:top w:val="none" w:sz="0" w:space="0" w:color="auto"/>
            <w:left w:val="none" w:sz="0" w:space="0" w:color="auto"/>
            <w:bottom w:val="none" w:sz="0" w:space="0" w:color="auto"/>
            <w:right w:val="none" w:sz="0" w:space="0" w:color="auto"/>
          </w:divBdr>
        </w:div>
        <w:div w:id="930042099">
          <w:marLeft w:val="640"/>
          <w:marRight w:val="0"/>
          <w:marTop w:val="0"/>
          <w:marBottom w:val="0"/>
          <w:divBdr>
            <w:top w:val="none" w:sz="0" w:space="0" w:color="auto"/>
            <w:left w:val="none" w:sz="0" w:space="0" w:color="auto"/>
            <w:bottom w:val="none" w:sz="0" w:space="0" w:color="auto"/>
            <w:right w:val="none" w:sz="0" w:space="0" w:color="auto"/>
          </w:divBdr>
        </w:div>
        <w:div w:id="1761100060">
          <w:marLeft w:val="640"/>
          <w:marRight w:val="0"/>
          <w:marTop w:val="0"/>
          <w:marBottom w:val="0"/>
          <w:divBdr>
            <w:top w:val="none" w:sz="0" w:space="0" w:color="auto"/>
            <w:left w:val="none" w:sz="0" w:space="0" w:color="auto"/>
            <w:bottom w:val="none" w:sz="0" w:space="0" w:color="auto"/>
            <w:right w:val="none" w:sz="0" w:space="0" w:color="auto"/>
          </w:divBdr>
        </w:div>
        <w:div w:id="1253313899">
          <w:marLeft w:val="640"/>
          <w:marRight w:val="0"/>
          <w:marTop w:val="0"/>
          <w:marBottom w:val="0"/>
          <w:divBdr>
            <w:top w:val="none" w:sz="0" w:space="0" w:color="auto"/>
            <w:left w:val="none" w:sz="0" w:space="0" w:color="auto"/>
            <w:bottom w:val="none" w:sz="0" w:space="0" w:color="auto"/>
            <w:right w:val="none" w:sz="0" w:space="0" w:color="auto"/>
          </w:divBdr>
        </w:div>
        <w:div w:id="1818957018">
          <w:marLeft w:val="640"/>
          <w:marRight w:val="0"/>
          <w:marTop w:val="0"/>
          <w:marBottom w:val="0"/>
          <w:divBdr>
            <w:top w:val="none" w:sz="0" w:space="0" w:color="auto"/>
            <w:left w:val="none" w:sz="0" w:space="0" w:color="auto"/>
            <w:bottom w:val="none" w:sz="0" w:space="0" w:color="auto"/>
            <w:right w:val="none" w:sz="0" w:space="0" w:color="auto"/>
          </w:divBdr>
        </w:div>
        <w:div w:id="277179744">
          <w:marLeft w:val="640"/>
          <w:marRight w:val="0"/>
          <w:marTop w:val="0"/>
          <w:marBottom w:val="0"/>
          <w:divBdr>
            <w:top w:val="none" w:sz="0" w:space="0" w:color="auto"/>
            <w:left w:val="none" w:sz="0" w:space="0" w:color="auto"/>
            <w:bottom w:val="none" w:sz="0" w:space="0" w:color="auto"/>
            <w:right w:val="none" w:sz="0" w:space="0" w:color="auto"/>
          </w:divBdr>
        </w:div>
        <w:div w:id="440104333">
          <w:marLeft w:val="640"/>
          <w:marRight w:val="0"/>
          <w:marTop w:val="0"/>
          <w:marBottom w:val="0"/>
          <w:divBdr>
            <w:top w:val="none" w:sz="0" w:space="0" w:color="auto"/>
            <w:left w:val="none" w:sz="0" w:space="0" w:color="auto"/>
            <w:bottom w:val="none" w:sz="0" w:space="0" w:color="auto"/>
            <w:right w:val="none" w:sz="0" w:space="0" w:color="auto"/>
          </w:divBdr>
        </w:div>
        <w:div w:id="211580539">
          <w:marLeft w:val="640"/>
          <w:marRight w:val="0"/>
          <w:marTop w:val="0"/>
          <w:marBottom w:val="0"/>
          <w:divBdr>
            <w:top w:val="none" w:sz="0" w:space="0" w:color="auto"/>
            <w:left w:val="none" w:sz="0" w:space="0" w:color="auto"/>
            <w:bottom w:val="none" w:sz="0" w:space="0" w:color="auto"/>
            <w:right w:val="none" w:sz="0" w:space="0" w:color="auto"/>
          </w:divBdr>
        </w:div>
        <w:div w:id="1075319428">
          <w:marLeft w:val="640"/>
          <w:marRight w:val="0"/>
          <w:marTop w:val="0"/>
          <w:marBottom w:val="0"/>
          <w:divBdr>
            <w:top w:val="none" w:sz="0" w:space="0" w:color="auto"/>
            <w:left w:val="none" w:sz="0" w:space="0" w:color="auto"/>
            <w:bottom w:val="none" w:sz="0" w:space="0" w:color="auto"/>
            <w:right w:val="none" w:sz="0" w:space="0" w:color="auto"/>
          </w:divBdr>
        </w:div>
        <w:div w:id="490023220">
          <w:marLeft w:val="640"/>
          <w:marRight w:val="0"/>
          <w:marTop w:val="0"/>
          <w:marBottom w:val="0"/>
          <w:divBdr>
            <w:top w:val="none" w:sz="0" w:space="0" w:color="auto"/>
            <w:left w:val="none" w:sz="0" w:space="0" w:color="auto"/>
            <w:bottom w:val="none" w:sz="0" w:space="0" w:color="auto"/>
            <w:right w:val="none" w:sz="0" w:space="0" w:color="auto"/>
          </w:divBdr>
        </w:div>
        <w:div w:id="580018928">
          <w:marLeft w:val="640"/>
          <w:marRight w:val="0"/>
          <w:marTop w:val="0"/>
          <w:marBottom w:val="0"/>
          <w:divBdr>
            <w:top w:val="none" w:sz="0" w:space="0" w:color="auto"/>
            <w:left w:val="none" w:sz="0" w:space="0" w:color="auto"/>
            <w:bottom w:val="none" w:sz="0" w:space="0" w:color="auto"/>
            <w:right w:val="none" w:sz="0" w:space="0" w:color="auto"/>
          </w:divBdr>
        </w:div>
        <w:div w:id="942231278">
          <w:marLeft w:val="640"/>
          <w:marRight w:val="0"/>
          <w:marTop w:val="0"/>
          <w:marBottom w:val="0"/>
          <w:divBdr>
            <w:top w:val="none" w:sz="0" w:space="0" w:color="auto"/>
            <w:left w:val="none" w:sz="0" w:space="0" w:color="auto"/>
            <w:bottom w:val="none" w:sz="0" w:space="0" w:color="auto"/>
            <w:right w:val="none" w:sz="0" w:space="0" w:color="auto"/>
          </w:divBdr>
        </w:div>
        <w:div w:id="591595594">
          <w:marLeft w:val="640"/>
          <w:marRight w:val="0"/>
          <w:marTop w:val="0"/>
          <w:marBottom w:val="0"/>
          <w:divBdr>
            <w:top w:val="none" w:sz="0" w:space="0" w:color="auto"/>
            <w:left w:val="none" w:sz="0" w:space="0" w:color="auto"/>
            <w:bottom w:val="none" w:sz="0" w:space="0" w:color="auto"/>
            <w:right w:val="none" w:sz="0" w:space="0" w:color="auto"/>
          </w:divBdr>
        </w:div>
        <w:div w:id="1193374423">
          <w:marLeft w:val="640"/>
          <w:marRight w:val="0"/>
          <w:marTop w:val="0"/>
          <w:marBottom w:val="0"/>
          <w:divBdr>
            <w:top w:val="none" w:sz="0" w:space="0" w:color="auto"/>
            <w:left w:val="none" w:sz="0" w:space="0" w:color="auto"/>
            <w:bottom w:val="none" w:sz="0" w:space="0" w:color="auto"/>
            <w:right w:val="none" w:sz="0" w:space="0" w:color="auto"/>
          </w:divBdr>
        </w:div>
        <w:div w:id="1792164355">
          <w:marLeft w:val="640"/>
          <w:marRight w:val="0"/>
          <w:marTop w:val="0"/>
          <w:marBottom w:val="0"/>
          <w:divBdr>
            <w:top w:val="none" w:sz="0" w:space="0" w:color="auto"/>
            <w:left w:val="none" w:sz="0" w:space="0" w:color="auto"/>
            <w:bottom w:val="none" w:sz="0" w:space="0" w:color="auto"/>
            <w:right w:val="none" w:sz="0" w:space="0" w:color="auto"/>
          </w:divBdr>
        </w:div>
        <w:div w:id="1571690913">
          <w:marLeft w:val="640"/>
          <w:marRight w:val="0"/>
          <w:marTop w:val="0"/>
          <w:marBottom w:val="0"/>
          <w:divBdr>
            <w:top w:val="none" w:sz="0" w:space="0" w:color="auto"/>
            <w:left w:val="none" w:sz="0" w:space="0" w:color="auto"/>
            <w:bottom w:val="none" w:sz="0" w:space="0" w:color="auto"/>
            <w:right w:val="none" w:sz="0" w:space="0" w:color="auto"/>
          </w:divBdr>
        </w:div>
        <w:div w:id="1758476873">
          <w:marLeft w:val="640"/>
          <w:marRight w:val="0"/>
          <w:marTop w:val="0"/>
          <w:marBottom w:val="0"/>
          <w:divBdr>
            <w:top w:val="none" w:sz="0" w:space="0" w:color="auto"/>
            <w:left w:val="none" w:sz="0" w:space="0" w:color="auto"/>
            <w:bottom w:val="none" w:sz="0" w:space="0" w:color="auto"/>
            <w:right w:val="none" w:sz="0" w:space="0" w:color="auto"/>
          </w:divBdr>
        </w:div>
        <w:div w:id="1606188626">
          <w:marLeft w:val="640"/>
          <w:marRight w:val="0"/>
          <w:marTop w:val="0"/>
          <w:marBottom w:val="0"/>
          <w:divBdr>
            <w:top w:val="none" w:sz="0" w:space="0" w:color="auto"/>
            <w:left w:val="none" w:sz="0" w:space="0" w:color="auto"/>
            <w:bottom w:val="none" w:sz="0" w:space="0" w:color="auto"/>
            <w:right w:val="none" w:sz="0" w:space="0" w:color="auto"/>
          </w:divBdr>
        </w:div>
        <w:div w:id="1222981132">
          <w:marLeft w:val="640"/>
          <w:marRight w:val="0"/>
          <w:marTop w:val="0"/>
          <w:marBottom w:val="0"/>
          <w:divBdr>
            <w:top w:val="none" w:sz="0" w:space="0" w:color="auto"/>
            <w:left w:val="none" w:sz="0" w:space="0" w:color="auto"/>
            <w:bottom w:val="none" w:sz="0" w:space="0" w:color="auto"/>
            <w:right w:val="none" w:sz="0" w:space="0" w:color="auto"/>
          </w:divBdr>
        </w:div>
        <w:div w:id="584266800">
          <w:marLeft w:val="640"/>
          <w:marRight w:val="0"/>
          <w:marTop w:val="0"/>
          <w:marBottom w:val="0"/>
          <w:divBdr>
            <w:top w:val="none" w:sz="0" w:space="0" w:color="auto"/>
            <w:left w:val="none" w:sz="0" w:space="0" w:color="auto"/>
            <w:bottom w:val="none" w:sz="0" w:space="0" w:color="auto"/>
            <w:right w:val="none" w:sz="0" w:space="0" w:color="auto"/>
          </w:divBdr>
        </w:div>
        <w:div w:id="1214346175">
          <w:marLeft w:val="640"/>
          <w:marRight w:val="0"/>
          <w:marTop w:val="0"/>
          <w:marBottom w:val="0"/>
          <w:divBdr>
            <w:top w:val="none" w:sz="0" w:space="0" w:color="auto"/>
            <w:left w:val="none" w:sz="0" w:space="0" w:color="auto"/>
            <w:bottom w:val="none" w:sz="0" w:space="0" w:color="auto"/>
            <w:right w:val="none" w:sz="0" w:space="0" w:color="auto"/>
          </w:divBdr>
        </w:div>
        <w:div w:id="1116095072">
          <w:marLeft w:val="640"/>
          <w:marRight w:val="0"/>
          <w:marTop w:val="0"/>
          <w:marBottom w:val="0"/>
          <w:divBdr>
            <w:top w:val="none" w:sz="0" w:space="0" w:color="auto"/>
            <w:left w:val="none" w:sz="0" w:space="0" w:color="auto"/>
            <w:bottom w:val="none" w:sz="0" w:space="0" w:color="auto"/>
            <w:right w:val="none" w:sz="0" w:space="0" w:color="auto"/>
          </w:divBdr>
        </w:div>
        <w:div w:id="1638608347">
          <w:marLeft w:val="640"/>
          <w:marRight w:val="0"/>
          <w:marTop w:val="0"/>
          <w:marBottom w:val="0"/>
          <w:divBdr>
            <w:top w:val="none" w:sz="0" w:space="0" w:color="auto"/>
            <w:left w:val="none" w:sz="0" w:space="0" w:color="auto"/>
            <w:bottom w:val="none" w:sz="0" w:space="0" w:color="auto"/>
            <w:right w:val="none" w:sz="0" w:space="0" w:color="auto"/>
          </w:divBdr>
        </w:div>
      </w:divsChild>
    </w:div>
    <w:div w:id="448858958">
      <w:bodyDiv w:val="1"/>
      <w:marLeft w:val="0"/>
      <w:marRight w:val="0"/>
      <w:marTop w:val="0"/>
      <w:marBottom w:val="0"/>
      <w:divBdr>
        <w:top w:val="none" w:sz="0" w:space="0" w:color="auto"/>
        <w:left w:val="none" w:sz="0" w:space="0" w:color="auto"/>
        <w:bottom w:val="none" w:sz="0" w:space="0" w:color="auto"/>
        <w:right w:val="none" w:sz="0" w:space="0" w:color="auto"/>
      </w:divBdr>
      <w:divsChild>
        <w:div w:id="421341963">
          <w:marLeft w:val="640"/>
          <w:marRight w:val="0"/>
          <w:marTop w:val="0"/>
          <w:marBottom w:val="0"/>
          <w:divBdr>
            <w:top w:val="none" w:sz="0" w:space="0" w:color="auto"/>
            <w:left w:val="none" w:sz="0" w:space="0" w:color="auto"/>
            <w:bottom w:val="none" w:sz="0" w:space="0" w:color="auto"/>
            <w:right w:val="none" w:sz="0" w:space="0" w:color="auto"/>
          </w:divBdr>
        </w:div>
        <w:div w:id="788934632">
          <w:marLeft w:val="640"/>
          <w:marRight w:val="0"/>
          <w:marTop w:val="0"/>
          <w:marBottom w:val="0"/>
          <w:divBdr>
            <w:top w:val="none" w:sz="0" w:space="0" w:color="auto"/>
            <w:left w:val="none" w:sz="0" w:space="0" w:color="auto"/>
            <w:bottom w:val="none" w:sz="0" w:space="0" w:color="auto"/>
            <w:right w:val="none" w:sz="0" w:space="0" w:color="auto"/>
          </w:divBdr>
        </w:div>
        <w:div w:id="1637756423">
          <w:marLeft w:val="640"/>
          <w:marRight w:val="0"/>
          <w:marTop w:val="0"/>
          <w:marBottom w:val="0"/>
          <w:divBdr>
            <w:top w:val="none" w:sz="0" w:space="0" w:color="auto"/>
            <w:left w:val="none" w:sz="0" w:space="0" w:color="auto"/>
            <w:bottom w:val="none" w:sz="0" w:space="0" w:color="auto"/>
            <w:right w:val="none" w:sz="0" w:space="0" w:color="auto"/>
          </w:divBdr>
        </w:div>
        <w:div w:id="307244991">
          <w:marLeft w:val="640"/>
          <w:marRight w:val="0"/>
          <w:marTop w:val="0"/>
          <w:marBottom w:val="0"/>
          <w:divBdr>
            <w:top w:val="none" w:sz="0" w:space="0" w:color="auto"/>
            <w:left w:val="none" w:sz="0" w:space="0" w:color="auto"/>
            <w:bottom w:val="none" w:sz="0" w:space="0" w:color="auto"/>
            <w:right w:val="none" w:sz="0" w:space="0" w:color="auto"/>
          </w:divBdr>
        </w:div>
        <w:div w:id="1944679747">
          <w:marLeft w:val="640"/>
          <w:marRight w:val="0"/>
          <w:marTop w:val="0"/>
          <w:marBottom w:val="0"/>
          <w:divBdr>
            <w:top w:val="none" w:sz="0" w:space="0" w:color="auto"/>
            <w:left w:val="none" w:sz="0" w:space="0" w:color="auto"/>
            <w:bottom w:val="none" w:sz="0" w:space="0" w:color="auto"/>
            <w:right w:val="none" w:sz="0" w:space="0" w:color="auto"/>
          </w:divBdr>
        </w:div>
        <w:div w:id="2110537768">
          <w:marLeft w:val="640"/>
          <w:marRight w:val="0"/>
          <w:marTop w:val="0"/>
          <w:marBottom w:val="0"/>
          <w:divBdr>
            <w:top w:val="none" w:sz="0" w:space="0" w:color="auto"/>
            <w:left w:val="none" w:sz="0" w:space="0" w:color="auto"/>
            <w:bottom w:val="none" w:sz="0" w:space="0" w:color="auto"/>
            <w:right w:val="none" w:sz="0" w:space="0" w:color="auto"/>
          </w:divBdr>
        </w:div>
        <w:div w:id="1931739994">
          <w:marLeft w:val="640"/>
          <w:marRight w:val="0"/>
          <w:marTop w:val="0"/>
          <w:marBottom w:val="0"/>
          <w:divBdr>
            <w:top w:val="none" w:sz="0" w:space="0" w:color="auto"/>
            <w:left w:val="none" w:sz="0" w:space="0" w:color="auto"/>
            <w:bottom w:val="none" w:sz="0" w:space="0" w:color="auto"/>
            <w:right w:val="none" w:sz="0" w:space="0" w:color="auto"/>
          </w:divBdr>
        </w:div>
        <w:div w:id="1961299994">
          <w:marLeft w:val="640"/>
          <w:marRight w:val="0"/>
          <w:marTop w:val="0"/>
          <w:marBottom w:val="0"/>
          <w:divBdr>
            <w:top w:val="none" w:sz="0" w:space="0" w:color="auto"/>
            <w:left w:val="none" w:sz="0" w:space="0" w:color="auto"/>
            <w:bottom w:val="none" w:sz="0" w:space="0" w:color="auto"/>
            <w:right w:val="none" w:sz="0" w:space="0" w:color="auto"/>
          </w:divBdr>
        </w:div>
        <w:div w:id="2103867322">
          <w:marLeft w:val="640"/>
          <w:marRight w:val="0"/>
          <w:marTop w:val="0"/>
          <w:marBottom w:val="0"/>
          <w:divBdr>
            <w:top w:val="none" w:sz="0" w:space="0" w:color="auto"/>
            <w:left w:val="none" w:sz="0" w:space="0" w:color="auto"/>
            <w:bottom w:val="none" w:sz="0" w:space="0" w:color="auto"/>
            <w:right w:val="none" w:sz="0" w:space="0" w:color="auto"/>
          </w:divBdr>
        </w:div>
        <w:div w:id="1128013354">
          <w:marLeft w:val="640"/>
          <w:marRight w:val="0"/>
          <w:marTop w:val="0"/>
          <w:marBottom w:val="0"/>
          <w:divBdr>
            <w:top w:val="none" w:sz="0" w:space="0" w:color="auto"/>
            <w:left w:val="none" w:sz="0" w:space="0" w:color="auto"/>
            <w:bottom w:val="none" w:sz="0" w:space="0" w:color="auto"/>
            <w:right w:val="none" w:sz="0" w:space="0" w:color="auto"/>
          </w:divBdr>
        </w:div>
        <w:div w:id="690955404">
          <w:marLeft w:val="640"/>
          <w:marRight w:val="0"/>
          <w:marTop w:val="0"/>
          <w:marBottom w:val="0"/>
          <w:divBdr>
            <w:top w:val="none" w:sz="0" w:space="0" w:color="auto"/>
            <w:left w:val="none" w:sz="0" w:space="0" w:color="auto"/>
            <w:bottom w:val="none" w:sz="0" w:space="0" w:color="auto"/>
            <w:right w:val="none" w:sz="0" w:space="0" w:color="auto"/>
          </w:divBdr>
        </w:div>
        <w:div w:id="476998922">
          <w:marLeft w:val="640"/>
          <w:marRight w:val="0"/>
          <w:marTop w:val="0"/>
          <w:marBottom w:val="0"/>
          <w:divBdr>
            <w:top w:val="none" w:sz="0" w:space="0" w:color="auto"/>
            <w:left w:val="none" w:sz="0" w:space="0" w:color="auto"/>
            <w:bottom w:val="none" w:sz="0" w:space="0" w:color="auto"/>
            <w:right w:val="none" w:sz="0" w:space="0" w:color="auto"/>
          </w:divBdr>
        </w:div>
        <w:div w:id="530454664">
          <w:marLeft w:val="640"/>
          <w:marRight w:val="0"/>
          <w:marTop w:val="0"/>
          <w:marBottom w:val="0"/>
          <w:divBdr>
            <w:top w:val="none" w:sz="0" w:space="0" w:color="auto"/>
            <w:left w:val="none" w:sz="0" w:space="0" w:color="auto"/>
            <w:bottom w:val="none" w:sz="0" w:space="0" w:color="auto"/>
            <w:right w:val="none" w:sz="0" w:space="0" w:color="auto"/>
          </w:divBdr>
        </w:div>
        <w:div w:id="919560283">
          <w:marLeft w:val="640"/>
          <w:marRight w:val="0"/>
          <w:marTop w:val="0"/>
          <w:marBottom w:val="0"/>
          <w:divBdr>
            <w:top w:val="none" w:sz="0" w:space="0" w:color="auto"/>
            <w:left w:val="none" w:sz="0" w:space="0" w:color="auto"/>
            <w:bottom w:val="none" w:sz="0" w:space="0" w:color="auto"/>
            <w:right w:val="none" w:sz="0" w:space="0" w:color="auto"/>
          </w:divBdr>
        </w:div>
        <w:div w:id="1090615593">
          <w:marLeft w:val="640"/>
          <w:marRight w:val="0"/>
          <w:marTop w:val="0"/>
          <w:marBottom w:val="0"/>
          <w:divBdr>
            <w:top w:val="none" w:sz="0" w:space="0" w:color="auto"/>
            <w:left w:val="none" w:sz="0" w:space="0" w:color="auto"/>
            <w:bottom w:val="none" w:sz="0" w:space="0" w:color="auto"/>
            <w:right w:val="none" w:sz="0" w:space="0" w:color="auto"/>
          </w:divBdr>
        </w:div>
        <w:div w:id="1721972409">
          <w:marLeft w:val="640"/>
          <w:marRight w:val="0"/>
          <w:marTop w:val="0"/>
          <w:marBottom w:val="0"/>
          <w:divBdr>
            <w:top w:val="none" w:sz="0" w:space="0" w:color="auto"/>
            <w:left w:val="none" w:sz="0" w:space="0" w:color="auto"/>
            <w:bottom w:val="none" w:sz="0" w:space="0" w:color="auto"/>
            <w:right w:val="none" w:sz="0" w:space="0" w:color="auto"/>
          </w:divBdr>
        </w:div>
        <w:div w:id="1976257029">
          <w:marLeft w:val="640"/>
          <w:marRight w:val="0"/>
          <w:marTop w:val="0"/>
          <w:marBottom w:val="0"/>
          <w:divBdr>
            <w:top w:val="none" w:sz="0" w:space="0" w:color="auto"/>
            <w:left w:val="none" w:sz="0" w:space="0" w:color="auto"/>
            <w:bottom w:val="none" w:sz="0" w:space="0" w:color="auto"/>
            <w:right w:val="none" w:sz="0" w:space="0" w:color="auto"/>
          </w:divBdr>
        </w:div>
        <w:div w:id="1628663206">
          <w:marLeft w:val="640"/>
          <w:marRight w:val="0"/>
          <w:marTop w:val="0"/>
          <w:marBottom w:val="0"/>
          <w:divBdr>
            <w:top w:val="none" w:sz="0" w:space="0" w:color="auto"/>
            <w:left w:val="none" w:sz="0" w:space="0" w:color="auto"/>
            <w:bottom w:val="none" w:sz="0" w:space="0" w:color="auto"/>
            <w:right w:val="none" w:sz="0" w:space="0" w:color="auto"/>
          </w:divBdr>
        </w:div>
        <w:div w:id="830406890">
          <w:marLeft w:val="640"/>
          <w:marRight w:val="0"/>
          <w:marTop w:val="0"/>
          <w:marBottom w:val="0"/>
          <w:divBdr>
            <w:top w:val="none" w:sz="0" w:space="0" w:color="auto"/>
            <w:left w:val="none" w:sz="0" w:space="0" w:color="auto"/>
            <w:bottom w:val="none" w:sz="0" w:space="0" w:color="auto"/>
            <w:right w:val="none" w:sz="0" w:space="0" w:color="auto"/>
          </w:divBdr>
        </w:div>
        <w:div w:id="1562791462">
          <w:marLeft w:val="640"/>
          <w:marRight w:val="0"/>
          <w:marTop w:val="0"/>
          <w:marBottom w:val="0"/>
          <w:divBdr>
            <w:top w:val="none" w:sz="0" w:space="0" w:color="auto"/>
            <w:left w:val="none" w:sz="0" w:space="0" w:color="auto"/>
            <w:bottom w:val="none" w:sz="0" w:space="0" w:color="auto"/>
            <w:right w:val="none" w:sz="0" w:space="0" w:color="auto"/>
          </w:divBdr>
        </w:div>
        <w:div w:id="1034694100">
          <w:marLeft w:val="640"/>
          <w:marRight w:val="0"/>
          <w:marTop w:val="0"/>
          <w:marBottom w:val="0"/>
          <w:divBdr>
            <w:top w:val="none" w:sz="0" w:space="0" w:color="auto"/>
            <w:left w:val="none" w:sz="0" w:space="0" w:color="auto"/>
            <w:bottom w:val="none" w:sz="0" w:space="0" w:color="auto"/>
            <w:right w:val="none" w:sz="0" w:space="0" w:color="auto"/>
          </w:divBdr>
        </w:div>
        <w:div w:id="979772542">
          <w:marLeft w:val="640"/>
          <w:marRight w:val="0"/>
          <w:marTop w:val="0"/>
          <w:marBottom w:val="0"/>
          <w:divBdr>
            <w:top w:val="none" w:sz="0" w:space="0" w:color="auto"/>
            <w:left w:val="none" w:sz="0" w:space="0" w:color="auto"/>
            <w:bottom w:val="none" w:sz="0" w:space="0" w:color="auto"/>
            <w:right w:val="none" w:sz="0" w:space="0" w:color="auto"/>
          </w:divBdr>
        </w:div>
        <w:div w:id="633100516">
          <w:marLeft w:val="640"/>
          <w:marRight w:val="0"/>
          <w:marTop w:val="0"/>
          <w:marBottom w:val="0"/>
          <w:divBdr>
            <w:top w:val="none" w:sz="0" w:space="0" w:color="auto"/>
            <w:left w:val="none" w:sz="0" w:space="0" w:color="auto"/>
            <w:bottom w:val="none" w:sz="0" w:space="0" w:color="auto"/>
            <w:right w:val="none" w:sz="0" w:space="0" w:color="auto"/>
          </w:divBdr>
        </w:div>
        <w:div w:id="817188192">
          <w:marLeft w:val="640"/>
          <w:marRight w:val="0"/>
          <w:marTop w:val="0"/>
          <w:marBottom w:val="0"/>
          <w:divBdr>
            <w:top w:val="none" w:sz="0" w:space="0" w:color="auto"/>
            <w:left w:val="none" w:sz="0" w:space="0" w:color="auto"/>
            <w:bottom w:val="none" w:sz="0" w:space="0" w:color="auto"/>
            <w:right w:val="none" w:sz="0" w:space="0" w:color="auto"/>
          </w:divBdr>
        </w:div>
      </w:divsChild>
    </w:div>
    <w:div w:id="461309769">
      <w:bodyDiv w:val="1"/>
      <w:marLeft w:val="0"/>
      <w:marRight w:val="0"/>
      <w:marTop w:val="0"/>
      <w:marBottom w:val="0"/>
      <w:divBdr>
        <w:top w:val="none" w:sz="0" w:space="0" w:color="auto"/>
        <w:left w:val="none" w:sz="0" w:space="0" w:color="auto"/>
        <w:bottom w:val="none" w:sz="0" w:space="0" w:color="auto"/>
        <w:right w:val="none" w:sz="0" w:space="0" w:color="auto"/>
      </w:divBdr>
      <w:divsChild>
        <w:div w:id="2060199249">
          <w:marLeft w:val="640"/>
          <w:marRight w:val="0"/>
          <w:marTop w:val="0"/>
          <w:marBottom w:val="0"/>
          <w:divBdr>
            <w:top w:val="none" w:sz="0" w:space="0" w:color="auto"/>
            <w:left w:val="none" w:sz="0" w:space="0" w:color="auto"/>
            <w:bottom w:val="none" w:sz="0" w:space="0" w:color="auto"/>
            <w:right w:val="none" w:sz="0" w:space="0" w:color="auto"/>
          </w:divBdr>
        </w:div>
        <w:div w:id="1447504466">
          <w:marLeft w:val="640"/>
          <w:marRight w:val="0"/>
          <w:marTop w:val="0"/>
          <w:marBottom w:val="0"/>
          <w:divBdr>
            <w:top w:val="none" w:sz="0" w:space="0" w:color="auto"/>
            <w:left w:val="none" w:sz="0" w:space="0" w:color="auto"/>
            <w:bottom w:val="none" w:sz="0" w:space="0" w:color="auto"/>
            <w:right w:val="none" w:sz="0" w:space="0" w:color="auto"/>
          </w:divBdr>
        </w:div>
        <w:div w:id="1496795834">
          <w:marLeft w:val="640"/>
          <w:marRight w:val="0"/>
          <w:marTop w:val="0"/>
          <w:marBottom w:val="0"/>
          <w:divBdr>
            <w:top w:val="none" w:sz="0" w:space="0" w:color="auto"/>
            <w:left w:val="none" w:sz="0" w:space="0" w:color="auto"/>
            <w:bottom w:val="none" w:sz="0" w:space="0" w:color="auto"/>
            <w:right w:val="none" w:sz="0" w:space="0" w:color="auto"/>
          </w:divBdr>
        </w:div>
        <w:div w:id="161286349">
          <w:marLeft w:val="640"/>
          <w:marRight w:val="0"/>
          <w:marTop w:val="0"/>
          <w:marBottom w:val="0"/>
          <w:divBdr>
            <w:top w:val="none" w:sz="0" w:space="0" w:color="auto"/>
            <w:left w:val="none" w:sz="0" w:space="0" w:color="auto"/>
            <w:bottom w:val="none" w:sz="0" w:space="0" w:color="auto"/>
            <w:right w:val="none" w:sz="0" w:space="0" w:color="auto"/>
          </w:divBdr>
        </w:div>
        <w:div w:id="1875649248">
          <w:marLeft w:val="640"/>
          <w:marRight w:val="0"/>
          <w:marTop w:val="0"/>
          <w:marBottom w:val="0"/>
          <w:divBdr>
            <w:top w:val="none" w:sz="0" w:space="0" w:color="auto"/>
            <w:left w:val="none" w:sz="0" w:space="0" w:color="auto"/>
            <w:bottom w:val="none" w:sz="0" w:space="0" w:color="auto"/>
            <w:right w:val="none" w:sz="0" w:space="0" w:color="auto"/>
          </w:divBdr>
        </w:div>
        <w:div w:id="741759305">
          <w:marLeft w:val="640"/>
          <w:marRight w:val="0"/>
          <w:marTop w:val="0"/>
          <w:marBottom w:val="0"/>
          <w:divBdr>
            <w:top w:val="none" w:sz="0" w:space="0" w:color="auto"/>
            <w:left w:val="none" w:sz="0" w:space="0" w:color="auto"/>
            <w:bottom w:val="none" w:sz="0" w:space="0" w:color="auto"/>
            <w:right w:val="none" w:sz="0" w:space="0" w:color="auto"/>
          </w:divBdr>
        </w:div>
        <w:div w:id="572592728">
          <w:marLeft w:val="640"/>
          <w:marRight w:val="0"/>
          <w:marTop w:val="0"/>
          <w:marBottom w:val="0"/>
          <w:divBdr>
            <w:top w:val="none" w:sz="0" w:space="0" w:color="auto"/>
            <w:left w:val="none" w:sz="0" w:space="0" w:color="auto"/>
            <w:bottom w:val="none" w:sz="0" w:space="0" w:color="auto"/>
            <w:right w:val="none" w:sz="0" w:space="0" w:color="auto"/>
          </w:divBdr>
        </w:div>
        <w:div w:id="163474321">
          <w:marLeft w:val="640"/>
          <w:marRight w:val="0"/>
          <w:marTop w:val="0"/>
          <w:marBottom w:val="0"/>
          <w:divBdr>
            <w:top w:val="none" w:sz="0" w:space="0" w:color="auto"/>
            <w:left w:val="none" w:sz="0" w:space="0" w:color="auto"/>
            <w:bottom w:val="none" w:sz="0" w:space="0" w:color="auto"/>
            <w:right w:val="none" w:sz="0" w:space="0" w:color="auto"/>
          </w:divBdr>
        </w:div>
        <w:div w:id="672149060">
          <w:marLeft w:val="640"/>
          <w:marRight w:val="0"/>
          <w:marTop w:val="0"/>
          <w:marBottom w:val="0"/>
          <w:divBdr>
            <w:top w:val="none" w:sz="0" w:space="0" w:color="auto"/>
            <w:left w:val="none" w:sz="0" w:space="0" w:color="auto"/>
            <w:bottom w:val="none" w:sz="0" w:space="0" w:color="auto"/>
            <w:right w:val="none" w:sz="0" w:space="0" w:color="auto"/>
          </w:divBdr>
        </w:div>
        <w:div w:id="862597161">
          <w:marLeft w:val="640"/>
          <w:marRight w:val="0"/>
          <w:marTop w:val="0"/>
          <w:marBottom w:val="0"/>
          <w:divBdr>
            <w:top w:val="none" w:sz="0" w:space="0" w:color="auto"/>
            <w:left w:val="none" w:sz="0" w:space="0" w:color="auto"/>
            <w:bottom w:val="none" w:sz="0" w:space="0" w:color="auto"/>
            <w:right w:val="none" w:sz="0" w:space="0" w:color="auto"/>
          </w:divBdr>
        </w:div>
        <w:div w:id="2057465669">
          <w:marLeft w:val="640"/>
          <w:marRight w:val="0"/>
          <w:marTop w:val="0"/>
          <w:marBottom w:val="0"/>
          <w:divBdr>
            <w:top w:val="none" w:sz="0" w:space="0" w:color="auto"/>
            <w:left w:val="none" w:sz="0" w:space="0" w:color="auto"/>
            <w:bottom w:val="none" w:sz="0" w:space="0" w:color="auto"/>
            <w:right w:val="none" w:sz="0" w:space="0" w:color="auto"/>
          </w:divBdr>
        </w:div>
        <w:div w:id="736512938">
          <w:marLeft w:val="640"/>
          <w:marRight w:val="0"/>
          <w:marTop w:val="0"/>
          <w:marBottom w:val="0"/>
          <w:divBdr>
            <w:top w:val="none" w:sz="0" w:space="0" w:color="auto"/>
            <w:left w:val="none" w:sz="0" w:space="0" w:color="auto"/>
            <w:bottom w:val="none" w:sz="0" w:space="0" w:color="auto"/>
            <w:right w:val="none" w:sz="0" w:space="0" w:color="auto"/>
          </w:divBdr>
        </w:div>
        <w:div w:id="1215046141">
          <w:marLeft w:val="640"/>
          <w:marRight w:val="0"/>
          <w:marTop w:val="0"/>
          <w:marBottom w:val="0"/>
          <w:divBdr>
            <w:top w:val="none" w:sz="0" w:space="0" w:color="auto"/>
            <w:left w:val="none" w:sz="0" w:space="0" w:color="auto"/>
            <w:bottom w:val="none" w:sz="0" w:space="0" w:color="auto"/>
            <w:right w:val="none" w:sz="0" w:space="0" w:color="auto"/>
          </w:divBdr>
        </w:div>
      </w:divsChild>
    </w:div>
    <w:div w:id="463930403">
      <w:bodyDiv w:val="1"/>
      <w:marLeft w:val="0"/>
      <w:marRight w:val="0"/>
      <w:marTop w:val="0"/>
      <w:marBottom w:val="0"/>
      <w:divBdr>
        <w:top w:val="none" w:sz="0" w:space="0" w:color="auto"/>
        <w:left w:val="none" w:sz="0" w:space="0" w:color="auto"/>
        <w:bottom w:val="none" w:sz="0" w:space="0" w:color="auto"/>
        <w:right w:val="none" w:sz="0" w:space="0" w:color="auto"/>
      </w:divBdr>
      <w:divsChild>
        <w:div w:id="2043044821">
          <w:marLeft w:val="640"/>
          <w:marRight w:val="0"/>
          <w:marTop w:val="0"/>
          <w:marBottom w:val="0"/>
          <w:divBdr>
            <w:top w:val="none" w:sz="0" w:space="0" w:color="auto"/>
            <w:left w:val="none" w:sz="0" w:space="0" w:color="auto"/>
            <w:bottom w:val="none" w:sz="0" w:space="0" w:color="auto"/>
            <w:right w:val="none" w:sz="0" w:space="0" w:color="auto"/>
          </w:divBdr>
        </w:div>
        <w:div w:id="662323195">
          <w:marLeft w:val="640"/>
          <w:marRight w:val="0"/>
          <w:marTop w:val="0"/>
          <w:marBottom w:val="0"/>
          <w:divBdr>
            <w:top w:val="none" w:sz="0" w:space="0" w:color="auto"/>
            <w:left w:val="none" w:sz="0" w:space="0" w:color="auto"/>
            <w:bottom w:val="none" w:sz="0" w:space="0" w:color="auto"/>
            <w:right w:val="none" w:sz="0" w:space="0" w:color="auto"/>
          </w:divBdr>
        </w:div>
        <w:div w:id="768964127">
          <w:marLeft w:val="640"/>
          <w:marRight w:val="0"/>
          <w:marTop w:val="0"/>
          <w:marBottom w:val="0"/>
          <w:divBdr>
            <w:top w:val="none" w:sz="0" w:space="0" w:color="auto"/>
            <w:left w:val="none" w:sz="0" w:space="0" w:color="auto"/>
            <w:bottom w:val="none" w:sz="0" w:space="0" w:color="auto"/>
            <w:right w:val="none" w:sz="0" w:space="0" w:color="auto"/>
          </w:divBdr>
        </w:div>
        <w:div w:id="1049843679">
          <w:marLeft w:val="640"/>
          <w:marRight w:val="0"/>
          <w:marTop w:val="0"/>
          <w:marBottom w:val="0"/>
          <w:divBdr>
            <w:top w:val="none" w:sz="0" w:space="0" w:color="auto"/>
            <w:left w:val="none" w:sz="0" w:space="0" w:color="auto"/>
            <w:bottom w:val="none" w:sz="0" w:space="0" w:color="auto"/>
            <w:right w:val="none" w:sz="0" w:space="0" w:color="auto"/>
          </w:divBdr>
        </w:div>
        <w:div w:id="1893154787">
          <w:marLeft w:val="640"/>
          <w:marRight w:val="0"/>
          <w:marTop w:val="0"/>
          <w:marBottom w:val="0"/>
          <w:divBdr>
            <w:top w:val="none" w:sz="0" w:space="0" w:color="auto"/>
            <w:left w:val="none" w:sz="0" w:space="0" w:color="auto"/>
            <w:bottom w:val="none" w:sz="0" w:space="0" w:color="auto"/>
            <w:right w:val="none" w:sz="0" w:space="0" w:color="auto"/>
          </w:divBdr>
        </w:div>
        <w:div w:id="500244681">
          <w:marLeft w:val="640"/>
          <w:marRight w:val="0"/>
          <w:marTop w:val="0"/>
          <w:marBottom w:val="0"/>
          <w:divBdr>
            <w:top w:val="none" w:sz="0" w:space="0" w:color="auto"/>
            <w:left w:val="none" w:sz="0" w:space="0" w:color="auto"/>
            <w:bottom w:val="none" w:sz="0" w:space="0" w:color="auto"/>
            <w:right w:val="none" w:sz="0" w:space="0" w:color="auto"/>
          </w:divBdr>
        </w:div>
        <w:div w:id="646206845">
          <w:marLeft w:val="640"/>
          <w:marRight w:val="0"/>
          <w:marTop w:val="0"/>
          <w:marBottom w:val="0"/>
          <w:divBdr>
            <w:top w:val="none" w:sz="0" w:space="0" w:color="auto"/>
            <w:left w:val="none" w:sz="0" w:space="0" w:color="auto"/>
            <w:bottom w:val="none" w:sz="0" w:space="0" w:color="auto"/>
            <w:right w:val="none" w:sz="0" w:space="0" w:color="auto"/>
          </w:divBdr>
        </w:div>
        <w:div w:id="681124764">
          <w:marLeft w:val="640"/>
          <w:marRight w:val="0"/>
          <w:marTop w:val="0"/>
          <w:marBottom w:val="0"/>
          <w:divBdr>
            <w:top w:val="none" w:sz="0" w:space="0" w:color="auto"/>
            <w:left w:val="none" w:sz="0" w:space="0" w:color="auto"/>
            <w:bottom w:val="none" w:sz="0" w:space="0" w:color="auto"/>
            <w:right w:val="none" w:sz="0" w:space="0" w:color="auto"/>
          </w:divBdr>
        </w:div>
        <w:div w:id="2009213186">
          <w:marLeft w:val="640"/>
          <w:marRight w:val="0"/>
          <w:marTop w:val="0"/>
          <w:marBottom w:val="0"/>
          <w:divBdr>
            <w:top w:val="none" w:sz="0" w:space="0" w:color="auto"/>
            <w:left w:val="none" w:sz="0" w:space="0" w:color="auto"/>
            <w:bottom w:val="none" w:sz="0" w:space="0" w:color="auto"/>
            <w:right w:val="none" w:sz="0" w:space="0" w:color="auto"/>
          </w:divBdr>
        </w:div>
        <w:div w:id="1428498986">
          <w:marLeft w:val="640"/>
          <w:marRight w:val="0"/>
          <w:marTop w:val="0"/>
          <w:marBottom w:val="0"/>
          <w:divBdr>
            <w:top w:val="none" w:sz="0" w:space="0" w:color="auto"/>
            <w:left w:val="none" w:sz="0" w:space="0" w:color="auto"/>
            <w:bottom w:val="none" w:sz="0" w:space="0" w:color="auto"/>
            <w:right w:val="none" w:sz="0" w:space="0" w:color="auto"/>
          </w:divBdr>
        </w:div>
        <w:div w:id="632947250">
          <w:marLeft w:val="640"/>
          <w:marRight w:val="0"/>
          <w:marTop w:val="0"/>
          <w:marBottom w:val="0"/>
          <w:divBdr>
            <w:top w:val="none" w:sz="0" w:space="0" w:color="auto"/>
            <w:left w:val="none" w:sz="0" w:space="0" w:color="auto"/>
            <w:bottom w:val="none" w:sz="0" w:space="0" w:color="auto"/>
            <w:right w:val="none" w:sz="0" w:space="0" w:color="auto"/>
          </w:divBdr>
        </w:div>
        <w:div w:id="1757743741">
          <w:marLeft w:val="640"/>
          <w:marRight w:val="0"/>
          <w:marTop w:val="0"/>
          <w:marBottom w:val="0"/>
          <w:divBdr>
            <w:top w:val="none" w:sz="0" w:space="0" w:color="auto"/>
            <w:left w:val="none" w:sz="0" w:space="0" w:color="auto"/>
            <w:bottom w:val="none" w:sz="0" w:space="0" w:color="auto"/>
            <w:right w:val="none" w:sz="0" w:space="0" w:color="auto"/>
          </w:divBdr>
        </w:div>
        <w:div w:id="1710956582">
          <w:marLeft w:val="640"/>
          <w:marRight w:val="0"/>
          <w:marTop w:val="0"/>
          <w:marBottom w:val="0"/>
          <w:divBdr>
            <w:top w:val="none" w:sz="0" w:space="0" w:color="auto"/>
            <w:left w:val="none" w:sz="0" w:space="0" w:color="auto"/>
            <w:bottom w:val="none" w:sz="0" w:space="0" w:color="auto"/>
            <w:right w:val="none" w:sz="0" w:space="0" w:color="auto"/>
          </w:divBdr>
        </w:div>
        <w:div w:id="142240493">
          <w:marLeft w:val="640"/>
          <w:marRight w:val="0"/>
          <w:marTop w:val="0"/>
          <w:marBottom w:val="0"/>
          <w:divBdr>
            <w:top w:val="none" w:sz="0" w:space="0" w:color="auto"/>
            <w:left w:val="none" w:sz="0" w:space="0" w:color="auto"/>
            <w:bottom w:val="none" w:sz="0" w:space="0" w:color="auto"/>
            <w:right w:val="none" w:sz="0" w:space="0" w:color="auto"/>
          </w:divBdr>
        </w:div>
        <w:div w:id="581186496">
          <w:marLeft w:val="640"/>
          <w:marRight w:val="0"/>
          <w:marTop w:val="0"/>
          <w:marBottom w:val="0"/>
          <w:divBdr>
            <w:top w:val="none" w:sz="0" w:space="0" w:color="auto"/>
            <w:left w:val="none" w:sz="0" w:space="0" w:color="auto"/>
            <w:bottom w:val="none" w:sz="0" w:space="0" w:color="auto"/>
            <w:right w:val="none" w:sz="0" w:space="0" w:color="auto"/>
          </w:divBdr>
        </w:div>
        <w:div w:id="773014369">
          <w:marLeft w:val="640"/>
          <w:marRight w:val="0"/>
          <w:marTop w:val="0"/>
          <w:marBottom w:val="0"/>
          <w:divBdr>
            <w:top w:val="none" w:sz="0" w:space="0" w:color="auto"/>
            <w:left w:val="none" w:sz="0" w:space="0" w:color="auto"/>
            <w:bottom w:val="none" w:sz="0" w:space="0" w:color="auto"/>
            <w:right w:val="none" w:sz="0" w:space="0" w:color="auto"/>
          </w:divBdr>
        </w:div>
        <w:div w:id="1055931899">
          <w:marLeft w:val="640"/>
          <w:marRight w:val="0"/>
          <w:marTop w:val="0"/>
          <w:marBottom w:val="0"/>
          <w:divBdr>
            <w:top w:val="none" w:sz="0" w:space="0" w:color="auto"/>
            <w:left w:val="none" w:sz="0" w:space="0" w:color="auto"/>
            <w:bottom w:val="none" w:sz="0" w:space="0" w:color="auto"/>
            <w:right w:val="none" w:sz="0" w:space="0" w:color="auto"/>
          </w:divBdr>
        </w:div>
        <w:div w:id="2023430238">
          <w:marLeft w:val="640"/>
          <w:marRight w:val="0"/>
          <w:marTop w:val="0"/>
          <w:marBottom w:val="0"/>
          <w:divBdr>
            <w:top w:val="none" w:sz="0" w:space="0" w:color="auto"/>
            <w:left w:val="none" w:sz="0" w:space="0" w:color="auto"/>
            <w:bottom w:val="none" w:sz="0" w:space="0" w:color="auto"/>
            <w:right w:val="none" w:sz="0" w:space="0" w:color="auto"/>
          </w:divBdr>
        </w:div>
        <w:div w:id="1030300454">
          <w:marLeft w:val="640"/>
          <w:marRight w:val="0"/>
          <w:marTop w:val="0"/>
          <w:marBottom w:val="0"/>
          <w:divBdr>
            <w:top w:val="none" w:sz="0" w:space="0" w:color="auto"/>
            <w:left w:val="none" w:sz="0" w:space="0" w:color="auto"/>
            <w:bottom w:val="none" w:sz="0" w:space="0" w:color="auto"/>
            <w:right w:val="none" w:sz="0" w:space="0" w:color="auto"/>
          </w:divBdr>
        </w:div>
        <w:div w:id="479342881">
          <w:marLeft w:val="640"/>
          <w:marRight w:val="0"/>
          <w:marTop w:val="0"/>
          <w:marBottom w:val="0"/>
          <w:divBdr>
            <w:top w:val="none" w:sz="0" w:space="0" w:color="auto"/>
            <w:left w:val="none" w:sz="0" w:space="0" w:color="auto"/>
            <w:bottom w:val="none" w:sz="0" w:space="0" w:color="auto"/>
            <w:right w:val="none" w:sz="0" w:space="0" w:color="auto"/>
          </w:divBdr>
        </w:div>
        <w:div w:id="1981573017">
          <w:marLeft w:val="640"/>
          <w:marRight w:val="0"/>
          <w:marTop w:val="0"/>
          <w:marBottom w:val="0"/>
          <w:divBdr>
            <w:top w:val="none" w:sz="0" w:space="0" w:color="auto"/>
            <w:left w:val="none" w:sz="0" w:space="0" w:color="auto"/>
            <w:bottom w:val="none" w:sz="0" w:space="0" w:color="auto"/>
            <w:right w:val="none" w:sz="0" w:space="0" w:color="auto"/>
          </w:divBdr>
        </w:div>
        <w:div w:id="1733117811">
          <w:marLeft w:val="640"/>
          <w:marRight w:val="0"/>
          <w:marTop w:val="0"/>
          <w:marBottom w:val="0"/>
          <w:divBdr>
            <w:top w:val="none" w:sz="0" w:space="0" w:color="auto"/>
            <w:left w:val="none" w:sz="0" w:space="0" w:color="auto"/>
            <w:bottom w:val="none" w:sz="0" w:space="0" w:color="auto"/>
            <w:right w:val="none" w:sz="0" w:space="0" w:color="auto"/>
          </w:divBdr>
        </w:div>
        <w:div w:id="6568682">
          <w:marLeft w:val="640"/>
          <w:marRight w:val="0"/>
          <w:marTop w:val="0"/>
          <w:marBottom w:val="0"/>
          <w:divBdr>
            <w:top w:val="none" w:sz="0" w:space="0" w:color="auto"/>
            <w:left w:val="none" w:sz="0" w:space="0" w:color="auto"/>
            <w:bottom w:val="none" w:sz="0" w:space="0" w:color="auto"/>
            <w:right w:val="none" w:sz="0" w:space="0" w:color="auto"/>
          </w:divBdr>
        </w:div>
        <w:div w:id="1368603503">
          <w:marLeft w:val="640"/>
          <w:marRight w:val="0"/>
          <w:marTop w:val="0"/>
          <w:marBottom w:val="0"/>
          <w:divBdr>
            <w:top w:val="none" w:sz="0" w:space="0" w:color="auto"/>
            <w:left w:val="none" w:sz="0" w:space="0" w:color="auto"/>
            <w:bottom w:val="none" w:sz="0" w:space="0" w:color="auto"/>
            <w:right w:val="none" w:sz="0" w:space="0" w:color="auto"/>
          </w:divBdr>
        </w:div>
        <w:div w:id="1483155002">
          <w:marLeft w:val="640"/>
          <w:marRight w:val="0"/>
          <w:marTop w:val="0"/>
          <w:marBottom w:val="0"/>
          <w:divBdr>
            <w:top w:val="none" w:sz="0" w:space="0" w:color="auto"/>
            <w:left w:val="none" w:sz="0" w:space="0" w:color="auto"/>
            <w:bottom w:val="none" w:sz="0" w:space="0" w:color="auto"/>
            <w:right w:val="none" w:sz="0" w:space="0" w:color="auto"/>
          </w:divBdr>
        </w:div>
        <w:div w:id="1786340878">
          <w:marLeft w:val="640"/>
          <w:marRight w:val="0"/>
          <w:marTop w:val="0"/>
          <w:marBottom w:val="0"/>
          <w:divBdr>
            <w:top w:val="none" w:sz="0" w:space="0" w:color="auto"/>
            <w:left w:val="none" w:sz="0" w:space="0" w:color="auto"/>
            <w:bottom w:val="none" w:sz="0" w:space="0" w:color="auto"/>
            <w:right w:val="none" w:sz="0" w:space="0" w:color="auto"/>
          </w:divBdr>
        </w:div>
        <w:div w:id="1462384987">
          <w:marLeft w:val="640"/>
          <w:marRight w:val="0"/>
          <w:marTop w:val="0"/>
          <w:marBottom w:val="0"/>
          <w:divBdr>
            <w:top w:val="none" w:sz="0" w:space="0" w:color="auto"/>
            <w:left w:val="none" w:sz="0" w:space="0" w:color="auto"/>
            <w:bottom w:val="none" w:sz="0" w:space="0" w:color="auto"/>
            <w:right w:val="none" w:sz="0" w:space="0" w:color="auto"/>
          </w:divBdr>
        </w:div>
        <w:div w:id="1549806375">
          <w:marLeft w:val="640"/>
          <w:marRight w:val="0"/>
          <w:marTop w:val="0"/>
          <w:marBottom w:val="0"/>
          <w:divBdr>
            <w:top w:val="none" w:sz="0" w:space="0" w:color="auto"/>
            <w:left w:val="none" w:sz="0" w:space="0" w:color="auto"/>
            <w:bottom w:val="none" w:sz="0" w:space="0" w:color="auto"/>
            <w:right w:val="none" w:sz="0" w:space="0" w:color="auto"/>
          </w:divBdr>
        </w:div>
        <w:div w:id="1135485629">
          <w:marLeft w:val="640"/>
          <w:marRight w:val="0"/>
          <w:marTop w:val="0"/>
          <w:marBottom w:val="0"/>
          <w:divBdr>
            <w:top w:val="none" w:sz="0" w:space="0" w:color="auto"/>
            <w:left w:val="none" w:sz="0" w:space="0" w:color="auto"/>
            <w:bottom w:val="none" w:sz="0" w:space="0" w:color="auto"/>
            <w:right w:val="none" w:sz="0" w:space="0" w:color="auto"/>
          </w:divBdr>
        </w:div>
      </w:divsChild>
    </w:div>
    <w:div w:id="469400456">
      <w:bodyDiv w:val="1"/>
      <w:marLeft w:val="0"/>
      <w:marRight w:val="0"/>
      <w:marTop w:val="0"/>
      <w:marBottom w:val="0"/>
      <w:divBdr>
        <w:top w:val="none" w:sz="0" w:space="0" w:color="auto"/>
        <w:left w:val="none" w:sz="0" w:space="0" w:color="auto"/>
        <w:bottom w:val="none" w:sz="0" w:space="0" w:color="auto"/>
        <w:right w:val="none" w:sz="0" w:space="0" w:color="auto"/>
      </w:divBdr>
      <w:divsChild>
        <w:div w:id="548490026">
          <w:marLeft w:val="640"/>
          <w:marRight w:val="0"/>
          <w:marTop w:val="0"/>
          <w:marBottom w:val="0"/>
          <w:divBdr>
            <w:top w:val="none" w:sz="0" w:space="0" w:color="auto"/>
            <w:left w:val="none" w:sz="0" w:space="0" w:color="auto"/>
            <w:bottom w:val="none" w:sz="0" w:space="0" w:color="auto"/>
            <w:right w:val="none" w:sz="0" w:space="0" w:color="auto"/>
          </w:divBdr>
        </w:div>
        <w:div w:id="1141653930">
          <w:marLeft w:val="640"/>
          <w:marRight w:val="0"/>
          <w:marTop w:val="0"/>
          <w:marBottom w:val="0"/>
          <w:divBdr>
            <w:top w:val="none" w:sz="0" w:space="0" w:color="auto"/>
            <w:left w:val="none" w:sz="0" w:space="0" w:color="auto"/>
            <w:bottom w:val="none" w:sz="0" w:space="0" w:color="auto"/>
            <w:right w:val="none" w:sz="0" w:space="0" w:color="auto"/>
          </w:divBdr>
        </w:div>
        <w:div w:id="1982421861">
          <w:marLeft w:val="640"/>
          <w:marRight w:val="0"/>
          <w:marTop w:val="0"/>
          <w:marBottom w:val="0"/>
          <w:divBdr>
            <w:top w:val="none" w:sz="0" w:space="0" w:color="auto"/>
            <w:left w:val="none" w:sz="0" w:space="0" w:color="auto"/>
            <w:bottom w:val="none" w:sz="0" w:space="0" w:color="auto"/>
            <w:right w:val="none" w:sz="0" w:space="0" w:color="auto"/>
          </w:divBdr>
        </w:div>
        <w:div w:id="1581869503">
          <w:marLeft w:val="640"/>
          <w:marRight w:val="0"/>
          <w:marTop w:val="0"/>
          <w:marBottom w:val="0"/>
          <w:divBdr>
            <w:top w:val="none" w:sz="0" w:space="0" w:color="auto"/>
            <w:left w:val="none" w:sz="0" w:space="0" w:color="auto"/>
            <w:bottom w:val="none" w:sz="0" w:space="0" w:color="auto"/>
            <w:right w:val="none" w:sz="0" w:space="0" w:color="auto"/>
          </w:divBdr>
        </w:div>
        <w:div w:id="1530952855">
          <w:marLeft w:val="640"/>
          <w:marRight w:val="0"/>
          <w:marTop w:val="0"/>
          <w:marBottom w:val="0"/>
          <w:divBdr>
            <w:top w:val="none" w:sz="0" w:space="0" w:color="auto"/>
            <w:left w:val="none" w:sz="0" w:space="0" w:color="auto"/>
            <w:bottom w:val="none" w:sz="0" w:space="0" w:color="auto"/>
            <w:right w:val="none" w:sz="0" w:space="0" w:color="auto"/>
          </w:divBdr>
        </w:div>
        <w:div w:id="993072278">
          <w:marLeft w:val="640"/>
          <w:marRight w:val="0"/>
          <w:marTop w:val="0"/>
          <w:marBottom w:val="0"/>
          <w:divBdr>
            <w:top w:val="none" w:sz="0" w:space="0" w:color="auto"/>
            <w:left w:val="none" w:sz="0" w:space="0" w:color="auto"/>
            <w:bottom w:val="none" w:sz="0" w:space="0" w:color="auto"/>
            <w:right w:val="none" w:sz="0" w:space="0" w:color="auto"/>
          </w:divBdr>
        </w:div>
        <w:div w:id="1109546097">
          <w:marLeft w:val="640"/>
          <w:marRight w:val="0"/>
          <w:marTop w:val="0"/>
          <w:marBottom w:val="0"/>
          <w:divBdr>
            <w:top w:val="none" w:sz="0" w:space="0" w:color="auto"/>
            <w:left w:val="none" w:sz="0" w:space="0" w:color="auto"/>
            <w:bottom w:val="none" w:sz="0" w:space="0" w:color="auto"/>
            <w:right w:val="none" w:sz="0" w:space="0" w:color="auto"/>
          </w:divBdr>
        </w:div>
        <w:div w:id="865949419">
          <w:marLeft w:val="640"/>
          <w:marRight w:val="0"/>
          <w:marTop w:val="0"/>
          <w:marBottom w:val="0"/>
          <w:divBdr>
            <w:top w:val="none" w:sz="0" w:space="0" w:color="auto"/>
            <w:left w:val="none" w:sz="0" w:space="0" w:color="auto"/>
            <w:bottom w:val="none" w:sz="0" w:space="0" w:color="auto"/>
            <w:right w:val="none" w:sz="0" w:space="0" w:color="auto"/>
          </w:divBdr>
        </w:div>
        <w:div w:id="1199246510">
          <w:marLeft w:val="640"/>
          <w:marRight w:val="0"/>
          <w:marTop w:val="0"/>
          <w:marBottom w:val="0"/>
          <w:divBdr>
            <w:top w:val="none" w:sz="0" w:space="0" w:color="auto"/>
            <w:left w:val="none" w:sz="0" w:space="0" w:color="auto"/>
            <w:bottom w:val="none" w:sz="0" w:space="0" w:color="auto"/>
            <w:right w:val="none" w:sz="0" w:space="0" w:color="auto"/>
          </w:divBdr>
        </w:div>
        <w:div w:id="1308977086">
          <w:marLeft w:val="640"/>
          <w:marRight w:val="0"/>
          <w:marTop w:val="0"/>
          <w:marBottom w:val="0"/>
          <w:divBdr>
            <w:top w:val="none" w:sz="0" w:space="0" w:color="auto"/>
            <w:left w:val="none" w:sz="0" w:space="0" w:color="auto"/>
            <w:bottom w:val="none" w:sz="0" w:space="0" w:color="auto"/>
            <w:right w:val="none" w:sz="0" w:space="0" w:color="auto"/>
          </w:divBdr>
        </w:div>
        <w:div w:id="1821384640">
          <w:marLeft w:val="640"/>
          <w:marRight w:val="0"/>
          <w:marTop w:val="0"/>
          <w:marBottom w:val="0"/>
          <w:divBdr>
            <w:top w:val="none" w:sz="0" w:space="0" w:color="auto"/>
            <w:left w:val="none" w:sz="0" w:space="0" w:color="auto"/>
            <w:bottom w:val="none" w:sz="0" w:space="0" w:color="auto"/>
            <w:right w:val="none" w:sz="0" w:space="0" w:color="auto"/>
          </w:divBdr>
        </w:div>
        <w:div w:id="1541087169">
          <w:marLeft w:val="640"/>
          <w:marRight w:val="0"/>
          <w:marTop w:val="0"/>
          <w:marBottom w:val="0"/>
          <w:divBdr>
            <w:top w:val="none" w:sz="0" w:space="0" w:color="auto"/>
            <w:left w:val="none" w:sz="0" w:space="0" w:color="auto"/>
            <w:bottom w:val="none" w:sz="0" w:space="0" w:color="auto"/>
            <w:right w:val="none" w:sz="0" w:space="0" w:color="auto"/>
          </w:divBdr>
        </w:div>
        <w:div w:id="1016231666">
          <w:marLeft w:val="640"/>
          <w:marRight w:val="0"/>
          <w:marTop w:val="0"/>
          <w:marBottom w:val="0"/>
          <w:divBdr>
            <w:top w:val="none" w:sz="0" w:space="0" w:color="auto"/>
            <w:left w:val="none" w:sz="0" w:space="0" w:color="auto"/>
            <w:bottom w:val="none" w:sz="0" w:space="0" w:color="auto"/>
            <w:right w:val="none" w:sz="0" w:space="0" w:color="auto"/>
          </w:divBdr>
        </w:div>
        <w:div w:id="301889702">
          <w:marLeft w:val="640"/>
          <w:marRight w:val="0"/>
          <w:marTop w:val="0"/>
          <w:marBottom w:val="0"/>
          <w:divBdr>
            <w:top w:val="none" w:sz="0" w:space="0" w:color="auto"/>
            <w:left w:val="none" w:sz="0" w:space="0" w:color="auto"/>
            <w:bottom w:val="none" w:sz="0" w:space="0" w:color="auto"/>
            <w:right w:val="none" w:sz="0" w:space="0" w:color="auto"/>
          </w:divBdr>
        </w:div>
        <w:div w:id="1898930352">
          <w:marLeft w:val="640"/>
          <w:marRight w:val="0"/>
          <w:marTop w:val="0"/>
          <w:marBottom w:val="0"/>
          <w:divBdr>
            <w:top w:val="none" w:sz="0" w:space="0" w:color="auto"/>
            <w:left w:val="none" w:sz="0" w:space="0" w:color="auto"/>
            <w:bottom w:val="none" w:sz="0" w:space="0" w:color="auto"/>
            <w:right w:val="none" w:sz="0" w:space="0" w:color="auto"/>
          </w:divBdr>
        </w:div>
        <w:div w:id="235093924">
          <w:marLeft w:val="640"/>
          <w:marRight w:val="0"/>
          <w:marTop w:val="0"/>
          <w:marBottom w:val="0"/>
          <w:divBdr>
            <w:top w:val="none" w:sz="0" w:space="0" w:color="auto"/>
            <w:left w:val="none" w:sz="0" w:space="0" w:color="auto"/>
            <w:bottom w:val="none" w:sz="0" w:space="0" w:color="auto"/>
            <w:right w:val="none" w:sz="0" w:space="0" w:color="auto"/>
          </w:divBdr>
        </w:div>
        <w:div w:id="914436558">
          <w:marLeft w:val="640"/>
          <w:marRight w:val="0"/>
          <w:marTop w:val="0"/>
          <w:marBottom w:val="0"/>
          <w:divBdr>
            <w:top w:val="none" w:sz="0" w:space="0" w:color="auto"/>
            <w:left w:val="none" w:sz="0" w:space="0" w:color="auto"/>
            <w:bottom w:val="none" w:sz="0" w:space="0" w:color="auto"/>
            <w:right w:val="none" w:sz="0" w:space="0" w:color="auto"/>
          </w:divBdr>
        </w:div>
        <w:div w:id="1071730022">
          <w:marLeft w:val="640"/>
          <w:marRight w:val="0"/>
          <w:marTop w:val="0"/>
          <w:marBottom w:val="0"/>
          <w:divBdr>
            <w:top w:val="none" w:sz="0" w:space="0" w:color="auto"/>
            <w:left w:val="none" w:sz="0" w:space="0" w:color="auto"/>
            <w:bottom w:val="none" w:sz="0" w:space="0" w:color="auto"/>
            <w:right w:val="none" w:sz="0" w:space="0" w:color="auto"/>
          </w:divBdr>
        </w:div>
        <w:div w:id="2041006422">
          <w:marLeft w:val="640"/>
          <w:marRight w:val="0"/>
          <w:marTop w:val="0"/>
          <w:marBottom w:val="0"/>
          <w:divBdr>
            <w:top w:val="none" w:sz="0" w:space="0" w:color="auto"/>
            <w:left w:val="none" w:sz="0" w:space="0" w:color="auto"/>
            <w:bottom w:val="none" w:sz="0" w:space="0" w:color="auto"/>
            <w:right w:val="none" w:sz="0" w:space="0" w:color="auto"/>
          </w:divBdr>
        </w:div>
        <w:div w:id="1978100540">
          <w:marLeft w:val="640"/>
          <w:marRight w:val="0"/>
          <w:marTop w:val="0"/>
          <w:marBottom w:val="0"/>
          <w:divBdr>
            <w:top w:val="none" w:sz="0" w:space="0" w:color="auto"/>
            <w:left w:val="none" w:sz="0" w:space="0" w:color="auto"/>
            <w:bottom w:val="none" w:sz="0" w:space="0" w:color="auto"/>
            <w:right w:val="none" w:sz="0" w:space="0" w:color="auto"/>
          </w:divBdr>
        </w:div>
        <w:div w:id="914321735">
          <w:marLeft w:val="640"/>
          <w:marRight w:val="0"/>
          <w:marTop w:val="0"/>
          <w:marBottom w:val="0"/>
          <w:divBdr>
            <w:top w:val="none" w:sz="0" w:space="0" w:color="auto"/>
            <w:left w:val="none" w:sz="0" w:space="0" w:color="auto"/>
            <w:bottom w:val="none" w:sz="0" w:space="0" w:color="auto"/>
            <w:right w:val="none" w:sz="0" w:space="0" w:color="auto"/>
          </w:divBdr>
        </w:div>
        <w:div w:id="746540735">
          <w:marLeft w:val="640"/>
          <w:marRight w:val="0"/>
          <w:marTop w:val="0"/>
          <w:marBottom w:val="0"/>
          <w:divBdr>
            <w:top w:val="none" w:sz="0" w:space="0" w:color="auto"/>
            <w:left w:val="none" w:sz="0" w:space="0" w:color="auto"/>
            <w:bottom w:val="none" w:sz="0" w:space="0" w:color="auto"/>
            <w:right w:val="none" w:sz="0" w:space="0" w:color="auto"/>
          </w:divBdr>
        </w:div>
        <w:div w:id="1897857369">
          <w:marLeft w:val="640"/>
          <w:marRight w:val="0"/>
          <w:marTop w:val="0"/>
          <w:marBottom w:val="0"/>
          <w:divBdr>
            <w:top w:val="none" w:sz="0" w:space="0" w:color="auto"/>
            <w:left w:val="none" w:sz="0" w:space="0" w:color="auto"/>
            <w:bottom w:val="none" w:sz="0" w:space="0" w:color="auto"/>
            <w:right w:val="none" w:sz="0" w:space="0" w:color="auto"/>
          </w:divBdr>
        </w:div>
        <w:div w:id="2128114776">
          <w:marLeft w:val="640"/>
          <w:marRight w:val="0"/>
          <w:marTop w:val="0"/>
          <w:marBottom w:val="0"/>
          <w:divBdr>
            <w:top w:val="none" w:sz="0" w:space="0" w:color="auto"/>
            <w:left w:val="none" w:sz="0" w:space="0" w:color="auto"/>
            <w:bottom w:val="none" w:sz="0" w:space="0" w:color="auto"/>
            <w:right w:val="none" w:sz="0" w:space="0" w:color="auto"/>
          </w:divBdr>
        </w:div>
        <w:div w:id="1201819108">
          <w:marLeft w:val="640"/>
          <w:marRight w:val="0"/>
          <w:marTop w:val="0"/>
          <w:marBottom w:val="0"/>
          <w:divBdr>
            <w:top w:val="none" w:sz="0" w:space="0" w:color="auto"/>
            <w:left w:val="none" w:sz="0" w:space="0" w:color="auto"/>
            <w:bottom w:val="none" w:sz="0" w:space="0" w:color="auto"/>
            <w:right w:val="none" w:sz="0" w:space="0" w:color="auto"/>
          </w:divBdr>
        </w:div>
        <w:div w:id="561526453">
          <w:marLeft w:val="640"/>
          <w:marRight w:val="0"/>
          <w:marTop w:val="0"/>
          <w:marBottom w:val="0"/>
          <w:divBdr>
            <w:top w:val="none" w:sz="0" w:space="0" w:color="auto"/>
            <w:left w:val="none" w:sz="0" w:space="0" w:color="auto"/>
            <w:bottom w:val="none" w:sz="0" w:space="0" w:color="auto"/>
            <w:right w:val="none" w:sz="0" w:space="0" w:color="auto"/>
          </w:divBdr>
        </w:div>
        <w:div w:id="747460685">
          <w:marLeft w:val="640"/>
          <w:marRight w:val="0"/>
          <w:marTop w:val="0"/>
          <w:marBottom w:val="0"/>
          <w:divBdr>
            <w:top w:val="none" w:sz="0" w:space="0" w:color="auto"/>
            <w:left w:val="none" w:sz="0" w:space="0" w:color="auto"/>
            <w:bottom w:val="none" w:sz="0" w:space="0" w:color="auto"/>
            <w:right w:val="none" w:sz="0" w:space="0" w:color="auto"/>
          </w:divBdr>
        </w:div>
        <w:div w:id="772243241">
          <w:marLeft w:val="640"/>
          <w:marRight w:val="0"/>
          <w:marTop w:val="0"/>
          <w:marBottom w:val="0"/>
          <w:divBdr>
            <w:top w:val="none" w:sz="0" w:space="0" w:color="auto"/>
            <w:left w:val="none" w:sz="0" w:space="0" w:color="auto"/>
            <w:bottom w:val="none" w:sz="0" w:space="0" w:color="auto"/>
            <w:right w:val="none" w:sz="0" w:space="0" w:color="auto"/>
          </w:divBdr>
        </w:div>
        <w:div w:id="489104406">
          <w:marLeft w:val="640"/>
          <w:marRight w:val="0"/>
          <w:marTop w:val="0"/>
          <w:marBottom w:val="0"/>
          <w:divBdr>
            <w:top w:val="none" w:sz="0" w:space="0" w:color="auto"/>
            <w:left w:val="none" w:sz="0" w:space="0" w:color="auto"/>
            <w:bottom w:val="none" w:sz="0" w:space="0" w:color="auto"/>
            <w:right w:val="none" w:sz="0" w:space="0" w:color="auto"/>
          </w:divBdr>
        </w:div>
        <w:div w:id="1710838811">
          <w:marLeft w:val="640"/>
          <w:marRight w:val="0"/>
          <w:marTop w:val="0"/>
          <w:marBottom w:val="0"/>
          <w:divBdr>
            <w:top w:val="none" w:sz="0" w:space="0" w:color="auto"/>
            <w:left w:val="none" w:sz="0" w:space="0" w:color="auto"/>
            <w:bottom w:val="none" w:sz="0" w:space="0" w:color="auto"/>
            <w:right w:val="none" w:sz="0" w:space="0" w:color="auto"/>
          </w:divBdr>
        </w:div>
        <w:div w:id="1475174692">
          <w:marLeft w:val="640"/>
          <w:marRight w:val="0"/>
          <w:marTop w:val="0"/>
          <w:marBottom w:val="0"/>
          <w:divBdr>
            <w:top w:val="none" w:sz="0" w:space="0" w:color="auto"/>
            <w:left w:val="none" w:sz="0" w:space="0" w:color="auto"/>
            <w:bottom w:val="none" w:sz="0" w:space="0" w:color="auto"/>
            <w:right w:val="none" w:sz="0" w:space="0" w:color="auto"/>
          </w:divBdr>
        </w:div>
        <w:div w:id="176116619">
          <w:marLeft w:val="640"/>
          <w:marRight w:val="0"/>
          <w:marTop w:val="0"/>
          <w:marBottom w:val="0"/>
          <w:divBdr>
            <w:top w:val="none" w:sz="0" w:space="0" w:color="auto"/>
            <w:left w:val="none" w:sz="0" w:space="0" w:color="auto"/>
            <w:bottom w:val="none" w:sz="0" w:space="0" w:color="auto"/>
            <w:right w:val="none" w:sz="0" w:space="0" w:color="auto"/>
          </w:divBdr>
        </w:div>
        <w:div w:id="928731466">
          <w:marLeft w:val="640"/>
          <w:marRight w:val="0"/>
          <w:marTop w:val="0"/>
          <w:marBottom w:val="0"/>
          <w:divBdr>
            <w:top w:val="none" w:sz="0" w:space="0" w:color="auto"/>
            <w:left w:val="none" w:sz="0" w:space="0" w:color="auto"/>
            <w:bottom w:val="none" w:sz="0" w:space="0" w:color="auto"/>
            <w:right w:val="none" w:sz="0" w:space="0" w:color="auto"/>
          </w:divBdr>
        </w:div>
      </w:divsChild>
    </w:div>
    <w:div w:id="481774102">
      <w:bodyDiv w:val="1"/>
      <w:marLeft w:val="0"/>
      <w:marRight w:val="0"/>
      <w:marTop w:val="0"/>
      <w:marBottom w:val="0"/>
      <w:divBdr>
        <w:top w:val="none" w:sz="0" w:space="0" w:color="auto"/>
        <w:left w:val="none" w:sz="0" w:space="0" w:color="auto"/>
        <w:bottom w:val="none" w:sz="0" w:space="0" w:color="auto"/>
        <w:right w:val="none" w:sz="0" w:space="0" w:color="auto"/>
      </w:divBdr>
      <w:divsChild>
        <w:div w:id="531190086">
          <w:marLeft w:val="640"/>
          <w:marRight w:val="0"/>
          <w:marTop w:val="0"/>
          <w:marBottom w:val="0"/>
          <w:divBdr>
            <w:top w:val="none" w:sz="0" w:space="0" w:color="auto"/>
            <w:left w:val="none" w:sz="0" w:space="0" w:color="auto"/>
            <w:bottom w:val="none" w:sz="0" w:space="0" w:color="auto"/>
            <w:right w:val="none" w:sz="0" w:space="0" w:color="auto"/>
          </w:divBdr>
        </w:div>
        <w:div w:id="1646818119">
          <w:marLeft w:val="640"/>
          <w:marRight w:val="0"/>
          <w:marTop w:val="0"/>
          <w:marBottom w:val="0"/>
          <w:divBdr>
            <w:top w:val="none" w:sz="0" w:space="0" w:color="auto"/>
            <w:left w:val="none" w:sz="0" w:space="0" w:color="auto"/>
            <w:bottom w:val="none" w:sz="0" w:space="0" w:color="auto"/>
            <w:right w:val="none" w:sz="0" w:space="0" w:color="auto"/>
          </w:divBdr>
        </w:div>
        <w:div w:id="779494392">
          <w:marLeft w:val="640"/>
          <w:marRight w:val="0"/>
          <w:marTop w:val="0"/>
          <w:marBottom w:val="0"/>
          <w:divBdr>
            <w:top w:val="none" w:sz="0" w:space="0" w:color="auto"/>
            <w:left w:val="none" w:sz="0" w:space="0" w:color="auto"/>
            <w:bottom w:val="none" w:sz="0" w:space="0" w:color="auto"/>
            <w:right w:val="none" w:sz="0" w:space="0" w:color="auto"/>
          </w:divBdr>
        </w:div>
        <w:div w:id="1588415451">
          <w:marLeft w:val="640"/>
          <w:marRight w:val="0"/>
          <w:marTop w:val="0"/>
          <w:marBottom w:val="0"/>
          <w:divBdr>
            <w:top w:val="none" w:sz="0" w:space="0" w:color="auto"/>
            <w:left w:val="none" w:sz="0" w:space="0" w:color="auto"/>
            <w:bottom w:val="none" w:sz="0" w:space="0" w:color="auto"/>
            <w:right w:val="none" w:sz="0" w:space="0" w:color="auto"/>
          </w:divBdr>
        </w:div>
        <w:div w:id="1680541838">
          <w:marLeft w:val="640"/>
          <w:marRight w:val="0"/>
          <w:marTop w:val="0"/>
          <w:marBottom w:val="0"/>
          <w:divBdr>
            <w:top w:val="none" w:sz="0" w:space="0" w:color="auto"/>
            <w:left w:val="none" w:sz="0" w:space="0" w:color="auto"/>
            <w:bottom w:val="none" w:sz="0" w:space="0" w:color="auto"/>
            <w:right w:val="none" w:sz="0" w:space="0" w:color="auto"/>
          </w:divBdr>
        </w:div>
        <w:div w:id="1469859863">
          <w:marLeft w:val="640"/>
          <w:marRight w:val="0"/>
          <w:marTop w:val="0"/>
          <w:marBottom w:val="0"/>
          <w:divBdr>
            <w:top w:val="none" w:sz="0" w:space="0" w:color="auto"/>
            <w:left w:val="none" w:sz="0" w:space="0" w:color="auto"/>
            <w:bottom w:val="none" w:sz="0" w:space="0" w:color="auto"/>
            <w:right w:val="none" w:sz="0" w:space="0" w:color="auto"/>
          </w:divBdr>
        </w:div>
        <w:div w:id="875502723">
          <w:marLeft w:val="640"/>
          <w:marRight w:val="0"/>
          <w:marTop w:val="0"/>
          <w:marBottom w:val="0"/>
          <w:divBdr>
            <w:top w:val="none" w:sz="0" w:space="0" w:color="auto"/>
            <w:left w:val="none" w:sz="0" w:space="0" w:color="auto"/>
            <w:bottom w:val="none" w:sz="0" w:space="0" w:color="auto"/>
            <w:right w:val="none" w:sz="0" w:space="0" w:color="auto"/>
          </w:divBdr>
        </w:div>
        <w:div w:id="1173842277">
          <w:marLeft w:val="640"/>
          <w:marRight w:val="0"/>
          <w:marTop w:val="0"/>
          <w:marBottom w:val="0"/>
          <w:divBdr>
            <w:top w:val="none" w:sz="0" w:space="0" w:color="auto"/>
            <w:left w:val="none" w:sz="0" w:space="0" w:color="auto"/>
            <w:bottom w:val="none" w:sz="0" w:space="0" w:color="auto"/>
            <w:right w:val="none" w:sz="0" w:space="0" w:color="auto"/>
          </w:divBdr>
        </w:div>
        <w:div w:id="578175852">
          <w:marLeft w:val="640"/>
          <w:marRight w:val="0"/>
          <w:marTop w:val="0"/>
          <w:marBottom w:val="0"/>
          <w:divBdr>
            <w:top w:val="none" w:sz="0" w:space="0" w:color="auto"/>
            <w:left w:val="none" w:sz="0" w:space="0" w:color="auto"/>
            <w:bottom w:val="none" w:sz="0" w:space="0" w:color="auto"/>
            <w:right w:val="none" w:sz="0" w:space="0" w:color="auto"/>
          </w:divBdr>
        </w:div>
        <w:div w:id="278999032">
          <w:marLeft w:val="640"/>
          <w:marRight w:val="0"/>
          <w:marTop w:val="0"/>
          <w:marBottom w:val="0"/>
          <w:divBdr>
            <w:top w:val="none" w:sz="0" w:space="0" w:color="auto"/>
            <w:left w:val="none" w:sz="0" w:space="0" w:color="auto"/>
            <w:bottom w:val="none" w:sz="0" w:space="0" w:color="auto"/>
            <w:right w:val="none" w:sz="0" w:space="0" w:color="auto"/>
          </w:divBdr>
        </w:div>
        <w:div w:id="835532283">
          <w:marLeft w:val="640"/>
          <w:marRight w:val="0"/>
          <w:marTop w:val="0"/>
          <w:marBottom w:val="0"/>
          <w:divBdr>
            <w:top w:val="none" w:sz="0" w:space="0" w:color="auto"/>
            <w:left w:val="none" w:sz="0" w:space="0" w:color="auto"/>
            <w:bottom w:val="none" w:sz="0" w:space="0" w:color="auto"/>
            <w:right w:val="none" w:sz="0" w:space="0" w:color="auto"/>
          </w:divBdr>
        </w:div>
        <w:div w:id="275871992">
          <w:marLeft w:val="640"/>
          <w:marRight w:val="0"/>
          <w:marTop w:val="0"/>
          <w:marBottom w:val="0"/>
          <w:divBdr>
            <w:top w:val="none" w:sz="0" w:space="0" w:color="auto"/>
            <w:left w:val="none" w:sz="0" w:space="0" w:color="auto"/>
            <w:bottom w:val="none" w:sz="0" w:space="0" w:color="auto"/>
            <w:right w:val="none" w:sz="0" w:space="0" w:color="auto"/>
          </w:divBdr>
        </w:div>
        <w:div w:id="1611886863">
          <w:marLeft w:val="640"/>
          <w:marRight w:val="0"/>
          <w:marTop w:val="0"/>
          <w:marBottom w:val="0"/>
          <w:divBdr>
            <w:top w:val="none" w:sz="0" w:space="0" w:color="auto"/>
            <w:left w:val="none" w:sz="0" w:space="0" w:color="auto"/>
            <w:bottom w:val="none" w:sz="0" w:space="0" w:color="auto"/>
            <w:right w:val="none" w:sz="0" w:space="0" w:color="auto"/>
          </w:divBdr>
        </w:div>
        <w:div w:id="238835066">
          <w:marLeft w:val="640"/>
          <w:marRight w:val="0"/>
          <w:marTop w:val="0"/>
          <w:marBottom w:val="0"/>
          <w:divBdr>
            <w:top w:val="none" w:sz="0" w:space="0" w:color="auto"/>
            <w:left w:val="none" w:sz="0" w:space="0" w:color="auto"/>
            <w:bottom w:val="none" w:sz="0" w:space="0" w:color="auto"/>
            <w:right w:val="none" w:sz="0" w:space="0" w:color="auto"/>
          </w:divBdr>
        </w:div>
        <w:div w:id="507716634">
          <w:marLeft w:val="640"/>
          <w:marRight w:val="0"/>
          <w:marTop w:val="0"/>
          <w:marBottom w:val="0"/>
          <w:divBdr>
            <w:top w:val="none" w:sz="0" w:space="0" w:color="auto"/>
            <w:left w:val="none" w:sz="0" w:space="0" w:color="auto"/>
            <w:bottom w:val="none" w:sz="0" w:space="0" w:color="auto"/>
            <w:right w:val="none" w:sz="0" w:space="0" w:color="auto"/>
          </w:divBdr>
        </w:div>
        <w:div w:id="474758071">
          <w:marLeft w:val="640"/>
          <w:marRight w:val="0"/>
          <w:marTop w:val="0"/>
          <w:marBottom w:val="0"/>
          <w:divBdr>
            <w:top w:val="none" w:sz="0" w:space="0" w:color="auto"/>
            <w:left w:val="none" w:sz="0" w:space="0" w:color="auto"/>
            <w:bottom w:val="none" w:sz="0" w:space="0" w:color="auto"/>
            <w:right w:val="none" w:sz="0" w:space="0" w:color="auto"/>
          </w:divBdr>
        </w:div>
        <w:div w:id="978801931">
          <w:marLeft w:val="640"/>
          <w:marRight w:val="0"/>
          <w:marTop w:val="0"/>
          <w:marBottom w:val="0"/>
          <w:divBdr>
            <w:top w:val="none" w:sz="0" w:space="0" w:color="auto"/>
            <w:left w:val="none" w:sz="0" w:space="0" w:color="auto"/>
            <w:bottom w:val="none" w:sz="0" w:space="0" w:color="auto"/>
            <w:right w:val="none" w:sz="0" w:space="0" w:color="auto"/>
          </w:divBdr>
        </w:div>
        <w:div w:id="9374506">
          <w:marLeft w:val="640"/>
          <w:marRight w:val="0"/>
          <w:marTop w:val="0"/>
          <w:marBottom w:val="0"/>
          <w:divBdr>
            <w:top w:val="none" w:sz="0" w:space="0" w:color="auto"/>
            <w:left w:val="none" w:sz="0" w:space="0" w:color="auto"/>
            <w:bottom w:val="none" w:sz="0" w:space="0" w:color="auto"/>
            <w:right w:val="none" w:sz="0" w:space="0" w:color="auto"/>
          </w:divBdr>
        </w:div>
        <w:div w:id="391274716">
          <w:marLeft w:val="640"/>
          <w:marRight w:val="0"/>
          <w:marTop w:val="0"/>
          <w:marBottom w:val="0"/>
          <w:divBdr>
            <w:top w:val="none" w:sz="0" w:space="0" w:color="auto"/>
            <w:left w:val="none" w:sz="0" w:space="0" w:color="auto"/>
            <w:bottom w:val="none" w:sz="0" w:space="0" w:color="auto"/>
            <w:right w:val="none" w:sz="0" w:space="0" w:color="auto"/>
          </w:divBdr>
        </w:div>
        <w:div w:id="353730057">
          <w:marLeft w:val="640"/>
          <w:marRight w:val="0"/>
          <w:marTop w:val="0"/>
          <w:marBottom w:val="0"/>
          <w:divBdr>
            <w:top w:val="none" w:sz="0" w:space="0" w:color="auto"/>
            <w:left w:val="none" w:sz="0" w:space="0" w:color="auto"/>
            <w:bottom w:val="none" w:sz="0" w:space="0" w:color="auto"/>
            <w:right w:val="none" w:sz="0" w:space="0" w:color="auto"/>
          </w:divBdr>
        </w:div>
        <w:div w:id="1653410523">
          <w:marLeft w:val="640"/>
          <w:marRight w:val="0"/>
          <w:marTop w:val="0"/>
          <w:marBottom w:val="0"/>
          <w:divBdr>
            <w:top w:val="none" w:sz="0" w:space="0" w:color="auto"/>
            <w:left w:val="none" w:sz="0" w:space="0" w:color="auto"/>
            <w:bottom w:val="none" w:sz="0" w:space="0" w:color="auto"/>
            <w:right w:val="none" w:sz="0" w:space="0" w:color="auto"/>
          </w:divBdr>
        </w:div>
        <w:div w:id="754857894">
          <w:marLeft w:val="640"/>
          <w:marRight w:val="0"/>
          <w:marTop w:val="0"/>
          <w:marBottom w:val="0"/>
          <w:divBdr>
            <w:top w:val="none" w:sz="0" w:space="0" w:color="auto"/>
            <w:left w:val="none" w:sz="0" w:space="0" w:color="auto"/>
            <w:bottom w:val="none" w:sz="0" w:space="0" w:color="auto"/>
            <w:right w:val="none" w:sz="0" w:space="0" w:color="auto"/>
          </w:divBdr>
        </w:div>
        <w:div w:id="1554996619">
          <w:marLeft w:val="640"/>
          <w:marRight w:val="0"/>
          <w:marTop w:val="0"/>
          <w:marBottom w:val="0"/>
          <w:divBdr>
            <w:top w:val="none" w:sz="0" w:space="0" w:color="auto"/>
            <w:left w:val="none" w:sz="0" w:space="0" w:color="auto"/>
            <w:bottom w:val="none" w:sz="0" w:space="0" w:color="auto"/>
            <w:right w:val="none" w:sz="0" w:space="0" w:color="auto"/>
          </w:divBdr>
        </w:div>
        <w:div w:id="711610118">
          <w:marLeft w:val="640"/>
          <w:marRight w:val="0"/>
          <w:marTop w:val="0"/>
          <w:marBottom w:val="0"/>
          <w:divBdr>
            <w:top w:val="none" w:sz="0" w:space="0" w:color="auto"/>
            <w:left w:val="none" w:sz="0" w:space="0" w:color="auto"/>
            <w:bottom w:val="none" w:sz="0" w:space="0" w:color="auto"/>
            <w:right w:val="none" w:sz="0" w:space="0" w:color="auto"/>
          </w:divBdr>
        </w:div>
        <w:div w:id="1670522605">
          <w:marLeft w:val="640"/>
          <w:marRight w:val="0"/>
          <w:marTop w:val="0"/>
          <w:marBottom w:val="0"/>
          <w:divBdr>
            <w:top w:val="none" w:sz="0" w:space="0" w:color="auto"/>
            <w:left w:val="none" w:sz="0" w:space="0" w:color="auto"/>
            <w:bottom w:val="none" w:sz="0" w:space="0" w:color="auto"/>
            <w:right w:val="none" w:sz="0" w:space="0" w:color="auto"/>
          </w:divBdr>
        </w:div>
        <w:div w:id="1470438115">
          <w:marLeft w:val="640"/>
          <w:marRight w:val="0"/>
          <w:marTop w:val="0"/>
          <w:marBottom w:val="0"/>
          <w:divBdr>
            <w:top w:val="none" w:sz="0" w:space="0" w:color="auto"/>
            <w:left w:val="none" w:sz="0" w:space="0" w:color="auto"/>
            <w:bottom w:val="none" w:sz="0" w:space="0" w:color="auto"/>
            <w:right w:val="none" w:sz="0" w:space="0" w:color="auto"/>
          </w:divBdr>
        </w:div>
        <w:div w:id="626934460">
          <w:marLeft w:val="640"/>
          <w:marRight w:val="0"/>
          <w:marTop w:val="0"/>
          <w:marBottom w:val="0"/>
          <w:divBdr>
            <w:top w:val="none" w:sz="0" w:space="0" w:color="auto"/>
            <w:left w:val="none" w:sz="0" w:space="0" w:color="auto"/>
            <w:bottom w:val="none" w:sz="0" w:space="0" w:color="auto"/>
            <w:right w:val="none" w:sz="0" w:space="0" w:color="auto"/>
          </w:divBdr>
        </w:div>
        <w:div w:id="1309868076">
          <w:marLeft w:val="640"/>
          <w:marRight w:val="0"/>
          <w:marTop w:val="0"/>
          <w:marBottom w:val="0"/>
          <w:divBdr>
            <w:top w:val="none" w:sz="0" w:space="0" w:color="auto"/>
            <w:left w:val="none" w:sz="0" w:space="0" w:color="auto"/>
            <w:bottom w:val="none" w:sz="0" w:space="0" w:color="auto"/>
            <w:right w:val="none" w:sz="0" w:space="0" w:color="auto"/>
          </w:divBdr>
        </w:div>
        <w:div w:id="1447040039">
          <w:marLeft w:val="640"/>
          <w:marRight w:val="0"/>
          <w:marTop w:val="0"/>
          <w:marBottom w:val="0"/>
          <w:divBdr>
            <w:top w:val="none" w:sz="0" w:space="0" w:color="auto"/>
            <w:left w:val="none" w:sz="0" w:space="0" w:color="auto"/>
            <w:bottom w:val="none" w:sz="0" w:space="0" w:color="auto"/>
            <w:right w:val="none" w:sz="0" w:space="0" w:color="auto"/>
          </w:divBdr>
        </w:div>
        <w:div w:id="1112624795">
          <w:marLeft w:val="640"/>
          <w:marRight w:val="0"/>
          <w:marTop w:val="0"/>
          <w:marBottom w:val="0"/>
          <w:divBdr>
            <w:top w:val="none" w:sz="0" w:space="0" w:color="auto"/>
            <w:left w:val="none" w:sz="0" w:space="0" w:color="auto"/>
            <w:bottom w:val="none" w:sz="0" w:space="0" w:color="auto"/>
            <w:right w:val="none" w:sz="0" w:space="0" w:color="auto"/>
          </w:divBdr>
        </w:div>
        <w:div w:id="1021204133">
          <w:marLeft w:val="640"/>
          <w:marRight w:val="0"/>
          <w:marTop w:val="0"/>
          <w:marBottom w:val="0"/>
          <w:divBdr>
            <w:top w:val="none" w:sz="0" w:space="0" w:color="auto"/>
            <w:left w:val="none" w:sz="0" w:space="0" w:color="auto"/>
            <w:bottom w:val="none" w:sz="0" w:space="0" w:color="auto"/>
            <w:right w:val="none" w:sz="0" w:space="0" w:color="auto"/>
          </w:divBdr>
        </w:div>
        <w:div w:id="1718506977">
          <w:marLeft w:val="640"/>
          <w:marRight w:val="0"/>
          <w:marTop w:val="0"/>
          <w:marBottom w:val="0"/>
          <w:divBdr>
            <w:top w:val="none" w:sz="0" w:space="0" w:color="auto"/>
            <w:left w:val="none" w:sz="0" w:space="0" w:color="auto"/>
            <w:bottom w:val="none" w:sz="0" w:space="0" w:color="auto"/>
            <w:right w:val="none" w:sz="0" w:space="0" w:color="auto"/>
          </w:divBdr>
        </w:div>
      </w:divsChild>
    </w:div>
    <w:div w:id="501894314">
      <w:bodyDiv w:val="1"/>
      <w:marLeft w:val="0"/>
      <w:marRight w:val="0"/>
      <w:marTop w:val="0"/>
      <w:marBottom w:val="0"/>
      <w:divBdr>
        <w:top w:val="none" w:sz="0" w:space="0" w:color="auto"/>
        <w:left w:val="none" w:sz="0" w:space="0" w:color="auto"/>
        <w:bottom w:val="none" w:sz="0" w:space="0" w:color="auto"/>
        <w:right w:val="none" w:sz="0" w:space="0" w:color="auto"/>
      </w:divBdr>
      <w:divsChild>
        <w:div w:id="534008409">
          <w:marLeft w:val="640"/>
          <w:marRight w:val="0"/>
          <w:marTop w:val="0"/>
          <w:marBottom w:val="0"/>
          <w:divBdr>
            <w:top w:val="none" w:sz="0" w:space="0" w:color="auto"/>
            <w:left w:val="none" w:sz="0" w:space="0" w:color="auto"/>
            <w:bottom w:val="none" w:sz="0" w:space="0" w:color="auto"/>
            <w:right w:val="none" w:sz="0" w:space="0" w:color="auto"/>
          </w:divBdr>
        </w:div>
        <w:div w:id="421222840">
          <w:marLeft w:val="640"/>
          <w:marRight w:val="0"/>
          <w:marTop w:val="0"/>
          <w:marBottom w:val="0"/>
          <w:divBdr>
            <w:top w:val="none" w:sz="0" w:space="0" w:color="auto"/>
            <w:left w:val="none" w:sz="0" w:space="0" w:color="auto"/>
            <w:bottom w:val="none" w:sz="0" w:space="0" w:color="auto"/>
            <w:right w:val="none" w:sz="0" w:space="0" w:color="auto"/>
          </w:divBdr>
        </w:div>
        <w:div w:id="1604996957">
          <w:marLeft w:val="640"/>
          <w:marRight w:val="0"/>
          <w:marTop w:val="0"/>
          <w:marBottom w:val="0"/>
          <w:divBdr>
            <w:top w:val="none" w:sz="0" w:space="0" w:color="auto"/>
            <w:left w:val="none" w:sz="0" w:space="0" w:color="auto"/>
            <w:bottom w:val="none" w:sz="0" w:space="0" w:color="auto"/>
            <w:right w:val="none" w:sz="0" w:space="0" w:color="auto"/>
          </w:divBdr>
        </w:div>
        <w:div w:id="193887815">
          <w:marLeft w:val="640"/>
          <w:marRight w:val="0"/>
          <w:marTop w:val="0"/>
          <w:marBottom w:val="0"/>
          <w:divBdr>
            <w:top w:val="none" w:sz="0" w:space="0" w:color="auto"/>
            <w:left w:val="none" w:sz="0" w:space="0" w:color="auto"/>
            <w:bottom w:val="none" w:sz="0" w:space="0" w:color="auto"/>
            <w:right w:val="none" w:sz="0" w:space="0" w:color="auto"/>
          </w:divBdr>
        </w:div>
        <w:div w:id="1510560380">
          <w:marLeft w:val="640"/>
          <w:marRight w:val="0"/>
          <w:marTop w:val="0"/>
          <w:marBottom w:val="0"/>
          <w:divBdr>
            <w:top w:val="none" w:sz="0" w:space="0" w:color="auto"/>
            <w:left w:val="none" w:sz="0" w:space="0" w:color="auto"/>
            <w:bottom w:val="none" w:sz="0" w:space="0" w:color="auto"/>
            <w:right w:val="none" w:sz="0" w:space="0" w:color="auto"/>
          </w:divBdr>
        </w:div>
        <w:div w:id="2058359399">
          <w:marLeft w:val="640"/>
          <w:marRight w:val="0"/>
          <w:marTop w:val="0"/>
          <w:marBottom w:val="0"/>
          <w:divBdr>
            <w:top w:val="none" w:sz="0" w:space="0" w:color="auto"/>
            <w:left w:val="none" w:sz="0" w:space="0" w:color="auto"/>
            <w:bottom w:val="none" w:sz="0" w:space="0" w:color="auto"/>
            <w:right w:val="none" w:sz="0" w:space="0" w:color="auto"/>
          </w:divBdr>
        </w:div>
        <w:div w:id="258022732">
          <w:marLeft w:val="640"/>
          <w:marRight w:val="0"/>
          <w:marTop w:val="0"/>
          <w:marBottom w:val="0"/>
          <w:divBdr>
            <w:top w:val="none" w:sz="0" w:space="0" w:color="auto"/>
            <w:left w:val="none" w:sz="0" w:space="0" w:color="auto"/>
            <w:bottom w:val="none" w:sz="0" w:space="0" w:color="auto"/>
            <w:right w:val="none" w:sz="0" w:space="0" w:color="auto"/>
          </w:divBdr>
        </w:div>
        <w:div w:id="766541296">
          <w:marLeft w:val="640"/>
          <w:marRight w:val="0"/>
          <w:marTop w:val="0"/>
          <w:marBottom w:val="0"/>
          <w:divBdr>
            <w:top w:val="none" w:sz="0" w:space="0" w:color="auto"/>
            <w:left w:val="none" w:sz="0" w:space="0" w:color="auto"/>
            <w:bottom w:val="none" w:sz="0" w:space="0" w:color="auto"/>
            <w:right w:val="none" w:sz="0" w:space="0" w:color="auto"/>
          </w:divBdr>
        </w:div>
        <w:div w:id="815343265">
          <w:marLeft w:val="640"/>
          <w:marRight w:val="0"/>
          <w:marTop w:val="0"/>
          <w:marBottom w:val="0"/>
          <w:divBdr>
            <w:top w:val="none" w:sz="0" w:space="0" w:color="auto"/>
            <w:left w:val="none" w:sz="0" w:space="0" w:color="auto"/>
            <w:bottom w:val="none" w:sz="0" w:space="0" w:color="auto"/>
            <w:right w:val="none" w:sz="0" w:space="0" w:color="auto"/>
          </w:divBdr>
        </w:div>
        <w:div w:id="1736200818">
          <w:marLeft w:val="640"/>
          <w:marRight w:val="0"/>
          <w:marTop w:val="0"/>
          <w:marBottom w:val="0"/>
          <w:divBdr>
            <w:top w:val="none" w:sz="0" w:space="0" w:color="auto"/>
            <w:left w:val="none" w:sz="0" w:space="0" w:color="auto"/>
            <w:bottom w:val="none" w:sz="0" w:space="0" w:color="auto"/>
            <w:right w:val="none" w:sz="0" w:space="0" w:color="auto"/>
          </w:divBdr>
        </w:div>
        <w:div w:id="1836872304">
          <w:marLeft w:val="640"/>
          <w:marRight w:val="0"/>
          <w:marTop w:val="0"/>
          <w:marBottom w:val="0"/>
          <w:divBdr>
            <w:top w:val="none" w:sz="0" w:space="0" w:color="auto"/>
            <w:left w:val="none" w:sz="0" w:space="0" w:color="auto"/>
            <w:bottom w:val="none" w:sz="0" w:space="0" w:color="auto"/>
            <w:right w:val="none" w:sz="0" w:space="0" w:color="auto"/>
          </w:divBdr>
        </w:div>
        <w:div w:id="1211645203">
          <w:marLeft w:val="640"/>
          <w:marRight w:val="0"/>
          <w:marTop w:val="0"/>
          <w:marBottom w:val="0"/>
          <w:divBdr>
            <w:top w:val="none" w:sz="0" w:space="0" w:color="auto"/>
            <w:left w:val="none" w:sz="0" w:space="0" w:color="auto"/>
            <w:bottom w:val="none" w:sz="0" w:space="0" w:color="auto"/>
            <w:right w:val="none" w:sz="0" w:space="0" w:color="auto"/>
          </w:divBdr>
        </w:div>
        <w:div w:id="771701162">
          <w:marLeft w:val="640"/>
          <w:marRight w:val="0"/>
          <w:marTop w:val="0"/>
          <w:marBottom w:val="0"/>
          <w:divBdr>
            <w:top w:val="none" w:sz="0" w:space="0" w:color="auto"/>
            <w:left w:val="none" w:sz="0" w:space="0" w:color="auto"/>
            <w:bottom w:val="none" w:sz="0" w:space="0" w:color="auto"/>
            <w:right w:val="none" w:sz="0" w:space="0" w:color="auto"/>
          </w:divBdr>
        </w:div>
        <w:div w:id="791555147">
          <w:marLeft w:val="640"/>
          <w:marRight w:val="0"/>
          <w:marTop w:val="0"/>
          <w:marBottom w:val="0"/>
          <w:divBdr>
            <w:top w:val="none" w:sz="0" w:space="0" w:color="auto"/>
            <w:left w:val="none" w:sz="0" w:space="0" w:color="auto"/>
            <w:bottom w:val="none" w:sz="0" w:space="0" w:color="auto"/>
            <w:right w:val="none" w:sz="0" w:space="0" w:color="auto"/>
          </w:divBdr>
        </w:div>
        <w:div w:id="1863929898">
          <w:marLeft w:val="640"/>
          <w:marRight w:val="0"/>
          <w:marTop w:val="0"/>
          <w:marBottom w:val="0"/>
          <w:divBdr>
            <w:top w:val="none" w:sz="0" w:space="0" w:color="auto"/>
            <w:left w:val="none" w:sz="0" w:space="0" w:color="auto"/>
            <w:bottom w:val="none" w:sz="0" w:space="0" w:color="auto"/>
            <w:right w:val="none" w:sz="0" w:space="0" w:color="auto"/>
          </w:divBdr>
        </w:div>
      </w:divsChild>
    </w:div>
    <w:div w:id="502286230">
      <w:bodyDiv w:val="1"/>
      <w:marLeft w:val="0"/>
      <w:marRight w:val="0"/>
      <w:marTop w:val="0"/>
      <w:marBottom w:val="0"/>
      <w:divBdr>
        <w:top w:val="none" w:sz="0" w:space="0" w:color="auto"/>
        <w:left w:val="none" w:sz="0" w:space="0" w:color="auto"/>
        <w:bottom w:val="none" w:sz="0" w:space="0" w:color="auto"/>
        <w:right w:val="none" w:sz="0" w:space="0" w:color="auto"/>
      </w:divBdr>
      <w:divsChild>
        <w:div w:id="1651399043">
          <w:marLeft w:val="640"/>
          <w:marRight w:val="0"/>
          <w:marTop w:val="0"/>
          <w:marBottom w:val="0"/>
          <w:divBdr>
            <w:top w:val="none" w:sz="0" w:space="0" w:color="auto"/>
            <w:left w:val="none" w:sz="0" w:space="0" w:color="auto"/>
            <w:bottom w:val="none" w:sz="0" w:space="0" w:color="auto"/>
            <w:right w:val="none" w:sz="0" w:space="0" w:color="auto"/>
          </w:divBdr>
        </w:div>
        <w:div w:id="1434521069">
          <w:marLeft w:val="640"/>
          <w:marRight w:val="0"/>
          <w:marTop w:val="0"/>
          <w:marBottom w:val="0"/>
          <w:divBdr>
            <w:top w:val="none" w:sz="0" w:space="0" w:color="auto"/>
            <w:left w:val="none" w:sz="0" w:space="0" w:color="auto"/>
            <w:bottom w:val="none" w:sz="0" w:space="0" w:color="auto"/>
            <w:right w:val="none" w:sz="0" w:space="0" w:color="auto"/>
          </w:divBdr>
        </w:div>
        <w:div w:id="1205293752">
          <w:marLeft w:val="640"/>
          <w:marRight w:val="0"/>
          <w:marTop w:val="0"/>
          <w:marBottom w:val="0"/>
          <w:divBdr>
            <w:top w:val="none" w:sz="0" w:space="0" w:color="auto"/>
            <w:left w:val="none" w:sz="0" w:space="0" w:color="auto"/>
            <w:bottom w:val="none" w:sz="0" w:space="0" w:color="auto"/>
            <w:right w:val="none" w:sz="0" w:space="0" w:color="auto"/>
          </w:divBdr>
        </w:div>
        <w:div w:id="1450734681">
          <w:marLeft w:val="640"/>
          <w:marRight w:val="0"/>
          <w:marTop w:val="0"/>
          <w:marBottom w:val="0"/>
          <w:divBdr>
            <w:top w:val="none" w:sz="0" w:space="0" w:color="auto"/>
            <w:left w:val="none" w:sz="0" w:space="0" w:color="auto"/>
            <w:bottom w:val="none" w:sz="0" w:space="0" w:color="auto"/>
            <w:right w:val="none" w:sz="0" w:space="0" w:color="auto"/>
          </w:divBdr>
        </w:div>
        <w:div w:id="998340581">
          <w:marLeft w:val="640"/>
          <w:marRight w:val="0"/>
          <w:marTop w:val="0"/>
          <w:marBottom w:val="0"/>
          <w:divBdr>
            <w:top w:val="none" w:sz="0" w:space="0" w:color="auto"/>
            <w:left w:val="none" w:sz="0" w:space="0" w:color="auto"/>
            <w:bottom w:val="none" w:sz="0" w:space="0" w:color="auto"/>
            <w:right w:val="none" w:sz="0" w:space="0" w:color="auto"/>
          </w:divBdr>
        </w:div>
        <w:div w:id="627592504">
          <w:marLeft w:val="640"/>
          <w:marRight w:val="0"/>
          <w:marTop w:val="0"/>
          <w:marBottom w:val="0"/>
          <w:divBdr>
            <w:top w:val="none" w:sz="0" w:space="0" w:color="auto"/>
            <w:left w:val="none" w:sz="0" w:space="0" w:color="auto"/>
            <w:bottom w:val="none" w:sz="0" w:space="0" w:color="auto"/>
            <w:right w:val="none" w:sz="0" w:space="0" w:color="auto"/>
          </w:divBdr>
        </w:div>
        <w:div w:id="1819566790">
          <w:marLeft w:val="640"/>
          <w:marRight w:val="0"/>
          <w:marTop w:val="0"/>
          <w:marBottom w:val="0"/>
          <w:divBdr>
            <w:top w:val="none" w:sz="0" w:space="0" w:color="auto"/>
            <w:left w:val="none" w:sz="0" w:space="0" w:color="auto"/>
            <w:bottom w:val="none" w:sz="0" w:space="0" w:color="auto"/>
            <w:right w:val="none" w:sz="0" w:space="0" w:color="auto"/>
          </w:divBdr>
        </w:div>
        <w:div w:id="983776714">
          <w:marLeft w:val="640"/>
          <w:marRight w:val="0"/>
          <w:marTop w:val="0"/>
          <w:marBottom w:val="0"/>
          <w:divBdr>
            <w:top w:val="none" w:sz="0" w:space="0" w:color="auto"/>
            <w:left w:val="none" w:sz="0" w:space="0" w:color="auto"/>
            <w:bottom w:val="none" w:sz="0" w:space="0" w:color="auto"/>
            <w:right w:val="none" w:sz="0" w:space="0" w:color="auto"/>
          </w:divBdr>
        </w:div>
        <w:div w:id="773330642">
          <w:marLeft w:val="640"/>
          <w:marRight w:val="0"/>
          <w:marTop w:val="0"/>
          <w:marBottom w:val="0"/>
          <w:divBdr>
            <w:top w:val="none" w:sz="0" w:space="0" w:color="auto"/>
            <w:left w:val="none" w:sz="0" w:space="0" w:color="auto"/>
            <w:bottom w:val="none" w:sz="0" w:space="0" w:color="auto"/>
            <w:right w:val="none" w:sz="0" w:space="0" w:color="auto"/>
          </w:divBdr>
        </w:div>
        <w:div w:id="1782841430">
          <w:marLeft w:val="640"/>
          <w:marRight w:val="0"/>
          <w:marTop w:val="0"/>
          <w:marBottom w:val="0"/>
          <w:divBdr>
            <w:top w:val="none" w:sz="0" w:space="0" w:color="auto"/>
            <w:left w:val="none" w:sz="0" w:space="0" w:color="auto"/>
            <w:bottom w:val="none" w:sz="0" w:space="0" w:color="auto"/>
            <w:right w:val="none" w:sz="0" w:space="0" w:color="auto"/>
          </w:divBdr>
        </w:div>
        <w:div w:id="1904296266">
          <w:marLeft w:val="640"/>
          <w:marRight w:val="0"/>
          <w:marTop w:val="0"/>
          <w:marBottom w:val="0"/>
          <w:divBdr>
            <w:top w:val="none" w:sz="0" w:space="0" w:color="auto"/>
            <w:left w:val="none" w:sz="0" w:space="0" w:color="auto"/>
            <w:bottom w:val="none" w:sz="0" w:space="0" w:color="auto"/>
            <w:right w:val="none" w:sz="0" w:space="0" w:color="auto"/>
          </w:divBdr>
        </w:div>
        <w:div w:id="1511720048">
          <w:marLeft w:val="640"/>
          <w:marRight w:val="0"/>
          <w:marTop w:val="0"/>
          <w:marBottom w:val="0"/>
          <w:divBdr>
            <w:top w:val="none" w:sz="0" w:space="0" w:color="auto"/>
            <w:left w:val="none" w:sz="0" w:space="0" w:color="auto"/>
            <w:bottom w:val="none" w:sz="0" w:space="0" w:color="auto"/>
            <w:right w:val="none" w:sz="0" w:space="0" w:color="auto"/>
          </w:divBdr>
        </w:div>
        <w:div w:id="1880043510">
          <w:marLeft w:val="640"/>
          <w:marRight w:val="0"/>
          <w:marTop w:val="0"/>
          <w:marBottom w:val="0"/>
          <w:divBdr>
            <w:top w:val="none" w:sz="0" w:space="0" w:color="auto"/>
            <w:left w:val="none" w:sz="0" w:space="0" w:color="auto"/>
            <w:bottom w:val="none" w:sz="0" w:space="0" w:color="auto"/>
            <w:right w:val="none" w:sz="0" w:space="0" w:color="auto"/>
          </w:divBdr>
        </w:div>
        <w:div w:id="1237007617">
          <w:marLeft w:val="640"/>
          <w:marRight w:val="0"/>
          <w:marTop w:val="0"/>
          <w:marBottom w:val="0"/>
          <w:divBdr>
            <w:top w:val="none" w:sz="0" w:space="0" w:color="auto"/>
            <w:left w:val="none" w:sz="0" w:space="0" w:color="auto"/>
            <w:bottom w:val="none" w:sz="0" w:space="0" w:color="auto"/>
            <w:right w:val="none" w:sz="0" w:space="0" w:color="auto"/>
          </w:divBdr>
        </w:div>
        <w:div w:id="321667386">
          <w:marLeft w:val="640"/>
          <w:marRight w:val="0"/>
          <w:marTop w:val="0"/>
          <w:marBottom w:val="0"/>
          <w:divBdr>
            <w:top w:val="none" w:sz="0" w:space="0" w:color="auto"/>
            <w:left w:val="none" w:sz="0" w:space="0" w:color="auto"/>
            <w:bottom w:val="none" w:sz="0" w:space="0" w:color="auto"/>
            <w:right w:val="none" w:sz="0" w:space="0" w:color="auto"/>
          </w:divBdr>
        </w:div>
        <w:div w:id="882861237">
          <w:marLeft w:val="640"/>
          <w:marRight w:val="0"/>
          <w:marTop w:val="0"/>
          <w:marBottom w:val="0"/>
          <w:divBdr>
            <w:top w:val="none" w:sz="0" w:space="0" w:color="auto"/>
            <w:left w:val="none" w:sz="0" w:space="0" w:color="auto"/>
            <w:bottom w:val="none" w:sz="0" w:space="0" w:color="auto"/>
            <w:right w:val="none" w:sz="0" w:space="0" w:color="auto"/>
          </w:divBdr>
        </w:div>
        <w:div w:id="1524782122">
          <w:marLeft w:val="640"/>
          <w:marRight w:val="0"/>
          <w:marTop w:val="0"/>
          <w:marBottom w:val="0"/>
          <w:divBdr>
            <w:top w:val="none" w:sz="0" w:space="0" w:color="auto"/>
            <w:left w:val="none" w:sz="0" w:space="0" w:color="auto"/>
            <w:bottom w:val="none" w:sz="0" w:space="0" w:color="auto"/>
            <w:right w:val="none" w:sz="0" w:space="0" w:color="auto"/>
          </w:divBdr>
        </w:div>
        <w:div w:id="1327199312">
          <w:marLeft w:val="640"/>
          <w:marRight w:val="0"/>
          <w:marTop w:val="0"/>
          <w:marBottom w:val="0"/>
          <w:divBdr>
            <w:top w:val="none" w:sz="0" w:space="0" w:color="auto"/>
            <w:left w:val="none" w:sz="0" w:space="0" w:color="auto"/>
            <w:bottom w:val="none" w:sz="0" w:space="0" w:color="auto"/>
            <w:right w:val="none" w:sz="0" w:space="0" w:color="auto"/>
          </w:divBdr>
        </w:div>
        <w:div w:id="1131480915">
          <w:marLeft w:val="640"/>
          <w:marRight w:val="0"/>
          <w:marTop w:val="0"/>
          <w:marBottom w:val="0"/>
          <w:divBdr>
            <w:top w:val="none" w:sz="0" w:space="0" w:color="auto"/>
            <w:left w:val="none" w:sz="0" w:space="0" w:color="auto"/>
            <w:bottom w:val="none" w:sz="0" w:space="0" w:color="auto"/>
            <w:right w:val="none" w:sz="0" w:space="0" w:color="auto"/>
          </w:divBdr>
        </w:div>
        <w:div w:id="128596509">
          <w:marLeft w:val="640"/>
          <w:marRight w:val="0"/>
          <w:marTop w:val="0"/>
          <w:marBottom w:val="0"/>
          <w:divBdr>
            <w:top w:val="none" w:sz="0" w:space="0" w:color="auto"/>
            <w:left w:val="none" w:sz="0" w:space="0" w:color="auto"/>
            <w:bottom w:val="none" w:sz="0" w:space="0" w:color="auto"/>
            <w:right w:val="none" w:sz="0" w:space="0" w:color="auto"/>
          </w:divBdr>
        </w:div>
        <w:div w:id="522745497">
          <w:marLeft w:val="640"/>
          <w:marRight w:val="0"/>
          <w:marTop w:val="0"/>
          <w:marBottom w:val="0"/>
          <w:divBdr>
            <w:top w:val="none" w:sz="0" w:space="0" w:color="auto"/>
            <w:left w:val="none" w:sz="0" w:space="0" w:color="auto"/>
            <w:bottom w:val="none" w:sz="0" w:space="0" w:color="auto"/>
            <w:right w:val="none" w:sz="0" w:space="0" w:color="auto"/>
          </w:divBdr>
        </w:div>
        <w:div w:id="2085834970">
          <w:marLeft w:val="640"/>
          <w:marRight w:val="0"/>
          <w:marTop w:val="0"/>
          <w:marBottom w:val="0"/>
          <w:divBdr>
            <w:top w:val="none" w:sz="0" w:space="0" w:color="auto"/>
            <w:left w:val="none" w:sz="0" w:space="0" w:color="auto"/>
            <w:bottom w:val="none" w:sz="0" w:space="0" w:color="auto"/>
            <w:right w:val="none" w:sz="0" w:space="0" w:color="auto"/>
          </w:divBdr>
        </w:div>
        <w:div w:id="1369987986">
          <w:marLeft w:val="640"/>
          <w:marRight w:val="0"/>
          <w:marTop w:val="0"/>
          <w:marBottom w:val="0"/>
          <w:divBdr>
            <w:top w:val="none" w:sz="0" w:space="0" w:color="auto"/>
            <w:left w:val="none" w:sz="0" w:space="0" w:color="auto"/>
            <w:bottom w:val="none" w:sz="0" w:space="0" w:color="auto"/>
            <w:right w:val="none" w:sz="0" w:space="0" w:color="auto"/>
          </w:divBdr>
        </w:div>
        <w:div w:id="651180949">
          <w:marLeft w:val="640"/>
          <w:marRight w:val="0"/>
          <w:marTop w:val="0"/>
          <w:marBottom w:val="0"/>
          <w:divBdr>
            <w:top w:val="none" w:sz="0" w:space="0" w:color="auto"/>
            <w:left w:val="none" w:sz="0" w:space="0" w:color="auto"/>
            <w:bottom w:val="none" w:sz="0" w:space="0" w:color="auto"/>
            <w:right w:val="none" w:sz="0" w:space="0" w:color="auto"/>
          </w:divBdr>
        </w:div>
        <w:div w:id="2109419591">
          <w:marLeft w:val="640"/>
          <w:marRight w:val="0"/>
          <w:marTop w:val="0"/>
          <w:marBottom w:val="0"/>
          <w:divBdr>
            <w:top w:val="none" w:sz="0" w:space="0" w:color="auto"/>
            <w:left w:val="none" w:sz="0" w:space="0" w:color="auto"/>
            <w:bottom w:val="none" w:sz="0" w:space="0" w:color="auto"/>
            <w:right w:val="none" w:sz="0" w:space="0" w:color="auto"/>
          </w:divBdr>
        </w:div>
        <w:div w:id="909925953">
          <w:marLeft w:val="640"/>
          <w:marRight w:val="0"/>
          <w:marTop w:val="0"/>
          <w:marBottom w:val="0"/>
          <w:divBdr>
            <w:top w:val="none" w:sz="0" w:space="0" w:color="auto"/>
            <w:left w:val="none" w:sz="0" w:space="0" w:color="auto"/>
            <w:bottom w:val="none" w:sz="0" w:space="0" w:color="auto"/>
            <w:right w:val="none" w:sz="0" w:space="0" w:color="auto"/>
          </w:divBdr>
        </w:div>
        <w:div w:id="889725808">
          <w:marLeft w:val="640"/>
          <w:marRight w:val="0"/>
          <w:marTop w:val="0"/>
          <w:marBottom w:val="0"/>
          <w:divBdr>
            <w:top w:val="none" w:sz="0" w:space="0" w:color="auto"/>
            <w:left w:val="none" w:sz="0" w:space="0" w:color="auto"/>
            <w:bottom w:val="none" w:sz="0" w:space="0" w:color="auto"/>
            <w:right w:val="none" w:sz="0" w:space="0" w:color="auto"/>
          </w:divBdr>
        </w:div>
        <w:div w:id="1533766845">
          <w:marLeft w:val="640"/>
          <w:marRight w:val="0"/>
          <w:marTop w:val="0"/>
          <w:marBottom w:val="0"/>
          <w:divBdr>
            <w:top w:val="none" w:sz="0" w:space="0" w:color="auto"/>
            <w:left w:val="none" w:sz="0" w:space="0" w:color="auto"/>
            <w:bottom w:val="none" w:sz="0" w:space="0" w:color="auto"/>
            <w:right w:val="none" w:sz="0" w:space="0" w:color="auto"/>
          </w:divBdr>
        </w:div>
        <w:div w:id="162471913">
          <w:marLeft w:val="640"/>
          <w:marRight w:val="0"/>
          <w:marTop w:val="0"/>
          <w:marBottom w:val="0"/>
          <w:divBdr>
            <w:top w:val="none" w:sz="0" w:space="0" w:color="auto"/>
            <w:left w:val="none" w:sz="0" w:space="0" w:color="auto"/>
            <w:bottom w:val="none" w:sz="0" w:space="0" w:color="auto"/>
            <w:right w:val="none" w:sz="0" w:space="0" w:color="auto"/>
          </w:divBdr>
        </w:div>
      </w:divsChild>
    </w:div>
    <w:div w:id="505169804">
      <w:bodyDiv w:val="1"/>
      <w:marLeft w:val="0"/>
      <w:marRight w:val="0"/>
      <w:marTop w:val="0"/>
      <w:marBottom w:val="0"/>
      <w:divBdr>
        <w:top w:val="none" w:sz="0" w:space="0" w:color="auto"/>
        <w:left w:val="none" w:sz="0" w:space="0" w:color="auto"/>
        <w:bottom w:val="none" w:sz="0" w:space="0" w:color="auto"/>
        <w:right w:val="none" w:sz="0" w:space="0" w:color="auto"/>
      </w:divBdr>
      <w:divsChild>
        <w:div w:id="674651907">
          <w:marLeft w:val="640"/>
          <w:marRight w:val="0"/>
          <w:marTop w:val="0"/>
          <w:marBottom w:val="0"/>
          <w:divBdr>
            <w:top w:val="none" w:sz="0" w:space="0" w:color="auto"/>
            <w:left w:val="none" w:sz="0" w:space="0" w:color="auto"/>
            <w:bottom w:val="none" w:sz="0" w:space="0" w:color="auto"/>
            <w:right w:val="none" w:sz="0" w:space="0" w:color="auto"/>
          </w:divBdr>
        </w:div>
        <w:div w:id="167445173">
          <w:marLeft w:val="640"/>
          <w:marRight w:val="0"/>
          <w:marTop w:val="0"/>
          <w:marBottom w:val="0"/>
          <w:divBdr>
            <w:top w:val="none" w:sz="0" w:space="0" w:color="auto"/>
            <w:left w:val="none" w:sz="0" w:space="0" w:color="auto"/>
            <w:bottom w:val="none" w:sz="0" w:space="0" w:color="auto"/>
            <w:right w:val="none" w:sz="0" w:space="0" w:color="auto"/>
          </w:divBdr>
        </w:div>
        <w:div w:id="1615206754">
          <w:marLeft w:val="640"/>
          <w:marRight w:val="0"/>
          <w:marTop w:val="0"/>
          <w:marBottom w:val="0"/>
          <w:divBdr>
            <w:top w:val="none" w:sz="0" w:space="0" w:color="auto"/>
            <w:left w:val="none" w:sz="0" w:space="0" w:color="auto"/>
            <w:bottom w:val="none" w:sz="0" w:space="0" w:color="auto"/>
            <w:right w:val="none" w:sz="0" w:space="0" w:color="auto"/>
          </w:divBdr>
        </w:div>
        <w:div w:id="628513496">
          <w:marLeft w:val="640"/>
          <w:marRight w:val="0"/>
          <w:marTop w:val="0"/>
          <w:marBottom w:val="0"/>
          <w:divBdr>
            <w:top w:val="none" w:sz="0" w:space="0" w:color="auto"/>
            <w:left w:val="none" w:sz="0" w:space="0" w:color="auto"/>
            <w:bottom w:val="none" w:sz="0" w:space="0" w:color="auto"/>
            <w:right w:val="none" w:sz="0" w:space="0" w:color="auto"/>
          </w:divBdr>
        </w:div>
        <w:div w:id="975837141">
          <w:marLeft w:val="640"/>
          <w:marRight w:val="0"/>
          <w:marTop w:val="0"/>
          <w:marBottom w:val="0"/>
          <w:divBdr>
            <w:top w:val="none" w:sz="0" w:space="0" w:color="auto"/>
            <w:left w:val="none" w:sz="0" w:space="0" w:color="auto"/>
            <w:bottom w:val="none" w:sz="0" w:space="0" w:color="auto"/>
            <w:right w:val="none" w:sz="0" w:space="0" w:color="auto"/>
          </w:divBdr>
        </w:div>
        <w:div w:id="156381981">
          <w:marLeft w:val="640"/>
          <w:marRight w:val="0"/>
          <w:marTop w:val="0"/>
          <w:marBottom w:val="0"/>
          <w:divBdr>
            <w:top w:val="none" w:sz="0" w:space="0" w:color="auto"/>
            <w:left w:val="none" w:sz="0" w:space="0" w:color="auto"/>
            <w:bottom w:val="none" w:sz="0" w:space="0" w:color="auto"/>
            <w:right w:val="none" w:sz="0" w:space="0" w:color="auto"/>
          </w:divBdr>
        </w:div>
        <w:div w:id="727342904">
          <w:marLeft w:val="640"/>
          <w:marRight w:val="0"/>
          <w:marTop w:val="0"/>
          <w:marBottom w:val="0"/>
          <w:divBdr>
            <w:top w:val="none" w:sz="0" w:space="0" w:color="auto"/>
            <w:left w:val="none" w:sz="0" w:space="0" w:color="auto"/>
            <w:bottom w:val="none" w:sz="0" w:space="0" w:color="auto"/>
            <w:right w:val="none" w:sz="0" w:space="0" w:color="auto"/>
          </w:divBdr>
        </w:div>
        <w:div w:id="1393893880">
          <w:marLeft w:val="640"/>
          <w:marRight w:val="0"/>
          <w:marTop w:val="0"/>
          <w:marBottom w:val="0"/>
          <w:divBdr>
            <w:top w:val="none" w:sz="0" w:space="0" w:color="auto"/>
            <w:left w:val="none" w:sz="0" w:space="0" w:color="auto"/>
            <w:bottom w:val="none" w:sz="0" w:space="0" w:color="auto"/>
            <w:right w:val="none" w:sz="0" w:space="0" w:color="auto"/>
          </w:divBdr>
        </w:div>
        <w:div w:id="880556564">
          <w:marLeft w:val="640"/>
          <w:marRight w:val="0"/>
          <w:marTop w:val="0"/>
          <w:marBottom w:val="0"/>
          <w:divBdr>
            <w:top w:val="none" w:sz="0" w:space="0" w:color="auto"/>
            <w:left w:val="none" w:sz="0" w:space="0" w:color="auto"/>
            <w:bottom w:val="none" w:sz="0" w:space="0" w:color="auto"/>
            <w:right w:val="none" w:sz="0" w:space="0" w:color="auto"/>
          </w:divBdr>
        </w:div>
        <w:div w:id="894122011">
          <w:marLeft w:val="640"/>
          <w:marRight w:val="0"/>
          <w:marTop w:val="0"/>
          <w:marBottom w:val="0"/>
          <w:divBdr>
            <w:top w:val="none" w:sz="0" w:space="0" w:color="auto"/>
            <w:left w:val="none" w:sz="0" w:space="0" w:color="auto"/>
            <w:bottom w:val="none" w:sz="0" w:space="0" w:color="auto"/>
            <w:right w:val="none" w:sz="0" w:space="0" w:color="auto"/>
          </w:divBdr>
        </w:div>
        <w:div w:id="903563243">
          <w:marLeft w:val="640"/>
          <w:marRight w:val="0"/>
          <w:marTop w:val="0"/>
          <w:marBottom w:val="0"/>
          <w:divBdr>
            <w:top w:val="none" w:sz="0" w:space="0" w:color="auto"/>
            <w:left w:val="none" w:sz="0" w:space="0" w:color="auto"/>
            <w:bottom w:val="none" w:sz="0" w:space="0" w:color="auto"/>
            <w:right w:val="none" w:sz="0" w:space="0" w:color="auto"/>
          </w:divBdr>
        </w:div>
        <w:div w:id="1262714819">
          <w:marLeft w:val="640"/>
          <w:marRight w:val="0"/>
          <w:marTop w:val="0"/>
          <w:marBottom w:val="0"/>
          <w:divBdr>
            <w:top w:val="none" w:sz="0" w:space="0" w:color="auto"/>
            <w:left w:val="none" w:sz="0" w:space="0" w:color="auto"/>
            <w:bottom w:val="none" w:sz="0" w:space="0" w:color="auto"/>
            <w:right w:val="none" w:sz="0" w:space="0" w:color="auto"/>
          </w:divBdr>
        </w:div>
        <w:div w:id="1063716530">
          <w:marLeft w:val="640"/>
          <w:marRight w:val="0"/>
          <w:marTop w:val="0"/>
          <w:marBottom w:val="0"/>
          <w:divBdr>
            <w:top w:val="none" w:sz="0" w:space="0" w:color="auto"/>
            <w:left w:val="none" w:sz="0" w:space="0" w:color="auto"/>
            <w:bottom w:val="none" w:sz="0" w:space="0" w:color="auto"/>
            <w:right w:val="none" w:sz="0" w:space="0" w:color="auto"/>
          </w:divBdr>
        </w:div>
        <w:div w:id="293873922">
          <w:marLeft w:val="640"/>
          <w:marRight w:val="0"/>
          <w:marTop w:val="0"/>
          <w:marBottom w:val="0"/>
          <w:divBdr>
            <w:top w:val="none" w:sz="0" w:space="0" w:color="auto"/>
            <w:left w:val="none" w:sz="0" w:space="0" w:color="auto"/>
            <w:bottom w:val="none" w:sz="0" w:space="0" w:color="auto"/>
            <w:right w:val="none" w:sz="0" w:space="0" w:color="auto"/>
          </w:divBdr>
        </w:div>
        <w:div w:id="1367103091">
          <w:marLeft w:val="640"/>
          <w:marRight w:val="0"/>
          <w:marTop w:val="0"/>
          <w:marBottom w:val="0"/>
          <w:divBdr>
            <w:top w:val="none" w:sz="0" w:space="0" w:color="auto"/>
            <w:left w:val="none" w:sz="0" w:space="0" w:color="auto"/>
            <w:bottom w:val="none" w:sz="0" w:space="0" w:color="auto"/>
            <w:right w:val="none" w:sz="0" w:space="0" w:color="auto"/>
          </w:divBdr>
        </w:div>
        <w:div w:id="1602685273">
          <w:marLeft w:val="640"/>
          <w:marRight w:val="0"/>
          <w:marTop w:val="0"/>
          <w:marBottom w:val="0"/>
          <w:divBdr>
            <w:top w:val="none" w:sz="0" w:space="0" w:color="auto"/>
            <w:left w:val="none" w:sz="0" w:space="0" w:color="auto"/>
            <w:bottom w:val="none" w:sz="0" w:space="0" w:color="auto"/>
            <w:right w:val="none" w:sz="0" w:space="0" w:color="auto"/>
          </w:divBdr>
        </w:div>
      </w:divsChild>
    </w:div>
    <w:div w:id="506988939">
      <w:bodyDiv w:val="1"/>
      <w:marLeft w:val="0"/>
      <w:marRight w:val="0"/>
      <w:marTop w:val="0"/>
      <w:marBottom w:val="0"/>
      <w:divBdr>
        <w:top w:val="none" w:sz="0" w:space="0" w:color="auto"/>
        <w:left w:val="none" w:sz="0" w:space="0" w:color="auto"/>
        <w:bottom w:val="none" w:sz="0" w:space="0" w:color="auto"/>
        <w:right w:val="none" w:sz="0" w:space="0" w:color="auto"/>
      </w:divBdr>
      <w:divsChild>
        <w:div w:id="387344072">
          <w:marLeft w:val="640"/>
          <w:marRight w:val="0"/>
          <w:marTop w:val="0"/>
          <w:marBottom w:val="0"/>
          <w:divBdr>
            <w:top w:val="none" w:sz="0" w:space="0" w:color="auto"/>
            <w:left w:val="none" w:sz="0" w:space="0" w:color="auto"/>
            <w:bottom w:val="none" w:sz="0" w:space="0" w:color="auto"/>
            <w:right w:val="none" w:sz="0" w:space="0" w:color="auto"/>
          </w:divBdr>
        </w:div>
        <w:div w:id="1275166563">
          <w:marLeft w:val="640"/>
          <w:marRight w:val="0"/>
          <w:marTop w:val="0"/>
          <w:marBottom w:val="0"/>
          <w:divBdr>
            <w:top w:val="none" w:sz="0" w:space="0" w:color="auto"/>
            <w:left w:val="none" w:sz="0" w:space="0" w:color="auto"/>
            <w:bottom w:val="none" w:sz="0" w:space="0" w:color="auto"/>
            <w:right w:val="none" w:sz="0" w:space="0" w:color="auto"/>
          </w:divBdr>
        </w:div>
        <w:div w:id="743064739">
          <w:marLeft w:val="640"/>
          <w:marRight w:val="0"/>
          <w:marTop w:val="0"/>
          <w:marBottom w:val="0"/>
          <w:divBdr>
            <w:top w:val="none" w:sz="0" w:space="0" w:color="auto"/>
            <w:left w:val="none" w:sz="0" w:space="0" w:color="auto"/>
            <w:bottom w:val="none" w:sz="0" w:space="0" w:color="auto"/>
            <w:right w:val="none" w:sz="0" w:space="0" w:color="auto"/>
          </w:divBdr>
        </w:div>
        <w:div w:id="1269313964">
          <w:marLeft w:val="640"/>
          <w:marRight w:val="0"/>
          <w:marTop w:val="0"/>
          <w:marBottom w:val="0"/>
          <w:divBdr>
            <w:top w:val="none" w:sz="0" w:space="0" w:color="auto"/>
            <w:left w:val="none" w:sz="0" w:space="0" w:color="auto"/>
            <w:bottom w:val="none" w:sz="0" w:space="0" w:color="auto"/>
            <w:right w:val="none" w:sz="0" w:space="0" w:color="auto"/>
          </w:divBdr>
        </w:div>
        <w:div w:id="1664696763">
          <w:marLeft w:val="640"/>
          <w:marRight w:val="0"/>
          <w:marTop w:val="0"/>
          <w:marBottom w:val="0"/>
          <w:divBdr>
            <w:top w:val="none" w:sz="0" w:space="0" w:color="auto"/>
            <w:left w:val="none" w:sz="0" w:space="0" w:color="auto"/>
            <w:bottom w:val="none" w:sz="0" w:space="0" w:color="auto"/>
            <w:right w:val="none" w:sz="0" w:space="0" w:color="auto"/>
          </w:divBdr>
        </w:div>
        <w:div w:id="354042759">
          <w:marLeft w:val="640"/>
          <w:marRight w:val="0"/>
          <w:marTop w:val="0"/>
          <w:marBottom w:val="0"/>
          <w:divBdr>
            <w:top w:val="none" w:sz="0" w:space="0" w:color="auto"/>
            <w:left w:val="none" w:sz="0" w:space="0" w:color="auto"/>
            <w:bottom w:val="none" w:sz="0" w:space="0" w:color="auto"/>
            <w:right w:val="none" w:sz="0" w:space="0" w:color="auto"/>
          </w:divBdr>
        </w:div>
        <w:div w:id="1051152577">
          <w:marLeft w:val="640"/>
          <w:marRight w:val="0"/>
          <w:marTop w:val="0"/>
          <w:marBottom w:val="0"/>
          <w:divBdr>
            <w:top w:val="none" w:sz="0" w:space="0" w:color="auto"/>
            <w:left w:val="none" w:sz="0" w:space="0" w:color="auto"/>
            <w:bottom w:val="none" w:sz="0" w:space="0" w:color="auto"/>
            <w:right w:val="none" w:sz="0" w:space="0" w:color="auto"/>
          </w:divBdr>
        </w:div>
        <w:div w:id="572397355">
          <w:marLeft w:val="640"/>
          <w:marRight w:val="0"/>
          <w:marTop w:val="0"/>
          <w:marBottom w:val="0"/>
          <w:divBdr>
            <w:top w:val="none" w:sz="0" w:space="0" w:color="auto"/>
            <w:left w:val="none" w:sz="0" w:space="0" w:color="auto"/>
            <w:bottom w:val="none" w:sz="0" w:space="0" w:color="auto"/>
            <w:right w:val="none" w:sz="0" w:space="0" w:color="auto"/>
          </w:divBdr>
        </w:div>
        <w:div w:id="691809013">
          <w:marLeft w:val="640"/>
          <w:marRight w:val="0"/>
          <w:marTop w:val="0"/>
          <w:marBottom w:val="0"/>
          <w:divBdr>
            <w:top w:val="none" w:sz="0" w:space="0" w:color="auto"/>
            <w:left w:val="none" w:sz="0" w:space="0" w:color="auto"/>
            <w:bottom w:val="none" w:sz="0" w:space="0" w:color="auto"/>
            <w:right w:val="none" w:sz="0" w:space="0" w:color="auto"/>
          </w:divBdr>
        </w:div>
        <w:div w:id="998078067">
          <w:marLeft w:val="640"/>
          <w:marRight w:val="0"/>
          <w:marTop w:val="0"/>
          <w:marBottom w:val="0"/>
          <w:divBdr>
            <w:top w:val="none" w:sz="0" w:space="0" w:color="auto"/>
            <w:left w:val="none" w:sz="0" w:space="0" w:color="auto"/>
            <w:bottom w:val="none" w:sz="0" w:space="0" w:color="auto"/>
            <w:right w:val="none" w:sz="0" w:space="0" w:color="auto"/>
          </w:divBdr>
        </w:div>
        <w:div w:id="297614898">
          <w:marLeft w:val="640"/>
          <w:marRight w:val="0"/>
          <w:marTop w:val="0"/>
          <w:marBottom w:val="0"/>
          <w:divBdr>
            <w:top w:val="none" w:sz="0" w:space="0" w:color="auto"/>
            <w:left w:val="none" w:sz="0" w:space="0" w:color="auto"/>
            <w:bottom w:val="none" w:sz="0" w:space="0" w:color="auto"/>
            <w:right w:val="none" w:sz="0" w:space="0" w:color="auto"/>
          </w:divBdr>
        </w:div>
        <w:div w:id="1541014649">
          <w:marLeft w:val="640"/>
          <w:marRight w:val="0"/>
          <w:marTop w:val="0"/>
          <w:marBottom w:val="0"/>
          <w:divBdr>
            <w:top w:val="none" w:sz="0" w:space="0" w:color="auto"/>
            <w:left w:val="none" w:sz="0" w:space="0" w:color="auto"/>
            <w:bottom w:val="none" w:sz="0" w:space="0" w:color="auto"/>
            <w:right w:val="none" w:sz="0" w:space="0" w:color="auto"/>
          </w:divBdr>
        </w:div>
        <w:div w:id="1795635404">
          <w:marLeft w:val="640"/>
          <w:marRight w:val="0"/>
          <w:marTop w:val="0"/>
          <w:marBottom w:val="0"/>
          <w:divBdr>
            <w:top w:val="none" w:sz="0" w:space="0" w:color="auto"/>
            <w:left w:val="none" w:sz="0" w:space="0" w:color="auto"/>
            <w:bottom w:val="none" w:sz="0" w:space="0" w:color="auto"/>
            <w:right w:val="none" w:sz="0" w:space="0" w:color="auto"/>
          </w:divBdr>
        </w:div>
        <w:div w:id="639724672">
          <w:marLeft w:val="640"/>
          <w:marRight w:val="0"/>
          <w:marTop w:val="0"/>
          <w:marBottom w:val="0"/>
          <w:divBdr>
            <w:top w:val="none" w:sz="0" w:space="0" w:color="auto"/>
            <w:left w:val="none" w:sz="0" w:space="0" w:color="auto"/>
            <w:bottom w:val="none" w:sz="0" w:space="0" w:color="auto"/>
            <w:right w:val="none" w:sz="0" w:space="0" w:color="auto"/>
          </w:divBdr>
        </w:div>
        <w:div w:id="1185053586">
          <w:marLeft w:val="640"/>
          <w:marRight w:val="0"/>
          <w:marTop w:val="0"/>
          <w:marBottom w:val="0"/>
          <w:divBdr>
            <w:top w:val="none" w:sz="0" w:space="0" w:color="auto"/>
            <w:left w:val="none" w:sz="0" w:space="0" w:color="auto"/>
            <w:bottom w:val="none" w:sz="0" w:space="0" w:color="auto"/>
            <w:right w:val="none" w:sz="0" w:space="0" w:color="auto"/>
          </w:divBdr>
        </w:div>
        <w:div w:id="42409172">
          <w:marLeft w:val="640"/>
          <w:marRight w:val="0"/>
          <w:marTop w:val="0"/>
          <w:marBottom w:val="0"/>
          <w:divBdr>
            <w:top w:val="none" w:sz="0" w:space="0" w:color="auto"/>
            <w:left w:val="none" w:sz="0" w:space="0" w:color="auto"/>
            <w:bottom w:val="none" w:sz="0" w:space="0" w:color="auto"/>
            <w:right w:val="none" w:sz="0" w:space="0" w:color="auto"/>
          </w:divBdr>
        </w:div>
        <w:div w:id="1476145456">
          <w:marLeft w:val="640"/>
          <w:marRight w:val="0"/>
          <w:marTop w:val="0"/>
          <w:marBottom w:val="0"/>
          <w:divBdr>
            <w:top w:val="none" w:sz="0" w:space="0" w:color="auto"/>
            <w:left w:val="none" w:sz="0" w:space="0" w:color="auto"/>
            <w:bottom w:val="none" w:sz="0" w:space="0" w:color="auto"/>
            <w:right w:val="none" w:sz="0" w:space="0" w:color="auto"/>
          </w:divBdr>
        </w:div>
      </w:divsChild>
    </w:div>
    <w:div w:id="507866562">
      <w:bodyDiv w:val="1"/>
      <w:marLeft w:val="0"/>
      <w:marRight w:val="0"/>
      <w:marTop w:val="0"/>
      <w:marBottom w:val="0"/>
      <w:divBdr>
        <w:top w:val="none" w:sz="0" w:space="0" w:color="auto"/>
        <w:left w:val="none" w:sz="0" w:space="0" w:color="auto"/>
        <w:bottom w:val="none" w:sz="0" w:space="0" w:color="auto"/>
        <w:right w:val="none" w:sz="0" w:space="0" w:color="auto"/>
      </w:divBdr>
      <w:divsChild>
        <w:div w:id="505830021">
          <w:marLeft w:val="640"/>
          <w:marRight w:val="0"/>
          <w:marTop w:val="0"/>
          <w:marBottom w:val="0"/>
          <w:divBdr>
            <w:top w:val="none" w:sz="0" w:space="0" w:color="auto"/>
            <w:left w:val="none" w:sz="0" w:space="0" w:color="auto"/>
            <w:bottom w:val="none" w:sz="0" w:space="0" w:color="auto"/>
            <w:right w:val="none" w:sz="0" w:space="0" w:color="auto"/>
          </w:divBdr>
        </w:div>
        <w:div w:id="1945843381">
          <w:marLeft w:val="640"/>
          <w:marRight w:val="0"/>
          <w:marTop w:val="0"/>
          <w:marBottom w:val="0"/>
          <w:divBdr>
            <w:top w:val="none" w:sz="0" w:space="0" w:color="auto"/>
            <w:left w:val="none" w:sz="0" w:space="0" w:color="auto"/>
            <w:bottom w:val="none" w:sz="0" w:space="0" w:color="auto"/>
            <w:right w:val="none" w:sz="0" w:space="0" w:color="auto"/>
          </w:divBdr>
        </w:div>
        <w:div w:id="1595240032">
          <w:marLeft w:val="640"/>
          <w:marRight w:val="0"/>
          <w:marTop w:val="0"/>
          <w:marBottom w:val="0"/>
          <w:divBdr>
            <w:top w:val="none" w:sz="0" w:space="0" w:color="auto"/>
            <w:left w:val="none" w:sz="0" w:space="0" w:color="auto"/>
            <w:bottom w:val="none" w:sz="0" w:space="0" w:color="auto"/>
            <w:right w:val="none" w:sz="0" w:space="0" w:color="auto"/>
          </w:divBdr>
        </w:div>
        <w:div w:id="444740557">
          <w:marLeft w:val="640"/>
          <w:marRight w:val="0"/>
          <w:marTop w:val="0"/>
          <w:marBottom w:val="0"/>
          <w:divBdr>
            <w:top w:val="none" w:sz="0" w:space="0" w:color="auto"/>
            <w:left w:val="none" w:sz="0" w:space="0" w:color="auto"/>
            <w:bottom w:val="none" w:sz="0" w:space="0" w:color="auto"/>
            <w:right w:val="none" w:sz="0" w:space="0" w:color="auto"/>
          </w:divBdr>
        </w:div>
        <w:div w:id="587075882">
          <w:marLeft w:val="640"/>
          <w:marRight w:val="0"/>
          <w:marTop w:val="0"/>
          <w:marBottom w:val="0"/>
          <w:divBdr>
            <w:top w:val="none" w:sz="0" w:space="0" w:color="auto"/>
            <w:left w:val="none" w:sz="0" w:space="0" w:color="auto"/>
            <w:bottom w:val="none" w:sz="0" w:space="0" w:color="auto"/>
            <w:right w:val="none" w:sz="0" w:space="0" w:color="auto"/>
          </w:divBdr>
        </w:div>
        <w:div w:id="388966815">
          <w:marLeft w:val="640"/>
          <w:marRight w:val="0"/>
          <w:marTop w:val="0"/>
          <w:marBottom w:val="0"/>
          <w:divBdr>
            <w:top w:val="none" w:sz="0" w:space="0" w:color="auto"/>
            <w:left w:val="none" w:sz="0" w:space="0" w:color="auto"/>
            <w:bottom w:val="none" w:sz="0" w:space="0" w:color="auto"/>
            <w:right w:val="none" w:sz="0" w:space="0" w:color="auto"/>
          </w:divBdr>
        </w:div>
        <w:div w:id="496504461">
          <w:marLeft w:val="640"/>
          <w:marRight w:val="0"/>
          <w:marTop w:val="0"/>
          <w:marBottom w:val="0"/>
          <w:divBdr>
            <w:top w:val="none" w:sz="0" w:space="0" w:color="auto"/>
            <w:left w:val="none" w:sz="0" w:space="0" w:color="auto"/>
            <w:bottom w:val="none" w:sz="0" w:space="0" w:color="auto"/>
            <w:right w:val="none" w:sz="0" w:space="0" w:color="auto"/>
          </w:divBdr>
        </w:div>
        <w:div w:id="1535995875">
          <w:marLeft w:val="640"/>
          <w:marRight w:val="0"/>
          <w:marTop w:val="0"/>
          <w:marBottom w:val="0"/>
          <w:divBdr>
            <w:top w:val="none" w:sz="0" w:space="0" w:color="auto"/>
            <w:left w:val="none" w:sz="0" w:space="0" w:color="auto"/>
            <w:bottom w:val="none" w:sz="0" w:space="0" w:color="auto"/>
            <w:right w:val="none" w:sz="0" w:space="0" w:color="auto"/>
          </w:divBdr>
        </w:div>
        <w:div w:id="1647126962">
          <w:marLeft w:val="640"/>
          <w:marRight w:val="0"/>
          <w:marTop w:val="0"/>
          <w:marBottom w:val="0"/>
          <w:divBdr>
            <w:top w:val="none" w:sz="0" w:space="0" w:color="auto"/>
            <w:left w:val="none" w:sz="0" w:space="0" w:color="auto"/>
            <w:bottom w:val="none" w:sz="0" w:space="0" w:color="auto"/>
            <w:right w:val="none" w:sz="0" w:space="0" w:color="auto"/>
          </w:divBdr>
        </w:div>
        <w:div w:id="1668825299">
          <w:marLeft w:val="640"/>
          <w:marRight w:val="0"/>
          <w:marTop w:val="0"/>
          <w:marBottom w:val="0"/>
          <w:divBdr>
            <w:top w:val="none" w:sz="0" w:space="0" w:color="auto"/>
            <w:left w:val="none" w:sz="0" w:space="0" w:color="auto"/>
            <w:bottom w:val="none" w:sz="0" w:space="0" w:color="auto"/>
            <w:right w:val="none" w:sz="0" w:space="0" w:color="auto"/>
          </w:divBdr>
        </w:div>
        <w:div w:id="442847728">
          <w:marLeft w:val="640"/>
          <w:marRight w:val="0"/>
          <w:marTop w:val="0"/>
          <w:marBottom w:val="0"/>
          <w:divBdr>
            <w:top w:val="none" w:sz="0" w:space="0" w:color="auto"/>
            <w:left w:val="none" w:sz="0" w:space="0" w:color="auto"/>
            <w:bottom w:val="none" w:sz="0" w:space="0" w:color="auto"/>
            <w:right w:val="none" w:sz="0" w:space="0" w:color="auto"/>
          </w:divBdr>
        </w:div>
        <w:div w:id="1372220847">
          <w:marLeft w:val="640"/>
          <w:marRight w:val="0"/>
          <w:marTop w:val="0"/>
          <w:marBottom w:val="0"/>
          <w:divBdr>
            <w:top w:val="none" w:sz="0" w:space="0" w:color="auto"/>
            <w:left w:val="none" w:sz="0" w:space="0" w:color="auto"/>
            <w:bottom w:val="none" w:sz="0" w:space="0" w:color="auto"/>
            <w:right w:val="none" w:sz="0" w:space="0" w:color="auto"/>
          </w:divBdr>
        </w:div>
        <w:div w:id="1083184877">
          <w:marLeft w:val="640"/>
          <w:marRight w:val="0"/>
          <w:marTop w:val="0"/>
          <w:marBottom w:val="0"/>
          <w:divBdr>
            <w:top w:val="none" w:sz="0" w:space="0" w:color="auto"/>
            <w:left w:val="none" w:sz="0" w:space="0" w:color="auto"/>
            <w:bottom w:val="none" w:sz="0" w:space="0" w:color="auto"/>
            <w:right w:val="none" w:sz="0" w:space="0" w:color="auto"/>
          </w:divBdr>
        </w:div>
        <w:div w:id="1567838807">
          <w:marLeft w:val="640"/>
          <w:marRight w:val="0"/>
          <w:marTop w:val="0"/>
          <w:marBottom w:val="0"/>
          <w:divBdr>
            <w:top w:val="none" w:sz="0" w:space="0" w:color="auto"/>
            <w:left w:val="none" w:sz="0" w:space="0" w:color="auto"/>
            <w:bottom w:val="none" w:sz="0" w:space="0" w:color="auto"/>
            <w:right w:val="none" w:sz="0" w:space="0" w:color="auto"/>
          </w:divBdr>
        </w:div>
      </w:divsChild>
    </w:div>
    <w:div w:id="511264938">
      <w:bodyDiv w:val="1"/>
      <w:marLeft w:val="0"/>
      <w:marRight w:val="0"/>
      <w:marTop w:val="0"/>
      <w:marBottom w:val="0"/>
      <w:divBdr>
        <w:top w:val="none" w:sz="0" w:space="0" w:color="auto"/>
        <w:left w:val="none" w:sz="0" w:space="0" w:color="auto"/>
        <w:bottom w:val="none" w:sz="0" w:space="0" w:color="auto"/>
        <w:right w:val="none" w:sz="0" w:space="0" w:color="auto"/>
      </w:divBdr>
      <w:divsChild>
        <w:div w:id="1679457279">
          <w:marLeft w:val="640"/>
          <w:marRight w:val="0"/>
          <w:marTop w:val="0"/>
          <w:marBottom w:val="0"/>
          <w:divBdr>
            <w:top w:val="none" w:sz="0" w:space="0" w:color="auto"/>
            <w:left w:val="none" w:sz="0" w:space="0" w:color="auto"/>
            <w:bottom w:val="none" w:sz="0" w:space="0" w:color="auto"/>
            <w:right w:val="none" w:sz="0" w:space="0" w:color="auto"/>
          </w:divBdr>
        </w:div>
        <w:div w:id="1022509258">
          <w:marLeft w:val="640"/>
          <w:marRight w:val="0"/>
          <w:marTop w:val="0"/>
          <w:marBottom w:val="0"/>
          <w:divBdr>
            <w:top w:val="none" w:sz="0" w:space="0" w:color="auto"/>
            <w:left w:val="none" w:sz="0" w:space="0" w:color="auto"/>
            <w:bottom w:val="none" w:sz="0" w:space="0" w:color="auto"/>
            <w:right w:val="none" w:sz="0" w:space="0" w:color="auto"/>
          </w:divBdr>
        </w:div>
        <w:div w:id="304051328">
          <w:marLeft w:val="640"/>
          <w:marRight w:val="0"/>
          <w:marTop w:val="0"/>
          <w:marBottom w:val="0"/>
          <w:divBdr>
            <w:top w:val="none" w:sz="0" w:space="0" w:color="auto"/>
            <w:left w:val="none" w:sz="0" w:space="0" w:color="auto"/>
            <w:bottom w:val="none" w:sz="0" w:space="0" w:color="auto"/>
            <w:right w:val="none" w:sz="0" w:space="0" w:color="auto"/>
          </w:divBdr>
        </w:div>
        <w:div w:id="911160345">
          <w:marLeft w:val="640"/>
          <w:marRight w:val="0"/>
          <w:marTop w:val="0"/>
          <w:marBottom w:val="0"/>
          <w:divBdr>
            <w:top w:val="none" w:sz="0" w:space="0" w:color="auto"/>
            <w:left w:val="none" w:sz="0" w:space="0" w:color="auto"/>
            <w:bottom w:val="none" w:sz="0" w:space="0" w:color="auto"/>
            <w:right w:val="none" w:sz="0" w:space="0" w:color="auto"/>
          </w:divBdr>
        </w:div>
        <w:div w:id="889070113">
          <w:marLeft w:val="640"/>
          <w:marRight w:val="0"/>
          <w:marTop w:val="0"/>
          <w:marBottom w:val="0"/>
          <w:divBdr>
            <w:top w:val="none" w:sz="0" w:space="0" w:color="auto"/>
            <w:left w:val="none" w:sz="0" w:space="0" w:color="auto"/>
            <w:bottom w:val="none" w:sz="0" w:space="0" w:color="auto"/>
            <w:right w:val="none" w:sz="0" w:space="0" w:color="auto"/>
          </w:divBdr>
        </w:div>
        <w:div w:id="555895181">
          <w:marLeft w:val="640"/>
          <w:marRight w:val="0"/>
          <w:marTop w:val="0"/>
          <w:marBottom w:val="0"/>
          <w:divBdr>
            <w:top w:val="none" w:sz="0" w:space="0" w:color="auto"/>
            <w:left w:val="none" w:sz="0" w:space="0" w:color="auto"/>
            <w:bottom w:val="none" w:sz="0" w:space="0" w:color="auto"/>
            <w:right w:val="none" w:sz="0" w:space="0" w:color="auto"/>
          </w:divBdr>
        </w:div>
        <w:div w:id="1810785220">
          <w:marLeft w:val="640"/>
          <w:marRight w:val="0"/>
          <w:marTop w:val="0"/>
          <w:marBottom w:val="0"/>
          <w:divBdr>
            <w:top w:val="none" w:sz="0" w:space="0" w:color="auto"/>
            <w:left w:val="none" w:sz="0" w:space="0" w:color="auto"/>
            <w:bottom w:val="none" w:sz="0" w:space="0" w:color="auto"/>
            <w:right w:val="none" w:sz="0" w:space="0" w:color="auto"/>
          </w:divBdr>
        </w:div>
        <w:div w:id="42675445">
          <w:marLeft w:val="640"/>
          <w:marRight w:val="0"/>
          <w:marTop w:val="0"/>
          <w:marBottom w:val="0"/>
          <w:divBdr>
            <w:top w:val="none" w:sz="0" w:space="0" w:color="auto"/>
            <w:left w:val="none" w:sz="0" w:space="0" w:color="auto"/>
            <w:bottom w:val="none" w:sz="0" w:space="0" w:color="auto"/>
            <w:right w:val="none" w:sz="0" w:space="0" w:color="auto"/>
          </w:divBdr>
        </w:div>
        <w:div w:id="1646200279">
          <w:marLeft w:val="640"/>
          <w:marRight w:val="0"/>
          <w:marTop w:val="0"/>
          <w:marBottom w:val="0"/>
          <w:divBdr>
            <w:top w:val="none" w:sz="0" w:space="0" w:color="auto"/>
            <w:left w:val="none" w:sz="0" w:space="0" w:color="auto"/>
            <w:bottom w:val="none" w:sz="0" w:space="0" w:color="auto"/>
            <w:right w:val="none" w:sz="0" w:space="0" w:color="auto"/>
          </w:divBdr>
        </w:div>
        <w:div w:id="506486725">
          <w:marLeft w:val="640"/>
          <w:marRight w:val="0"/>
          <w:marTop w:val="0"/>
          <w:marBottom w:val="0"/>
          <w:divBdr>
            <w:top w:val="none" w:sz="0" w:space="0" w:color="auto"/>
            <w:left w:val="none" w:sz="0" w:space="0" w:color="auto"/>
            <w:bottom w:val="none" w:sz="0" w:space="0" w:color="auto"/>
            <w:right w:val="none" w:sz="0" w:space="0" w:color="auto"/>
          </w:divBdr>
        </w:div>
        <w:div w:id="1127358724">
          <w:marLeft w:val="640"/>
          <w:marRight w:val="0"/>
          <w:marTop w:val="0"/>
          <w:marBottom w:val="0"/>
          <w:divBdr>
            <w:top w:val="none" w:sz="0" w:space="0" w:color="auto"/>
            <w:left w:val="none" w:sz="0" w:space="0" w:color="auto"/>
            <w:bottom w:val="none" w:sz="0" w:space="0" w:color="auto"/>
            <w:right w:val="none" w:sz="0" w:space="0" w:color="auto"/>
          </w:divBdr>
        </w:div>
        <w:div w:id="1044407793">
          <w:marLeft w:val="640"/>
          <w:marRight w:val="0"/>
          <w:marTop w:val="0"/>
          <w:marBottom w:val="0"/>
          <w:divBdr>
            <w:top w:val="none" w:sz="0" w:space="0" w:color="auto"/>
            <w:left w:val="none" w:sz="0" w:space="0" w:color="auto"/>
            <w:bottom w:val="none" w:sz="0" w:space="0" w:color="auto"/>
            <w:right w:val="none" w:sz="0" w:space="0" w:color="auto"/>
          </w:divBdr>
        </w:div>
        <w:div w:id="1500123853">
          <w:marLeft w:val="640"/>
          <w:marRight w:val="0"/>
          <w:marTop w:val="0"/>
          <w:marBottom w:val="0"/>
          <w:divBdr>
            <w:top w:val="none" w:sz="0" w:space="0" w:color="auto"/>
            <w:left w:val="none" w:sz="0" w:space="0" w:color="auto"/>
            <w:bottom w:val="none" w:sz="0" w:space="0" w:color="auto"/>
            <w:right w:val="none" w:sz="0" w:space="0" w:color="auto"/>
          </w:divBdr>
        </w:div>
        <w:div w:id="248347534">
          <w:marLeft w:val="640"/>
          <w:marRight w:val="0"/>
          <w:marTop w:val="0"/>
          <w:marBottom w:val="0"/>
          <w:divBdr>
            <w:top w:val="none" w:sz="0" w:space="0" w:color="auto"/>
            <w:left w:val="none" w:sz="0" w:space="0" w:color="auto"/>
            <w:bottom w:val="none" w:sz="0" w:space="0" w:color="auto"/>
            <w:right w:val="none" w:sz="0" w:space="0" w:color="auto"/>
          </w:divBdr>
        </w:div>
        <w:div w:id="330062850">
          <w:marLeft w:val="640"/>
          <w:marRight w:val="0"/>
          <w:marTop w:val="0"/>
          <w:marBottom w:val="0"/>
          <w:divBdr>
            <w:top w:val="none" w:sz="0" w:space="0" w:color="auto"/>
            <w:left w:val="none" w:sz="0" w:space="0" w:color="auto"/>
            <w:bottom w:val="none" w:sz="0" w:space="0" w:color="auto"/>
            <w:right w:val="none" w:sz="0" w:space="0" w:color="auto"/>
          </w:divBdr>
        </w:div>
        <w:div w:id="747506210">
          <w:marLeft w:val="640"/>
          <w:marRight w:val="0"/>
          <w:marTop w:val="0"/>
          <w:marBottom w:val="0"/>
          <w:divBdr>
            <w:top w:val="none" w:sz="0" w:space="0" w:color="auto"/>
            <w:left w:val="none" w:sz="0" w:space="0" w:color="auto"/>
            <w:bottom w:val="none" w:sz="0" w:space="0" w:color="auto"/>
            <w:right w:val="none" w:sz="0" w:space="0" w:color="auto"/>
          </w:divBdr>
        </w:div>
        <w:div w:id="1066958144">
          <w:marLeft w:val="640"/>
          <w:marRight w:val="0"/>
          <w:marTop w:val="0"/>
          <w:marBottom w:val="0"/>
          <w:divBdr>
            <w:top w:val="none" w:sz="0" w:space="0" w:color="auto"/>
            <w:left w:val="none" w:sz="0" w:space="0" w:color="auto"/>
            <w:bottom w:val="none" w:sz="0" w:space="0" w:color="auto"/>
            <w:right w:val="none" w:sz="0" w:space="0" w:color="auto"/>
          </w:divBdr>
        </w:div>
        <w:div w:id="1265267841">
          <w:marLeft w:val="640"/>
          <w:marRight w:val="0"/>
          <w:marTop w:val="0"/>
          <w:marBottom w:val="0"/>
          <w:divBdr>
            <w:top w:val="none" w:sz="0" w:space="0" w:color="auto"/>
            <w:left w:val="none" w:sz="0" w:space="0" w:color="auto"/>
            <w:bottom w:val="none" w:sz="0" w:space="0" w:color="auto"/>
            <w:right w:val="none" w:sz="0" w:space="0" w:color="auto"/>
          </w:divBdr>
        </w:div>
        <w:div w:id="1196235531">
          <w:marLeft w:val="640"/>
          <w:marRight w:val="0"/>
          <w:marTop w:val="0"/>
          <w:marBottom w:val="0"/>
          <w:divBdr>
            <w:top w:val="none" w:sz="0" w:space="0" w:color="auto"/>
            <w:left w:val="none" w:sz="0" w:space="0" w:color="auto"/>
            <w:bottom w:val="none" w:sz="0" w:space="0" w:color="auto"/>
            <w:right w:val="none" w:sz="0" w:space="0" w:color="auto"/>
          </w:divBdr>
        </w:div>
        <w:div w:id="1660844238">
          <w:marLeft w:val="640"/>
          <w:marRight w:val="0"/>
          <w:marTop w:val="0"/>
          <w:marBottom w:val="0"/>
          <w:divBdr>
            <w:top w:val="none" w:sz="0" w:space="0" w:color="auto"/>
            <w:left w:val="none" w:sz="0" w:space="0" w:color="auto"/>
            <w:bottom w:val="none" w:sz="0" w:space="0" w:color="auto"/>
            <w:right w:val="none" w:sz="0" w:space="0" w:color="auto"/>
          </w:divBdr>
        </w:div>
        <w:div w:id="1407453322">
          <w:marLeft w:val="640"/>
          <w:marRight w:val="0"/>
          <w:marTop w:val="0"/>
          <w:marBottom w:val="0"/>
          <w:divBdr>
            <w:top w:val="none" w:sz="0" w:space="0" w:color="auto"/>
            <w:left w:val="none" w:sz="0" w:space="0" w:color="auto"/>
            <w:bottom w:val="none" w:sz="0" w:space="0" w:color="auto"/>
            <w:right w:val="none" w:sz="0" w:space="0" w:color="auto"/>
          </w:divBdr>
        </w:div>
        <w:div w:id="353727019">
          <w:marLeft w:val="640"/>
          <w:marRight w:val="0"/>
          <w:marTop w:val="0"/>
          <w:marBottom w:val="0"/>
          <w:divBdr>
            <w:top w:val="none" w:sz="0" w:space="0" w:color="auto"/>
            <w:left w:val="none" w:sz="0" w:space="0" w:color="auto"/>
            <w:bottom w:val="none" w:sz="0" w:space="0" w:color="auto"/>
            <w:right w:val="none" w:sz="0" w:space="0" w:color="auto"/>
          </w:divBdr>
        </w:div>
        <w:div w:id="1068769843">
          <w:marLeft w:val="640"/>
          <w:marRight w:val="0"/>
          <w:marTop w:val="0"/>
          <w:marBottom w:val="0"/>
          <w:divBdr>
            <w:top w:val="none" w:sz="0" w:space="0" w:color="auto"/>
            <w:left w:val="none" w:sz="0" w:space="0" w:color="auto"/>
            <w:bottom w:val="none" w:sz="0" w:space="0" w:color="auto"/>
            <w:right w:val="none" w:sz="0" w:space="0" w:color="auto"/>
          </w:divBdr>
        </w:div>
        <w:div w:id="1207332891">
          <w:marLeft w:val="640"/>
          <w:marRight w:val="0"/>
          <w:marTop w:val="0"/>
          <w:marBottom w:val="0"/>
          <w:divBdr>
            <w:top w:val="none" w:sz="0" w:space="0" w:color="auto"/>
            <w:left w:val="none" w:sz="0" w:space="0" w:color="auto"/>
            <w:bottom w:val="none" w:sz="0" w:space="0" w:color="auto"/>
            <w:right w:val="none" w:sz="0" w:space="0" w:color="auto"/>
          </w:divBdr>
        </w:div>
        <w:div w:id="108548081">
          <w:marLeft w:val="640"/>
          <w:marRight w:val="0"/>
          <w:marTop w:val="0"/>
          <w:marBottom w:val="0"/>
          <w:divBdr>
            <w:top w:val="none" w:sz="0" w:space="0" w:color="auto"/>
            <w:left w:val="none" w:sz="0" w:space="0" w:color="auto"/>
            <w:bottom w:val="none" w:sz="0" w:space="0" w:color="auto"/>
            <w:right w:val="none" w:sz="0" w:space="0" w:color="auto"/>
          </w:divBdr>
        </w:div>
        <w:div w:id="956183885">
          <w:marLeft w:val="640"/>
          <w:marRight w:val="0"/>
          <w:marTop w:val="0"/>
          <w:marBottom w:val="0"/>
          <w:divBdr>
            <w:top w:val="none" w:sz="0" w:space="0" w:color="auto"/>
            <w:left w:val="none" w:sz="0" w:space="0" w:color="auto"/>
            <w:bottom w:val="none" w:sz="0" w:space="0" w:color="auto"/>
            <w:right w:val="none" w:sz="0" w:space="0" w:color="auto"/>
          </w:divBdr>
        </w:div>
        <w:div w:id="1238974768">
          <w:marLeft w:val="640"/>
          <w:marRight w:val="0"/>
          <w:marTop w:val="0"/>
          <w:marBottom w:val="0"/>
          <w:divBdr>
            <w:top w:val="none" w:sz="0" w:space="0" w:color="auto"/>
            <w:left w:val="none" w:sz="0" w:space="0" w:color="auto"/>
            <w:bottom w:val="none" w:sz="0" w:space="0" w:color="auto"/>
            <w:right w:val="none" w:sz="0" w:space="0" w:color="auto"/>
          </w:divBdr>
        </w:div>
        <w:div w:id="674504513">
          <w:marLeft w:val="640"/>
          <w:marRight w:val="0"/>
          <w:marTop w:val="0"/>
          <w:marBottom w:val="0"/>
          <w:divBdr>
            <w:top w:val="none" w:sz="0" w:space="0" w:color="auto"/>
            <w:left w:val="none" w:sz="0" w:space="0" w:color="auto"/>
            <w:bottom w:val="none" w:sz="0" w:space="0" w:color="auto"/>
            <w:right w:val="none" w:sz="0" w:space="0" w:color="auto"/>
          </w:divBdr>
        </w:div>
        <w:div w:id="375469193">
          <w:marLeft w:val="640"/>
          <w:marRight w:val="0"/>
          <w:marTop w:val="0"/>
          <w:marBottom w:val="0"/>
          <w:divBdr>
            <w:top w:val="none" w:sz="0" w:space="0" w:color="auto"/>
            <w:left w:val="none" w:sz="0" w:space="0" w:color="auto"/>
            <w:bottom w:val="none" w:sz="0" w:space="0" w:color="auto"/>
            <w:right w:val="none" w:sz="0" w:space="0" w:color="auto"/>
          </w:divBdr>
        </w:div>
        <w:div w:id="298457539">
          <w:marLeft w:val="640"/>
          <w:marRight w:val="0"/>
          <w:marTop w:val="0"/>
          <w:marBottom w:val="0"/>
          <w:divBdr>
            <w:top w:val="none" w:sz="0" w:space="0" w:color="auto"/>
            <w:left w:val="none" w:sz="0" w:space="0" w:color="auto"/>
            <w:bottom w:val="none" w:sz="0" w:space="0" w:color="auto"/>
            <w:right w:val="none" w:sz="0" w:space="0" w:color="auto"/>
          </w:divBdr>
        </w:div>
        <w:div w:id="972368599">
          <w:marLeft w:val="640"/>
          <w:marRight w:val="0"/>
          <w:marTop w:val="0"/>
          <w:marBottom w:val="0"/>
          <w:divBdr>
            <w:top w:val="none" w:sz="0" w:space="0" w:color="auto"/>
            <w:left w:val="none" w:sz="0" w:space="0" w:color="auto"/>
            <w:bottom w:val="none" w:sz="0" w:space="0" w:color="auto"/>
            <w:right w:val="none" w:sz="0" w:space="0" w:color="auto"/>
          </w:divBdr>
        </w:div>
        <w:div w:id="226458673">
          <w:marLeft w:val="640"/>
          <w:marRight w:val="0"/>
          <w:marTop w:val="0"/>
          <w:marBottom w:val="0"/>
          <w:divBdr>
            <w:top w:val="none" w:sz="0" w:space="0" w:color="auto"/>
            <w:left w:val="none" w:sz="0" w:space="0" w:color="auto"/>
            <w:bottom w:val="none" w:sz="0" w:space="0" w:color="auto"/>
            <w:right w:val="none" w:sz="0" w:space="0" w:color="auto"/>
          </w:divBdr>
        </w:div>
        <w:div w:id="1233277007">
          <w:marLeft w:val="640"/>
          <w:marRight w:val="0"/>
          <w:marTop w:val="0"/>
          <w:marBottom w:val="0"/>
          <w:divBdr>
            <w:top w:val="none" w:sz="0" w:space="0" w:color="auto"/>
            <w:left w:val="none" w:sz="0" w:space="0" w:color="auto"/>
            <w:bottom w:val="none" w:sz="0" w:space="0" w:color="auto"/>
            <w:right w:val="none" w:sz="0" w:space="0" w:color="auto"/>
          </w:divBdr>
        </w:div>
      </w:divsChild>
    </w:div>
    <w:div w:id="511335586">
      <w:bodyDiv w:val="1"/>
      <w:marLeft w:val="0"/>
      <w:marRight w:val="0"/>
      <w:marTop w:val="0"/>
      <w:marBottom w:val="0"/>
      <w:divBdr>
        <w:top w:val="none" w:sz="0" w:space="0" w:color="auto"/>
        <w:left w:val="none" w:sz="0" w:space="0" w:color="auto"/>
        <w:bottom w:val="none" w:sz="0" w:space="0" w:color="auto"/>
        <w:right w:val="none" w:sz="0" w:space="0" w:color="auto"/>
      </w:divBdr>
      <w:divsChild>
        <w:div w:id="1967814442">
          <w:marLeft w:val="640"/>
          <w:marRight w:val="0"/>
          <w:marTop w:val="0"/>
          <w:marBottom w:val="0"/>
          <w:divBdr>
            <w:top w:val="none" w:sz="0" w:space="0" w:color="auto"/>
            <w:left w:val="none" w:sz="0" w:space="0" w:color="auto"/>
            <w:bottom w:val="none" w:sz="0" w:space="0" w:color="auto"/>
            <w:right w:val="none" w:sz="0" w:space="0" w:color="auto"/>
          </w:divBdr>
        </w:div>
        <w:div w:id="785197271">
          <w:marLeft w:val="640"/>
          <w:marRight w:val="0"/>
          <w:marTop w:val="0"/>
          <w:marBottom w:val="0"/>
          <w:divBdr>
            <w:top w:val="none" w:sz="0" w:space="0" w:color="auto"/>
            <w:left w:val="none" w:sz="0" w:space="0" w:color="auto"/>
            <w:bottom w:val="none" w:sz="0" w:space="0" w:color="auto"/>
            <w:right w:val="none" w:sz="0" w:space="0" w:color="auto"/>
          </w:divBdr>
        </w:div>
        <w:div w:id="1727531503">
          <w:marLeft w:val="640"/>
          <w:marRight w:val="0"/>
          <w:marTop w:val="0"/>
          <w:marBottom w:val="0"/>
          <w:divBdr>
            <w:top w:val="none" w:sz="0" w:space="0" w:color="auto"/>
            <w:left w:val="none" w:sz="0" w:space="0" w:color="auto"/>
            <w:bottom w:val="none" w:sz="0" w:space="0" w:color="auto"/>
            <w:right w:val="none" w:sz="0" w:space="0" w:color="auto"/>
          </w:divBdr>
        </w:div>
        <w:div w:id="1744597316">
          <w:marLeft w:val="640"/>
          <w:marRight w:val="0"/>
          <w:marTop w:val="0"/>
          <w:marBottom w:val="0"/>
          <w:divBdr>
            <w:top w:val="none" w:sz="0" w:space="0" w:color="auto"/>
            <w:left w:val="none" w:sz="0" w:space="0" w:color="auto"/>
            <w:bottom w:val="none" w:sz="0" w:space="0" w:color="auto"/>
            <w:right w:val="none" w:sz="0" w:space="0" w:color="auto"/>
          </w:divBdr>
        </w:div>
        <w:div w:id="2038001457">
          <w:marLeft w:val="640"/>
          <w:marRight w:val="0"/>
          <w:marTop w:val="0"/>
          <w:marBottom w:val="0"/>
          <w:divBdr>
            <w:top w:val="none" w:sz="0" w:space="0" w:color="auto"/>
            <w:left w:val="none" w:sz="0" w:space="0" w:color="auto"/>
            <w:bottom w:val="none" w:sz="0" w:space="0" w:color="auto"/>
            <w:right w:val="none" w:sz="0" w:space="0" w:color="auto"/>
          </w:divBdr>
        </w:div>
        <w:div w:id="175271635">
          <w:marLeft w:val="640"/>
          <w:marRight w:val="0"/>
          <w:marTop w:val="0"/>
          <w:marBottom w:val="0"/>
          <w:divBdr>
            <w:top w:val="none" w:sz="0" w:space="0" w:color="auto"/>
            <w:left w:val="none" w:sz="0" w:space="0" w:color="auto"/>
            <w:bottom w:val="none" w:sz="0" w:space="0" w:color="auto"/>
            <w:right w:val="none" w:sz="0" w:space="0" w:color="auto"/>
          </w:divBdr>
        </w:div>
        <w:div w:id="1952349206">
          <w:marLeft w:val="640"/>
          <w:marRight w:val="0"/>
          <w:marTop w:val="0"/>
          <w:marBottom w:val="0"/>
          <w:divBdr>
            <w:top w:val="none" w:sz="0" w:space="0" w:color="auto"/>
            <w:left w:val="none" w:sz="0" w:space="0" w:color="auto"/>
            <w:bottom w:val="none" w:sz="0" w:space="0" w:color="auto"/>
            <w:right w:val="none" w:sz="0" w:space="0" w:color="auto"/>
          </w:divBdr>
        </w:div>
        <w:div w:id="712316655">
          <w:marLeft w:val="640"/>
          <w:marRight w:val="0"/>
          <w:marTop w:val="0"/>
          <w:marBottom w:val="0"/>
          <w:divBdr>
            <w:top w:val="none" w:sz="0" w:space="0" w:color="auto"/>
            <w:left w:val="none" w:sz="0" w:space="0" w:color="auto"/>
            <w:bottom w:val="none" w:sz="0" w:space="0" w:color="auto"/>
            <w:right w:val="none" w:sz="0" w:space="0" w:color="auto"/>
          </w:divBdr>
        </w:div>
        <w:div w:id="599224194">
          <w:marLeft w:val="640"/>
          <w:marRight w:val="0"/>
          <w:marTop w:val="0"/>
          <w:marBottom w:val="0"/>
          <w:divBdr>
            <w:top w:val="none" w:sz="0" w:space="0" w:color="auto"/>
            <w:left w:val="none" w:sz="0" w:space="0" w:color="auto"/>
            <w:bottom w:val="none" w:sz="0" w:space="0" w:color="auto"/>
            <w:right w:val="none" w:sz="0" w:space="0" w:color="auto"/>
          </w:divBdr>
        </w:div>
        <w:div w:id="46610703">
          <w:marLeft w:val="640"/>
          <w:marRight w:val="0"/>
          <w:marTop w:val="0"/>
          <w:marBottom w:val="0"/>
          <w:divBdr>
            <w:top w:val="none" w:sz="0" w:space="0" w:color="auto"/>
            <w:left w:val="none" w:sz="0" w:space="0" w:color="auto"/>
            <w:bottom w:val="none" w:sz="0" w:space="0" w:color="auto"/>
            <w:right w:val="none" w:sz="0" w:space="0" w:color="auto"/>
          </w:divBdr>
        </w:div>
        <w:div w:id="525141469">
          <w:marLeft w:val="640"/>
          <w:marRight w:val="0"/>
          <w:marTop w:val="0"/>
          <w:marBottom w:val="0"/>
          <w:divBdr>
            <w:top w:val="none" w:sz="0" w:space="0" w:color="auto"/>
            <w:left w:val="none" w:sz="0" w:space="0" w:color="auto"/>
            <w:bottom w:val="none" w:sz="0" w:space="0" w:color="auto"/>
            <w:right w:val="none" w:sz="0" w:space="0" w:color="auto"/>
          </w:divBdr>
        </w:div>
        <w:div w:id="1347752531">
          <w:marLeft w:val="640"/>
          <w:marRight w:val="0"/>
          <w:marTop w:val="0"/>
          <w:marBottom w:val="0"/>
          <w:divBdr>
            <w:top w:val="none" w:sz="0" w:space="0" w:color="auto"/>
            <w:left w:val="none" w:sz="0" w:space="0" w:color="auto"/>
            <w:bottom w:val="none" w:sz="0" w:space="0" w:color="auto"/>
            <w:right w:val="none" w:sz="0" w:space="0" w:color="auto"/>
          </w:divBdr>
        </w:div>
        <w:div w:id="1783649697">
          <w:marLeft w:val="640"/>
          <w:marRight w:val="0"/>
          <w:marTop w:val="0"/>
          <w:marBottom w:val="0"/>
          <w:divBdr>
            <w:top w:val="none" w:sz="0" w:space="0" w:color="auto"/>
            <w:left w:val="none" w:sz="0" w:space="0" w:color="auto"/>
            <w:bottom w:val="none" w:sz="0" w:space="0" w:color="auto"/>
            <w:right w:val="none" w:sz="0" w:space="0" w:color="auto"/>
          </w:divBdr>
        </w:div>
        <w:div w:id="1493134828">
          <w:marLeft w:val="640"/>
          <w:marRight w:val="0"/>
          <w:marTop w:val="0"/>
          <w:marBottom w:val="0"/>
          <w:divBdr>
            <w:top w:val="none" w:sz="0" w:space="0" w:color="auto"/>
            <w:left w:val="none" w:sz="0" w:space="0" w:color="auto"/>
            <w:bottom w:val="none" w:sz="0" w:space="0" w:color="auto"/>
            <w:right w:val="none" w:sz="0" w:space="0" w:color="auto"/>
          </w:divBdr>
        </w:div>
        <w:div w:id="1206527776">
          <w:marLeft w:val="640"/>
          <w:marRight w:val="0"/>
          <w:marTop w:val="0"/>
          <w:marBottom w:val="0"/>
          <w:divBdr>
            <w:top w:val="none" w:sz="0" w:space="0" w:color="auto"/>
            <w:left w:val="none" w:sz="0" w:space="0" w:color="auto"/>
            <w:bottom w:val="none" w:sz="0" w:space="0" w:color="auto"/>
            <w:right w:val="none" w:sz="0" w:space="0" w:color="auto"/>
          </w:divBdr>
        </w:div>
        <w:div w:id="1416584825">
          <w:marLeft w:val="640"/>
          <w:marRight w:val="0"/>
          <w:marTop w:val="0"/>
          <w:marBottom w:val="0"/>
          <w:divBdr>
            <w:top w:val="none" w:sz="0" w:space="0" w:color="auto"/>
            <w:left w:val="none" w:sz="0" w:space="0" w:color="auto"/>
            <w:bottom w:val="none" w:sz="0" w:space="0" w:color="auto"/>
            <w:right w:val="none" w:sz="0" w:space="0" w:color="auto"/>
          </w:divBdr>
        </w:div>
        <w:div w:id="1268805383">
          <w:marLeft w:val="640"/>
          <w:marRight w:val="0"/>
          <w:marTop w:val="0"/>
          <w:marBottom w:val="0"/>
          <w:divBdr>
            <w:top w:val="none" w:sz="0" w:space="0" w:color="auto"/>
            <w:left w:val="none" w:sz="0" w:space="0" w:color="auto"/>
            <w:bottom w:val="none" w:sz="0" w:space="0" w:color="auto"/>
            <w:right w:val="none" w:sz="0" w:space="0" w:color="auto"/>
          </w:divBdr>
        </w:div>
        <w:div w:id="586428885">
          <w:marLeft w:val="640"/>
          <w:marRight w:val="0"/>
          <w:marTop w:val="0"/>
          <w:marBottom w:val="0"/>
          <w:divBdr>
            <w:top w:val="none" w:sz="0" w:space="0" w:color="auto"/>
            <w:left w:val="none" w:sz="0" w:space="0" w:color="auto"/>
            <w:bottom w:val="none" w:sz="0" w:space="0" w:color="auto"/>
            <w:right w:val="none" w:sz="0" w:space="0" w:color="auto"/>
          </w:divBdr>
        </w:div>
      </w:divsChild>
    </w:div>
    <w:div w:id="511843973">
      <w:bodyDiv w:val="1"/>
      <w:marLeft w:val="0"/>
      <w:marRight w:val="0"/>
      <w:marTop w:val="0"/>
      <w:marBottom w:val="0"/>
      <w:divBdr>
        <w:top w:val="none" w:sz="0" w:space="0" w:color="auto"/>
        <w:left w:val="none" w:sz="0" w:space="0" w:color="auto"/>
        <w:bottom w:val="none" w:sz="0" w:space="0" w:color="auto"/>
        <w:right w:val="none" w:sz="0" w:space="0" w:color="auto"/>
      </w:divBdr>
      <w:divsChild>
        <w:div w:id="705568689">
          <w:marLeft w:val="640"/>
          <w:marRight w:val="0"/>
          <w:marTop w:val="0"/>
          <w:marBottom w:val="0"/>
          <w:divBdr>
            <w:top w:val="none" w:sz="0" w:space="0" w:color="auto"/>
            <w:left w:val="none" w:sz="0" w:space="0" w:color="auto"/>
            <w:bottom w:val="none" w:sz="0" w:space="0" w:color="auto"/>
            <w:right w:val="none" w:sz="0" w:space="0" w:color="auto"/>
          </w:divBdr>
        </w:div>
        <w:div w:id="1413428530">
          <w:marLeft w:val="640"/>
          <w:marRight w:val="0"/>
          <w:marTop w:val="0"/>
          <w:marBottom w:val="0"/>
          <w:divBdr>
            <w:top w:val="none" w:sz="0" w:space="0" w:color="auto"/>
            <w:left w:val="none" w:sz="0" w:space="0" w:color="auto"/>
            <w:bottom w:val="none" w:sz="0" w:space="0" w:color="auto"/>
            <w:right w:val="none" w:sz="0" w:space="0" w:color="auto"/>
          </w:divBdr>
        </w:div>
        <w:div w:id="2009672640">
          <w:marLeft w:val="640"/>
          <w:marRight w:val="0"/>
          <w:marTop w:val="0"/>
          <w:marBottom w:val="0"/>
          <w:divBdr>
            <w:top w:val="none" w:sz="0" w:space="0" w:color="auto"/>
            <w:left w:val="none" w:sz="0" w:space="0" w:color="auto"/>
            <w:bottom w:val="none" w:sz="0" w:space="0" w:color="auto"/>
            <w:right w:val="none" w:sz="0" w:space="0" w:color="auto"/>
          </w:divBdr>
        </w:div>
        <w:div w:id="1041826815">
          <w:marLeft w:val="640"/>
          <w:marRight w:val="0"/>
          <w:marTop w:val="0"/>
          <w:marBottom w:val="0"/>
          <w:divBdr>
            <w:top w:val="none" w:sz="0" w:space="0" w:color="auto"/>
            <w:left w:val="none" w:sz="0" w:space="0" w:color="auto"/>
            <w:bottom w:val="none" w:sz="0" w:space="0" w:color="auto"/>
            <w:right w:val="none" w:sz="0" w:space="0" w:color="auto"/>
          </w:divBdr>
        </w:div>
        <w:div w:id="162136847">
          <w:marLeft w:val="640"/>
          <w:marRight w:val="0"/>
          <w:marTop w:val="0"/>
          <w:marBottom w:val="0"/>
          <w:divBdr>
            <w:top w:val="none" w:sz="0" w:space="0" w:color="auto"/>
            <w:left w:val="none" w:sz="0" w:space="0" w:color="auto"/>
            <w:bottom w:val="none" w:sz="0" w:space="0" w:color="auto"/>
            <w:right w:val="none" w:sz="0" w:space="0" w:color="auto"/>
          </w:divBdr>
        </w:div>
        <w:div w:id="1607804638">
          <w:marLeft w:val="640"/>
          <w:marRight w:val="0"/>
          <w:marTop w:val="0"/>
          <w:marBottom w:val="0"/>
          <w:divBdr>
            <w:top w:val="none" w:sz="0" w:space="0" w:color="auto"/>
            <w:left w:val="none" w:sz="0" w:space="0" w:color="auto"/>
            <w:bottom w:val="none" w:sz="0" w:space="0" w:color="auto"/>
            <w:right w:val="none" w:sz="0" w:space="0" w:color="auto"/>
          </w:divBdr>
        </w:div>
        <w:div w:id="1899052684">
          <w:marLeft w:val="640"/>
          <w:marRight w:val="0"/>
          <w:marTop w:val="0"/>
          <w:marBottom w:val="0"/>
          <w:divBdr>
            <w:top w:val="none" w:sz="0" w:space="0" w:color="auto"/>
            <w:left w:val="none" w:sz="0" w:space="0" w:color="auto"/>
            <w:bottom w:val="none" w:sz="0" w:space="0" w:color="auto"/>
            <w:right w:val="none" w:sz="0" w:space="0" w:color="auto"/>
          </w:divBdr>
        </w:div>
        <w:div w:id="166750773">
          <w:marLeft w:val="640"/>
          <w:marRight w:val="0"/>
          <w:marTop w:val="0"/>
          <w:marBottom w:val="0"/>
          <w:divBdr>
            <w:top w:val="none" w:sz="0" w:space="0" w:color="auto"/>
            <w:left w:val="none" w:sz="0" w:space="0" w:color="auto"/>
            <w:bottom w:val="none" w:sz="0" w:space="0" w:color="auto"/>
            <w:right w:val="none" w:sz="0" w:space="0" w:color="auto"/>
          </w:divBdr>
        </w:div>
        <w:div w:id="1191727803">
          <w:marLeft w:val="640"/>
          <w:marRight w:val="0"/>
          <w:marTop w:val="0"/>
          <w:marBottom w:val="0"/>
          <w:divBdr>
            <w:top w:val="none" w:sz="0" w:space="0" w:color="auto"/>
            <w:left w:val="none" w:sz="0" w:space="0" w:color="auto"/>
            <w:bottom w:val="none" w:sz="0" w:space="0" w:color="auto"/>
            <w:right w:val="none" w:sz="0" w:space="0" w:color="auto"/>
          </w:divBdr>
        </w:div>
        <w:div w:id="1550529735">
          <w:marLeft w:val="640"/>
          <w:marRight w:val="0"/>
          <w:marTop w:val="0"/>
          <w:marBottom w:val="0"/>
          <w:divBdr>
            <w:top w:val="none" w:sz="0" w:space="0" w:color="auto"/>
            <w:left w:val="none" w:sz="0" w:space="0" w:color="auto"/>
            <w:bottom w:val="none" w:sz="0" w:space="0" w:color="auto"/>
            <w:right w:val="none" w:sz="0" w:space="0" w:color="auto"/>
          </w:divBdr>
        </w:div>
        <w:div w:id="1457480788">
          <w:marLeft w:val="640"/>
          <w:marRight w:val="0"/>
          <w:marTop w:val="0"/>
          <w:marBottom w:val="0"/>
          <w:divBdr>
            <w:top w:val="none" w:sz="0" w:space="0" w:color="auto"/>
            <w:left w:val="none" w:sz="0" w:space="0" w:color="auto"/>
            <w:bottom w:val="none" w:sz="0" w:space="0" w:color="auto"/>
            <w:right w:val="none" w:sz="0" w:space="0" w:color="auto"/>
          </w:divBdr>
        </w:div>
        <w:div w:id="1549563211">
          <w:marLeft w:val="640"/>
          <w:marRight w:val="0"/>
          <w:marTop w:val="0"/>
          <w:marBottom w:val="0"/>
          <w:divBdr>
            <w:top w:val="none" w:sz="0" w:space="0" w:color="auto"/>
            <w:left w:val="none" w:sz="0" w:space="0" w:color="auto"/>
            <w:bottom w:val="none" w:sz="0" w:space="0" w:color="auto"/>
            <w:right w:val="none" w:sz="0" w:space="0" w:color="auto"/>
          </w:divBdr>
        </w:div>
        <w:div w:id="395476036">
          <w:marLeft w:val="640"/>
          <w:marRight w:val="0"/>
          <w:marTop w:val="0"/>
          <w:marBottom w:val="0"/>
          <w:divBdr>
            <w:top w:val="none" w:sz="0" w:space="0" w:color="auto"/>
            <w:left w:val="none" w:sz="0" w:space="0" w:color="auto"/>
            <w:bottom w:val="none" w:sz="0" w:space="0" w:color="auto"/>
            <w:right w:val="none" w:sz="0" w:space="0" w:color="auto"/>
          </w:divBdr>
        </w:div>
        <w:div w:id="903416622">
          <w:marLeft w:val="640"/>
          <w:marRight w:val="0"/>
          <w:marTop w:val="0"/>
          <w:marBottom w:val="0"/>
          <w:divBdr>
            <w:top w:val="none" w:sz="0" w:space="0" w:color="auto"/>
            <w:left w:val="none" w:sz="0" w:space="0" w:color="auto"/>
            <w:bottom w:val="none" w:sz="0" w:space="0" w:color="auto"/>
            <w:right w:val="none" w:sz="0" w:space="0" w:color="auto"/>
          </w:divBdr>
        </w:div>
        <w:div w:id="870336928">
          <w:marLeft w:val="640"/>
          <w:marRight w:val="0"/>
          <w:marTop w:val="0"/>
          <w:marBottom w:val="0"/>
          <w:divBdr>
            <w:top w:val="none" w:sz="0" w:space="0" w:color="auto"/>
            <w:left w:val="none" w:sz="0" w:space="0" w:color="auto"/>
            <w:bottom w:val="none" w:sz="0" w:space="0" w:color="auto"/>
            <w:right w:val="none" w:sz="0" w:space="0" w:color="auto"/>
          </w:divBdr>
        </w:div>
        <w:div w:id="735513078">
          <w:marLeft w:val="640"/>
          <w:marRight w:val="0"/>
          <w:marTop w:val="0"/>
          <w:marBottom w:val="0"/>
          <w:divBdr>
            <w:top w:val="none" w:sz="0" w:space="0" w:color="auto"/>
            <w:left w:val="none" w:sz="0" w:space="0" w:color="auto"/>
            <w:bottom w:val="none" w:sz="0" w:space="0" w:color="auto"/>
            <w:right w:val="none" w:sz="0" w:space="0" w:color="auto"/>
          </w:divBdr>
        </w:div>
        <w:div w:id="52781837">
          <w:marLeft w:val="640"/>
          <w:marRight w:val="0"/>
          <w:marTop w:val="0"/>
          <w:marBottom w:val="0"/>
          <w:divBdr>
            <w:top w:val="none" w:sz="0" w:space="0" w:color="auto"/>
            <w:left w:val="none" w:sz="0" w:space="0" w:color="auto"/>
            <w:bottom w:val="none" w:sz="0" w:space="0" w:color="auto"/>
            <w:right w:val="none" w:sz="0" w:space="0" w:color="auto"/>
          </w:divBdr>
        </w:div>
      </w:divsChild>
    </w:div>
    <w:div w:id="513766872">
      <w:bodyDiv w:val="1"/>
      <w:marLeft w:val="0"/>
      <w:marRight w:val="0"/>
      <w:marTop w:val="0"/>
      <w:marBottom w:val="0"/>
      <w:divBdr>
        <w:top w:val="none" w:sz="0" w:space="0" w:color="auto"/>
        <w:left w:val="none" w:sz="0" w:space="0" w:color="auto"/>
        <w:bottom w:val="none" w:sz="0" w:space="0" w:color="auto"/>
        <w:right w:val="none" w:sz="0" w:space="0" w:color="auto"/>
      </w:divBdr>
      <w:divsChild>
        <w:div w:id="346441645">
          <w:marLeft w:val="640"/>
          <w:marRight w:val="0"/>
          <w:marTop w:val="0"/>
          <w:marBottom w:val="0"/>
          <w:divBdr>
            <w:top w:val="none" w:sz="0" w:space="0" w:color="auto"/>
            <w:left w:val="none" w:sz="0" w:space="0" w:color="auto"/>
            <w:bottom w:val="none" w:sz="0" w:space="0" w:color="auto"/>
            <w:right w:val="none" w:sz="0" w:space="0" w:color="auto"/>
          </w:divBdr>
        </w:div>
        <w:div w:id="560942936">
          <w:marLeft w:val="640"/>
          <w:marRight w:val="0"/>
          <w:marTop w:val="0"/>
          <w:marBottom w:val="0"/>
          <w:divBdr>
            <w:top w:val="none" w:sz="0" w:space="0" w:color="auto"/>
            <w:left w:val="none" w:sz="0" w:space="0" w:color="auto"/>
            <w:bottom w:val="none" w:sz="0" w:space="0" w:color="auto"/>
            <w:right w:val="none" w:sz="0" w:space="0" w:color="auto"/>
          </w:divBdr>
        </w:div>
        <w:div w:id="1666587870">
          <w:marLeft w:val="640"/>
          <w:marRight w:val="0"/>
          <w:marTop w:val="0"/>
          <w:marBottom w:val="0"/>
          <w:divBdr>
            <w:top w:val="none" w:sz="0" w:space="0" w:color="auto"/>
            <w:left w:val="none" w:sz="0" w:space="0" w:color="auto"/>
            <w:bottom w:val="none" w:sz="0" w:space="0" w:color="auto"/>
            <w:right w:val="none" w:sz="0" w:space="0" w:color="auto"/>
          </w:divBdr>
        </w:div>
        <w:div w:id="441537363">
          <w:marLeft w:val="640"/>
          <w:marRight w:val="0"/>
          <w:marTop w:val="0"/>
          <w:marBottom w:val="0"/>
          <w:divBdr>
            <w:top w:val="none" w:sz="0" w:space="0" w:color="auto"/>
            <w:left w:val="none" w:sz="0" w:space="0" w:color="auto"/>
            <w:bottom w:val="none" w:sz="0" w:space="0" w:color="auto"/>
            <w:right w:val="none" w:sz="0" w:space="0" w:color="auto"/>
          </w:divBdr>
        </w:div>
        <w:div w:id="1264530330">
          <w:marLeft w:val="640"/>
          <w:marRight w:val="0"/>
          <w:marTop w:val="0"/>
          <w:marBottom w:val="0"/>
          <w:divBdr>
            <w:top w:val="none" w:sz="0" w:space="0" w:color="auto"/>
            <w:left w:val="none" w:sz="0" w:space="0" w:color="auto"/>
            <w:bottom w:val="none" w:sz="0" w:space="0" w:color="auto"/>
            <w:right w:val="none" w:sz="0" w:space="0" w:color="auto"/>
          </w:divBdr>
        </w:div>
        <w:div w:id="454639784">
          <w:marLeft w:val="640"/>
          <w:marRight w:val="0"/>
          <w:marTop w:val="0"/>
          <w:marBottom w:val="0"/>
          <w:divBdr>
            <w:top w:val="none" w:sz="0" w:space="0" w:color="auto"/>
            <w:left w:val="none" w:sz="0" w:space="0" w:color="auto"/>
            <w:bottom w:val="none" w:sz="0" w:space="0" w:color="auto"/>
            <w:right w:val="none" w:sz="0" w:space="0" w:color="auto"/>
          </w:divBdr>
        </w:div>
        <w:div w:id="1108812329">
          <w:marLeft w:val="640"/>
          <w:marRight w:val="0"/>
          <w:marTop w:val="0"/>
          <w:marBottom w:val="0"/>
          <w:divBdr>
            <w:top w:val="none" w:sz="0" w:space="0" w:color="auto"/>
            <w:left w:val="none" w:sz="0" w:space="0" w:color="auto"/>
            <w:bottom w:val="none" w:sz="0" w:space="0" w:color="auto"/>
            <w:right w:val="none" w:sz="0" w:space="0" w:color="auto"/>
          </w:divBdr>
        </w:div>
        <w:div w:id="227348623">
          <w:marLeft w:val="640"/>
          <w:marRight w:val="0"/>
          <w:marTop w:val="0"/>
          <w:marBottom w:val="0"/>
          <w:divBdr>
            <w:top w:val="none" w:sz="0" w:space="0" w:color="auto"/>
            <w:left w:val="none" w:sz="0" w:space="0" w:color="auto"/>
            <w:bottom w:val="none" w:sz="0" w:space="0" w:color="auto"/>
            <w:right w:val="none" w:sz="0" w:space="0" w:color="auto"/>
          </w:divBdr>
        </w:div>
        <w:div w:id="1670401493">
          <w:marLeft w:val="640"/>
          <w:marRight w:val="0"/>
          <w:marTop w:val="0"/>
          <w:marBottom w:val="0"/>
          <w:divBdr>
            <w:top w:val="none" w:sz="0" w:space="0" w:color="auto"/>
            <w:left w:val="none" w:sz="0" w:space="0" w:color="auto"/>
            <w:bottom w:val="none" w:sz="0" w:space="0" w:color="auto"/>
            <w:right w:val="none" w:sz="0" w:space="0" w:color="auto"/>
          </w:divBdr>
        </w:div>
        <w:div w:id="1888949847">
          <w:marLeft w:val="640"/>
          <w:marRight w:val="0"/>
          <w:marTop w:val="0"/>
          <w:marBottom w:val="0"/>
          <w:divBdr>
            <w:top w:val="none" w:sz="0" w:space="0" w:color="auto"/>
            <w:left w:val="none" w:sz="0" w:space="0" w:color="auto"/>
            <w:bottom w:val="none" w:sz="0" w:space="0" w:color="auto"/>
            <w:right w:val="none" w:sz="0" w:space="0" w:color="auto"/>
          </w:divBdr>
        </w:div>
        <w:div w:id="877012469">
          <w:marLeft w:val="640"/>
          <w:marRight w:val="0"/>
          <w:marTop w:val="0"/>
          <w:marBottom w:val="0"/>
          <w:divBdr>
            <w:top w:val="none" w:sz="0" w:space="0" w:color="auto"/>
            <w:left w:val="none" w:sz="0" w:space="0" w:color="auto"/>
            <w:bottom w:val="none" w:sz="0" w:space="0" w:color="auto"/>
            <w:right w:val="none" w:sz="0" w:space="0" w:color="auto"/>
          </w:divBdr>
        </w:div>
        <w:div w:id="2039041252">
          <w:marLeft w:val="640"/>
          <w:marRight w:val="0"/>
          <w:marTop w:val="0"/>
          <w:marBottom w:val="0"/>
          <w:divBdr>
            <w:top w:val="none" w:sz="0" w:space="0" w:color="auto"/>
            <w:left w:val="none" w:sz="0" w:space="0" w:color="auto"/>
            <w:bottom w:val="none" w:sz="0" w:space="0" w:color="auto"/>
            <w:right w:val="none" w:sz="0" w:space="0" w:color="auto"/>
          </w:divBdr>
        </w:div>
        <w:div w:id="2048288574">
          <w:marLeft w:val="640"/>
          <w:marRight w:val="0"/>
          <w:marTop w:val="0"/>
          <w:marBottom w:val="0"/>
          <w:divBdr>
            <w:top w:val="none" w:sz="0" w:space="0" w:color="auto"/>
            <w:left w:val="none" w:sz="0" w:space="0" w:color="auto"/>
            <w:bottom w:val="none" w:sz="0" w:space="0" w:color="auto"/>
            <w:right w:val="none" w:sz="0" w:space="0" w:color="auto"/>
          </w:divBdr>
        </w:div>
        <w:div w:id="705448373">
          <w:marLeft w:val="640"/>
          <w:marRight w:val="0"/>
          <w:marTop w:val="0"/>
          <w:marBottom w:val="0"/>
          <w:divBdr>
            <w:top w:val="none" w:sz="0" w:space="0" w:color="auto"/>
            <w:left w:val="none" w:sz="0" w:space="0" w:color="auto"/>
            <w:bottom w:val="none" w:sz="0" w:space="0" w:color="auto"/>
            <w:right w:val="none" w:sz="0" w:space="0" w:color="auto"/>
          </w:divBdr>
        </w:div>
        <w:div w:id="1741824574">
          <w:marLeft w:val="640"/>
          <w:marRight w:val="0"/>
          <w:marTop w:val="0"/>
          <w:marBottom w:val="0"/>
          <w:divBdr>
            <w:top w:val="none" w:sz="0" w:space="0" w:color="auto"/>
            <w:left w:val="none" w:sz="0" w:space="0" w:color="auto"/>
            <w:bottom w:val="none" w:sz="0" w:space="0" w:color="auto"/>
            <w:right w:val="none" w:sz="0" w:space="0" w:color="auto"/>
          </w:divBdr>
        </w:div>
        <w:div w:id="1070736727">
          <w:marLeft w:val="640"/>
          <w:marRight w:val="0"/>
          <w:marTop w:val="0"/>
          <w:marBottom w:val="0"/>
          <w:divBdr>
            <w:top w:val="none" w:sz="0" w:space="0" w:color="auto"/>
            <w:left w:val="none" w:sz="0" w:space="0" w:color="auto"/>
            <w:bottom w:val="none" w:sz="0" w:space="0" w:color="auto"/>
            <w:right w:val="none" w:sz="0" w:space="0" w:color="auto"/>
          </w:divBdr>
        </w:div>
        <w:div w:id="180508621">
          <w:marLeft w:val="640"/>
          <w:marRight w:val="0"/>
          <w:marTop w:val="0"/>
          <w:marBottom w:val="0"/>
          <w:divBdr>
            <w:top w:val="none" w:sz="0" w:space="0" w:color="auto"/>
            <w:left w:val="none" w:sz="0" w:space="0" w:color="auto"/>
            <w:bottom w:val="none" w:sz="0" w:space="0" w:color="auto"/>
            <w:right w:val="none" w:sz="0" w:space="0" w:color="auto"/>
          </w:divBdr>
        </w:div>
        <w:div w:id="1165049694">
          <w:marLeft w:val="640"/>
          <w:marRight w:val="0"/>
          <w:marTop w:val="0"/>
          <w:marBottom w:val="0"/>
          <w:divBdr>
            <w:top w:val="none" w:sz="0" w:space="0" w:color="auto"/>
            <w:left w:val="none" w:sz="0" w:space="0" w:color="auto"/>
            <w:bottom w:val="none" w:sz="0" w:space="0" w:color="auto"/>
            <w:right w:val="none" w:sz="0" w:space="0" w:color="auto"/>
          </w:divBdr>
        </w:div>
        <w:div w:id="2140879690">
          <w:marLeft w:val="640"/>
          <w:marRight w:val="0"/>
          <w:marTop w:val="0"/>
          <w:marBottom w:val="0"/>
          <w:divBdr>
            <w:top w:val="none" w:sz="0" w:space="0" w:color="auto"/>
            <w:left w:val="none" w:sz="0" w:space="0" w:color="auto"/>
            <w:bottom w:val="none" w:sz="0" w:space="0" w:color="auto"/>
            <w:right w:val="none" w:sz="0" w:space="0" w:color="auto"/>
          </w:divBdr>
        </w:div>
        <w:div w:id="83384573">
          <w:marLeft w:val="640"/>
          <w:marRight w:val="0"/>
          <w:marTop w:val="0"/>
          <w:marBottom w:val="0"/>
          <w:divBdr>
            <w:top w:val="none" w:sz="0" w:space="0" w:color="auto"/>
            <w:left w:val="none" w:sz="0" w:space="0" w:color="auto"/>
            <w:bottom w:val="none" w:sz="0" w:space="0" w:color="auto"/>
            <w:right w:val="none" w:sz="0" w:space="0" w:color="auto"/>
          </w:divBdr>
        </w:div>
        <w:div w:id="1464074615">
          <w:marLeft w:val="640"/>
          <w:marRight w:val="0"/>
          <w:marTop w:val="0"/>
          <w:marBottom w:val="0"/>
          <w:divBdr>
            <w:top w:val="none" w:sz="0" w:space="0" w:color="auto"/>
            <w:left w:val="none" w:sz="0" w:space="0" w:color="auto"/>
            <w:bottom w:val="none" w:sz="0" w:space="0" w:color="auto"/>
            <w:right w:val="none" w:sz="0" w:space="0" w:color="auto"/>
          </w:divBdr>
        </w:div>
        <w:div w:id="2825012">
          <w:marLeft w:val="640"/>
          <w:marRight w:val="0"/>
          <w:marTop w:val="0"/>
          <w:marBottom w:val="0"/>
          <w:divBdr>
            <w:top w:val="none" w:sz="0" w:space="0" w:color="auto"/>
            <w:left w:val="none" w:sz="0" w:space="0" w:color="auto"/>
            <w:bottom w:val="none" w:sz="0" w:space="0" w:color="auto"/>
            <w:right w:val="none" w:sz="0" w:space="0" w:color="auto"/>
          </w:divBdr>
        </w:div>
        <w:div w:id="1657105670">
          <w:marLeft w:val="640"/>
          <w:marRight w:val="0"/>
          <w:marTop w:val="0"/>
          <w:marBottom w:val="0"/>
          <w:divBdr>
            <w:top w:val="none" w:sz="0" w:space="0" w:color="auto"/>
            <w:left w:val="none" w:sz="0" w:space="0" w:color="auto"/>
            <w:bottom w:val="none" w:sz="0" w:space="0" w:color="auto"/>
            <w:right w:val="none" w:sz="0" w:space="0" w:color="auto"/>
          </w:divBdr>
        </w:div>
        <w:div w:id="1760443354">
          <w:marLeft w:val="640"/>
          <w:marRight w:val="0"/>
          <w:marTop w:val="0"/>
          <w:marBottom w:val="0"/>
          <w:divBdr>
            <w:top w:val="none" w:sz="0" w:space="0" w:color="auto"/>
            <w:left w:val="none" w:sz="0" w:space="0" w:color="auto"/>
            <w:bottom w:val="none" w:sz="0" w:space="0" w:color="auto"/>
            <w:right w:val="none" w:sz="0" w:space="0" w:color="auto"/>
          </w:divBdr>
        </w:div>
        <w:div w:id="1630357553">
          <w:marLeft w:val="640"/>
          <w:marRight w:val="0"/>
          <w:marTop w:val="0"/>
          <w:marBottom w:val="0"/>
          <w:divBdr>
            <w:top w:val="none" w:sz="0" w:space="0" w:color="auto"/>
            <w:left w:val="none" w:sz="0" w:space="0" w:color="auto"/>
            <w:bottom w:val="none" w:sz="0" w:space="0" w:color="auto"/>
            <w:right w:val="none" w:sz="0" w:space="0" w:color="auto"/>
          </w:divBdr>
        </w:div>
        <w:div w:id="2145149407">
          <w:marLeft w:val="640"/>
          <w:marRight w:val="0"/>
          <w:marTop w:val="0"/>
          <w:marBottom w:val="0"/>
          <w:divBdr>
            <w:top w:val="none" w:sz="0" w:space="0" w:color="auto"/>
            <w:left w:val="none" w:sz="0" w:space="0" w:color="auto"/>
            <w:bottom w:val="none" w:sz="0" w:space="0" w:color="auto"/>
            <w:right w:val="none" w:sz="0" w:space="0" w:color="auto"/>
          </w:divBdr>
        </w:div>
        <w:div w:id="516389264">
          <w:marLeft w:val="640"/>
          <w:marRight w:val="0"/>
          <w:marTop w:val="0"/>
          <w:marBottom w:val="0"/>
          <w:divBdr>
            <w:top w:val="none" w:sz="0" w:space="0" w:color="auto"/>
            <w:left w:val="none" w:sz="0" w:space="0" w:color="auto"/>
            <w:bottom w:val="none" w:sz="0" w:space="0" w:color="auto"/>
            <w:right w:val="none" w:sz="0" w:space="0" w:color="auto"/>
          </w:divBdr>
        </w:div>
        <w:div w:id="935022480">
          <w:marLeft w:val="640"/>
          <w:marRight w:val="0"/>
          <w:marTop w:val="0"/>
          <w:marBottom w:val="0"/>
          <w:divBdr>
            <w:top w:val="none" w:sz="0" w:space="0" w:color="auto"/>
            <w:left w:val="none" w:sz="0" w:space="0" w:color="auto"/>
            <w:bottom w:val="none" w:sz="0" w:space="0" w:color="auto"/>
            <w:right w:val="none" w:sz="0" w:space="0" w:color="auto"/>
          </w:divBdr>
        </w:div>
        <w:div w:id="1238827338">
          <w:marLeft w:val="640"/>
          <w:marRight w:val="0"/>
          <w:marTop w:val="0"/>
          <w:marBottom w:val="0"/>
          <w:divBdr>
            <w:top w:val="none" w:sz="0" w:space="0" w:color="auto"/>
            <w:left w:val="none" w:sz="0" w:space="0" w:color="auto"/>
            <w:bottom w:val="none" w:sz="0" w:space="0" w:color="auto"/>
            <w:right w:val="none" w:sz="0" w:space="0" w:color="auto"/>
          </w:divBdr>
        </w:div>
        <w:div w:id="205341389">
          <w:marLeft w:val="640"/>
          <w:marRight w:val="0"/>
          <w:marTop w:val="0"/>
          <w:marBottom w:val="0"/>
          <w:divBdr>
            <w:top w:val="none" w:sz="0" w:space="0" w:color="auto"/>
            <w:left w:val="none" w:sz="0" w:space="0" w:color="auto"/>
            <w:bottom w:val="none" w:sz="0" w:space="0" w:color="auto"/>
            <w:right w:val="none" w:sz="0" w:space="0" w:color="auto"/>
          </w:divBdr>
        </w:div>
        <w:div w:id="1855411994">
          <w:marLeft w:val="640"/>
          <w:marRight w:val="0"/>
          <w:marTop w:val="0"/>
          <w:marBottom w:val="0"/>
          <w:divBdr>
            <w:top w:val="none" w:sz="0" w:space="0" w:color="auto"/>
            <w:left w:val="none" w:sz="0" w:space="0" w:color="auto"/>
            <w:bottom w:val="none" w:sz="0" w:space="0" w:color="auto"/>
            <w:right w:val="none" w:sz="0" w:space="0" w:color="auto"/>
          </w:divBdr>
        </w:div>
        <w:div w:id="890532573">
          <w:marLeft w:val="640"/>
          <w:marRight w:val="0"/>
          <w:marTop w:val="0"/>
          <w:marBottom w:val="0"/>
          <w:divBdr>
            <w:top w:val="none" w:sz="0" w:space="0" w:color="auto"/>
            <w:left w:val="none" w:sz="0" w:space="0" w:color="auto"/>
            <w:bottom w:val="none" w:sz="0" w:space="0" w:color="auto"/>
            <w:right w:val="none" w:sz="0" w:space="0" w:color="auto"/>
          </w:divBdr>
        </w:div>
      </w:divsChild>
    </w:div>
    <w:div w:id="514462919">
      <w:bodyDiv w:val="1"/>
      <w:marLeft w:val="0"/>
      <w:marRight w:val="0"/>
      <w:marTop w:val="0"/>
      <w:marBottom w:val="0"/>
      <w:divBdr>
        <w:top w:val="none" w:sz="0" w:space="0" w:color="auto"/>
        <w:left w:val="none" w:sz="0" w:space="0" w:color="auto"/>
        <w:bottom w:val="none" w:sz="0" w:space="0" w:color="auto"/>
        <w:right w:val="none" w:sz="0" w:space="0" w:color="auto"/>
      </w:divBdr>
      <w:divsChild>
        <w:div w:id="1370641799">
          <w:marLeft w:val="640"/>
          <w:marRight w:val="0"/>
          <w:marTop w:val="0"/>
          <w:marBottom w:val="0"/>
          <w:divBdr>
            <w:top w:val="none" w:sz="0" w:space="0" w:color="auto"/>
            <w:left w:val="none" w:sz="0" w:space="0" w:color="auto"/>
            <w:bottom w:val="none" w:sz="0" w:space="0" w:color="auto"/>
            <w:right w:val="none" w:sz="0" w:space="0" w:color="auto"/>
          </w:divBdr>
        </w:div>
        <w:div w:id="386029515">
          <w:marLeft w:val="640"/>
          <w:marRight w:val="0"/>
          <w:marTop w:val="0"/>
          <w:marBottom w:val="0"/>
          <w:divBdr>
            <w:top w:val="none" w:sz="0" w:space="0" w:color="auto"/>
            <w:left w:val="none" w:sz="0" w:space="0" w:color="auto"/>
            <w:bottom w:val="none" w:sz="0" w:space="0" w:color="auto"/>
            <w:right w:val="none" w:sz="0" w:space="0" w:color="auto"/>
          </w:divBdr>
        </w:div>
        <w:div w:id="951977299">
          <w:marLeft w:val="640"/>
          <w:marRight w:val="0"/>
          <w:marTop w:val="0"/>
          <w:marBottom w:val="0"/>
          <w:divBdr>
            <w:top w:val="none" w:sz="0" w:space="0" w:color="auto"/>
            <w:left w:val="none" w:sz="0" w:space="0" w:color="auto"/>
            <w:bottom w:val="none" w:sz="0" w:space="0" w:color="auto"/>
            <w:right w:val="none" w:sz="0" w:space="0" w:color="auto"/>
          </w:divBdr>
        </w:div>
        <w:div w:id="2111268451">
          <w:marLeft w:val="640"/>
          <w:marRight w:val="0"/>
          <w:marTop w:val="0"/>
          <w:marBottom w:val="0"/>
          <w:divBdr>
            <w:top w:val="none" w:sz="0" w:space="0" w:color="auto"/>
            <w:left w:val="none" w:sz="0" w:space="0" w:color="auto"/>
            <w:bottom w:val="none" w:sz="0" w:space="0" w:color="auto"/>
            <w:right w:val="none" w:sz="0" w:space="0" w:color="auto"/>
          </w:divBdr>
        </w:div>
        <w:div w:id="1145666020">
          <w:marLeft w:val="640"/>
          <w:marRight w:val="0"/>
          <w:marTop w:val="0"/>
          <w:marBottom w:val="0"/>
          <w:divBdr>
            <w:top w:val="none" w:sz="0" w:space="0" w:color="auto"/>
            <w:left w:val="none" w:sz="0" w:space="0" w:color="auto"/>
            <w:bottom w:val="none" w:sz="0" w:space="0" w:color="auto"/>
            <w:right w:val="none" w:sz="0" w:space="0" w:color="auto"/>
          </w:divBdr>
        </w:div>
        <w:div w:id="119224006">
          <w:marLeft w:val="640"/>
          <w:marRight w:val="0"/>
          <w:marTop w:val="0"/>
          <w:marBottom w:val="0"/>
          <w:divBdr>
            <w:top w:val="none" w:sz="0" w:space="0" w:color="auto"/>
            <w:left w:val="none" w:sz="0" w:space="0" w:color="auto"/>
            <w:bottom w:val="none" w:sz="0" w:space="0" w:color="auto"/>
            <w:right w:val="none" w:sz="0" w:space="0" w:color="auto"/>
          </w:divBdr>
        </w:div>
        <w:div w:id="1287278234">
          <w:marLeft w:val="640"/>
          <w:marRight w:val="0"/>
          <w:marTop w:val="0"/>
          <w:marBottom w:val="0"/>
          <w:divBdr>
            <w:top w:val="none" w:sz="0" w:space="0" w:color="auto"/>
            <w:left w:val="none" w:sz="0" w:space="0" w:color="auto"/>
            <w:bottom w:val="none" w:sz="0" w:space="0" w:color="auto"/>
            <w:right w:val="none" w:sz="0" w:space="0" w:color="auto"/>
          </w:divBdr>
        </w:div>
        <w:div w:id="1718429895">
          <w:marLeft w:val="640"/>
          <w:marRight w:val="0"/>
          <w:marTop w:val="0"/>
          <w:marBottom w:val="0"/>
          <w:divBdr>
            <w:top w:val="none" w:sz="0" w:space="0" w:color="auto"/>
            <w:left w:val="none" w:sz="0" w:space="0" w:color="auto"/>
            <w:bottom w:val="none" w:sz="0" w:space="0" w:color="auto"/>
            <w:right w:val="none" w:sz="0" w:space="0" w:color="auto"/>
          </w:divBdr>
        </w:div>
      </w:divsChild>
    </w:div>
    <w:div w:id="514922714">
      <w:bodyDiv w:val="1"/>
      <w:marLeft w:val="0"/>
      <w:marRight w:val="0"/>
      <w:marTop w:val="0"/>
      <w:marBottom w:val="0"/>
      <w:divBdr>
        <w:top w:val="none" w:sz="0" w:space="0" w:color="auto"/>
        <w:left w:val="none" w:sz="0" w:space="0" w:color="auto"/>
        <w:bottom w:val="none" w:sz="0" w:space="0" w:color="auto"/>
        <w:right w:val="none" w:sz="0" w:space="0" w:color="auto"/>
      </w:divBdr>
      <w:divsChild>
        <w:div w:id="146437557">
          <w:marLeft w:val="640"/>
          <w:marRight w:val="0"/>
          <w:marTop w:val="0"/>
          <w:marBottom w:val="0"/>
          <w:divBdr>
            <w:top w:val="none" w:sz="0" w:space="0" w:color="auto"/>
            <w:left w:val="none" w:sz="0" w:space="0" w:color="auto"/>
            <w:bottom w:val="none" w:sz="0" w:space="0" w:color="auto"/>
            <w:right w:val="none" w:sz="0" w:space="0" w:color="auto"/>
          </w:divBdr>
        </w:div>
        <w:div w:id="1527136693">
          <w:marLeft w:val="640"/>
          <w:marRight w:val="0"/>
          <w:marTop w:val="0"/>
          <w:marBottom w:val="0"/>
          <w:divBdr>
            <w:top w:val="none" w:sz="0" w:space="0" w:color="auto"/>
            <w:left w:val="none" w:sz="0" w:space="0" w:color="auto"/>
            <w:bottom w:val="none" w:sz="0" w:space="0" w:color="auto"/>
            <w:right w:val="none" w:sz="0" w:space="0" w:color="auto"/>
          </w:divBdr>
        </w:div>
        <w:div w:id="733822984">
          <w:marLeft w:val="640"/>
          <w:marRight w:val="0"/>
          <w:marTop w:val="0"/>
          <w:marBottom w:val="0"/>
          <w:divBdr>
            <w:top w:val="none" w:sz="0" w:space="0" w:color="auto"/>
            <w:left w:val="none" w:sz="0" w:space="0" w:color="auto"/>
            <w:bottom w:val="none" w:sz="0" w:space="0" w:color="auto"/>
            <w:right w:val="none" w:sz="0" w:space="0" w:color="auto"/>
          </w:divBdr>
        </w:div>
        <w:div w:id="912392712">
          <w:marLeft w:val="640"/>
          <w:marRight w:val="0"/>
          <w:marTop w:val="0"/>
          <w:marBottom w:val="0"/>
          <w:divBdr>
            <w:top w:val="none" w:sz="0" w:space="0" w:color="auto"/>
            <w:left w:val="none" w:sz="0" w:space="0" w:color="auto"/>
            <w:bottom w:val="none" w:sz="0" w:space="0" w:color="auto"/>
            <w:right w:val="none" w:sz="0" w:space="0" w:color="auto"/>
          </w:divBdr>
        </w:div>
        <w:div w:id="1196232227">
          <w:marLeft w:val="640"/>
          <w:marRight w:val="0"/>
          <w:marTop w:val="0"/>
          <w:marBottom w:val="0"/>
          <w:divBdr>
            <w:top w:val="none" w:sz="0" w:space="0" w:color="auto"/>
            <w:left w:val="none" w:sz="0" w:space="0" w:color="auto"/>
            <w:bottom w:val="none" w:sz="0" w:space="0" w:color="auto"/>
            <w:right w:val="none" w:sz="0" w:space="0" w:color="auto"/>
          </w:divBdr>
        </w:div>
        <w:div w:id="264382783">
          <w:marLeft w:val="640"/>
          <w:marRight w:val="0"/>
          <w:marTop w:val="0"/>
          <w:marBottom w:val="0"/>
          <w:divBdr>
            <w:top w:val="none" w:sz="0" w:space="0" w:color="auto"/>
            <w:left w:val="none" w:sz="0" w:space="0" w:color="auto"/>
            <w:bottom w:val="none" w:sz="0" w:space="0" w:color="auto"/>
            <w:right w:val="none" w:sz="0" w:space="0" w:color="auto"/>
          </w:divBdr>
        </w:div>
        <w:div w:id="752354930">
          <w:marLeft w:val="640"/>
          <w:marRight w:val="0"/>
          <w:marTop w:val="0"/>
          <w:marBottom w:val="0"/>
          <w:divBdr>
            <w:top w:val="none" w:sz="0" w:space="0" w:color="auto"/>
            <w:left w:val="none" w:sz="0" w:space="0" w:color="auto"/>
            <w:bottom w:val="none" w:sz="0" w:space="0" w:color="auto"/>
            <w:right w:val="none" w:sz="0" w:space="0" w:color="auto"/>
          </w:divBdr>
        </w:div>
        <w:div w:id="2028821919">
          <w:marLeft w:val="640"/>
          <w:marRight w:val="0"/>
          <w:marTop w:val="0"/>
          <w:marBottom w:val="0"/>
          <w:divBdr>
            <w:top w:val="none" w:sz="0" w:space="0" w:color="auto"/>
            <w:left w:val="none" w:sz="0" w:space="0" w:color="auto"/>
            <w:bottom w:val="none" w:sz="0" w:space="0" w:color="auto"/>
            <w:right w:val="none" w:sz="0" w:space="0" w:color="auto"/>
          </w:divBdr>
        </w:div>
        <w:div w:id="1283611801">
          <w:marLeft w:val="640"/>
          <w:marRight w:val="0"/>
          <w:marTop w:val="0"/>
          <w:marBottom w:val="0"/>
          <w:divBdr>
            <w:top w:val="none" w:sz="0" w:space="0" w:color="auto"/>
            <w:left w:val="none" w:sz="0" w:space="0" w:color="auto"/>
            <w:bottom w:val="none" w:sz="0" w:space="0" w:color="auto"/>
            <w:right w:val="none" w:sz="0" w:space="0" w:color="auto"/>
          </w:divBdr>
        </w:div>
        <w:div w:id="1699895408">
          <w:marLeft w:val="640"/>
          <w:marRight w:val="0"/>
          <w:marTop w:val="0"/>
          <w:marBottom w:val="0"/>
          <w:divBdr>
            <w:top w:val="none" w:sz="0" w:space="0" w:color="auto"/>
            <w:left w:val="none" w:sz="0" w:space="0" w:color="auto"/>
            <w:bottom w:val="none" w:sz="0" w:space="0" w:color="auto"/>
            <w:right w:val="none" w:sz="0" w:space="0" w:color="auto"/>
          </w:divBdr>
        </w:div>
        <w:div w:id="683483469">
          <w:marLeft w:val="640"/>
          <w:marRight w:val="0"/>
          <w:marTop w:val="0"/>
          <w:marBottom w:val="0"/>
          <w:divBdr>
            <w:top w:val="none" w:sz="0" w:space="0" w:color="auto"/>
            <w:left w:val="none" w:sz="0" w:space="0" w:color="auto"/>
            <w:bottom w:val="none" w:sz="0" w:space="0" w:color="auto"/>
            <w:right w:val="none" w:sz="0" w:space="0" w:color="auto"/>
          </w:divBdr>
        </w:div>
        <w:div w:id="1449668261">
          <w:marLeft w:val="640"/>
          <w:marRight w:val="0"/>
          <w:marTop w:val="0"/>
          <w:marBottom w:val="0"/>
          <w:divBdr>
            <w:top w:val="none" w:sz="0" w:space="0" w:color="auto"/>
            <w:left w:val="none" w:sz="0" w:space="0" w:color="auto"/>
            <w:bottom w:val="none" w:sz="0" w:space="0" w:color="auto"/>
            <w:right w:val="none" w:sz="0" w:space="0" w:color="auto"/>
          </w:divBdr>
        </w:div>
        <w:div w:id="961303609">
          <w:marLeft w:val="640"/>
          <w:marRight w:val="0"/>
          <w:marTop w:val="0"/>
          <w:marBottom w:val="0"/>
          <w:divBdr>
            <w:top w:val="none" w:sz="0" w:space="0" w:color="auto"/>
            <w:left w:val="none" w:sz="0" w:space="0" w:color="auto"/>
            <w:bottom w:val="none" w:sz="0" w:space="0" w:color="auto"/>
            <w:right w:val="none" w:sz="0" w:space="0" w:color="auto"/>
          </w:divBdr>
        </w:div>
        <w:div w:id="382407649">
          <w:marLeft w:val="640"/>
          <w:marRight w:val="0"/>
          <w:marTop w:val="0"/>
          <w:marBottom w:val="0"/>
          <w:divBdr>
            <w:top w:val="none" w:sz="0" w:space="0" w:color="auto"/>
            <w:left w:val="none" w:sz="0" w:space="0" w:color="auto"/>
            <w:bottom w:val="none" w:sz="0" w:space="0" w:color="auto"/>
            <w:right w:val="none" w:sz="0" w:space="0" w:color="auto"/>
          </w:divBdr>
        </w:div>
        <w:div w:id="1963072484">
          <w:marLeft w:val="640"/>
          <w:marRight w:val="0"/>
          <w:marTop w:val="0"/>
          <w:marBottom w:val="0"/>
          <w:divBdr>
            <w:top w:val="none" w:sz="0" w:space="0" w:color="auto"/>
            <w:left w:val="none" w:sz="0" w:space="0" w:color="auto"/>
            <w:bottom w:val="none" w:sz="0" w:space="0" w:color="auto"/>
            <w:right w:val="none" w:sz="0" w:space="0" w:color="auto"/>
          </w:divBdr>
        </w:div>
        <w:div w:id="1572421926">
          <w:marLeft w:val="640"/>
          <w:marRight w:val="0"/>
          <w:marTop w:val="0"/>
          <w:marBottom w:val="0"/>
          <w:divBdr>
            <w:top w:val="none" w:sz="0" w:space="0" w:color="auto"/>
            <w:left w:val="none" w:sz="0" w:space="0" w:color="auto"/>
            <w:bottom w:val="none" w:sz="0" w:space="0" w:color="auto"/>
            <w:right w:val="none" w:sz="0" w:space="0" w:color="auto"/>
          </w:divBdr>
        </w:div>
        <w:div w:id="222911105">
          <w:marLeft w:val="640"/>
          <w:marRight w:val="0"/>
          <w:marTop w:val="0"/>
          <w:marBottom w:val="0"/>
          <w:divBdr>
            <w:top w:val="none" w:sz="0" w:space="0" w:color="auto"/>
            <w:left w:val="none" w:sz="0" w:space="0" w:color="auto"/>
            <w:bottom w:val="none" w:sz="0" w:space="0" w:color="auto"/>
            <w:right w:val="none" w:sz="0" w:space="0" w:color="auto"/>
          </w:divBdr>
        </w:div>
        <w:div w:id="1698576548">
          <w:marLeft w:val="640"/>
          <w:marRight w:val="0"/>
          <w:marTop w:val="0"/>
          <w:marBottom w:val="0"/>
          <w:divBdr>
            <w:top w:val="none" w:sz="0" w:space="0" w:color="auto"/>
            <w:left w:val="none" w:sz="0" w:space="0" w:color="auto"/>
            <w:bottom w:val="none" w:sz="0" w:space="0" w:color="auto"/>
            <w:right w:val="none" w:sz="0" w:space="0" w:color="auto"/>
          </w:divBdr>
        </w:div>
        <w:div w:id="1961767365">
          <w:marLeft w:val="640"/>
          <w:marRight w:val="0"/>
          <w:marTop w:val="0"/>
          <w:marBottom w:val="0"/>
          <w:divBdr>
            <w:top w:val="none" w:sz="0" w:space="0" w:color="auto"/>
            <w:left w:val="none" w:sz="0" w:space="0" w:color="auto"/>
            <w:bottom w:val="none" w:sz="0" w:space="0" w:color="auto"/>
            <w:right w:val="none" w:sz="0" w:space="0" w:color="auto"/>
          </w:divBdr>
        </w:div>
        <w:div w:id="52698001">
          <w:marLeft w:val="640"/>
          <w:marRight w:val="0"/>
          <w:marTop w:val="0"/>
          <w:marBottom w:val="0"/>
          <w:divBdr>
            <w:top w:val="none" w:sz="0" w:space="0" w:color="auto"/>
            <w:left w:val="none" w:sz="0" w:space="0" w:color="auto"/>
            <w:bottom w:val="none" w:sz="0" w:space="0" w:color="auto"/>
            <w:right w:val="none" w:sz="0" w:space="0" w:color="auto"/>
          </w:divBdr>
        </w:div>
        <w:div w:id="1002003935">
          <w:marLeft w:val="640"/>
          <w:marRight w:val="0"/>
          <w:marTop w:val="0"/>
          <w:marBottom w:val="0"/>
          <w:divBdr>
            <w:top w:val="none" w:sz="0" w:space="0" w:color="auto"/>
            <w:left w:val="none" w:sz="0" w:space="0" w:color="auto"/>
            <w:bottom w:val="none" w:sz="0" w:space="0" w:color="auto"/>
            <w:right w:val="none" w:sz="0" w:space="0" w:color="auto"/>
          </w:divBdr>
        </w:div>
        <w:div w:id="1655795681">
          <w:marLeft w:val="640"/>
          <w:marRight w:val="0"/>
          <w:marTop w:val="0"/>
          <w:marBottom w:val="0"/>
          <w:divBdr>
            <w:top w:val="none" w:sz="0" w:space="0" w:color="auto"/>
            <w:left w:val="none" w:sz="0" w:space="0" w:color="auto"/>
            <w:bottom w:val="none" w:sz="0" w:space="0" w:color="auto"/>
            <w:right w:val="none" w:sz="0" w:space="0" w:color="auto"/>
          </w:divBdr>
        </w:div>
        <w:div w:id="952440052">
          <w:marLeft w:val="640"/>
          <w:marRight w:val="0"/>
          <w:marTop w:val="0"/>
          <w:marBottom w:val="0"/>
          <w:divBdr>
            <w:top w:val="none" w:sz="0" w:space="0" w:color="auto"/>
            <w:left w:val="none" w:sz="0" w:space="0" w:color="auto"/>
            <w:bottom w:val="none" w:sz="0" w:space="0" w:color="auto"/>
            <w:right w:val="none" w:sz="0" w:space="0" w:color="auto"/>
          </w:divBdr>
        </w:div>
        <w:div w:id="662051683">
          <w:marLeft w:val="640"/>
          <w:marRight w:val="0"/>
          <w:marTop w:val="0"/>
          <w:marBottom w:val="0"/>
          <w:divBdr>
            <w:top w:val="none" w:sz="0" w:space="0" w:color="auto"/>
            <w:left w:val="none" w:sz="0" w:space="0" w:color="auto"/>
            <w:bottom w:val="none" w:sz="0" w:space="0" w:color="auto"/>
            <w:right w:val="none" w:sz="0" w:space="0" w:color="auto"/>
          </w:divBdr>
        </w:div>
        <w:div w:id="105320092">
          <w:marLeft w:val="640"/>
          <w:marRight w:val="0"/>
          <w:marTop w:val="0"/>
          <w:marBottom w:val="0"/>
          <w:divBdr>
            <w:top w:val="none" w:sz="0" w:space="0" w:color="auto"/>
            <w:left w:val="none" w:sz="0" w:space="0" w:color="auto"/>
            <w:bottom w:val="none" w:sz="0" w:space="0" w:color="auto"/>
            <w:right w:val="none" w:sz="0" w:space="0" w:color="auto"/>
          </w:divBdr>
        </w:div>
        <w:div w:id="577134530">
          <w:marLeft w:val="640"/>
          <w:marRight w:val="0"/>
          <w:marTop w:val="0"/>
          <w:marBottom w:val="0"/>
          <w:divBdr>
            <w:top w:val="none" w:sz="0" w:space="0" w:color="auto"/>
            <w:left w:val="none" w:sz="0" w:space="0" w:color="auto"/>
            <w:bottom w:val="none" w:sz="0" w:space="0" w:color="auto"/>
            <w:right w:val="none" w:sz="0" w:space="0" w:color="auto"/>
          </w:divBdr>
        </w:div>
        <w:div w:id="1181967103">
          <w:marLeft w:val="640"/>
          <w:marRight w:val="0"/>
          <w:marTop w:val="0"/>
          <w:marBottom w:val="0"/>
          <w:divBdr>
            <w:top w:val="none" w:sz="0" w:space="0" w:color="auto"/>
            <w:left w:val="none" w:sz="0" w:space="0" w:color="auto"/>
            <w:bottom w:val="none" w:sz="0" w:space="0" w:color="auto"/>
            <w:right w:val="none" w:sz="0" w:space="0" w:color="auto"/>
          </w:divBdr>
        </w:div>
        <w:div w:id="735784631">
          <w:marLeft w:val="640"/>
          <w:marRight w:val="0"/>
          <w:marTop w:val="0"/>
          <w:marBottom w:val="0"/>
          <w:divBdr>
            <w:top w:val="none" w:sz="0" w:space="0" w:color="auto"/>
            <w:left w:val="none" w:sz="0" w:space="0" w:color="auto"/>
            <w:bottom w:val="none" w:sz="0" w:space="0" w:color="auto"/>
            <w:right w:val="none" w:sz="0" w:space="0" w:color="auto"/>
          </w:divBdr>
        </w:div>
        <w:div w:id="589431209">
          <w:marLeft w:val="640"/>
          <w:marRight w:val="0"/>
          <w:marTop w:val="0"/>
          <w:marBottom w:val="0"/>
          <w:divBdr>
            <w:top w:val="none" w:sz="0" w:space="0" w:color="auto"/>
            <w:left w:val="none" w:sz="0" w:space="0" w:color="auto"/>
            <w:bottom w:val="none" w:sz="0" w:space="0" w:color="auto"/>
            <w:right w:val="none" w:sz="0" w:space="0" w:color="auto"/>
          </w:divBdr>
        </w:div>
        <w:div w:id="617369001">
          <w:marLeft w:val="640"/>
          <w:marRight w:val="0"/>
          <w:marTop w:val="0"/>
          <w:marBottom w:val="0"/>
          <w:divBdr>
            <w:top w:val="none" w:sz="0" w:space="0" w:color="auto"/>
            <w:left w:val="none" w:sz="0" w:space="0" w:color="auto"/>
            <w:bottom w:val="none" w:sz="0" w:space="0" w:color="auto"/>
            <w:right w:val="none" w:sz="0" w:space="0" w:color="auto"/>
          </w:divBdr>
        </w:div>
      </w:divsChild>
    </w:div>
    <w:div w:id="521482646">
      <w:bodyDiv w:val="1"/>
      <w:marLeft w:val="0"/>
      <w:marRight w:val="0"/>
      <w:marTop w:val="0"/>
      <w:marBottom w:val="0"/>
      <w:divBdr>
        <w:top w:val="none" w:sz="0" w:space="0" w:color="auto"/>
        <w:left w:val="none" w:sz="0" w:space="0" w:color="auto"/>
        <w:bottom w:val="none" w:sz="0" w:space="0" w:color="auto"/>
        <w:right w:val="none" w:sz="0" w:space="0" w:color="auto"/>
      </w:divBdr>
      <w:divsChild>
        <w:div w:id="2023781043">
          <w:marLeft w:val="640"/>
          <w:marRight w:val="0"/>
          <w:marTop w:val="0"/>
          <w:marBottom w:val="0"/>
          <w:divBdr>
            <w:top w:val="none" w:sz="0" w:space="0" w:color="auto"/>
            <w:left w:val="none" w:sz="0" w:space="0" w:color="auto"/>
            <w:bottom w:val="none" w:sz="0" w:space="0" w:color="auto"/>
            <w:right w:val="none" w:sz="0" w:space="0" w:color="auto"/>
          </w:divBdr>
        </w:div>
        <w:div w:id="1033918780">
          <w:marLeft w:val="640"/>
          <w:marRight w:val="0"/>
          <w:marTop w:val="0"/>
          <w:marBottom w:val="0"/>
          <w:divBdr>
            <w:top w:val="none" w:sz="0" w:space="0" w:color="auto"/>
            <w:left w:val="none" w:sz="0" w:space="0" w:color="auto"/>
            <w:bottom w:val="none" w:sz="0" w:space="0" w:color="auto"/>
            <w:right w:val="none" w:sz="0" w:space="0" w:color="auto"/>
          </w:divBdr>
        </w:div>
        <w:div w:id="1162084861">
          <w:marLeft w:val="640"/>
          <w:marRight w:val="0"/>
          <w:marTop w:val="0"/>
          <w:marBottom w:val="0"/>
          <w:divBdr>
            <w:top w:val="none" w:sz="0" w:space="0" w:color="auto"/>
            <w:left w:val="none" w:sz="0" w:space="0" w:color="auto"/>
            <w:bottom w:val="none" w:sz="0" w:space="0" w:color="auto"/>
            <w:right w:val="none" w:sz="0" w:space="0" w:color="auto"/>
          </w:divBdr>
        </w:div>
        <w:div w:id="940340481">
          <w:marLeft w:val="640"/>
          <w:marRight w:val="0"/>
          <w:marTop w:val="0"/>
          <w:marBottom w:val="0"/>
          <w:divBdr>
            <w:top w:val="none" w:sz="0" w:space="0" w:color="auto"/>
            <w:left w:val="none" w:sz="0" w:space="0" w:color="auto"/>
            <w:bottom w:val="none" w:sz="0" w:space="0" w:color="auto"/>
            <w:right w:val="none" w:sz="0" w:space="0" w:color="auto"/>
          </w:divBdr>
        </w:div>
        <w:div w:id="200944519">
          <w:marLeft w:val="640"/>
          <w:marRight w:val="0"/>
          <w:marTop w:val="0"/>
          <w:marBottom w:val="0"/>
          <w:divBdr>
            <w:top w:val="none" w:sz="0" w:space="0" w:color="auto"/>
            <w:left w:val="none" w:sz="0" w:space="0" w:color="auto"/>
            <w:bottom w:val="none" w:sz="0" w:space="0" w:color="auto"/>
            <w:right w:val="none" w:sz="0" w:space="0" w:color="auto"/>
          </w:divBdr>
        </w:div>
        <w:div w:id="1765884676">
          <w:marLeft w:val="640"/>
          <w:marRight w:val="0"/>
          <w:marTop w:val="0"/>
          <w:marBottom w:val="0"/>
          <w:divBdr>
            <w:top w:val="none" w:sz="0" w:space="0" w:color="auto"/>
            <w:left w:val="none" w:sz="0" w:space="0" w:color="auto"/>
            <w:bottom w:val="none" w:sz="0" w:space="0" w:color="auto"/>
            <w:right w:val="none" w:sz="0" w:space="0" w:color="auto"/>
          </w:divBdr>
        </w:div>
        <w:div w:id="1490975175">
          <w:marLeft w:val="640"/>
          <w:marRight w:val="0"/>
          <w:marTop w:val="0"/>
          <w:marBottom w:val="0"/>
          <w:divBdr>
            <w:top w:val="none" w:sz="0" w:space="0" w:color="auto"/>
            <w:left w:val="none" w:sz="0" w:space="0" w:color="auto"/>
            <w:bottom w:val="none" w:sz="0" w:space="0" w:color="auto"/>
            <w:right w:val="none" w:sz="0" w:space="0" w:color="auto"/>
          </w:divBdr>
        </w:div>
        <w:div w:id="263466458">
          <w:marLeft w:val="640"/>
          <w:marRight w:val="0"/>
          <w:marTop w:val="0"/>
          <w:marBottom w:val="0"/>
          <w:divBdr>
            <w:top w:val="none" w:sz="0" w:space="0" w:color="auto"/>
            <w:left w:val="none" w:sz="0" w:space="0" w:color="auto"/>
            <w:bottom w:val="none" w:sz="0" w:space="0" w:color="auto"/>
            <w:right w:val="none" w:sz="0" w:space="0" w:color="auto"/>
          </w:divBdr>
        </w:div>
        <w:div w:id="164056060">
          <w:marLeft w:val="640"/>
          <w:marRight w:val="0"/>
          <w:marTop w:val="0"/>
          <w:marBottom w:val="0"/>
          <w:divBdr>
            <w:top w:val="none" w:sz="0" w:space="0" w:color="auto"/>
            <w:left w:val="none" w:sz="0" w:space="0" w:color="auto"/>
            <w:bottom w:val="none" w:sz="0" w:space="0" w:color="auto"/>
            <w:right w:val="none" w:sz="0" w:space="0" w:color="auto"/>
          </w:divBdr>
        </w:div>
        <w:div w:id="548616456">
          <w:marLeft w:val="640"/>
          <w:marRight w:val="0"/>
          <w:marTop w:val="0"/>
          <w:marBottom w:val="0"/>
          <w:divBdr>
            <w:top w:val="none" w:sz="0" w:space="0" w:color="auto"/>
            <w:left w:val="none" w:sz="0" w:space="0" w:color="auto"/>
            <w:bottom w:val="none" w:sz="0" w:space="0" w:color="auto"/>
            <w:right w:val="none" w:sz="0" w:space="0" w:color="auto"/>
          </w:divBdr>
        </w:div>
        <w:div w:id="1349452579">
          <w:marLeft w:val="640"/>
          <w:marRight w:val="0"/>
          <w:marTop w:val="0"/>
          <w:marBottom w:val="0"/>
          <w:divBdr>
            <w:top w:val="none" w:sz="0" w:space="0" w:color="auto"/>
            <w:left w:val="none" w:sz="0" w:space="0" w:color="auto"/>
            <w:bottom w:val="none" w:sz="0" w:space="0" w:color="auto"/>
            <w:right w:val="none" w:sz="0" w:space="0" w:color="auto"/>
          </w:divBdr>
        </w:div>
        <w:div w:id="697773617">
          <w:marLeft w:val="640"/>
          <w:marRight w:val="0"/>
          <w:marTop w:val="0"/>
          <w:marBottom w:val="0"/>
          <w:divBdr>
            <w:top w:val="none" w:sz="0" w:space="0" w:color="auto"/>
            <w:left w:val="none" w:sz="0" w:space="0" w:color="auto"/>
            <w:bottom w:val="none" w:sz="0" w:space="0" w:color="auto"/>
            <w:right w:val="none" w:sz="0" w:space="0" w:color="auto"/>
          </w:divBdr>
        </w:div>
        <w:div w:id="911505631">
          <w:marLeft w:val="640"/>
          <w:marRight w:val="0"/>
          <w:marTop w:val="0"/>
          <w:marBottom w:val="0"/>
          <w:divBdr>
            <w:top w:val="none" w:sz="0" w:space="0" w:color="auto"/>
            <w:left w:val="none" w:sz="0" w:space="0" w:color="auto"/>
            <w:bottom w:val="none" w:sz="0" w:space="0" w:color="auto"/>
            <w:right w:val="none" w:sz="0" w:space="0" w:color="auto"/>
          </w:divBdr>
        </w:div>
        <w:div w:id="1279216114">
          <w:marLeft w:val="640"/>
          <w:marRight w:val="0"/>
          <w:marTop w:val="0"/>
          <w:marBottom w:val="0"/>
          <w:divBdr>
            <w:top w:val="none" w:sz="0" w:space="0" w:color="auto"/>
            <w:left w:val="none" w:sz="0" w:space="0" w:color="auto"/>
            <w:bottom w:val="none" w:sz="0" w:space="0" w:color="auto"/>
            <w:right w:val="none" w:sz="0" w:space="0" w:color="auto"/>
          </w:divBdr>
        </w:div>
        <w:div w:id="36008405">
          <w:marLeft w:val="640"/>
          <w:marRight w:val="0"/>
          <w:marTop w:val="0"/>
          <w:marBottom w:val="0"/>
          <w:divBdr>
            <w:top w:val="none" w:sz="0" w:space="0" w:color="auto"/>
            <w:left w:val="none" w:sz="0" w:space="0" w:color="auto"/>
            <w:bottom w:val="none" w:sz="0" w:space="0" w:color="auto"/>
            <w:right w:val="none" w:sz="0" w:space="0" w:color="auto"/>
          </w:divBdr>
        </w:div>
        <w:div w:id="752288137">
          <w:marLeft w:val="640"/>
          <w:marRight w:val="0"/>
          <w:marTop w:val="0"/>
          <w:marBottom w:val="0"/>
          <w:divBdr>
            <w:top w:val="none" w:sz="0" w:space="0" w:color="auto"/>
            <w:left w:val="none" w:sz="0" w:space="0" w:color="auto"/>
            <w:bottom w:val="none" w:sz="0" w:space="0" w:color="auto"/>
            <w:right w:val="none" w:sz="0" w:space="0" w:color="auto"/>
          </w:divBdr>
        </w:div>
        <w:div w:id="1929001499">
          <w:marLeft w:val="640"/>
          <w:marRight w:val="0"/>
          <w:marTop w:val="0"/>
          <w:marBottom w:val="0"/>
          <w:divBdr>
            <w:top w:val="none" w:sz="0" w:space="0" w:color="auto"/>
            <w:left w:val="none" w:sz="0" w:space="0" w:color="auto"/>
            <w:bottom w:val="none" w:sz="0" w:space="0" w:color="auto"/>
            <w:right w:val="none" w:sz="0" w:space="0" w:color="auto"/>
          </w:divBdr>
        </w:div>
        <w:div w:id="1265532332">
          <w:marLeft w:val="640"/>
          <w:marRight w:val="0"/>
          <w:marTop w:val="0"/>
          <w:marBottom w:val="0"/>
          <w:divBdr>
            <w:top w:val="none" w:sz="0" w:space="0" w:color="auto"/>
            <w:left w:val="none" w:sz="0" w:space="0" w:color="auto"/>
            <w:bottom w:val="none" w:sz="0" w:space="0" w:color="auto"/>
            <w:right w:val="none" w:sz="0" w:space="0" w:color="auto"/>
          </w:divBdr>
        </w:div>
        <w:div w:id="896090078">
          <w:marLeft w:val="640"/>
          <w:marRight w:val="0"/>
          <w:marTop w:val="0"/>
          <w:marBottom w:val="0"/>
          <w:divBdr>
            <w:top w:val="none" w:sz="0" w:space="0" w:color="auto"/>
            <w:left w:val="none" w:sz="0" w:space="0" w:color="auto"/>
            <w:bottom w:val="none" w:sz="0" w:space="0" w:color="auto"/>
            <w:right w:val="none" w:sz="0" w:space="0" w:color="auto"/>
          </w:divBdr>
        </w:div>
        <w:div w:id="520511882">
          <w:marLeft w:val="640"/>
          <w:marRight w:val="0"/>
          <w:marTop w:val="0"/>
          <w:marBottom w:val="0"/>
          <w:divBdr>
            <w:top w:val="none" w:sz="0" w:space="0" w:color="auto"/>
            <w:left w:val="none" w:sz="0" w:space="0" w:color="auto"/>
            <w:bottom w:val="none" w:sz="0" w:space="0" w:color="auto"/>
            <w:right w:val="none" w:sz="0" w:space="0" w:color="auto"/>
          </w:divBdr>
        </w:div>
        <w:div w:id="1360348684">
          <w:marLeft w:val="640"/>
          <w:marRight w:val="0"/>
          <w:marTop w:val="0"/>
          <w:marBottom w:val="0"/>
          <w:divBdr>
            <w:top w:val="none" w:sz="0" w:space="0" w:color="auto"/>
            <w:left w:val="none" w:sz="0" w:space="0" w:color="auto"/>
            <w:bottom w:val="none" w:sz="0" w:space="0" w:color="auto"/>
            <w:right w:val="none" w:sz="0" w:space="0" w:color="auto"/>
          </w:divBdr>
        </w:div>
        <w:div w:id="864562248">
          <w:marLeft w:val="640"/>
          <w:marRight w:val="0"/>
          <w:marTop w:val="0"/>
          <w:marBottom w:val="0"/>
          <w:divBdr>
            <w:top w:val="none" w:sz="0" w:space="0" w:color="auto"/>
            <w:left w:val="none" w:sz="0" w:space="0" w:color="auto"/>
            <w:bottom w:val="none" w:sz="0" w:space="0" w:color="auto"/>
            <w:right w:val="none" w:sz="0" w:space="0" w:color="auto"/>
          </w:divBdr>
        </w:div>
        <w:div w:id="1218740114">
          <w:marLeft w:val="640"/>
          <w:marRight w:val="0"/>
          <w:marTop w:val="0"/>
          <w:marBottom w:val="0"/>
          <w:divBdr>
            <w:top w:val="none" w:sz="0" w:space="0" w:color="auto"/>
            <w:left w:val="none" w:sz="0" w:space="0" w:color="auto"/>
            <w:bottom w:val="none" w:sz="0" w:space="0" w:color="auto"/>
            <w:right w:val="none" w:sz="0" w:space="0" w:color="auto"/>
          </w:divBdr>
        </w:div>
        <w:div w:id="1756130218">
          <w:marLeft w:val="640"/>
          <w:marRight w:val="0"/>
          <w:marTop w:val="0"/>
          <w:marBottom w:val="0"/>
          <w:divBdr>
            <w:top w:val="none" w:sz="0" w:space="0" w:color="auto"/>
            <w:left w:val="none" w:sz="0" w:space="0" w:color="auto"/>
            <w:bottom w:val="none" w:sz="0" w:space="0" w:color="auto"/>
            <w:right w:val="none" w:sz="0" w:space="0" w:color="auto"/>
          </w:divBdr>
        </w:div>
        <w:div w:id="496917553">
          <w:marLeft w:val="640"/>
          <w:marRight w:val="0"/>
          <w:marTop w:val="0"/>
          <w:marBottom w:val="0"/>
          <w:divBdr>
            <w:top w:val="none" w:sz="0" w:space="0" w:color="auto"/>
            <w:left w:val="none" w:sz="0" w:space="0" w:color="auto"/>
            <w:bottom w:val="none" w:sz="0" w:space="0" w:color="auto"/>
            <w:right w:val="none" w:sz="0" w:space="0" w:color="auto"/>
          </w:divBdr>
        </w:div>
        <w:div w:id="1830779800">
          <w:marLeft w:val="640"/>
          <w:marRight w:val="0"/>
          <w:marTop w:val="0"/>
          <w:marBottom w:val="0"/>
          <w:divBdr>
            <w:top w:val="none" w:sz="0" w:space="0" w:color="auto"/>
            <w:left w:val="none" w:sz="0" w:space="0" w:color="auto"/>
            <w:bottom w:val="none" w:sz="0" w:space="0" w:color="auto"/>
            <w:right w:val="none" w:sz="0" w:space="0" w:color="auto"/>
          </w:divBdr>
        </w:div>
        <w:div w:id="56975782">
          <w:marLeft w:val="640"/>
          <w:marRight w:val="0"/>
          <w:marTop w:val="0"/>
          <w:marBottom w:val="0"/>
          <w:divBdr>
            <w:top w:val="none" w:sz="0" w:space="0" w:color="auto"/>
            <w:left w:val="none" w:sz="0" w:space="0" w:color="auto"/>
            <w:bottom w:val="none" w:sz="0" w:space="0" w:color="auto"/>
            <w:right w:val="none" w:sz="0" w:space="0" w:color="auto"/>
          </w:divBdr>
        </w:div>
        <w:div w:id="78334761">
          <w:marLeft w:val="640"/>
          <w:marRight w:val="0"/>
          <w:marTop w:val="0"/>
          <w:marBottom w:val="0"/>
          <w:divBdr>
            <w:top w:val="none" w:sz="0" w:space="0" w:color="auto"/>
            <w:left w:val="none" w:sz="0" w:space="0" w:color="auto"/>
            <w:bottom w:val="none" w:sz="0" w:space="0" w:color="auto"/>
            <w:right w:val="none" w:sz="0" w:space="0" w:color="auto"/>
          </w:divBdr>
        </w:div>
        <w:div w:id="2063866948">
          <w:marLeft w:val="640"/>
          <w:marRight w:val="0"/>
          <w:marTop w:val="0"/>
          <w:marBottom w:val="0"/>
          <w:divBdr>
            <w:top w:val="none" w:sz="0" w:space="0" w:color="auto"/>
            <w:left w:val="none" w:sz="0" w:space="0" w:color="auto"/>
            <w:bottom w:val="none" w:sz="0" w:space="0" w:color="auto"/>
            <w:right w:val="none" w:sz="0" w:space="0" w:color="auto"/>
          </w:divBdr>
        </w:div>
      </w:divsChild>
    </w:div>
    <w:div w:id="526335581">
      <w:bodyDiv w:val="1"/>
      <w:marLeft w:val="0"/>
      <w:marRight w:val="0"/>
      <w:marTop w:val="0"/>
      <w:marBottom w:val="0"/>
      <w:divBdr>
        <w:top w:val="none" w:sz="0" w:space="0" w:color="auto"/>
        <w:left w:val="none" w:sz="0" w:space="0" w:color="auto"/>
        <w:bottom w:val="none" w:sz="0" w:space="0" w:color="auto"/>
        <w:right w:val="none" w:sz="0" w:space="0" w:color="auto"/>
      </w:divBdr>
      <w:divsChild>
        <w:div w:id="780077051">
          <w:marLeft w:val="640"/>
          <w:marRight w:val="0"/>
          <w:marTop w:val="0"/>
          <w:marBottom w:val="0"/>
          <w:divBdr>
            <w:top w:val="none" w:sz="0" w:space="0" w:color="auto"/>
            <w:left w:val="none" w:sz="0" w:space="0" w:color="auto"/>
            <w:bottom w:val="none" w:sz="0" w:space="0" w:color="auto"/>
            <w:right w:val="none" w:sz="0" w:space="0" w:color="auto"/>
          </w:divBdr>
        </w:div>
        <w:div w:id="765733633">
          <w:marLeft w:val="640"/>
          <w:marRight w:val="0"/>
          <w:marTop w:val="0"/>
          <w:marBottom w:val="0"/>
          <w:divBdr>
            <w:top w:val="none" w:sz="0" w:space="0" w:color="auto"/>
            <w:left w:val="none" w:sz="0" w:space="0" w:color="auto"/>
            <w:bottom w:val="none" w:sz="0" w:space="0" w:color="auto"/>
            <w:right w:val="none" w:sz="0" w:space="0" w:color="auto"/>
          </w:divBdr>
        </w:div>
        <w:div w:id="741096733">
          <w:marLeft w:val="640"/>
          <w:marRight w:val="0"/>
          <w:marTop w:val="0"/>
          <w:marBottom w:val="0"/>
          <w:divBdr>
            <w:top w:val="none" w:sz="0" w:space="0" w:color="auto"/>
            <w:left w:val="none" w:sz="0" w:space="0" w:color="auto"/>
            <w:bottom w:val="none" w:sz="0" w:space="0" w:color="auto"/>
            <w:right w:val="none" w:sz="0" w:space="0" w:color="auto"/>
          </w:divBdr>
        </w:div>
        <w:div w:id="1855610970">
          <w:marLeft w:val="640"/>
          <w:marRight w:val="0"/>
          <w:marTop w:val="0"/>
          <w:marBottom w:val="0"/>
          <w:divBdr>
            <w:top w:val="none" w:sz="0" w:space="0" w:color="auto"/>
            <w:left w:val="none" w:sz="0" w:space="0" w:color="auto"/>
            <w:bottom w:val="none" w:sz="0" w:space="0" w:color="auto"/>
            <w:right w:val="none" w:sz="0" w:space="0" w:color="auto"/>
          </w:divBdr>
        </w:div>
        <w:div w:id="1145849921">
          <w:marLeft w:val="640"/>
          <w:marRight w:val="0"/>
          <w:marTop w:val="0"/>
          <w:marBottom w:val="0"/>
          <w:divBdr>
            <w:top w:val="none" w:sz="0" w:space="0" w:color="auto"/>
            <w:left w:val="none" w:sz="0" w:space="0" w:color="auto"/>
            <w:bottom w:val="none" w:sz="0" w:space="0" w:color="auto"/>
            <w:right w:val="none" w:sz="0" w:space="0" w:color="auto"/>
          </w:divBdr>
        </w:div>
        <w:div w:id="1296990075">
          <w:marLeft w:val="640"/>
          <w:marRight w:val="0"/>
          <w:marTop w:val="0"/>
          <w:marBottom w:val="0"/>
          <w:divBdr>
            <w:top w:val="none" w:sz="0" w:space="0" w:color="auto"/>
            <w:left w:val="none" w:sz="0" w:space="0" w:color="auto"/>
            <w:bottom w:val="none" w:sz="0" w:space="0" w:color="auto"/>
            <w:right w:val="none" w:sz="0" w:space="0" w:color="auto"/>
          </w:divBdr>
        </w:div>
        <w:div w:id="1518159807">
          <w:marLeft w:val="640"/>
          <w:marRight w:val="0"/>
          <w:marTop w:val="0"/>
          <w:marBottom w:val="0"/>
          <w:divBdr>
            <w:top w:val="none" w:sz="0" w:space="0" w:color="auto"/>
            <w:left w:val="none" w:sz="0" w:space="0" w:color="auto"/>
            <w:bottom w:val="none" w:sz="0" w:space="0" w:color="auto"/>
            <w:right w:val="none" w:sz="0" w:space="0" w:color="auto"/>
          </w:divBdr>
        </w:div>
        <w:div w:id="1861312046">
          <w:marLeft w:val="640"/>
          <w:marRight w:val="0"/>
          <w:marTop w:val="0"/>
          <w:marBottom w:val="0"/>
          <w:divBdr>
            <w:top w:val="none" w:sz="0" w:space="0" w:color="auto"/>
            <w:left w:val="none" w:sz="0" w:space="0" w:color="auto"/>
            <w:bottom w:val="none" w:sz="0" w:space="0" w:color="auto"/>
            <w:right w:val="none" w:sz="0" w:space="0" w:color="auto"/>
          </w:divBdr>
        </w:div>
      </w:divsChild>
    </w:div>
    <w:div w:id="527065648">
      <w:bodyDiv w:val="1"/>
      <w:marLeft w:val="0"/>
      <w:marRight w:val="0"/>
      <w:marTop w:val="0"/>
      <w:marBottom w:val="0"/>
      <w:divBdr>
        <w:top w:val="none" w:sz="0" w:space="0" w:color="auto"/>
        <w:left w:val="none" w:sz="0" w:space="0" w:color="auto"/>
        <w:bottom w:val="none" w:sz="0" w:space="0" w:color="auto"/>
        <w:right w:val="none" w:sz="0" w:space="0" w:color="auto"/>
      </w:divBdr>
      <w:divsChild>
        <w:div w:id="699625152">
          <w:marLeft w:val="640"/>
          <w:marRight w:val="0"/>
          <w:marTop w:val="0"/>
          <w:marBottom w:val="0"/>
          <w:divBdr>
            <w:top w:val="none" w:sz="0" w:space="0" w:color="auto"/>
            <w:left w:val="none" w:sz="0" w:space="0" w:color="auto"/>
            <w:bottom w:val="none" w:sz="0" w:space="0" w:color="auto"/>
            <w:right w:val="none" w:sz="0" w:space="0" w:color="auto"/>
          </w:divBdr>
        </w:div>
        <w:div w:id="1313563054">
          <w:marLeft w:val="640"/>
          <w:marRight w:val="0"/>
          <w:marTop w:val="0"/>
          <w:marBottom w:val="0"/>
          <w:divBdr>
            <w:top w:val="none" w:sz="0" w:space="0" w:color="auto"/>
            <w:left w:val="none" w:sz="0" w:space="0" w:color="auto"/>
            <w:bottom w:val="none" w:sz="0" w:space="0" w:color="auto"/>
            <w:right w:val="none" w:sz="0" w:space="0" w:color="auto"/>
          </w:divBdr>
        </w:div>
        <w:div w:id="1430929868">
          <w:marLeft w:val="640"/>
          <w:marRight w:val="0"/>
          <w:marTop w:val="0"/>
          <w:marBottom w:val="0"/>
          <w:divBdr>
            <w:top w:val="none" w:sz="0" w:space="0" w:color="auto"/>
            <w:left w:val="none" w:sz="0" w:space="0" w:color="auto"/>
            <w:bottom w:val="none" w:sz="0" w:space="0" w:color="auto"/>
            <w:right w:val="none" w:sz="0" w:space="0" w:color="auto"/>
          </w:divBdr>
        </w:div>
        <w:div w:id="1150057717">
          <w:marLeft w:val="640"/>
          <w:marRight w:val="0"/>
          <w:marTop w:val="0"/>
          <w:marBottom w:val="0"/>
          <w:divBdr>
            <w:top w:val="none" w:sz="0" w:space="0" w:color="auto"/>
            <w:left w:val="none" w:sz="0" w:space="0" w:color="auto"/>
            <w:bottom w:val="none" w:sz="0" w:space="0" w:color="auto"/>
            <w:right w:val="none" w:sz="0" w:space="0" w:color="auto"/>
          </w:divBdr>
        </w:div>
        <w:div w:id="237516529">
          <w:marLeft w:val="640"/>
          <w:marRight w:val="0"/>
          <w:marTop w:val="0"/>
          <w:marBottom w:val="0"/>
          <w:divBdr>
            <w:top w:val="none" w:sz="0" w:space="0" w:color="auto"/>
            <w:left w:val="none" w:sz="0" w:space="0" w:color="auto"/>
            <w:bottom w:val="none" w:sz="0" w:space="0" w:color="auto"/>
            <w:right w:val="none" w:sz="0" w:space="0" w:color="auto"/>
          </w:divBdr>
        </w:div>
        <w:div w:id="1915581182">
          <w:marLeft w:val="640"/>
          <w:marRight w:val="0"/>
          <w:marTop w:val="0"/>
          <w:marBottom w:val="0"/>
          <w:divBdr>
            <w:top w:val="none" w:sz="0" w:space="0" w:color="auto"/>
            <w:left w:val="none" w:sz="0" w:space="0" w:color="auto"/>
            <w:bottom w:val="none" w:sz="0" w:space="0" w:color="auto"/>
            <w:right w:val="none" w:sz="0" w:space="0" w:color="auto"/>
          </w:divBdr>
        </w:div>
        <w:div w:id="1117604707">
          <w:marLeft w:val="640"/>
          <w:marRight w:val="0"/>
          <w:marTop w:val="0"/>
          <w:marBottom w:val="0"/>
          <w:divBdr>
            <w:top w:val="none" w:sz="0" w:space="0" w:color="auto"/>
            <w:left w:val="none" w:sz="0" w:space="0" w:color="auto"/>
            <w:bottom w:val="none" w:sz="0" w:space="0" w:color="auto"/>
            <w:right w:val="none" w:sz="0" w:space="0" w:color="auto"/>
          </w:divBdr>
        </w:div>
        <w:div w:id="2014795942">
          <w:marLeft w:val="640"/>
          <w:marRight w:val="0"/>
          <w:marTop w:val="0"/>
          <w:marBottom w:val="0"/>
          <w:divBdr>
            <w:top w:val="none" w:sz="0" w:space="0" w:color="auto"/>
            <w:left w:val="none" w:sz="0" w:space="0" w:color="auto"/>
            <w:bottom w:val="none" w:sz="0" w:space="0" w:color="auto"/>
            <w:right w:val="none" w:sz="0" w:space="0" w:color="auto"/>
          </w:divBdr>
        </w:div>
        <w:div w:id="155153935">
          <w:marLeft w:val="640"/>
          <w:marRight w:val="0"/>
          <w:marTop w:val="0"/>
          <w:marBottom w:val="0"/>
          <w:divBdr>
            <w:top w:val="none" w:sz="0" w:space="0" w:color="auto"/>
            <w:left w:val="none" w:sz="0" w:space="0" w:color="auto"/>
            <w:bottom w:val="none" w:sz="0" w:space="0" w:color="auto"/>
            <w:right w:val="none" w:sz="0" w:space="0" w:color="auto"/>
          </w:divBdr>
        </w:div>
        <w:div w:id="526526396">
          <w:marLeft w:val="640"/>
          <w:marRight w:val="0"/>
          <w:marTop w:val="0"/>
          <w:marBottom w:val="0"/>
          <w:divBdr>
            <w:top w:val="none" w:sz="0" w:space="0" w:color="auto"/>
            <w:left w:val="none" w:sz="0" w:space="0" w:color="auto"/>
            <w:bottom w:val="none" w:sz="0" w:space="0" w:color="auto"/>
            <w:right w:val="none" w:sz="0" w:space="0" w:color="auto"/>
          </w:divBdr>
        </w:div>
        <w:div w:id="394087533">
          <w:marLeft w:val="640"/>
          <w:marRight w:val="0"/>
          <w:marTop w:val="0"/>
          <w:marBottom w:val="0"/>
          <w:divBdr>
            <w:top w:val="none" w:sz="0" w:space="0" w:color="auto"/>
            <w:left w:val="none" w:sz="0" w:space="0" w:color="auto"/>
            <w:bottom w:val="none" w:sz="0" w:space="0" w:color="auto"/>
            <w:right w:val="none" w:sz="0" w:space="0" w:color="auto"/>
          </w:divBdr>
        </w:div>
        <w:div w:id="126552092">
          <w:marLeft w:val="640"/>
          <w:marRight w:val="0"/>
          <w:marTop w:val="0"/>
          <w:marBottom w:val="0"/>
          <w:divBdr>
            <w:top w:val="none" w:sz="0" w:space="0" w:color="auto"/>
            <w:left w:val="none" w:sz="0" w:space="0" w:color="auto"/>
            <w:bottom w:val="none" w:sz="0" w:space="0" w:color="auto"/>
            <w:right w:val="none" w:sz="0" w:space="0" w:color="auto"/>
          </w:divBdr>
        </w:div>
        <w:div w:id="1031420594">
          <w:marLeft w:val="640"/>
          <w:marRight w:val="0"/>
          <w:marTop w:val="0"/>
          <w:marBottom w:val="0"/>
          <w:divBdr>
            <w:top w:val="none" w:sz="0" w:space="0" w:color="auto"/>
            <w:left w:val="none" w:sz="0" w:space="0" w:color="auto"/>
            <w:bottom w:val="none" w:sz="0" w:space="0" w:color="auto"/>
            <w:right w:val="none" w:sz="0" w:space="0" w:color="auto"/>
          </w:divBdr>
        </w:div>
        <w:div w:id="331496451">
          <w:marLeft w:val="640"/>
          <w:marRight w:val="0"/>
          <w:marTop w:val="0"/>
          <w:marBottom w:val="0"/>
          <w:divBdr>
            <w:top w:val="none" w:sz="0" w:space="0" w:color="auto"/>
            <w:left w:val="none" w:sz="0" w:space="0" w:color="auto"/>
            <w:bottom w:val="none" w:sz="0" w:space="0" w:color="auto"/>
            <w:right w:val="none" w:sz="0" w:space="0" w:color="auto"/>
          </w:divBdr>
        </w:div>
        <w:div w:id="1107431621">
          <w:marLeft w:val="640"/>
          <w:marRight w:val="0"/>
          <w:marTop w:val="0"/>
          <w:marBottom w:val="0"/>
          <w:divBdr>
            <w:top w:val="none" w:sz="0" w:space="0" w:color="auto"/>
            <w:left w:val="none" w:sz="0" w:space="0" w:color="auto"/>
            <w:bottom w:val="none" w:sz="0" w:space="0" w:color="auto"/>
            <w:right w:val="none" w:sz="0" w:space="0" w:color="auto"/>
          </w:divBdr>
        </w:div>
        <w:div w:id="860165651">
          <w:marLeft w:val="640"/>
          <w:marRight w:val="0"/>
          <w:marTop w:val="0"/>
          <w:marBottom w:val="0"/>
          <w:divBdr>
            <w:top w:val="none" w:sz="0" w:space="0" w:color="auto"/>
            <w:left w:val="none" w:sz="0" w:space="0" w:color="auto"/>
            <w:bottom w:val="none" w:sz="0" w:space="0" w:color="auto"/>
            <w:right w:val="none" w:sz="0" w:space="0" w:color="auto"/>
          </w:divBdr>
        </w:div>
        <w:div w:id="1038235259">
          <w:marLeft w:val="640"/>
          <w:marRight w:val="0"/>
          <w:marTop w:val="0"/>
          <w:marBottom w:val="0"/>
          <w:divBdr>
            <w:top w:val="none" w:sz="0" w:space="0" w:color="auto"/>
            <w:left w:val="none" w:sz="0" w:space="0" w:color="auto"/>
            <w:bottom w:val="none" w:sz="0" w:space="0" w:color="auto"/>
            <w:right w:val="none" w:sz="0" w:space="0" w:color="auto"/>
          </w:divBdr>
        </w:div>
        <w:div w:id="1677070161">
          <w:marLeft w:val="640"/>
          <w:marRight w:val="0"/>
          <w:marTop w:val="0"/>
          <w:marBottom w:val="0"/>
          <w:divBdr>
            <w:top w:val="none" w:sz="0" w:space="0" w:color="auto"/>
            <w:left w:val="none" w:sz="0" w:space="0" w:color="auto"/>
            <w:bottom w:val="none" w:sz="0" w:space="0" w:color="auto"/>
            <w:right w:val="none" w:sz="0" w:space="0" w:color="auto"/>
          </w:divBdr>
        </w:div>
        <w:div w:id="564610411">
          <w:marLeft w:val="640"/>
          <w:marRight w:val="0"/>
          <w:marTop w:val="0"/>
          <w:marBottom w:val="0"/>
          <w:divBdr>
            <w:top w:val="none" w:sz="0" w:space="0" w:color="auto"/>
            <w:left w:val="none" w:sz="0" w:space="0" w:color="auto"/>
            <w:bottom w:val="none" w:sz="0" w:space="0" w:color="auto"/>
            <w:right w:val="none" w:sz="0" w:space="0" w:color="auto"/>
          </w:divBdr>
        </w:div>
        <w:div w:id="218060049">
          <w:marLeft w:val="640"/>
          <w:marRight w:val="0"/>
          <w:marTop w:val="0"/>
          <w:marBottom w:val="0"/>
          <w:divBdr>
            <w:top w:val="none" w:sz="0" w:space="0" w:color="auto"/>
            <w:left w:val="none" w:sz="0" w:space="0" w:color="auto"/>
            <w:bottom w:val="none" w:sz="0" w:space="0" w:color="auto"/>
            <w:right w:val="none" w:sz="0" w:space="0" w:color="auto"/>
          </w:divBdr>
        </w:div>
        <w:div w:id="1536969727">
          <w:marLeft w:val="640"/>
          <w:marRight w:val="0"/>
          <w:marTop w:val="0"/>
          <w:marBottom w:val="0"/>
          <w:divBdr>
            <w:top w:val="none" w:sz="0" w:space="0" w:color="auto"/>
            <w:left w:val="none" w:sz="0" w:space="0" w:color="auto"/>
            <w:bottom w:val="none" w:sz="0" w:space="0" w:color="auto"/>
            <w:right w:val="none" w:sz="0" w:space="0" w:color="auto"/>
          </w:divBdr>
        </w:div>
        <w:div w:id="1686904299">
          <w:marLeft w:val="640"/>
          <w:marRight w:val="0"/>
          <w:marTop w:val="0"/>
          <w:marBottom w:val="0"/>
          <w:divBdr>
            <w:top w:val="none" w:sz="0" w:space="0" w:color="auto"/>
            <w:left w:val="none" w:sz="0" w:space="0" w:color="auto"/>
            <w:bottom w:val="none" w:sz="0" w:space="0" w:color="auto"/>
            <w:right w:val="none" w:sz="0" w:space="0" w:color="auto"/>
          </w:divBdr>
        </w:div>
        <w:div w:id="904143635">
          <w:marLeft w:val="640"/>
          <w:marRight w:val="0"/>
          <w:marTop w:val="0"/>
          <w:marBottom w:val="0"/>
          <w:divBdr>
            <w:top w:val="none" w:sz="0" w:space="0" w:color="auto"/>
            <w:left w:val="none" w:sz="0" w:space="0" w:color="auto"/>
            <w:bottom w:val="none" w:sz="0" w:space="0" w:color="auto"/>
            <w:right w:val="none" w:sz="0" w:space="0" w:color="auto"/>
          </w:divBdr>
        </w:div>
        <w:div w:id="1508907100">
          <w:marLeft w:val="640"/>
          <w:marRight w:val="0"/>
          <w:marTop w:val="0"/>
          <w:marBottom w:val="0"/>
          <w:divBdr>
            <w:top w:val="none" w:sz="0" w:space="0" w:color="auto"/>
            <w:left w:val="none" w:sz="0" w:space="0" w:color="auto"/>
            <w:bottom w:val="none" w:sz="0" w:space="0" w:color="auto"/>
            <w:right w:val="none" w:sz="0" w:space="0" w:color="auto"/>
          </w:divBdr>
        </w:div>
        <w:div w:id="1172329107">
          <w:marLeft w:val="640"/>
          <w:marRight w:val="0"/>
          <w:marTop w:val="0"/>
          <w:marBottom w:val="0"/>
          <w:divBdr>
            <w:top w:val="none" w:sz="0" w:space="0" w:color="auto"/>
            <w:left w:val="none" w:sz="0" w:space="0" w:color="auto"/>
            <w:bottom w:val="none" w:sz="0" w:space="0" w:color="auto"/>
            <w:right w:val="none" w:sz="0" w:space="0" w:color="auto"/>
          </w:divBdr>
        </w:div>
        <w:div w:id="2124688589">
          <w:marLeft w:val="640"/>
          <w:marRight w:val="0"/>
          <w:marTop w:val="0"/>
          <w:marBottom w:val="0"/>
          <w:divBdr>
            <w:top w:val="none" w:sz="0" w:space="0" w:color="auto"/>
            <w:left w:val="none" w:sz="0" w:space="0" w:color="auto"/>
            <w:bottom w:val="none" w:sz="0" w:space="0" w:color="auto"/>
            <w:right w:val="none" w:sz="0" w:space="0" w:color="auto"/>
          </w:divBdr>
        </w:div>
      </w:divsChild>
    </w:div>
    <w:div w:id="543323605">
      <w:bodyDiv w:val="1"/>
      <w:marLeft w:val="0"/>
      <w:marRight w:val="0"/>
      <w:marTop w:val="0"/>
      <w:marBottom w:val="0"/>
      <w:divBdr>
        <w:top w:val="none" w:sz="0" w:space="0" w:color="auto"/>
        <w:left w:val="none" w:sz="0" w:space="0" w:color="auto"/>
        <w:bottom w:val="none" w:sz="0" w:space="0" w:color="auto"/>
        <w:right w:val="none" w:sz="0" w:space="0" w:color="auto"/>
      </w:divBdr>
      <w:divsChild>
        <w:div w:id="873614086">
          <w:marLeft w:val="640"/>
          <w:marRight w:val="0"/>
          <w:marTop w:val="0"/>
          <w:marBottom w:val="0"/>
          <w:divBdr>
            <w:top w:val="none" w:sz="0" w:space="0" w:color="auto"/>
            <w:left w:val="none" w:sz="0" w:space="0" w:color="auto"/>
            <w:bottom w:val="none" w:sz="0" w:space="0" w:color="auto"/>
            <w:right w:val="none" w:sz="0" w:space="0" w:color="auto"/>
          </w:divBdr>
        </w:div>
        <w:div w:id="475495787">
          <w:marLeft w:val="640"/>
          <w:marRight w:val="0"/>
          <w:marTop w:val="0"/>
          <w:marBottom w:val="0"/>
          <w:divBdr>
            <w:top w:val="none" w:sz="0" w:space="0" w:color="auto"/>
            <w:left w:val="none" w:sz="0" w:space="0" w:color="auto"/>
            <w:bottom w:val="none" w:sz="0" w:space="0" w:color="auto"/>
            <w:right w:val="none" w:sz="0" w:space="0" w:color="auto"/>
          </w:divBdr>
        </w:div>
        <w:div w:id="1385368391">
          <w:marLeft w:val="640"/>
          <w:marRight w:val="0"/>
          <w:marTop w:val="0"/>
          <w:marBottom w:val="0"/>
          <w:divBdr>
            <w:top w:val="none" w:sz="0" w:space="0" w:color="auto"/>
            <w:left w:val="none" w:sz="0" w:space="0" w:color="auto"/>
            <w:bottom w:val="none" w:sz="0" w:space="0" w:color="auto"/>
            <w:right w:val="none" w:sz="0" w:space="0" w:color="auto"/>
          </w:divBdr>
        </w:div>
        <w:div w:id="114640367">
          <w:marLeft w:val="640"/>
          <w:marRight w:val="0"/>
          <w:marTop w:val="0"/>
          <w:marBottom w:val="0"/>
          <w:divBdr>
            <w:top w:val="none" w:sz="0" w:space="0" w:color="auto"/>
            <w:left w:val="none" w:sz="0" w:space="0" w:color="auto"/>
            <w:bottom w:val="none" w:sz="0" w:space="0" w:color="auto"/>
            <w:right w:val="none" w:sz="0" w:space="0" w:color="auto"/>
          </w:divBdr>
        </w:div>
        <w:div w:id="526067453">
          <w:marLeft w:val="640"/>
          <w:marRight w:val="0"/>
          <w:marTop w:val="0"/>
          <w:marBottom w:val="0"/>
          <w:divBdr>
            <w:top w:val="none" w:sz="0" w:space="0" w:color="auto"/>
            <w:left w:val="none" w:sz="0" w:space="0" w:color="auto"/>
            <w:bottom w:val="none" w:sz="0" w:space="0" w:color="auto"/>
            <w:right w:val="none" w:sz="0" w:space="0" w:color="auto"/>
          </w:divBdr>
        </w:div>
        <w:div w:id="1457218911">
          <w:marLeft w:val="640"/>
          <w:marRight w:val="0"/>
          <w:marTop w:val="0"/>
          <w:marBottom w:val="0"/>
          <w:divBdr>
            <w:top w:val="none" w:sz="0" w:space="0" w:color="auto"/>
            <w:left w:val="none" w:sz="0" w:space="0" w:color="auto"/>
            <w:bottom w:val="none" w:sz="0" w:space="0" w:color="auto"/>
            <w:right w:val="none" w:sz="0" w:space="0" w:color="auto"/>
          </w:divBdr>
        </w:div>
        <w:div w:id="1446117727">
          <w:marLeft w:val="640"/>
          <w:marRight w:val="0"/>
          <w:marTop w:val="0"/>
          <w:marBottom w:val="0"/>
          <w:divBdr>
            <w:top w:val="none" w:sz="0" w:space="0" w:color="auto"/>
            <w:left w:val="none" w:sz="0" w:space="0" w:color="auto"/>
            <w:bottom w:val="none" w:sz="0" w:space="0" w:color="auto"/>
            <w:right w:val="none" w:sz="0" w:space="0" w:color="auto"/>
          </w:divBdr>
        </w:div>
        <w:div w:id="64109497">
          <w:marLeft w:val="640"/>
          <w:marRight w:val="0"/>
          <w:marTop w:val="0"/>
          <w:marBottom w:val="0"/>
          <w:divBdr>
            <w:top w:val="none" w:sz="0" w:space="0" w:color="auto"/>
            <w:left w:val="none" w:sz="0" w:space="0" w:color="auto"/>
            <w:bottom w:val="none" w:sz="0" w:space="0" w:color="auto"/>
            <w:right w:val="none" w:sz="0" w:space="0" w:color="auto"/>
          </w:divBdr>
        </w:div>
        <w:div w:id="1860581317">
          <w:marLeft w:val="640"/>
          <w:marRight w:val="0"/>
          <w:marTop w:val="0"/>
          <w:marBottom w:val="0"/>
          <w:divBdr>
            <w:top w:val="none" w:sz="0" w:space="0" w:color="auto"/>
            <w:left w:val="none" w:sz="0" w:space="0" w:color="auto"/>
            <w:bottom w:val="none" w:sz="0" w:space="0" w:color="auto"/>
            <w:right w:val="none" w:sz="0" w:space="0" w:color="auto"/>
          </w:divBdr>
        </w:div>
        <w:div w:id="616182865">
          <w:marLeft w:val="640"/>
          <w:marRight w:val="0"/>
          <w:marTop w:val="0"/>
          <w:marBottom w:val="0"/>
          <w:divBdr>
            <w:top w:val="none" w:sz="0" w:space="0" w:color="auto"/>
            <w:left w:val="none" w:sz="0" w:space="0" w:color="auto"/>
            <w:bottom w:val="none" w:sz="0" w:space="0" w:color="auto"/>
            <w:right w:val="none" w:sz="0" w:space="0" w:color="auto"/>
          </w:divBdr>
        </w:div>
        <w:div w:id="1181698370">
          <w:marLeft w:val="640"/>
          <w:marRight w:val="0"/>
          <w:marTop w:val="0"/>
          <w:marBottom w:val="0"/>
          <w:divBdr>
            <w:top w:val="none" w:sz="0" w:space="0" w:color="auto"/>
            <w:left w:val="none" w:sz="0" w:space="0" w:color="auto"/>
            <w:bottom w:val="none" w:sz="0" w:space="0" w:color="auto"/>
            <w:right w:val="none" w:sz="0" w:space="0" w:color="auto"/>
          </w:divBdr>
        </w:div>
        <w:div w:id="1720857670">
          <w:marLeft w:val="640"/>
          <w:marRight w:val="0"/>
          <w:marTop w:val="0"/>
          <w:marBottom w:val="0"/>
          <w:divBdr>
            <w:top w:val="none" w:sz="0" w:space="0" w:color="auto"/>
            <w:left w:val="none" w:sz="0" w:space="0" w:color="auto"/>
            <w:bottom w:val="none" w:sz="0" w:space="0" w:color="auto"/>
            <w:right w:val="none" w:sz="0" w:space="0" w:color="auto"/>
          </w:divBdr>
        </w:div>
        <w:div w:id="1356886655">
          <w:marLeft w:val="640"/>
          <w:marRight w:val="0"/>
          <w:marTop w:val="0"/>
          <w:marBottom w:val="0"/>
          <w:divBdr>
            <w:top w:val="none" w:sz="0" w:space="0" w:color="auto"/>
            <w:left w:val="none" w:sz="0" w:space="0" w:color="auto"/>
            <w:bottom w:val="none" w:sz="0" w:space="0" w:color="auto"/>
            <w:right w:val="none" w:sz="0" w:space="0" w:color="auto"/>
          </w:divBdr>
        </w:div>
        <w:div w:id="415438181">
          <w:marLeft w:val="640"/>
          <w:marRight w:val="0"/>
          <w:marTop w:val="0"/>
          <w:marBottom w:val="0"/>
          <w:divBdr>
            <w:top w:val="none" w:sz="0" w:space="0" w:color="auto"/>
            <w:left w:val="none" w:sz="0" w:space="0" w:color="auto"/>
            <w:bottom w:val="none" w:sz="0" w:space="0" w:color="auto"/>
            <w:right w:val="none" w:sz="0" w:space="0" w:color="auto"/>
          </w:divBdr>
        </w:div>
        <w:div w:id="65424896">
          <w:marLeft w:val="640"/>
          <w:marRight w:val="0"/>
          <w:marTop w:val="0"/>
          <w:marBottom w:val="0"/>
          <w:divBdr>
            <w:top w:val="none" w:sz="0" w:space="0" w:color="auto"/>
            <w:left w:val="none" w:sz="0" w:space="0" w:color="auto"/>
            <w:bottom w:val="none" w:sz="0" w:space="0" w:color="auto"/>
            <w:right w:val="none" w:sz="0" w:space="0" w:color="auto"/>
          </w:divBdr>
        </w:div>
        <w:div w:id="1976909658">
          <w:marLeft w:val="640"/>
          <w:marRight w:val="0"/>
          <w:marTop w:val="0"/>
          <w:marBottom w:val="0"/>
          <w:divBdr>
            <w:top w:val="none" w:sz="0" w:space="0" w:color="auto"/>
            <w:left w:val="none" w:sz="0" w:space="0" w:color="auto"/>
            <w:bottom w:val="none" w:sz="0" w:space="0" w:color="auto"/>
            <w:right w:val="none" w:sz="0" w:space="0" w:color="auto"/>
          </w:divBdr>
        </w:div>
      </w:divsChild>
    </w:div>
    <w:div w:id="567040208">
      <w:bodyDiv w:val="1"/>
      <w:marLeft w:val="0"/>
      <w:marRight w:val="0"/>
      <w:marTop w:val="0"/>
      <w:marBottom w:val="0"/>
      <w:divBdr>
        <w:top w:val="none" w:sz="0" w:space="0" w:color="auto"/>
        <w:left w:val="none" w:sz="0" w:space="0" w:color="auto"/>
        <w:bottom w:val="none" w:sz="0" w:space="0" w:color="auto"/>
        <w:right w:val="none" w:sz="0" w:space="0" w:color="auto"/>
      </w:divBdr>
      <w:divsChild>
        <w:div w:id="194394130">
          <w:marLeft w:val="640"/>
          <w:marRight w:val="0"/>
          <w:marTop w:val="0"/>
          <w:marBottom w:val="0"/>
          <w:divBdr>
            <w:top w:val="none" w:sz="0" w:space="0" w:color="auto"/>
            <w:left w:val="none" w:sz="0" w:space="0" w:color="auto"/>
            <w:bottom w:val="none" w:sz="0" w:space="0" w:color="auto"/>
            <w:right w:val="none" w:sz="0" w:space="0" w:color="auto"/>
          </w:divBdr>
        </w:div>
        <w:div w:id="555553296">
          <w:marLeft w:val="640"/>
          <w:marRight w:val="0"/>
          <w:marTop w:val="0"/>
          <w:marBottom w:val="0"/>
          <w:divBdr>
            <w:top w:val="none" w:sz="0" w:space="0" w:color="auto"/>
            <w:left w:val="none" w:sz="0" w:space="0" w:color="auto"/>
            <w:bottom w:val="none" w:sz="0" w:space="0" w:color="auto"/>
            <w:right w:val="none" w:sz="0" w:space="0" w:color="auto"/>
          </w:divBdr>
        </w:div>
        <w:div w:id="1006638210">
          <w:marLeft w:val="640"/>
          <w:marRight w:val="0"/>
          <w:marTop w:val="0"/>
          <w:marBottom w:val="0"/>
          <w:divBdr>
            <w:top w:val="none" w:sz="0" w:space="0" w:color="auto"/>
            <w:left w:val="none" w:sz="0" w:space="0" w:color="auto"/>
            <w:bottom w:val="none" w:sz="0" w:space="0" w:color="auto"/>
            <w:right w:val="none" w:sz="0" w:space="0" w:color="auto"/>
          </w:divBdr>
        </w:div>
        <w:div w:id="1834297689">
          <w:marLeft w:val="640"/>
          <w:marRight w:val="0"/>
          <w:marTop w:val="0"/>
          <w:marBottom w:val="0"/>
          <w:divBdr>
            <w:top w:val="none" w:sz="0" w:space="0" w:color="auto"/>
            <w:left w:val="none" w:sz="0" w:space="0" w:color="auto"/>
            <w:bottom w:val="none" w:sz="0" w:space="0" w:color="auto"/>
            <w:right w:val="none" w:sz="0" w:space="0" w:color="auto"/>
          </w:divBdr>
        </w:div>
        <w:div w:id="972253044">
          <w:marLeft w:val="640"/>
          <w:marRight w:val="0"/>
          <w:marTop w:val="0"/>
          <w:marBottom w:val="0"/>
          <w:divBdr>
            <w:top w:val="none" w:sz="0" w:space="0" w:color="auto"/>
            <w:left w:val="none" w:sz="0" w:space="0" w:color="auto"/>
            <w:bottom w:val="none" w:sz="0" w:space="0" w:color="auto"/>
            <w:right w:val="none" w:sz="0" w:space="0" w:color="auto"/>
          </w:divBdr>
        </w:div>
        <w:div w:id="850144887">
          <w:marLeft w:val="640"/>
          <w:marRight w:val="0"/>
          <w:marTop w:val="0"/>
          <w:marBottom w:val="0"/>
          <w:divBdr>
            <w:top w:val="none" w:sz="0" w:space="0" w:color="auto"/>
            <w:left w:val="none" w:sz="0" w:space="0" w:color="auto"/>
            <w:bottom w:val="none" w:sz="0" w:space="0" w:color="auto"/>
            <w:right w:val="none" w:sz="0" w:space="0" w:color="auto"/>
          </w:divBdr>
        </w:div>
        <w:div w:id="763762434">
          <w:marLeft w:val="640"/>
          <w:marRight w:val="0"/>
          <w:marTop w:val="0"/>
          <w:marBottom w:val="0"/>
          <w:divBdr>
            <w:top w:val="none" w:sz="0" w:space="0" w:color="auto"/>
            <w:left w:val="none" w:sz="0" w:space="0" w:color="auto"/>
            <w:bottom w:val="none" w:sz="0" w:space="0" w:color="auto"/>
            <w:right w:val="none" w:sz="0" w:space="0" w:color="auto"/>
          </w:divBdr>
        </w:div>
        <w:div w:id="2047831840">
          <w:marLeft w:val="640"/>
          <w:marRight w:val="0"/>
          <w:marTop w:val="0"/>
          <w:marBottom w:val="0"/>
          <w:divBdr>
            <w:top w:val="none" w:sz="0" w:space="0" w:color="auto"/>
            <w:left w:val="none" w:sz="0" w:space="0" w:color="auto"/>
            <w:bottom w:val="none" w:sz="0" w:space="0" w:color="auto"/>
            <w:right w:val="none" w:sz="0" w:space="0" w:color="auto"/>
          </w:divBdr>
        </w:div>
        <w:div w:id="1468084557">
          <w:marLeft w:val="640"/>
          <w:marRight w:val="0"/>
          <w:marTop w:val="0"/>
          <w:marBottom w:val="0"/>
          <w:divBdr>
            <w:top w:val="none" w:sz="0" w:space="0" w:color="auto"/>
            <w:left w:val="none" w:sz="0" w:space="0" w:color="auto"/>
            <w:bottom w:val="none" w:sz="0" w:space="0" w:color="auto"/>
            <w:right w:val="none" w:sz="0" w:space="0" w:color="auto"/>
          </w:divBdr>
        </w:div>
        <w:div w:id="348216910">
          <w:marLeft w:val="640"/>
          <w:marRight w:val="0"/>
          <w:marTop w:val="0"/>
          <w:marBottom w:val="0"/>
          <w:divBdr>
            <w:top w:val="none" w:sz="0" w:space="0" w:color="auto"/>
            <w:left w:val="none" w:sz="0" w:space="0" w:color="auto"/>
            <w:bottom w:val="none" w:sz="0" w:space="0" w:color="auto"/>
            <w:right w:val="none" w:sz="0" w:space="0" w:color="auto"/>
          </w:divBdr>
        </w:div>
        <w:div w:id="374308849">
          <w:marLeft w:val="640"/>
          <w:marRight w:val="0"/>
          <w:marTop w:val="0"/>
          <w:marBottom w:val="0"/>
          <w:divBdr>
            <w:top w:val="none" w:sz="0" w:space="0" w:color="auto"/>
            <w:left w:val="none" w:sz="0" w:space="0" w:color="auto"/>
            <w:bottom w:val="none" w:sz="0" w:space="0" w:color="auto"/>
            <w:right w:val="none" w:sz="0" w:space="0" w:color="auto"/>
          </w:divBdr>
        </w:div>
        <w:div w:id="1870798153">
          <w:marLeft w:val="640"/>
          <w:marRight w:val="0"/>
          <w:marTop w:val="0"/>
          <w:marBottom w:val="0"/>
          <w:divBdr>
            <w:top w:val="none" w:sz="0" w:space="0" w:color="auto"/>
            <w:left w:val="none" w:sz="0" w:space="0" w:color="auto"/>
            <w:bottom w:val="none" w:sz="0" w:space="0" w:color="auto"/>
            <w:right w:val="none" w:sz="0" w:space="0" w:color="auto"/>
          </w:divBdr>
        </w:div>
        <w:div w:id="2008242737">
          <w:marLeft w:val="640"/>
          <w:marRight w:val="0"/>
          <w:marTop w:val="0"/>
          <w:marBottom w:val="0"/>
          <w:divBdr>
            <w:top w:val="none" w:sz="0" w:space="0" w:color="auto"/>
            <w:left w:val="none" w:sz="0" w:space="0" w:color="auto"/>
            <w:bottom w:val="none" w:sz="0" w:space="0" w:color="auto"/>
            <w:right w:val="none" w:sz="0" w:space="0" w:color="auto"/>
          </w:divBdr>
        </w:div>
        <w:div w:id="1154561546">
          <w:marLeft w:val="640"/>
          <w:marRight w:val="0"/>
          <w:marTop w:val="0"/>
          <w:marBottom w:val="0"/>
          <w:divBdr>
            <w:top w:val="none" w:sz="0" w:space="0" w:color="auto"/>
            <w:left w:val="none" w:sz="0" w:space="0" w:color="auto"/>
            <w:bottom w:val="none" w:sz="0" w:space="0" w:color="auto"/>
            <w:right w:val="none" w:sz="0" w:space="0" w:color="auto"/>
          </w:divBdr>
        </w:div>
        <w:div w:id="1758791414">
          <w:marLeft w:val="640"/>
          <w:marRight w:val="0"/>
          <w:marTop w:val="0"/>
          <w:marBottom w:val="0"/>
          <w:divBdr>
            <w:top w:val="none" w:sz="0" w:space="0" w:color="auto"/>
            <w:left w:val="none" w:sz="0" w:space="0" w:color="auto"/>
            <w:bottom w:val="none" w:sz="0" w:space="0" w:color="auto"/>
            <w:right w:val="none" w:sz="0" w:space="0" w:color="auto"/>
          </w:divBdr>
        </w:div>
        <w:div w:id="1212308651">
          <w:marLeft w:val="640"/>
          <w:marRight w:val="0"/>
          <w:marTop w:val="0"/>
          <w:marBottom w:val="0"/>
          <w:divBdr>
            <w:top w:val="none" w:sz="0" w:space="0" w:color="auto"/>
            <w:left w:val="none" w:sz="0" w:space="0" w:color="auto"/>
            <w:bottom w:val="none" w:sz="0" w:space="0" w:color="auto"/>
            <w:right w:val="none" w:sz="0" w:space="0" w:color="auto"/>
          </w:divBdr>
        </w:div>
        <w:div w:id="493378034">
          <w:marLeft w:val="640"/>
          <w:marRight w:val="0"/>
          <w:marTop w:val="0"/>
          <w:marBottom w:val="0"/>
          <w:divBdr>
            <w:top w:val="none" w:sz="0" w:space="0" w:color="auto"/>
            <w:left w:val="none" w:sz="0" w:space="0" w:color="auto"/>
            <w:bottom w:val="none" w:sz="0" w:space="0" w:color="auto"/>
            <w:right w:val="none" w:sz="0" w:space="0" w:color="auto"/>
          </w:divBdr>
        </w:div>
        <w:div w:id="138379197">
          <w:marLeft w:val="640"/>
          <w:marRight w:val="0"/>
          <w:marTop w:val="0"/>
          <w:marBottom w:val="0"/>
          <w:divBdr>
            <w:top w:val="none" w:sz="0" w:space="0" w:color="auto"/>
            <w:left w:val="none" w:sz="0" w:space="0" w:color="auto"/>
            <w:bottom w:val="none" w:sz="0" w:space="0" w:color="auto"/>
            <w:right w:val="none" w:sz="0" w:space="0" w:color="auto"/>
          </w:divBdr>
        </w:div>
        <w:div w:id="1170366046">
          <w:marLeft w:val="640"/>
          <w:marRight w:val="0"/>
          <w:marTop w:val="0"/>
          <w:marBottom w:val="0"/>
          <w:divBdr>
            <w:top w:val="none" w:sz="0" w:space="0" w:color="auto"/>
            <w:left w:val="none" w:sz="0" w:space="0" w:color="auto"/>
            <w:bottom w:val="none" w:sz="0" w:space="0" w:color="auto"/>
            <w:right w:val="none" w:sz="0" w:space="0" w:color="auto"/>
          </w:divBdr>
        </w:div>
        <w:div w:id="1221944454">
          <w:marLeft w:val="640"/>
          <w:marRight w:val="0"/>
          <w:marTop w:val="0"/>
          <w:marBottom w:val="0"/>
          <w:divBdr>
            <w:top w:val="none" w:sz="0" w:space="0" w:color="auto"/>
            <w:left w:val="none" w:sz="0" w:space="0" w:color="auto"/>
            <w:bottom w:val="none" w:sz="0" w:space="0" w:color="auto"/>
            <w:right w:val="none" w:sz="0" w:space="0" w:color="auto"/>
          </w:divBdr>
        </w:div>
        <w:div w:id="528951158">
          <w:marLeft w:val="640"/>
          <w:marRight w:val="0"/>
          <w:marTop w:val="0"/>
          <w:marBottom w:val="0"/>
          <w:divBdr>
            <w:top w:val="none" w:sz="0" w:space="0" w:color="auto"/>
            <w:left w:val="none" w:sz="0" w:space="0" w:color="auto"/>
            <w:bottom w:val="none" w:sz="0" w:space="0" w:color="auto"/>
            <w:right w:val="none" w:sz="0" w:space="0" w:color="auto"/>
          </w:divBdr>
        </w:div>
        <w:div w:id="1560827907">
          <w:marLeft w:val="640"/>
          <w:marRight w:val="0"/>
          <w:marTop w:val="0"/>
          <w:marBottom w:val="0"/>
          <w:divBdr>
            <w:top w:val="none" w:sz="0" w:space="0" w:color="auto"/>
            <w:left w:val="none" w:sz="0" w:space="0" w:color="auto"/>
            <w:bottom w:val="none" w:sz="0" w:space="0" w:color="auto"/>
            <w:right w:val="none" w:sz="0" w:space="0" w:color="auto"/>
          </w:divBdr>
        </w:div>
        <w:div w:id="81728390">
          <w:marLeft w:val="640"/>
          <w:marRight w:val="0"/>
          <w:marTop w:val="0"/>
          <w:marBottom w:val="0"/>
          <w:divBdr>
            <w:top w:val="none" w:sz="0" w:space="0" w:color="auto"/>
            <w:left w:val="none" w:sz="0" w:space="0" w:color="auto"/>
            <w:bottom w:val="none" w:sz="0" w:space="0" w:color="auto"/>
            <w:right w:val="none" w:sz="0" w:space="0" w:color="auto"/>
          </w:divBdr>
        </w:div>
        <w:div w:id="67919607">
          <w:marLeft w:val="640"/>
          <w:marRight w:val="0"/>
          <w:marTop w:val="0"/>
          <w:marBottom w:val="0"/>
          <w:divBdr>
            <w:top w:val="none" w:sz="0" w:space="0" w:color="auto"/>
            <w:left w:val="none" w:sz="0" w:space="0" w:color="auto"/>
            <w:bottom w:val="none" w:sz="0" w:space="0" w:color="auto"/>
            <w:right w:val="none" w:sz="0" w:space="0" w:color="auto"/>
          </w:divBdr>
        </w:div>
        <w:div w:id="681320882">
          <w:marLeft w:val="640"/>
          <w:marRight w:val="0"/>
          <w:marTop w:val="0"/>
          <w:marBottom w:val="0"/>
          <w:divBdr>
            <w:top w:val="none" w:sz="0" w:space="0" w:color="auto"/>
            <w:left w:val="none" w:sz="0" w:space="0" w:color="auto"/>
            <w:bottom w:val="none" w:sz="0" w:space="0" w:color="auto"/>
            <w:right w:val="none" w:sz="0" w:space="0" w:color="auto"/>
          </w:divBdr>
        </w:div>
        <w:div w:id="1205101447">
          <w:marLeft w:val="640"/>
          <w:marRight w:val="0"/>
          <w:marTop w:val="0"/>
          <w:marBottom w:val="0"/>
          <w:divBdr>
            <w:top w:val="none" w:sz="0" w:space="0" w:color="auto"/>
            <w:left w:val="none" w:sz="0" w:space="0" w:color="auto"/>
            <w:bottom w:val="none" w:sz="0" w:space="0" w:color="auto"/>
            <w:right w:val="none" w:sz="0" w:space="0" w:color="auto"/>
          </w:divBdr>
        </w:div>
        <w:div w:id="1501310868">
          <w:marLeft w:val="640"/>
          <w:marRight w:val="0"/>
          <w:marTop w:val="0"/>
          <w:marBottom w:val="0"/>
          <w:divBdr>
            <w:top w:val="none" w:sz="0" w:space="0" w:color="auto"/>
            <w:left w:val="none" w:sz="0" w:space="0" w:color="auto"/>
            <w:bottom w:val="none" w:sz="0" w:space="0" w:color="auto"/>
            <w:right w:val="none" w:sz="0" w:space="0" w:color="auto"/>
          </w:divBdr>
        </w:div>
        <w:div w:id="130365879">
          <w:marLeft w:val="640"/>
          <w:marRight w:val="0"/>
          <w:marTop w:val="0"/>
          <w:marBottom w:val="0"/>
          <w:divBdr>
            <w:top w:val="none" w:sz="0" w:space="0" w:color="auto"/>
            <w:left w:val="none" w:sz="0" w:space="0" w:color="auto"/>
            <w:bottom w:val="none" w:sz="0" w:space="0" w:color="auto"/>
            <w:right w:val="none" w:sz="0" w:space="0" w:color="auto"/>
          </w:divBdr>
        </w:div>
        <w:div w:id="1222908607">
          <w:marLeft w:val="640"/>
          <w:marRight w:val="0"/>
          <w:marTop w:val="0"/>
          <w:marBottom w:val="0"/>
          <w:divBdr>
            <w:top w:val="none" w:sz="0" w:space="0" w:color="auto"/>
            <w:left w:val="none" w:sz="0" w:space="0" w:color="auto"/>
            <w:bottom w:val="none" w:sz="0" w:space="0" w:color="auto"/>
            <w:right w:val="none" w:sz="0" w:space="0" w:color="auto"/>
          </w:divBdr>
        </w:div>
        <w:div w:id="581254345">
          <w:marLeft w:val="640"/>
          <w:marRight w:val="0"/>
          <w:marTop w:val="0"/>
          <w:marBottom w:val="0"/>
          <w:divBdr>
            <w:top w:val="none" w:sz="0" w:space="0" w:color="auto"/>
            <w:left w:val="none" w:sz="0" w:space="0" w:color="auto"/>
            <w:bottom w:val="none" w:sz="0" w:space="0" w:color="auto"/>
            <w:right w:val="none" w:sz="0" w:space="0" w:color="auto"/>
          </w:divBdr>
        </w:div>
        <w:div w:id="249241661">
          <w:marLeft w:val="640"/>
          <w:marRight w:val="0"/>
          <w:marTop w:val="0"/>
          <w:marBottom w:val="0"/>
          <w:divBdr>
            <w:top w:val="none" w:sz="0" w:space="0" w:color="auto"/>
            <w:left w:val="none" w:sz="0" w:space="0" w:color="auto"/>
            <w:bottom w:val="none" w:sz="0" w:space="0" w:color="auto"/>
            <w:right w:val="none" w:sz="0" w:space="0" w:color="auto"/>
          </w:divBdr>
        </w:div>
        <w:div w:id="278223535">
          <w:marLeft w:val="640"/>
          <w:marRight w:val="0"/>
          <w:marTop w:val="0"/>
          <w:marBottom w:val="0"/>
          <w:divBdr>
            <w:top w:val="none" w:sz="0" w:space="0" w:color="auto"/>
            <w:left w:val="none" w:sz="0" w:space="0" w:color="auto"/>
            <w:bottom w:val="none" w:sz="0" w:space="0" w:color="auto"/>
            <w:right w:val="none" w:sz="0" w:space="0" w:color="auto"/>
          </w:divBdr>
        </w:div>
      </w:divsChild>
    </w:div>
    <w:div w:id="567423359">
      <w:bodyDiv w:val="1"/>
      <w:marLeft w:val="0"/>
      <w:marRight w:val="0"/>
      <w:marTop w:val="0"/>
      <w:marBottom w:val="0"/>
      <w:divBdr>
        <w:top w:val="none" w:sz="0" w:space="0" w:color="auto"/>
        <w:left w:val="none" w:sz="0" w:space="0" w:color="auto"/>
        <w:bottom w:val="none" w:sz="0" w:space="0" w:color="auto"/>
        <w:right w:val="none" w:sz="0" w:space="0" w:color="auto"/>
      </w:divBdr>
      <w:divsChild>
        <w:div w:id="65539103">
          <w:marLeft w:val="640"/>
          <w:marRight w:val="0"/>
          <w:marTop w:val="0"/>
          <w:marBottom w:val="0"/>
          <w:divBdr>
            <w:top w:val="none" w:sz="0" w:space="0" w:color="auto"/>
            <w:left w:val="none" w:sz="0" w:space="0" w:color="auto"/>
            <w:bottom w:val="none" w:sz="0" w:space="0" w:color="auto"/>
            <w:right w:val="none" w:sz="0" w:space="0" w:color="auto"/>
          </w:divBdr>
        </w:div>
        <w:div w:id="80294828">
          <w:marLeft w:val="640"/>
          <w:marRight w:val="0"/>
          <w:marTop w:val="0"/>
          <w:marBottom w:val="0"/>
          <w:divBdr>
            <w:top w:val="none" w:sz="0" w:space="0" w:color="auto"/>
            <w:left w:val="none" w:sz="0" w:space="0" w:color="auto"/>
            <w:bottom w:val="none" w:sz="0" w:space="0" w:color="auto"/>
            <w:right w:val="none" w:sz="0" w:space="0" w:color="auto"/>
          </w:divBdr>
        </w:div>
        <w:div w:id="176237662">
          <w:marLeft w:val="640"/>
          <w:marRight w:val="0"/>
          <w:marTop w:val="0"/>
          <w:marBottom w:val="0"/>
          <w:divBdr>
            <w:top w:val="none" w:sz="0" w:space="0" w:color="auto"/>
            <w:left w:val="none" w:sz="0" w:space="0" w:color="auto"/>
            <w:bottom w:val="none" w:sz="0" w:space="0" w:color="auto"/>
            <w:right w:val="none" w:sz="0" w:space="0" w:color="auto"/>
          </w:divBdr>
        </w:div>
        <w:div w:id="734668934">
          <w:marLeft w:val="640"/>
          <w:marRight w:val="0"/>
          <w:marTop w:val="0"/>
          <w:marBottom w:val="0"/>
          <w:divBdr>
            <w:top w:val="none" w:sz="0" w:space="0" w:color="auto"/>
            <w:left w:val="none" w:sz="0" w:space="0" w:color="auto"/>
            <w:bottom w:val="none" w:sz="0" w:space="0" w:color="auto"/>
            <w:right w:val="none" w:sz="0" w:space="0" w:color="auto"/>
          </w:divBdr>
        </w:div>
        <w:div w:id="1454521212">
          <w:marLeft w:val="640"/>
          <w:marRight w:val="0"/>
          <w:marTop w:val="0"/>
          <w:marBottom w:val="0"/>
          <w:divBdr>
            <w:top w:val="none" w:sz="0" w:space="0" w:color="auto"/>
            <w:left w:val="none" w:sz="0" w:space="0" w:color="auto"/>
            <w:bottom w:val="none" w:sz="0" w:space="0" w:color="auto"/>
            <w:right w:val="none" w:sz="0" w:space="0" w:color="auto"/>
          </w:divBdr>
        </w:div>
        <w:div w:id="2029138131">
          <w:marLeft w:val="640"/>
          <w:marRight w:val="0"/>
          <w:marTop w:val="0"/>
          <w:marBottom w:val="0"/>
          <w:divBdr>
            <w:top w:val="none" w:sz="0" w:space="0" w:color="auto"/>
            <w:left w:val="none" w:sz="0" w:space="0" w:color="auto"/>
            <w:bottom w:val="none" w:sz="0" w:space="0" w:color="auto"/>
            <w:right w:val="none" w:sz="0" w:space="0" w:color="auto"/>
          </w:divBdr>
        </w:div>
        <w:div w:id="479467860">
          <w:marLeft w:val="640"/>
          <w:marRight w:val="0"/>
          <w:marTop w:val="0"/>
          <w:marBottom w:val="0"/>
          <w:divBdr>
            <w:top w:val="none" w:sz="0" w:space="0" w:color="auto"/>
            <w:left w:val="none" w:sz="0" w:space="0" w:color="auto"/>
            <w:bottom w:val="none" w:sz="0" w:space="0" w:color="auto"/>
            <w:right w:val="none" w:sz="0" w:space="0" w:color="auto"/>
          </w:divBdr>
        </w:div>
        <w:div w:id="961960690">
          <w:marLeft w:val="640"/>
          <w:marRight w:val="0"/>
          <w:marTop w:val="0"/>
          <w:marBottom w:val="0"/>
          <w:divBdr>
            <w:top w:val="none" w:sz="0" w:space="0" w:color="auto"/>
            <w:left w:val="none" w:sz="0" w:space="0" w:color="auto"/>
            <w:bottom w:val="none" w:sz="0" w:space="0" w:color="auto"/>
            <w:right w:val="none" w:sz="0" w:space="0" w:color="auto"/>
          </w:divBdr>
        </w:div>
        <w:div w:id="1937789281">
          <w:marLeft w:val="640"/>
          <w:marRight w:val="0"/>
          <w:marTop w:val="0"/>
          <w:marBottom w:val="0"/>
          <w:divBdr>
            <w:top w:val="none" w:sz="0" w:space="0" w:color="auto"/>
            <w:left w:val="none" w:sz="0" w:space="0" w:color="auto"/>
            <w:bottom w:val="none" w:sz="0" w:space="0" w:color="auto"/>
            <w:right w:val="none" w:sz="0" w:space="0" w:color="auto"/>
          </w:divBdr>
        </w:div>
        <w:div w:id="563107878">
          <w:marLeft w:val="640"/>
          <w:marRight w:val="0"/>
          <w:marTop w:val="0"/>
          <w:marBottom w:val="0"/>
          <w:divBdr>
            <w:top w:val="none" w:sz="0" w:space="0" w:color="auto"/>
            <w:left w:val="none" w:sz="0" w:space="0" w:color="auto"/>
            <w:bottom w:val="none" w:sz="0" w:space="0" w:color="auto"/>
            <w:right w:val="none" w:sz="0" w:space="0" w:color="auto"/>
          </w:divBdr>
        </w:div>
        <w:div w:id="988826246">
          <w:marLeft w:val="640"/>
          <w:marRight w:val="0"/>
          <w:marTop w:val="0"/>
          <w:marBottom w:val="0"/>
          <w:divBdr>
            <w:top w:val="none" w:sz="0" w:space="0" w:color="auto"/>
            <w:left w:val="none" w:sz="0" w:space="0" w:color="auto"/>
            <w:bottom w:val="none" w:sz="0" w:space="0" w:color="auto"/>
            <w:right w:val="none" w:sz="0" w:space="0" w:color="auto"/>
          </w:divBdr>
        </w:div>
        <w:div w:id="19942393">
          <w:marLeft w:val="640"/>
          <w:marRight w:val="0"/>
          <w:marTop w:val="0"/>
          <w:marBottom w:val="0"/>
          <w:divBdr>
            <w:top w:val="none" w:sz="0" w:space="0" w:color="auto"/>
            <w:left w:val="none" w:sz="0" w:space="0" w:color="auto"/>
            <w:bottom w:val="none" w:sz="0" w:space="0" w:color="auto"/>
            <w:right w:val="none" w:sz="0" w:space="0" w:color="auto"/>
          </w:divBdr>
        </w:div>
        <w:div w:id="669261">
          <w:marLeft w:val="640"/>
          <w:marRight w:val="0"/>
          <w:marTop w:val="0"/>
          <w:marBottom w:val="0"/>
          <w:divBdr>
            <w:top w:val="none" w:sz="0" w:space="0" w:color="auto"/>
            <w:left w:val="none" w:sz="0" w:space="0" w:color="auto"/>
            <w:bottom w:val="none" w:sz="0" w:space="0" w:color="auto"/>
            <w:right w:val="none" w:sz="0" w:space="0" w:color="auto"/>
          </w:divBdr>
        </w:div>
        <w:div w:id="642389237">
          <w:marLeft w:val="640"/>
          <w:marRight w:val="0"/>
          <w:marTop w:val="0"/>
          <w:marBottom w:val="0"/>
          <w:divBdr>
            <w:top w:val="none" w:sz="0" w:space="0" w:color="auto"/>
            <w:left w:val="none" w:sz="0" w:space="0" w:color="auto"/>
            <w:bottom w:val="none" w:sz="0" w:space="0" w:color="auto"/>
            <w:right w:val="none" w:sz="0" w:space="0" w:color="auto"/>
          </w:divBdr>
        </w:div>
        <w:div w:id="1495029689">
          <w:marLeft w:val="640"/>
          <w:marRight w:val="0"/>
          <w:marTop w:val="0"/>
          <w:marBottom w:val="0"/>
          <w:divBdr>
            <w:top w:val="none" w:sz="0" w:space="0" w:color="auto"/>
            <w:left w:val="none" w:sz="0" w:space="0" w:color="auto"/>
            <w:bottom w:val="none" w:sz="0" w:space="0" w:color="auto"/>
            <w:right w:val="none" w:sz="0" w:space="0" w:color="auto"/>
          </w:divBdr>
        </w:div>
        <w:div w:id="1593051143">
          <w:marLeft w:val="640"/>
          <w:marRight w:val="0"/>
          <w:marTop w:val="0"/>
          <w:marBottom w:val="0"/>
          <w:divBdr>
            <w:top w:val="none" w:sz="0" w:space="0" w:color="auto"/>
            <w:left w:val="none" w:sz="0" w:space="0" w:color="auto"/>
            <w:bottom w:val="none" w:sz="0" w:space="0" w:color="auto"/>
            <w:right w:val="none" w:sz="0" w:space="0" w:color="auto"/>
          </w:divBdr>
        </w:div>
        <w:div w:id="2092002536">
          <w:marLeft w:val="640"/>
          <w:marRight w:val="0"/>
          <w:marTop w:val="0"/>
          <w:marBottom w:val="0"/>
          <w:divBdr>
            <w:top w:val="none" w:sz="0" w:space="0" w:color="auto"/>
            <w:left w:val="none" w:sz="0" w:space="0" w:color="auto"/>
            <w:bottom w:val="none" w:sz="0" w:space="0" w:color="auto"/>
            <w:right w:val="none" w:sz="0" w:space="0" w:color="auto"/>
          </w:divBdr>
        </w:div>
        <w:div w:id="858933493">
          <w:marLeft w:val="640"/>
          <w:marRight w:val="0"/>
          <w:marTop w:val="0"/>
          <w:marBottom w:val="0"/>
          <w:divBdr>
            <w:top w:val="none" w:sz="0" w:space="0" w:color="auto"/>
            <w:left w:val="none" w:sz="0" w:space="0" w:color="auto"/>
            <w:bottom w:val="none" w:sz="0" w:space="0" w:color="auto"/>
            <w:right w:val="none" w:sz="0" w:space="0" w:color="auto"/>
          </w:divBdr>
        </w:div>
        <w:div w:id="646323510">
          <w:marLeft w:val="640"/>
          <w:marRight w:val="0"/>
          <w:marTop w:val="0"/>
          <w:marBottom w:val="0"/>
          <w:divBdr>
            <w:top w:val="none" w:sz="0" w:space="0" w:color="auto"/>
            <w:left w:val="none" w:sz="0" w:space="0" w:color="auto"/>
            <w:bottom w:val="none" w:sz="0" w:space="0" w:color="auto"/>
            <w:right w:val="none" w:sz="0" w:space="0" w:color="auto"/>
          </w:divBdr>
        </w:div>
        <w:div w:id="1317026555">
          <w:marLeft w:val="640"/>
          <w:marRight w:val="0"/>
          <w:marTop w:val="0"/>
          <w:marBottom w:val="0"/>
          <w:divBdr>
            <w:top w:val="none" w:sz="0" w:space="0" w:color="auto"/>
            <w:left w:val="none" w:sz="0" w:space="0" w:color="auto"/>
            <w:bottom w:val="none" w:sz="0" w:space="0" w:color="auto"/>
            <w:right w:val="none" w:sz="0" w:space="0" w:color="auto"/>
          </w:divBdr>
        </w:div>
        <w:div w:id="1187136959">
          <w:marLeft w:val="640"/>
          <w:marRight w:val="0"/>
          <w:marTop w:val="0"/>
          <w:marBottom w:val="0"/>
          <w:divBdr>
            <w:top w:val="none" w:sz="0" w:space="0" w:color="auto"/>
            <w:left w:val="none" w:sz="0" w:space="0" w:color="auto"/>
            <w:bottom w:val="none" w:sz="0" w:space="0" w:color="auto"/>
            <w:right w:val="none" w:sz="0" w:space="0" w:color="auto"/>
          </w:divBdr>
        </w:div>
        <w:div w:id="1284076969">
          <w:marLeft w:val="640"/>
          <w:marRight w:val="0"/>
          <w:marTop w:val="0"/>
          <w:marBottom w:val="0"/>
          <w:divBdr>
            <w:top w:val="none" w:sz="0" w:space="0" w:color="auto"/>
            <w:left w:val="none" w:sz="0" w:space="0" w:color="auto"/>
            <w:bottom w:val="none" w:sz="0" w:space="0" w:color="auto"/>
            <w:right w:val="none" w:sz="0" w:space="0" w:color="auto"/>
          </w:divBdr>
        </w:div>
        <w:div w:id="1672641789">
          <w:marLeft w:val="640"/>
          <w:marRight w:val="0"/>
          <w:marTop w:val="0"/>
          <w:marBottom w:val="0"/>
          <w:divBdr>
            <w:top w:val="none" w:sz="0" w:space="0" w:color="auto"/>
            <w:left w:val="none" w:sz="0" w:space="0" w:color="auto"/>
            <w:bottom w:val="none" w:sz="0" w:space="0" w:color="auto"/>
            <w:right w:val="none" w:sz="0" w:space="0" w:color="auto"/>
          </w:divBdr>
        </w:div>
        <w:div w:id="907954303">
          <w:marLeft w:val="640"/>
          <w:marRight w:val="0"/>
          <w:marTop w:val="0"/>
          <w:marBottom w:val="0"/>
          <w:divBdr>
            <w:top w:val="none" w:sz="0" w:space="0" w:color="auto"/>
            <w:left w:val="none" w:sz="0" w:space="0" w:color="auto"/>
            <w:bottom w:val="none" w:sz="0" w:space="0" w:color="auto"/>
            <w:right w:val="none" w:sz="0" w:space="0" w:color="auto"/>
          </w:divBdr>
        </w:div>
        <w:div w:id="1903444496">
          <w:marLeft w:val="640"/>
          <w:marRight w:val="0"/>
          <w:marTop w:val="0"/>
          <w:marBottom w:val="0"/>
          <w:divBdr>
            <w:top w:val="none" w:sz="0" w:space="0" w:color="auto"/>
            <w:left w:val="none" w:sz="0" w:space="0" w:color="auto"/>
            <w:bottom w:val="none" w:sz="0" w:space="0" w:color="auto"/>
            <w:right w:val="none" w:sz="0" w:space="0" w:color="auto"/>
          </w:divBdr>
        </w:div>
        <w:div w:id="811170623">
          <w:marLeft w:val="640"/>
          <w:marRight w:val="0"/>
          <w:marTop w:val="0"/>
          <w:marBottom w:val="0"/>
          <w:divBdr>
            <w:top w:val="none" w:sz="0" w:space="0" w:color="auto"/>
            <w:left w:val="none" w:sz="0" w:space="0" w:color="auto"/>
            <w:bottom w:val="none" w:sz="0" w:space="0" w:color="auto"/>
            <w:right w:val="none" w:sz="0" w:space="0" w:color="auto"/>
          </w:divBdr>
        </w:div>
        <w:div w:id="749078202">
          <w:marLeft w:val="640"/>
          <w:marRight w:val="0"/>
          <w:marTop w:val="0"/>
          <w:marBottom w:val="0"/>
          <w:divBdr>
            <w:top w:val="none" w:sz="0" w:space="0" w:color="auto"/>
            <w:left w:val="none" w:sz="0" w:space="0" w:color="auto"/>
            <w:bottom w:val="none" w:sz="0" w:space="0" w:color="auto"/>
            <w:right w:val="none" w:sz="0" w:space="0" w:color="auto"/>
          </w:divBdr>
        </w:div>
        <w:div w:id="32661054">
          <w:marLeft w:val="640"/>
          <w:marRight w:val="0"/>
          <w:marTop w:val="0"/>
          <w:marBottom w:val="0"/>
          <w:divBdr>
            <w:top w:val="none" w:sz="0" w:space="0" w:color="auto"/>
            <w:left w:val="none" w:sz="0" w:space="0" w:color="auto"/>
            <w:bottom w:val="none" w:sz="0" w:space="0" w:color="auto"/>
            <w:right w:val="none" w:sz="0" w:space="0" w:color="auto"/>
          </w:divBdr>
        </w:div>
        <w:div w:id="1403530850">
          <w:marLeft w:val="640"/>
          <w:marRight w:val="0"/>
          <w:marTop w:val="0"/>
          <w:marBottom w:val="0"/>
          <w:divBdr>
            <w:top w:val="none" w:sz="0" w:space="0" w:color="auto"/>
            <w:left w:val="none" w:sz="0" w:space="0" w:color="auto"/>
            <w:bottom w:val="none" w:sz="0" w:space="0" w:color="auto"/>
            <w:right w:val="none" w:sz="0" w:space="0" w:color="auto"/>
          </w:divBdr>
        </w:div>
        <w:div w:id="2135174148">
          <w:marLeft w:val="640"/>
          <w:marRight w:val="0"/>
          <w:marTop w:val="0"/>
          <w:marBottom w:val="0"/>
          <w:divBdr>
            <w:top w:val="none" w:sz="0" w:space="0" w:color="auto"/>
            <w:left w:val="none" w:sz="0" w:space="0" w:color="auto"/>
            <w:bottom w:val="none" w:sz="0" w:space="0" w:color="auto"/>
            <w:right w:val="none" w:sz="0" w:space="0" w:color="auto"/>
          </w:divBdr>
        </w:div>
        <w:div w:id="1051422383">
          <w:marLeft w:val="640"/>
          <w:marRight w:val="0"/>
          <w:marTop w:val="0"/>
          <w:marBottom w:val="0"/>
          <w:divBdr>
            <w:top w:val="none" w:sz="0" w:space="0" w:color="auto"/>
            <w:left w:val="none" w:sz="0" w:space="0" w:color="auto"/>
            <w:bottom w:val="none" w:sz="0" w:space="0" w:color="auto"/>
            <w:right w:val="none" w:sz="0" w:space="0" w:color="auto"/>
          </w:divBdr>
        </w:div>
        <w:div w:id="685598054">
          <w:marLeft w:val="640"/>
          <w:marRight w:val="0"/>
          <w:marTop w:val="0"/>
          <w:marBottom w:val="0"/>
          <w:divBdr>
            <w:top w:val="none" w:sz="0" w:space="0" w:color="auto"/>
            <w:left w:val="none" w:sz="0" w:space="0" w:color="auto"/>
            <w:bottom w:val="none" w:sz="0" w:space="0" w:color="auto"/>
            <w:right w:val="none" w:sz="0" w:space="0" w:color="auto"/>
          </w:divBdr>
        </w:div>
      </w:divsChild>
    </w:div>
    <w:div w:id="568155892">
      <w:bodyDiv w:val="1"/>
      <w:marLeft w:val="0"/>
      <w:marRight w:val="0"/>
      <w:marTop w:val="0"/>
      <w:marBottom w:val="0"/>
      <w:divBdr>
        <w:top w:val="none" w:sz="0" w:space="0" w:color="auto"/>
        <w:left w:val="none" w:sz="0" w:space="0" w:color="auto"/>
        <w:bottom w:val="none" w:sz="0" w:space="0" w:color="auto"/>
        <w:right w:val="none" w:sz="0" w:space="0" w:color="auto"/>
      </w:divBdr>
      <w:divsChild>
        <w:div w:id="1097555520">
          <w:marLeft w:val="640"/>
          <w:marRight w:val="0"/>
          <w:marTop w:val="0"/>
          <w:marBottom w:val="0"/>
          <w:divBdr>
            <w:top w:val="none" w:sz="0" w:space="0" w:color="auto"/>
            <w:left w:val="none" w:sz="0" w:space="0" w:color="auto"/>
            <w:bottom w:val="none" w:sz="0" w:space="0" w:color="auto"/>
            <w:right w:val="none" w:sz="0" w:space="0" w:color="auto"/>
          </w:divBdr>
        </w:div>
        <w:div w:id="881132933">
          <w:marLeft w:val="640"/>
          <w:marRight w:val="0"/>
          <w:marTop w:val="0"/>
          <w:marBottom w:val="0"/>
          <w:divBdr>
            <w:top w:val="none" w:sz="0" w:space="0" w:color="auto"/>
            <w:left w:val="none" w:sz="0" w:space="0" w:color="auto"/>
            <w:bottom w:val="none" w:sz="0" w:space="0" w:color="auto"/>
            <w:right w:val="none" w:sz="0" w:space="0" w:color="auto"/>
          </w:divBdr>
        </w:div>
        <w:div w:id="2045783495">
          <w:marLeft w:val="640"/>
          <w:marRight w:val="0"/>
          <w:marTop w:val="0"/>
          <w:marBottom w:val="0"/>
          <w:divBdr>
            <w:top w:val="none" w:sz="0" w:space="0" w:color="auto"/>
            <w:left w:val="none" w:sz="0" w:space="0" w:color="auto"/>
            <w:bottom w:val="none" w:sz="0" w:space="0" w:color="auto"/>
            <w:right w:val="none" w:sz="0" w:space="0" w:color="auto"/>
          </w:divBdr>
        </w:div>
        <w:div w:id="1574196717">
          <w:marLeft w:val="640"/>
          <w:marRight w:val="0"/>
          <w:marTop w:val="0"/>
          <w:marBottom w:val="0"/>
          <w:divBdr>
            <w:top w:val="none" w:sz="0" w:space="0" w:color="auto"/>
            <w:left w:val="none" w:sz="0" w:space="0" w:color="auto"/>
            <w:bottom w:val="none" w:sz="0" w:space="0" w:color="auto"/>
            <w:right w:val="none" w:sz="0" w:space="0" w:color="auto"/>
          </w:divBdr>
        </w:div>
        <w:div w:id="718549857">
          <w:marLeft w:val="640"/>
          <w:marRight w:val="0"/>
          <w:marTop w:val="0"/>
          <w:marBottom w:val="0"/>
          <w:divBdr>
            <w:top w:val="none" w:sz="0" w:space="0" w:color="auto"/>
            <w:left w:val="none" w:sz="0" w:space="0" w:color="auto"/>
            <w:bottom w:val="none" w:sz="0" w:space="0" w:color="auto"/>
            <w:right w:val="none" w:sz="0" w:space="0" w:color="auto"/>
          </w:divBdr>
        </w:div>
        <w:div w:id="1694530939">
          <w:marLeft w:val="640"/>
          <w:marRight w:val="0"/>
          <w:marTop w:val="0"/>
          <w:marBottom w:val="0"/>
          <w:divBdr>
            <w:top w:val="none" w:sz="0" w:space="0" w:color="auto"/>
            <w:left w:val="none" w:sz="0" w:space="0" w:color="auto"/>
            <w:bottom w:val="none" w:sz="0" w:space="0" w:color="auto"/>
            <w:right w:val="none" w:sz="0" w:space="0" w:color="auto"/>
          </w:divBdr>
        </w:div>
        <w:div w:id="1052001352">
          <w:marLeft w:val="640"/>
          <w:marRight w:val="0"/>
          <w:marTop w:val="0"/>
          <w:marBottom w:val="0"/>
          <w:divBdr>
            <w:top w:val="none" w:sz="0" w:space="0" w:color="auto"/>
            <w:left w:val="none" w:sz="0" w:space="0" w:color="auto"/>
            <w:bottom w:val="none" w:sz="0" w:space="0" w:color="auto"/>
            <w:right w:val="none" w:sz="0" w:space="0" w:color="auto"/>
          </w:divBdr>
        </w:div>
        <w:div w:id="1133211287">
          <w:marLeft w:val="640"/>
          <w:marRight w:val="0"/>
          <w:marTop w:val="0"/>
          <w:marBottom w:val="0"/>
          <w:divBdr>
            <w:top w:val="none" w:sz="0" w:space="0" w:color="auto"/>
            <w:left w:val="none" w:sz="0" w:space="0" w:color="auto"/>
            <w:bottom w:val="none" w:sz="0" w:space="0" w:color="auto"/>
            <w:right w:val="none" w:sz="0" w:space="0" w:color="auto"/>
          </w:divBdr>
        </w:div>
        <w:div w:id="980236406">
          <w:marLeft w:val="640"/>
          <w:marRight w:val="0"/>
          <w:marTop w:val="0"/>
          <w:marBottom w:val="0"/>
          <w:divBdr>
            <w:top w:val="none" w:sz="0" w:space="0" w:color="auto"/>
            <w:left w:val="none" w:sz="0" w:space="0" w:color="auto"/>
            <w:bottom w:val="none" w:sz="0" w:space="0" w:color="auto"/>
            <w:right w:val="none" w:sz="0" w:space="0" w:color="auto"/>
          </w:divBdr>
        </w:div>
        <w:div w:id="1268781229">
          <w:marLeft w:val="640"/>
          <w:marRight w:val="0"/>
          <w:marTop w:val="0"/>
          <w:marBottom w:val="0"/>
          <w:divBdr>
            <w:top w:val="none" w:sz="0" w:space="0" w:color="auto"/>
            <w:left w:val="none" w:sz="0" w:space="0" w:color="auto"/>
            <w:bottom w:val="none" w:sz="0" w:space="0" w:color="auto"/>
            <w:right w:val="none" w:sz="0" w:space="0" w:color="auto"/>
          </w:divBdr>
        </w:div>
        <w:div w:id="762071274">
          <w:marLeft w:val="640"/>
          <w:marRight w:val="0"/>
          <w:marTop w:val="0"/>
          <w:marBottom w:val="0"/>
          <w:divBdr>
            <w:top w:val="none" w:sz="0" w:space="0" w:color="auto"/>
            <w:left w:val="none" w:sz="0" w:space="0" w:color="auto"/>
            <w:bottom w:val="none" w:sz="0" w:space="0" w:color="auto"/>
            <w:right w:val="none" w:sz="0" w:space="0" w:color="auto"/>
          </w:divBdr>
        </w:div>
        <w:div w:id="671958630">
          <w:marLeft w:val="640"/>
          <w:marRight w:val="0"/>
          <w:marTop w:val="0"/>
          <w:marBottom w:val="0"/>
          <w:divBdr>
            <w:top w:val="none" w:sz="0" w:space="0" w:color="auto"/>
            <w:left w:val="none" w:sz="0" w:space="0" w:color="auto"/>
            <w:bottom w:val="none" w:sz="0" w:space="0" w:color="auto"/>
            <w:right w:val="none" w:sz="0" w:space="0" w:color="auto"/>
          </w:divBdr>
        </w:div>
        <w:div w:id="1208833205">
          <w:marLeft w:val="640"/>
          <w:marRight w:val="0"/>
          <w:marTop w:val="0"/>
          <w:marBottom w:val="0"/>
          <w:divBdr>
            <w:top w:val="none" w:sz="0" w:space="0" w:color="auto"/>
            <w:left w:val="none" w:sz="0" w:space="0" w:color="auto"/>
            <w:bottom w:val="none" w:sz="0" w:space="0" w:color="auto"/>
            <w:right w:val="none" w:sz="0" w:space="0" w:color="auto"/>
          </w:divBdr>
        </w:div>
        <w:div w:id="1872449590">
          <w:marLeft w:val="640"/>
          <w:marRight w:val="0"/>
          <w:marTop w:val="0"/>
          <w:marBottom w:val="0"/>
          <w:divBdr>
            <w:top w:val="none" w:sz="0" w:space="0" w:color="auto"/>
            <w:left w:val="none" w:sz="0" w:space="0" w:color="auto"/>
            <w:bottom w:val="none" w:sz="0" w:space="0" w:color="auto"/>
            <w:right w:val="none" w:sz="0" w:space="0" w:color="auto"/>
          </w:divBdr>
        </w:div>
        <w:div w:id="1148740882">
          <w:marLeft w:val="640"/>
          <w:marRight w:val="0"/>
          <w:marTop w:val="0"/>
          <w:marBottom w:val="0"/>
          <w:divBdr>
            <w:top w:val="none" w:sz="0" w:space="0" w:color="auto"/>
            <w:left w:val="none" w:sz="0" w:space="0" w:color="auto"/>
            <w:bottom w:val="none" w:sz="0" w:space="0" w:color="auto"/>
            <w:right w:val="none" w:sz="0" w:space="0" w:color="auto"/>
          </w:divBdr>
        </w:div>
        <w:div w:id="1741901563">
          <w:marLeft w:val="640"/>
          <w:marRight w:val="0"/>
          <w:marTop w:val="0"/>
          <w:marBottom w:val="0"/>
          <w:divBdr>
            <w:top w:val="none" w:sz="0" w:space="0" w:color="auto"/>
            <w:left w:val="none" w:sz="0" w:space="0" w:color="auto"/>
            <w:bottom w:val="none" w:sz="0" w:space="0" w:color="auto"/>
            <w:right w:val="none" w:sz="0" w:space="0" w:color="auto"/>
          </w:divBdr>
        </w:div>
        <w:div w:id="1386291207">
          <w:marLeft w:val="640"/>
          <w:marRight w:val="0"/>
          <w:marTop w:val="0"/>
          <w:marBottom w:val="0"/>
          <w:divBdr>
            <w:top w:val="none" w:sz="0" w:space="0" w:color="auto"/>
            <w:left w:val="none" w:sz="0" w:space="0" w:color="auto"/>
            <w:bottom w:val="none" w:sz="0" w:space="0" w:color="auto"/>
            <w:right w:val="none" w:sz="0" w:space="0" w:color="auto"/>
          </w:divBdr>
        </w:div>
        <w:div w:id="164055162">
          <w:marLeft w:val="640"/>
          <w:marRight w:val="0"/>
          <w:marTop w:val="0"/>
          <w:marBottom w:val="0"/>
          <w:divBdr>
            <w:top w:val="none" w:sz="0" w:space="0" w:color="auto"/>
            <w:left w:val="none" w:sz="0" w:space="0" w:color="auto"/>
            <w:bottom w:val="none" w:sz="0" w:space="0" w:color="auto"/>
            <w:right w:val="none" w:sz="0" w:space="0" w:color="auto"/>
          </w:divBdr>
        </w:div>
        <w:div w:id="187715740">
          <w:marLeft w:val="640"/>
          <w:marRight w:val="0"/>
          <w:marTop w:val="0"/>
          <w:marBottom w:val="0"/>
          <w:divBdr>
            <w:top w:val="none" w:sz="0" w:space="0" w:color="auto"/>
            <w:left w:val="none" w:sz="0" w:space="0" w:color="auto"/>
            <w:bottom w:val="none" w:sz="0" w:space="0" w:color="auto"/>
            <w:right w:val="none" w:sz="0" w:space="0" w:color="auto"/>
          </w:divBdr>
        </w:div>
        <w:div w:id="1684740049">
          <w:marLeft w:val="640"/>
          <w:marRight w:val="0"/>
          <w:marTop w:val="0"/>
          <w:marBottom w:val="0"/>
          <w:divBdr>
            <w:top w:val="none" w:sz="0" w:space="0" w:color="auto"/>
            <w:left w:val="none" w:sz="0" w:space="0" w:color="auto"/>
            <w:bottom w:val="none" w:sz="0" w:space="0" w:color="auto"/>
            <w:right w:val="none" w:sz="0" w:space="0" w:color="auto"/>
          </w:divBdr>
        </w:div>
        <w:div w:id="124663407">
          <w:marLeft w:val="640"/>
          <w:marRight w:val="0"/>
          <w:marTop w:val="0"/>
          <w:marBottom w:val="0"/>
          <w:divBdr>
            <w:top w:val="none" w:sz="0" w:space="0" w:color="auto"/>
            <w:left w:val="none" w:sz="0" w:space="0" w:color="auto"/>
            <w:bottom w:val="none" w:sz="0" w:space="0" w:color="auto"/>
            <w:right w:val="none" w:sz="0" w:space="0" w:color="auto"/>
          </w:divBdr>
        </w:div>
        <w:div w:id="1154875900">
          <w:marLeft w:val="640"/>
          <w:marRight w:val="0"/>
          <w:marTop w:val="0"/>
          <w:marBottom w:val="0"/>
          <w:divBdr>
            <w:top w:val="none" w:sz="0" w:space="0" w:color="auto"/>
            <w:left w:val="none" w:sz="0" w:space="0" w:color="auto"/>
            <w:bottom w:val="none" w:sz="0" w:space="0" w:color="auto"/>
            <w:right w:val="none" w:sz="0" w:space="0" w:color="auto"/>
          </w:divBdr>
        </w:div>
        <w:div w:id="292517896">
          <w:marLeft w:val="640"/>
          <w:marRight w:val="0"/>
          <w:marTop w:val="0"/>
          <w:marBottom w:val="0"/>
          <w:divBdr>
            <w:top w:val="none" w:sz="0" w:space="0" w:color="auto"/>
            <w:left w:val="none" w:sz="0" w:space="0" w:color="auto"/>
            <w:bottom w:val="none" w:sz="0" w:space="0" w:color="auto"/>
            <w:right w:val="none" w:sz="0" w:space="0" w:color="auto"/>
          </w:divBdr>
        </w:div>
        <w:div w:id="1849589296">
          <w:marLeft w:val="640"/>
          <w:marRight w:val="0"/>
          <w:marTop w:val="0"/>
          <w:marBottom w:val="0"/>
          <w:divBdr>
            <w:top w:val="none" w:sz="0" w:space="0" w:color="auto"/>
            <w:left w:val="none" w:sz="0" w:space="0" w:color="auto"/>
            <w:bottom w:val="none" w:sz="0" w:space="0" w:color="auto"/>
            <w:right w:val="none" w:sz="0" w:space="0" w:color="auto"/>
          </w:divBdr>
        </w:div>
        <w:div w:id="1690061964">
          <w:marLeft w:val="640"/>
          <w:marRight w:val="0"/>
          <w:marTop w:val="0"/>
          <w:marBottom w:val="0"/>
          <w:divBdr>
            <w:top w:val="none" w:sz="0" w:space="0" w:color="auto"/>
            <w:left w:val="none" w:sz="0" w:space="0" w:color="auto"/>
            <w:bottom w:val="none" w:sz="0" w:space="0" w:color="auto"/>
            <w:right w:val="none" w:sz="0" w:space="0" w:color="auto"/>
          </w:divBdr>
        </w:div>
        <w:div w:id="1315718390">
          <w:marLeft w:val="640"/>
          <w:marRight w:val="0"/>
          <w:marTop w:val="0"/>
          <w:marBottom w:val="0"/>
          <w:divBdr>
            <w:top w:val="none" w:sz="0" w:space="0" w:color="auto"/>
            <w:left w:val="none" w:sz="0" w:space="0" w:color="auto"/>
            <w:bottom w:val="none" w:sz="0" w:space="0" w:color="auto"/>
            <w:right w:val="none" w:sz="0" w:space="0" w:color="auto"/>
          </w:divBdr>
        </w:div>
        <w:div w:id="1534609036">
          <w:marLeft w:val="640"/>
          <w:marRight w:val="0"/>
          <w:marTop w:val="0"/>
          <w:marBottom w:val="0"/>
          <w:divBdr>
            <w:top w:val="none" w:sz="0" w:space="0" w:color="auto"/>
            <w:left w:val="none" w:sz="0" w:space="0" w:color="auto"/>
            <w:bottom w:val="none" w:sz="0" w:space="0" w:color="auto"/>
            <w:right w:val="none" w:sz="0" w:space="0" w:color="auto"/>
          </w:divBdr>
        </w:div>
        <w:div w:id="582450119">
          <w:marLeft w:val="640"/>
          <w:marRight w:val="0"/>
          <w:marTop w:val="0"/>
          <w:marBottom w:val="0"/>
          <w:divBdr>
            <w:top w:val="none" w:sz="0" w:space="0" w:color="auto"/>
            <w:left w:val="none" w:sz="0" w:space="0" w:color="auto"/>
            <w:bottom w:val="none" w:sz="0" w:space="0" w:color="auto"/>
            <w:right w:val="none" w:sz="0" w:space="0" w:color="auto"/>
          </w:divBdr>
        </w:div>
        <w:div w:id="475486967">
          <w:marLeft w:val="640"/>
          <w:marRight w:val="0"/>
          <w:marTop w:val="0"/>
          <w:marBottom w:val="0"/>
          <w:divBdr>
            <w:top w:val="none" w:sz="0" w:space="0" w:color="auto"/>
            <w:left w:val="none" w:sz="0" w:space="0" w:color="auto"/>
            <w:bottom w:val="none" w:sz="0" w:space="0" w:color="auto"/>
            <w:right w:val="none" w:sz="0" w:space="0" w:color="auto"/>
          </w:divBdr>
        </w:div>
        <w:div w:id="2020765664">
          <w:marLeft w:val="640"/>
          <w:marRight w:val="0"/>
          <w:marTop w:val="0"/>
          <w:marBottom w:val="0"/>
          <w:divBdr>
            <w:top w:val="none" w:sz="0" w:space="0" w:color="auto"/>
            <w:left w:val="none" w:sz="0" w:space="0" w:color="auto"/>
            <w:bottom w:val="none" w:sz="0" w:space="0" w:color="auto"/>
            <w:right w:val="none" w:sz="0" w:space="0" w:color="auto"/>
          </w:divBdr>
        </w:div>
        <w:div w:id="1766801003">
          <w:marLeft w:val="640"/>
          <w:marRight w:val="0"/>
          <w:marTop w:val="0"/>
          <w:marBottom w:val="0"/>
          <w:divBdr>
            <w:top w:val="none" w:sz="0" w:space="0" w:color="auto"/>
            <w:left w:val="none" w:sz="0" w:space="0" w:color="auto"/>
            <w:bottom w:val="none" w:sz="0" w:space="0" w:color="auto"/>
            <w:right w:val="none" w:sz="0" w:space="0" w:color="auto"/>
          </w:divBdr>
        </w:div>
        <w:div w:id="1678189635">
          <w:marLeft w:val="640"/>
          <w:marRight w:val="0"/>
          <w:marTop w:val="0"/>
          <w:marBottom w:val="0"/>
          <w:divBdr>
            <w:top w:val="none" w:sz="0" w:space="0" w:color="auto"/>
            <w:left w:val="none" w:sz="0" w:space="0" w:color="auto"/>
            <w:bottom w:val="none" w:sz="0" w:space="0" w:color="auto"/>
            <w:right w:val="none" w:sz="0" w:space="0" w:color="auto"/>
          </w:divBdr>
        </w:div>
      </w:divsChild>
    </w:div>
    <w:div w:id="579682072">
      <w:bodyDiv w:val="1"/>
      <w:marLeft w:val="0"/>
      <w:marRight w:val="0"/>
      <w:marTop w:val="0"/>
      <w:marBottom w:val="0"/>
      <w:divBdr>
        <w:top w:val="none" w:sz="0" w:space="0" w:color="auto"/>
        <w:left w:val="none" w:sz="0" w:space="0" w:color="auto"/>
        <w:bottom w:val="none" w:sz="0" w:space="0" w:color="auto"/>
        <w:right w:val="none" w:sz="0" w:space="0" w:color="auto"/>
      </w:divBdr>
      <w:divsChild>
        <w:div w:id="1535925385">
          <w:marLeft w:val="640"/>
          <w:marRight w:val="0"/>
          <w:marTop w:val="0"/>
          <w:marBottom w:val="0"/>
          <w:divBdr>
            <w:top w:val="none" w:sz="0" w:space="0" w:color="auto"/>
            <w:left w:val="none" w:sz="0" w:space="0" w:color="auto"/>
            <w:bottom w:val="none" w:sz="0" w:space="0" w:color="auto"/>
            <w:right w:val="none" w:sz="0" w:space="0" w:color="auto"/>
          </w:divBdr>
        </w:div>
        <w:div w:id="98181243">
          <w:marLeft w:val="640"/>
          <w:marRight w:val="0"/>
          <w:marTop w:val="0"/>
          <w:marBottom w:val="0"/>
          <w:divBdr>
            <w:top w:val="none" w:sz="0" w:space="0" w:color="auto"/>
            <w:left w:val="none" w:sz="0" w:space="0" w:color="auto"/>
            <w:bottom w:val="none" w:sz="0" w:space="0" w:color="auto"/>
            <w:right w:val="none" w:sz="0" w:space="0" w:color="auto"/>
          </w:divBdr>
        </w:div>
        <w:div w:id="471139349">
          <w:marLeft w:val="640"/>
          <w:marRight w:val="0"/>
          <w:marTop w:val="0"/>
          <w:marBottom w:val="0"/>
          <w:divBdr>
            <w:top w:val="none" w:sz="0" w:space="0" w:color="auto"/>
            <w:left w:val="none" w:sz="0" w:space="0" w:color="auto"/>
            <w:bottom w:val="none" w:sz="0" w:space="0" w:color="auto"/>
            <w:right w:val="none" w:sz="0" w:space="0" w:color="auto"/>
          </w:divBdr>
        </w:div>
        <w:div w:id="1986625042">
          <w:marLeft w:val="640"/>
          <w:marRight w:val="0"/>
          <w:marTop w:val="0"/>
          <w:marBottom w:val="0"/>
          <w:divBdr>
            <w:top w:val="none" w:sz="0" w:space="0" w:color="auto"/>
            <w:left w:val="none" w:sz="0" w:space="0" w:color="auto"/>
            <w:bottom w:val="none" w:sz="0" w:space="0" w:color="auto"/>
            <w:right w:val="none" w:sz="0" w:space="0" w:color="auto"/>
          </w:divBdr>
        </w:div>
        <w:div w:id="741954003">
          <w:marLeft w:val="640"/>
          <w:marRight w:val="0"/>
          <w:marTop w:val="0"/>
          <w:marBottom w:val="0"/>
          <w:divBdr>
            <w:top w:val="none" w:sz="0" w:space="0" w:color="auto"/>
            <w:left w:val="none" w:sz="0" w:space="0" w:color="auto"/>
            <w:bottom w:val="none" w:sz="0" w:space="0" w:color="auto"/>
            <w:right w:val="none" w:sz="0" w:space="0" w:color="auto"/>
          </w:divBdr>
        </w:div>
        <w:div w:id="76754447">
          <w:marLeft w:val="640"/>
          <w:marRight w:val="0"/>
          <w:marTop w:val="0"/>
          <w:marBottom w:val="0"/>
          <w:divBdr>
            <w:top w:val="none" w:sz="0" w:space="0" w:color="auto"/>
            <w:left w:val="none" w:sz="0" w:space="0" w:color="auto"/>
            <w:bottom w:val="none" w:sz="0" w:space="0" w:color="auto"/>
            <w:right w:val="none" w:sz="0" w:space="0" w:color="auto"/>
          </w:divBdr>
        </w:div>
        <w:div w:id="1227686482">
          <w:marLeft w:val="640"/>
          <w:marRight w:val="0"/>
          <w:marTop w:val="0"/>
          <w:marBottom w:val="0"/>
          <w:divBdr>
            <w:top w:val="none" w:sz="0" w:space="0" w:color="auto"/>
            <w:left w:val="none" w:sz="0" w:space="0" w:color="auto"/>
            <w:bottom w:val="none" w:sz="0" w:space="0" w:color="auto"/>
            <w:right w:val="none" w:sz="0" w:space="0" w:color="auto"/>
          </w:divBdr>
        </w:div>
        <w:div w:id="2060549111">
          <w:marLeft w:val="640"/>
          <w:marRight w:val="0"/>
          <w:marTop w:val="0"/>
          <w:marBottom w:val="0"/>
          <w:divBdr>
            <w:top w:val="none" w:sz="0" w:space="0" w:color="auto"/>
            <w:left w:val="none" w:sz="0" w:space="0" w:color="auto"/>
            <w:bottom w:val="none" w:sz="0" w:space="0" w:color="auto"/>
            <w:right w:val="none" w:sz="0" w:space="0" w:color="auto"/>
          </w:divBdr>
        </w:div>
        <w:div w:id="762070582">
          <w:marLeft w:val="640"/>
          <w:marRight w:val="0"/>
          <w:marTop w:val="0"/>
          <w:marBottom w:val="0"/>
          <w:divBdr>
            <w:top w:val="none" w:sz="0" w:space="0" w:color="auto"/>
            <w:left w:val="none" w:sz="0" w:space="0" w:color="auto"/>
            <w:bottom w:val="none" w:sz="0" w:space="0" w:color="auto"/>
            <w:right w:val="none" w:sz="0" w:space="0" w:color="auto"/>
          </w:divBdr>
        </w:div>
        <w:div w:id="2066836304">
          <w:marLeft w:val="640"/>
          <w:marRight w:val="0"/>
          <w:marTop w:val="0"/>
          <w:marBottom w:val="0"/>
          <w:divBdr>
            <w:top w:val="none" w:sz="0" w:space="0" w:color="auto"/>
            <w:left w:val="none" w:sz="0" w:space="0" w:color="auto"/>
            <w:bottom w:val="none" w:sz="0" w:space="0" w:color="auto"/>
            <w:right w:val="none" w:sz="0" w:space="0" w:color="auto"/>
          </w:divBdr>
        </w:div>
        <w:div w:id="1164126557">
          <w:marLeft w:val="640"/>
          <w:marRight w:val="0"/>
          <w:marTop w:val="0"/>
          <w:marBottom w:val="0"/>
          <w:divBdr>
            <w:top w:val="none" w:sz="0" w:space="0" w:color="auto"/>
            <w:left w:val="none" w:sz="0" w:space="0" w:color="auto"/>
            <w:bottom w:val="none" w:sz="0" w:space="0" w:color="auto"/>
            <w:right w:val="none" w:sz="0" w:space="0" w:color="auto"/>
          </w:divBdr>
        </w:div>
        <w:div w:id="105395674">
          <w:marLeft w:val="640"/>
          <w:marRight w:val="0"/>
          <w:marTop w:val="0"/>
          <w:marBottom w:val="0"/>
          <w:divBdr>
            <w:top w:val="none" w:sz="0" w:space="0" w:color="auto"/>
            <w:left w:val="none" w:sz="0" w:space="0" w:color="auto"/>
            <w:bottom w:val="none" w:sz="0" w:space="0" w:color="auto"/>
            <w:right w:val="none" w:sz="0" w:space="0" w:color="auto"/>
          </w:divBdr>
        </w:div>
        <w:div w:id="153692636">
          <w:marLeft w:val="640"/>
          <w:marRight w:val="0"/>
          <w:marTop w:val="0"/>
          <w:marBottom w:val="0"/>
          <w:divBdr>
            <w:top w:val="none" w:sz="0" w:space="0" w:color="auto"/>
            <w:left w:val="none" w:sz="0" w:space="0" w:color="auto"/>
            <w:bottom w:val="none" w:sz="0" w:space="0" w:color="auto"/>
            <w:right w:val="none" w:sz="0" w:space="0" w:color="auto"/>
          </w:divBdr>
        </w:div>
        <w:div w:id="697850202">
          <w:marLeft w:val="640"/>
          <w:marRight w:val="0"/>
          <w:marTop w:val="0"/>
          <w:marBottom w:val="0"/>
          <w:divBdr>
            <w:top w:val="none" w:sz="0" w:space="0" w:color="auto"/>
            <w:left w:val="none" w:sz="0" w:space="0" w:color="auto"/>
            <w:bottom w:val="none" w:sz="0" w:space="0" w:color="auto"/>
            <w:right w:val="none" w:sz="0" w:space="0" w:color="auto"/>
          </w:divBdr>
        </w:div>
        <w:div w:id="765468198">
          <w:marLeft w:val="640"/>
          <w:marRight w:val="0"/>
          <w:marTop w:val="0"/>
          <w:marBottom w:val="0"/>
          <w:divBdr>
            <w:top w:val="none" w:sz="0" w:space="0" w:color="auto"/>
            <w:left w:val="none" w:sz="0" w:space="0" w:color="auto"/>
            <w:bottom w:val="none" w:sz="0" w:space="0" w:color="auto"/>
            <w:right w:val="none" w:sz="0" w:space="0" w:color="auto"/>
          </w:divBdr>
        </w:div>
        <w:div w:id="687609640">
          <w:marLeft w:val="640"/>
          <w:marRight w:val="0"/>
          <w:marTop w:val="0"/>
          <w:marBottom w:val="0"/>
          <w:divBdr>
            <w:top w:val="none" w:sz="0" w:space="0" w:color="auto"/>
            <w:left w:val="none" w:sz="0" w:space="0" w:color="auto"/>
            <w:bottom w:val="none" w:sz="0" w:space="0" w:color="auto"/>
            <w:right w:val="none" w:sz="0" w:space="0" w:color="auto"/>
          </w:divBdr>
        </w:div>
        <w:div w:id="890114484">
          <w:marLeft w:val="640"/>
          <w:marRight w:val="0"/>
          <w:marTop w:val="0"/>
          <w:marBottom w:val="0"/>
          <w:divBdr>
            <w:top w:val="none" w:sz="0" w:space="0" w:color="auto"/>
            <w:left w:val="none" w:sz="0" w:space="0" w:color="auto"/>
            <w:bottom w:val="none" w:sz="0" w:space="0" w:color="auto"/>
            <w:right w:val="none" w:sz="0" w:space="0" w:color="auto"/>
          </w:divBdr>
        </w:div>
        <w:div w:id="554245687">
          <w:marLeft w:val="640"/>
          <w:marRight w:val="0"/>
          <w:marTop w:val="0"/>
          <w:marBottom w:val="0"/>
          <w:divBdr>
            <w:top w:val="none" w:sz="0" w:space="0" w:color="auto"/>
            <w:left w:val="none" w:sz="0" w:space="0" w:color="auto"/>
            <w:bottom w:val="none" w:sz="0" w:space="0" w:color="auto"/>
            <w:right w:val="none" w:sz="0" w:space="0" w:color="auto"/>
          </w:divBdr>
        </w:div>
        <w:div w:id="2104256571">
          <w:marLeft w:val="640"/>
          <w:marRight w:val="0"/>
          <w:marTop w:val="0"/>
          <w:marBottom w:val="0"/>
          <w:divBdr>
            <w:top w:val="none" w:sz="0" w:space="0" w:color="auto"/>
            <w:left w:val="none" w:sz="0" w:space="0" w:color="auto"/>
            <w:bottom w:val="none" w:sz="0" w:space="0" w:color="auto"/>
            <w:right w:val="none" w:sz="0" w:space="0" w:color="auto"/>
          </w:divBdr>
        </w:div>
        <w:div w:id="1483808326">
          <w:marLeft w:val="640"/>
          <w:marRight w:val="0"/>
          <w:marTop w:val="0"/>
          <w:marBottom w:val="0"/>
          <w:divBdr>
            <w:top w:val="none" w:sz="0" w:space="0" w:color="auto"/>
            <w:left w:val="none" w:sz="0" w:space="0" w:color="auto"/>
            <w:bottom w:val="none" w:sz="0" w:space="0" w:color="auto"/>
            <w:right w:val="none" w:sz="0" w:space="0" w:color="auto"/>
          </w:divBdr>
        </w:div>
        <w:div w:id="2038964840">
          <w:marLeft w:val="640"/>
          <w:marRight w:val="0"/>
          <w:marTop w:val="0"/>
          <w:marBottom w:val="0"/>
          <w:divBdr>
            <w:top w:val="none" w:sz="0" w:space="0" w:color="auto"/>
            <w:left w:val="none" w:sz="0" w:space="0" w:color="auto"/>
            <w:bottom w:val="none" w:sz="0" w:space="0" w:color="auto"/>
            <w:right w:val="none" w:sz="0" w:space="0" w:color="auto"/>
          </w:divBdr>
        </w:div>
        <w:div w:id="2124612120">
          <w:marLeft w:val="640"/>
          <w:marRight w:val="0"/>
          <w:marTop w:val="0"/>
          <w:marBottom w:val="0"/>
          <w:divBdr>
            <w:top w:val="none" w:sz="0" w:space="0" w:color="auto"/>
            <w:left w:val="none" w:sz="0" w:space="0" w:color="auto"/>
            <w:bottom w:val="none" w:sz="0" w:space="0" w:color="auto"/>
            <w:right w:val="none" w:sz="0" w:space="0" w:color="auto"/>
          </w:divBdr>
        </w:div>
        <w:div w:id="1718435274">
          <w:marLeft w:val="640"/>
          <w:marRight w:val="0"/>
          <w:marTop w:val="0"/>
          <w:marBottom w:val="0"/>
          <w:divBdr>
            <w:top w:val="none" w:sz="0" w:space="0" w:color="auto"/>
            <w:left w:val="none" w:sz="0" w:space="0" w:color="auto"/>
            <w:bottom w:val="none" w:sz="0" w:space="0" w:color="auto"/>
            <w:right w:val="none" w:sz="0" w:space="0" w:color="auto"/>
          </w:divBdr>
        </w:div>
        <w:div w:id="569461212">
          <w:marLeft w:val="640"/>
          <w:marRight w:val="0"/>
          <w:marTop w:val="0"/>
          <w:marBottom w:val="0"/>
          <w:divBdr>
            <w:top w:val="none" w:sz="0" w:space="0" w:color="auto"/>
            <w:left w:val="none" w:sz="0" w:space="0" w:color="auto"/>
            <w:bottom w:val="none" w:sz="0" w:space="0" w:color="auto"/>
            <w:right w:val="none" w:sz="0" w:space="0" w:color="auto"/>
          </w:divBdr>
        </w:div>
        <w:div w:id="943538340">
          <w:marLeft w:val="640"/>
          <w:marRight w:val="0"/>
          <w:marTop w:val="0"/>
          <w:marBottom w:val="0"/>
          <w:divBdr>
            <w:top w:val="none" w:sz="0" w:space="0" w:color="auto"/>
            <w:left w:val="none" w:sz="0" w:space="0" w:color="auto"/>
            <w:bottom w:val="none" w:sz="0" w:space="0" w:color="auto"/>
            <w:right w:val="none" w:sz="0" w:space="0" w:color="auto"/>
          </w:divBdr>
        </w:div>
        <w:div w:id="569079287">
          <w:marLeft w:val="640"/>
          <w:marRight w:val="0"/>
          <w:marTop w:val="0"/>
          <w:marBottom w:val="0"/>
          <w:divBdr>
            <w:top w:val="none" w:sz="0" w:space="0" w:color="auto"/>
            <w:left w:val="none" w:sz="0" w:space="0" w:color="auto"/>
            <w:bottom w:val="none" w:sz="0" w:space="0" w:color="auto"/>
            <w:right w:val="none" w:sz="0" w:space="0" w:color="auto"/>
          </w:divBdr>
        </w:div>
        <w:div w:id="1992513645">
          <w:marLeft w:val="640"/>
          <w:marRight w:val="0"/>
          <w:marTop w:val="0"/>
          <w:marBottom w:val="0"/>
          <w:divBdr>
            <w:top w:val="none" w:sz="0" w:space="0" w:color="auto"/>
            <w:left w:val="none" w:sz="0" w:space="0" w:color="auto"/>
            <w:bottom w:val="none" w:sz="0" w:space="0" w:color="auto"/>
            <w:right w:val="none" w:sz="0" w:space="0" w:color="auto"/>
          </w:divBdr>
        </w:div>
        <w:div w:id="811287441">
          <w:marLeft w:val="640"/>
          <w:marRight w:val="0"/>
          <w:marTop w:val="0"/>
          <w:marBottom w:val="0"/>
          <w:divBdr>
            <w:top w:val="none" w:sz="0" w:space="0" w:color="auto"/>
            <w:left w:val="none" w:sz="0" w:space="0" w:color="auto"/>
            <w:bottom w:val="none" w:sz="0" w:space="0" w:color="auto"/>
            <w:right w:val="none" w:sz="0" w:space="0" w:color="auto"/>
          </w:divBdr>
        </w:div>
        <w:div w:id="1379625382">
          <w:marLeft w:val="640"/>
          <w:marRight w:val="0"/>
          <w:marTop w:val="0"/>
          <w:marBottom w:val="0"/>
          <w:divBdr>
            <w:top w:val="none" w:sz="0" w:space="0" w:color="auto"/>
            <w:left w:val="none" w:sz="0" w:space="0" w:color="auto"/>
            <w:bottom w:val="none" w:sz="0" w:space="0" w:color="auto"/>
            <w:right w:val="none" w:sz="0" w:space="0" w:color="auto"/>
          </w:divBdr>
        </w:div>
      </w:divsChild>
    </w:div>
    <w:div w:id="580721346">
      <w:bodyDiv w:val="1"/>
      <w:marLeft w:val="0"/>
      <w:marRight w:val="0"/>
      <w:marTop w:val="0"/>
      <w:marBottom w:val="0"/>
      <w:divBdr>
        <w:top w:val="none" w:sz="0" w:space="0" w:color="auto"/>
        <w:left w:val="none" w:sz="0" w:space="0" w:color="auto"/>
        <w:bottom w:val="none" w:sz="0" w:space="0" w:color="auto"/>
        <w:right w:val="none" w:sz="0" w:space="0" w:color="auto"/>
      </w:divBdr>
      <w:divsChild>
        <w:div w:id="1454709460">
          <w:marLeft w:val="640"/>
          <w:marRight w:val="0"/>
          <w:marTop w:val="0"/>
          <w:marBottom w:val="0"/>
          <w:divBdr>
            <w:top w:val="none" w:sz="0" w:space="0" w:color="auto"/>
            <w:left w:val="none" w:sz="0" w:space="0" w:color="auto"/>
            <w:bottom w:val="none" w:sz="0" w:space="0" w:color="auto"/>
            <w:right w:val="none" w:sz="0" w:space="0" w:color="auto"/>
          </w:divBdr>
        </w:div>
        <w:div w:id="266619774">
          <w:marLeft w:val="640"/>
          <w:marRight w:val="0"/>
          <w:marTop w:val="0"/>
          <w:marBottom w:val="0"/>
          <w:divBdr>
            <w:top w:val="none" w:sz="0" w:space="0" w:color="auto"/>
            <w:left w:val="none" w:sz="0" w:space="0" w:color="auto"/>
            <w:bottom w:val="none" w:sz="0" w:space="0" w:color="auto"/>
            <w:right w:val="none" w:sz="0" w:space="0" w:color="auto"/>
          </w:divBdr>
        </w:div>
        <w:div w:id="788084115">
          <w:marLeft w:val="640"/>
          <w:marRight w:val="0"/>
          <w:marTop w:val="0"/>
          <w:marBottom w:val="0"/>
          <w:divBdr>
            <w:top w:val="none" w:sz="0" w:space="0" w:color="auto"/>
            <w:left w:val="none" w:sz="0" w:space="0" w:color="auto"/>
            <w:bottom w:val="none" w:sz="0" w:space="0" w:color="auto"/>
            <w:right w:val="none" w:sz="0" w:space="0" w:color="auto"/>
          </w:divBdr>
        </w:div>
        <w:div w:id="2117627788">
          <w:marLeft w:val="640"/>
          <w:marRight w:val="0"/>
          <w:marTop w:val="0"/>
          <w:marBottom w:val="0"/>
          <w:divBdr>
            <w:top w:val="none" w:sz="0" w:space="0" w:color="auto"/>
            <w:left w:val="none" w:sz="0" w:space="0" w:color="auto"/>
            <w:bottom w:val="none" w:sz="0" w:space="0" w:color="auto"/>
            <w:right w:val="none" w:sz="0" w:space="0" w:color="auto"/>
          </w:divBdr>
        </w:div>
        <w:div w:id="357705729">
          <w:marLeft w:val="640"/>
          <w:marRight w:val="0"/>
          <w:marTop w:val="0"/>
          <w:marBottom w:val="0"/>
          <w:divBdr>
            <w:top w:val="none" w:sz="0" w:space="0" w:color="auto"/>
            <w:left w:val="none" w:sz="0" w:space="0" w:color="auto"/>
            <w:bottom w:val="none" w:sz="0" w:space="0" w:color="auto"/>
            <w:right w:val="none" w:sz="0" w:space="0" w:color="auto"/>
          </w:divBdr>
        </w:div>
        <w:div w:id="2006543840">
          <w:marLeft w:val="640"/>
          <w:marRight w:val="0"/>
          <w:marTop w:val="0"/>
          <w:marBottom w:val="0"/>
          <w:divBdr>
            <w:top w:val="none" w:sz="0" w:space="0" w:color="auto"/>
            <w:left w:val="none" w:sz="0" w:space="0" w:color="auto"/>
            <w:bottom w:val="none" w:sz="0" w:space="0" w:color="auto"/>
            <w:right w:val="none" w:sz="0" w:space="0" w:color="auto"/>
          </w:divBdr>
        </w:div>
        <w:div w:id="446629136">
          <w:marLeft w:val="640"/>
          <w:marRight w:val="0"/>
          <w:marTop w:val="0"/>
          <w:marBottom w:val="0"/>
          <w:divBdr>
            <w:top w:val="none" w:sz="0" w:space="0" w:color="auto"/>
            <w:left w:val="none" w:sz="0" w:space="0" w:color="auto"/>
            <w:bottom w:val="none" w:sz="0" w:space="0" w:color="auto"/>
            <w:right w:val="none" w:sz="0" w:space="0" w:color="auto"/>
          </w:divBdr>
        </w:div>
        <w:div w:id="512064076">
          <w:marLeft w:val="640"/>
          <w:marRight w:val="0"/>
          <w:marTop w:val="0"/>
          <w:marBottom w:val="0"/>
          <w:divBdr>
            <w:top w:val="none" w:sz="0" w:space="0" w:color="auto"/>
            <w:left w:val="none" w:sz="0" w:space="0" w:color="auto"/>
            <w:bottom w:val="none" w:sz="0" w:space="0" w:color="auto"/>
            <w:right w:val="none" w:sz="0" w:space="0" w:color="auto"/>
          </w:divBdr>
        </w:div>
        <w:div w:id="113062158">
          <w:marLeft w:val="640"/>
          <w:marRight w:val="0"/>
          <w:marTop w:val="0"/>
          <w:marBottom w:val="0"/>
          <w:divBdr>
            <w:top w:val="none" w:sz="0" w:space="0" w:color="auto"/>
            <w:left w:val="none" w:sz="0" w:space="0" w:color="auto"/>
            <w:bottom w:val="none" w:sz="0" w:space="0" w:color="auto"/>
            <w:right w:val="none" w:sz="0" w:space="0" w:color="auto"/>
          </w:divBdr>
        </w:div>
        <w:div w:id="1459252364">
          <w:marLeft w:val="640"/>
          <w:marRight w:val="0"/>
          <w:marTop w:val="0"/>
          <w:marBottom w:val="0"/>
          <w:divBdr>
            <w:top w:val="none" w:sz="0" w:space="0" w:color="auto"/>
            <w:left w:val="none" w:sz="0" w:space="0" w:color="auto"/>
            <w:bottom w:val="none" w:sz="0" w:space="0" w:color="auto"/>
            <w:right w:val="none" w:sz="0" w:space="0" w:color="auto"/>
          </w:divBdr>
        </w:div>
        <w:div w:id="22170190">
          <w:marLeft w:val="640"/>
          <w:marRight w:val="0"/>
          <w:marTop w:val="0"/>
          <w:marBottom w:val="0"/>
          <w:divBdr>
            <w:top w:val="none" w:sz="0" w:space="0" w:color="auto"/>
            <w:left w:val="none" w:sz="0" w:space="0" w:color="auto"/>
            <w:bottom w:val="none" w:sz="0" w:space="0" w:color="auto"/>
            <w:right w:val="none" w:sz="0" w:space="0" w:color="auto"/>
          </w:divBdr>
        </w:div>
        <w:div w:id="1984891326">
          <w:marLeft w:val="640"/>
          <w:marRight w:val="0"/>
          <w:marTop w:val="0"/>
          <w:marBottom w:val="0"/>
          <w:divBdr>
            <w:top w:val="none" w:sz="0" w:space="0" w:color="auto"/>
            <w:left w:val="none" w:sz="0" w:space="0" w:color="auto"/>
            <w:bottom w:val="none" w:sz="0" w:space="0" w:color="auto"/>
            <w:right w:val="none" w:sz="0" w:space="0" w:color="auto"/>
          </w:divBdr>
        </w:div>
        <w:div w:id="1926643626">
          <w:marLeft w:val="640"/>
          <w:marRight w:val="0"/>
          <w:marTop w:val="0"/>
          <w:marBottom w:val="0"/>
          <w:divBdr>
            <w:top w:val="none" w:sz="0" w:space="0" w:color="auto"/>
            <w:left w:val="none" w:sz="0" w:space="0" w:color="auto"/>
            <w:bottom w:val="none" w:sz="0" w:space="0" w:color="auto"/>
            <w:right w:val="none" w:sz="0" w:space="0" w:color="auto"/>
          </w:divBdr>
        </w:div>
        <w:div w:id="219177627">
          <w:marLeft w:val="640"/>
          <w:marRight w:val="0"/>
          <w:marTop w:val="0"/>
          <w:marBottom w:val="0"/>
          <w:divBdr>
            <w:top w:val="none" w:sz="0" w:space="0" w:color="auto"/>
            <w:left w:val="none" w:sz="0" w:space="0" w:color="auto"/>
            <w:bottom w:val="none" w:sz="0" w:space="0" w:color="auto"/>
            <w:right w:val="none" w:sz="0" w:space="0" w:color="auto"/>
          </w:divBdr>
        </w:div>
        <w:div w:id="2058165861">
          <w:marLeft w:val="640"/>
          <w:marRight w:val="0"/>
          <w:marTop w:val="0"/>
          <w:marBottom w:val="0"/>
          <w:divBdr>
            <w:top w:val="none" w:sz="0" w:space="0" w:color="auto"/>
            <w:left w:val="none" w:sz="0" w:space="0" w:color="auto"/>
            <w:bottom w:val="none" w:sz="0" w:space="0" w:color="auto"/>
            <w:right w:val="none" w:sz="0" w:space="0" w:color="auto"/>
          </w:divBdr>
        </w:div>
        <w:div w:id="1769307888">
          <w:marLeft w:val="640"/>
          <w:marRight w:val="0"/>
          <w:marTop w:val="0"/>
          <w:marBottom w:val="0"/>
          <w:divBdr>
            <w:top w:val="none" w:sz="0" w:space="0" w:color="auto"/>
            <w:left w:val="none" w:sz="0" w:space="0" w:color="auto"/>
            <w:bottom w:val="none" w:sz="0" w:space="0" w:color="auto"/>
            <w:right w:val="none" w:sz="0" w:space="0" w:color="auto"/>
          </w:divBdr>
        </w:div>
        <w:div w:id="1044522399">
          <w:marLeft w:val="640"/>
          <w:marRight w:val="0"/>
          <w:marTop w:val="0"/>
          <w:marBottom w:val="0"/>
          <w:divBdr>
            <w:top w:val="none" w:sz="0" w:space="0" w:color="auto"/>
            <w:left w:val="none" w:sz="0" w:space="0" w:color="auto"/>
            <w:bottom w:val="none" w:sz="0" w:space="0" w:color="auto"/>
            <w:right w:val="none" w:sz="0" w:space="0" w:color="auto"/>
          </w:divBdr>
        </w:div>
        <w:div w:id="710496623">
          <w:marLeft w:val="640"/>
          <w:marRight w:val="0"/>
          <w:marTop w:val="0"/>
          <w:marBottom w:val="0"/>
          <w:divBdr>
            <w:top w:val="none" w:sz="0" w:space="0" w:color="auto"/>
            <w:left w:val="none" w:sz="0" w:space="0" w:color="auto"/>
            <w:bottom w:val="none" w:sz="0" w:space="0" w:color="auto"/>
            <w:right w:val="none" w:sz="0" w:space="0" w:color="auto"/>
          </w:divBdr>
        </w:div>
        <w:div w:id="168565756">
          <w:marLeft w:val="640"/>
          <w:marRight w:val="0"/>
          <w:marTop w:val="0"/>
          <w:marBottom w:val="0"/>
          <w:divBdr>
            <w:top w:val="none" w:sz="0" w:space="0" w:color="auto"/>
            <w:left w:val="none" w:sz="0" w:space="0" w:color="auto"/>
            <w:bottom w:val="none" w:sz="0" w:space="0" w:color="auto"/>
            <w:right w:val="none" w:sz="0" w:space="0" w:color="auto"/>
          </w:divBdr>
        </w:div>
        <w:div w:id="2109615306">
          <w:marLeft w:val="640"/>
          <w:marRight w:val="0"/>
          <w:marTop w:val="0"/>
          <w:marBottom w:val="0"/>
          <w:divBdr>
            <w:top w:val="none" w:sz="0" w:space="0" w:color="auto"/>
            <w:left w:val="none" w:sz="0" w:space="0" w:color="auto"/>
            <w:bottom w:val="none" w:sz="0" w:space="0" w:color="auto"/>
            <w:right w:val="none" w:sz="0" w:space="0" w:color="auto"/>
          </w:divBdr>
        </w:div>
        <w:div w:id="304816753">
          <w:marLeft w:val="640"/>
          <w:marRight w:val="0"/>
          <w:marTop w:val="0"/>
          <w:marBottom w:val="0"/>
          <w:divBdr>
            <w:top w:val="none" w:sz="0" w:space="0" w:color="auto"/>
            <w:left w:val="none" w:sz="0" w:space="0" w:color="auto"/>
            <w:bottom w:val="none" w:sz="0" w:space="0" w:color="auto"/>
            <w:right w:val="none" w:sz="0" w:space="0" w:color="auto"/>
          </w:divBdr>
        </w:div>
        <w:div w:id="975184493">
          <w:marLeft w:val="640"/>
          <w:marRight w:val="0"/>
          <w:marTop w:val="0"/>
          <w:marBottom w:val="0"/>
          <w:divBdr>
            <w:top w:val="none" w:sz="0" w:space="0" w:color="auto"/>
            <w:left w:val="none" w:sz="0" w:space="0" w:color="auto"/>
            <w:bottom w:val="none" w:sz="0" w:space="0" w:color="auto"/>
            <w:right w:val="none" w:sz="0" w:space="0" w:color="auto"/>
          </w:divBdr>
        </w:div>
        <w:div w:id="2017610330">
          <w:marLeft w:val="640"/>
          <w:marRight w:val="0"/>
          <w:marTop w:val="0"/>
          <w:marBottom w:val="0"/>
          <w:divBdr>
            <w:top w:val="none" w:sz="0" w:space="0" w:color="auto"/>
            <w:left w:val="none" w:sz="0" w:space="0" w:color="auto"/>
            <w:bottom w:val="none" w:sz="0" w:space="0" w:color="auto"/>
            <w:right w:val="none" w:sz="0" w:space="0" w:color="auto"/>
          </w:divBdr>
        </w:div>
        <w:div w:id="680161921">
          <w:marLeft w:val="640"/>
          <w:marRight w:val="0"/>
          <w:marTop w:val="0"/>
          <w:marBottom w:val="0"/>
          <w:divBdr>
            <w:top w:val="none" w:sz="0" w:space="0" w:color="auto"/>
            <w:left w:val="none" w:sz="0" w:space="0" w:color="auto"/>
            <w:bottom w:val="none" w:sz="0" w:space="0" w:color="auto"/>
            <w:right w:val="none" w:sz="0" w:space="0" w:color="auto"/>
          </w:divBdr>
        </w:div>
        <w:div w:id="2100515442">
          <w:marLeft w:val="640"/>
          <w:marRight w:val="0"/>
          <w:marTop w:val="0"/>
          <w:marBottom w:val="0"/>
          <w:divBdr>
            <w:top w:val="none" w:sz="0" w:space="0" w:color="auto"/>
            <w:left w:val="none" w:sz="0" w:space="0" w:color="auto"/>
            <w:bottom w:val="none" w:sz="0" w:space="0" w:color="auto"/>
            <w:right w:val="none" w:sz="0" w:space="0" w:color="auto"/>
          </w:divBdr>
        </w:div>
        <w:div w:id="756710055">
          <w:marLeft w:val="640"/>
          <w:marRight w:val="0"/>
          <w:marTop w:val="0"/>
          <w:marBottom w:val="0"/>
          <w:divBdr>
            <w:top w:val="none" w:sz="0" w:space="0" w:color="auto"/>
            <w:left w:val="none" w:sz="0" w:space="0" w:color="auto"/>
            <w:bottom w:val="none" w:sz="0" w:space="0" w:color="auto"/>
            <w:right w:val="none" w:sz="0" w:space="0" w:color="auto"/>
          </w:divBdr>
        </w:div>
        <w:div w:id="2027831334">
          <w:marLeft w:val="640"/>
          <w:marRight w:val="0"/>
          <w:marTop w:val="0"/>
          <w:marBottom w:val="0"/>
          <w:divBdr>
            <w:top w:val="none" w:sz="0" w:space="0" w:color="auto"/>
            <w:left w:val="none" w:sz="0" w:space="0" w:color="auto"/>
            <w:bottom w:val="none" w:sz="0" w:space="0" w:color="auto"/>
            <w:right w:val="none" w:sz="0" w:space="0" w:color="auto"/>
          </w:divBdr>
        </w:div>
        <w:div w:id="1669868310">
          <w:marLeft w:val="640"/>
          <w:marRight w:val="0"/>
          <w:marTop w:val="0"/>
          <w:marBottom w:val="0"/>
          <w:divBdr>
            <w:top w:val="none" w:sz="0" w:space="0" w:color="auto"/>
            <w:left w:val="none" w:sz="0" w:space="0" w:color="auto"/>
            <w:bottom w:val="none" w:sz="0" w:space="0" w:color="auto"/>
            <w:right w:val="none" w:sz="0" w:space="0" w:color="auto"/>
          </w:divBdr>
        </w:div>
        <w:div w:id="971253952">
          <w:marLeft w:val="640"/>
          <w:marRight w:val="0"/>
          <w:marTop w:val="0"/>
          <w:marBottom w:val="0"/>
          <w:divBdr>
            <w:top w:val="none" w:sz="0" w:space="0" w:color="auto"/>
            <w:left w:val="none" w:sz="0" w:space="0" w:color="auto"/>
            <w:bottom w:val="none" w:sz="0" w:space="0" w:color="auto"/>
            <w:right w:val="none" w:sz="0" w:space="0" w:color="auto"/>
          </w:divBdr>
        </w:div>
        <w:div w:id="2056850744">
          <w:marLeft w:val="640"/>
          <w:marRight w:val="0"/>
          <w:marTop w:val="0"/>
          <w:marBottom w:val="0"/>
          <w:divBdr>
            <w:top w:val="none" w:sz="0" w:space="0" w:color="auto"/>
            <w:left w:val="none" w:sz="0" w:space="0" w:color="auto"/>
            <w:bottom w:val="none" w:sz="0" w:space="0" w:color="auto"/>
            <w:right w:val="none" w:sz="0" w:space="0" w:color="auto"/>
          </w:divBdr>
        </w:div>
        <w:div w:id="1703704891">
          <w:marLeft w:val="640"/>
          <w:marRight w:val="0"/>
          <w:marTop w:val="0"/>
          <w:marBottom w:val="0"/>
          <w:divBdr>
            <w:top w:val="none" w:sz="0" w:space="0" w:color="auto"/>
            <w:left w:val="none" w:sz="0" w:space="0" w:color="auto"/>
            <w:bottom w:val="none" w:sz="0" w:space="0" w:color="auto"/>
            <w:right w:val="none" w:sz="0" w:space="0" w:color="auto"/>
          </w:divBdr>
        </w:div>
        <w:div w:id="2030795532">
          <w:marLeft w:val="640"/>
          <w:marRight w:val="0"/>
          <w:marTop w:val="0"/>
          <w:marBottom w:val="0"/>
          <w:divBdr>
            <w:top w:val="none" w:sz="0" w:space="0" w:color="auto"/>
            <w:left w:val="none" w:sz="0" w:space="0" w:color="auto"/>
            <w:bottom w:val="none" w:sz="0" w:space="0" w:color="auto"/>
            <w:right w:val="none" w:sz="0" w:space="0" w:color="auto"/>
          </w:divBdr>
        </w:div>
      </w:divsChild>
    </w:div>
    <w:div w:id="599021495">
      <w:bodyDiv w:val="1"/>
      <w:marLeft w:val="0"/>
      <w:marRight w:val="0"/>
      <w:marTop w:val="0"/>
      <w:marBottom w:val="0"/>
      <w:divBdr>
        <w:top w:val="none" w:sz="0" w:space="0" w:color="auto"/>
        <w:left w:val="none" w:sz="0" w:space="0" w:color="auto"/>
        <w:bottom w:val="none" w:sz="0" w:space="0" w:color="auto"/>
        <w:right w:val="none" w:sz="0" w:space="0" w:color="auto"/>
      </w:divBdr>
      <w:divsChild>
        <w:div w:id="190266080">
          <w:marLeft w:val="640"/>
          <w:marRight w:val="0"/>
          <w:marTop w:val="0"/>
          <w:marBottom w:val="0"/>
          <w:divBdr>
            <w:top w:val="none" w:sz="0" w:space="0" w:color="auto"/>
            <w:left w:val="none" w:sz="0" w:space="0" w:color="auto"/>
            <w:bottom w:val="none" w:sz="0" w:space="0" w:color="auto"/>
            <w:right w:val="none" w:sz="0" w:space="0" w:color="auto"/>
          </w:divBdr>
        </w:div>
        <w:div w:id="395276043">
          <w:marLeft w:val="640"/>
          <w:marRight w:val="0"/>
          <w:marTop w:val="0"/>
          <w:marBottom w:val="0"/>
          <w:divBdr>
            <w:top w:val="none" w:sz="0" w:space="0" w:color="auto"/>
            <w:left w:val="none" w:sz="0" w:space="0" w:color="auto"/>
            <w:bottom w:val="none" w:sz="0" w:space="0" w:color="auto"/>
            <w:right w:val="none" w:sz="0" w:space="0" w:color="auto"/>
          </w:divBdr>
        </w:div>
        <w:div w:id="2116097352">
          <w:marLeft w:val="640"/>
          <w:marRight w:val="0"/>
          <w:marTop w:val="0"/>
          <w:marBottom w:val="0"/>
          <w:divBdr>
            <w:top w:val="none" w:sz="0" w:space="0" w:color="auto"/>
            <w:left w:val="none" w:sz="0" w:space="0" w:color="auto"/>
            <w:bottom w:val="none" w:sz="0" w:space="0" w:color="auto"/>
            <w:right w:val="none" w:sz="0" w:space="0" w:color="auto"/>
          </w:divBdr>
        </w:div>
        <w:div w:id="1407261132">
          <w:marLeft w:val="640"/>
          <w:marRight w:val="0"/>
          <w:marTop w:val="0"/>
          <w:marBottom w:val="0"/>
          <w:divBdr>
            <w:top w:val="none" w:sz="0" w:space="0" w:color="auto"/>
            <w:left w:val="none" w:sz="0" w:space="0" w:color="auto"/>
            <w:bottom w:val="none" w:sz="0" w:space="0" w:color="auto"/>
            <w:right w:val="none" w:sz="0" w:space="0" w:color="auto"/>
          </w:divBdr>
        </w:div>
        <w:div w:id="1663006004">
          <w:marLeft w:val="640"/>
          <w:marRight w:val="0"/>
          <w:marTop w:val="0"/>
          <w:marBottom w:val="0"/>
          <w:divBdr>
            <w:top w:val="none" w:sz="0" w:space="0" w:color="auto"/>
            <w:left w:val="none" w:sz="0" w:space="0" w:color="auto"/>
            <w:bottom w:val="none" w:sz="0" w:space="0" w:color="auto"/>
            <w:right w:val="none" w:sz="0" w:space="0" w:color="auto"/>
          </w:divBdr>
        </w:div>
        <w:div w:id="1884631123">
          <w:marLeft w:val="640"/>
          <w:marRight w:val="0"/>
          <w:marTop w:val="0"/>
          <w:marBottom w:val="0"/>
          <w:divBdr>
            <w:top w:val="none" w:sz="0" w:space="0" w:color="auto"/>
            <w:left w:val="none" w:sz="0" w:space="0" w:color="auto"/>
            <w:bottom w:val="none" w:sz="0" w:space="0" w:color="auto"/>
            <w:right w:val="none" w:sz="0" w:space="0" w:color="auto"/>
          </w:divBdr>
        </w:div>
        <w:div w:id="937951649">
          <w:marLeft w:val="640"/>
          <w:marRight w:val="0"/>
          <w:marTop w:val="0"/>
          <w:marBottom w:val="0"/>
          <w:divBdr>
            <w:top w:val="none" w:sz="0" w:space="0" w:color="auto"/>
            <w:left w:val="none" w:sz="0" w:space="0" w:color="auto"/>
            <w:bottom w:val="none" w:sz="0" w:space="0" w:color="auto"/>
            <w:right w:val="none" w:sz="0" w:space="0" w:color="auto"/>
          </w:divBdr>
        </w:div>
        <w:div w:id="928735322">
          <w:marLeft w:val="640"/>
          <w:marRight w:val="0"/>
          <w:marTop w:val="0"/>
          <w:marBottom w:val="0"/>
          <w:divBdr>
            <w:top w:val="none" w:sz="0" w:space="0" w:color="auto"/>
            <w:left w:val="none" w:sz="0" w:space="0" w:color="auto"/>
            <w:bottom w:val="none" w:sz="0" w:space="0" w:color="auto"/>
            <w:right w:val="none" w:sz="0" w:space="0" w:color="auto"/>
          </w:divBdr>
        </w:div>
        <w:div w:id="1997758727">
          <w:marLeft w:val="640"/>
          <w:marRight w:val="0"/>
          <w:marTop w:val="0"/>
          <w:marBottom w:val="0"/>
          <w:divBdr>
            <w:top w:val="none" w:sz="0" w:space="0" w:color="auto"/>
            <w:left w:val="none" w:sz="0" w:space="0" w:color="auto"/>
            <w:bottom w:val="none" w:sz="0" w:space="0" w:color="auto"/>
            <w:right w:val="none" w:sz="0" w:space="0" w:color="auto"/>
          </w:divBdr>
        </w:div>
        <w:div w:id="410203286">
          <w:marLeft w:val="640"/>
          <w:marRight w:val="0"/>
          <w:marTop w:val="0"/>
          <w:marBottom w:val="0"/>
          <w:divBdr>
            <w:top w:val="none" w:sz="0" w:space="0" w:color="auto"/>
            <w:left w:val="none" w:sz="0" w:space="0" w:color="auto"/>
            <w:bottom w:val="none" w:sz="0" w:space="0" w:color="auto"/>
            <w:right w:val="none" w:sz="0" w:space="0" w:color="auto"/>
          </w:divBdr>
        </w:div>
        <w:div w:id="496963308">
          <w:marLeft w:val="640"/>
          <w:marRight w:val="0"/>
          <w:marTop w:val="0"/>
          <w:marBottom w:val="0"/>
          <w:divBdr>
            <w:top w:val="none" w:sz="0" w:space="0" w:color="auto"/>
            <w:left w:val="none" w:sz="0" w:space="0" w:color="auto"/>
            <w:bottom w:val="none" w:sz="0" w:space="0" w:color="auto"/>
            <w:right w:val="none" w:sz="0" w:space="0" w:color="auto"/>
          </w:divBdr>
        </w:div>
        <w:div w:id="825438041">
          <w:marLeft w:val="640"/>
          <w:marRight w:val="0"/>
          <w:marTop w:val="0"/>
          <w:marBottom w:val="0"/>
          <w:divBdr>
            <w:top w:val="none" w:sz="0" w:space="0" w:color="auto"/>
            <w:left w:val="none" w:sz="0" w:space="0" w:color="auto"/>
            <w:bottom w:val="none" w:sz="0" w:space="0" w:color="auto"/>
            <w:right w:val="none" w:sz="0" w:space="0" w:color="auto"/>
          </w:divBdr>
        </w:div>
        <w:div w:id="1197045502">
          <w:marLeft w:val="640"/>
          <w:marRight w:val="0"/>
          <w:marTop w:val="0"/>
          <w:marBottom w:val="0"/>
          <w:divBdr>
            <w:top w:val="none" w:sz="0" w:space="0" w:color="auto"/>
            <w:left w:val="none" w:sz="0" w:space="0" w:color="auto"/>
            <w:bottom w:val="none" w:sz="0" w:space="0" w:color="auto"/>
            <w:right w:val="none" w:sz="0" w:space="0" w:color="auto"/>
          </w:divBdr>
        </w:div>
      </w:divsChild>
    </w:div>
    <w:div w:id="600257520">
      <w:bodyDiv w:val="1"/>
      <w:marLeft w:val="0"/>
      <w:marRight w:val="0"/>
      <w:marTop w:val="0"/>
      <w:marBottom w:val="0"/>
      <w:divBdr>
        <w:top w:val="none" w:sz="0" w:space="0" w:color="auto"/>
        <w:left w:val="none" w:sz="0" w:space="0" w:color="auto"/>
        <w:bottom w:val="none" w:sz="0" w:space="0" w:color="auto"/>
        <w:right w:val="none" w:sz="0" w:space="0" w:color="auto"/>
      </w:divBdr>
      <w:divsChild>
        <w:div w:id="923951901">
          <w:marLeft w:val="640"/>
          <w:marRight w:val="0"/>
          <w:marTop w:val="0"/>
          <w:marBottom w:val="0"/>
          <w:divBdr>
            <w:top w:val="none" w:sz="0" w:space="0" w:color="auto"/>
            <w:left w:val="none" w:sz="0" w:space="0" w:color="auto"/>
            <w:bottom w:val="none" w:sz="0" w:space="0" w:color="auto"/>
            <w:right w:val="none" w:sz="0" w:space="0" w:color="auto"/>
          </w:divBdr>
        </w:div>
        <w:div w:id="2000572204">
          <w:marLeft w:val="640"/>
          <w:marRight w:val="0"/>
          <w:marTop w:val="0"/>
          <w:marBottom w:val="0"/>
          <w:divBdr>
            <w:top w:val="none" w:sz="0" w:space="0" w:color="auto"/>
            <w:left w:val="none" w:sz="0" w:space="0" w:color="auto"/>
            <w:bottom w:val="none" w:sz="0" w:space="0" w:color="auto"/>
            <w:right w:val="none" w:sz="0" w:space="0" w:color="auto"/>
          </w:divBdr>
        </w:div>
        <w:div w:id="1057895479">
          <w:marLeft w:val="640"/>
          <w:marRight w:val="0"/>
          <w:marTop w:val="0"/>
          <w:marBottom w:val="0"/>
          <w:divBdr>
            <w:top w:val="none" w:sz="0" w:space="0" w:color="auto"/>
            <w:left w:val="none" w:sz="0" w:space="0" w:color="auto"/>
            <w:bottom w:val="none" w:sz="0" w:space="0" w:color="auto"/>
            <w:right w:val="none" w:sz="0" w:space="0" w:color="auto"/>
          </w:divBdr>
        </w:div>
        <w:div w:id="1371152576">
          <w:marLeft w:val="640"/>
          <w:marRight w:val="0"/>
          <w:marTop w:val="0"/>
          <w:marBottom w:val="0"/>
          <w:divBdr>
            <w:top w:val="none" w:sz="0" w:space="0" w:color="auto"/>
            <w:left w:val="none" w:sz="0" w:space="0" w:color="auto"/>
            <w:bottom w:val="none" w:sz="0" w:space="0" w:color="auto"/>
            <w:right w:val="none" w:sz="0" w:space="0" w:color="auto"/>
          </w:divBdr>
        </w:div>
        <w:div w:id="1974209429">
          <w:marLeft w:val="640"/>
          <w:marRight w:val="0"/>
          <w:marTop w:val="0"/>
          <w:marBottom w:val="0"/>
          <w:divBdr>
            <w:top w:val="none" w:sz="0" w:space="0" w:color="auto"/>
            <w:left w:val="none" w:sz="0" w:space="0" w:color="auto"/>
            <w:bottom w:val="none" w:sz="0" w:space="0" w:color="auto"/>
            <w:right w:val="none" w:sz="0" w:space="0" w:color="auto"/>
          </w:divBdr>
        </w:div>
        <w:div w:id="709962408">
          <w:marLeft w:val="640"/>
          <w:marRight w:val="0"/>
          <w:marTop w:val="0"/>
          <w:marBottom w:val="0"/>
          <w:divBdr>
            <w:top w:val="none" w:sz="0" w:space="0" w:color="auto"/>
            <w:left w:val="none" w:sz="0" w:space="0" w:color="auto"/>
            <w:bottom w:val="none" w:sz="0" w:space="0" w:color="auto"/>
            <w:right w:val="none" w:sz="0" w:space="0" w:color="auto"/>
          </w:divBdr>
        </w:div>
        <w:div w:id="1452481865">
          <w:marLeft w:val="640"/>
          <w:marRight w:val="0"/>
          <w:marTop w:val="0"/>
          <w:marBottom w:val="0"/>
          <w:divBdr>
            <w:top w:val="none" w:sz="0" w:space="0" w:color="auto"/>
            <w:left w:val="none" w:sz="0" w:space="0" w:color="auto"/>
            <w:bottom w:val="none" w:sz="0" w:space="0" w:color="auto"/>
            <w:right w:val="none" w:sz="0" w:space="0" w:color="auto"/>
          </w:divBdr>
        </w:div>
        <w:div w:id="1473910983">
          <w:marLeft w:val="640"/>
          <w:marRight w:val="0"/>
          <w:marTop w:val="0"/>
          <w:marBottom w:val="0"/>
          <w:divBdr>
            <w:top w:val="none" w:sz="0" w:space="0" w:color="auto"/>
            <w:left w:val="none" w:sz="0" w:space="0" w:color="auto"/>
            <w:bottom w:val="none" w:sz="0" w:space="0" w:color="auto"/>
            <w:right w:val="none" w:sz="0" w:space="0" w:color="auto"/>
          </w:divBdr>
        </w:div>
        <w:div w:id="628707693">
          <w:marLeft w:val="640"/>
          <w:marRight w:val="0"/>
          <w:marTop w:val="0"/>
          <w:marBottom w:val="0"/>
          <w:divBdr>
            <w:top w:val="none" w:sz="0" w:space="0" w:color="auto"/>
            <w:left w:val="none" w:sz="0" w:space="0" w:color="auto"/>
            <w:bottom w:val="none" w:sz="0" w:space="0" w:color="auto"/>
            <w:right w:val="none" w:sz="0" w:space="0" w:color="auto"/>
          </w:divBdr>
        </w:div>
        <w:div w:id="1030035917">
          <w:marLeft w:val="640"/>
          <w:marRight w:val="0"/>
          <w:marTop w:val="0"/>
          <w:marBottom w:val="0"/>
          <w:divBdr>
            <w:top w:val="none" w:sz="0" w:space="0" w:color="auto"/>
            <w:left w:val="none" w:sz="0" w:space="0" w:color="auto"/>
            <w:bottom w:val="none" w:sz="0" w:space="0" w:color="auto"/>
            <w:right w:val="none" w:sz="0" w:space="0" w:color="auto"/>
          </w:divBdr>
        </w:div>
        <w:div w:id="521818671">
          <w:marLeft w:val="640"/>
          <w:marRight w:val="0"/>
          <w:marTop w:val="0"/>
          <w:marBottom w:val="0"/>
          <w:divBdr>
            <w:top w:val="none" w:sz="0" w:space="0" w:color="auto"/>
            <w:left w:val="none" w:sz="0" w:space="0" w:color="auto"/>
            <w:bottom w:val="none" w:sz="0" w:space="0" w:color="auto"/>
            <w:right w:val="none" w:sz="0" w:space="0" w:color="auto"/>
          </w:divBdr>
        </w:div>
        <w:div w:id="788861305">
          <w:marLeft w:val="640"/>
          <w:marRight w:val="0"/>
          <w:marTop w:val="0"/>
          <w:marBottom w:val="0"/>
          <w:divBdr>
            <w:top w:val="none" w:sz="0" w:space="0" w:color="auto"/>
            <w:left w:val="none" w:sz="0" w:space="0" w:color="auto"/>
            <w:bottom w:val="none" w:sz="0" w:space="0" w:color="auto"/>
            <w:right w:val="none" w:sz="0" w:space="0" w:color="auto"/>
          </w:divBdr>
        </w:div>
        <w:div w:id="828323436">
          <w:marLeft w:val="640"/>
          <w:marRight w:val="0"/>
          <w:marTop w:val="0"/>
          <w:marBottom w:val="0"/>
          <w:divBdr>
            <w:top w:val="none" w:sz="0" w:space="0" w:color="auto"/>
            <w:left w:val="none" w:sz="0" w:space="0" w:color="auto"/>
            <w:bottom w:val="none" w:sz="0" w:space="0" w:color="auto"/>
            <w:right w:val="none" w:sz="0" w:space="0" w:color="auto"/>
          </w:divBdr>
        </w:div>
        <w:div w:id="991447708">
          <w:marLeft w:val="640"/>
          <w:marRight w:val="0"/>
          <w:marTop w:val="0"/>
          <w:marBottom w:val="0"/>
          <w:divBdr>
            <w:top w:val="none" w:sz="0" w:space="0" w:color="auto"/>
            <w:left w:val="none" w:sz="0" w:space="0" w:color="auto"/>
            <w:bottom w:val="none" w:sz="0" w:space="0" w:color="auto"/>
            <w:right w:val="none" w:sz="0" w:space="0" w:color="auto"/>
          </w:divBdr>
        </w:div>
        <w:div w:id="110243533">
          <w:marLeft w:val="640"/>
          <w:marRight w:val="0"/>
          <w:marTop w:val="0"/>
          <w:marBottom w:val="0"/>
          <w:divBdr>
            <w:top w:val="none" w:sz="0" w:space="0" w:color="auto"/>
            <w:left w:val="none" w:sz="0" w:space="0" w:color="auto"/>
            <w:bottom w:val="none" w:sz="0" w:space="0" w:color="auto"/>
            <w:right w:val="none" w:sz="0" w:space="0" w:color="auto"/>
          </w:divBdr>
        </w:div>
        <w:div w:id="1650095385">
          <w:marLeft w:val="640"/>
          <w:marRight w:val="0"/>
          <w:marTop w:val="0"/>
          <w:marBottom w:val="0"/>
          <w:divBdr>
            <w:top w:val="none" w:sz="0" w:space="0" w:color="auto"/>
            <w:left w:val="none" w:sz="0" w:space="0" w:color="auto"/>
            <w:bottom w:val="none" w:sz="0" w:space="0" w:color="auto"/>
            <w:right w:val="none" w:sz="0" w:space="0" w:color="auto"/>
          </w:divBdr>
        </w:div>
        <w:div w:id="20522156">
          <w:marLeft w:val="640"/>
          <w:marRight w:val="0"/>
          <w:marTop w:val="0"/>
          <w:marBottom w:val="0"/>
          <w:divBdr>
            <w:top w:val="none" w:sz="0" w:space="0" w:color="auto"/>
            <w:left w:val="none" w:sz="0" w:space="0" w:color="auto"/>
            <w:bottom w:val="none" w:sz="0" w:space="0" w:color="auto"/>
            <w:right w:val="none" w:sz="0" w:space="0" w:color="auto"/>
          </w:divBdr>
        </w:div>
        <w:div w:id="337733753">
          <w:marLeft w:val="640"/>
          <w:marRight w:val="0"/>
          <w:marTop w:val="0"/>
          <w:marBottom w:val="0"/>
          <w:divBdr>
            <w:top w:val="none" w:sz="0" w:space="0" w:color="auto"/>
            <w:left w:val="none" w:sz="0" w:space="0" w:color="auto"/>
            <w:bottom w:val="none" w:sz="0" w:space="0" w:color="auto"/>
            <w:right w:val="none" w:sz="0" w:space="0" w:color="auto"/>
          </w:divBdr>
        </w:div>
        <w:div w:id="1249576838">
          <w:marLeft w:val="640"/>
          <w:marRight w:val="0"/>
          <w:marTop w:val="0"/>
          <w:marBottom w:val="0"/>
          <w:divBdr>
            <w:top w:val="none" w:sz="0" w:space="0" w:color="auto"/>
            <w:left w:val="none" w:sz="0" w:space="0" w:color="auto"/>
            <w:bottom w:val="none" w:sz="0" w:space="0" w:color="auto"/>
            <w:right w:val="none" w:sz="0" w:space="0" w:color="auto"/>
          </w:divBdr>
        </w:div>
        <w:div w:id="302468912">
          <w:marLeft w:val="640"/>
          <w:marRight w:val="0"/>
          <w:marTop w:val="0"/>
          <w:marBottom w:val="0"/>
          <w:divBdr>
            <w:top w:val="none" w:sz="0" w:space="0" w:color="auto"/>
            <w:left w:val="none" w:sz="0" w:space="0" w:color="auto"/>
            <w:bottom w:val="none" w:sz="0" w:space="0" w:color="auto"/>
            <w:right w:val="none" w:sz="0" w:space="0" w:color="auto"/>
          </w:divBdr>
        </w:div>
        <w:div w:id="846479885">
          <w:marLeft w:val="640"/>
          <w:marRight w:val="0"/>
          <w:marTop w:val="0"/>
          <w:marBottom w:val="0"/>
          <w:divBdr>
            <w:top w:val="none" w:sz="0" w:space="0" w:color="auto"/>
            <w:left w:val="none" w:sz="0" w:space="0" w:color="auto"/>
            <w:bottom w:val="none" w:sz="0" w:space="0" w:color="auto"/>
            <w:right w:val="none" w:sz="0" w:space="0" w:color="auto"/>
          </w:divBdr>
        </w:div>
        <w:div w:id="774791144">
          <w:marLeft w:val="640"/>
          <w:marRight w:val="0"/>
          <w:marTop w:val="0"/>
          <w:marBottom w:val="0"/>
          <w:divBdr>
            <w:top w:val="none" w:sz="0" w:space="0" w:color="auto"/>
            <w:left w:val="none" w:sz="0" w:space="0" w:color="auto"/>
            <w:bottom w:val="none" w:sz="0" w:space="0" w:color="auto"/>
            <w:right w:val="none" w:sz="0" w:space="0" w:color="auto"/>
          </w:divBdr>
        </w:div>
        <w:div w:id="1580869704">
          <w:marLeft w:val="640"/>
          <w:marRight w:val="0"/>
          <w:marTop w:val="0"/>
          <w:marBottom w:val="0"/>
          <w:divBdr>
            <w:top w:val="none" w:sz="0" w:space="0" w:color="auto"/>
            <w:left w:val="none" w:sz="0" w:space="0" w:color="auto"/>
            <w:bottom w:val="none" w:sz="0" w:space="0" w:color="auto"/>
            <w:right w:val="none" w:sz="0" w:space="0" w:color="auto"/>
          </w:divBdr>
        </w:div>
        <w:div w:id="1838184987">
          <w:marLeft w:val="640"/>
          <w:marRight w:val="0"/>
          <w:marTop w:val="0"/>
          <w:marBottom w:val="0"/>
          <w:divBdr>
            <w:top w:val="none" w:sz="0" w:space="0" w:color="auto"/>
            <w:left w:val="none" w:sz="0" w:space="0" w:color="auto"/>
            <w:bottom w:val="none" w:sz="0" w:space="0" w:color="auto"/>
            <w:right w:val="none" w:sz="0" w:space="0" w:color="auto"/>
          </w:divBdr>
        </w:div>
        <w:div w:id="1735541262">
          <w:marLeft w:val="640"/>
          <w:marRight w:val="0"/>
          <w:marTop w:val="0"/>
          <w:marBottom w:val="0"/>
          <w:divBdr>
            <w:top w:val="none" w:sz="0" w:space="0" w:color="auto"/>
            <w:left w:val="none" w:sz="0" w:space="0" w:color="auto"/>
            <w:bottom w:val="none" w:sz="0" w:space="0" w:color="auto"/>
            <w:right w:val="none" w:sz="0" w:space="0" w:color="auto"/>
          </w:divBdr>
        </w:div>
        <w:div w:id="1347750652">
          <w:marLeft w:val="640"/>
          <w:marRight w:val="0"/>
          <w:marTop w:val="0"/>
          <w:marBottom w:val="0"/>
          <w:divBdr>
            <w:top w:val="none" w:sz="0" w:space="0" w:color="auto"/>
            <w:left w:val="none" w:sz="0" w:space="0" w:color="auto"/>
            <w:bottom w:val="none" w:sz="0" w:space="0" w:color="auto"/>
            <w:right w:val="none" w:sz="0" w:space="0" w:color="auto"/>
          </w:divBdr>
        </w:div>
      </w:divsChild>
    </w:div>
    <w:div w:id="623391019">
      <w:bodyDiv w:val="1"/>
      <w:marLeft w:val="0"/>
      <w:marRight w:val="0"/>
      <w:marTop w:val="0"/>
      <w:marBottom w:val="0"/>
      <w:divBdr>
        <w:top w:val="none" w:sz="0" w:space="0" w:color="auto"/>
        <w:left w:val="none" w:sz="0" w:space="0" w:color="auto"/>
        <w:bottom w:val="none" w:sz="0" w:space="0" w:color="auto"/>
        <w:right w:val="none" w:sz="0" w:space="0" w:color="auto"/>
      </w:divBdr>
      <w:divsChild>
        <w:div w:id="1646163696">
          <w:marLeft w:val="640"/>
          <w:marRight w:val="0"/>
          <w:marTop w:val="0"/>
          <w:marBottom w:val="0"/>
          <w:divBdr>
            <w:top w:val="none" w:sz="0" w:space="0" w:color="auto"/>
            <w:left w:val="none" w:sz="0" w:space="0" w:color="auto"/>
            <w:bottom w:val="none" w:sz="0" w:space="0" w:color="auto"/>
            <w:right w:val="none" w:sz="0" w:space="0" w:color="auto"/>
          </w:divBdr>
        </w:div>
        <w:div w:id="815683261">
          <w:marLeft w:val="640"/>
          <w:marRight w:val="0"/>
          <w:marTop w:val="0"/>
          <w:marBottom w:val="0"/>
          <w:divBdr>
            <w:top w:val="none" w:sz="0" w:space="0" w:color="auto"/>
            <w:left w:val="none" w:sz="0" w:space="0" w:color="auto"/>
            <w:bottom w:val="none" w:sz="0" w:space="0" w:color="auto"/>
            <w:right w:val="none" w:sz="0" w:space="0" w:color="auto"/>
          </w:divBdr>
        </w:div>
        <w:div w:id="1018121602">
          <w:marLeft w:val="640"/>
          <w:marRight w:val="0"/>
          <w:marTop w:val="0"/>
          <w:marBottom w:val="0"/>
          <w:divBdr>
            <w:top w:val="none" w:sz="0" w:space="0" w:color="auto"/>
            <w:left w:val="none" w:sz="0" w:space="0" w:color="auto"/>
            <w:bottom w:val="none" w:sz="0" w:space="0" w:color="auto"/>
            <w:right w:val="none" w:sz="0" w:space="0" w:color="auto"/>
          </w:divBdr>
        </w:div>
        <w:div w:id="2092965851">
          <w:marLeft w:val="640"/>
          <w:marRight w:val="0"/>
          <w:marTop w:val="0"/>
          <w:marBottom w:val="0"/>
          <w:divBdr>
            <w:top w:val="none" w:sz="0" w:space="0" w:color="auto"/>
            <w:left w:val="none" w:sz="0" w:space="0" w:color="auto"/>
            <w:bottom w:val="none" w:sz="0" w:space="0" w:color="auto"/>
            <w:right w:val="none" w:sz="0" w:space="0" w:color="auto"/>
          </w:divBdr>
        </w:div>
        <w:div w:id="964433479">
          <w:marLeft w:val="640"/>
          <w:marRight w:val="0"/>
          <w:marTop w:val="0"/>
          <w:marBottom w:val="0"/>
          <w:divBdr>
            <w:top w:val="none" w:sz="0" w:space="0" w:color="auto"/>
            <w:left w:val="none" w:sz="0" w:space="0" w:color="auto"/>
            <w:bottom w:val="none" w:sz="0" w:space="0" w:color="auto"/>
            <w:right w:val="none" w:sz="0" w:space="0" w:color="auto"/>
          </w:divBdr>
        </w:div>
        <w:div w:id="1239440750">
          <w:marLeft w:val="640"/>
          <w:marRight w:val="0"/>
          <w:marTop w:val="0"/>
          <w:marBottom w:val="0"/>
          <w:divBdr>
            <w:top w:val="none" w:sz="0" w:space="0" w:color="auto"/>
            <w:left w:val="none" w:sz="0" w:space="0" w:color="auto"/>
            <w:bottom w:val="none" w:sz="0" w:space="0" w:color="auto"/>
            <w:right w:val="none" w:sz="0" w:space="0" w:color="auto"/>
          </w:divBdr>
        </w:div>
        <w:div w:id="845247798">
          <w:marLeft w:val="640"/>
          <w:marRight w:val="0"/>
          <w:marTop w:val="0"/>
          <w:marBottom w:val="0"/>
          <w:divBdr>
            <w:top w:val="none" w:sz="0" w:space="0" w:color="auto"/>
            <w:left w:val="none" w:sz="0" w:space="0" w:color="auto"/>
            <w:bottom w:val="none" w:sz="0" w:space="0" w:color="auto"/>
            <w:right w:val="none" w:sz="0" w:space="0" w:color="auto"/>
          </w:divBdr>
        </w:div>
        <w:div w:id="1509713326">
          <w:marLeft w:val="640"/>
          <w:marRight w:val="0"/>
          <w:marTop w:val="0"/>
          <w:marBottom w:val="0"/>
          <w:divBdr>
            <w:top w:val="none" w:sz="0" w:space="0" w:color="auto"/>
            <w:left w:val="none" w:sz="0" w:space="0" w:color="auto"/>
            <w:bottom w:val="none" w:sz="0" w:space="0" w:color="auto"/>
            <w:right w:val="none" w:sz="0" w:space="0" w:color="auto"/>
          </w:divBdr>
        </w:div>
        <w:div w:id="1850828060">
          <w:marLeft w:val="640"/>
          <w:marRight w:val="0"/>
          <w:marTop w:val="0"/>
          <w:marBottom w:val="0"/>
          <w:divBdr>
            <w:top w:val="none" w:sz="0" w:space="0" w:color="auto"/>
            <w:left w:val="none" w:sz="0" w:space="0" w:color="auto"/>
            <w:bottom w:val="none" w:sz="0" w:space="0" w:color="auto"/>
            <w:right w:val="none" w:sz="0" w:space="0" w:color="auto"/>
          </w:divBdr>
        </w:div>
        <w:div w:id="72633501">
          <w:marLeft w:val="640"/>
          <w:marRight w:val="0"/>
          <w:marTop w:val="0"/>
          <w:marBottom w:val="0"/>
          <w:divBdr>
            <w:top w:val="none" w:sz="0" w:space="0" w:color="auto"/>
            <w:left w:val="none" w:sz="0" w:space="0" w:color="auto"/>
            <w:bottom w:val="none" w:sz="0" w:space="0" w:color="auto"/>
            <w:right w:val="none" w:sz="0" w:space="0" w:color="auto"/>
          </w:divBdr>
        </w:div>
        <w:div w:id="1934361503">
          <w:marLeft w:val="640"/>
          <w:marRight w:val="0"/>
          <w:marTop w:val="0"/>
          <w:marBottom w:val="0"/>
          <w:divBdr>
            <w:top w:val="none" w:sz="0" w:space="0" w:color="auto"/>
            <w:left w:val="none" w:sz="0" w:space="0" w:color="auto"/>
            <w:bottom w:val="none" w:sz="0" w:space="0" w:color="auto"/>
            <w:right w:val="none" w:sz="0" w:space="0" w:color="auto"/>
          </w:divBdr>
        </w:div>
        <w:div w:id="1658456812">
          <w:marLeft w:val="640"/>
          <w:marRight w:val="0"/>
          <w:marTop w:val="0"/>
          <w:marBottom w:val="0"/>
          <w:divBdr>
            <w:top w:val="none" w:sz="0" w:space="0" w:color="auto"/>
            <w:left w:val="none" w:sz="0" w:space="0" w:color="auto"/>
            <w:bottom w:val="none" w:sz="0" w:space="0" w:color="auto"/>
            <w:right w:val="none" w:sz="0" w:space="0" w:color="auto"/>
          </w:divBdr>
        </w:div>
        <w:div w:id="611518222">
          <w:marLeft w:val="640"/>
          <w:marRight w:val="0"/>
          <w:marTop w:val="0"/>
          <w:marBottom w:val="0"/>
          <w:divBdr>
            <w:top w:val="none" w:sz="0" w:space="0" w:color="auto"/>
            <w:left w:val="none" w:sz="0" w:space="0" w:color="auto"/>
            <w:bottom w:val="none" w:sz="0" w:space="0" w:color="auto"/>
            <w:right w:val="none" w:sz="0" w:space="0" w:color="auto"/>
          </w:divBdr>
        </w:div>
        <w:div w:id="237129398">
          <w:marLeft w:val="640"/>
          <w:marRight w:val="0"/>
          <w:marTop w:val="0"/>
          <w:marBottom w:val="0"/>
          <w:divBdr>
            <w:top w:val="none" w:sz="0" w:space="0" w:color="auto"/>
            <w:left w:val="none" w:sz="0" w:space="0" w:color="auto"/>
            <w:bottom w:val="none" w:sz="0" w:space="0" w:color="auto"/>
            <w:right w:val="none" w:sz="0" w:space="0" w:color="auto"/>
          </w:divBdr>
        </w:div>
        <w:div w:id="1944728497">
          <w:marLeft w:val="640"/>
          <w:marRight w:val="0"/>
          <w:marTop w:val="0"/>
          <w:marBottom w:val="0"/>
          <w:divBdr>
            <w:top w:val="none" w:sz="0" w:space="0" w:color="auto"/>
            <w:left w:val="none" w:sz="0" w:space="0" w:color="auto"/>
            <w:bottom w:val="none" w:sz="0" w:space="0" w:color="auto"/>
            <w:right w:val="none" w:sz="0" w:space="0" w:color="auto"/>
          </w:divBdr>
        </w:div>
        <w:div w:id="2010450796">
          <w:marLeft w:val="640"/>
          <w:marRight w:val="0"/>
          <w:marTop w:val="0"/>
          <w:marBottom w:val="0"/>
          <w:divBdr>
            <w:top w:val="none" w:sz="0" w:space="0" w:color="auto"/>
            <w:left w:val="none" w:sz="0" w:space="0" w:color="auto"/>
            <w:bottom w:val="none" w:sz="0" w:space="0" w:color="auto"/>
            <w:right w:val="none" w:sz="0" w:space="0" w:color="auto"/>
          </w:divBdr>
        </w:div>
        <w:div w:id="750394877">
          <w:marLeft w:val="640"/>
          <w:marRight w:val="0"/>
          <w:marTop w:val="0"/>
          <w:marBottom w:val="0"/>
          <w:divBdr>
            <w:top w:val="none" w:sz="0" w:space="0" w:color="auto"/>
            <w:left w:val="none" w:sz="0" w:space="0" w:color="auto"/>
            <w:bottom w:val="none" w:sz="0" w:space="0" w:color="auto"/>
            <w:right w:val="none" w:sz="0" w:space="0" w:color="auto"/>
          </w:divBdr>
        </w:div>
        <w:div w:id="1387409304">
          <w:marLeft w:val="640"/>
          <w:marRight w:val="0"/>
          <w:marTop w:val="0"/>
          <w:marBottom w:val="0"/>
          <w:divBdr>
            <w:top w:val="none" w:sz="0" w:space="0" w:color="auto"/>
            <w:left w:val="none" w:sz="0" w:space="0" w:color="auto"/>
            <w:bottom w:val="none" w:sz="0" w:space="0" w:color="auto"/>
            <w:right w:val="none" w:sz="0" w:space="0" w:color="auto"/>
          </w:divBdr>
        </w:div>
        <w:div w:id="825168271">
          <w:marLeft w:val="640"/>
          <w:marRight w:val="0"/>
          <w:marTop w:val="0"/>
          <w:marBottom w:val="0"/>
          <w:divBdr>
            <w:top w:val="none" w:sz="0" w:space="0" w:color="auto"/>
            <w:left w:val="none" w:sz="0" w:space="0" w:color="auto"/>
            <w:bottom w:val="none" w:sz="0" w:space="0" w:color="auto"/>
            <w:right w:val="none" w:sz="0" w:space="0" w:color="auto"/>
          </w:divBdr>
        </w:div>
        <w:div w:id="827552172">
          <w:marLeft w:val="640"/>
          <w:marRight w:val="0"/>
          <w:marTop w:val="0"/>
          <w:marBottom w:val="0"/>
          <w:divBdr>
            <w:top w:val="none" w:sz="0" w:space="0" w:color="auto"/>
            <w:left w:val="none" w:sz="0" w:space="0" w:color="auto"/>
            <w:bottom w:val="none" w:sz="0" w:space="0" w:color="auto"/>
            <w:right w:val="none" w:sz="0" w:space="0" w:color="auto"/>
          </w:divBdr>
        </w:div>
      </w:divsChild>
    </w:div>
    <w:div w:id="625620719">
      <w:bodyDiv w:val="1"/>
      <w:marLeft w:val="0"/>
      <w:marRight w:val="0"/>
      <w:marTop w:val="0"/>
      <w:marBottom w:val="0"/>
      <w:divBdr>
        <w:top w:val="none" w:sz="0" w:space="0" w:color="auto"/>
        <w:left w:val="none" w:sz="0" w:space="0" w:color="auto"/>
        <w:bottom w:val="none" w:sz="0" w:space="0" w:color="auto"/>
        <w:right w:val="none" w:sz="0" w:space="0" w:color="auto"/>
      </w:divBdr>
      <w:divsChild>
        <w:div w:id="1120564483">
          <w:marLeft w:val="640"/>
          <w:marRight w:val="0"/>
          <w:marTop w:val="0"/>
          <w:marBottom w:val="0"/>
          <w:divBdr>
            <w:top w:val="none" w:sz="0" w:space="0" w:color="auto"/>
            <w:left w:val="none" w:sz="0" w:space="0" w:color="auto"/>
            <w:bottom w:val="none" w:sz="0" w:space="0" w:color="auto"/>
            <w:right w:val="none" w:sz="0" w:space="0" w:color="auto"/>
          </w:divBdr>
        </w:div>
        <w:div w:id="274365895">
          <w:marLeft w:val="640"/>
          <w:marRight w:val="0"/>
          <w:marTop w:val="0"/>
          <w:marBottom w:val="0"/>
          <w:divBdr>
            <w:top w:val="none" w:sz="0" w:space="0" w:color="auto"/>
            <w:left w:val="none" w:sz="0" w:space="0" w:color="auto"/>
            <w:bottom w:val="none" w:sz="0" w:space="0" w:color="auto"/>
            <w:right w:val="none" w:sz="0" w:space="0" w:color="auto"/>
          </w:divBdr>
        </w:div>
        <w:div w:id="328336359">
          <w:marLeft w:val="640"/>
          <w:marRight w:val="0"/>
          <w:marTop w:val="0"/>
          <w:marBottom w:val="0"/>
          <w:divBdr>
            <w:top w:val="none" w:sz="0" w:space="0" w:color="auto"/>
            <w:left w:val="none" w:sz="0" w:space="0" w:color="auto"/>
            <w:bottom w:val="none" w:sz="0" w:space="0" w:color="auto"/>
            <w:right w:val="none" w:sz="0" w:space="0" w:color="auto"/>
          </w:divBdr>
        </w:div>
        <w:div w:id="1252859396">
          <w:marLeft w:val="640"/>
          <w:marRight w:val="0"/>
          <w:marTop w:val="0"/>
          <w:marBottom w:val="0"/>
          <w:divBdr>
            <w:top w:val="none" w:sz="0" w:space="0" w:color="auto"/>
            <w:left w:val="none" w:sz="0" w:space="0" w:color="auto"/>
            <w:bottom w:val="none" w:sz="0" w:space="0" w:color="auto"/>
            <w:right w:val="none" w:sz="0" w:space="0" w:color="auto"/>
          </w:divBdr>
        </w:div>
        <w:div w:id="1280647857">
          <w:marLeft w:val="640"/>
          <w:marRight w:val="0"/>
          <w:marTop w:val="0"/>
          <w:marBottom w:val="0"/>
          <w:divBdr>
            <w:top w:val="none" w:sz="0" w:space="0" w:color="auto"/>
            <w:left w:val="none" w:sz="0" w:space="0" w:color="auto"/>
            <w:bottom w:val="none" w:sz="0" w:space="0" w:color="auto"/>
            <w:right w:val="none" w:sz="0" w:space="0" w:color="auto"/>
          </w:divBdr>
        </w:div>
        <w:div w:id="1005478868">
          <w:marLeft w:val="640"/>
          <w:marRight w:val="0"/>
          <w:marTop w:val="0"/>
          <w:marBottom w:val="0"/>
          <w:divBdr>
            <w:top w:val="none" w:sz="0" w:space="0" w:color="auto"/>
            <w:left w:val="none" w:sz="0" w:space="0" w:color="auto"/>
            <w:bottom w:val="none" w:sz="0" w:space="0" w:color="auto"/>
            <w:right w:val="none" w:sz="0" w:space="0" w:color="auto"/>
          </w:divBdr>
        </w:div>
        <w:div w:id="1883908387">
          <w:marLeft w:val="640"/>
          <w:marRight w:val="0"/>
          <w:marTop w:val="0"/>
          <w:marBottom w:val="0"/>
          <w:divBdr>
            <w:top w:val="none" w:sz="0" w:space="0" w:color="auto"/>
            <w:left w:val="none" w:sz="0" w:space="0" w:color="auto"/>
            <w:bottom w:val="none" w:sz="0" w:space="0" w:color="auto"/>
            <w:right w:val="none" w:sz="0" w:space="0" w:color="auto"/>
          </w:divBdr>
        </w:div>
        <w:div w:id="1554928499">
          <w:marLeft w:val="640"/>
          <w:marRight w:val="0"/>
          <w:marTop w:val="0"/>
          <w:marBottom w:val="0"/>
          <w:divBdr>
            <w:top w:val="none" w:sz="0" w:space="0" w:color="auto"/>
            <w:left w:val="none" w:sz="0" w:space="0" w:color="auto"/>
            <w:bottom w:val="none" w:sz="0" w:space="0" w:color="auto"/>
            <w:right w:val="none" w:sz="0" w:space="0" w:color="auto"/>
          </w:divBdr>
        </w:div>
        <w:div w:id="664865968">
          <w:marLeft w:val="640"/>
          <w:marRight w:val="0"/>
          <w:marTop w:val="0"/>
          <w:marBottom w:val="0"/>
          <w:divBdr>
            <w:top w:val="none" w:sz="0" w:space="0" w:color="auto"/>
            <w:left w:val="none" w:sz="0" w:space="0" w:color="auto"/>
            <w:bottom w:val="none" w:sz="0" w:space="0" w:color="auto"/>
            <w:right w:val="none" w:sz="0" w:space="0" w:color="auto"/>
          </w:divBdr>
        </w:div>
        <w:div w:id="1107892498">
          <w:marLeft w:val="640"/>
          <w:marRight w:val="0"/>
          <w:marTop w:val="0"/>
          <w:marBottom w:val="0"/>
          <w:divBdr>
            <w:top w:val="none" w:sz="0" w:space="0" w:color="auto"/>
            <w:left w:val="none" w:sz="0" w:space="0" w:color="auto"/>
            <w:bottom w:val="none" w:sz="0" w:space="0" w:color="auto"/>
            <w:right w:val="none" w:sz="0" w:space="0" w:color="auto"/>
          </w:divBdr>
        </w:div>
        <w:div w:id="82071426">
          <w:marLeft w:val="640"/>
          <w:marRight w:val="0"/>
          <w:marTop w:val="0"/>
          <w:marBottom w:val="0"/>
          <w:divBdr>
            <w:top w:val="none" w:sz="0" w:space="0" w:color="auto"/>
            <w:left w:val="none" w:sz="0" w:space="0" w:color="auto"/>
            <w:bottom w:val="none" w:sz="0" w:space="0" w:color="auto"/>
            <w:right w:val="none" w:sz="0" w:space="0" w:color="auto"/>
          </w:divBdr>
        </w:div>
        <w:div w:id="717045777">
          <w:marLeft w:val="640"/>
          <w:marRight w:val="0"/>
          <w:marTop w:val="0"/>
          <w:marBottom w:val="0"/>
          <w:divBdr>
            <w:top w:val="none" w:sz="0" w:space="0" w:color="auto"/>
            <w:left w:val="none" w:sz="0" w:space="0" w:color="auto"/>
            <w:bottom w:val="none" w:sz="0" w:space="0" w:color="auto"/>
            <w:right w:val="none" w:sz="0" w:space="0" w:color="auto"/>
          </w:divBdr>
        </w:div>
        <w:div w:id="151651368">
          <w:marLeft w:val="640"/>
          <w:marRight w:val="0"/>
          <w:marTop w:val="0"/>
          <w:marBottom w:val="0"/>
          <w:divBdr>
            <w:top w:val="none" w:sz="0" w:space="0" w:color="auto"/>
            <w:left w:val="none" w:sz="0" w:space="0" w:color="auto"/>
            <w:bottom w:val="none" w:sz="0" w:space="0" w:color="auto"/>
            <w:right w:val="none" w:sz="0" w:space="0" w:color="auto"/>
          </w:divBdr>
        </w:div>
        <w:div w:id="1608003519">
          <w:marLeft w:val="640"/>
          <w:marRight w:val="0"/>
          <w:marTop w:val="0"/>
          <w:marBottom w:val="0"/>
          <w:divBdr>
            <w:top w:val="none" w:sz="0" w:space="0" w:color="auto"/>
            <w:left w:val="none" w:sz="0" w:space="0" w:color="auto"/>
            <w:bottom w:val="none" w:sz="0" w:space="0" w:color="auto"/>
            <w:right w:val="none" w:sz="0" w:space="0" w:color="auto"/>
          </w:divBdr>
        </w:div>
        <w:div w:id="1677153514">
          <w:marLeft w:val="640"/>
          <w:marRight w:val="0"/>
          <w:marTop w:val="0"/>
          <w:marBottom w:val="0"/>
          <w:divBdr>
            <w:top w:val="none" w:sz="0" w:space="0" w:color="auto"/>
            <w:left w:val="none" w:sz="0" w:space="0" w:color="auto"/>
            <w:bottom w:val="none" w:sz="0" w:space="0" w:color="auto"/>
            <w:right w:val="none" w:sz="0" w:space="0" w:color="auto"/>
          </w:divBdr>
        </w:div>
        <w:div w:id="2065595240">
          <w:marLeft w:val="640"/>
          <w:marRight w:val="0"/>
          <w:marTop w:val="0"/>
          <w:marBottom w:val="0"/>
          <w:divBdr>
            <w:top w:val="none" w:sz="0" w:space="0" w:color="auto"/>
            <w:left w:val="none" w:sz="0" w:space="0" w:color="auto"/>
            <w:bottom w:val="none" w:sz="0" w:space="0" w:color="auto"/>
            <w:right w:val="none" w:sz="0" w:space="0" w:color="auto"/>
          </w:divBdr>
        </w:div>
        <w:div w:id="1750543362">
          <w:marLeft w:val="640"/>
          <w:marRight w:val="0"/>
          <w:marTop w:val="0"/>
          <w:marBottom w:val="0"/>
          <w:divBdr>
            <w:top w:val="none" w:sz="0" w:space="0" w:color="auto"/>
            <w:left w:val="none" w:sz="0" w:space="0" w:color="auto"/>
            <w:bottom w:val="none" w:sz="0" w:space="0" w:color="auto"/>
            <w:right w:val="none" w:sz="0" w:space="0" w:color="auto"/>
          </w:divBdr>
        </w:div>
        <w:div w:id="405229739">
          <w:marLeft w:val="640"/>
          <w:marRight w:val="0"/>
          <w:marTop w:val="0"/>
          <w:marBottom w:val="0"/>
          <w:divBdr>
            <w:top w:val="none" w:sz="0" w:space="0" w:color="auto"/>
            <w:left w:val="none" w:sz="0" w:space="0" w:color="auto"/>
            <w:bottom w:val="none" w:sz="0" w:space="0" w:color="auto"/>
            <w:right w:val="none" w:sz="0" w:space="0" w:color="auto"/>
          </w:divBdr>
        </w:div>
        <w:div w:id="1545943800">
          <w:marLeft w:val="640"/>
          <w:marRight w:val="0"/>
          <w:marTop w:val="0"/>
          <w:marBottom w:val="0"/>
          <w:divBdr>
            <w:top w:val="none" w:sz="0" w:space="0" w:color="auto"/>
            <w:left w:val="none" w:sz="0" w:space="0" w:color="auto"/>
            <w:bottom w:val="none" w:sz="0" w:space="0" w:color="auto"/>
            <w:right w:val="none" w:sz="0" w:space="0" w:color="auto"/>
          </w:divBdr>
        </w:div>
        <w:div w:id="307132856">
          <w:marLeft w:val="640"/>
          <w:marRight w:val="0"/>
          <w:marTop w:val="0"/>
          <w:marBottom w:val="0"/>
          <w:divBdr>
            <w:top w:val="none" w:sz="0" w:space="0" w:color="auto"/>
            <w:left w:val="none" w:sz="0" w:space="0" w:color="auto"/>
            <w:bottom w:val="none" w:sz="0" w:space="0" w:color="auto"/>
            <w:right w:val="none" w:sz="0" w:space="0" w:color="auto"/>
          </w:divBdr>
        </w:div>
        <w:div w:id="1182472517">
          <w:marLeft w:val="640"/>
          <w:marRight w:val="0"/>
          <w:marTop w:val="0"/>
          <w:marBottom w:val="0"/>
          <w:divBdr>
            <w:top w:val="none" w:sz="0" w:space="0" w:color="auto"/>
            <w:left w:val="none" w:sz="0" w:space="0" w:color="auto"/>
            <w:bottom w:val="none" w:sz="0" w:space="0" w:color="auto"/>
            <w:right w:val="none" w:sz="0" w:space="0" w:color="auto"/>
          </w:divBdr>
        </w:div>
        <w:div w:id="140466880">
          <w:marLeft w:val="640"/>
          <w:marRight w:val="0"/>
          <w:marTop w:val="0"/>
          <w:marBottom w:val="0"/>
          <w:divBdr>
            <w:top w:val="none" w:sz="0" w:space="0" w:color="auto"/>
            <w:left w:val="none" w:sz="0" w:space="0" w:color="auto"/>
            <w:bottom w:val="none" w:sz="0" w:space="0" w:color="auto"/>
            <w:right w:val="none" w:sz="0" w:space="0" w:color="auto"/>
          </w:divBdr>
        </w:div>
        <w:div w:id="699891449">
          <w:marLeft w:val="640"/>
          <w:marRight w:val="0"/>
          <w:marTop w:val="0"/>
          <w:marBottom w:val="0"/>
          <w:divBdr>
            <w:top w:val="none" w:sz="0" w:space="0" w:color="auto"/>
            <w:left w:val="none" w:sz="0" w:space="0" w:color="auto"/>
            <w:bottom w:val="none" w:sz="0" w:space="0" w:color="auto"/>
            <w:right w:val="none" w:sz="0" w:space="0" w:color="auto"/>
          </w:divBdr>
        </w:div>
        <w:div w:id="1859612036">
          <w:marLeft w:val="640"/>
          <w:marRight w:val="0"/>
          <w:marTop w:val="0"/>
          <w:marBottom w:val="0"/>
          <w:divBdr>
            <w:top w:val="none" w:sz="0" w:space="0" w:color="auto"/>
            <w:left w:val="none" w:sz="0" w:space="0" w:color="auto"/>
            <w:bottom w:val="none" w:sz="0" w:space="0" w:color="auto"/>
            <w:right w:val="none" w:sz="0" w:space="0" w:color="auto"/>
          </w:divBdr>
        </w:div>
        <w:div w:id="864245950">
          <w:marLeft w:val="640"/>
          <w:marRight w:val="0"/>
          <w:marTop w:val="0"/>
          <w:marBottom w:val="0"/>
          <w:divBdr>
            <w:top w:val="none" w:sz="0" w:space="0" w:color="auto"/>
            <w:left w:val="none" w:sz="0" w:space="0" w:color="auto"/>
            <w:bottom w:val="none" w:sz="0" w:space="0" w:color="auto"/>
            <w:right w:val="none" w:sz="0" w:space="0" w:color="auto"/>
          </w:divBdr>
        </w:div>
        <w:div w:id="969675559">
          <w:marLeft w:val="640"/>
          <w:marRight w:val="0"/>
          <w:marTop w:val="0"/>
          <w:marBottom w:val="0"/>
          <w:divBdr>
            <w:top w:val="none" w:sz="0" w:space="0" w:color="auto"/>
            <w:left w:val="none" w:sz="0" w:space="0" w:color="auto"/>
            <w:bottom w:val="none" w:sz="0" w:space="0" w:color="auto"/>
            <w:right w:val="none" w:sz="0" w:space="0" w:color="auto"/>
          </w:divBdr>
        </w:div>
        <w:div w:id="336809699">
          <w:marLeft w:val="640"/>
          <w:marRight w:val="0"/>
          <w:marTop w:val="0"/>
          <w:marBottom w:val="0"/>
          <w:divBdr>
            <w:top w:val="none" w:sz="0" w:space="0" w:color="auto"/>
            <w:left w:val="none" w:sz="0" w:space="0" w:color="auto"/>
            <w:bottom w:val="none" w:sz="0" w:space="0" w:color="auto"/>
            <w:right w:val="none" w:sz="0" w:space="0" w:color="auto"/>
          </w:divBdr>
        </w:div>
        <w:div w:id="78017272">
          <w:marLeft w:val="640"/>
          <w:marRight w:val="0"/>
          <w:marTop w:val="0"/>
          <w:marBottom w:val="0"/>
          <w:divBdr>
            <w:top w:val="none" w:sz="0" w:space="0" w:color="auto"/>
            <w:left w:val="none" w:sz="0" w:space="0" w:color="auto"/>
            <w:bottom w:val="none" w:sz="0" w:space="0" w:color="auto"/>
            <w:right w:val="none" w:sz="0" w:space="0" w:color="auto"/>
          </w:divBdr>
        </w:div>
        <w:div w:id="1537422105">
          <w:marLeft w:val="640"/>
          <w:marRight w:val="0"/>
          <w:marTop w:val="0"/>
          <w:marBottom w:val="0"/>
          <w:divBdr>
            <w:top w:val="none" w:sz="0" w:space="0" w:color="auto"/>
            <w:left w:val="none" w:sz="0" w:space="0" w:color="auto"/>
            <w:bottom w:val="none" w:sz="0" w:space="0" w:color="auto"/>
            <w:right w:val="none" w:sz="0" w:space="0" w:color="auto"/>
          </w:divBdr>
        </w:div>
        <w:div w:id="1283461530">
          <w:marLeft w:val="640"/>
          <w:marRight w:val="0"/>
          <w:marTop w:val="0"/>
          <w:marBottom w:val="0"/>
          <w:divBdr>
            <w:top w:val="none" w:sz="0" w:space="0" w:color="auto"/>
            <w:left w:val="none" w:sz="0" w:space="0" w:color="auto"/>
            <w:bottom w:val="none" w:sz="0" w:space="0" w:color="auto"/>
            <w:right w:val="none" w:sz="0" w:space="0" w:color="auto"/>
          </w:divBdr>
        </w:div>
        <w:div w:id="2089115864">
          <w:marLeft w:val="640"/>
          <w:marRight w:val="0"/>
          <w:marTop w:val="0"/>
          <w:marBottom w:val="0"/>
          <w:divBdr>
            <w:top w:val="none" w:sz="0" w:space="0" w:color="auto"/>
            <w:left w:val="none" w:sz="0" w:space="0" w:color="auto"/>
            <w:bottom w:val="none" w:sz="0" w:space="0" w:color="auto"/>
            <w:right w:val="none" w:sz="0" w:space="0" w:color="auto"/>
          </w:divBdr>
        </w:div>
        <w:div w:id="1073627989">
          <w:marLeft w:val="640"/>
          <w:marRight w:val="0"/>
          <w:marTop w:val="0"/>
          <w:marBottom w:val="0"/>
          <w:divBdr>
            <w:top w:val="none" w:sz="0" w:space="0" w:color="auto"/>
            <w:left w:val="none" w:sz="0" w:space="0" w:color="auto"/>
            <w:bottom w:val="none" w:sz="0" w:space="0" w:color="auto"/>
            <w:right w:val="none" w:sz="0" w:space="0" w:color="auto"/>
          </w:divBdr>
        </w:div>
        <w:div w:id="1225801098">
          <w:marLeft w:val="640"/>
          <w:marRight w:val="0"/>
          <w:marTop w:val="0"/>
          <w:marBottom w:val="0"/>
          <w:divBdr>
            <w:top w:val="none" w:sz="0" w:space="0" w:color="auto"/>
            <w:left w:val="none" w:sz="0" w:space="0" w:color="auto"/>
            <w:bottom w:val="none" w:sz="0" w:space="0" w:color="auto"/>
            <w:right w:val="none" w:sz="0" w:space="0" w:color="auto"/>
          </w:divBdr>
        </w:div>
      </w:divsChild>
    </w:div>
    <w:div w:id="625821357">
      <w:bodyDiv w:val="1"/>
      <w:marLeft w:val="0"/>
      <w:marRight w:val="0"/>
      <w:marTop w:val="0"/>
      <w:marBottom w:val="0"/>
      <w:divBdr>
        <w:top w:val="none" w:sz="0" w:space="0" w:color="auto"/>
        <w:left w:val="none" w:sz="0" w:space="0" w:color="auto"/>
        <w:bottom w:val="none" w:sz="0" w:space="0" w:color="auto"/>
        <w:right w:val="none" w:sz="0" w:space="0" w:color="auto"/>
      </w:divBdr>
      <w:divsChild>
        <w:div w:id="814876059">
          <w:marLeft w:val="640"/>
          <w:marRight w:val="0"/>
          <w:marTop w:val="0"/>
          <w:marBottom w:val="0"/>
          <w:divBdr>
            <w:top w:val="none" w:sz="0" w:space="0" w:color="auto"/>
            <w:left w:val="none" w:sz="0" w:space="0" w:color="auto"/>
            <w:bottom w:val="none" w:sz="0" w:space="0" w:color="auto"/>
            <w:right w:val="none" w:sz="0" w:space="0" w:color="auto"/>
          </w:divBdr>
        </w:div>
        <w:div w:id="222260095">
          <w:marLeft w:val="640"/>
          <w:marRight w:val="0"/>
          <w:marTop w:val="0"/>
          <w:marBottom w:val="0"/>
          <w:divBdr>
            <w:top w:val="none" w:sz="0" w:space="0" w:color="auto"/>
            <w:left w:val="none" w:sz="0" w:space="0" w:color="auto"/>
            <w:bottom w:val="none" w:sz="0" w:space="0" w:color="auto"/>
            <w:right w:val="none" w:sz="0" w:space="0" w:color="auto"/>
          </w:divBdr>
        </w:div>
        <w:div w:id="1799033013">
          <w:marLeft w:val="640"/>
          <w:marRight w:val="0"/>
          <w:marTop w:val="0"/>
          <w:marBottom w:val="0"/>
          <w:divBdr>
            <w:top w:val="none" w:sz="0" w:space="0" w:color="auto"/>
            <w:left w:val="none" w:sz="0" w:space="0" w:color="auto"/>
            <w:bottom w:val="none" w:sz="0" w:space="0" w:color="auto"/>
            <w:right w:val="none" w:sz="0" w:space="0" w:color="auto"/>
          </w:divBdr>
        </w:div>
        <w:div w:id="286400896">
          <w:marLeft w:val="640"/>
          <w:marRight w:val="0"/>
          <w:marTop w:val="0"/>
          <w:marBottom w:val="0"/>
          <w:divBdr>
            <w:top w:val="none" w:sz="0" w:space="0" w:color="auto"/>
            <w:left w:val="none" w:sz="0" w:space="0" w:color="auto"/>
            <w:bottom w:val="none" w:sz="0" w:space="0" w:color="auto"/>
            <w:right w:val="none" w:sz="0" w:space="0" w:color="auto"/>
          </w:divBdr>
        </w:div>
        <w:div w:id="208615742">
          <w:marLeft w:val="640"/>
          <w:marRight w:val="0"/>
          <w:marTop w:val="0"/>
          <w:marBottom w:val="0"/>
          <w:divBdr>
            <w:top w:val="none" w:sz="0" w:space="0" w:color="auto"/>
            <w:left w:val="none" w:sz="0" w:space="0" w:color="auto"/>
            <w:bottom w:val="none" w:sz="0" w:space="0" w:color="auto"/>
            <w:right w:val="none" w:sz="0" w:space="0" w:color="auto"/>
          </w:divBdr>
        </w:div>
        <w:div w:id="254099148">
          <w:marLeft w:val="640"/>
          <w:marRight w:val="0"/>
          <w:marTop w:val="0"/>
          <w:marBottom w:val="0"/>
          <w:divBdr>
            <w:top w:val="none" w:sz="0" w:space="0" w:color="auto"/>
            <w:left w:val="none" w:sz="0" w:space="0" w:color="auto"/>
            <w:bottom w:val="none" w:sz="0" w:space="0" w:color="auto"/>
            <w:right w:val="none" w:sz="0" w:space="0" w:color="auto"/>
          </w:divBdr>
        </w:div>
        <w:div w:id="1873809900">
          <w:marLeft w:val="640"/>
          <w:marRight w:val="0"/>
          <w:marTop w:val="0"/>
          <w:marBottom w:val="0"/>
          <w:divBdr>
            <w:top w:val="none" w:sz="0" w:space="0" w:color="auto"/>
            <w:left w:val="none" w:sz="0" w:space="0" w:color="auto"/>
            <w:bottom w:val="none" w:sz="0" w:space="0" w:color="auto"/>
            <w:right w:val="none" w:sz="0" w:space="0" w:color="auto"/>
          </w:divBdr>
        </w:div>
        <w:div w:id="1307391722">
          <w:marLeft w:val="640"/>
          <w:marRight w:val="0"/>
          <w:marTop w:val="0"/>
          <w:marBottom w:val="0"/>
          <w:divBdr>
            <w:top w:val="none" w:sz="0" w:space="0" w:color="auto"/>
            <w:left w:val="none" w:sz="0" w:space="0" w:color="auto"/>
            <w:bottom w:val="none" w:sz="0" w:space="0" w:color="auto"/>
            <w:right w:val="none" w:sz="0" w:space="0" w:color="auto"/>
          </w:divBdr>
        </w:div>
        <w:div w:id="395125344">
          <w:marLeft w:val="640"/>
          <w:marRight w:val="0"/>
          <w:marTop w:val="0"/>
          <w:marBottom w:val="0"/>
          <w:divBdr>
            <w:top w:val="none" w:sz="0" w:space="0" w:color="auto"/>
            <w:left w:val="none" w:sz="0" w:space="0" w:color="auto"/>
            <w:bottom w:val="none" w:sz="0" w:space="0" w:color="auto"/>
            <w:right w:val="none" w:sz="0" w:space="0" w:color="auto"/>
          </w:divBdr>
        </w:div>
        <w:div w:id="902907245">
          <w:marLeft w:val="640"/>
          <w:marRight w:val="0"/>
          <w:marTop w:val="0"/>
          <w:marBottom w:val="0"/>
          <w:divBdr>
            <w:top w:val="none" w:sz="0" w:space="0" w:color="auto"/>
            <w:left w:val="none" w:sz="0" w:space="0" w:color="auto"/>
            <w:bottom w:val="none" w:sz="0" w:space="0" w:color="auto"/>
            <w:right w:val="none" w:sz="0" w:space="0" w:color="auto"/>
          </w:divBdr>
        </w:div>
        <w:div w:id="1952858438">
          <w:marLeft w:val="640"/>
          <w:marRight w:val="0"/>
          <w:marTop w:val="0"/>
          <w:marBottom w:val="0"/>
          <w:divBdr>
            <w:top w:val="none" w:sz="0" w:space="0" w:color="auto"/>
            <w:left w:val="none" w:sz="0" w:space="0" w:color="auto"/>
            <w:bottom w:val="none" w:sz="0" w:space="0" w:color="auto"/>
            <w:right w:val="none" w:sz="0" w:space="0" w:color="auto"/>
          </w:divBdr>
        </w:div>
        <w:div w:id="16083344">
          <w:marLeft w:val="640"/>
          <w:marRight w:val="0"/>
          <w:marTop w:val="0"/>
          <w:marBottom w:val="0"/>
          <w:divBdr>
            <w:top w:val="none" w:sz="0" w:space="0" w:color="auto"/>
            <w:left w:val="none" w:sz="0" w:space="0" w:color="auto"/>
            <w:bottom w:val="none" w:sz="0" w:space="0" w:color="auto"/>
            <w:right w:val="none" w:sz="0" w:space="0" w:color="auto"/>
          </w:divBdr>
        </w:div>
        <w:div w:id="450823665">
          <w:marLeft w:val="640"/>
          <w:marRight w:val="0"/>
          <w:marTop w:val="0"/>
          <w:marBottom w:val="0"/>
          <w:divBdr>
            <w:top w:val="none" w:sz="0" w:space="0" w:color="auto"/>
            <w:left w:val="none" w:sz="0" w:space="0" w:color="auto"/>
            <w:bottom w:val="none" w:sz="0" w:space="0" w:color="auto"/>
            <w:right w:val="none" w:sz="0" w:space="0" w:color="auto"/>
          </w:divBdr>
        </w:div>
        <w:div w:id="595864434">
          <w:marLeft w:val="640"/>
          <w:marRight w:val="0"/>
          <w:marTop w:val="0"/>
          <w:marBottom w:val="0"/>
          <w:divBdr>
            <w:top w:val="none" w:sz="0" w:space="0" w:color="auto"/>
            <w:left w:val="none" w:sz="0" w:space="0" w:color="auto"/>
            <w:bottom w:val="none" w:sz="0" w:space="0" w:color="auto"/>
            <w:right w:val="none" w:sz="0" w:space="0" w:color="auto"/>
          </w:divBdr>
        </w:div>
        <w:div w:id="1084110840">
          <w:marLeft w:val="640"/>
          <w:marRight w:val="0"/>
          <w:marTop w:val="0"/>
          <w:marBottom w:val="0"/>
          <w:divBdr>
            <w:top w:val="none" w:sz="0" w:space="0" w:color="auto"/>
            <w:left w:val="none" w:sz="0" w:space="0" w:color="auto"/>
            <w:bottom w:val="none" w:sz="0" w:space="0" w:color="auto"/>
            <w:right w:val="none" w:sz="0" w:space="0" w:color="auto"/>
          </w:divBdr>
        </w:div>
        <w:div w:id="1440027744">
          <w:marLeft w:val="640"/>
          <w:marRight w:val="0"/>
          <w:marTop w:val="0"/>
          <w:marBottom w:val="0"/>
          <w:divBdr>
            <w:top w:val="none" w:sz="0" w:space="0" w:color="auto"/>
            <w:left w:val="none" w:sz="0" w:space="0" w:color="auto"/>
            <w:bottom w:val="none" w:sz="0" w:space="0" w:color="auto"/>
            <w:right w:val="none" w:sz="0" w:space="0" w:color="auto"/>
          </w:divBdr>
        </w:div>
        <w:div w:id="292903313">
          <w:marLeft w:val="640"/>
          <w:marRight w:val="0"/>
          <w:marTop w:val="0"/>
          <w:marBottom w:val="0"/>
          <w:divBdr>
            <w:top w:val="none" w:sz="0" w:space="0" w:color="auto"/>
            <w:left w:val="none" w:sz="0" w:space="0" w:color="auto"/>
            <w:bottom w:val="none" w:sz="0" w:space="0" w:color="auto"/>
            <w:right w:val="none" w:sz="0" w:space="0" w:color="auto"/>
          </w:divBdr>
        </w:div>
        <w:div w:id="1701975347">
          <w:marLeft w:val="640"/>
          <w:marRight w:val="0"/>
          <w:marTop w:val="0"/>
          <w:marBottom w:val="0"/>
          <w:divBdr>
            <w:top w:val="none" w:sz="0" w:space="0" w:color="auto"/>
            <w:left w:val="none" w:sz="0" w:space="0" w:color="auto"/>
            <w:bottom w:val="none" w:sz="0" w:space="0" w:color="auto"/>
            <w:right w:val="none" w:sz="0" w:space="0" w:color="auto"/>
          </w:divBdr>
        </w:div>
        <w:div w:id="1293948276">
          <w:marLeft w:val="640"/>
          <w:marRight w:val="0"/>
          <w:marTop w:val="0"/>
          <w:marBottom w:val="0"/>
          <w:divBdr>
            <w:top w:val="none" w:sz="0" w:space="0" w:color="auto"/>
            <w:left w:val="none" w:sz="0" w:space="0" w:color="auto"/>
            <w:bottom w:val="none" w:sz="0" w:space="0" w:color="auto"/>
            <w:right w:val="none" w:sz="0" w:space="0" w:color="auto"/>
          </w:divBdr>
        </w:div>
      </w:divsChild>
    </w:div>
    <w:div w:id="626818187">
      <w:bodyDiv w:val="1"/>
      <w:marLeft w:val="0"/>
      <w:marRight w:val="0"/>
      <w:marTop w:val="0"/>
      <w:marBottom w:val="0"/>
      <w:divBdr>
        <w:top w:val="none" w:sz="0" w:space="0" w:color="auto"/>
        <w:left w:val="none" w:sz="0" w:space="0" w:color="auto"/>
        <w:bottom w:val="none" w:sz="0" w:space="0" w:color="auto"/>
        <w:right w:val="none" w:sz="0" w:space="0" w:color="auto"/>
      </w:divBdr>
      <w:divsChild>
        <w:div w:id="544875075">
          <w:marLeft w:val="640"/>
          <w:marRight w:val="0"/>
          <w:marTop w:val="0"/>
          <w:marBottom w:val="0"/>
          <w:divBdr>
            <w:top w:val="none" w:sz="0" w:space="0" w:color="auto"/>
            <w:left w:val="none" w:sz="0" w:space="0" w:color="auto"/>
            <w:bottom w:val="none" w:sz="0" w:space="0" w:color="auto"/>
            <w:right w:val="none" w:sz="0" w:space="0" w:color="auto"/>
          </w:divBdr>
        </w:div>
        <w:div w:id="2145148410">
          <w:marLeft w:val="640"/>
          <w:marRight w:val="0"/>
          <w:marTop w:val="0"/>
          <w:marBottom w:val="0"/>
          <w:divBdr>
            <w:top w:val="none" w:sz="0" w:space="0" w:color="auto"/>
            <w:left w:val="none" w:sz="0" w:space="0" w:color="auto"/>
            <w:bottom w:val="none" w:sz="0" w:space="0" w:color="auto"/>
            <w:right w:val="none" w:sz="0" w:space="0" w:color="auto"/>
          </w:divBdr>
        </w:div>
        <w:div w:id="1362247665">
          <w:marLeft w:val="640"/>
          <w:marRight w:val="0"/>
          <w:marTop w:val="0"/>
          <w:marBottom w:val="0"/>
          <w:divBdr>
            <w:top w:val="none" w:sz="0" w:space="0" w:color="auto"/>
            <w:left w:val="none" w:sz="0" w:space="0" w:color="auto"/>
            <w:bottom w:val="none" w:sz="0" w:space="0" w:color="auto"/>
            <w:right w:val="none" w:sz="0" w:space="0" w:color="auto"/>
          </w:divBdr>
        </w:div>
        <w:div w:id="359623815">
          <w:marLeft w:val="640"/>
          <w:marRight w:val="0"/>
          <w:marTop w:val="0"/>
          <w:marBottom w:val="0"/>
          <w:divBdr>
            <w:top w:val="none" w:sz="0" w:space="0" w:color="auto"/>
            <w:left w:val="none" w:sz="0" w:space="0" w:color="auto"/>
            <w:bottom w:val="none" w:sz="0" w:space="0" w:color="auto"/>
            <w:right w:val="none" w:sz="0" w:space="0" w:color="auto"/>
          </w:divBdr>
        </w:div>
        <w:div w:id="940528150">
          <w:marLeft w:val="640"/>
          <w:marRight w:val="0"/>
          <w:marTop w:val="0"/>
          <w:marBottom w:val="0"/>
          <w:divBdr>
            <w:top w:val="none" w:sz="0" w:space="0" w:color="auto"/>
            <w:left w:val="none" w:sz="0" w:space="0" w:color="auto"/>
            <w:bottom w:val="none" w:sz="0" w:space="0" w:color="auto"/>
            <w:right w:val="none" w:sz="0" w:space="0" w:color="auto"/>
          </w:divBdr>
        </w:div>
        <w:div w:id="1537546590">
          <w:marLeft w:val="640"/>
          <w:marRight w:val="0"/>
          <w:marTop w:val="0"/>
          <w:marBottom w:val="0"/>
          <w:divBdr>
            <w:top w:val="none" w:sz="0" w:space="0" w:color="auto"/>
            <w:left w:val="none" w:sz="0" w:space="0" w:color="auto"/>
            <w:bottom w:val="none" w:sz="0" w:space="0" w:color="auto"/>
            <w:right w:val="none" w:sz="0" w:space="0" w:color="auto"/>
          </w:divBdr>
        </w:div>
        <w:div w:id="90248526">
          <w:marLeft w:val="640"/>
          <w:marRight w:val="0"/>
          <w:marTop w:val="0"/>
          <w:marBottom w:val="0"/>
          <w:divBdr>
            <w:top w:val="none" w:sz="0" w:space="0" w:color="auto"/>
            <w:left w:val="none" w:sz="0" w:space="0" w:color="auto"/>
            <w:bottom w:val="none" w:sz="0" w:space="0" w:color="auto"/>
            <w:right w:val="none" w:sz="0" w:space="0" w:color="auto"/>
          </w:divBdr>
        </w:div>
        <w:div w:id="690104273">
          <w:marLeft w:val="640"/>
          <w:marRight w:val="0"/>
          <w:marTop w:val="0"/>
          <w:marBottom w:val="0"/>
          <w:divBdr>
            <w:top w:val="none" w:sz="0" w:space="0" w:color="auto"/>
            <w:left w:val="none" w:sz="0" w:space="0" w:color="auto"/>
            <w:bottom w:val="none" w:sz="0" w:space="0" w:color="auto"/>
            <w:right w:val="none" w:sz="0" w:space="0" w:color="auto"/>
          </w:divBdr>
        </w:div>
        <w:div w:id="655569943">
          <w:marLeft w:val="640"/>
          <w:marRight w:val="0"/>
          <w:marTop w:val="0"/>
          <w:marBottom w:val="0"/>
          <w:divBdr>
            <w:top w:val="none" w:sz="0" w:space="0" w:color="auto"/>
            <w:left w:val="none" w:sz="0" w:space="0" w:color="auto"/>
            <w:bottom w:val="none" w:sz="0" w:space="0" w:color="auto"/>
            <w:right w:val="none" w:sz="0" w:space="0" w:color="auto"/>
          </w:divBdr>
        </w:div>
        <w:div w:id="886143072">
          <w:marLeft w:val="640"/>
          <w:marRight w:val="0"/>
          <w:marTop w:val="0"/>
          <w:marBottom w:val="0"/>
          <w:divBdr>
            <w:top w:val="none" w:sz="0" w:space="0" w:color="auto"/>
            <w:left w:val="none" w:sz="0" w:space="0" w:color="auto"/>
            <w:bottom w:val="none" w:sz="0" w:space="0" w:color="auto"/>
            <w:right w:val="none" w:sz="0" w:space="0" w:color="auto"/>
          </w:divBdr>
        </w:div>
        <w:div w:id="480849121">
          <w:marLeft w:val="640"/>
          <w:marRight w:val="0"/>
          <w:marTop w:val="0"/>
          <w:marBottom w:val="0"/>
          <w:divBdr>
            <w:top w:val="none" w:sz="0" w:space="0" w:color="auto"/>
            <w:left w:val="none" w:sz="0" w:space="0" w:color="auto"/>
            <w:bottom w:val="none" w:sz="0" w:space="0" w:color="auto"/>
            <w:right w:val="none" w:sz="0" w:space="0" w:color="auto"/>
          </w:divBdr>
        </w:div>
        <w:div w:id="96828095">
          <w:marLeft w:val="640"/>
          <w:marRight w:val="0"/>
          <w:marTop w:val="0"/>
          <w:marBottom w:val="0"/>
          <w:divBdr>
            <w:top w:val="none" w:sz="0" w:space="0" w:color="auto"/>
            <w:left w:val="none" w:sz="0" w:space="0" w:color="auto"/>
            <w:bottom w:val="none" w:sz="0" w:space="0" w:color="auto"/>
            <w:right w:val="none" w:sz="0" w:space="0" w:color="auto"/>
          </w:divBdr>
        </w:div>
        <w:div w:id="1879392543">
          <w:marLeft w:val="640"/>
          <w:marRight w:val="0"/>
          <w:marTop w:val="0"/>
          <w:marBottom w:val="0"/>
          <w:divBdr>
            <w:top w:val="none" w:sz="0" w:space="0" w:color="auto"/>
            <w:left w:val="none" w:sz="0" w:space="0" w:color="auto"/>
            <w:bottom w:val="none" w:sz="0" w:space="0" w:color="auto"/>
            <w:right w:val="none" w:sz="0" w:space="0" w:color="auto"/>
          </w:divBdr>
        </w:div>
        <w:div w:id="985285323">
          <w:marLeft w:val="640"/>
          <w:marRight w:val="0"/>
          <w:marTop w:val="0"/>
          <w:marBottom w:val="0"/>
          <w:divBdr>
            <w:top w:val="none" w:sz="0" w:space="0" w:color="auto"/>
            <w:left w:val="none" w:sz="0" w:space="0" w:color="auto"/>
            <w:bottom w:val="none" w:sz="0" w:space="0" w:color="auto"/>
            <w:right w:val="none" w:sz="0" w:space="0" w:color="auto"/>
          </w:divBdr>
        </w:div>
        <w:div w:id="804658186">
          <w:marLeft w:val="640"/>
          <w:marRight w:val="0"/>
          <w:marTop w:val="0"/>
          <w:marBottom w:val="0"/>
          <w:divBdr>
            <w:top w:val="none" w:sz="0" w:space="0" w:color="auto"/>
            <w:left w:val="none" w:sz="0" w:space="0" w:color="auto"/>
            <w:bottom w:val="none" w:sz="0" w:space="0" w:color="auto"/>
            <w:right w:val="none" w:sz="0" w:space="0" w:color="auto"/>
          </w:divBdr>
        </w:div>
        <w:div w:id="1883901757">
          <w:marLeft w:val="640"/>
          <w:marRight w:val="0"/>
          <w:marTop w:val="0"/>
          <w:marBottom w:val="0"/>
          <w:divBdr>
            <w:top w:val="none" w:sz="0" w:space="0" w:color="auto"/>
            <w:left w:val="none" w:sz="0" w:space="0" w:color="auto"/>
            <w:bottom w:val="none" w:sz="0" w:space="0" w:color="auto"/>
            <w:right w:val="none" w:sz="0" w:space="0" w:color="auto"/>
          </w:divBdr>
        </w:div>
      </w:divsChild>
    </w:div>
    <w:div w:id="627321839">
      <w:bodyDiv w:val="1"/>
      <w:marLeft w:val="0"/>
      <w:marRight w:val="0"/>
      <w:marTop w:val="0"/>
      <w:marBottom w:val="0"/>
      <w:divBdr>
        <w:top w:val="none" w:sz="0" w:space="0" w:color="auto"/>
        <w:left w:val="none" w:sz="0" w:space="0" w:color="auto"/>
        <w:bottom w:val="none" w:sz="0" w:space="0" w:color="auto"/>
        <w:right w:val="none" w:sz="0" w:space="0" w:color="auto"/>
      </w:divBdr>
      <w:divsChild>
        <w:div w:id="1373454588">
          <w:marLeft w:val="640"/>
          <w:marRight w:val="0"/>
          <w:marTop w:val="0"/>
          <w:marBottom w:val="0"/>
          <w:divBdr>
            <w:top w:val="none" w:sz="0" w:space="0" w:color="auto"/>
            <w:left w:val="none" w:sz="0" w:space="0" w:color="auto"/>
            <w:bottom w:val="none" w:sz="0" w:space="0" w:color="auto"/>
            <w:right w:val="none" w:sz="0" w:space="0" w:color="auto"/>
          </w:divBdr>
        </w:div>
        <w:div w:id="2014380487">
          <w:marLeft w:val="640"/>
          <w:marRight w:val="0"/>
          <w:marTop w:val="0"/>
          <w:marBottom w:val="0"/>
          <w:divBdr>
            <w:top w:val="none" w:sz="0" w:space="0" w:color="auto"/>
            <w:left w:val="none" w:sz="0" w:space="0" w:color="auto"/>
            <w:bottom w:val="none" w:sz="0" w:space="0" w:color="auto"/>
            <w:right w:val="none" w:sz="0" w:space="0" w:color="auto"/>
          </w:divBdr>
        </w:div>
        <w:div w:id="1078288710">
          <w:marLeft w:val="640"/>
          <w:marRight w:val="0"/>
          <w:marTop w:val="0"/>
          <w:marBottom w:val="0"/>
          <w:divBdr>
            <w:top w:val="none" w:sz="0" w:space="0" w:color="auto"/>
            <w:left w:val="none" w:sz="0" w:space="0" w:color="auto"/>
            <w:bottom w:val="none" w:sz="0" w:space="0" w:color="auto"/>
            <w:right w:val="none" w:sz="0" w:space="0" w:color="auto"/>
          </w:divBdr>
        </w:div>
        <w:div w:id="386073367">
          <w:marLeft w:val="640"/>
          <w:marRight w:val="0"/>
          <w:marTop w:val="0"/>
          <w:marBottom w:val="0"/>
          <w:divBdr>
            <w:top w:val="none" w:sz="0" w:space="0" w:color="auto"/>
            <w:left w:val="none" w:sz="0" w:space="0" w:color="auto"/>
            <w:bottom w:val="none" w:sz="0" w:space="0" w:color="auto"/>
            <w:right w:val="none" w:sz="0" w:space="0" w:color="auto"/>
          </w:divBdr>
        </w:div>
        <w:div w:id="1648974267">
          <w:marLeft w:val="640"/>
          <w:marRight w:val="0"/>
          <w:marTop w:val="0"/>
          <w:marBottom w:val="0"/>
          <w:divBdr>
            <w:top w:val="none" w:sz="0" w:space="0" w:color="auto"/>
            <w:left w:val="none" w:sz="0" w:space="0" w:color="auto"/>
            <w:bottom w:val="none" w:sz="0" w:space="0" w:color="auto"/>
            <w:right w:val="none" w:sz="0" w:space="0" w:color="auto"/>
          </w:divBdr>
        </w:div>
        <w:div w:id="1193955416">
          <w:marLeft w:val="640"/>
          <w:marRight w:val="0"/>
          <w:marTop w:val="0"/>
          <w:marBottom w:val="0"/>
          <w:divBdr>
            <w:top w:val="none" w:sz="0" w:space="0" w:color="auto"/>
            <w:left w:val="none" w:sz="0" w:space="0" w:color="auto"/>
            <w:bottom w:val="none" w:sz="0" w:space="0" w:color="auto"/>
            <w:right w:val="none" w:sz="0" w:space="0" w:color="auto"/>
          </w:divBdr>
        </w:div>
        <w:div w:id="1201672554">
          <w:marLeft w:val="640"/>
          <w:marRight w:val="0"/>
          <w:marTop w:val="0"/>
          <w:marBottom w:val="0"/>
          <w:divBdr>
            <w:top w:val="none" w:sz="0" w:space="0" w:color="auto"/>
            <w:left w:val="none" w:sz="0" w:space="0" w:color="auto"/>
            <w:bottom w:val="none" w:sz="0" w:space="0" w:color="auto"/>
            <w:right w:val="none" w:sz="0" w:space="0" w:color="auto"/>
          </w:divBdr>
        </w:div>
        <w:div w:id="484781651">
          <w:marLeft w:val="640"/>
          <w:marRight w:val="0"/>
          <w:marTop w:val="0"/>
          <w:marBottom w:val="0"/>
          <w:divBdr>
            <w:top w:val="none" w:sz="0" w:space="0" w:color="auto"/>
            <w:left w:val="none" w:sz="0" w:space="0" w:color="auto"/>
            <w:bottom w:val="none" w:sz="0" w:space="0" w:color="auto"/>
            <w:right w:val="none" w:sz="0" w:space="0" w:color="auto"/>
          </w:divBdr>
        </w:div>
        <w:div w:id="958801362">
          <w:marLeft w:val="640"/>
          <w:marRight w:val="0"/>
          <w:marTop w:val="0"/>
          <w:marBottom w:val="0"/>
          <w:divBdr>
            <w:top w:val="none" w:sz="0" w:space="0" w:color="auto"/>
            <w:left w:val="none" w:sz="0" w:space="0" w:color="auto"/>
            <w:bottom w:val="none" w:sz="0" w:space="0" w:color="auto"/>
            <w:right w:val="none" w:sz="0" w:space="0" w:color="auto"/>
          </w:divBdr>
        </w:div>
        <w:div w:id="17005601">
          <w:marLeft w:val="640"/>
          <w:marRight w:val="0"/>
          <w:marTop w:val="0"/>
          <w:marBottom w:val="0"/>
          <w:divBdr>
            <w:top w:val="none" w:sz="0" w:space="0" w:color="auto"/>
            <w:left w:val="none" w:sz="0" w:space="0" w:color="auto"/>
            <w:bottom w:val="none" w:sz="0" w:space="0" w:color="auto"/>
            <w:right w:val="none" w:sz="0" w:space="0" w:color="auto"/>
          </w:divBdr>
        </w:div>
        <w:div w:id="1347441299">
          <w:marLeft w:val="640"/>
          <w:marRight w:val="0"/>
          <w:marTop w:val="0"/>
          <w:marBottom w:val="0"/>
          <w:divBdr>
            <w:top w:val="none" w:sz="0" w:space="0" w:color="auto"/>
            <w:left w:val="none" w:sz="0" w:space="0" w:color="auto"/>
            <w:bottom w:val="none" w:sz="0" w:space="0" w:color="auto"/>
            <w:right w:val="none" w:sz="0" w:space="0" w:color="auto"/>
          </w:divBdr>
        </w:div>
        <w:div w:id="59058427">
          <w:marLeft w:val="640"/>
          <w:marRight w:val="0"/>
          <w:marTop w:val="0"/>
          <w:marBottom w:val="0"/>
          <w:divBdr>
            <w:top w:val="none" w:sz="0" w:space="0" w:color="auto"/>
            <w:left w:val="none" w:sz="0" w:space="0" w:color="auto"/>
            <w:bottom w:val="none" w:sz="0" w:space="0" w:color="auto"/>
            <w:right w:val="none" w:sz="0" w:space="0" w:color="auto"/>
          </w:divBdr>
        </w:div>
        <w:div w:id="1054548438">
          <w:marLeft w:val="640"/>
          <w:marRight w:val="0"/>
          <w:marTop w:val="0"/>
          <w:marBottom w:val="0"/>
          <w:divBdr>
            <w:top w:val="none" w:sz="0" w:space="0" w:color="auto"/>
            <w:left w:val="none" w:sz="0" w:space="0" w:color="auto"/>
            <w:bottom w:val="none" w:sz="0" w:space="0" w:color="auto"/>
            <w:right w:val="none" w:sz="0" w:space="0" w:color="auto"/>
          </w:divBdr>
        </w:div>
        <w:div w:id="1812559265">
          <w:marLeft w:val="640"/>
          <w:marRight w:val="0"/>
          <w:marTop w:val="0"/>
          <w:marBottom w:val="0"/>
          <w:divBdr>
            <w:top w:val="none" w:sz="0" w:space="0" w:color="auto"/>
            <w:left w:val="none" w:sz="0" w:space="0" w:color="auto"/>
            <w:bottom w:val="none" w:sz="0" w:space="0" w:color="auto"/>
            <w:right w:val="none" w:sz="0" w:space="0" w:color="auto"/>
          </w:divBdr>
        </w:div>
        <w:div w:id="1148592516">
          <w:marLeft w:val="640"/>
          <w:marRight w:val="0"/>
          <w:marTop w:val="0"/>
          <w:marBottom w:val="0"/>
          <w:divBdr>
            <w:top w:val="none" w:sz="0" w:space="0" w:color="auto"/>
            <w:left w:val="none" w:sz="0" w:space="0" w:color="auto"/>
            <w:bottom w:val="none" w:sz="0" w:space="0" w:color="auto"/>
            <w:right w:val="none" w:sz="0" w:space="0" w:color="auto"/>
          </w:divBdr>
        </w:div>
        <w:div w:id="1530221374">
          <w:marLeft w:val="640"/>
          <w:marRight w:val="0"/>
          <w:marTop w:val="0"/>
          <w:marBottom w:val="0"/>
          <w:divBdr>
            <w:top w:val="none" w:sz="0" w:space="0" w:color="auto"/>
            <w:left w:val="none" w:sz="0" w:space="0" w:color="auto"/>
            <w:bottom w:val="none" w:sz="0" w:space="0" w:color="auto"/>
            <w:right w:val="none" w:sz="0" w:space="0" w:color="auto"/>
          </w:divBdr>
        </w:div>
        <w:div w:id="1638872270">
          <w:marLeft w:val="640"/>
          <w:marRight w:val="0"/>
          <w:marTop w:val="0"/>
          <w:marBottom w:val="0"/>
          <w:divBdr>
            <w:top w:val="none" w:sz="0" w:space="0" w:color="auto"/>
            <w:left w:val="none" w:sz="0" w:space="0" w:color="auto"/>
            <w:bottom w:val="none" w:sz="0" w:space="0" w:color="auto"/>
            <w:right w:val="none" w:sz="0" w:space="0" w:color="auto"/>
          </w:divBdr>
        </w:div>
        <w:div w:id="74130178">
          <w:marLeft w:val="640"/>
          <w:marRight w:val="0"/>
          <w:marTop w:val="0"/>
          <w:marBottom w:val="0"/>
          <w:divBdr>
            <w:top w:val="none" w:sz="0" w:space="0" w:color="auto"/>
            <w:left w:val="none" w:sz="0" w:space="0" w:color="auto"/>
            <w:bottom w:val="none" w:sz="0" w:space="0" w:color="auto"/>
            <w:right w:val="none" w:sz="0" w:space="0" w:color="auto"/>
          </w:divBdr>
        </w:div>
        <w:div w:id="709109499">
          <w:marLeft w:val="640"/>
          <w:marRight w:val="0"/>
          <w:marTop w:val="0"/>
          <w:marBottom w:val="0"/>
          <w:divBdr>
            <w:top w:val="none" w:sz="0" w:space="0" w:color="auto"/>
            <w:left w:val="none" w:sz="0" w:space="0" w:color="auto"/>
            <w:bottom w:val="none" w:sz="0" w:space="0" w:color="auto"/>
            <w:right w:val="none" w:sz="0" w:space="0" w:color="auto"/>
          </w:divBdr>
        </w:div>
        <w:div w:id="1718234649">
          <w:marLeft w:val="640"/>
          <w:marRight w:val="0"/>
          <w:marTop w:val="0"/>
          <w:marBottom w:val="0"/>
          <w:divBdr>
            <w:top w:val="none" w:sz="0" w:space="0" w:color="auto"/>
            <w:left w:val="none" w:sz="0" w:space="0" w:color="auto"/>
            <w:bottom w:val="none" w:sz="0" w:space="0" w:color="auto"/>
            <w:right w:val="none" w:sz="0" w:space="0" w:color="auto"/>
          </w:divBdr>
        </w:div>
        <w:div w:id="2136093236">
          <w:marLeft w:val="640"/>
          <w:marRight w:val="0"/>
          <w:marTop w:val="0"/>
          <w:marBottom w:val="0"/>
          <w:divBdr>
            <w:top w:val="none" w:sz="0" w:space="0" w:color="auto"/>
            <w:left w:val="none" w:sz="0" w:space="0" w:color="auto"/>
            <w:bottom w:val="none" w:sz="0" w:space="0" w:color="auto"/>
            <w:right w:val="none" w:sz="0" w:space="0" w:color="auto"/>
          </w:divBdr>
        </w:div>
        <w:div w:id="37556694">
          <w:marLeft w:val="640"/>
          <w:marRight w:val="0"/>
          <w:marTop w:val="0"/>
          <w:marBottom w:val="0"/>
          <w:divBdr>
            <w:top w:val="none" w:sz="0" w:space="0" w:color="auto"/>
            <w:left w:val="none" w:sz="0" w:space="0" w:color="auto"/>
            <w:bottom w:val="none" w:sz="0" w:space="0" w:color="auto"/>
            <w:right w:val="none" w:sz="0" w:space="0" w:color="auto"/>
          </w:divBdr>
        </w:div>
        <w:div w:id="36979611">
          <w:marLeft w:val="640"/>
          <w:marRight w:val="0"/>
          <w:marTop w:val="0"/>
          <w:marBottom w:val="0"/>
          <w:divBdr>
            <w:top w:val="none" w:sz="0" w:space="0" w:color="auto"/>
            <w:left w:val="none" w:sz="0" w:space="0" w:color="auto"/>
            <w:bottom w:val="none" w:sz="0" w:space="0" w:color="auto"/>
            <w:right w:val="none" w:sz="0" w:space="0" w:color="auto"/>
          </w:divBdr>
        </w:div>
        <w:div w:id="1059326388">
          <w:marLeft w:val="640"/>
          <w:marRight w:val="0"/>
          <w:marTop w:val="0"/>
          <w:marBottom w:val="0"/>
          <w:divBdr>
            <w:top w:val="none" w:sz="0" w:space="0" w:color="auto"/>
            <w:left w:val="none" w:sz="0" w:space="0" w:color="auto"/>
            <w:bottom w:val="none" w:sz="0" w:space="0" w:color="auto"/>
            <w:right w:val="none" w:sz="0" w:space="0" w:color="auto"/>
          </w:divBdr>
        </w:div>
        <w:div w:id="455683019">
          <w:marLeft w:val="640"/>
          <w:marRight w:val="0"/>
          <w:marTop w:val="0"/>
          <w:marBottom w:val="0"/>
          <w:divBdr>
            <w:top w:val="none" w:sz="0" w:space="0" w:color="auto"/>
            <w:left w:val="none" w:sz="0" w:space="0" w:color="auto"/>
            <w:bottom w:val="none" w:sz="0" w:space="0" w:color="auto"/>
            <w:right w:val="none" w:sz="0" w:space="0" w:color="auto"/>
          </w:divBdr>
        </w:div>
        <w:div w:id="1879077630">
          <w:marLeft w:val="640"/>
          <w:marRight w:val="0"/>
          <w:marTop w:val="0"/>
          <w:marBottom w:val="0"/>
          <w:divBdr>
            <w:top w:val="none" w:sz="0" w:space="0" w:color="auto"/>
            <w:left w:val="none" w:sz="0" w:space="0" w:color="auto"/>
            <w:bottom w:val="none" w:sz="0" w:space="0" w:color="auto"/>
            <w:right w:val="none" w:sz="0" w:space="0" w:color="auto"/>
          </w:divBdr>
        </w:div>
        <w:div w:id="840848406">
          <w:marLeft w:val="640"/>
          <w:marRight w:val="0"/>
          <w:marTop w:val="0"/>
          <w:marBottom w:val="0"/>
          <w:divBdr>
            <w:top w:val="none" w:sz="0" w:space="0" w:color="auto"/>
            <w:left w:val="none" w:sz="0" w:space="0" w:color="auto"/>
            <w:bottom w:val="none" w:sz="0" w:space="0" w:color="auto"/>
            <w:right w:val="none" w:sz="0" w:space="0" w:color="auto"/>
          </w:divBdr>
        </w:div>
        <w:div w:id="1004282583">
          <w:marLeft w:val="640"/>
          <w:marRight w:val="0"/>
          <w:marTop w:val="0"/>
          <w:marBottom w:val="0"/>
          <w:divBdr>
            <w:top w:val="none" w:sz="0" w:space="0" w:color="auto"/>
            <w:left w:val="none" w:sz="0" w:space="0" w:color="auto"/>
            <w:bottom w:val="none" w:sz="0" w:space="0" w:color="auto"/>
            <w:right w:val="none" w:sz="0" w:space="0" w:color="auto"/>
          </w:divBdr>
        </w:div>
        <w:div w:id="1746024577">
          <w:marLeft w:val="640"/>
          <w:marRight w:val="0"/>
          <w:marTop w:val="0"/>
          <w:marBottom w:val="0"/>
          <w:divBdr>
            <w:top w:val="none" w:sz="0" w:space="0" w:color="auto"/>
            <w:left w:val="none" w:sz="0" w:space="0" w:color="auto"/>
            <w:bottom w:val="none" w:sz="0" w:space="0" w:color="auto"/>
            <w:right w:val="none" w:sz="0" w:space="0" w:color="auto"/>
          </w:divBdr>
        </w:div>
        <w:div w:id="1565020479">
          <w:marLeft w:val="640"/>
          <w:marRight w:val="0"/>
          <w:marTop w:val="0"/>
          <w:marBottom w:val="0"/>
          <w:divBdr>
            <w:top w:val="none" w:sz="0" w:space="0" w:color="auto"/>
            <w:left w:val="none" w:sz="0" w:space="0" w:color="auto"/>
            <w:bottom w:val="none" w:sz="0" w:space="0" w:color="auto"/>
            <w:right w:val="none" w:sz="0" w:space="0" w:color="auto"/>
          </w:divBdr>
        </w:div>
        <w:div w:id="621881283">
          <w:marLeft w:val="640"/>
          <w:marRight w:val="0"/>
          <w:marTop w:val="0"/>
          <w:marBottom w:val="0"/>
          <w:divBdr>
            <w:top w:val="none" w:sz="0" w:space="0" w:color="auto"/>
            <w:left w:val="none" w:sz="0" w:space="0" w:color="auto"/>
            <w:bottom w:val="none" w:sz="0" w:space="0" w:color="auto"/>
            <w:right w:val="none" w:sz="0" w:space="0" w:color="auto"/>
          </w:divBdr>
        </w:div>
        <w:div w:id="503739079">
          <w:marLeft w:val="640"/>
          <w:marRight w:val="0"/>
          <w:marTop w:val="0"/>
          <w:marBottom w:val="0"/>
          <w:divBdr>
            <w:top w:val="none" w:sz="0" w:space="0" w:color="auto"/>
            <w:left w:val="none" w:sz="0" w:space="0" w:color="auto"/>
            <w:bottom w:val="none" w:sz="0" w:space="0" w:color="auto"/>
            <w:right w:val="none" w:sz="0" w:space="0" w:color="auto"/>
          </w:divBdr>
        </w:div>
        <w:div w:id="1791588286">
          <w:marLeft w:val="640"/>
          <w:marRight w:val="0"/>
          <w:marTop w:val="0"/>
          <w:marBottom w:val="0"/>
          <w:divBdr>
            <w:top w:val="none" w:sz="0" w:space="0" w:color="auto"/>
            <w:left w:val="none" w:sz="0" w:space="0" w:color="auto"/>
            <w:bottom w:val="none" w:sz="0" w:space="0" w:color="auto"/>
            <w:right w:val="none" w:sz="0" w:space="0" w:color="auto"/>
          </w:divBdr>
        </w:div>
      </w:divsChild>
    </w:div>
    <w:div w:id="628977305">
      <w:bodyDiv w:val="1"/>
      <w:marLeft w:val="0"/>
      <w:marRight w:val="0"/>
      <w:marTop w:val="0"/>
      <w:marBottom w:val="0"/>
      <w:divBdr>
        <w:top w:val="none" w:sz="0" w:space="0" w:color="auto"/>
        <w:left w:val="none" w:sz="0" w:space="0" w:color="auto"/>
        <w:bottom w:val="none" w:sz="0" w:space="0" w:color="auto"/>
        <w:right w:val="none" w:sz="0" w:space="0" w:color="auto"/>
      </w:divBdr>
      <w:divsChild>
        <w:div w:id="1412923093">
          <w:marLeft w:val="640"/>
          <w:marRight w:val="0"/>
          <w:marTop w:val="0"/>
          <w:marBottom w:val="0"/>
          <w:divBdr>
            <w:top w:val="none" w:sz="0" w:space="0" w:color="auto"/>
            <w:left w:val="none" w:sz="0" w:space="0" w:color="auto"/>
            <w:bottom w:val="none" w:sz="0" w:space="0" w:color="auto"/>
            <w:right w:val="none" w:sz="0" w:space="0" w:color="auto"/>
          </w:divBdr>
        </w:div>
        <w:div w:id="1696811323">
          <w:marLeft w:val="640"/>
          <w:marRight w:val="0"/>
          <w:marTop w:val="0"/>
          <w:marBottom w:val="0"/>
          <w:divBdr>
            <w:top w:val="none" w:sz="0" w:space="0" w:color="auto"/>
            <w:left w:val="none" w:sz="0" w:space="0" w:color="auto"/>
            <w:bottom w:val="none" w:sz="0" w:space="0" w:color="auto"/>
            <w:right w:val="none" w:sz="0" w:space="0" w:color="auto"/>
          </w:divBdr>
        </w:div>
        <w:div w:id="580332637">
          <w:marLeft w:val="640"/>
          <w:marRight w:val="0"/>
          <w:marTop w:val="0"/>
          <w:marBottom w:val="0"/>
          <w:divBdr>
            <w:top w:val="none" w:sz="0" w:space="0" w:color="auto"/>
            <w:left w:val="none" w:sz="0" w:space="0" w:color="auto"/>
            <w:bottom w:val="none" w:sz="0" w:space="0" w:color="auto"/>
            <w:right w:val="none" w:sz="0" w:space="0" w:color="auto"/>
          </w:divBdr>
        </w:div>
        <w:div w:id="686099926">
          <w:marLeft w:val="640"/>
          <w:marRight w:val="0"/>
          <w:marTop w:val="0"/>
          <w:marBottom w:val="0"/>
          <w:divBdr>
            <w:top w:val="none" w:sz="0" w:space="0" w:color="auto"/>
            <w:left w:val="none" w:sz="0" w:space="0" w:color="auto"/>
            <w:bottom w:val="none" w:sz="0" w:space="0" w:color="auto"/>
            <w:right w:val="none" w:sz="0" w:space="0" w:color="auto"/>
          </w:divBdr>
        </w:div>
        <w:div w:id="2012566395">
          <w:marLeft w:val="640"/>
          <w:marRight w:val="0"/>
          <w:marTop w:val="0"/>
          <w:marBottom w:val="0"/>
          <w:divBdr>
            <w:top w:val="none" w:sz="0" w:space="0" w:color="auto"/>
            <w:left w:val="none" w:sz="0" w:space="0" w:color="auto"/>
            <w:bottom w:val="none" w:sz="0" w:space="0" w:color="auto"/>
            <w:right w:val="none" w:sz="0" w:space="0" w:color="auto"/>
          </w:divBdr>
        </w:div>
        <w:div w:id="1180003861">
          <w:marLeft w:val="640"/>
          <w:marRight w:val="0"/>
          <w:marTop w:val="0"/>
          <w:marBottom w:val="0"/>
          <w:divBdr>
            <w:top w:val="none" w:sz="0" w:space="0" w:color="auto"/>
            <w:left w:val="none" w:sz="0" w:space="0" w:color="auto"/>
            <w:bottom w:val="none" w:sz="0" w:space="0" w:color="auto"/>
            <w:right w:val="none" w:sz="0" w:space="0" w:color="auto"/>
          </w:divBdr>
        </w:div>
        <w:div w:id="768358266">
          <w:marLeft w:val="640"/>
          <w:marRight w:val="0"/>
          <w:marTop w:val="0"/>
          <w:marBottom w:val="0"/>
          <w:divBdr>
            <w:top w:val="none" w:sz="0" w:space="0" w:color="auto"/>
            <w:left w:val="none" w:sz="0" w:space="0" w:color="auto"/>
            <w:bottom w:val="none" w:sz="0" w:space="0" w:color="auto"/>
            <w:right w:val="none" w:sz="0" w:space="0" w:color="auto"/>
          </w:divBdr>
        </w:div>
        <w:div w:id="1435788843">
          <w:marLeft w:val="640"/>
          <w:marRight w:val="0"/>
          <w:marTop w:val="0"/>
          <w:marBottom w:val="0"/>
          <w:divBdr>
            <w:top w:val="none" w:sz="0" w:space="0" w:color="auto"/>
            <w:left w:val="none" w:sz="0" w:space="0" w:color="auto"/>
            <w:bottom w:val="none" w:sz="0" w:space="0" w:color="auto"/>
            <w:right w:val="none" w:sz="0" w:space="0" w:color="auto"/>
          </w:divBdr>
        </w:div>
        <w:div w:id="579484918">
          <w:marLeft w:val="640"/>
          <w:marRight w:val="0"/>
          <w:marTop w:val="0"/>
          <w:marBottom w:val="0"/>
          <w:divBdr>
            <w:top w:val="none" w:sz="0" w:space="0" w:color="auto"/>
            <w:left w:val="none" w:sz="0" w:space="0" w:color="auto"/>
            <w:bottom w:val="none" w:sz="0" w:space="0" w:color="auto"/>
            <w:right w:val="none" w:sz="0" w:space="0" w:color="auto"/>
          </w:divBdr>
        </w:div>
        <w:div w:id="1460539137">
          <w:marLeft w:val="640"/>
          <w:marRight w:val="0"/>
          <w:marTop w:val="0"/>
          <w:marBottom w:val="0"/>
          <w:divBdr>
            <w:top w:val="none" w:sz="0" w:space="0" w:color="auto"/>
            <w:left w:val="none" w:sz="0" w:space="0" w:color="auto"/>
            <w:bottom w:val="none" w:sz="0" w:space="0" w:color="auto"/>
            <w:right w:val="none" w:sz="0" w:space="0" w:color="auto"/>
          </w:divBdr>
        </w:div>
        <w:div w:id="2034958406">
          <w:marLeft w:val="640"/>
          <w:marRight w:val="0"/>
          <w:marTop w:val="0"/>
          <w:marBottom w:val="0"/>
          <w:divBdr>
            <w:top w:val="none" w:sz="0" w:space="0" w:color="auto"/>
            <w:left w:val="none" w:sz="0" w:space="0" w:color="auto"/>
            <w:bottom w:val="none" w:sz="0" w:space="0" w:color="auto"/>
            <w:right w:val="none" w:sz="0" w:space="0" w:color="auto"/>
          </w:divBdr>
        </w:div>
        <w:div w:id="1033263403">
          <w:marLeft w:val="640"/>
          <w:marRight w:val="0"/>
          <w:marTop w:val="0"/>
          <w:marBottom w:val="0"/>
          <w:divBdr>
            <w:top w:val="none" w:sz="0" w:space="0" w:color="auto"/>
            <w:left w:val="none" w:sz="0" w:space="0" w:color="auto"/>
            <w:bottom w:val="none" w:sz="0" w:space="0" w:color="auto"/>
            <w:right w:val="none" w:sz="0" w:space="0" w:color="auto"/>
          </w:divBdr>
        </w:div>
        <w:div w:id="506871965">
          <w:marLeft w:val="640"/>
          <w:marRight w:val="0"/>
          <w:marTop w:val="0"/>
          <w:marBottom w:val="0"/>
          <w:divBdr>
            <w:top w:val="none" w:sz="0" w:space="0" w:color="auto"/>
            <w:left w:val="none" w:sz="0" w:space="0" w:color="auto"/>
            <w:bottom w:val="none" w:sz="0" w:space="0" w:color="auto"/>
            <w:right w:val="none" w:sz="0" w:space="0" w:color="auto"/>
          </w:divBdr>
        </w:div>
        <w:div w:id="1947349095">
          <w:marLeft w:val="640"/>
          <w:marRight w:val="0"/>
          <w:marTop w:val="0"/>
          <w:marBottom w:val="0"/>
          <w:divBdr>
            <w:top w:val="none" w:sz="0" w:space="0" w:color="auto"/>
            <w:left w:val="none" w:sz="0" w:space="0" w:color="auto"/>
            <w:bottom w:val="none" w:sz="0" w:space="0" w:color="auto"/>
            <w:right w:val="none" w:sz="0" w:space="0" w:color="auto"/>
          </w:divBdr>
        </w:div>
        <w:div w:id="938374345">
          <w:marLeft w:val="640"/>
          <w:marRight w:val="0"/>
          <w:marTop w:val="0"/>
          <w:marBottom w:val="0"/>
          <w:divBdr>
            <w:top w:val="none" w:sz="0" w:space="0" w:color="auto"/>
            <w:left w:val="none" w:sz="0" w:space="0" w:color="auto"/>
            <w:bottom w:val="none" w:sz="0" w:space="0" w:color="auto"/>
            <w:right w:val="none" w:sz="0" w:space="0" w:color="auto"/>
          </w:divBdr>
        </w:div>
      </w:divsChild>
    </w:div>
    <w:div w:id="631668333">
      <w:bodyDiv w:val="1"/>
      <w:marLeft w:val="0"/>
      <w:marRight w:val="0"/>
      <w:marTop w:val="0"/>
      <w:marBottom w:val="0"/>
      <w:divBdr>
        <w:top w:val="none" w:sz="0" w:space="0" w:color="auto"/>
        <w:left w:val="none" w:sz="0" w:space="0" w:color="auto"/>
        <w:bottom w:val="none" w:sz="0" w:space="0" w:color="auto"/>
        <w:right w:val="none" w:sz="0" w:space="0" w:color="auto"/>
      </w:divBdr>
      <w:divsChild>
        <w:div w:id="681247098">
          <w:marLeft w:val="640"/>
          <w:marRight w:val="0"/>
          <w:marTop w:val="0"/>
          <w:marBottom w:val="0"/>
          <w:divBdr>
            <w:top w:val="none" w:sz="0" w:space="0" w:color="auto"/>
            <w:left w:val="none" w:sz="0" w:space="0" w:color="auto"/>
            <w:bottom w:val="none" w:sz="0" w:space="0" w:color="auto"/>
            <w:right w:val="none" w:sz="0" w:space="0" w:color="auto"/>
          </w:divBdr>
        </w:div>
        <w:div w:id="1872113699">
          <w:marLeft w:val="640"/>
          <w:marRight w:val="0"/>
          <w:marTop w:val="0"/>
          <w:marBottom w:val="0"/>
          <w:divBdr>
            <w:top w:val="none" w:sz="0" w:space="0" w:color="auto"/>
            <w:left w:val="none" w:sz="0" w:space="0" w:color="auto"/>
            <w:bottom w:val="none" w:sz="0" w:space="0" w:color="auto"/>
            <w:right w:val="none" w:sz="0" w:space="0" w:color="auto"/>
          </w:divBdr>
        </w:div>
        <w:div w:id="358580009">
          <w:marLeft w:val="640"/>
          <w:marRight w:val="0"/>
          <w:marTop w:val="0"/>
          <w:marBottom w:val="0"/>
          <w:divBdr>
            <w:top w:val="none" w:sz="0" w:space="0" w:color="auto"/>
            <w:left w:val="none" w:sz="0" w:space="0" w:color="auto"/>
            <w:bottom w:val="none" w:sz="0" w:space="0" w:color="auto"/>
            <w:right w:val="none" w:sz="0" w:space="0" w:color="auto"/>
          </w:divBdr>
        </w:div>
        <w:div w:id="666134634">
          <w:marLeft w:val="640"/>
          <w:marRight w:val="0"/>
          <w:marTop w:val="0"/>
          <w:marBottom w:val="0"/>
          <w:divBdr>
            <w:top w:val="none" w:sz="0" w:space="0" w:color="auto"/>
            <w:left w:val="none" w:sz="0" w:space="0" w:color="auto"/>
            <w:bottom w:val="none" w:sz="0" w:space="0" w:color="auto"/>
            <w:right w:val="none" w:sz="0" w:space="0" w:color="auto"/>
          </w:divBdr>
        </w:div>
        <w:div w:id="1281499957">
          <w:marLeft w:val="640"/>
          <w:marRight w:val="0"/>
          <w:marTop w:val="0"/>
          <w:marBottom w:val="0"/>
          <w:divBdr>
            <w:top w:val="none" w:sz="0" w:space="0" w:color="auto"/>
            <w:left w:val="none" w:sz="0" w:space="0" w:color="auto"/>
            <w:bottom w:val="none" w:sz="0" w:space="0" w:color="auto"/>
            <w:right w:val="none" w:sz="0" w:space="0" w:color="auto"/>
          </w:divBdr>
        </w:div>
        <w:div w:id="5835831">
          <w:marLeft w:val="640"/>
          <w:marRight w:val="0"/>
          <w:marTop w:val="0"/>
          <w:marBottom w:val="0"/>
          <w:divBdr>
            <w:top w:val="none" w:sz="0" w:space="0" w:color="auto"/>
            <w:left w:val="none" w:sz="0" w:space="0" w:color="auto"/>
            <w:bottom w:val="none" w:sz="0" w:space="0" w:color="auto"/>
            <w:right w:val="none" w:sz="0" w:space="0" w:color="auto"/>
          </w:divBdr>
        </w:div>
        <w:div w:id="321589622">
          <w:marLeft w:val="640"/>
          <w:marRight w:val="0"/>
          <w:marTop w:val="0"/>
          <w:marBottom w:val="0"/>
          <w:divBdr>
            <w:top w:val="none" w:sz="0" w:space="0" w:color="auto"/>
            <w:left w:val="none" w:sz="0" w:space="0" w:color="auto"/>
            <w:bottom w:val="none" w:sz="0" w:space="0" w:color="auto"/>
            <w:right w:val="none" w:sz="0" w:space="0" w:color="auto"/>
          </w:divBdr>
        </w:div>
        <w:div w:id="1249997405">
          <w:marLeft w:val="640"/>
          <w:marRight w:val="0"/>
          <w:marTop w:val="0"/>
          <w:marBottom w:val="0"/>
          <w:divBdr>
            <w:top w:val="none" w:sz="0" w:space="0" w:color="auto"/>
            <w:left w:val="none" w:sz="0" w:space="0" w:color="auto"/>
            <w:bottom w:val="none" w:sz="0" w:space="0" w:color="auto"/>
            <w:right w:val="none" w:sz="0" w:space="0" w:color="auto"/>
          </w:divBdr>
        </w:div>
        <w:div w:id="2024241687">
          <w:marLeft w:val="640"/>
          <w:marRight w:val="0"/>
          <w:marTop w:val="0"/>
          <w:marBottom w:val="0"/>
          <w:divBdr>
            <w:top w:val="none" w:sz="0" w:space="0" w:color="auto"/>
            <w:left w:val="none" w:sz="0" w:space="0" w:color="auto"/>
            <w:bottom w:val="none" w:sz="0" w:space="0" w:color="auto"/>
            <w:right w:val="none" w:sz="0" w:space="0" w:color="auto"/>
          </w:divBdr>
        </w:div>
        <w:div w:id="1284076636">
          <w:marLeft w:val="640"/>
          <w:marRight w:val="0"/>
          <w:marTop w:val="0"/>
          <w:marBottom w:val="0"/>
          <w:divBdr>
            <w:top w:val="none" w:sz="0" w:space="0" w:color="auto"/>
            <w:left w:val="none" w:sz="0" w:space="0" w:color="auto"/>
            <w:bottom w:val="none" w:sz="0" w:space="0" w:color="auto"/>
            <w:right w:val="none" w:sz="0" w:space="0" w:color="auto"/>
          </w:divBdr>
        </w:div>
        <w:div w:id="698092839">
          <w:marLeft w:val="640"/>
          <w:marRight w:val="0"/>
          <w:marTop w:val="0"/>
          <w:marBottom w:val="0"/>
          <w:divBdr>
            <w:top w:val="none" w:sz="0" w:space="0" w:color="auto"/>
            <w:left w:val="none" w:sz="0" w:space="0" w:color="auto"/>
            <w:bottom w:val="none" w:sz="0" w:space="0" w:color="auto"/>
            <w:right w:val="none" w:sz="0" w:space="0" w:color="auto"/>
          </w:divBdr>
        </w:div>
        <w:div w:id="725646196">
          <w:marLeft w:val="640"/>
          <w:marRight w:val="0"/>
          <w:marTop w:val="0"/>
          <w:marBottom w:val="0"/>
          <w:divBdr>
            <w:top w:val="none" w:sz="0" w:space="0" w:color="auto"/>
            <w:left w:val="none" w:sz="0" w:space="0" w:color="auto"/>
            <w:bottom w:val="none" w:sz="0" w:space="0" w:color="auto"/>
            <w:right w:val="none" w:sz="0" w:space="0" w:color="auto"/>
          </w:divBdr>
        </w:div>
        <w:div w:id="508719120">
          <w:marLeft w:val="640"/>
          <w:marRight w:val="0"/>
          <w:marTop w:val="0"/>
          <w:marBottom w:val="0"/>
          <w:divBdr>
            <w:top w:val="none" w:sz="0" w:space="0" w:color="auto"/>
            <w:left w:val="none" w:sz="0" w:space="0" w:color="auto"/>
            <w:bottom w:val="none" w:sz="0" w:space="0" w:color="auto"/>
            <w:right w:val="none" w:sz="0" w:space="0" w:color="auto"/>
          </w:divBdr>
        </w:div>
        <w:div w:id="828790048">
          <w:marLeft w:val="640"/>
          <w:marRight w:val="0"/>
          <w:marTop w:val="0"/>
          <w:marBottom w:val="0"/>
          <w:divBdr>
            <w:top w:val="none" w:sz="0" w:space="0" w:color="auto"/>
            <w:left w:val="none" w:sz="0" w:space="0" w:color="auto"/>
            <w:bottom w:val="none" w:sz="0" w:space="0" w:color="auto"/>
            <w:right w:val="none" w:sz="0" w:space="0" w:color="auto"/>
          </w:divBdr>
        </w:div>
        <w:div w:id="844394400">
          <w:marLeft w:val="640"/>
          <w:marRight w:val="0"/>
          <w:marTop w:val="0"/>
          <w:marBottom w:val="0"/>
          <w:divBdr>
            <w:top w:val="none" w:sz="0" w:space="0" w:color="auto"/>
            <w:left w:val="none" w:sz="0" w:space="0" w:color="auto"/>
            <w:bottom w:val="none" w:sz="0" w:space="0" w:color="auto"/>
            <w:right w:val="none" w:sz="0" w:space="0" w:color="auto"/>
          </w:divBdr>
        </w:div>
        <w:div w:id="1763837447">
          <w:marLeft w:val="640"/>
          <w:marRight w:val="0"/>
          <w:marTop w:val="0"/>
          <w:marBottom w:val="0"/>
          <w:divBdr>
            <w:top w:val="none" w:sz="0" w:space="0" w:color="auto"/>
            <w:left w:val="none" w:sz="0" w:space="0" w:color="auto"/>
            <w:bottom w:val="none" w:sz="0" w:space="0" w:color="auto"/>
            <w:right w:val="none" w:sz="0" w:space="0" w:color="auto"/>
          </w:divBdr>
        </w:div>
        <w:div w:id="1713577685">
          <w:marLeft w:val="640"/>
          <w:marRight w:val="0"/>
          <w:marTop w:val="0"/>
          <w:marBottom w:val="0"/>
          <w:divBdr>
            <w:top w:val="none" w:sz="0" w:space="0" w:color="auto"/>
            <w:left w:val="none" w:sz="0" w:space="0" w:color="auto"/>
            <w:bottom w:val="none" w:sz="0" w:space="0" w:color="auto"/>
            <w:right w:val="none" w:sz="0" w:space="0" w:color="auto"/>
          </w:divBdr>
        </w:div>
        <w:div w:id="1512916416">
          <w:marLeft w:val="640"/>
          <w:marRight w:val="0"/>
          <w:marTop w:val="0"/>
          <w:marBottom w:val="0"/>
          <w:divBdr>
            <w:top w:val="none" w:sz="0" w:space="0" w:color="auto"/>
            <w:left w:val="none" w:sz="0" w:space="0" w:color="auto"/>
            <w:bottom w:val="none" w:sz="0" w:space="0" w:color="auto"/>
            <w:right w:val="none" w:sz="0" w:space="0" w:color="auto"/>
          </w:divBdr>
        </w:div>
        <w:div w:id="366416550">
          <w:marLeft w:val="640"/>
          <w:marRight w:val="0"/>
          <w:marTop w:val="0"/>
          <w:marBottom w:val="0"/>
          <w:divBdr>
            <w:top w:val="none" w:sz="0" w:space="0" w:color="auto"/>
            <w:left w:val="none" w:sz="0" w:space="0" w:color="auto"/>
            <w:bottom w:val="none" w:sz="0" w:space="0" w:color="auto"/>
            <w:right w:val="none" w:sz="0" w:space="0" w:color="auto"/>
          </w:divBdr>
        </w:div>
        <w:div w:id="897712711">
          <w:marLeft w:val="640"/>
          <w:marRight w:val="0"/>
          <w:marTop w:val="0"/>
          <w:marBottom w:val="0"/>
          <w:divBdr>
            <w:top w:val="none" w:sz="0" w:space="0" w:color="auto"/>
            <w:left w:val="none" w:sz="0" w:space="0" w:color="auto"/>
            <w:bottom w:val="none" w:sz="0" w:space="0" w:color="auto"/>
            <w:right w:val="none" w:sz="0" w:space="0" w:color="auto"/>
          </w:divBdr>
        </w:div>
        <w:div w:id="875240027">
          <w:marLeft w:val="640"/>
          <w:marRight w:val="0"/>
          <w:marTop w:val="0"/>
          <w:marBottom w:val="0"/>
          <w:divBdr>
            <w:top w:val="none" w:sz="0" w:space="0" w:color="auto"/>
            <w:left w:val="none" w:sz="0" w:space="0" w:color="auto"/>
            <w:bottom w:val="none" w:sz="0" w:space="0" w:color="auto"/>
            <w:right w:val="none" w:sz="0" w:space="0" w:color="auto"/>
          </w:divBdr>
        </w:div>
        <w:div w:id="319389544">
          <w:marLeft w:val="640"/>
          <w:marRight w:val="0"/>
          <w:marTop w:val="0"/>
          <w:marBottom w:val="0"/>
          <w:divBdr>
            <w:top w:val="none" w:sz="0" w:space="0" w:color="auto"/>
            <w:left w:val="none" w:sz="0" w:space="0" w:color="auto"/>
            <w:bottom w:val="none" w:sz="0" w:space="0" w:color="auto"/>
            <w:right w:val="none" w:sz="0" w:space="0" w:color="auto"/>
          </w:divBdr>
        </w:div>
        <w:div w:id="1309827230">
          <w:marLeft w:val="640"/>
          <w:marRight w:val="0"/>
          <w:marTop w:val="0"/>
          <w:marBottom w:val="0"/>
          <w:divBdr>
            <w:top w:val="none" w:sz="0" w:space="0" w:color="auto"/>
            <w:left w:val="none" w:sz="0" w:space="0" w:color="auto"/>
            <w:bottom w:val="none" w:sz="0" w:space="0" w:color="auto"/>
            <w:right w:val="none" w:sz="0" w:space="0" w:color="auto"/>
          </w:divBdr>
        </w:div>
        <w:div w:id="1180925845">
          <w:marLeft w:val="640"/>
          <w:marRight w:val="0"/>
          <w:marTop w:val="0"/>
          <w:marBottom w:val="0"/>
          <w:divBdr>
            <w:top w:val="none" w:sz="0" w:space="0" w:color="auto"/>
            <w:left w:val="none" w:sz="0" w:space="0" w:color="auto"/>
            <w:bottom w:val="none" w:sz="0" w:space="0" w:color="auto"/>
            <w:right w:val="none" w:sz="0" w:space="0" w:color="auto"/>
          </w:divBdr>
        </w:div>
        <w:div w:id="624851788">
          <w:marLeft w:val="640"/>
          <w:marRight w:val="0"/>
          <w:marTop w:val="0"/>
          <w:marBottom w:val="0"/>
          <w:divBdr>
            <w:top w:val="none" w:sz="0" w:space="0" w:color="auto"/>
            <w:left w:val="none" w:sz="0" w:space="0" w:color="auto"/>
            <w:bottom w:val="none" w:sz="0" w:space="0" w:color="auto"/>
            <w:right w:val="none" w:sz="0" w:space="0" w:color="auto"/>
          </w:divBdr>
        </w:div>
        <w:div w:id="345181846">
          <w:marLeft w:val="640"/>
          <w:marRight w:val="0"/>
          <w:marTop w:val="0"/>
          <w:marBottom w:val="0"/>
          <w:divBdr>
            <w:top w:val="none" w:sz="0" w:space="0" w:color="auto"/>
            <w:left w:val="none" w:sz="0" w:space="0" w:color="auto"/>
            <w:bottom w:val="none" w:sz="0" w:space="0" w:color="auto"/>
            <w:right w:val="none" w:sz="0" w:space="0" w:color="auto"/>
          </w:divBdr>
        </w:div>
        <w:div w:id="854148215">
          <w:marLeft w:val="640"/>
          <w:marRight w:val="0"/>
          <w:marTop w:val="0"/>
          <w:marBottom w:val="0"/>
          <w:divBdr>
            <w:top w:val="none" w:sz="0" w:space="0" w:color="auto"/>
            <w:left w:val="none" w:sz="0" w:space="0" w:color="auto"/>
            <w:bottom w:val="none" w:sz="0" w:space="0" w:color="auto"/>
            <w:right w:val="none" w:sz="0" w:space="0" w:color="auto"/>
          </w:divBdr>
        </w:div>
        <w:div w:id="365102907">
          <w:marLeft w:val="640"/>
          <w:marRight w:val="0"/>
          <w:marTop w:val="0"/>
          <w:marBottom w:val="0"/>
          <w:divBdr>
            <w:top w:val="none" w:sz="0" w:space="0" w:color="auto"/>
            <w:left w:val="none" w:sz="0" w:space="0" w:color="auto"/>
            <w:bottom w:val="none" w:sz="0" w:space="0" w:color="auto"/>
            <w:right w:val="none" w:sz="0" w:space="0" w:color="auto"/>
          </w:divBdr>
        </w:div>
        <w:div w:id="1528367234">
          <w:marLeft w:val="640"/>
          <w:marRight w:val="0"/>
          <w:marTop w:val="0"/>
          <w:marBottom w:val="0"/>
          <w:divBdr>
            <w:top w:val="none" w:sz="0" w:space="0" w:color="auto"/>
            <w:left w:val="none" w:sz="0" w:space="0" w:color="auto"/>
            <w:bottom w:val="none" w:sz="0" w:space="0" w:color="auto"/>
            <w:right w:val="none" w:sz="0" w:space="0" w:color="auto"/>
          </w:divBdr>
        </w:div>
      </w:divsChild>
    </w:div>
    <w:div w:id="634212562">
      <w:bodyDiv w:val="1"/>
      <w:marLeft w:val="0"/>
      <w:marRight w:val="0"/>
      <w:marTop w:val="0"/>
      <w:marBottom w:val="0"/>
      <w:divBdr>
        <w:top w:val="none" w:sz="0" w:space="0" w:color="auto"/>
        <w:left w:val="none" w:sz="0" w:space="0" w:color="auto"/>
        <w:bottom w:val="none" w:sz="0" w:space="0" w:color="auto"/>
        <w:right w:val="none" w:sz="0" w:space="0" w:color="auto"/>
      </w:divBdr>
      <w:divsChild>
        <w:div w:id="734470626">
          <w:marLeft w:val="640"/>
          <w:marRight w:val="0"/>
          <w:marTop w:val="0"/>
          <w:marBottom w:val="0"/>
          <w:divBdr>
            <w:top w:val="none" w:sz="0" w:space="0" w:color="auto"/>
            <w:left w:val="none" w:sz="0" w:space="0" w:color="auto"/>
            <w:bottom w:val="none" w:sz="0" w:space="0" w:color="auto"/>
            <w:right w:val="none" w:sz="0" w:space="0" w:color="auto"/>
          </w:divBdr>
        </w:div>
        <w:div w:id="938022185">
          <w:marLeft w:val="640"/>
          <w:marRight w:val="0"/>
          <w:marTop w:val="0"/>
          <w:marBottom w:val="0"/>
          <w:divBdr>
            <w:top w:val="none" w:sz="0" w:space="0" w:color="auto"/>
            <w:left w:val="none" w:sz="0" w:space="0" w:color="auto"/>
            <w:bottom w:val="none" w:sz="0" w:space="0" w:color="auto"/>
            <w:right w:val="none" w:sz="0" w:space="0" w:color="auto"/>
          </w:divBdr>
        </w:div>
        <w:div w:id="1961374344">
          <w:marLeft w:val="640"/>
          <w:marRight w:val="0"/>
          <w:marTop w:val="0"/>
          <w:marBottom w:val="0"/>
          <w:divBdr>
            <w:top w:val="none" w:sz="0" w:space="0" w:color="auto"/>
            <w:left w:val="none" w:sz="0" w:space="0" w:color="auto"/>
            <w:bottom w:val="none" w:sz="0" w:space="0" w:color="auto"/>
            <w:right w:val="none" w:sz="0" w:space="0" w:color="auto"/>
          </w:divBdr>
        </w:div>
        <w:div w:id="1838884396">
          <w:marLeft w:val="640"/>
          <w:marRight w:val="0"/>
          <w:marTop w:val="0"/>
          <w:marBottom w:val="0"/>
          <w:divBdr>
            <w:top w:val="none" w:sz="0" w:space="0" w:color="auto"/>
            <w:left w:val="none" w:sz="0" w:space="0" w:color="auto"/>
            <w:bottom w:val="none" w:sz="0" w:space="0" w:color="auto"/>
            <w:right w:val="none" w:sz="0" w:space="0" w:color="auto"/>
          </w:divBdr>
        </w:div>
        <w:div w:id="1078399632">
          <w:marLeft w:val="640"/>
          <w:marRight w:val="0"/>
          <w:marTop w:val="0"/>
          <w:marBottom w:val="0"/>
          <w:divBdr>
            <w:top w:val="none" w:sz="0" w:space="0" w:color="auto"/>
            <w:left w:val="none" w:sz="0" w:space="0" w:color="auto"/>
            <w:bottom w:val="none" w:sz="0" w:space="0" w:color="auto"/>
            <w:right w:val="none" w:sz="0" w:space="0" w:color="auto"/>
          </w:divBdr>
        </w:div>
        <w:div w:id="1661541152">
          <w:marLeft w:val="640"/>
          <w:marRight w:val="0"/>
          <w:marTop w:val="0"/>
          <w:marBottom w:val="0"/>
          <w:divBdr>
            <w:top w:val="none" w:sz="0" w:space="0" w:color="auto"/>
            <w:left w:val="none" w:sz="0" w:space="0" w:color="auto"/>
            <w:bottom w:val="none" w:sz="0" w:space="0" w:color="auto"/>
            <w:right w:val="none" w:sz="0" w:space="0" w:color="auto"/>
          </w:divBdr>
        </w:div>
        <w:div w:id="880018301">
          <w:marLeft w:val="640"/>
          <w:marRight w:val="0"/>
          <w:marTop w:val="0"/>
          <w:marBottom w:val="0"/>
          <w:divBdr>
            <w:top w:val="none" w:sz="0" w:space="0" w:color="auto"/>
            <w:left w:val="none" w:sz="0" w:space="0" w:color="auto"/>
            <w:bottom w:val="none" w:sz="0" w:space="0" w:color="auto"/>
            <w:right w:val="none" w:sz="0" w:space="0" w:color="auto"/>
          </w:divBdr>
        </w:div>
        <w:div w:id="119882519">
          <w:marLeft w:val="640"/>
          <w:marRight w:val="0"/>
          <w:marTop w:val="0"/>
          <w:marBottom w:val="0"/>
          <w:divBdr>
            <w:top w:val="none" w:sz="0" w:space="0" w:color="auto"/>
            <w:left w:val="none" w:sz="0" w:space="0" w:color="auto"/>
            <w:bottom w:val="none" w:sz="0" w:space="0" w:color="auto"/>
            <w:right w:val="none" w:sz="0" w:space="0" w:color="auto"/>
          </w:divBdr>
        </w:div>
        <w:div w:id="718549239">
          <w:marLeft w:val="640"/>
          <w:marRight w:val="0"/>
          <w:marTop w:val="0"/>
          <w:marBottom w:val="0"/>
          <w:divBdr>
            <w:top w:val="none" w:sz="0" w:space="0" w:color="auto"/>
            <w:left w:val="none" w:sz="0" w:space="0" w:color="auto"/>
            <w:bottom w:val="none" w:sz="0" w:space="0" w:color="auto"/>
            <w:right w:val="none" w:sz="0" w:space="0" w:color="auto"/>
          </w:divBdr>
        </w:div>
        <w:div w:id="538201168">
          <w:marLeft w:val="640"/>
          <w:marRight w:val="0"/>
          <w:marTop w:val="0"/>
          <w:marBottom w:val="0"/>
          <w:divBdr>
            <w:top w:val="none" w:sz="0" w:space="0" w:color="auto"/>
            <w:left w:val="none" w:sz="0" w:space="0" w:color="auto"/>
            <w:bottom w:val="none" w:sz="0" w:space="0" w:color="auto"/>
            <w:right w:val="none" w:sz="0" w:space="0" w:color="auto"/>
          </w:divBdr>
        </w:div>
        <w:div w:id="1564216076">
          <w:marLeft w:val="640"/>
          <w:marRight w:val="0"/>
          <w:marTop w:val="0"/>
          <w:marBottom w:val="0"/>
          <w:divBdr>
            <w:top w:val="none" w:sz="0" w:space="0" w:color="auto"/>
            <w:left w:val="none" w:sz="0" w:space="0" w:color="auto"/>
            <w:bottom w:val="none" w:sz="0" w:space="0" w:color="auto"/>
            <w:right w:val="none" w:sz="0" w:space="0" w:color="auto"/>
          </w:divBdr>
        </w:div>
        <w:div w:id="222181842">
          <w:marLeft w:val="640"/>
          <w:marRight w:val="0"/>
          <w:marTop w:val="0"/>
          <w:marBottom w:val="0"/>
          <w:divBdr>
            <w:top w:val="none" w:sz="0" w:space="0" w:color="auto"/>
            <w:left w:val="none" w:sz="0" w:space="0" w:color="auto"/>
            <w:bottom w:val="none" w:sz="0" w:space="0" w:color="auto"/>
            <w:right w:val="none" w:sz="0" w:space="0" w:color="auto"/>
          </w:divBdr>
        </w:div>
        <w:div w:id="1270233039">
          <w:marLeft w:val="640"/>
          <w:marRight w:val="0"/>
          <w:marTop w:val="0"/>
          <w:marBottom w:val="0"/>
          <w:divBdr>
            <w:top w:val="none" w:sz="0" w:space="0" w:color="auto"/>
            <w:left w:val="none" w:sz="0" w:space="0" w:color="auto"/>
            <w:bottom w:val="none" w:sz="0" w:space="0" w:color="auto"/>
            <w:right w:val="none" w:sz="0" w:space="0" w:color="auto"/>
          </w:divBdr>
        </w:div>
        <w:div w:id="224265880">
          <w:marLeft w:val="640"/>
          <w:marRight w:val="0"/>
          <w:marTop w:val="0"/>
          <w:marBottom w:val="0"/>
          <w:divBdr>
            <w:top w:val="none" w:sz="0" w:space="0" w:color="auto"/>
            <w:left w:val="none" w:sz="0" w:space="0" w:color="auto"/>
            <w:bottom w:val="none" w:sz="0" w:space="0" w:color="auto"/>
            <w:right w:val="none" w:sz="0" w:space="0" w:color="auto"/>
          </w:divBdr>
        </w:div>
        <w:div w:id="69541297">
          <w:marLeft w:val="640"/>
          <w:marRight w:val="0"/>
          <w:marTop w:val="0"/>
          <w:marBottom w:val="0"/>
          <w:divBdr>
            <w:top w:val="none" w:sz="0" w:space="0" w:color="auto"/>
            <w:left w:val="none" w:sz="0" w:space="0" w:color="auto"/>
            <w:bottom w:val="none" w:sz="0" w:space="0" w:color="auto"/>
            <w:right w:val="none" w:sz="0" w:space="0" w:color="auto"/>
          </w:divBdr>
        </w:div>
        <w:div w:id="1037119461">
          <w:marLeft w:val="640"/>
          <w:marRight w:val="0"/>
          <w:marTop w:val="0"/>
          <w:marBottom w:val="0"/>
          <w:divBdr>
            <w:top w:val="none" w:sz="0" w:space="0" w:color="auto"/>
            <w:left w:val="none" w:sz="0" w:space="0" w:color="auto"/>
            <w:bottom w:val="none" w:sz="0" w:space="0" w:color="auto"/>
            <w:right w:val="none" w:sz="0" w:space="0" w:color="auto"/>
          </w:divBdr>
        </w:div>
        <w:div w:id="748387212">
          <w:marLeft w:val="640"/>
          <w:marRight w:val="0"/>
          <w:marTop w:val="0"/>
          <w:marBottom w:val="0"/>
          <w:divBdr>
            <w:top w:val="none" w:sz="0" w:space="0" w:color="auto"/>
            <w:left w:val="none" w:sz="0" w:space="0" w:color="auto"/>
            <w:bottom w:val="none" w:sz="0" w:space="0" w:color="auto"/>
            <w:right w:val="none" w:sz="0" w:space="0" w:color="auto"/>
          </w:divBdr>
        </w:div>
        <w:div w:id="667176718">
          <w:marLeft w:val="640"/>
          <w:marRight w:val="0"/>
          <w:marTop w:val="0"/>
          <w:marBottom w:val="0"/>
          <w:divBdr>
            <w:top w:val="none" w:sz="0" w:space="0" w:color="auto"/>
            <w:left w:val="none" w:sz="0" w:space="0" w:color="auto"/>
            <w:bottom w:val="none" w:sz="0" w:space="0" w:color="auto"/>
            <w:right w:val="none" w:sz="0" w:space="0" w:color="auto"/>
          </w:divBdr>
        </w:div>
        <w:div w:id="1452479149">
          <w:marLeft w:val="640"/>
          <w:marRight w:val="0"/>
          <w:marTop w:val="0"/>
          <w:marBottom w:val="0"/>
          <w:divBdr>
            <w:top w:val="none" w:sz="0" w:space="0" w:color="auto"/>
            <w:left w:val="none" w:sz="0" w:space="0" w:color="auto"/>
            <w:bottom w:val="none" w:sz="0" w:space="0" w:color="auto"/>
            <w:right w:val="none" w:sz="0" w:space="0" w:color="auto"/>
          </w:divBdr>
        </w:div>
        <w:div w:id="2077580285">
          <w:marLeft w:val="640"/>
          <w:marRight w:val="0"/>
          <w:marTop w:val="0"/>
          <w:marBottom w:val="0"/>
          <w:divBdr>
            <w:top w:val="none" w:sz="0" w:space="0" w:color="auto"/>
            <w:left w:val="none" w:sz="0" w:space="0" w:color="auto"/>
            <w:bottom w:val="none" w:sz="0" w:space="0" w:color="auto"/>
            <w:right w:val="none" w:sz="0" w:space="0" w:color="auto"/>
          </w:divBdr>
        </w:div>
        <w:div w:id="2009165339">
          <w:marLeft w:val="640"/>
          <w:marRight w:val="0"/>
          <w:marTop w:val="0"/>
          <w:marBottom w:val="0"/>
          <w:divBdr>
            <w:top w:val="none" w:sz="0" w:space="0" w:color="auto"/>
            <w:left w:val="none" w:sz="0" w:space="0" w:color="auto"/>
            <w:bottom w:val="none" w:sz="0" w:space="0" w:color="auto"/>
            <w:right w:val="none" w:sz="0" w:space="0" w:color="auto"/>
          </w:divBdr>
        </w:div>
      </w:divsChild>
    </w:div>
    <w:div w:id="635306485">
      <w:bodyDiv w:val="1"/>
      <w:marLeft w:val="0"/>
      <w:marRight w:val="0"/>
      <w:marTop w:val="0"/>
      <w:marBottom w:val="0"/>
      <w:divBdr>
        <w:top w:val="none" w:sz="0" w:space="0" w:color="auto"/>
        <w:left w:val="none" w:sz="0" w:space="0" w:color="auto"/>
        <w:bottom w:val="none" w:sz="0" w:space="0" w:color="auto"/>
        <w:right w:val="none" w:sz="0" w:space="0" w:color="auto"/>
      </w:divBdr>
      <w:divsChild>
        <w:div w:id="1592620589">
          <w:marLeft w:val="640"/>
          <w:marRight w:val="0"/>
          <w:marTop w:val="0"/>
          <w:marBottom w:val="0"/>
          <w:divBdr>
            <w:top w:val="none" w:sz="0" w:space="0" w:color="auto"/>
            <w:left w:val="none" w:sz="0" w:space="0" w:color="auto"/>
            <w:bottom w:val="none" w:sz="0" w:space="0" w:color="auto"/>
            <w:right w:val="none" w:sz="0" w:space="0" w:color="auto"/>
          </w:divBdr>
        </w:div>
        <w:div w:id="260455105">
          <w:marLeft w:val="640"/>
          <w:marRight w:val="0"/>
          <w:marTop w:val="0"/>
          <w:marBottom w:val="0"/>
          <w:divBdr>
            <w:top w:val="none" w:sz="0" w:space="0" w:color="auto"/>
            <w:left w:val="none" w:sz="0" w:space="0" w:color="auto"/>
            <w:bottom w:val="none" w:sz="0" w:space="0" w:color="auto"/>
            <w:right w:val="none" w:sz="0" w:space="0" w:color="auto"/>
          </w:divBdr>
        </w:div>
        <w:div w:id="348415262">
          <w:marLeft w:val="640"/>
          <w:marRight w:val="0"/>
          <w:marTop w:val="0"/>
          <w:marBottom w:val="0"/>
          <w:divBdr>
            <w:top w:val="none" w:sz="0" w:space="0" w:color="auto"/>
            <w:left w:val="none" w:sz="0" w:space="0" w:color="auto"/>
            <w:bottom w:val="none" w:sz="0" w:space="0" w:color="auto"/>
            <w:right w:val="none" w:sz="0" w:space="0" w:color="auto"/>
          </w:divBdr>
        </w:div>
        <w:div w:id="492112728">
          <w:marLeft w:val="640"/>
          <w:marRight w:val="0"/>
          <w:marTop w:val="0"/>
          <w:marBottom w:val="0"/>
          <w:divBdr>
            <w:top w:val="none" w:sz="0" w:space="0" w:color="auto"/>
            <w:left w:val="none" w:sz="0" w:space="0" w:color="auto"/>
            <w:bottom w:val="none" w:sz="0" w:space="0" w:color="auto"/>
            <w:right w:val="none" w:sz="0" w:space="0" w:color="auto"/>
          </w:divBdr>
        </w:div>
        <w:div w:id="1447770642">
          <w:marLeft w:val="640"/>
          <w:marRight w:val="0"/>
          <w:marTop w:val="0"/>
          <w:marBottom w:val="0"/>
          <w:divBdr>
            <w:top w:val="none" w:sz="0" w:space="0" w:color="auto"/>
            <w:left w:val="none" w:sz="0" w:space="0" w:color="auto"/>
            <w:bottom w:val="none" w:sz="0" w:space="0" w:color="auto"/>
            <w:right w:val="none" w:sz="0" w:space="0" w:color="auto"/>
          </w:divBdr>
        </w:div>
        <w:div w:id="74132406">
          <w:marLeft w:val="640"/>
          <w:marRight w:val="0"/>
          <w:marTop w:val="0"/>
          <w:marBottom w:val="0"/>
          <w:divBdr>
            <w:top w:val="none" w:sz="0" w:space="0" w:color="auto"/>
            <w:left w:val="none" w:sz="0" w:space="0" w:color="auto"/>
            <w:bottom w:val="none" w:sz="0" w:space="0" w:color="auto"/>
            <w:right w:val="none" w:sz="0" w:space="0" w:color="auto"/>
          </w:divBdr>
        </w:div>
        <w:div w:id="1644120783">
          <w:marLeft w:val="640"/>
          <w:marRight w:val="0"/>
          <w:marTop w:val="0"/>
          <w:marBottom w:val="0"/>
          <w:divBdr>
            <w:top w:val="none" w:sz="0" w:space="0" w:color="auto"/>
            <w:left w:val="none" w:sz="0" w:space="0" w:color="auto"/>
            <w:bottom w:val="none" w:sz="0" w:space="0" w:color="auto"/>
            <w:right w:val="none" w:sz="0" w:space="0" w:color="auto"/>
          </w:divBdr>
        </w:div>
        <w:div w:id="1266646855">
          <w:marLeft w:val="640"/>
          <w:marRight w:val="0"/>
          <w:marTop w:val="0"/>
          <w:marBottom w:val="0"/>
          <w:divBdr>
            <w:top w:val="none" w:sz="0" w:space="0" w:color="auto"/>
            <w:left w:val="none" w:sz="0" w:space="0" w:color="auto"/>
            <w:bottom w:val="none" w:sz="0" w:space="0" w:color="auto"/>
            <w:right w:val="none" w:sz="0" w:space="0" w:color="auto"/>
          </w:divBdr>
        </w:div>
        <w:div w:id="858466340">
          <w:marLeft w:val="640"/>
          <w:marRight w:val="0"/>
          <w:marTop w:val="0"/>
          <w:marBottom w:val="0"/>
          <w:divBdr>
            <w:top w:val="none" w:sz="0" w:space="0" w:color="auto"/>
            <w:left w:val="none" w:sz="0" w:space="0" w:color="auto"/>
            <w:bottom w:val="none" w:sz="0" w:space="0" w:color="auto"/>
            <w:right w:val="none" w:sz="0" w:space="0" w:color="auto"/>
          </w:divBdr>
        </w:div>
        <w:div w:id="351954165">
          <w:marLeft w:val="640"/>
          <w:marRight w:val="0"/>
          <w:marTop w:val="0"/>
          <w:marBottom w:val="0"/>
          <w:divBdr>
            <w:top w:val="none" w:sz="0" w:space="0" w:color="auto"/>
            <w:left w:val="none" w:sz="0" w:space="0" w:color="auto"/>
            <w:bottom w:val="none" w:sz="0" w:space="0" w:color="auto"/>
            <w:right w:val="none" w:sz="0" w:space="0" w:color="auto"/>
          </w:divBdr>
        </w:div>
        <w:div w:id="1663921812">
          <w:marLeft w:val="640"/>
          <w:marRight w:val="0"/>
          <w:marTop w:val="0"/>
          <w:marBottom w:val="0"/>
          <w:divBdr>
            <w:top w:val="none" w:sz="0" w:space="0" w:color="auto"/>
            <w:left w:val="none" w:sz="0" w:space="0" w:color="auto"/>
            <w:bottom w:val="none" w:sz="0" w:space="0" w:color="auto"/>
            <w:right w:val="none" w:sz="0" w:space="0" w:color="auto"/>
          </w:divBdr>
        </w:div>
        <w:div w:id="278335957">
          <w:marLeft w:val="640"/>
          <w:marRight w:val="0"/>
          <w:marTop w:val="0"/>
          <w:marBottom w:val="0"/>
          <w:divBdr>
            <w:top w:val="none" w:sz="0" w:space="0" w:color="auto"/>
            <w:left w:val="none" w:sz="0" w:space="0" w:color="auto"/>
            <w:bottom w:val="none" w:sz="0" w:space="0" w:color="auto"/>
            <w:right w:val="none" w:sz="0" w:space="0" w:color="auto"/>
          </w:divBdr>
        </w:div>
        <w:div w:id="1829709114">
          <w:marLeft w:val="640"/>
          <w:marRight w:val="0"/>
          <w:marTop w:val="0"/>
          <w:marBottom w:val="0"/>
          <w:divBdr>
            <w:top w:val="none" w:sz="0" w:space="0" w:color="auto"/>
            <w:left w:val="none" w:sz="0" w:space="0" w:color="auto"/>
            <w:bottom w:val="none" w:sz="0" w:space="0" w:color="auto"/>
            <w:right w:val="none" w:sz="0" w:space="0" w:color="auto"/>
          </w:divBdr>
        </w:div>
        <w:div w:id="1990792244">
          <w:marLeft w:val="640"/>
          <w:marRight w:val="0"/>
          <w:marTop w:val="0"/>
          <w:marBottom w:val="0"/>
          <w:divBdr>
            <w:top w:val="none" w:sz="0" w:space="0" w:color="auto"/>
            <w:left w:val="none" w:sz="0" w:space="0" w:color="auto"/>
            <w:bottom w:val="none" w:sz="0" w:space="0" w:color="auto"/>
            <w:right w:val="none" w:sz="0" w:space="0" w:color="auto"/>
          </w:divBdr>
        </w:div>
        <w:div w:id="86779497">
          <w:marLeft w:val="640"/>
          <w:marRight w:val="0"/>
          <w:marTop w:val="0"/>
          <w:marBottom w:val="0"/>
          <w:divBdr>
            <w:top w:val="none" w:sz="0" w:space="0" w:color="auto"/>
            <w:left w:val="none" w:sz="0" w:space="0" w:color="auto"/>
            <w:bottom w:val="none" w:sz="0" w:space="0" w:color="auto"/>
            <w:right w:val="none" w:sz="0" w:space="0" w:color="auto"/>
          </w:divBdr>
        </w:div>
        <w:div w:id="1255699890">
          <w:marLeft w:val="640"/>
          <w:marRight w:val="0"/>
          <w:marTop w:val="0"/>
          <w:marBottom w:val="0"/>
          <w:divBdr>
            <w:top w:val="none" w:sz="0" w:space="0" w:color="auto"/>
            <w:left w:val="none" w:sz="0" w:space="0" w:color="auto"/>
            <w:bottom w:val="none" w:sz="0" w:space="0" w:color="auto"/>
            <w:right w:val="none" w:sz="0" w:space="0" w:color="auto"/>
          </w:divBdr>
        </w:div>
        <w:div w:id="2026401858">
          <w:marLeft w:val="640"/>
          <w:marRight w:val="0"/>
          <w:marTop w:val="0"/>
          <w:marBottom w:val="0"/>
          <w:divBdr>
            <w:top w:val="none" w:sz="0" w:space="0" w:color="auto"/>
            <w:left w:val="none" w:sz="0" w:space="0" w:color="auto"/>
            <w:bottom w:val="none" w:sz="0" w:space="0" w:color="auto"/>
            <w:right w:val="none" w:sz="0" w:space="0" w:color="auto"/>
          </w:divBdr>
        </w:div>
        <w:div w:id="186211575">
          <w:marLeft w:val="640"/>
          <w:marRight w:val="0"/>
          <w:marTop w:val="0"/>
          <w:marBottom w:val="0"/>
          <w:divBdr>
            <w:top w:val="none" w:sz="0" w:space="0" w:color="auto"/>
            <w:left w:val="none" w:sz="0" w:space="0" w:color="auto"/>
            <w:bottom w:val="none" w:sz="0" w:space="0" w:color="auto"/>
            <w:right w:val="none" w:sz="0" w:space="0" w:color="auto"/>
          </w:divBdr>
        </w:div>
        <w:div w:id="408042583">
          <w:marLeft w:val="640"/>
          <w:marRight w:val="0"/>
          <w:marTop w:val="0"/>
          <w:marBottom w:val="0"/>
          <w:divBdr>
            <w:top w:val="none" w:sz="0" w:space="0" w:color="auto"/>
            <w:left w:val="none" w:sz="0" w:space="0" w:color="auto"/>
            <w:bottom w:val="none" w:sz="0" w:space="0" w:color="auto"/>
            <w:right w:val="none" w:sz="0" w:space="0" w:color="auto"/>
          </w:divBdr>
        </w:div>
        <w:div w:id="1482960803">
          <w:marLeft w:val="640"/>
          <w:marRight w:val="0"/>
          <w:marTop w:val="0"/>
          <w:marBottom w:val="0"/>
          <w:divBdr>
            <w:top w:val="none" w:sz="0" w:space="0" w:color="auto"/>
            <w:left w:val="none" w:sz="0" w:space="0" w:color="auto"/>
            <w:bottom w:val="none" w:sz="0" w:space="0" w:color="auto"/>
            <w:right w:val="none" w:sz="0" w:space="0" w:color="auto"/>
          </w:divBdr>
        </w:div>
      </w:divsChild>
    </w:div>
    <w:div w:id="635912822">
      <w:bodyDiv w:val="1"/>
      <w:marLeft w:val="0"/>
      <w:marRight w:val="0"/>
      <w:marTop w:val="0"/>
      <w:marBottom w:val="0"/>
      <w:divBdr>
        <w:top w:val="none" w:sz="0" w:space="0" w:color="auto"/>
        <w:left w:val="none" w:sz="0" w:space="0" w:color="auto"/>
        <w:bottom w:val="none" w:sz="0" w:space="0" w:color="auto"/>
        <w:right w:val="none" w:sz="0" w:space="0" w:color="auto"/>
      </w:divBdr>
      <w:divsChild>
        <w:div w:id="1788163802">
          <w:marLeft w:val="640"/>
          <w:marRight w:val="0"/>
          <w:marTop w:val="0"/>
          <w:marBottom w:val="0"/>
          <w:divBdr>
            <w:top w:val="none" w:sz="0" w:space="0" w:color="auto"/>
            <w:left w:val="none" w:sz="0" w:space="0" w:color="auto"/>
            <w:bottom w:val="none" w:sz="0" w:space="0" w:color="auto"/>
            <w:right w:val="none" w:sz="0" w:space="0" w:color="auto"/>
          </w:divBdr>
        </w:div>
        <w:div w:id="49110421">
          <w:marLeft w:val="640"/>
          <w:marRight w:val="0"/>
          <w:marTop w:val="0"/>
          <w:marBottom w:val="0"/>
          <w:divBdr>
            <w:top w:val="none" w:sz="0" w:space="0" w:color="auto"/>
            <w:left w:val="none" w:sz="0" w:space="0" w:color="auto"/>
            <w:bottom w:val="none" w:sz="0" w:space="0" w:color="auto"/>
            <w:right w:val="none" w:sz="0" w:space="0" w:color="auto"/>
          </w:divBdr>
        </w:div>
        <w:div w:id="172451428">
          <w:marLeft w:val="640"/>
          <w:marRight w:val="0"/>
          <w:marTop w:val="0"/>
          <w:marBottom w:val="0"/>
          <w:divBdr>
            <w:top w:val="none" w:sz="0" w:space="0" w:color="auto"/>
            <w:left w:val="none" w:sz="0" w:space="0" w:color="auto"/>
            <w:bottom w:val="none" w:sz="0" w:space="0" w:color="auto"/>
            <w:right w:val="none" w:sz="0" w:space="0" w:color="auto"/>
          </w:divBdr>
        </w:div>
        <w:div w:id="447892585">
          <w:marLeft w:val="640"/>
          <w:marRight w:val="0"/>
          <w:marTop w:val="0"/>
          <w:marBottom w:val="0"/>
          <w:divBdr>
            <w:top w:val="none" w:sz="0" w:space="0" w:color="auto"/>
            <w:left w:val="none" w:sz="0" w:space="0" w:color="auto"/>
            <w:bottom w:val="none" w:sz="0" w:space="0" w:color="auto"/>
            <w:right w:val="none" w:sz="0" w:space="0" w:color="auto"/>
          </w:divBdr>
        </w:div>
        <w:div w:id="1751582217">
          <w:marLeft w:val="640"/>
          <w:marRight w:val="0"/>
          <w:marTop w:val="0"/>
          <w:marBottom w:val="0"/>
          <w:divBdr>
            <w:top w:val="none" w:sz="0" w:space="0" w:color="auto"/>
            <w:left w:val="none" w:sz="0" w:space="0" w:color="auto"/>
            <w:bottom w:val="none" w:sz="0" w:space="0" w:color="auto"/>
            <w:right w:val="none" w:sz="0" w:space="0" w:color="auto"/>
          </w:divBdr>
        </w:div>
        <w:div w:id="1119256331">
          <w:marLeft w:val="640"/>
          <w:marRight w:val="0"/>
          <w:marTop w:val="0"/>
          <w:marBottom w:val="0"/>
          <w:divBdr>
            <w:top w:val="none" w:sz="0" w:space="0" w:color="auto"/>
            <w:left w:val="none" w:sz="0" w:space="0" w:color="auto"/>
            <w:bottom w:val="none" w:sz="0" w:space="0" w:color="auto"/>
            <w:right w:val="none" w:sz="0" w:space="0" w:color="auto"/>
          </w:divBdr>
        </w:div>
        <w:div w:id="667093769">
          <w:marLeft w:val="640"/>
          <w:marRight w:val="0"/>
          <w:marTop w:val="0"/>
          <w:marBottom w:val="0"/>
          <w:divBdr>
            <w:top w:val="none" w:sz="0" w:space="0" w:color="auto"/>
            <w:left w:val="none" w:sz="0" w:space="0" w:color="auto"/>
            <w:bottom w:val="none" w:sz="0" w:space="0" w:color="auto"/>
            <w:right w:val="none" w:sz="0" w:space="0" w:color="auto"/>
          </w:divBdr>
        </w:div>
        <w:div w:id="2042124329">
          <w:marLeft w:val="640"/>
          <w:marRight w:val="0"/>
          <w:marTop w:val="0"/>
          <w:marBottom w:val="0"/>
          <w:divBdr>
            <w:top w:val="none" w:sz="0" w:space="0" w:color="auto"/>
            <w:left w:val="none" w:sz="0" w:space="0" w:color="auto"/>
            <w:bottom w:val="none" w:sz="0" w:space="0" w:color="auto"/>
            <w:right w:val="none" w:sz="0" w:space="0" w:color="auto"/>
          </w:divBdr>
        </w:div>
        <w:div w:id="1885605198">
          <w:marLeft w:val="640"/>
          <w:marRight w:val="0"/>
          <w:marTop w:val="0"/>
          <w:marBottom w:val="0"/>
          <w:divBdr>
            <w:top w:val="none" w:sz="0" w:space="0" w:color="auto"/>
            <w:left w:val="none" w:sz="0" w:space="0" w:color="auto"/>
            <w:bottom w:val="none" w:sz="0" w:space="0" w:color="auto"/>
            <w:right w:val="none" w:sz="0" w:space="0" w:color="auto"/>
          </w:divBdr>
        </w:div>
        <w:div w:id="407070379">
          <w:marLeft w:val="640"/>
          <w:marRight w:val="0"/>
          <w:marTop w:val="0"/>
          <w:marBottom w:val="0"/>
          <w:divBdr>
            <w:top w:val="none" w:sz="0" w:space="0" w:color="auto"/>
            <w:left w:val="none" w:sz="0" w:space="0" w:color="auto"/>
            <w:bottom w:val="none" w:sz="0" w:space="0" w:color="auto"/>
            <w:right w:val="none" w:sz="0" w:space="0" w:color="auto"/>
          </w:divBdr>
        </w:div>
        <w:div w:id="445126141">
          <w:marLeft w:val="640"/>
          <w:marRight w:val="0"/>
          <w:marTop w:val="0"/>
          <w:marBottom w:val="0"/>
          <w:divBdr>
            <w:top w:val="none" w:sz="0" w:space="0" w:color="auto"/>
            <w:left w:val="none" w:sz="0" w:space="0" w:color="auto"/>
            <w:bottom w:val="none" w:sz="0" w:space="0" w:color="auto"/>
            <w:right w:val="none" w:sz="0" w:space="0" w:color="auto"/>
          </w:divBdr>
        </w:div>
        <w:div w:id="1214729410">
          <w:marLeft w:val="640"/>
          <w:marRight w:val="0"/>
          <w:marTop w:val="0"/>
          <w:marBottom w:val="0"/>
          <w:divBdr>
            <w:top w:val="none" w:sz="0" w:space="0" w:color="auto"/>
            <w:left w:val="none" w:sz="0" w:space="0" w:color="auto"/>
            <w:bottom w:val="none" w:sz="0" w:space="0" w:color="auto"/>
            <w:right w:val="none" w:sz="0" w:space="0" w:color="auto"/>
          </w:divBdr>
        </w:div>
        <w:div w:id="1912038360">
          <w:marLeft w:val="640"/>
          <w:marRight w:val="0"/>
          <w:marTop w:val="0"/>
          <w:marBottom w:val="0"/>
          <w:divBdr>
            <w:top w:val="none" w:sz="0" w:space="0" w:color="auto"/>
            <w:left w:val="none" w:sz="0" w:space="0" w:color="auto"/>
            <w:bottom w:val="none" w:sz="0" w:space="0" w:color="auto"/>
            <w:right w:val="none" w:sz="0" w:space="0" w:color="auto"/>
          </w:divBdr>
        </w:div>
        <w:div w:id="343170764">
          <w:marLeft w:val="640"/>
          <w:marRight w:val="0"/>
          <w:marTop w:val="0"/>
          <w:marBottom w:val="0"/>
          <w:divBdr>
            <w:top w:val="none" w:sz="0" w:space="0" w:color="auto"/>
            <w:left w:val="none" w:sz="0" w:space="0" w:color="auto"/>
            <w:bottom w:val="none" w:sz="0" w:space="0" w:color="auto"/>
            <w:right w:val="none" w:sz="0" w:space="0" w:color="auto"/>
          </w:divBdr>
        </w:div>
      </w:divsChild>
    </w:div>
    <w:div w:id="645014780">
      <w:bodyDiv w:val="1"/>
      <w:marLeft w:val="0"/>
      <w:marRight w:val="0"/>
      <w:marTop w:val="0"/>
      <w:marBottom w:val="0"/>
      <w:divBdr>
        <w:top w:val="none" w:sz="0" w:space="0" w:color="auto"/>
        <w:left w:val="none" w:sz="0" w:space="0" w:color="auto"/>
        <w:bottom w:val="none" w:sz="0" w:space="0" w:color="auto"/>
        <w:right w:val="none" w:sz="0" w:space="0" w:color="auto"/>
      </w:divBdr>
      <w:divsChild>
        <w:div w:id="1011447944">
          <w:marLeft w:val="640"/>
          <w:marRight w:val="0"/>
          <w:marTop w:val="0"/>
          <w:marBottom w:val="0"/>
          <w:divBdr>
            <w:top w:val="none" w:sz="0" w:space="0" w:color="auto"/>
            <w:left w:val="none" w:sz="0" w:space="0" w:color="auto"/>
            <w:bottom w:val="none" w:sz="0" w:space="0" w:color="auto"/>
            <w:right w:val="none" w:sz="0" w:space="0" w:color="auto"/>
          </w:divBdr>
        </w:div>
        <w:div w:id="2068794349">
          <w:marLeft w:val="640"/>
          <w:marRight w:val="0"/>
          <w:marTop w:val="0"/>
          <w:marBottom w:val="0"/>
          <w:divBdr>
            <w:top w:val="none" w:sz="0" w:space="0" w:color="auto"/>
            <w:left w:val="none" w:sz="0" w:space="0" w:color="auto"/>
            <w:bottom w:val="none" w:sz="0" w:space="0" w:color="auto"/>
            <w:right w:val="none" w:sz="0" w:space="0" w:color="auto"/>
          </w:divBdr>
        </w:div>
        <w:div w:id="1526602898">
          <w:marLeft w:val="640"/>
          <w:marRight w:val="0"/>
          <w:marTop w:val="0"/>
          <w:marBottom w:val="0"/>
          <w:divBdr>
            <w:top w:val="none" w:sz="0" w:space="0" w:color="auto"/>
            <w:left w:val="none" w:sz="0" w:space="0" w:color="auto"/>
            <w:bottom w:val="none" w:sz="0" w:space="0" w:color="auto"/>
            <w:right w:val="none" w:sz="0" w:space="0" w:color="auto"/>
          </w:divBdr>
        </w:div>
        <w:div w:id="636180133">
          <w:marLeft w:val="640"/>
          <w:marRight w:val="0"/>
          <w:marTop w:val="0"/>
          <w:marBottom w:val="0"/>
          <w:divBdr>
            <w:top w:val="none" w:sz="0" w:space="0" w:color="auto"/>
            <w:left w:val="none" w:sz="0" w:space="0" w:color="auto"/>
            <w:bottom w:val="none" w:sz="0" w:space="0" w:color="auto"/>
            <w:right w:val="none" w:sz="0" w:space="0" w:color="auto"/>
          </w:divBdr>
        </w:div>
        <w:div w:id="417019841">
          <w:marLeft w:val="640"/>
          <w:marRight w:val="0"/>
          <w:marTop w:val="0"/>
          <w:marBottom w:val="0"/>
          <w:divBdr>
            <w:top w:val="none" w:sz="0" w:space="0" w:color="auto"/>
            <w:left w:val="none" w:sz="0" w:space="0" w:color="auto"/>
            <w:bottom w:val="none" w:sz="0" w:space="0" w:color="auto"/>
            <w:right w:val="none" w:sz="0" w:space="0" w:color="auto"/>
          </w:divBdr>
        </w:div>
        <w:div w:id="1714191395">
          <w:marLeft w:val="640"/>
          <w:marRight w:val="0"/>
          <w:marTop w:val="0"/>
          <w:marBottom w:val="0"/>
          <w:divBdr>
            <w:top w:val="none" w:sz="0" w:space="0" w:color="auto"/>
            <w:left w:val="none" w:sz="0" w:space="0" w:color="auto"/>
            <w:bottom w:val="none" w:sz="0" w:space="0" w:color="auto"/>
            <w:right w:val="none" w:sz="0" w:space="0" w:color="auto"/>
          </w:divBdr>
        </w:div>
        <w:div w:id="1220553750">
          <w:marLeft w:val="640"/>
          <w:marRight w:val="0"/>
          <w:marTop w:val="0"/>
          <w:marBottom w:val="0"/>
          <w:divBdr>
            <w:top w:val="none" w:sz="0" w:space="0" w:color="auto"/>
            <w:left w:val="none" w:sz="0" w:space="0" w:color="auto"/>
            <w:bottom w:val="none" w:sz="0" w:space="0" w:color="auto"/>
            <w:right w:val="none" w:sz="0" w:space="0" w:color="auto"/>
          </w:divBdr>
        </w:div>
        <w:div w:id="883713034">
          <w:marLeft w:val="640"/>
          <w:marRight w:val="0"/>
          <w:marTop w:val="0"/>
          <w:marBottom w:val="0"/>
          <w:divBdr>
            <w:top w:val="none" w:sz="0" w:space="0" w:color="auto"/>
            <w:left w:val="none" w:sz="0" w:space="0" w:color="auto"/>
            <w:bottom w:val="none" w:sz="0" w:space="0" w:color="auto"/>
            <w:right w:val="none" w:sz="0" w:space="0" w:color="auto"/>
          </w:divBdr>
        </w:div>
        <w:div w:id="1612785110">
          <w:marLeft w:val="640"/>
          <w:marRight w:val="0"/>
          <w:marTop w:val="0"/>
          <w:marBottom w:val="0"/>
          <w:divBdr>
            <w:top w:val="none" w:sz="0" w:space="0" w:color="auto"/>
            <w:left w:val="none" w:sz="0" w:space="0" w:color="auto"/>
            <w:bottom w:val="none" w:sz="0" w:space="0" w:color="auto"/>
            <w:right w:val="none" w:sz="0" w:space="0" w:color="auto"/>
          </w:divBdr>
        </w:div>
        <w:div w:id="1249802612">
          <w:marLeft w:val="640"/>
          <w:marRight w:val="0"/>
          <w:marTop w:val="0"/>
          <w:marBottom w:val="0"/>
          <w:divBdr>
            <w:top w:val="none" w:sz="0" w:space="0" w:color="auto"/>
            <w:left w:val="none" w:sz="0" w:space="0" w:color="auto"/>
            <w:bottom w:val="none" w:sz="0" w:space="0" w:color="auto"/>
            <w:right w:val="none" w:sz="0" w:space="0" w:color="auto"/>
          </w:divBdr>
        </w:div>
      </w:divsChild>
    </w:div>
    <w:div w:id="652831361">
      <w:bodyDiv w:val="1"/>
      <w:marLeft w:val="0"/>
      <w:marRight w:val="0"/>
      <w:marTop w:val="0"/>
      <w:marBottom w:val="0"/>
      <w:divBdr>
        <w:top w:val="none" w:sz="0" w:space="0" w:color="auto"/>
        <w:left w:val="none" w:sz="0" w:space="0" w:color="auto"/>
        <w:bottom w:val="none" w:sz="0" w:space="0" w:color="auto"/>
        <w:right w:val="none" w:sz="0" w:space="0" w:color="auto"/>
      </w:divBdr>
      <w:divsChild>
        <w:div w:id="1418939313">
          <w:marLeft w:val="640"/>
          <w:marRight w:val="0"/>
          <w:marTop w:val="0"/>
          <w:marBottom w:val="0"/>
          <w:divBdr>
            <w:top w:val="none" w:sz="0" w:space="0" w:color="auto"/>
            <w:left w:val="none" w:sz="0" w:space="0" w:color="auto"/>
            <w:bottom w:val="none" w:sz="0" w:space="0" w:color="auto"/>
            <w:right w:val="none" w:sz="0" w:space="0" w:color="auto"/>
          </w:divBdr>
        </w:div>
        <w:div w:id="20671438">
          <w:marLeft w:val="640"/>
          <w:marRight w:val="0"/>
          <w:marTop w:val="0"/>
          <w:marBottom w:val="0"/>
          <w:divBdr>
            <w:top w:val="none" w:sz="0" w:space="0" w:color="auto"/>
            <w:left w:val="none" w:sz="0" w:space="0" w:color="auto"/>
            <w:bottom w:val="none" w:sz="0" w:space="0" w:color="auto"/>
            <w:right w:val="none" w:sz="0" w:space="0" w:color="auto"/>
          </w:divBdr>
        </w:div>
        <w:div w:id="1661735052">
          <w:marLeft w:val="640"/>
          <w:marRight w:val="0"/>
          <w:marTop w:val="0"/>
          <w:marBottom w:val="0"/>
          <w:divBdr>
            <w:top w:val="none" w:sz="0" w:space="0" w:color="auto"/>
            <w:left w:val="none" w:sz="0" w:space="0" w:color="auto"/>
            <w:bottom w:val="none" w:sz="0" w:space="0" w:color="auto"/>
            <w:right w:val="none" w:sz="0" w:space="0" w:color="auto"/>
          </w:divBdr>
        </w:div>
        <w:div w:id="706031738">
          <w:marLeft w:val="640"/>
          <w:marRight w:val="0"/>
          <w:marTop w:val="0"/>
          <w:marBottom w:val="0"/>
          <w:divBdr>
            <w:top w:val="none" w:sz="0" w:space="0" w:color="auto"/>
            <w:left w:val="none" w:sz="0" w:space="0" w:color="auto"/>
            <w:bottom w:val="none" w:sz="0" w:space="0" w:color="auto"/>
            <w:right w:val="none" w:sz="0" w:space="0" w:color="auto"/>
          </w:divBdr>
        </w:div>
        <w:div w:id="1253003027">
          <w:marLeft w:val="640"/>
          <w:marRight w:val="0"/>
          <w:marTop w:val="0"/>
          <w:marBottom w:val="0"/>
          <w:divBdr>
            <w:top w:val="none" w:sz="0" w:space="0" w:color="auto"/>
            <w:left w:val="none" w:sz="0" w:space="0" w:color="auto"/>
            <w:bottom w:val="none" w:sz="0" w:space="0" w:color="auto"/>
            <w:right w:val="none" w:sz="0" w:space="0" w:color="auto"/>
          </w:divBdr>
        </w:div>
        <w:div w:id="253362239">
          <w:marLeft w:val="640"/>
          <w:marRight w:val="0"/>
          <w:marTop w:val="0"/>
          <w:marBottom w:val="0"/>
          <w:divBdr>
            <w:top w:val="none" w:sz="0" w:space="0" w:color="auto"/>
            <w:left w:val="none" w:sz="0" w:space="0" w:color="auto"/>
            <w:bottom w:val="none" w:sz="0" w:space="0" w:color="auto"/>
            <w:right w:val="none" w:sz="0" w:space="0" w:color="auto"/>
          </w:divBdr>
        </w:div>
        <w:div w:id="265163723">
          <w:marLeft w:val="640"/>
          <w:marRight w:val="0"/>
          <w:marTop w:val="0"/>
          <w:marBottom w:val="0"/>
          <w:divBdr>
            <w:top w:val="none" w:sz="0" w:space="0" w:color="auto"/>
            <w:left w:val="none" w:sz="0" w:space="0" w:color="auto"/>
            <w:bottom w:val="none" w:sz="0" w:space="0" w:color="auto"/>
            <w:right w:val="none" w:sz="0" w:space="0" w:color="auto"/>
          </w:divBdr>
        </w:div>
        <w:div w:id="1748991125">
          <w:marLeft w:val="640"/>
          <w:marRight w:val="0"/>
          <w:marTop w:val="0"/>
          <w:marBottom w:val="0"/>
          <w:divBdr>
            <w:top w:val="none" w:sz="0" w:space="0" w:color="auto"/>
            <w:left w:val="none" w:sz="0" w:space="0" w:color="auto"/>
            <w:bottom w:val="none" w:sz="0" w:space="0" w:color="auto"/>
            <w:right w:val="none" w:sz="0" w:space="0" w:color="auto"/>
          </w:divBdr>
        </w:div>
        <w:div w:id="1781757718">
          <w:marLeft w:val="640"/>
          <w:marRight w:val="0"/>
          <w:marTop w:val="0"/>
          <w:marBottom w:val="0"/>
          <w:divBdr>
            <w:top w:val="none" w:sz="0" w:space="0" w:color="auto"/>
            <w:left w:val="none" w:sz="0" w:space="0" w:color="auto"/>
            <w:bottom w:val="none" w:sz="0" w:space="0" w:color="auto"/>
            <w:right w:val="none" w:sz="0" w:space="0" w:color="auto"/>
          </w:divBdr>
        </w:div>
        <w:div w:id="993602430">
          <w:marLeft w:val="640"/>
          <w:marRight w:val="0"/>
          <w:marTop w:val="0"/>
          <w:marBottom w:val="0"/>
          <w:divBdr>
            <w:top w:val="none" w:sz="0" w:space="0" w:color="auto"/>
            <w:left w:val="none" w:sz="0" w:space="0" w:color="auto"/>
            <w:bottom w:val="none" w:sz="0" w:space="0" w:color="auto"/>
            <w:right w:val="none" w:sz="0" w:space="0" w:color="auto"/>
          </w:divBdr>
        </w:div>
        <w:div w:id="1541088420">
          <w:marLeft w:val="640"/>
          <w:marRight w:val="0"/>
          <w:marTop w:val="0"/>
          <w:marBottom w:val="0"/>
          <w:divBdr>
            <w:top w:val="none" w:sz="0" w:space="0" w:color="auto"/>
            <w:left w:val="none" w:sz="0" w:space="0" w:color="auto"/>
            <w:bottom w:val="none" w:sz="0" w:space="0" w:color="auto"/>
            <w:right w:val="none" w:sz="0" w:space="0" w:color="auto"/>
          </w:divBdr>
        </w:div>
        <w:div w:id="1347707241">
          <w:marLeft w:val="640"/>
          <w:marRight w:val="0"/>
          <w:marTop w:val="0"/>
          <w:marBottom w:val="0"/>
          <w:divBdr>
            <w:top w:val="none" w:sz="0" w:space="0" w:color="auto"/>
            <w:left w:val="none" w:sz="0" w:space="0" w:color="auto"/>
            <w:bottom w:val="none" w:sz="0" w:space="0" w:color="auto"/>
            <w:right w:val="none" w:sz="0" w:space="0" w:color="auto"/>
          </w:divBdr>
        </w:div>
        <w:div w:id="907958560">
          <w:marLeft w:val="640"/>
          <w:marRight w:val="0"/>
          <w:marTop w:val="0"/>
          <w:marBottom w:val="0"/>
          <w:divBdr>
            <w:top w:val="none" w:sz="0" w:space="0" w:color="auto"/>
            <w:left w:val="none" w:sz="0" w:space="0" w:color="auto"/>
            <w:bottom w:val="none" w:sz="0" w:space="0" w:color="auto"/>
            <w:right w:val="none" w:sz="0" w:space="0" w:color="auto"/>
          </w:divBdr>
        </w:div>
        <w:div w:id="634724148">
          <w:marLeft w:val="640"/>
          <w:marRight w:val="0"/>
          <w:marTop w:val="0"/>
          <w:marBottom w:val="0"/>
          <w:divBdr>
            <w:top w:val="none" w:sz="0" w:space="0" w:color="auto"/>
            <w:left w:val="none" w:sz="0" w:space="0" w:color="auto"/>
            <w:bottom w:val="none" w:sz="0" w:space="0" w:color="auto"/>
            <w:right w:val="none" w:sz="0" w:space="0" w:color="auto"/>
          </w:divBdr>
        </w:div>
        <w:div w:id="2093812140">
          <w:marLeft w:val="640"/>
          <w:marRight w:val="0"/>
          <w:marTop w:val="0"/>
          <w:marBottom w:val="0"/>
          <w:divBdr>
            <w:top w:val="none" w:sz="0" w:space="0" w:color="auto"/>
            <w:left w:val="none" w:sz="0" w:space="0" w:color="auto"/>
            <w:bottom w:val="none" w:sz="0" w:space="0" w:color="auto"/>
            <w:right w:val="none" w:sz="0" w:space="0" w:color="auto"/>
          </w:divBdr>
        </w:div>
        <w:div w:id="1176581543">
          <w:marLeft w:val="640"/>
          <w:marRight w:val="0"/>
          <w:marTop w:val="0"/>
          <w:marBottom w:val="0"/>
          <w:divBdr>
            <w:top w:val="none" w:sz="0" w:space="0" w:color="auto"/>
            <w:left w:val="none" w:sz="0" w:space="0" w:color="auto"/>
            <w:bottom w:val="none" w:sz="0" w:space="0" w:color="auto"/>
            <w:right w:val="none" w:sz="0" w:space="0" w:color="auto"/>
          </w:divBdr>
        </w:div>
        <w:div w:id="616912095">
          <w:marLeft w:val="640"/>
          <w:marRight w:val="0"/>
          <w:marTop w:val="0"/>
          <w:marBottom w:val="0"/>
          <w:divBdr>
            <w:top w:val="none" w:sz="0" w:space="0" w:color="auto"/>
            <w:left w:val="none" w:sz="0" w:space="0" w:color="auto"/>
            <w:bottom w:val="none" w:sz="0" w:space="0" w:color="auto"/>
            <w:right w:val="none" w:sz="0" w:space="0" w:color="auto"/>
          </w:divBdr>
        </w:div>
        <w:div w:id="1035693877">
          <w:marLeft w:val="640"/>
          <w:marRight w:val="0"/>
          <w:marTop w:val="0"/>
          <w:marBottom w:val="0"/>
          <w:divBdr>
            <w:top w:val="none" w:sz="0" w:space="0" w:color="auto"/>
            <w:left w:val="none" w:sz="0" w:space="0" w:color="auto"/>
            <w:bottom w:val="none" w:sz="0" w:space="0" w:color="auto"/>
            <w:right w:val="none" w:sz="0" w:space="0" w:color="auto"/>
          </w:divBdr>
        </w:div>
        <w:div w:id="640111412">
          <w:marLeft w:val="640"/>
          <w:marRight w:val="0"/>
          <w:marTop w:val="0"/>
          <w:marBottom w:val="0"/>
          <w:divBdr>
            <w:top w:val="none" w:sz="0" w:space="0" w:color="auto"/>
            <w:left w:val="none" w:sz="0" w:space="0" w:color="auto"/>
            <w:bottom w:val="none" w:sz="0" w:space="0" w:color="auto"/>
            <w:right w:val="none" w:sz="0" w:space="0" w:color="auto"/>
          </w:divBdr>
        </w:div>
        <w:div w:id="724378518">
          <w:marLeft w:val="640"/>
          <w:marRight w:val="0"/>
          <w:marTop w:val="0"/>
          <w:marBottom w:val="0"/>
          <w:divBdr>
            <w:top w:val="none" w:sz="0" w:space="0" w:color="auto"/>
            <w:left w:val="none" w:sz="0" w:space="0" w:color="auto"/>
            <w:bottom w:val="none" w:sz="0" w:space="0" w:color="auto"/>
            <w:right w:val="none" w:sz="0" w:space="0" w:color="auto"/>
          </w:divBdr>
        </w:div>
        <w:div w:id="784277258">
          <w:marLeft w:val="640"/>
          <w:marRight w:val="0"/>
          <w:marTop w:val="0"/>
          <w:marBottom w:val="0"/>
          <w:divBdr>
            <w:top w:val="none" w:sz="0" w:space="0" w:color="auto"/>
            <w:left w:val="none" w:sz="0" w:space="0" w:color="auto"/>
            <w:bottom w:val="none" w:sz="0" w:space="0" w:color="auto"/>
            <w:right w:val="none" w:sz="0" w:space="0" w:color="auto"/>
          </w:divBdr>
        </w:div>
        <w:div w:id="1433161269">
          <w:marLeft w:val="640"/>
          <w:marRight w:val="0"/>
          <w:marTop w:val="0"/>
          <w:marBottom w:val="0"/>
          <w:divBdr>
            <w:top w:val="none" w:sz="0" w:space="0" w:color="auto"/>
            <w:left w:val="none" w:sz="0" w:space="0" w:color="auto"/>
            <w:bottom w:val="none" w:sz="0" w:space="0" w:color="auto"/>
            <w:right w:val="none" w:sz="0" w:space="0" w:color="auto"/>
          </w:divBdr>
        </w:div>
        <w:div w:id="986588631">
          <w:marLeft w:val="640"/>
          <w:marRight w:val="0"/>
          <w:marTop w:val="0"/>
          <w:marBottom w:val="0"/>
          <w:divBdr>
            <w:top w:val="none" w:sz="0" w:space="0" w:color="auto"/>
            <w:left w:val="none" w:sz="0" w:space="0" w:color="auto"/>
            <w:bottom w:val="none" w:sz="0" w:space="0" w:color="auto"/>
            <w:right w:val="none" w:sz="0" w:space="0" w:color="auto"/>
          </w:divBdr>
        </w:div>
        <w:div w:id="80951126">
          <w:marLeft w:val="640"/>
          <w:marRight w:val="0"/>
          <w:marTop w:val="0"/>
          <w:marBottom w:val="0"/>
          <w:divBdr>
            <w:top w:val="none" w:sz="0" w:space="0" w:color="auto"/>
            <w:left w:val="none" w:sz="0" w:space="0" w:color="auto"/>
            <w:bottom w:val="none" w:sz="0" w:space="0" w:color="auto"/>
            <w:right w:val="none" w:sz="0" w:space="0" w:color="auto"/>
          </w:divBdr>
        </w:div>
        <w:div w:id="2015767861">
          <w:marLeft w:val="640"/>
          <w:marRight w:val="0"/>
          <w:marTop w:val="0"/>
          <w:marBottom w:val="0"/>
          <w:divBdr>
            <w:top w:val="none" w:sz="0" w:space="0" w:color="auto"/>
            <w:left w:val="none" w:sz="0" w:space="0" w:color="auto"/>
            <w:bottom w:val="none" w:sz="0" w:space="0" w:color="auto"/>
            <w:right w:val="none" w:sz="0" w:space="0" w:color="auto"/>
          </w:divBdr>
        </w:div>
        <w:div w:id="1043600427">
          <w:marLeft w:val="640"/>
          <w:marRight w:val="0"/>
          <w:marTop w:val="0"/>
          <w:marBottom w:val="0"/>
          <w:divBdr>
            <w:top w:val="none" w:sz="0" w:space="0" w:color="auto"/>
            <w:left w:val="none" w:sz="0" w:space="0" w:color="auto"/>
            <w:bottom w:val="none" w:sz="0" w:space="0" w:color="auto"/>
            <w:right w:val="none" w:sz="0" w:space="0" w:color="auto"/>
          </w:divBdr>
        </w:div>
        <w:div w:id="392506746">
          <w:marLeft w:val="640"/>
          <w:marRight w:val="0"/>
          <w:marTop w:val="0"/>
          <w:marBottom w:val="0"/>
          <w:divBdr>
            <w:top w:val="none" w:sz="0" w:space="0" w:color="auto"/>
            <w:left w:val="none" w:sz="0" w:space="0" w:color="auto"/>
            <w:bottom w:val="none" w:sz="0" w:space="0" w:color="auto"/>
            <w:right w:val="none" w:sz="0" w:space="0" w:color="auto"/>
          </w:divBdr>
        </w:div>
        <w:div w:id="185871682">
          <w:marLeft w:val="640"/>
          <w:marRight w:val="0"/>
          <w:marTop w:val="0"/>
          <w:marBottom w:val="0"/>
          <w:divBdr>
            <w:top w:val="none" w:sz="0" w:space="0" w:color="auto"/>
            <w:left w:val="none" w:sz="0" w:space="0" w:color="auto"/>
            <w:bottom w:val="none" w:sz="0" w:space="0" w:color="auto"/>
            <w:right w:val="none" w:sz="0" w:space="0" w:color="auto"/>
          </w:divBdr>
        </w:div>
        <w:div w:id="322709675">
          <w:marLeft w:val="640"/>
          <w:marRight w:val="0"/>
          <w:marTop w:val="0"/>
          <w:marBottom w:val="0"/>
          <w:divBdr>
            <w:top w:val="none" w:sz="0" w:space="0" w:color="auto"/>
            <w:left w:val="none" w:sz="0" w:space="0" w:color="auto"/>
            <w:bottom w:val="none" w:sz="0" w:space="0" w:color="auto"/>
            <w:right w:val="none" w:sz="0" w:space="0" w:color="auto"/>
          </w:divBdr>
        </w:div>
        <w:div w:id="222133768">
          <w:marLeft w:val="640"/>
          <w:marRight w:val="0"/>
          <w:marTop w:val="0"/>
          <w:marBottom w:val="0"/>
          <w:divBdr>
            <w:top w:val="none" w:sz="0" w:space="0" w:color="auto"/>
            <w:left w:val="none" w:sz="0" w:space="0" w:color="auto"/>
            <w:bottom w:val="none" w:sz="0" w:space="0" w:color="auto"/>
            <w:right w:val="none" w:sz="0" w:space="0" w:color="auto"/>
          </w:divBdr>
        </w:div>
        <w:div w:id="2073309355">
          <w:marLeft w:val="640"/>
          <w:marRight w:val="0"/>
          <w:marTop w:val="0"/>
          <w:marBottom w:val="0"/>
          <w:divBdr>
            <w:top w:val="none" w:sz="0" w:space="0" w:color="auto"/>
            <w:left w:val="none" w:sz="0" w:space="0" w:color="auto"/>
            <w:bottom w:val="none" w:sz="0" w:space="0" w:color="auto"/>
            <w:right w:val="none" w:sz="0" w:space="0" w:color="auto"/>
          </w:divBdr>
        </w:div>
        <w:div w:id="719405039">
          <w:marLeft w:val="640"/>
          <w:marRight w:val="0"/>
          <w:marTop w:val="0"/>
          <w:marBottom w:val="0"/>
          <w:divBdr>
            <w:top w:val="none" w:sz="0" w:space="0" w:color="auto"/>
            <w:left w:val="none" w:sz="0" w:space="0" w:color="auto"/>
            <w:bottom w:val="none" w:sz="0" w:space="0" w:color="auto"/>
            <w:right w:val="none" w:sz="0" w:space="0" w:color="auto"/>
          </w:divBdr>
        </w:div>
        <w:div w:id="272983505">
          <w:marLeft w:val="640"/>
          <w:marRight w:val="0"/>
          <w:marTop w:val="0"/>
          <w:marBottom w:val="0"/>
          <w:divBdr>
            <w:top w:val="none" w:sz="0" w:space="0" w:color="auto"/>
            <w:left w:val="none" w:sz="0" w:space="0" w:color="auto"/>
            <w:bottom w:val="none" w:sz="0" w:space="0" w:color="auto"/>
            <w:right w:val="none" w:sz="0" w:space="0" w:color="auto"/>
          </w:divBdr>
        </w:div>
      </w:divsChild>
    </w:div>
    <w:div w:id="653681936">
      <w:bodyDiv w:val="1"/>
      <w:marLeft w:val="0"/>
      <w:marRight w:val="0"/>
      <w:marTop w:val="0"/>
      <w:marBottom w:val="0"/>
      <w:divBdr>
        <w:top w:val="none" w:sz="0" w:space="0" w:color="auto"/>
        <w:left w:val="none" w:sz="0" w:space="0" w:color="auto"/>
        <w:bottom w:val="none" w:sz="0" w:space="0" w:color="auto"/>
        <w:right w:val="none" w:sz="0" w:space="0" w:color="auto"/>
      </w:divBdr>
      <w:divsChild>
        <w:div w:id="209418033">
          <w:marLeft w:val="640"/>
          <w:marRight w:val="0"/>
          <w:marTop w:val="0"/>
          <w:marBottom w:val="0"/>
          <w:divBdr>
            <w:top w:val="none" w:sz="0" w:space="0" w:color="auto"/>
            <w:left w:val="none" w:sz="0" w:space="0" w:color="auto"/>
            <w:bottom w:val="none" w:sz="0" w:space="0" w:color="auto"/>
            <w:right w:val="none" w:sz="0" w:space="0" w:color="auto"/>
          </w:divBdr>
        </w:div>
        <w:div w:id="1260680152">
          <w:marLeft w:val="640"/>
          <w:marRight w:val="0"/>
          <w:marTop w:val="0"/>
          <w:marBottom w:val="0"/>
          <w:divBdr>
            <w:top w:val="none" w:sz="0" w:space="0" w:color="auto"/>
            <w:left w:val="none" w:sz="0" w:space="0" w:color="auto"/>
            <w:bottom w:val="none" w:sz="0" w:space="0" w:color="auto"/>
            <w:right w:val="none" w:sz="0" w:space="0" w:color="auto"/>
          </w:divBdr>
        </w:div>
        <w:div w:id="1629703044">
          <w:marLeft w:val="640"/>
          <w:marRight w:val="0"/>
          <w:marTop w:val="0"/>
          <w:marBottom w:val="0"/>
          <w:divBdr>
            <w:top w:val="none" w:sz="0" w:space="0" w:color="auto"/>
            <w:left w:val="none" w:sz="0" w:space="0" w:color="auto"/>
            <w:bottom w:val="none" w:sz="0" w:space="0" w:color="auto"/>
            <w:right w:val="none" w:sz="0" w:space="0" w:color="auto"/>
          </w:divBdr>
        </w:div>
        <w:div w:id="945117201">
          <w:marLeft w:val="640"/>
          <w:marRight w:val="0"/>
          <w:marTop w:val="0"/>
          <w:marBottom w:val="0"/>
          <w:divBdr>
            <w:top w:val="none" w:sz="0" w:space="0" w:color="auto"/>
            <w:left w:val="none" w:sz="0" w:space="0" w:color="auto"/>
            <w:bottom w:val="none" w:sz="0" w:space="0" w:color="auto"/>
            <w:right w:val="none" w:sz="0" w:space="0" w:color="auto"/>
          </w:divBdr>
        </w:div>
        <w:div w:id="359745306">
          <w:marLeft w:val="640"/>
          <w:marRight w:val="0"/>
          <w:marTop w:val="0"/>
          <w:marBottom w:val="0"/>
          <w:divBdr>
            <w:top w:val="none" w:sz="0" w:space="0" w:color="auto"/>
            <w:left w:val="none" w:sz="0" w:space="0" w:color="auto"/>
            <w:bottom w:val="none" w:sz="0" w:space="0" w:color="auto"/>
            <w:right w:val="none" w:sz="0" w:space="0" w:color="auto"/>
          </w:divBdr>
        </w:div>
        <w:div w:id="1281036203">
          <w:marLeft w:val="640"/>
          <w:marRight w:val="0"/>
          <w:marTop w:val="0"/>
          <w:marBottom w:val="0"/>
          <w:divBdr>
            <w:top w:val="none" w:sz="0" w:space="0" w:color="auto"/>
            <w:left w:val="none" w:sz="0" w:space="0" w:color="auto"/>
            <w:bottom w:val="none" w:sz="0" w:space="0" w:color="auto"/>
            <w:right w:val="none" w:sz="0" w:space="0" w:color="auto"/>
          </w:divBdr>
        </w:div>
        <w:div w:id="134878418">
          <w:marLeft w:val="640"/>
          <w:marRight w:val="0"/>
          <w:marTop w:val="0"/>
          <w:marBottom w:val="0"/>
          <w:divBdr>
            <w:top w:val="none" w:sz="0" w:space="0" w:color="auto"/>
            <w:left w:val="none" w:sz="0" w:space="0" w:color="auto"/>
            <w:bottom w:val="none" w:sz="0" w:space="0" w:color="auto"/>
            <w:right w:val="none" w:sz="0" w:space="0" w:color="auto"/>
          </w:divBdr>
        </w:div>
        <w:div w:id="1509323274">
          <w:marLeft w:val="640"/>
          <w:marRight w:val="0"/>
          <w:marTop w:val="0"/>
          <w:marBottom w:val="0"/>
          <w:divBdr>
            <w:top w:val="none" w:sz="0" w:space="0" w:color="auto"/>
            <w:left w:val="none" w:sz="0" w:space="0" w:color="auto"/>
            <w:bottom w:val="none" w:sz="0" w:space="0" w:color="auto"/>
            <w:right w:val="none" w:sz="0" w:space="0" w:color="auto"/>
          </w:divBdr>
        </w:div>
        <w:div w:id="1251616786">
          <w:marLeft w:val="640"/>
          <w:marRight w:val="0"/>
          <w:marTop w:val="0"/>
          <w:marBottom w:val="0"/>
          <w:divBdr>
            <w:top w:val="none" w:sz="0" w:space="0" w:color="auto"/>
            <w:left w:val="none" w:sz="0" w:space="0" w:color="auto"/>
            <w:bottom w:val="none" w:sz="0" w:space="0" w:color="auto"/>
            <w:right w:val="none" w:sz="0" w:space="0" w:color="auto"/>
          </w:divBdr>
        </w:div>
        <w:div w:id="85997899">
          <w:marLeft w:val="640"/>
          <w:marRight w:val="0"/>
          <w:marTop w:val="0"/>
          <w:marBottom w:val="0"/>
          <w:divBdr>
            <w:top w:val="none" w:sz="0" w:space="0" w:color="auto"/>
            <w:left w:val="none" w:sz="0" w:space="0" w:color="auto"/>
            <w:bottom w:val="none" w:sz="0" w:space="0" w:color="auto"/>
            <w:right w:val="none" w:sz="0" w:space="0" w:color="auto"/>
          </w:divBdr>
        </w:div>
        <w:div w:id="1931114557">
          <w:marLeft w:val="640"/>
          <w:marRight w:val="0"/>
          <w:marTop w:val="0"/>
          <w:marBottom w:val="0"/>
          <w:divBdr>
            <w:top w:val="none" w:sz="0" w:space="0" w:color="auto"/>
            <w:left w:val="none" w:sz="0" w:space="0" w:color="auto"/>
            <w:bottom w:val="none" w:sz="0" w:space="0" w:color="auto"/>
            <w:right w:val="none" w:sz="0" w:space="0" w:color="auto"/>
          </w:divBdr>
        </w:div>
        <w:div w:id="781530956">
          <w:marLeft w:val="640"/>
          <w:marRight w:val="0"/>
          <w:marTop w:val="0"/>
          <w:marBottom w:val="0"/>
          <w:divBdr>
            <w:top w:val="none" w:sz="0" w:space="0" w:color="auto"/>
            <w:left w:val="none" w:sz="0" w:space="0" w:color="auto"/>
            <w:bottom w:val="none" w:sz="0" w:space="0" w:color="auto"/>
            <w:right w:val="none" w:sz="0" w:space="0" w:color="auto"/>
          </w:divBdr>
        </w:div>
        <w:div w:id="2113822532">
          <w:marLeft w:val="640"/>
          <w:marRight w:val="0"/>
          <w:marTop w:val="0"/>
          <w:marBottom w:val="0"/>
          <w:divBdr>
            <w:top w:val="none" w:sz="0" w:space="0" w:color="auto"/>
            <w:left w:val="none" w:sz="0" w:space="0" w:color="auto"/>
            <w:bottom w:val="none" w:sz="0" w:space="0" w:color="auto"/>
            <w:right w:val="none" w:sz="0" w:space="0" w:color="auto"/>
          </w:divBdr>
        </w:div>
        <w:div w:id="52244574">
          <w:marLeft w:val="640"/>
          <w:marRight w:val="0"/>
          <w:marTop w:val="0"/>
          <w:marBottom w:val="0"/>
          <w:divBdr>
            <w:top w:val="none" w:sz="0" w:space="0" w:color="auto"/>
            <w:left w:val="none" w:sz="0" w:space="0" w:color="auto"/>
            <w:bottom w:val="none" w:sz="0" w:space="0" w:color="auto"/>
            <w:right w:val="none" w:sz="0" w:space="0" w:color="auto"/>
          </w:divBdr>
        </w:div>
        <w:div w:id="130679418">
          <w:marLeft w:val="640"/>
          <w:marRight w:val="0"/>
          <w:marTop w:val="0"/>
          <w:marBottom w:val="0"/>
          <w:divBdr>
            <w:top w:val="none" w:sz="0" w:space="0" w:color="auto"/>
            <w:left w:val="none" w:sz="0" w:space="0" w:color="auto"/>
            <w:bottom w:val="none" w:sz="0" w:space="0" w:color="auto"/>
            <w:right w:val="none" w:sz="0" w:space="0" w:color="auto"/>
          </w:divBdr>
        </w:div>
        <w:div w:id="1835564138">
          <w:marLeft w:val="640"/>
          <w:marRight w:val="0"/>
          <w:marTop w:val="0"/>
          <w:marBottom w:val="0"/>
          <w:divBdr>
            <w:top w:val="none" w:sz="0" w:space="0" w:color="auto"/>
            <w:left w:val="none" w:sz="0" w:space="0" w:color="auto"/>
            <w:bottom w:val="none" w:sz="0" w:space="0" w:color="auto"/>
            <w:right w:val="none" w:sz="0" w:space="0" w:color="auto"/>
          </w:divBdr>
        </w:div>
        <w:div w:id="646862382">
          <w:marLeft w:val="640"/>
          <w:marRight w:val="0"/>
          <w:marTop w:val="0"/>
          <w:marBottom w:val="0"/>
          <w:divBdr>
            <w:top w:val="none" w:sz="0" w:space="0" w:color="auto"/>
            <w:left w:val="none" w:sz="0" w:space="0" w:color="auto"/>
            <w:bottom w:val="none" w:sz="0" w:space="0" w:color="auto"/>
            <w:right w:val="none" w:sz="0" w:space="0" w:color="auto"/>
          </w:divBdr>
        </w:div>
        <w:div w:id="226497492">
          <w:marLeft w:val="640"/>
          <w:marRight w:val="0"/>
          <w:marTop w:val="0"/>
          <w:marBottom w:val="0"/>
          <w:divBdr>
            <w:top w:val="none" w:sz="0" w:space="0" w:color="auto"/>
            <w:left w:val="none" w:sz="0" w:space="0" w:color="auto"/>
            <w:bottom w:val="none" w:sz="0" w:space="0" w:color="auto"/>
            <w:right w:val="none" w:sz="0" w:space="0" w:color="auto"/>
          </w:divBdr>
        </w:div>
        <w:div w:id="308289931">
          <w:marLeft w:val="640"/>
          <w:marRight w:val="0"/>
          <w:marTop w:val="0"/>
          <w:marBottom w:val="0"/>
          <w:divBdr>
            <w:top w:val="none" w:sz="0" w:space="0" w:color="auto"/>
            <w:left w:val="none" w:sz="0" w:space="0" w:color="auto"/>
            <w:bottom w:val="none" w:sz="0" w:space="0" w:color="auto"/>
            <w:right w:val="none" w:sz="0" w:space="0" w:color="auto"/>
          </w:divBdr>
        </w:div>
        <w:div w:id="88626312">
          <w:marLeft w:val="640"/>
          <w:marRight w:val="0"/>
          <w:marTop w:val="0"/>
          <w:marBottom w:val="0"/>
          <w:divBdr>
            <w:top w:val="none" w:sz="0" w:space="0" w:color="auto"/>
            <w:left w:val="none" w:sz="0" w:space="0" w:color="auto"/>
            <w:bottom w:val="none" w:sz="0" w:space="0" w:color="auto"/>
            <w:right w:val="none" w:sz="0" w:space="0" w:color="auto"/>
          </w:divBdr>
        </w:div>
        <w:div w:id="850140151">
          <w:marLeft w:val="640"/>
          <w:marRight w:val="0"/>
          <w:marTop w:val="0"/>
          <w:marBottom w:val="0"/>
          <w:divBdr>
            <w:top w:val="none" w:sz="0" w:space="0" w:color="auto"/>
            <w:left w:val="none" w:sz="0" w:space="0" w:color="auto"/>
            <w:bottom w:val="none" w:sz="0" w:space="0" w:color="auto"/>
            <w:right w:val="none" w:sz="0" w:space="0" w:color="auto"/>
          </w:divBdr>
        </w:div>
        <w:div w:id="157113321">
          <w:marLeft w:val="640"/>
          <w:marRight w:val="0"/>
          <w:marTop w:val="0"/>
          <w:marBottom w:val="0"/>
          <w:divBdr>
            <w:top w:val="none" w:sz="0" w:space="0" w:color="auto"/>
            <w:left w:val="none" w:sz="0" w:space="0" w:color="auto"/>
            <w:bottom w:val="none" w:sz="0" w:space="0" w:color="auto"/>
            <w:right w:val="none" w:sz="0" w:space="0" w:color="auto"/>
          </w:divBdr>
        </w:div>
        <w:div w:id="1002246708">
          <w:marLeft w:val="640"/>
          <w:marRight w:val="0"/>
          <w:marTop w:val="0"/>
          <w:marBottom w:val="0"/>
          <w:divBdr>
            <w:top w:val="none" w:sz="0" w:space="0" w:color="auto"/>
            <w:left w:val="none" w:sz="0" w:space="0" w:color="auto"/>
            <w:bottom w:val="none" w:sz="0" w:space="0" w:color="auto"/>
            <w:right w:val="none" w:sz="0" w:space="0" w:color="auto"/>
          </w:divBdr>
        </w:div>
        <w:div w:id="1797603292">
          <w:marLeft w:val="640"/>
          <w:marRight w:val="0"/>
          <w:marTop w:val="0"/>
          <w:marBottom w:val="0"/>
          <w:divBdr>
            <w:top w:val="none" w:sz="0" w:space="0" w:color="auto"/>
            <w:left w:val="none" w:sz="0" w:space="0" w:color="auto"/>
            <w:bottom w:val="none" w:sz="0" w:space="0" w:color="auto"/>
            <w:right w:val="none" w:sz="0" w:space="0" w:color="auto"/>
          </w:divBdr>
        </w:div>
        <w:div w:id="7801616">
          <w:marLeft w:val="640"/>
          <w:marRight w:val="0"/>
          <w:marTop w:val="0"/>
          <w:marBottom w:val="0"/>
          <w:divBdr>
            <w:top w:val="none" w:sz="0" w:space="0" w:color="auto"/>
            <w:left w:val="none" w:sz="0" w:space="0" w:color="auto"/>
            <w:bottom w:val="none" w:sz="0" w:space="0" w:color="auto"/>
            <w:right w:val="none" w:sz="0" w:space="0" w:color="auto"/>
          </w:divBdr>
        </w:div>
        <w:div w:id="2034765667">
          <w:marLeft w:val="640"/>
          <w:marRight w:val="0"/>
          <w:marTop w:val="0"/>
          <w:marBottom w:val="0"/>
          <w:divBdr>
            <w:top w:val="none" w:sz="0" w:space="0" w:color="auto"/>
            <w:left w:val="none" w:sz="0" w:space="0" w:color="auto"/>
            <w:bottom w:val="none" w:sz="0" w:space="0" w:color="auto"/>
            <w:right w:val="none" w:sz="0" w:space="0" w:color="auto"/>
          </w:divBdr>
        </w:div>
        <w:div w:id="1584025355">
          <w:marLeft w:val="640"/>
          <w:marRight w:val="0"/>
          <w:marTop w:val="0"/>
          <w:marBottom w:val="0"/>
          <w:divBdr>
            <w:top w:val="none" w:sz="0" w:space="0" w:color="auto"/>
            <w:left w:val="none" w:sz="0" w:space="0" w:color="auto"/>
            <w:bottom w:val="none" w:sz="0" w:space="0" w:color="auto"/>
            <w:right w:val="none" w:sz="0" w:space="0" w:color="auto"/>
          </w:divBdr>
        </w:div>
        <w:div w:id="305089970">
          <w:marLeft w:val="640"/>
          <w:marRight w:val="0"/>
          <w:marTop w:val="0"/>
          <w:marBottom w:val="0"/>
          <w:divBdr>
            <w:top w:val="none" w:sz="0" w:space="0" w:color="auto"/>
            <w:left w:val="none" w:sz="0" w:space="0" w:color="auto"/>
            <w:bottom w:val="none" w:sz="0" w:space="0" w:color="auto"/>
            <w:right w:val="none" w:sz="0" w:space="0" w:color="auto"/>
          </w:divBdr>
        </w:div>
        <w:div w:id="2054309113">
          <w:marLeft w:val="640"/>
          <w:marRight w:val="0"/>
          <w:marTop w:val="0"/>
          <w:marBottom w:val="0"/>
          <w:divBdr>
            <w:top w:val="none" w:sz="0" w:space="0" w:color="auto"/>
            <w:left w:val="none" w:sz="0" w:space="0" w:color="auto"/>
            <w:bottom w:val="none" w:sz="0" w:space="0" w:color="auto"/>
            <w:right w:val="none" w:sz="0" w:space="0" w:color="auto"/>
          </w:divBdr>
        </w:div>
      </w:divsChild>
    </w:div>
    <w:div w:id="656081518">
      <w:bodyDiv w:val="1"/>
      <w:marLeft w:val="0"/>
      <w:marRight w:val="0"/>
      <w:marTop w:val="0"/>
      <w:marBottom w:val="0"/>
      <w:divBdr>
        <w:top w:val="none" w:sz="0" w:space="0" w:color="auto"/>
        <w:left w:val="none" w:sz="0" w:space="0" w:color="auto"/>
        <w:bottom w:val="none" w:sz="0" w:space="0" w:color="auto"/>
        <w:right w:val="none" w:sz="0" w:space="0" w:color="auto"/>
      </w:divBdr>
      <w:divsChild>
        <w:div w:id="1078139640">
          <w:marLeft w:val="640"/>
          <w:marRight w:val="0"/>
          <w:marTop w:val="0"/>
          <w:marBottom w:val="0"/>
          <w:divBdr>
            <w:top w:val="none" w:sz="0" w:space="0" w:color="auto"/>
            <w:left w:val="none" w:sz="0" w:space="0" w:color="auto"/>
            <w:bottom w:val="none" w:sz="0" w:space="0" w:color="auto"/>
            <w:right w:val="none" w:sz="0" w:space="0" w:color="auto"/>
          </w:divBdr>
        </w:div>
        <w:div w:id="1537620565">
          <w:marLeft w:val="640"/>
          <w:marRight w:val="0"/>
          <w:marTop w:val="0"/>
          <w:marBottom w:val="0"/>
          <w:divBdr>
            <w:top w:val="none" w:sz="0" w:space="0" w:color="auto"/>
            <w:left w:val="none" w:sz="0" w:space="0" w:color="auto"/>
            <w:bottom w:val="none" w:sz="0" w:space="0" w:color="auto"/>
            <w:right w:val="none" w:sz="0" w:space="0" w:color="auto"/>
          </w:divBdr>
        </w:div>
        <w:div w:id="1471290723">
          <w:marLeft w:val="640"/>
          <w:marRight w:val="0"/>
          <w:marTop w:val="0"/>
          <w:marBottom w:val="0"/>
          <w:divBdr>
            <w:top w:val="none" w:sz="0" w:space="0" w:color="auto"/>
            <w:left w:val="none" w:sz="0" w:space="0" w:color="auto"/>
            <w:bottom w:val="none" w:sz="0" w:space="0" w:color="auto"/>
            <w:right w:val="none" w:sz="0" w:space="0" w:color="auto"/>
          </w:divBdr>
        </w:div>
        <w:div w:id="1637252525">
          <w:marLeft w:val="640"/>
          <w:marRight w:val="0"/>
          <w:marTop w:val="0"/>
          <w:marBottom w:val="0"/>
          <w:divBdr>
            <w:top w:val="none" w:sz="0" w:space="0" w:color="auto"/>
            <w:left w:val="none" w:sz="0" w:space="0" w:color="auto"/>
            <w:bottom w:val="none" w:sz="0" w:space="0" w:color="auto"/>
            <w:right w:val="none" w:sz="0" w:space="0" w:color="auto"/>
          </w:divBdr>
        </w:div>
        <w:div w:id="297999262">
          <w:marLeft w:val="640"/>
          <w:marRight w:val="0"/>
          <w:marTop w:val="0"/>
          <w:marBottom w:val="0"/>
          <w:divBdr>
            <w:top w:val="none" w:sz="0" w:space="0" w:color="auto"/>
            <w:left w:val="none" w:sz="0" w:space="0" w:color="auto"/>
            <w:bottom w:val="none" w:sz="0" w:space="0" w:color="auto"/>
            <w:right w:val="none" w:sz="0" w:space="0" w:color="auto"/>
          </w:divBdr>
        </w:div>
        <w:div w:id="38290166">
          <w:marLeft w:val="640"/>
          <w:marRight w:val="0"/>
          <w:marTop w:val="0"/>
          <w:marBottom w:val="0"/>
          <w:divBdr>
            <w:top w:val="none" w:sz="0" w:space="0" w:color="auto"/>
            <w:left w:val="none" w:sz="0" w:space="0" w:color="auto"/>
            <w:bottom w:val="none" w:sz="0" w:space="0" w:color="auto"/>
            <w:right w:val="none" w:sz="0" w:space="0" w:color="auto"/>
          </w:divBdr>
        </w:div>
        <w:div w:id="1310477042">
          <w:marLeft w:val="640"/>
          <w:marRight w:val="0"/>
          <w:marTop w:val="0"/>
          <w:marBottom w:val="0"/>
          <w:divBdr>
            <w:top w:val="none" w:sz="0" w:space="0" w:color="auto"/>
            <w:left w:val="none" w:sz="0" w:space="0" w:color="auto"/>
            <w:bottom w:val="none" w:sz="0" w:space="0" w:color="auto"/>
            <w:right w:val="none" w:sz="0" w:space="0" w:color="auto"/>
          </w:divBdr>
        </w:div>
        <w:div w:id="1152647302">
          <w:marLeft w:val="640"/>
          <w:marRight w:val="0"/>
          <w:marTop w:val="0"/>
          <w:marBottom w:val="0"/>
          <w:divBdr>
            <w:top w:val="none" w:sz="0" w:space="0" w:color="auto"/>
            <w:left w:val="none" w:sz="0" w:space="0" w:color="auto"/>
            <w:bottom w:val="none" w:sz="0" w:space="0" w:color="auto"/>
            <w:right w:val="none" w:sz="0" w:space="0" w:color="auto"/>
          </w:divBdr>
        </w:div>
        <w:div w:id="390232306">
          <w:marLeft w:val="640"/>
          <w:marRight w:val="0"/>
          <w:marTop w:val="0"/>
          <w:marBottom w:val="0"/>
          <w:divBdr>
            <w:top w:val="none" w:sz="0" w:space="0" w:color="auto"/>
            <w:left w:val="none" w:sz="0" w:space="0" w:color="auto"/>
            <w:bottom w:val="none" w:sz="0" w:space="0" w:color="auto"/>
            <w:right w:val="none" w:sz="0" w:space="0" w:color="auto"/>
          </w:divBdr>
        </w:div>
        <w:div w:id="522328936">
          <w:marLeft w:val="640"/>
          <w:marRight w:val="0"/>
          <w:marTop w:val="0"/>
          <w:marBottom w:val="0"/>
          <w:divBdr>
            <w:top w:val="none" w:sz="0" w:space="0" w:color="auto"/>
            <w:left w:val="none" w:sz="0" w:space="0" w:color="auto"/>
            <w:bottom w:val="none" w:sz="0" w:space="0" w:color="auto"/>
            <w:right w:val="none" w:sz="0" w:space="0" w:color="auto"/>
          </w:divBdr>
        </w:div>
        <w:div w:id="985356253">
          <w:marLeft w:val="640"/>
          <w:marRight w:val="0"/>
          <w:marTop w:val="0"/>
          <w:marBottom w:val="0"/>
          <w:divBdr>
            <w:top w:val="none" w:sz="0" w:space="0" w:color="auto"/>
            <w:left w:val="none" w:sz="0" w:space="0" w:color="auto"/>
            <w:bottom w:val="none" w:sz="0" w:space="0" w:color="auto"/>
            <w:right w:val="none" w:sz="0" w:space="0" w:color="auto"/>
          </w:divBdr>
        </w:div>
      </w:divsChild>
    </w:div>
    <w:div w:id="656228030">
      <w:bodyDiv w:val="1"/>
      <w:marLeft w:val="0"/>
      <w:marRight w:val="0"/>
      <w:marTop w:val="0"/>
      <w:marBottom w:val="0"/>
      <w:divBdr>
        <w:top w:val="none" w:sz="0" w:space="0" w:color="auto"/>
        <w:left w:val="none" w:sz="0" w:space="0" w:color="auto"/>
        <w:bottom w:val="none" w:sz="0" w:space="0" w:color="auto"/>
        <w:right w:val="none" w:sz="0" w:space="0" w:color="auto"/>
      </w:divBdr>
      <w:divsChild>
        <w:div w:id="936139506">
          <w:marLeft w:val="640"/>
          <w:marRight w:val="0"/>
          <w:marTop w:val="0"/>
          <w:marBottom w:val="0"/>
          <w:divBdr>
            <w:top w:val="none" w:sz="0" w:space="0" w:color="auto"/>
            <w:left w:val="none" w:sz="0" w:space="0" w:color="auto"/>
            <w:bottom w:val="none" w:sz="0" w:space="0" w:color="auto"/>
            <w:right w:val="none" w:sz="0" w:space="0" w:color="auto"/>
          </w:divBdr>
        </w:div>
        <w:div w:id="956061994">
          <w:marLeft w:val="640"/>
          <w:marRight w:val="0"/>
          <w:marTop w:val="0"/>
          <w:marBottom w:val="0"/>
          <w:divBdr>
            <w:top w:val="none" w:sz="0" w:space="0" w:color="auto"/>
            <w:left w:val="none" w:sz="0" w:space="0" w:color="auto"/>
            <w:bottom w:val="none" w:sz="0" w:space="0" w:color="auto"/>
            <w:right w:val="none" w:sz="0" w:space="0" w:color="auto"/>
          </w:divBdr>
        </w:div>
        <w:div w:id="406268505">
          <w:marLeft w:val="640"/>
          <w:marRight w:val="0"/>
          <w:marTop w:val="0"/>
          <w:marBottom w:val="0"/>
          <w:divBdr>
            <w:top w:val="none" w:sz="0" w:space="0" w:color="auto"/>
            <w:left w:val="none" w:sz="0" w:space="0" w:color="auto"/>
            <w:bottom w:val="none" w:sz="0" w:space="0" w:color="auto"/>
            <w:right w:val="none" w:sz="0" w:space="0" w:color="auto"/>
          </w:divBdr>
        </w:div>
        <w:div w:id="446970015">
          <w:marLeft w:val="640"/>
          <w:marRight w:val="0"/>
          <w:marTop w:val="0"/>
          <w:marBottom w:val="0"/>
          <w:divBdr>
            <w:top w:val="none" w:sz="0" w:space="0" w:color="auto"/>
            <w:left w:val="none" w:sz="0" w:space="0" w:color="auto"/>
            <w:bottom w:val="none" w:sz="0" w:space="0" w:color="auto"/>
            <w:right w:val="none" w:sz="0" w:space="0" w:color="auto"/>
          </w:divBdr>
        </w:div>
        <w:div w:id="427704074">
          <w:marLeft w:val="640"/>
          <w:marRight w:val="0"/>
          <w:marTop w:val="0"/>
          <w:marBottom w:val="0"/>
          <w:divBdr>
            <w:top w:val="none" w:sz="0" w:space="0" w:color="auto"/>
            <w:left w:val="none" w:sz="0" w:space="0" w:color="auto"/>
            <w:bottom w:val="none" w:sz="0" w:space="0" w:color="auto"/>
            <w:right w:val="none" w:sz="0" w:space="0" w:color="auto"/>
          </w:divBdr>
        </w:div>
        <w:div w:id="919683276">
          <w:marLeft w:val="640"/>
          <w:marRight w:val="0"/>
          <w:marTop w:val="0"/>
          <w:marBottom w:val="0"/>
          <w:divBdr>
            <w:top w:val="none" w:sz="0" w:space="0" w:color="auto"/>
            <w:left w:val="none" w:sz="0" w:space="0" w:color="auto"/>
            <w:bottom w:val="none" w:sz="0" w:space="0" w:color="auto"/>
            <w:right w:val="none" w:sz="0" w:space="0" w:color="auto"/>
          </w:divBdr>
        </w:div>
        <w:div w:id="2023237018">
          <w:marLeft w:val="640"/>
          <w:marRight w:val="0"/>
          <w:marTop w:val="0"/>
          <w:marBottom w:val="0"/>
          <w:divBdr>
            <w:top w:val="none" w:sz="0" w:space="0" w:color="auto"/>
            <w:left w:val="none" w:sz="0" w:space="0" w:color="auto"/>
            <w:bottom w:val="none" w:sz="0" w:space="0" w:color="auto"/>
            <w:right w:val="none" w:sz="0" w:space="0" w:color="auto"/>
          </w:divBdr>
        </w:div>
        <w:div w:id="1406342142">
          <w:marLeft w:val="640"/>
          <w:marRight w:val="0"/>
          <w:marTop w:val="0"/>
          <w:marBottom w:val="0"/>
          <w:divBdr>
            <w:top w:val="none" w:sz="0" w:space="0" w:color="auto"/>
            <w:left w:val="none" w:sz="0" w:space="0" w:color="auto"/>
            <w:bottom w:val="none" w:sz="0" w:space="0" w:color="auto"/>
            <w:right w:val="none" w:sz="0" w:space="0" w:color="auto"/>
          </w:divBdr>
        </w:div>
        <w:div w:id="1221554258">
          <w:marLeft w:val="640"/>
          <w:marRight w:val="0"/>
          <w:marTop w:val="0"/>
          <w:marBottom w:val="0"/>
          <w:divBdr>
            <w:top w:val="none" w:sz="0" w:space="0" w:color="auto"/>
            <w:left w:val="none" w:sz="0" w:space="0" w:color="auto"/>
            <w:bottom w:val="none" w:sz="0" w:space="0" w:color="auto"/>
            <w:right w:val="none" w:sz="0" w:space="0" w:color="auto"/>
          </w:divBdr>
        </w:div>
        <w:div w:id="106002539">
          <w:marLeft w:val="640"/>
          <w:marRight w:val="0"/>
          <w:marTop w:val="0"/>
          <w:marBottom w:val="0"/>
          <w:divBdr>
            <w:top w:val="none" w:sz="0" w:space="0" w:color="auto"/>
            <w:left w:val="none" w:sz="0" w:space="0" w:color="auto"/>
            <w:bottom w:val="none" w:sz="0" w:space="0" w:color="auto"/>
            <w:right w:val="none" w:sz="0" w:space="0" w:color="auto"/>
          </w:divBdr>
        </w:div>
        <w:div w:id="1900365317">
          <w:marLeft w:val="640"/>
          <w:marRight w:val="0"/>
          <w:marTop w:val="0"/>
          <w:marBottom w:val="0"/>
          <w:divBdr>
            <w:top w:val="none" w:sz="0" w:space="0" w:color="auto"/>
            <w:left w:val="none" w:sz="0" w:space="0" w:color="auto"/>
            <w:bottom w:val="none" w:sz="0" w:space="0" w:color="auto"/>
            <w:right w:val="none" w:sz="0" w:space="0" w:color="auto"/>
          </w:divBdr>
        </w:div>
        <w:div w:id="2100177936">
          <w:marLeft w:val="640"/>
          <w:marRight w:val="0"/>
          <w:marTop w:val="0"/>
          <w:marBottom w:val="0"/>
          <w:divBdr>
            <w:top w:val="none" w:sz="0" w:space="0" w:color="auto"/>
            <w:left w:val="none" w:sz="0" w:space="0" w:color="auto"/>
            <w:bottom w:val="none" w:sz="0" w:space="0" w:color="auto"/>
            <w:right w:val="none" w:sz="0" w:space="0" w:color="auto"/>
          </w:divBdr>
        </w:div>
        <w:div w:id="138158339">
          <w:marLeft w:val="640"/>
          <w:marRight w:val="0"/>
          <w:marTop w:val="0"/>
          <w:marBottom w:val="0"/>
          <w:divBdr>
            <w:top w:val="none" w:sz="0" w:space="0" w:color="auto"/>
            <w:left w:val="none" w:sz="0" w:space="0" w:color="auto"/>
            <w:bottom w:val="none" w:sz="0" w:space="0" w:color="auto"/>
            <w:right w:val="none" w:sz="0" w:space="0" w:color="auto"/>
          </w:divBdr>
        </w:div>
        <w:div w:id="2142838199">
          <w:marLeft w:val="640"/>
          <w:marRight w:val="0"/>
          <w:marTop w:val="0"/>
          <w:marBottom w:val="0"/>
          <w:divBdr>
            <w:top w:val="none" w:sz="0" w:space="0" w:color="auto"/>
            <w:left w:val="none" w:sz="0" w:space="0" w:color="auto"/>
            <w:bottom w:val="none" w:sz="0" w:space="0" w:color="auto"/>
            <w:right w:val="none" w:sz="0" w:space="0" w:color="auto"/>
          </w:divBdr>
        </w:div>
        <w:div w:id="2001887328">
          <w:marLeft w:val="640"/>
          <w:marRight w:val="0"/>
          <w:marTop w:val="0"/>
          <w:marBottom w:val="0"/>
          <w:divBdr>
            <w:top w:val="none" w:sz="0" w:space="0" w:color="auto"/>
            <w:left w:val="none" w:sz="0" w:space="0" w:color="auto"/>
            <w:bottom w:val="none" w:sz="0" w:space="0" w:color="auto"/>
            <w:right w:val="none" w:sz="0" w:space="0" w:color="auto"/>
          </w:divBdr>
        </w:div>
        <w:div w:id="277224197">
          <w:marLeft w:val="640"/>
          <w:marRight w:val="0"/>
          <w:marTop w:val="0"/>
          <w:marBottom w:val="0"/>
          <w:divBdr>
            <w:top w:val="none" w:sz="0" w:space="0" w:color="auto"/>
            <w:left w:val="none" w:sz="0" w:space="0" w:color="auto"/>
            <w:bottom w:val="none" w:sz="0" w:space="0" w:color="auto"/>
            <w:right w:val="none" w:sz="0" w:space="0" w:color="auto"/>
          </w:divBdr>
        </w:div>
        <w:div w:id="1953435663">
          <w:marLeft w:val="640"/>
          <w:marRight w:val="0"/>
          <w:marTop w:val="0"/>
          <w:marBottom w:val="0"/>
          <w:divBdr>
            <w:top w:val="none" w:sz="0" w:space="0" w:color="auto"/>
            <w:left w:val="none" w:sz="0" w:space="0" w:color="auto"/>
            <w:bottom w:val="none" w:sz="0" w:space="0" w:color="auto"/>
            <w:right w:val="none" w:sz="0" w:space="0" w:color="auto"/>
          </w:divBdr>
        </w:div>
        <w:div w:id="1389301263">
          <w:marLeft w:val="640"/>
          <w:marRight w:val="0"/>
          <w:marTop w:val="0"/>
          <w:marBottom w:val="0"/>
          <w:divBdr>
            <w:top w:val="none" w:sz="0" w:space="0" w:color="auto"/>
            <w:left w:val="none" w:sz="0" w:space="0" w:color="auto"/>
            <w:bottom w:val="none" w:sz="0" w:space="0" w:color="auto"/>
            <w:right w:val="none" w:sz="0" w:space="0" w:color="auto"/>
          </w:divBdr>
        </w:div>
      </w:divsChild>
    </w:div>
    <w:div w:id="656736406">
      <w:bodyDiv w:val="1"/>
      <w:marLeft w:val="0"/>
      <w:marRight w:val="0"/>
      <w:marTop w:val="0"/>
      <w:marBottom w:val="0"/>
      <w:divBdr>
        <w:top w:val="none" w:sz="0" w:space="0" w:color="auto"/>
        <w:left w:val="none" w:sz="0" w:space="0" w:color="auto"/>
        <w:bottom w:val="none" w:sz="0" w:space="0" w:color="auto"/>
        <w:right w:val="none" w:sz="0" w:space="0" w:color="auto"/>
      </w:divBdr>
      <w:divsChild>
        <w:div w:id="1549804492">
          <w:marLeft w:val="640"/>
          <w:marRight w:val="0"/>
          <w:marTop w:val="0"/>
          <w:marBottom w:val="0"/>
          <w:divBdr>
            <w:top w:val="none" w:sz="0" w:space="0" w:color="auto"/>
            <w:left w:val="none" w:sz="0" w:space="0" w:color="auto"/>
            <w:bottom w:val="none" w:sz="0" w:space="0" w:color="auto"/>
            <w:right w:val="none" w:sz="0" w:space="0" w:color="auto"/>
          </w:divBdr>
        </w:div>
        <w:div w:id="961956393">
          <w:marLeft w:val="640"/>
          <w:marRight w:val="0"/>
          <w:marTop w:val="0"/>
          <w:marBottom w:val="0"/>
          <w:divBdr>
            <w:top w:val="none" w:sz="0" w:space="0" w:color="auto"/>
            <w:left w:val="none" w:sz="0" w:space="0" w:color="auto"/>
            <w:bottom w:val="none" w:sz="0" w:space="0" w:color="auto"/>
            <w:right w:val="none" w:sz="0" w:space="0" w:color="auto"/>
          </w:divBdr>
        </w:div>
        <w:div w:id="1461924793">
          <w:marLeft w:val="640"/>
          <w:marRight w:val="0"/>
          <w:marTop w:val="0"/>
          <w:marBottom w:val="0"/>
          <w:divBdr>
            <w:top w:val="none" w:sz="0" w:space="0" w:color="auto"/>
            <w:left w:val="none" w:sz="0" w:space="0" w:color="auto"/>
            <w:bottom w:val="none" w:sz="0" w:space="0" w:color="auto"/>
            <w:right w:val="none" w:sz="0" w:space="0" w:color="auto"/>
          </w:divBdr>
        </w:div>
        <w:div w:id="1531450876">
          <w:marLeft w:val="640"/>
          <w:marRight w:val="0"/>
          <w:marTop w:val="0"/>
          <w:marBottom w:val="0"/>
          <w:divBdr>
            <w:top w:val="none" w:sz="0" w:space="0" w:color="auto"/>
            <w:left w:val="none" w:sz="0" w:space="0" w:color="auto"/>
            <w:bottom w:val="none" w:sz="0" w:space="0" w:color="auto"/>
            <w:right w:val="none" w:sz="0" w:space="0" w:color="auto"/>
          </w:divBdr>
        </w:div>
        <w:div w:id="1737582087">
          <w:marLeft w:val="640"/>
          <w:marRight w:val="0"/>
          <w:marTop w:val="0"/>
          <w:marBottom w:val="0"/>
          <w:divBdr>
            <w:top w:val="none" w:sz="0" w:space="0" w:color="auto"/>
            <w:left w:val="none" w:sz="0" w:space="0" w:color="auto"/>
            <w:bottom w:val="none" w:sz="0" w:space="0" w:color="auto"/>
            <w:right w:val="none" w:sz="0" w:space="0" w:color="auto"/>
          </w:divBdr>
        </w:div>
        <w:div w:id="452091479">
          <w:marLeft w:val="640"/>
          <w:marRight w:val="0"/>
          <w:marTop w:val="0"/>
          <w:marBottom w:val="0"/>
          <w:divBdr>
            <w:top w:val="none" w:sz="0" w:space="0" w:color="auto"/>
            <w:left w:val="none" w:sz="0" w:space="0" w:color="auto"/>
            <w:bottom w:val="none" w:sz="0" w:space="0" w:color="auto"/>
            <w:right w:val="none" w:sz="0" w:space="0" w:color="auto"/>
          </w:divBdr>
        </w:div>
        <w:div w:id="1038167502">
          <w:marLeft w:val="640"/>
          <w:marRight w:val="0"/>
          <w:marTop w:val="0"/>
          <w:marBottom w:val="0"/>
          <w:divBdr>
            <w:top w:val="none" w:sz="0" w:space="0" w:color="auto"/>
            <w:left w:val="none" w:sz="0" w:space="0" w:color="auto"/>
            <w:bottom w:val="none" w:sz="0" w:space="0" w:color="auto"/>
            <w:right w:val="none" w:sz="0" w:space="0" w:color="auto"/>
          </w:divBdr>
        </w:div>
        <w:div w:id="843399770">
          <w:marLeft w:val="640"/>
          <w:marRight w:val="0"/>
          <w:marTop w:val="0"/>
          <w:marBottom w:val="0"/>
          <w:divBdr>
            <w:top w:val="none" w:sz="0" w:space="0" w:color="auto"/>
            <w:left w:val="none" w:sz="0" w:space="0" w:color="auto"/>
            <w:bottom w:val="none" w:sz="0" w:space="0" w:color="auto"/>
            <w:right w:val="none" w:sz="0" w:space="0" w:color="auto"/>
          </w:divBdr>
        </w:div>
      </w:divsChild>
    </w:div>
    <w:div w:id="658119194">
      <w:bodyDiv w:val="1"/>
      <w:marLeft w:val="0"/>
      <w:marRight w:val="0"/>
      <w:marTop w:val="0"/>
      <w:marBottom w:val="0"/>
      <w:divBdr>
        <w:top w:val="none" w:sz="0" w:space="0" w:color="auto"/>
        <w:left w:val="none" w:sz="0" w:space="0" w:color="auto"/>
        <w:bottom w:val="none" w:sz="0" w:space="0" w:color="auto"/>
        <w:right w:val="none" w:sz="0" w:space="0" w:color="auto"/>
      </w:divBdr>
      <w:divsChild>
        <w:div w:id="852039455">
          <w:marLeft w:val="640"/>
          <w:marRight w:val="0"/>
          <w:marTop w:val="0"/>
          <w:marBottom w:val="0"/>
          <w:divBdr>
            <w:top w:val="none" w:sz="0" w:space="0" w:color="auto"/>
            <w:left w:val="none" w:sz="0" w:space="0" w:color="auto"/>
            <w:bottom w:val="none" w:sz="0" w:space="0" w:color="auto"/>
            <w:right w:val="none" w:sz="0" w:space="0" w:color="auto"/>
          </w:divBdr>
        </w:div>
        <w:div w:id="442382652">
          <w:marLeft w:val="640"/>
          <w:marRight w:val="0"/>
          <w:marTop w:val="0"/>
          <w:marBottom w:val="0"/>
          <w:divBdr>
            <w:top w:val="none" w:sz="0" w:space="0" w:color="auto"/>
            <w:left w:val="none" w:sz="0" w:space="0" w:color="auto"/>
            <w:bottom w:val="none" w:sz="0" w:space="0" w:color="auto"/>
            <w:right w:val="none" w:sz="0" w:space="0" w:color="auto"/>
          </w:divBdr>
        </w:div>
        <w:div w:id="1635284207">
          <w:marLeft w:val="640"/>
          <w:marRight w:val="0"/>
          <w:marTop w:val="0"/>
          <w:marBottom w:val="0"/>
          <w:divBdr>
            <w:top w:val="none" w:sz="0" w:space="0" w:color="auto"/>
            <w:left w:val="none" w:sz="0" w:space="0" w:color="auto"/>
            <w:bottom w:val="none" w:sz="0" w:space="0" w:color="auto"/>
            <w:right w:val="none" w:sz="0" w:space="0" w:color="auto"/>
          </w:divBdr>
        </w:div>
        <w:div w:id="673000334">
          <w:marLeft w:val="640"/>
          <w:marRight w:val="0"/>
          <w:marTop w:val="0"/>
          <w:marBottom w:val="0"/>
          <w:divBdr>
            <w:top w:val="none" w:sz="0" w:space="0" w:color="auto"/>
            <w:left w:val="none" w:sz="0" w:space="0" w:color="auto"/>
            <w:bottom w:val="none" w:sz="0" w:space="0" w:color="auto"/>
            <w:right w:val="none" w:sz="0" w:space="0" w:color="auto"/>
          </w:divBdr>
        </w:div>
        <w:div w:id="2139830616">
          <w:marLeft w:val="640"/>
          <w:marRight w:val="0"/>
          <w:marTop w:val="0"/>
          <w:marBottom w:val="0"/>
          <w:divBdr>
            <w:top w:val="none" w:sz="0" w:space="0" w:color="auto"/>
            <w:left w:val="none" w:sz="0" w:space="0" w:color="auto"/>
            <w:bottom w:val="none" w:sz="0" w:space="0" w:color="auto"/>
            <w:right w:val="none" w:sz="0" w:space="0" w:color="auto"/>
          </w:divBdr>
        </w:div>
        <w:div w:id="507909661">
          <w:marLeft w:val="640"/>
          <w:marRight w:val="0"/>
          <w:marTop w:val="0"/>
          <w:marBottom w:val="0"/>
          <w:divBdr>
            <w:top w:val="none" w:sz="0" w:space="0" w:color="auto"/>
            <w:left w:val="none" w:sz="0" w:space="0" w:color="auto"/>
            <w:bottom w:val="none" w:sz="0" w:space="0" w:color="auto"/>
            <w:right w:val="none" w:sz="0" w:space="0" w:color="auto"/>
          </w:divBdr>
        </w:div>
        <w:div w:id="976882825">
          <w:marLeft w:val="640"/>
          <w:marRight w:val="0"/>
          <w:marTop w:val="0"/>
          <w:marBottom w:val="0"/>
          <w:divBdr>
            <w:top w:val="none" w:sz="0" w:space="0" w:color="auto"/>
            <w:left w:val="none" w:sz="0" w:space="0" w:color="auto"/>
            <w:bottom w:val="none" w:sz="0" w:space="0" w:color="auto"/>
            <w:right w:val="none" w:sz="0" w:space="0" w:color="auto"/>
          </w:divBdr>
        </w:div>
        <w:div w:id="38363983">
          <w:marLeft w:val="640"/>
          <w:marRight w:val="0"/>
          <w:marTop w:val="0"/>
          <w:marBottom w:val="0"/>
          <w:divBdr>
            <w:top w:val="none" w:sz="0" w:space="0" w:color="auto"/>
            <w:left w:val="none" w:sz="0" w:space="0" w:color="auto"/>
            <w:bottom w:val="none" w:sz="0" w:space="0" w:color="auto"/>
            <w:right w:val="none" w:sz="0" w:space="0" w:color="auto"/>
          </w:divBdr>
        </w:div>
        <w:div w:id="762721355">
          <w:marLeft w:val="640"/>
          <w:marRight w:val="0"/>
          <w:marTop w:val="0"/>
          <w:marBottom w:val="0"/>
          <w:divBdr>
            <w:top w:val="none" w:sz="0" w:space="0" w:color="auto"/>
            <w:left w:val="none" w:sz="0" w:space="0" w:color="auto"/>
            <w:bottom w:val="none" w:sz="0" w:space="0" w:color="auto"/>
            <w:right w:val="none" w:sz="0" w:space="0" w:color="auto"/>
          </w:divBdr>
        </w:div>
        <w:div w:id="1572353069">
          <w:marLeft w:val="640"/>
          <w:marRight w:val="0"/>
          <w:marTop w:val="0"/>
          <w:marBottom w:val="0"/>
          <w:divBdr>
            <w:top w:val="none" w:sz="0" w:space="0" w:color="auto"/>
            <w:left w:val="none" w:sz="0" w:space="0" w:color="auto"/>
            <w:bottom w:val="none" w:sz="0" w:space="0" w:color="auto"/>
            <w:right w:val="none" w:sz="0" w:space="0" w:color="auto"/>
          </w:divBdr>
        </w:div>
        <w:div w:id="850797406">
          <w:marLeft w:val="640"/>
          <w:marRight w:val="0"/>
          <w:marTop w:val="0"/>
          <w:marBottom w:val="0"/>
          <w:divBdr>
            <w:top w:val="none" w:sz="0" w:space="0" w:color="auto"/>
            <w:left w:val="none" w:sz="0" w:space="0" w:color="auto"/>
            <w:bottom w:val="none" w:sz="0" w:space="0" w:color="auto"/>
            <w:right w:val="none" w:sz="0" w:space="0" w:color="auto"/>
          </w:divBdr>
        </w:div>
        <w:div w:id="324164851">
          <w:marLeft w:val="640"/>
          <w:marRight w:val="0"/>
          <w:marTop w:val="0"/>
          <w:marBottom w:val="0"/>
          <w:divBdr>
            <w:top w:val="none" w:sz="0" w:space="0" w:color="auto"/>
            <w:left w:val="none" w:sz="0" w:space="0" w:color="auto"/>
            <w:bottom w:val="none" w:sz="0" w:space="0" w:color="auto"/>
            <w:right w:val="none" w:sz="0" w:space="0" w:color="auto"/>
          </w:divBdr>
        </w:div>
        <w:div w:id="626206300">
          <w:marLeft w:val="640"/>
          <w:marRight w:val="0"/>
          <w:marTop w:val="0"/>
          <w:marBottom w:val="0"/>
          <w:divBdr>
            <w:top w:val="none" w:sz="0" w:space="0" w:color="auto"/>
            <w:left w:val="none" w:sz="0" w:space="0" w:color="auto"/>
            <w:bottom w:val="none" w:sz="0" w:space="0" w:color="auto"/>
            <w:right w:val="none" w:sz="0" w:space="0" w:color="auto"/>
          </w:divBdr>
        </w:div>
        <w:div w:id="6642651">
          <w:marLeft w:val="640"/>
          <w:marRight w:val="0"/>
          <w:marTop w:val="0"/>
          <w:marBottom w:val="0"/>
          <w:divBdr>
            <w:top w:val="none" w:sz="0" w:space="0" w:color="auto"/>
            <w:left w:val="none" w:sz="0" w:space="0" w:color="auto"/>
            <w:bottom w:val="none" w:sz="0" w:space="0" w:color="auto"/>
            <w:right w:val="none" w:sz="0" w:space="0" w:color="auto"/>
          </w:divBdr>
        </w:div>
        <w:div w:id="1865750199">
          <w:marLeft w:val="640"/>
          <w:marRight w:val="0"/>
          <w:marTop w:val="0"/>
          <w:marBottom w:val="0"/>
          <w:divBdr>
            <w:top w:val="none" w:sz="0" w:space="0" w:color="auto"/>
            <w:left w:val="none" w:sz="0" w:space="0" w:color="auto"/>
            <w:bottom w:val="none" w:sz="0" w:space="0" w:color="auto"/>
            <w:right w:val="none" w:sz="0" w:space="0" w:color="auto"/>
          </w:divBdr>
        </w:div>
        <w:div w:id="1289244416">
          <w:marLeft w:val="640"/>
          <w:marRight w:val="0"/>
          <w:marTop w:val="0"/>
          <w:marBottom w:val="0"/>
          <w:divBdr>
            <w:top w:val="none" w:sz="0" w:space="0" w:color="auto"/>
            <w:left w:val="none" w:sz="0" w:space="0" w:color="auto"/>
            <w:bottom w:val="none" w:sz="0" w:space="0" w:color="auto"/>
            <w:right w:val="none" w:sz="0" w:space="0" w:color="auto"/>
          </w:divBdr>
        </w:div>
        <w:div w:id="683215377">
          <w:marLeft w:val="640"/>
          <w:marRight w:val="0"/>
          <w:marTop w:val="0"/>
          <w:marBottom w:val="0"/>
          <w:divBdr>
            <w:top w:val="none" w:sz="0" w:space="0" w:color="auto"/>
            <w:left w:val="none" w:sz="0" w:space="0" w:color="auto"/>
            <w:bottom w:val="none" w:sz="0" w:space="0" w:color="auto"/>
            <w:right w:val="none" w:sz="0" w:space="0" w:color="auto"/>
          </w:divBdr>
        </w:div>
        <w:div w:id="1197350041">
          <w:marLeft w:val="640"/>
          <w:marRight w:val="0"/>
          <w:marTop w:val="0"/>
          <w:marBottom w:val="0"/>
          <w:divBdr>
            <w:top w:val="none" w:sz="0" w:space="0" w:color="auto"/>
            <w:left w:val="none" w:sz="0" w:space="0" w:color="auto"/>
            <w:bottom w:val="none" w:sz="0" w:space="0" w:color="auto"/>
            <w:right w:val="none" w:sz="0" w:space="0" w:color="auto"/>
          </w:divBdr>
        </w:div>
        <w:div w:id="1705672005">
          <w:marLeft w:val="640"/>
          <w:marRight w:val="0"/>
          <w:marTop w:val="0"/>
          <w:marBottom w:val="0"/>
          <w:divBdr>
            <w:top w:val="none" w:sz="0" w:space="0" w:color="auto"/>
            <w:left w:val="none" w:sz="0" w:space="0" w:color="auto"/>
            <w:bottom w:val="none" w:sz="0" w:space="0" w:color="auto"/>
            <w:right w:val="none" w:sz="0" w:space="0" w:color="auto"/>
          </w:divBdr>
        </w:div>
      </w:divsChild>
    </w:div>
    <w:div w:id="658657085">
      <w:bodyDiv w:val="1"/>
      <w:marLeft w:val="0"/>
      <w:marRight w:val="0"/>
      <w:marTop w:val="0"/>
      <w:marBottom w:val="0"/>
      <w:divBdr>
        <w:top w:val="none" w:sz="0" w:space="0" w:color="auto"/>
        <w:left w:val="none" w:sz="0" w:space="0" w:color="auto"/>
        <w:bottom w:val="none" w:sz="0" w:space="0" w:color="auto"/>
        <w:right w:val="none" w:sz="0" w:space="0" w:color="auto"/>
      </w:divBdr>
      <w:divsChild>
        <w:div w:id="1815219834">
          <w:marLeft w:val="640"/>
          <w:marRight w:val="0"/>
          <w:marTop w:val="0"/>
          <w:marBottom w:val="0"/>
          <w:divBdr>
            <w:top w:val="none" w:sz="0" w:space="0" w:color="auto"/>
            <w:left w:val="none" w:sz="0" w:space="0" w:color="auto"/>
            <w:bottom w:val="none" w:sz="0" w:space="0" w:color="auto"/>
            <w:right w:val="none" w:sz="0" w:space="0" w:color="auto"/>
          </w:divBdr>
        </w:div>
        <w:div w:id="932513818">
          <w:marLeft w:val="640"/>
          <w:marRight w:val="0"/>
          <w:marTop w:val="0"/>
          <w:marBottom w:val="0"/>
          <w:divBdr>
            <w:top w:val="none" w:sz="0" w:space="0" w:color="auto"/>
            <w:left w:val="none" w:sz="0" w:space="0" w:color="auto"/>
            <w:bottom w:val="none" w:sz="0" w:space="0" w:color="auto"/>
            <w:right w:val="none" w:sz="0" w:space="0" w:color="auto"/>
          </w:divBdr>
        </w:div>
        <w:div w:id="954681415">
          <w:marLeft w:val="640"/>
          <w:marRight w:val="0"/>
          <w:marTop w:val="0"/>
          <w:marBottom w:val="0"/>
          <w:divBdr>
            <w:top w:val="none" w:sz="0" w:space="0" w:color="auto"/>
            <w:left w:val="none" w:sz="0" w:space="0" w:color="auto"/>
            <w:bottom w:val="none" w:sz="0" w:space="0" w:color="auto"/>
            <w:right w:val="none" w:sz="0" w:space="0" w:color="auto"/>
          </w:divBdr>
        </w:div>
        <w:div w:id="1379472479">
          <w:marLeft w:val="640"/>
          <w:marRight w:val="0"/>
          <w:marTop w:val="0"/>
          <w:marBottom w:val="0"/>
          <w:divBdr>
            <w:top w:val="none" w:sz="0" w:space="0" w:color="auto"/>
            <w:left w:val="none" w:sz="0" w:space="0" w:color="auto"/>
            <w:bottom w:val="none" w:sz="0" w:space="0" w:color="auto"/>
            <w:right w:val="none" w:sz="0" w:space="0" w:color="auto"/>
          </w:divBdr>
        </w:div>
        <w:div w:id="1115174500">
          <w:marLeft w:val="640"/>
          <w:marRight w:val="0"/>
          <w:marTop w:val="0"/>
          <w:marBottom w:val="0"/>
          <w:divBdr>
            <w:top w:val="none" w:sz="0" w:space="0" w:color="auto"/>
            <w:left w:val="none" w:sz="0" w:space="0" w:color="auto"/>
            <w:bottom w:val="none" w:sz="0" w:space="0" w:color="auto"/>
            <w:right w:val="none" w:sz="0" w:space="0" w:color="auto"/>
          </w:divBdr>
        </w:div>
        <w:div w:id="731319481">
          <w:marLeft w:val="640"/>
          <w:marRight w:val="0"/>
          <w:marTop w:val="0"/>
          <w:marBottom w:val="0"/>
          <w:divBdr>
            <w:top w:val="none" w:sz="0" w:space="0" w:color="auto"/>
            <w:left w:val="none" w:sz="0" w:space="0" w:color="auto"/>
            <w:bottom w:val="none" w:sz="0" w:space="0" w:color="auto"/>
            <w:right w:val="none" w:sz="0" w:space="0" w:color="auto"/>
          </w:divBdr>
        </w:div>
        <w:div w:id="2026517873">
          <w:marLeft w:val="640"/>
          <w:marRight w:val="0"/>
          <w:marTop w:val="0"/>
          <w:marBottom w:val="0"/>
          <w:divBdr>
            <w:top w:val="none" w:sz="0" w:space="0" w:color="auto"/>
            <w:left w:val="none" w:sz="0" w:space="0" w:color="auto"/>
            <w:bottom w:val="none" w:sz="0" w:space="0" w:color="auto"/>
            <w:right w:val="none" w:sz="0" w:space="0" w:color="auto"/>
          </w:divBdr>
        </w:div>
        <w:div w:id="698429315">
          <w:marLeft w:val="640"/>
          <w:marRight w:val="0"/>
          <w:marTop w:val="0"/>
          <w:marBottom w:val="0"/>
          <w:divBdr>
            <w:top w:val="none" w:sz="0" w:space="0" w:color="auto"/>
            <w:left w:val="none" w:sz="0" w:space="0" w:color="auto"/>
            <w:bottom w:val="none" w:sz="0" w:space="0" w:color="auto"/>
            <w:right w:val="none" w:sz="0" w:space="0" w:color="auto"/>
          </w:divBdr>
        </w:div>
        <w:div w:id="1978533361">
          <w:marLeft w:val="640"/>
          <w:marRight w:val="0"/>
          <w:marTop w:val="0"/>
          <w:marBottom w:val="0"/>
          <w:divBdr>
            <w:top w:val="none" w:sz="0" w:space="0" w:color="auto"/>
            <w:left w:val="none" w:sz="0" w:space="0" w:color="auto"/>
            <w:bottom w:val="none" w:sz="0" w:space="0" w:color="auto"/>
            <w:right w:val="none" w:sz="0" w:space="0" w:color="auto"/>
          </w:divBdr>
        </w:div>
        <w:div w:id="1431928423">
          <w:marLeft w:val="640"/>
          <w:marRight w:val="0"/>
          <w:marTop w:val="0"/>
          <w:marBottom w:val="0"/>
          <w:divBdr>
            <w:top w:val="none" w:sz="0" w:space="0" w:color="auto"/>
            <w:left w:val="none" w:sz="0" w:space="0" w:color="auto"/>
            <w:bottom w:val="none" w:sz="0" w:space="0" w:color="auto"/>
            <w:right w:val="none" w:sz="0" w:space="0" w:color="auto"/>
          </w:divBdr>
        </w:div>
        <w:div w:id="1736312924">
          <w:marLeft w:val="640"/>
          <w:marRight w:val="0"/>
          <w:marTop w:val="0"/>
          <w:marBottom w:val="0"/>
          <w:divBdr>
            <w:top w:val="none" w:sz="0" w:space="0" w:color="auto"/>
            <w:left w:val="none" w:sz="0" w:space="0" w:color="auto"/>
            <w:bottom w:val="none" w:sz="0" w:space="0" w:color="auto"/>
            <w:right w:val="none" w:sz="0" w:space="0" w:color="auto"/>
          </w:divBdr>
        </w:div>
        <w:div w:id="790588148">
          <w:marLeft w:val="640"/>
          <w:marRight w:val="0"/>
          <w:marTop w:val="0"/>
          <w:marBottom w:val="0"/>
          <w:divBdr>
            <w:top w:val="none" w:sz="0" w:space="0" w:color="auto"/>
            <w:left w:val="none" w:sz="0" w:space="0" w:color="auto"/>
            <w:bottom w:val="none" w:sz="0" w:space="0" w:color="auto"/>
            <w:right w:val="none" w:sz="0" w:space="0" w:color="auto"/>
          </w:divBdr>
        </w:div>
      </w:divsChild>
    </w:div>
    <w:div w:id="665211253">
      <w:bodyDiv w:val="1"/>
      <w:marLeft w:val="0"/>
      <w:marRight w:val="0"/>
      <w:marTop w:val="0"/>
      <w:marBottom w:val="0"/>
      <w:divBdr>
        <w:top w:val="none" w:sz="0" w:space="0" w:color="auto"/>
        <w:left w:val="none" w:sz="0" w:space="0" w:color="auto"/>
        <w:bottom w:val="none" w:sz="0" w:space="0" w:color="auto"/>
        <w:right w:val="none" w:sz="0" w:space="0" w:color="auto"/>
      </w:divBdr>
      <w:divsChild>
        <w:div w:id="2002392046">
          <w:marLeft w:val="640"/>
          <w:marRight w:val="0"/>
          <w:marTop w:val="0"/>
          <w:marBottom w:val="0"/>
          <w:divBdr>
            <w:top w:val="none" w:sz="0" w:space="0" w:color="auto"/>
            <w:left w:val="none" w:sz="0" w:space="0" w:color="auto"/>
            <w:bottom w:val="none" w:sz="0" w:space="0" w:color="auto"/>
            <w:right w:val="none" w:sz="0" w:space="0" w:color="auto"/>
          </w:divBdr>
        </w:div>
        <w:div w:id="2019454505">
          <w:marLeft w:val="640"/>
          <w:marRight w:val="0"/>
          <w:marTop w:val="0"/>
          <w:marBottom w:val="0"/>
          <w:divBdr>
            <w:top w:val="none" w:sz="0" w:space="0" w:color="auto"/>
            <w:left w:val="none" w:sz="0" w:space="0" w:color="auto"/>
            <w:bottom w:val="none" w:sz="0" w:space="0" w:color="auto"/>
            <w:right w:val="none" w:sz="0" w:space="0" w:color="auto"/>
          </w:divBdr>
        </w:div>
        <w:div w:id="279384686">
          <w:marLeft w:val="640"/>
          <w:marRight w:val="0"/>
          <w:marTop w:val="0"/>
          <w:marBottom w:val="0"/>
          <w:divBdr>
            <w:top w:val="none" w:sz="0" w:space="0" w:color="auto"/>
            <w:left w:val="none" w:sz="0" w:space="0" w:color="auto"/>
            <w:bottom w:val="none" w:sz="0" w:space="0" w:color="auto"/>
            <w:right w:val="none" w:sz="0" w:space="0" w:color="auto"/>
          </w:divBdr>
        </w:div>
        <w:div w:id="1746879044">
          <w:marLeft w:val="640"/>
          <w:marRight w:val="0"/>
          <w:marTop w:val="0"/>
          <w:marBottom w:val="0"/>
          <w:divBdr>
            <w:top w:val="none" w:sz="0" w:space="0" w:color="auto"/>
            <w:left w:val="none" w:sz="0" w:space="0" w:color="auto"/>
            <w:bottom w:val="none" w:sz="0" w:space="0" w:color="auto"/>
            <w:right w:val="none" w:sz="0" w:space="0" w:color="auto"/>
          </w:divBdr>
        </w:div>
        <w:div w:id="123274223">
          <w:marLeft w:val="640"/>
          <w:marRight w:val="0"/>
          <w:marTop w:val="0"/>
          <w:marBottom w:val="0"/>
          <w:divBdr>
            <w:top w:val="none" w:sz="0" w:space="0" w:color="auto"/>
            <w:left w:val="none" w:sz="0" w:space="0" w:color="auto"/>
            <w:bottom w:val="none" w:sz="0" w:space="0" w:color="auto"/>
            <w:right w:val="none" w:sz="0" w:space="0" w:color="auto"/>
          </w:divBdr>
        </w:div>
        <w:div w:id="1707019450">
          <w:marLeft w:val="640"/>
          <w:marRight w:val="0"/>
          <w:marTop w:val="0"/>
          <w:marBottom w:val="0"/>
          <w:divBdr>
            <w:top w:val="none" w:sz="0" w:space="0" w:color="auto"/>
            <w:left w:val="none" w:sz="0" w:space="0" w:color="auto"/>
            <w:bottom w:val="none" w:sz="0" w:space="0" w:color="auto"/>
            <w:right w:val="none" w:sz="0" w:space="0" w:color="auto"/>
          </w:divBdr>
        </w:div>
        <w:div w:id="1524441822">
          <w:marLeft w:val="640"/>
          <w:marRight w:val="0"/>
          <w:marTop w:val="0"/>
          <w:marBottom w:val="0"/>
          <w:divBdr>
            <w:top w:val="none" w:sz="0" w:space="0" w:color="auto"/>
            <w:left w:val="none" w:sz="0" w:space="0" w:color="auto"/>
            <w:bottom w:val="none" w:sz="0" w:space="0" w:color="auto"/>
            <w:right w:val="none" w:sz="0" w:space="0" w:color="auto"/>
          </w:divBdr>
        </w:div>
        <w:div w:id="374813806">
          <w:marLeft w:val="640"/>
          <w:marRight w:val="0"/>
          <w:marTop w:val="0"/>
          <w:marBottom w:val="0"/>
          <w:divBdr>
            <w:top w:val="none" w:sz="0" w:space="0" w:color="auto"/>
            <w:left w:val="none" w:sz="0" w:space="0" w:color="auto"/>
            <w:bottom w:val="none" w:sz="0" w:space="0" w:color="auto"/>
            <w:right w:val="none" w:sz="0" w:space="0" w:color="auto"/>
          </w:divBdr>
        </w:div>
        <w:div w:id="2126459131">
          <w:marLeft w:val="640"/>
          <w:marRight w:val="0"/>
          <w:marTop w:val="0"/>
          <w:marBottom w:val="0"/>
          <w:divBdr>
            <w:top w:val="none" w:sz="0" w:space="0" w:color="auto"/>
            <w:left w:val="none" w:sz="0" w:space="0" w:color="auto"/>
            <w:bottom w:val="none" w:sz="0" w:space="0" w:color="auto"/>
            <w:right w:val="none" w:sz="0" w:space="0" w:color="auto"/>
          </w:divBdr>
        </w:div>
        <w:div w:id="747381416">
          <w:marLeft w:val="640"/>
          <w:marRight w:val="0"/>
          <w:marTop w:val="0"/>
          <w:marBottom w:val="0"/>
          <w:divBdr>
            <w:top w:val="none" w:sz="0" w:space="0" w:color="auto"/>
            <w:left w:val="none" w:sz="0" w:space="0" w:color="auto"/>
            <w:bottom w:val="none" w:sz="0" w:space="0" w:color="auto"/>
            <w:right w:val="none" w:sz="0" w:space="0" w:color="auto"/>
          </w:divBdr>
        </w:div>
        <w:div w:id="2143308655">
          <w:marLeft w:val="640"/>
          <w:marRight w:val="0"/>
          <w:marTop w:val="0"/>
          <w:marBottom w:val="0"/>
          <w:divBdr>
            <w:top w:val="none" w:sz="0" w:space="0" w:color="auto"/>
            <w:left w:val="none" w:sz="0" w:space="0" w:color="auto"/>
            <w:bottom w:val="none" w:sz="0" w:space="0" w:color="auto"/>
            <w:right w:val="none" w:sz="0" w:space="0" w:color="auto"/>
          </w:divBdr>
        </w:div>
        <w:div w:id="1368674773">
          <w:marLeft w:val="640"/>
          <w:marRight w:val="0"/>
          <w:marTop w:val="0"/>
          <w:marBottom w:val="0"/>
          <w:divBdr>
            <w:top w:val="none" w:sz="0" w:space="0" w:color="auto"/>
            <w:left w:val="none" w:sz="0" w:space="0" w:color="auto"/>
            <w:bottom w:val="none" w:sz="0" w:space="0" w:color="auto"/>
            <w:right w:val="none" w:sz="0" w:space="0" w:color="auto"/>
          </w:divBdr>
        </w:div>
        <w:div w:id="710347831">
          <w:marLeft w:val="640"/>
          <w:marRight w:val="0"/>
          <w:marTop w:val="0"/>
          <w:marBottom w:val="0"/>
          <w:divBdr>
            <w:top w:val="none" w:sz="0" w:space="0" w:color="auto"/>
            <w:left w:val="none" w:sz="0" w:space="0" w:color="auto"/>
            <w:bottom w:val="none" w:sz="0" w:space="0" w:color="auto"/>
            <w:right w:val="none" w:sz="0" w:space="0" w:color="auto"/>
          </w:divBdr>
        </w:div>
        <w:div w:id="1281494077">
          <w:marLeft w:val="640"/>
          <w:marRight w:val="0"/>
          <w:marTop w:val="0"/>
          <w:marBottom w:val="0"/>
          <w:divBdr>
            <w:top w:val="none" w:sz="0" w:space="0" w:color="auto"/>
            <w:left w:val="none" w:sz="0" w:space="0" w:color="auto"/>
            <w:bottom w:val="none" w:sz="0" w:space="0" w:color="auto"/>
            <w:right w:val="none" w:sz="0" w:space="0" w:color="auto"/>
          </w:divBdr>
        </w:div>
        <w:div w:id="265889946">
          <w:marLeft w:val="640"/>
          <w:marRight w:val="0"/>
          <w:marTop w:val="0"/>
          <w:marBottom w:val="0"/>
          <w:divBdr>
            <w:top w:val="none" w:sz="0" w:space="0" w:color="auto"/>
            <w:left w:val="none" w:sz="0" w:space="0" w:color="auto"/>
            <w:bottom w:val="none" w:sz="0" w:space="0" w:color="auto"/>
            <w:right w:val="none" w:sz="0" w:space="0" w:color="auto"/>
          </w:divBdr>
        </w:div>
        <w:div w:id="850294322">
          <w:marLeft w:val="640"/>
          <w:marRight w:val="0"/>
          <w:marTop w:val="0"/>
          <w:marBottom w:val="0"/>
          <w:divBdr>
            <w:top w:val="none" w:sz="0" w:space="0" w:color="auto"/>
            <w:left w:val="none" w:sz="0" w:space="0" w:color="auto"/>
            <w:bottom w:val="none" w:sz="0" w:space="0" w:color="auto"/>
            <w:right w:val="none" w:sz="0" w:space="0" w:color="auto"/>
          </w:divBdr>
        </w:div>
        <w:div w:id="1169252349">
          <w:marLeft w:val="640"/>
          <w:marRight w:val="0"/>
          <w:marTop w:val="0"/>
          <w:marBottom w:val="0"/>
          <w:divBdr>
            <w:top w:val="none" w:sz="0" w:space="0" w:color="auto"/>
            <w:left w:val="none" w:sz="0" w:space="0" w:color="auto"/>
            <w:bottom w:val="none" w:sz="0" w:space="0" w:color="auto"/>
            <w:right w:val="none" w:sz="0" w:space="0" w:color="auto"/>
          </w:divBdr>
        </w:div>
        <w:div w:id="1730956454">
          <w:marLeft w:val="640"/>
          <w:marRight w:val="0"/>
          <w:marTop w:val="0"/>
          <w:marBottom w:val="0"/>
          <w:divBdr>
            <w:top w:val="none" w:sz="0" w:space="0" w:color="auto"/>
            <w:left w:val="none" w:sz="0" w:space="0" w:color="auto"/>
            <w:bottom w:val="none" w:sz="0" w:space="0" w:color="auto"/>
            <w:right w:val="none" w:sz="0" w:space="0" w:color="auto"/>
          </w:divBdr>
        </w:div>
        <w:div w:id="1281499432">
          <w:marLeft w:val="640"/>
          <w:marRight w:val="0"/>
          <w:marTop w:val="0"/>
          <w:marBottom w:val="0"/>
          <w:divBdr>
            <w:top w:val="none" w:sz="0" w:space="0" w:color="auto"/>
            <w:left w:val="none" w:sz="0" w:space="0" w:color="auto"/>
            <w:bottom w:val="none" w:sz="0" w:space="0" w:color="auto"/>
            <w:right w:val="none" w:sz="0" w:space="0" w:color="auto"/>
          </w:divBdr>
        </w:div>
        <w:div w:id="911695148">
          <w:marLeft w:val="640"/>
          <w:marRight w:val="0"/>
          <w:marTop w:val="0"/>
          <w:marBottom w:val="0"/>
          <w:divBdr>
            <w:top w:val="none" w:sz="0" w:space="0" w:color="auto"/>
            <w:left w:val="none" w:sz="0" w:space="0" w:color="auto"/>
            <w:bottom w:val="none" w:sz="0" w:space="0" w:color="auto"/>
            <w:right w:val="none" w:sz="0" w:space="0" w:color="auto"/>
          </w:divBdr>
        </w:div>
        <w:div w:id="550846581">
          <w:marLeft w:val="640"/>
          <w:marRight w:val="0"/>
          <w:marTop w:val="0"/>
          <w:marBottom w:val="0"/>
          <w:divBdr>
            <w:top w:val="none" w:sz="0" w:space="0" w:color="auto"/>
            <w:left w:val="none" w:sz="0" w:space="0" w:color="auto"/>
            <w:bottom w:val="none" w:sz="0" w:space="0" w:color="auto"/>
            <w:right w:val="none" w:sz="0" w:space="0" w:color="auto"/>
          </w:divBdr>
        </w:div>
        <w:div w:id="1306162972">
          <w:marLeft w:val="640"/>
          <w:marRight w:val="0"/>
          <w:marTop w:val="0"/>
          <w:marBottom w:val="0"/>
          <w:divBdr>
            <w:top w:val="none" w:sz="0" w:space="0" w:color="auto"/>
            <w:left w:val="none" w:sz="0" w:space="0" w:color="auto"/>
            <w:bottom w:val="none" w:sz="0" w:space="0" w:color="auto"/>
            <w:right w:val="none" w:sz="0" w:space="0" w:color="auto"/>
          </w:divBdr>
        </w:div>
        <w:div w:id="2066755793">
          <w:marLeft w:val="640"/>
          <w:marRight w:val="0"/>
          <w:marTop w:val="0"/>
          <w:marBottom w:val="0"/>
          <w:divBdr>
            <w:top w:val="none" w:sz="0" w:space="0" w:color="auto"/>
            <w:left w:val="none" w:sz="0" w:space="0" w:color="auto"/>
            <w:bottom w:val="none" w:sz="0" w:space="0" w:color="auto"/>
            <w:right w:val="none" w:sz="0" w:space="0" w:color="auto"/>
          </w:divBdr>
        </w:div>
        <w:div w:id="1571306436">
          <w:marLeft w:val="640"/>
          <w:marRight w:val="0"/>
          <w:marTop w:val="0"/>
          <w:marBottom w:val="0"/>
          <w:divBdr>
            <w:top w:val="none" w:sz="0" w:space="0" w:color="auto"/>
            <w:left w:val="none" w:sz="0" w:space="0" w:color="auto"/>
            <w:bottom w:val="none" w:sz="0" w:space="0" w:color="auto"/>
            <w:right w:val="none" w:sz="0" w:space="0" w:color="auto"/>
          </w:divBdr>
        </w:div>
        <w:div w:id="269700848">
          <w:marLeft w:val="640"/>
          <w:marRight w:val="0"/>
          <w:marTop w:val="0"/>
          <w:marBottom w:val="0"/>
          <w:divBdr>
            <w:top w:val="none" w:sz="0" w:space="0" w:color="auto"/>
            <w:left w:val="none" w:sz="0" w:space="0" w:color="auto"/>
            <w:bottom w:val="none" w:sz="0" w:space="0" w:color="auto"/>
            <w:right w:val="none" w:sz="0" w:space="0" w:color="auto"/>
          </w:divBdr>
        </w:div>
        <w:div w:id="221137539">
          <w:marLeft w:val="640"/>
          <w:marRight w:val="0"/>
          <w:marTop w:val="0"/>
          <w:marBottom w:val="0"/>
          <w:divBdr>
            <w:top w:val="none" w:sz="0" w:space="0" w:color="auto"/>
            <w:left w:val="none" w:sz="0" w:space="0" w:color="auto"/>
            <w:bottom w:val="none" w:sz="0" w:space="0" w:color="auto"/>
            <w:right w:val="none" w:sz="0" w:space="0" w:color="auto"/>
          </w:divBdr>
        </w:div>
        <w:div w:id="433945269">
          <w:marLeft w:val="640"/>
          <w:marRight w:val="0"/>
          <w:marTop w:val="0"/>
          <w:marBottom w:val="0"/>
          <w:divBdr>
            <w:top w:val="none" w:sz="0" w:space="0" w:color="auto"/>
            <w:left w:val="none" w:sz="0" w:space="0" w:color="auto"/>
            <w:bottom w:val="none" w:sz="0" w:space="0" w:color="auto"/>
            <w:right w:val="none" w:sz="0" w:space="0" w:color="auto"/>
          </w:divBdr>
        </w:div>
        <w:div w:id="641934029">
          <w:marLeft w:val="640"/>
          <w:marRight w:val="0"/>
          <w:marTop w:val="0"/>
          <w:marBottom w:val="0"/>
          <w:divBdr>
            <w:top w:val="none" w:sz="0" w:space="0" w:color="auto"/>
            <w:left w:val="none" w:sz="0" w:space="0" w:color="auto"/>
            <w:bottom w:val="none" w:sz="0" w:space="0" w:color="auto"/>
            <w:right w:val="none" w:sz="0" w:space="0" w:color="auto"/>
          </w:divBdr>
        </w:div>
        <w:div w:id="1782801825">
          <w:marLeft w:val="640"/>
          <w:marRight w:val="0"/>
          <w:marTop w:val="0"/>
          <w:marBottom w:val="0"/>
          <w:divBdr>
            <w:top w:val="none" w:sz="0" w:space="0" w:color="auto"/>
            <w:left w:val="none" w:sz="0" w:space="0" w:color="auto"/>
            <w:bottom w:val="none" w:sz="0" w:space="0" w:color="auto"/>
            <w:right w:val="none" w:sz="0" w:space="0" w:color="auto"/>
          </w:divBdr>
        </w:div>
        <w:div w:id="547375836">
          <w:marLeft w:val="640"/>
          <w:marRight w:val="0"/>
          <w:marTop w:val="0"/>
          <w:marBottom w:val="0"/>
          <w:divBdr>
            <w:top w:val="none" w:sz="0" w:space="0" w:color="auto"/>
            <w:left w:val="none" w:sz="0" w:space="0" w:color="auto"/>
            <w:bottom w:val="none" w:sz="0" w:space="0" w:color="auto"/>
            <w:right w:val="none" w:sz="0" w:space="0" w:color="auto"/>
          </w:divBdr>
        </w:div>
        <w:div w:id="307370636">
          <w:marLeft w:val="640"/>
          <w:marRight w:val="0"/>
          <w:marTop w:val="0"/>
          <w:marBottom w:val="0"/>
          <w:divBdr>
            <w:top w:val="none" w:sz="0" w:space="0" w:color="auto"/>
            <w:left w:val="none" w:sz="0" w:space="0" w:color="auto"/>
            <w:bottom w:val="none" w:sz="0" w:space="0" w:color="auto"/>
            <w:right w:val="none" w:sz="0" w:space="0" w:color="auto"/>
          </w:divBdr>
        </w:div>
        <w:div w:id="1478180191">
          <w:marLeft w:val="640"/>
          <w:marRight w:val="0"/>
          <w:marTop w:val="0"/>
          <w:marBottom w:val="0"/>
          <w:divBdr>
            <w:top w:val="none" w:sz="0" w:space="0" w:color="auto"/>
            <w:left w:val="none" w:sz="0" w:space="0" w:color="auto"/>
            <w:bottom w:val="none" w:sz="0" w:space="0" w:color="auto"/>
            <w:right w:val="none" w:sz="0" w:space="0" w:color="auto"/>
          </w:divBdr>
        </w:div>
        <w:div w:id="845480969">
          <w:marLeft w:val="640"/>
          <w:marRight w:val="0"/>
          <w:marTop w:val="0"/>
          <w:marBottom w:val="0"/>
          <w:divBdr>
            <w:top w:val="none" w:sz="0" w:space="0" w:color="auto"/>
            <w:left w:val="none" w:sz="0" w:space="0" w:color="auto"/>
            <w:bottom w:val="none" w:sz="0" w:space="0" w:color="auto"/>
            <w:right w:val="none" w:sz="0" w:space="0" w:color="auto"/>
          </w:divBdr>
        </w:div>
      </w:divsChild>
    </w:div>
    <w:div w:id="667825084">
      <w:bodyDiv w:val="1"/>
      <w:marLeft w:val="0"/>
      <w:marRight w:val="0"/>
      <w:marTop w:val="0"/>
      <w:marBottom w:val="0"/>
      <w:divBdr>
        <w:top w:val="none" w:sz="0" w:space="0" w:color="auto"/>
        <w:left w:val="none" w:sz="0" w:space="0" w:color="auto"/>
        <w:bottom w:val="none" w:sz="0" w:space="0" w:color="auto"/>
        <w:right w:val="none" w:sz="0" w:space="0" w:color="auto"/>
      </w:divBdr>
      <w:divsChild>
        <w:div w:id="1698702584">
          <w:marLeft w:val="640"/>
          <w:marRight w:val="0"/>
          <w:marTop w:val="0"/>
          <w:marBottom w:val="0"/>
          <w:divBdr>
            <w:top w:val="none" w:sz="0" w:space="0" w:color="auto"/>
            <w:left w:val="none" w:sz="0" w:space="0" w:color="auto"/>
            <w:bottom w:val="none" w:sz="0" w:space="0" w:color="auto"/>
            <w:right w:val="none" w:sz="0" w:space="0" w:color="auto"/>
          </w:divBdr>
        </w:div>
        <w:div w:id="2084839149">
          <w:marLeft w:val="640"/>
          <w:marRight w:val="0"/>
          <w:marTop w:val="0"/>
          <w:marBottom w:val="0"/>
          <w:divBdr>
            <w:top w:val="none" w:sz="0" w:space="0" w:color="auto"/>
            <w:left w:val="none" w:sz="0" w:space="0" w:color="auto"/>
            <w:bottom w:val="none" w:sz="0" w:space="0" w:color="auto"/>
            <w:right w:val="none" w:sz="0" w:space="0" w:color="auto"/>
          </w:divBdr>
        </w:div>
        <w:div w:id="593053014">
          <w:marLeft w:val="640"/>
          <w:marRight w:val="0"/>
          <w:marTop w:val="0"/>
          <w:marBottom w:val="0"/>
          <w:divBdr>
            <w:top w:val="none" w:sz="0" w:space="0" w:color="auto"/>
            <w:left w:val="none" w:sz="0" w:space="0" w:color="auto"/>
            <w:bottom w:val="none" w:sz="0" w:space="0" w:color="auto"/>
            <w:right w:val="none" w:sz="0" w:space="0" w:color="auto"/>
          </w:divBdr>
        </w:div>
        <w:div w:id="1353341722">
          <w:marLeft w:val="640"/>
          <w:marRight w:val="0"/>
          <w:marTop w:val="0"/>
          <w:marBottom w:val="0"/>
          <w:divBdr>
            <w:top w:val="none" w:sz="0" w:space="0" w:color="auto"/>
            <w:left w:val="none" w:sz="0" w:space="0" w:color="auto"/>
            <w:bottom w:val="none" w:sz="0" w:space="0" w:color="auto"/>
            <w:right w:val="none" w:sz="0" w:space="0" w:color="auto"/>
          </w:divBdr>
        </w:div>
        <w:div w:id="144510688">
          <w:marLeft w:val="640"/>
          <w:marRight w:val="0"/>
          <w:marTop w:val="0"/>
          <w:marBottom w:val="0"/>
          <w:divBdr>
            <w:top w:val="none" w:sz="0" w:space="0" w:color="auto"/>
            <w:left w:val="none" w:sz="0" w:space="0" w:color="auto"/>
            <w:bottom w:val="none" w:sz="0" w:space="0" w:color="auto"/>
            <w:right w:val="none" w:sz="0" w:space="0" w:color="auto"/>
          </w:divBdr>
        </w:div>
        <w:div w:id="1915315725">
          <w:marLeft w:val="640"/>
          <w:marRight w:val="0"/>
          <w:marTop w:val="0"/>
          <w:marBottom w:val="0"/>
          <w:divBdr>
            <w:top w:val="none" w:sz="0" w:space="0" w:color="auto"/>
            <w:left w:val="none" w:sz="0" w:space="0" w:color="auto"/>
            <w:bottom w:val="none" w:sz="0" w:space="0" w:color="auto"/>
            <w:right w:val="none" w:sz="0" w:space="0" w:color="auto"/>
          </w:divBdr>
        </w:div>
        <w:div w:id="1304235327">
          <w:marLeft w:val="640"/>
          <w:marRight w:val="0"/>
          <w:marTop w:val="0"/>
          <w:marBottom w:val="0"/>
          <w:divBdr>
            <w:top w:val="none" w:sz="0" w:space="0" w:color="auto"/>
            <w:left w:val="none" w:sz="0" w:space="0" w:color="auto"/>
            <w:bottom w:val="none" w:sz="0" w:space="0" w:color="auto"/>
            <w:right w:val="none" w:sz="0" w:space="0" w:color="auto"/>
          </w:divBdr>
        </w:div>
        <w:div w:id="2050446747">
          <w:marLeft w:val="640"/>
          <w:marRight w:val="0"/>
          <w:marTop w:val="0"/>
          <w:marBottom w:val="0"/>
          <w:divBdr>
            <w:top w:val="none" w:sz="0" w:space="0" w:color="auto"/>
            <w:left w:val="none" w:sz="0" w:space="0" w:color="auto"/>
            <w:bottom w:val="none" w:sz="0" w:space="0" w:color="auto"/>
            <w:right w:val="none" w:sz="0" w:space="0" w:color="auto"/>
          </w:divBdr>
        </w:div>
      </w:divsChild>
    </w:div>
    <w:div w:id="672876073">
      <w:bodyDiv w:val="1"/>
      <w:marLeft w:val="0"/>
      <w:marRight w:val="0"/>
      <w:marTop w:val="0"/>
      <w:marBottom w:val="0"/>
      <w:divBdr>
        <w:top w:val="none" w:sz="0" w:space="0" w:color="auto"/>
        <w:left w:val="none" w:sz="0" w:space="0" w:color="auto"/>
        <w:bottom w:val="none" w:sz="0" w:space="0" w:color="auto"/>
        <w:right w:val="none" w:sz="0" w:space="0" w:color="auto"/>
      </w:divBdr>
      <w:divsChild>
        <w:div w:id="2096781169">
          <w:marLeft w:val="640"/>
          <w:marRight w:val="0"/>
          <w:marTop w:val="0"/>
          <w:marBottom w:val="0"/>
          <w:divBdr>
            <w:top w:val="none" w:sz="0" w:space="0" w:color="auto"/>
            <w:left w:val="none" w:sz="0" w:space="0" w:color="auto"/>
            <w:bottom w:val="none" w:sz="0" w:space="0" w:color="auto"/>
            <w:right w:val="none" w:sz="0" w:space="0" w:color="auto"/>
          </w:divBdr>
        </w:div>
        <w:div w:id="511997028">
          <w:marLeft w:val="640"/>
          <w:marRight w:val="0"/>
          <w:marTop w:val="0"/>
          <w:marBottom w:val="0"/>
          <w:divBdr>
            <w:top w:val="none" w:sz="0" w:space="0" w:color="auto"/>
            <w:left w:val="none" w:sz="0" w:space="0" w:color="auto"/>
            <w:bottom w:val="none" w:sz="0" w:space="0" w:color="auto"/>
            <w:right w:val="none" w:sz="0" w:space="0" w:color="auto"/>
          </w:divBdr>
        </w:div>
        <w:div w:id="474302305">
          <w:marLeft w:val="640"/>
          <w:marRight w:val="0"/>
          <w:marTop w:val="0"/>
          <w:marBottom w:val="0"/>
          <w:divBdr>
            <w:top w:val="none" w:sz="0" w:space="0" w:color="auto"/>
            <w:left w:val="none" w:sz="0" w:space="0" w:color="auto"/>
            <w:bottom w:val="none" w:sz="0" w:space="0" w:color="auto"/>
            <w:right w:val="none" w:sz="0" w:space="0" w:color="auto"/>
          </w:divBdr>
        </w:div>
        <w:div w:id="1850829311">
          <w:marLeft w:val="640"/>
          <w:marRight w:val="0"/>
          <w:marTop w:val="0"/>
          <w:marBottom w:val="0"/>
          <w:divBdr>
            <w:top w:val="none" w:sz="0" w:space="0" w:color="auto"/>
            <w:left w:val="none" w:sz="0" w:space="0" w:color="auto"/>
            <w:bottom w:val="none" w:sz="0" w:space="0" w:color="auto"/>
            <w:right w:val="none" w:sz="0" w:space="0" w:color="auto"/>
          </w:divBdr>
        </w:div>
        <w:div w:id="1887596745">
          <w:marLeft w:val="640"/>
          <w:marRight w:val="0"/>
          <w:marTop w:val="0"/>
          <w:marBottom w:val="0"/>
          <w:divBdr>
            <w:top w:val="none" w:sz="0" w:space="0" w:color="auto"/>
            <w:left w:val="none" w:sz="0" w:space="0" w:color="auto"/>
            <w:bottom w:val="none" w:sz="0" w:space="0" w:color="auto"/>
            <w:right w:val="none" w:sz="0" w:space="0" w:color="auto"/>
          </w:divBdr>
        </w:div>
        <w:div w:id="751201918">
          <w:marLeft w:val="640"/>
          <w:marRight w:val="0"/>
          <w:marTop w:val="0"/>
          <w:marBottom w:val="0"/>
          <w:divBdr>
            <w:top w:val="none" w:sz="0" w:space="0" w:color="auto"/>
            <w:left w:val="none" w:sz="0" w:space="0" w:color="auto"/>
            <w:bottom w:val="none" w:sz="0" w:space="0" w:color="auto"/>
            <w:right w:val="none" w:sz="0" w:space="0" w:color="auto"/>
          </w:divBdr>
        </w:div>
        <w:div w:id="769934688">
          <w:marLeft w:val="640"/>
          <w:marRight w:val="0"/>
          <w:marTop w:val="0"/>
          <w:marBottom w:val="0"/>
          <w:divBdr>
            <w:top w:val="none" w:sz="0" w:space="0" w:color="auto"/>
            <w:left w:val="none" w:sz="0" w:space="0" w:color="auto"/>
            <w:bottom w:val="none" w:sz="0" w:space="0" w:color="auto"/>
            <w:right w:val="none" w:sz="0" w:space="0" w:color="auto"/>
          </w:divBdr>
        </w:div>
        <w:div w:id="67391112">
          <w:marLeft w:val="640"/>
          <w:marRight w:val="0"/>
          <w:marTop w:val="0"/>
          <w:marBottom w:val="0"/>
          <w:divBdr>
            <w:top w:val="none" w:sz="0" w:space="0" w:color="auto"/>
            <w:left w:val="none" w:sz="0" w:space="0" w:color="auto"/>
            <w:bottom w:val="none" w:sz="0" w:space="0" w:color="auto"/>
            <w:right w:val="none" w:sz="0" w:space="0" w:color="auto"/>
          </w:divBdr>
        </w:div>
        <w:div w:id="602418380">
          <w:marLeft w:val="640"/>
          <w:marRight w:val="0"/>
          <w:marTop w:val="0"/>
          <w:marBottom w:val="0"/>
          <w:divBdr>
            <w:top w:val="none" w:sz="0" w:space="0" w:color="auto"/>
            <w:left w:val="none" w:sz="0" w:space="0" w:color="auto"/>
            <w:bottom w:val="none" w:sz="0" w:space="0" w:color="auto"/>
            <w:right w:val="none" w:sz="0" w:space="0" w:color="auto"/>
          </w:divBdr>
        </w:div>
        <w:div w:id="1378581871">
          <w:marLeft w:val="640"/>
          <w:marRight w:val="0"/>
          <w:marTop w:val="0"/>
          <w:marBottom w:val="0"/>
          <w:divBdr>
            <w:top w:val="none" w:sz="0" w:space="0" w:color="auto"/>
            <w:left w:val="none" w:sz="0" w:space="0" w:color="auto"/>
            <w:bottom w:val="none" w:sz="0" w:space="0" w:color="auto"/>
            <w:right w:val="none" w:sz="0" w:space="0" w:color="auto"/>
          </w:divBdr>
        </w:div>
        <w:div w:id="1257638607">
          <w:marLeft w:val="640"/>
          <w:marRight w:val="0"/>
          <w:marTop w:val="0"/>
          <w:marBottom w:val="0"/>
          <w:divBdr>
            <w:top w:val="none" w:sz="0" w:space="0" w:color="auto"/>
            <w:left w:val="none" w:sz="0" w:space="0" w:color="auto"/>
            <w:bottom w:val="none" w:sz="0" w:space="0" w:color="auto"/>
            <w:right w:val="none" w:sz="0" w:space="0" w:color="auto"/>
          </w:divBdr>
        </w:div>
        <w:div w:id="358239619">
          <w:marLeft w:val="640"/>
          <w:marRight w:val="0"/>
          <w:marTop w:val="0"/>
          <w:marBottom w:val="0"/>
          <w:divBdr>
            <w:top w:val="none" w:sz="0" w:space="0" w:color="auto"/>
            <w:left w:val="none" w:sz="0" w:space="0" w:color="auto"/>
            <w:bottom w:val="none" w:sz="0" w:space="0" w:color="auto"/>
            <w:right w:val="none" w:sz="0" w:space="0" w:color="auto"/>
          </w:divBdr>
        </w:div>
        <w:div w:id="1158611417">
          <w:marLeft w:val="640"/>
          <w:marRight w:val="0"/>
          <w:marTop w:val="0"/>
          <w:marBottom w:val="0"/>
          <w:divBdr>
            <w:top w:val="none" w:sz="0" w:space="0" w:color="auto"/>
            <w:left w:val="none" w:sz="0" w:space="0" w:color="auto"/>
            <w:bottom w:val="none" w:sz="0" w:space="0" w:color="auto"/>
            <w:right w:val="none" w:sz="0" w:space="0" w:color="auto"/>
          </w:divBdr>
        </w:div>
        <w:div w:id="2123917126">
          <w:marLeft w:val="640"/>
          <w:marRight w:val="0"/>
          <w:marTop w:val="0"/>
          <w:marBottom w:val="0"/>
          <w:divBdr>
            <w:top w:val="none" w:sz="0" w:space="0" w:color="auto"/>
            <w:left w:val="none" w:sz="0" w:space="0" w:color="auto"/>
            <w:bottom w:val="none" w:sz="0" w:space="0" w:color="auto"/>
            <w:right w:val="none" w:sz="0" w:space="0" w:color="auto"/>
          </w:divBdr>
        </w:div>
        <w:div w:id="532618803">
          <w:marLeft w:val="640"/>
          <w:marRight w:val="0"/>
          <w:marTop w:val="0"/>
          <w:marBottom w:val="0"/>
          <w:divBdr>
            <w:top w:val="none" w:sz="0" w:space="0" w:color="auto"/>
            <w:left w:val="none" w:sz="0" w:space="0" w:color="auto"/>
            <w:bottom w:val="none" w:sz="0" w:space="0" w:color="auto"/>
            <w:right w:val="none" w:sz="0" w:space="0" w:color="auto"/>
          </w:divBdr>
        </w:div>
        <w:div w:id="378433217">
          <w:marLeft w:val="640"/>
          <w:marRight w:val="0"/>
          <w:marTop w:val="0"/>
          <w:marBottom w:val="0"/>
          <w:divBdr>
            <w:top w:val="none" w:sz="0" w:space="0" w:color="auto"/>
            <w:left w:val="none" w:sz="0" w:space="0" w:color="auto"/>
            <w:bottom w:val="none" w:sz="0" w:space="0" w:color="auto"/>
            <w:right w:val="none" w:sz="0" w:space="0" w:color="auto"/>
          </w:divBdr>
        </w:div>
        <w:div w:id="448941052">
          <w:marLeft w:val="640"/>
          <w:marRight w:val="0"/>
          <w:marTop w:val="0"/>
          <w:marBottom w:val="0"/>
          <w:divBdr>
            <w:top w:val="none" w:sz="0" w:space="0" w:color="auto"/>
            <w:left w:val="none" w:sz="0" w:space="0" w:color="auto"/>
            <w:bottom w:val="none" w:sz="0" w:space="0" w:color="auto"/>
            <w:right w:val="none" w:sz="0" w:space="0" w:color="auto"/>
          </w:divBdr>
        </w:div>
        <w:div w:id="224461905">
          <w:marLeft w:val="640"/>
          <w:marRight w:val="0"/>
          <w:marTop w:val="0"/>
          <w:marBottom w:val="0"/>
          <w:divBdr>
            <w:top w:val="none" w:sz="0" w:space="0" w:color="auto"/>
            <w:left w:val="none" w:sz="0" w:space="0" w:color="auto"/>
            <w:bottom w:val="none" w:sz="0" w:space="0" w:color="auto"/>
            <w:right w:val="none" w:sz="0" w:space="0" w:color="auto"/>
          </w:divBdr>
        </w:div>
        <w:div w:id="89009231">
          <w:marLeft w:val="640"/>
          <w:marRight w:val="0"/>
          <w:marTop w:val="0"/>
          <w:marBottom w:val="0"/>
          <w:divBdr>
            <w:top w:val="none" w:sz="0" w:space="0" w:color="auto"/>
            <w:left w:val="none" w:sz="0" w:space="0" w:color="auto"/>
            <w:bottom w:val="none" w:sz="0" w:space="0" w:color="auto"/>
            <w:right w:val="none" w:sz="0" w:space="0" w:color="auto"/>
          </w:divBdr>
        </w:div>
        <w:div w:id="1740244194">
          <w:marLeft w:val="640"/>
          <w:marRight w:val="0"/>
          <w:marTop w:val="0"/>
          <w:marBottom w:val="0"/>
          <w:divBdr>
            <w:top w:val="none" w:sz="0" w:space="0" w:color="auto"/>
            <w:left w:val="none" w:sz="0" w:space="0" w:color="auto"/>
            <w:bottom w:val="none" w:sz="0" w:space="0" w:color="auto"/>
            <w:right w:val="none" w:sz="0" w:space="0" w:color="auto"/>
          </w:divBdr>
        </w:div>
        <w:div w:id="1996489820">
          <w:marLeft w:val="640"/>
          <w:marRight w:val="0"/>
          <w:marTop w:val="0"/>
          <w:marBottom w:val="0"/>
          <w:divBdr>
            <w:top w:val="none" w:sz="0" w:space="0" w:color="auto"/>
            <w:left w:val="none" w:sz="0" w:space="0" w:color="auto"/>
            <w:bottom w:val="none" w:sz="0" w:space="0" w:color="auto"/>
            <w:right w:val="none" w:sz="0" w:space="0" w:color="auto"/>
          </w:divBdr>
        </w:div>
        <w:div w:id="1390693798">
          <w:marLeft w:val="640"/>
          <w:marRight w:val="0"/>
          <w:marTop w:val="0"/>
          <w:marBottom w:val="0"/>
          <w:divBdr>
            <w:top w:val="none" w:sz="0" w:space="0" w:color="auto"/>
            <w:left w:val="none" w:sz="0" w:space="0" w:color="auto"/>
            <w:bottom w:val="none" w:sz="0" w:space="0" w:color="auto"/>
            <w:right w:val="none" w:sz="0" w:space="0" w:color="auto"/>
          </w:divBdr>
        </w:div>
        <w:div w:id="1377465890">
          <w:marLeft w:val="640"/>
          <w:marRight w:val="0"/>
          <w:marTop w:val="0"/>
          <w:marBottom w:val="0"/>
          <w:divBdr>
            <w:top w:val="none" w:sz="0" w:space="0" w:color="auto"/>
            <w:left w:val="none" w:sz="0" w:space="0" w:color="auto"/>
            <w:bottom w:val="none" w:sz="0" w:space="0" w:color="auto"/>
            <w:right w:val="none" w:sz="0" w:space="0" w:color="auto"/>
          </w:divBdr>
        </w:div>
        <w:div w:id="642807218">
          <w:marLeft w:val="640"/>
          <w:marRight w:val="0"/>
          <w:marTop w:val="0"/>
          <w:marBottom w:val="0"/>
          <w:divBdr>
            <w:top w:val="none" w:sz="0" w:space="0" w:color="auto"/>
            <w:left w:val="none" w:sz="0" w:space="0" w:color="auto"/>
            <w:bottom w:val="none" w:sz="0" w:space="0" w:color="auto"/>
            <w:right w:val="none" w:sz="0" w:space="0" w:color="auto"/>
          </w:divBdr>
        </w:div>
        <w:div w:id="1217398607">
          <w:marLeft w:val="640"/>
          <w:marRight w:val="0"/>
          <w:marTop w:val="0"/>
          <w:marBottom w:val="0"/>
          <w:divBdr>
            <w:top w:val="none" w:sz="0" w:space="0" w:color="auto"/>
            <w:left w:val="none" w:sz="0" w:space="0" w:color="auto"/>
            <w:bottom w:val="none" w:sz="0" w:space="0" w:color="auto"/>
            <w:right w:val="none" w:sz="0" w:space="0" w:color="auto"/>
          </w:divBdr>
        </w:div>
        <w:div w:id="2089881539">
          <w:marLeft w:val="640"/>
          <w:marRight w:val="0"/>
          <w:marTop w:val="0"/>
          <w:marBottom w:val="0"/>
          <w:divBdr>
            <w:top w:val="none" w:sz="0" w:space="0" w:color="auto"/>
            <w:left w:val="none" w:sz="0" w:space="0" w:color="auto"/>
            <w:bottom w:val="none" w:sz="0" w:space="0" w:color="auto"/>
            <w:right w:val="none" w:sz="0" w:space="0" w:color="auto"/>
          </w:divBdr>
        </w:div>
      </w:divsChild>
    </w:div>
    <w:div w:id="673070509">
      <w:bodyDiv w:val="1"/>
      <w:marLeft w:val="0"/>
      <w:marRight w:val="0"/>
      <w:marTop w:val="0"/>
      <w:marBottom w:val="0"/>
      <w:divBdr>
        <w:top w:val="none" w:sz="0" w:space="0" w:color="auto"/>
        <w:left w:val="none" w:sz="0" w:space="0" w:color="auto"/>
        <w:bottom w:val="none" w:sz="0" w:space="0" w:color="auto"/>
        <w:right w:val="none" w:sz="0" w:space="0" w:color="auto"/>
      </w:divBdr>
      <w:divsChild>
        <w:div w:id="1330984562">
          <w:marLeft w:val="640"/>
          <w:marRight w:val="0"/>
          <w:marTop w:val="0"/>
          <w:marBottom w:val="0"/>
          <w:divBdr>
            <w:top w:val="none" w:sz="0" w:space="0" w:color="auto"/>
            <w:left w:val="none" w:sz="0" w:space="0" w:color="auto"/>
            <w:bottom w:val="none" w:sz="0" w:space="0" w:color="auto"/>
            <w:right w:val="none" w:sz="0" w:space="0" w:color="auto"/>
          </w:divBdr>
        </w:div>
        <w:div w:id="9719770">
          <w:marLeft w:val="640"/>
          <w:marRight w:val="0"/>
          <w:marTop w:val="0"/>
          <w:marBottom w:val="0"/>
          <w:divBdr>
            <w:top w:val="none" w:sz="0" w:space="0" w:color="auto"/>
            <w:left w:val="none" w:sz="0" w:space="0" w:color="auto"/>
            <w:bottom w:val="none" w:sz="0" w:space="0" w:color="auto"/>
            <w:right w:val="none" w:sz="0" w:space="0" w:color="auto"/>
          </w:divBdr>
        </w:div>
        <w:div w:id="2036802852">
          <w:marLeft w:val="640"/>
          <w:marRight w:val="0"/>
          <w:marTop w:val="0"/>
          <w:marBottom w:val="0"/>
          <w:divBdr>
            <w:top w:val="none" w:sz="0" w:space="0" w:color="auto"/>
            <w:left w:val="none" w:sz="0" w:space="0" w:color="auto"/>
            <w:bottom w:val="none" w:sz="0" w:space="0" w:color="auto"/>
            <w:right w:val="none" w:sz="0" w:space="0" w:color="auto"/>
          </w:divBdr>
        </w:div>
        <w:div w:id="134420607">
          <w:marLeft w:val="640"/>
          <w:marRight w:val="0"/>
          <w:marTop w:val="0"/>
          <w:marBottom w:val="0"/>
          <w:divBdr>
            <w:top w:val="none" w:sz="0" w:space="0" w:color="auto"/>
            <w:left w:val="none" w:sz="0" w:space="0" w:color="auto"/>
            <w:bottom w:val="none" w:sz="0" w:space="0" w:color="auto"/>
            <w:right w:val="none" w:sz="0" w:space="0" w:color="auto"/>
          </w:divBdr>
        </w:div>
        <w:div w:id="1291329000">
          <w:marLeft w:val="640"/>
          <w:marRight w:val="0"/>
          <w:marTop w:val="0"/>
          <w:marBottom w:val="0"/>
          <w:divBdr>
            <w:top w:val="none" w:sz="0" w:space="0" w:color="auto"/>
            <w:left w:val="none" w:sz="0" w:space="0" w:color="auto"/>
            <w:bottom w:val="none" w:sz="0" w:space="0" w:color="auto"/>
            <w:right w:val="none" w:sz="0" w:space="0" w:color="auto"/>
          </w:divBdr>
        </w:div>
        <w:div w:id="1519151289">
          <w:marLeft w:val="640"/>
          <w:marRight w:val="0"/>
          <w:marTop w:val="0"/>
          <w:marBottom w:val="0"/>
          <w:divBdr>
            <w:top w:val="none" w:sz="0" w:space="0" w:color="auto"/>
            <w:left w:val="none" w:sz="0" w:space="0" w:color="auto"/>
            <w:bottom w:val="none" w:sz="0" w:space="0" w:color="auto"/>
            <w:right w:val="none" w:sz="0" w:space="0" w:color="auto"/>
          </w:divBdr>
        </w:div>
        <w:div w:id="1243566166">
          <w:marLeft w:val="640"/>
          <w:marRight w:val="0"/>
          <w:marTop w:val="0"/>
          <w:marBottom w:val="0"/>
          <w:divBdr>
            <w:top w:val="none" w:sz="0" w:space="0" w:color="auto"/>
            <w:left w:val="none" w:sz="0" w:space="0" w:color="auto"/>
            <w:bottom w:val="none" w:sz="0" w:space="0" w:color="auto"/>
            <w:right w:val="none" w:sz="0" w:space="0" w:color="auto"/>
          </w:divBdr>
        </w:div>
        <w:div w:id="1950626208">
          <w:marLeft w:val="640"/>
          <w:marRight w:val="0"/>
          <w:marTop w:val="0"/>
          <w:marBottom w:val="0"/>
          <w:divBdr>
            <w:top w:val="none" w:sz="0" w:space="0" w:color="auto"/>
            <w:left w:val="none" w:sz="0" w:space="0" w:color="auto"/>
            <w:bottom w:val="none" w:sz="0" w:space="0" w:color="auto"/>
            <w:right w:val="none" w:sz="0" w:space="0" w:color="auto"/>
          </w:divBdr>
        </w:div>
        <w:div w:id="449975455">
          <w:marLeft w:val="640"/>
          <w:marRight w:val="0"/>
          <w:marTop w:val="0"/>
          <w:marBottom w:val="0"/>
          <w:divBdr>
            <w:top w:val="none" w:sz="0" w:space="0" w:color="auto"/>
            <w:left w:val="none" w:sz="0" w:space="0" w:color="auto"/>
            <w:bottom w:val="none" w:sz="0" w:space="0" w:color="auto"/>
            <w:right w:val="none" w:sz="0" w:space="0" w:color="auto"/>
          </w:divBdr>
        </w:div>
        <w:div w:id="762190644">
          <w:marLeft w:val="640"/>
          <w:marRight w:val="0"/>
          <w:marTop w:val="0"/>
          <w:marBottom w:val="0"/>
          <w:divBdr>
            <w:top w:val="none" w:sz="0" w:space="0" w:color="auto"/>
            <w:left w:val="none" w:sz="0" w:space="0" w:color="auto"/>
            <w:bottom w:val="none" w:sz="0" w:space="0" w:color="auto"/>
            <w:right w:val="none" w:sz="0" w:space="0" w:color="auto"/>
          </w:divBdr>
        </w:div>
        <w:div w:id="1832788771">
          <w:marLeft w:val="640"/>
          <w:marRight w:val="0"/>
          <w:marTop w:val="0"/>
          <w:marBottom w:val="0"/>
          <w:divBdr>
            <w:top w:val="none" w:sz="0" w:space="0" w:color="auto"/>
            <w:left w:val="none" w:sz="0" w:space="0" w:color="auto"/>
            <w:bottom w:val="none" w:sz="0" w:space="0" w:color="auto"/>
            <w:right w:val="none" w:sz="0" w:space="0" w:color="auto"/>
          </w:divBdr>
        </w:div>
        <w:div w:id="48041169">
          <w:marLeft w:val="640"/>
          <w:marRight w:val="0"/>
          <w:marTop w:val="0"/>
          <w:marBottom w:val="0"/>
          <w:divBdr>
            <w:top w:val="none" w:sz="0" w:space="0" w:color="auto"/>
            <w:left w:val="none" w:sz="0" w:space="0" w:color="auto"/>
            <w:bottom w:val="none" w:sz="0" w:space="0" w:color="auto"/>
            <w:right w:val="none" w:sz="0" w:space="0" w:color="auto"/>
          </w:divBdr>
        </w:div>
        <w:div w:id="341861571">
          <w:marLeft w:val="640"/>
          <w:marRight w:val="0"/>
          <w:marTop w:val="0"/>
          <w:marBottom w:val="0"/>
          <w:divBdr>
            <w:top w:val="none" w:sz="0" w:space="0" w:color="auto"/>
            <w:left w:val="none" w:sz="0" w:space="0" w:color="auto"/>
            <w:bottom w:val="none" w:sz="0" w:space="0" w:color="auto"/>
            <w:right w:val="none" w:sz="0" w:space="0" w:color="auto"/>
          </w:divBdr>
        </w:div>
        <w:div w:id="1323041738">
          <w:marLeft w:val="640"/>
          <w:marRight w:val="0"/>
          <w:marTop w:val="0"/>
          <w:marBottom w:val="0"/>
          <w:divBdr>
            <w:top w:val="none" w:sz="0" w:space="0" w:color="auto"/>
            <w:left w:val="none" w:sz="0" w:space="0" w:color="auto"/>
            <w:bottom w:val="none" w:sz="0" w:space="0" w:color="auto"/>
            <w:right w:val="none" w:sz="0" w:space="0" w:color="auto"/>
          </w:divBdr>
        </w:div>
        <w:div w:id="441613128">
          <w:marLeft w:val="640"/>
          <w:marRight w:val="0"/>
          <w:marTop w:val="0"/>
          <w:marBottom w:val="0"/>
          <w:divBdr>
            <w:top w:val="none" w:sz="0" w:space="0" w:color="auto"/>
            <w:left w:val="none" w:sz="0" w:space="0" w:color="auto"/>
            <w:bottom w:val="none" w:sz="0" w:space="0" w:color="auto"/>
            <w:right w:val="none" w:sz="0" w:space="0" w:color="auto"/>
          </w:divBdr>
        </w:div>
        <w:div w:id="177503147">
          <w:marLeft w:val="640"/>
          <w:marRight w:val="0"/>
          <w:marTop w:val="0"/>
          <w:marBottom w:val="0"/>
          <w:divBdr>
            <w:top w:val="none" w:sz="0" w:space="0" w:color="auto"/>
            <w:left w:val="none" w:sz="0" w:space="0" w:color="auto"/>
            <w:bottom w:val="none" w:sz="0" w:space="0" w:color="auto"/>
            <w:right w:val="none" w:sz="0" w:space="0" w:color="auto"/>
          </w:divBdr>
        </w:div>
        <w:div w:id="1764102727">
          <w:marLeft w:val="640"/>
          <w:marRight w:val="0"/>
          <w:marTop w:val="0"/>
          <w:marBottom w:val="0"/>
          <w:divBdr>
            <w:top w:val="none" w:sz="0" w:space="0" w:color="auto"/>
            <w:left w:val="none" w:sz="0" w:space="0" w:color="auto"/>
            <w:bottom w:val="none" w:sz="0" w:space="0" w:color="auto"/>
            <w:right w:val="none" w:sz="0" w:space="0" w:color="auto"/>
          </w:divBdr>
        </w:div>
        <w:div w:id="1698658790">
          <w:marLeft w:val="640"/>
          <w:marRight w:val="0"/>
          <w:marTop w:val="0"/>
          <w:marBottom w:val="0"/>
          <w:divBdr>
            <w:top w:val="none" w:sz="0" w:space="0" w:color="auto"/>
            <w:left w:val="none" w:sz="0" w:space="0" w:color="auto"/>
            <w:bottom w:val="none" w:sz="0" w:space="0" w:color="auto"/>
            <w:right w:val="none" w:sz="0" w:space="0" w:color="auto"/>
          </w:divBdr>
        </w:div>
        <w:div w:id="282151093">
          <w:marLeft w:val="640"/>
          <w:marRight w:val="0"/>
          <w:marTop w:val="0"/>
          <w:marBottom w:val="0"/>
          <w:divBdr>
            <w:top w:val="none" w:sz="0" w:space="0" w:color="auto"/>
            <w:left w:val="none" w:sz="0" w:space="0" w:color="auto"/>
            <w:bottom w:val="none" w:sz="0" w:space="0" w:color="auto"/>
            <w:right w:val="none" w:sz="0" w:space="0" w:color="auto"/>
          </w:divBdr>
        </w:div>
        <w:div w:id="1896775443">
          <w:marLeft w:val="640"/>
          <w:marRight w:val="0"/>
          <w:marTop w:val="0"/>
          <w:marBottom w:val="0"/>
          <w:divBdr>
            <w:top w:val="none" w:sz="0" w:space="0" w:color="auto"/>
            <w:left w:val="none" w:sz="0" w:space="0" w:color="auto"/>
            <w:bottom w:val="none" w:sz="0" w:space="0" w:color="auto"/>
            <w:right w:val="none" w:sz="0" w:space="0" w:color="auto"/>
          </w:divBdr>
        </w:div>
        <w:div w:id="1880166638">
          <w:marLeft w:val="640"/>
          <w:marRight w:val="0"/>
          <w:marTop w:val="0"/>
          <w:marBottom w:val="0"/>
          <w:divBdr>
            <w:top w:val="none" w:sz="0" w:space="0" w:color="auto"/>
            <w:left w:val="none" w:sz="0" w:space="0" w:color="auto"/>
            <w:bottom w:val="none" w:sz="0" w:space="0" w:color="auto"/>
            <w:right w:val="none" w:sz="0" w:space="0" w:color="auto"/>
          </w:divBdr>
        </w:div>
        <w:div w:id="204828929">
          <w:marLeft w:val="640"/>
          <w:marRight w:val="0"/>
          <w:marTop w:val="0"/>
          <w:marBottom w:val="0"/>
          <w:divBdr>
            <w:top w:val="none" w:sz="0" w:space="0" w:color="auto"/>
            <w:left w:val="none" w:sz="0" w:space="0" w:color="auto"/>
            <w:bottom w:val="none" w:sz="0" w:space="0" w:color="auto"/>
            <w:right w:val="none" w:sz="0" w:space="0" w:color="auto"/>
          </w:divBdr>
        </w:div>
        <w:div w:id="1672564819">
          <w:marLeft w:val="640"/>
          <w:marRight w:val="0"/>
          <w:marTop w:val="0"/>
          <w:marBottom w:val="0"/>
          <w:divBdr>
            <w:top w:val="none" w:sz="0" w:space="0" w:color="auto"/>
            <w:left w:val="none" w:sz="0" w:space="0" w:color="auto"/>
            <w:bottom w:val="none" w:sz="0" w:space="0" w:color="auto"/>
            <w:right w:val="none" w:sz="0" w:space="0" w:color="auto"/>
          </w:divBdr>
        </w:div>
        <w:div w:id="2121752945">
          <w:marLeft w:val="640"/>
          <w:marRight w:val="0"/>
          <w:marTop w:val="0"/>
          <w:marBottom w:val="0"/>
          <w:divBdr>
            <w:top w:val="none" w:sz="0" w:space="0" w:color="auto"/>
            <w:left w:val="none" w:sz="0" w:space="0" w:color="auto"/>
            <w:bottom w:val="none" w:sz="0" w:space="0" w:color="auto"/>
            <w:right w:val="none" w:sz="0" w:space="0" w:color="auto"/>
          </w:divBdr>
        </w:div>
        <w:div w:id="629213637">
          <w:marLeft w:val="640"/>
          <w:marRight w:val="0"/>
          <w:marTop w:val="0"/>
          <w:marBottom w:val="0"/>
          <w:divBdr>
            <w:top w:val="none" w:sz="0" w:space="0" w:color="auto"/>
            <w:left w:val="none" w:sz="0" w:space="0" w:color="auto"/>
            <w:bottom w:val="none" w:sz="0" w:space="0" w:color="auto"/>
            <w:right w:val="none" w:sz="0" w:space="0" w:color="auto"/>
          </w:divBdr>
        </w:div>
        <w:div w:id="1813907221">
          <w:marLeft w:val="640"/>
          <w:marRight w:val="0"/>
          <w:marTop w:val="0"/>
          <w:marBottom w:val="0"/>
          <w:divBdr>
            <w:top w:val="none" w:sz="0" w:space="0" w:color="auto"/>
            <w:left w:val="none" w:sz="0" w:space="0" w:color="auto"/>
            <w:bottom w:val="none" w:sz="0" w:space="0" w:color="auto"/>
            <w:right w:val="none" w:sz="0" w:space="0" w:color="auto"/>
          </w:divBdr>
        </w:div>
        <w:div w:id="1900171699">
          <w:marLeft w:val="640"/>
          <w:marRight w:val="0"/>
          <w:marTop w:val="0"/>
          <w:marBottom w:val="0"/>
          <w:divBdr>
            <w:top w:val="none" w:sz="0" w:space="0" w:color="auto"/>
            <w:left w:val="none" w:sz="0" w:space="0" w:color="auto"/>
            <w:bottom w:val="none" w:sz="0" w:space="0" w:color="auto"/>
            <w:right w:val="none" w:sz="0" w:space="0" w:color="auto"/>
          </w:divBdr>
        </w:div>
        <w:div w:id="2045405464">
          <w:marLeft w:val="640"/>
          <w:marRight w:val="0"/>
          <w:marTop w:val="0"/>
          <w:marBottom w:val="0"/>
          <w:divBdr>
            <w:top w:val="none" w:sz="0" w:space="0" w:color="auto"/>
            <w:left w:val="none" w:sz="0" w:space="0" w:color="auto"/>
            <w:bottom w:val="none" w:sz="0" w:space="0" w:color="auto"/>
            <w:right w:val="none" w:sz="0" w:space="0" w:color="auto"/>
          </w:divBdr>
        </w:div>
      </w:divsChild>
    </w:div>
    <w:div w:id="677780363">
      <w:bodyDiv w:val="1"/>
      <w:marLeft w:val="0"/>
      <w:marRight w:val="0"/>
      <w:marTop w:val="0"/>
      <w:marBottom w:val="0"/>
      <w:divBdr>
        <w:top w:val="none" w:sz="0" w:space="0" w:color="auto"/>
        <w:left w:val="none" w:sz="0" w:space="0" w:color="auto"/>
        <w:bottom w:val="none" w:sz="0" w:space="0" w:color="auto"/>
        <w:right w:val="none" w:sz="0" w:space="0" w:color="auto"/>
      </w:divBdr>
      <w:divsChild>
        <w:div w:id="1306009050">
          <w:marLeft w:val="640"/>
          <w:marRight w:val="0"/>
          <w:marTop w:val="0"/>
          <w:marBottom w:val="0"/>
          <w:divBdr>
            <w:top w:val="none" w:sz="0" w:space="0" w:color="auto"/>
            <w:left w:val="none" w:sz="0" w:space="0" w:color="auto"/>
            <w:bottom w:val="none" w:sz="0" w:space="0" w:color="auto"/>
            <w:right w:val="none" w:sz="0" w:space="0" w:color="auto"/>
          </w:divBdr>
        </w:div>
        <w:div w:id="651639587">
          <w:marLeft w:val="640"/>
          <w:marRight w:val="0"/>
          <w:marTop w:val="0"/>
          <w:marBottom w:val="0"/>
          <w:divBdr>
            <w:top w:val="none" w:sz="0" w:space="0" w:color="auto"/>
            <w:left w:val="none" w:sz="0" w:space="0" w:color="auto"/>
            <w:bottom w:val="none" w:sz="0" w:space="0" w:color="auto"/>
            <w:right w:val="none" w:sz="0" w:space="0" w:color="auto"/>
          </w:divBdr>
        </w:div>
        <w:div w:id="562175708">
          <w:marLeft w:val="640"/>
          <w:marRight w:val="0"/>
          <w:marTop w:val="0"/>
          <w:marBottom w:val="0"/>
          <w:divBdr>
            <w:top w:val="none" w:sz="0" w:space="0" w:color="auto"/>
            <w:left w:val="none" w:sz="0" w:space="0" w:color="auto"/>
            <w:bottom w:val="none" w:sz="0" w:space="0" w:color="auto"/>
            <w:right w:val="none" w:sz="0" w:space="0" w:color="auto"/>
          </w:divBdr>
        </w:div>
        <w:div w:id="133451545">
          <w:marLeft w:val="640"/>
          <w:marRight w:val="0"/>
          <w:marTop w:val="0"/>
          <w:marBottom w:val="0"/>
          <w:divBdr>
            <w:top w:val="none" w:sz="0" w:space="0" w:color="auto"/>
            <w:left w:val="none" w:sz="0" w:space="0" w:color="auto"/>
            <w:bottom w:val="none" w:sz="0" w:space="0" w:color="auto"/>
            <w:right w:val="none" w:sz="0" w:space="0" w:color="auto"/>
          </w:divBdr>
        </w:div>
        <w:div w:id="374281574">
          <w:marLeft w:val="640"/>
          <w:marRight w:val="0"/>
          <w:marTop w:val="0"/>
          <w:marBottom w:val="0"/>
          <w:divBdr>
            <w:top w:val="none" w:sz="0" w:space="0" w:color="auto"/>
            <w:left w:val="none" w:sz="0" w:space="0" w:color="auto"/>
            <w:bottom w:val="none" w:sz="0" w:space="0" w:color="auto"/>
            <w:right w:val="none" w:sz="0" w:space="0" w:color="auto"/>
          </w:divBdr>
        </w:div>
        <w:div w:id="501899958">
          <w:marLeft w:val="640"/>
          <w:marRight w:val="0"/>
          <w:marTop w:val="0"/>
          <w:marBottom w:val="0"/>
          <w:divBdr>
            <w:top w:val="none" w:sz="0" w:space="0" w:color="auto"/>
            <w:left w:val="none" w:sz="0" w:space="0" w:color="auto"/>
            <w:bottom w:val="none" w:sz="0" w:space="0" w:color="auto"/>
            <w:right w:val="none" w:sz="0" w:space="0" w:color="auto"/>
          </w:divBdr>
        </w:div>
        <w:div w:id="1638760394">
          <w:marLeft w:val="640"/>
          <w:marRight w:val="0"/>
          <w:marTop w:val="0"/>
          <w:marBottom w:val="0"/>
          <w:divBdr>
            <w:top w:val="none" w:sz="0" w:space="0" w:color="auto"/>
            <w:left w:val="none" w:sz="0" w:space="0" w:color="auto"/>
            <w:bottom w:val="none" w:sz="0" w:space="0" w:color="auto"/>
            <w:right w:val="none" w:sz="0" w:space="0" w:color="auto"/>
          </w:divBdr>
        </w:div>
        <w:div w:id="1621103530">
          <w:marLeft w:val="640"/>
          <w:marRight w:val="0"/>
          <w:marTop w:val="0"/>
          <w:marBottom w:val="0"/>
          <w:divBdr>
            <w:top w:val="none" w:sz="0" w:space="0" w:color="auto"/>
            <w:left w:val="none" w:sz="0" w:space="0" w:color="auto"/>
            <w:bottom w:val="none" w:sz="0" w:space="0" w:color="auto"/>
            <w:right w:val="none" w:sz="0" w:space="0" w:color="auto"/>
          </w:divBdr>
        </w:div>
        <w:div w:id="582841019">
          <w:marLeft w:val="640"/>
          <w:marRight w:val="0"/>
          <w:marTop w:val="0"/>
          <w:marBottom w:val="0"/>
          <w:divBdr>
            <w:top w:val="none" w:sz="0" w:space="0" w:color="auto"/>
            <w:left w:val="none" w:sz="0" w:space="0" w:color="auto"/>
            <w:bottom w:val="none" w:sz="0" w:space="0" w:color="auto"/>
            <w:right w:val="none" w:sz="0" w:space="0" w:color="auto"/>
          </w:divBdr>
        </w:div>
        <w:div w:id="1457678179">
          <w:marLeft w:val="640"/>
          <w:marRight w:val="0"/>
          <w:marTop w:val="0"/>
          <w:marBottom w:val="0"/>
          <w:divBdr>
            <w:top w:val="none" w:sz="0" w:space="0" w:color="auto"/>
            <w:left w:val="none" w:sz="0" w:space="0" w:color="auto"/>
            <w:bottom w:val="none" w:sz="0" w:space="0" w:color="auto"/>
            <w:right w:val="none" w:sz="0" w:space="0" w:color="auto"/>
          </w:divBdr>
        </w:div>
        <w:div w:id="798649225">
          <w:marLeft w:val="640"/>
          <w:marRight w:val="0"/>
          <w:marTop w:val="0"/>
          <w:marBottom w:val="0"/>
          <w:divBdr>
            <w:top w:val="none" w:sz="0" w:space="0" w:color="auto"/>
            <w:left w:val="none" w:sz="0" w:space="0" w:color="auto"/>
            <w:bottom w:val="none" w:sz="0" w:space="0" w:color="auto"/>
            <w:right w:val="none" w:sz="0" w:space="0" w:color="auto"/>
          </w:divBdr>
        </w:div>
        <w:div w:id="1840382908">
          <w:marLeft w:val="640"/>
          <w:marRight w:val="0"/>
          <w:marTop w:val="0"/>
          <w:marBottom w:val="0"/>
          <w:divBdr>
            <w:top w:val="none" w:sz="0" w:space="0" w:color="auto"/>
            <w:left w:val="none" w:sz="0" w:space="0" w:color="auto"/>
            <w:bottom w:val="none" w:sz="0" w:space="0" w:color="auto"/>
            <w:right w:val="none" w:sz="0" w:space="0" w:color="auto"/>
          </w:divBdr>
        </w:div>
        <w:div w:id="1117331943">
          <w:marLeft w:val="640"/>
          <w:marRight w:val="0"/>
          <w:marTop w:val="0"/>
          <w:marBottom w:val="0"/>
          <w:divBdr>
            <w:top w:val="none" w:sz="0" w:space="0" w:color="auto"/>
            <w:left w:val="none" w:sz="0" w:space="0" w:color="auto"/>
            <w:bottom w:val="none" w:sz="0" w:space="0" w:color="auto"/>
            <w:right w:val="none" w:sz="0" w:space="0" w:color="auto"/>
          </w:divBdr>
        </w:div>
        <w:div w:id="1915358757">
          <w:marLeft w:val="640"/>
          <w:marRight w:val="0"/>
          <w:marTop w:val="0"/>
          <w:marBottom w:val="0"/>
          <w:divBdr>
            <w:top w:val="none" w:sz="0" w:space="0" w:color="auto"/>
            <w:left w:val="none" w:sz="0" w:space="0" w:color="auto"/>
            <w:bottom w:val="none" w:sz="0" w:space="0" w:color="auto"/>
            <w:right w:val="none" w:sz="0" w:space="0" w:color="auto"/>
          </w:divBdr>
        </w:div>
        <w:div w:id="1680817101">
          <w:marLeft w:val="640"/>
          <w:marRight w:val="0"/>
          <w:marTop w:val="0"/>
          <w:marBottom w:val="0"/>
          <w:divBdr>
            <w:top w:val="none" w:sz="0" w:space="0" w:color="auto"/>
            <w:left w:val="none" w:sz="0" w:space="0" w:color="auto"/>
            <w:bottom w:val="none" w:sz="0" w:space="0" w:color="auto"/>
            <w:right w:val="none" w:sz="0" w:space="0" w:color="auto"/>
          </w:divBdr>
        </w:div>
        <w:div w:id="56176554">
          <w:marLeft w:val="640"/>
          <w:marRight w:val="0"/>
          <w:marTop w:val="0"/>
          <w:marBottom w:val="0"/>
          <w:divBdr>
            <w:top w:val="none" w:sz="0" w:space="0" w:color="auto"/>
            <w:left w:val="none" w:sz="0" w:space="0" w:color="auto"/>
            <w:bottom w:val="none" w:sz="0" w:space="0" w:color="auto"/>
            <w:right w:val="none" w:sz="0" w:space="0" w:color="auto"/>
          </w:divBdr>
        </w:div>
        <w:div w:id="1255482618">
          <w:marLeft w:val="640"/>
          <w:marRight w:val="0"/>
          <w:marTop w:val="0"/>
          <w:marBottom w:val="0"/>
          <w:divBdr>
            <w:top w:val="none" w:sz="0" w:space="0" w:color="auto"/>
            <w:left w:val="none" w:sz="0" w:space="0" w:color="auto"/>
            <w:bottom w:val="none" w:sz="0" w:space="0" w:color="auto"/>
            <w:right w:val="none" w:sz="0" w:space="0" w:color="auto"/>
          </w:divBdr>
        </w:div>
        <w:div w:id="1968193642">
          <w:marLeft w:val="640"/>
          <w:marRight w:val="0"/>
          <w:marTop w:val="0"/>
          <w:marBottom w:val="0"/>
          <w:divBdr>
            <w:top w:val="none" w:sz="0" w:space="0" w:color="auto"/>
            <w:left w:val="none" w:sz="0" w:space="0" w:color="auto"/>
            <w:bottom w:val="none" w:sz="0" w:space="0" w:color="auto"/>
            <w:right w:val="none" w:sz="0" w:space="0" w:color="auto"/>
          </w:divBdr>
        </w:div>
        <w:div w:id="1129906786">
          <w:marLeft w:val="640"/>
          <w:marRight w:val="0"/>
          <w:marTop w:val="0"/>
          <w:marBottom w:val="0"/>
          <w:divBdr>
            <w:top w:val="none" w:sz="0" w:space="0" w:color="auto"/>
            <w:left w:val="none" w:sz="0" w:space="0" w:color="auto"/>
            <w:bottom w:val="none" w:sz="0" w:space="0" w:color="auto"/>
            <w:right w:val="none" w:sz="0" w:space="0" w:color="auto"/>
          </w:divBdr>
        </w:div>
        <w:div w:id="1676881265">
          <w:marLeft w:val="640"/>
          <w:marRight w:val="0"/>
          <w:marTop w:val="0"/>
          <w:marBottom w:val="0"/>
          <w:divBdr>
            <w:top w:val="none" w:sz="0" w:space="0" w:color="auto"/>
            <w:left w:val="none" w:sz="0" w:space="0" w:color="auto"/>
            <w:bottom w:val="none" w:sz="0" w:space="0" w:color="auto"/>
            <w:right w:val="none" w:sz="0" w:space="0" w:color="auto"/>
          </w:divBdr>
        </w:div>
        <w:div w:id="1056511544">
          <w:marLeft w:val="640"/>
          <w:marRight w:val="0"/>
          <w:marTop w:val="0"/>
          <w:marBottom w:val="0"/>
          <w:divBdr>
            <w:top w:val="none" w:sz="0" w:space="0" w:color="auto"/>
            <w:left w:val="none" w:sz="0" w:space="0" w:color="auto"/>
            <w:bottom w:val="none" w:sz="0" w:space="0" w:color="auto"/>
            <w:right w:val="none" w:sz="0" w:space="0" w:color="auto"/>
          </w:divBdr>
        </w:div>
        <w:div w:id="1679968944">
          <w:marLeft w:val="640"/>
          <w:marRight w:val="0"/>
          <w:marTop w:val="0"/>
          <w:marBottom w:val="0"/>
          <w:divBdr>
            <w:top w:val="none" w:sz="0" w:space="0" w:color="auto"/>
            <w:left w:val="none" w:sz="0" w:space="0" w:color="auto"/>
            <w:bottom w:val="none" w:sz="0" w:space="0" w:color="auto"/>
            <w:right w:val="none" w:sz="0" w:space="0" w:color="auto"/>
          </w:divBdr>
        </w:div>
        <w:div w:id="338196244">
          <w:marLeft w:val="640"/>
          <w:marRight w:val="0"/>
          <w:marTop w:val="0"/>
          <w:marBottom w:val="0"/>
          <w:divBdr>
            <w:top w:val="none" w:sz="0" w:space="0" w:color="auto"/>
            <w:left w:val="none" w:sz="0" w:space="0" w:color="auto"/>
            <w:bottom w:val="none" w:sz="0" w:space="0" w:color="auto"/>
            <w:right w:val="none" w:sz="0" w:space="0" w:color="auto"/>
          </w:divBdr>
        </w:div>
        <w:div w:id="1607427407">
          <w:marLeft w:val="640"/>
          <w:marRight w:val="0"/>
          <w:marTop w:val="0"/>
          <w:marBottom w:val="0"/>
          <w:divBdr>
            <w:top w:val="none" w:sz="0" w:space="0" w:color="auto"/>
            <w:left w:val="none" w:sz="0" w:space="0" w:color="auto"/>
            <w:bottom w:val="none" w:sz="0" w:space="0" w:color="auto"/>
            <w:right w:val="none" w:sz="0" w:space="0" w:color="auto"/>
          </w:divBdr>
        </w:div>
        <w:div w:id="54360350">
          <w:marLeft w:val="640"/>
          <w:marRight w:val="0"/>
          <w:marTop w:val="0"/>
          <w:marBottom w:val="0"/>
          <w:divBdr>
            <w:top w:val="none" w:sz="0" w:space="0" w:color="auto"/>
            <w:left w:val="none" w:sz="0" w:space="0" w:color="auto"/>
            <w:bottom w:val="none" w:sz="0" w:space="0" w:color="auto"/>
            <w:right w:val="none" w:sz="0" w:space="0" w:color="auto"/>
          </w:divBdr>
        </w:div>
        <w:div w:id="973098797">
          <w:marLeft w:val="640"/>
          <w:marRight w:val="0"/>
          <w:marTop w:val="0"/>
          <w:marBottom w:val="0"/>
          <w:divBdr>
            <w:top w:val="none" w:sz="0" w:space="0" w:color="auto"/>
            <w:left w:val="none" w:sz="0" w:space="0" w:color="auto"/>
            <w:bottom w:val="none" w:sz="0" w:space="0" w:color="auto"/>
            <w:right w:val="none" w:sz="0" w:space="0" w:color="auto"/>
          </w:divBdr>
        </w:div>
        <w:div w:id="1978493140">
          <w:marLeft w:val="640"/>
          <w:marRight w:val="0"/>
          <w:marTop w:val="0"/>
          <w:marBottom w:val="0"/>
          <w:divBdr>
            <w:top w:val="none" w:sz="0" w:space="0" w:color="auto"/>
            <w:left w:val="none" w:sz="0" w:space="0" w:color="auto"/>
            <w:bottom w:val="none" w:sz="0" w:space="0" w:color="auto"/>
            <w:right w:val="none" w:sz="0" w:space="0" w:color="auto"/>
          </w:divBdr>
        </w:div>
        <w:div w:id="227038948">
          <w:marLeft w:val="640"/>
          <w:marRight w:val="0"/>
          <w:marTop w:val="0"/>
          <w:marBottom w:val="0"/>
          <w:divBdr>
            <w:top w:val="none" w:sz="0" w:space="0" w:color="auto"/>
            <w:left w:val="none" w:sz="0" w:space="0" w:color="auto"/>
            <w:bottom w:val="none" w:sz="0" w:space="0" w:color="auto"/>
            <w:right w:val="none" w:sz="0" w:space="0" w:color="auto"/>
          </w:divBdr>
        </w:div>
        <w:div w:id="2070877555">
          <w:marLeft w:val="640"/>
          <w:marRight w:val="0"/>
          <w:marTop w:val="0"/>
          <w:marBottom w:val="0"/>
          <w:divBdr>
            <w:top w:val="none" w:sz="0" w:space="0" w:color="auto"/>
            <w:left w:val="none" w:sz="0" w:space="0" w:color="auto"/>
            <w:bottom w:val="none" w:sz="0" w:space="0" w:color="auto"/>
            <w:right w:val="none" w:sz="0" w:space="0" w:color="auto"/>
          </w:divBdr>
        </w:div>
      </w:divsChild>
    </w:div>
    <w:div w:id="682440660">
      <w:bodyDiv w:val="1"/>
      <w:marLeft w:val="0"/>
      <w:marRight w:val="0"/>
      <w:marTop w:val="0"/>
      <w:marBottom w:val="0"/>
      <w:divBdr>
        <w:top w:val="none" w:sz="0" w:space="0" w:color="auto"/>
        <w:left w:val="none" w:sz="0" w:space="0" w:color="auto"/>
        <w:bottom w:val="none" w:sz="0" w:space="0" w:color="auto"/>
        <w:right w:val="none" w:sz="0" w:space="0" w:color="auto"/>
      </w:divBdr>
      <w:divsChild>
        <w:div w:id="1476022267">
          <w:marLeft w:val="640"/>
          <w:marRight w:val="0"/>
          <w:marTop w:val="0"/>
          <w:marBottom w:val="0"/>
          <w:divBdr>
            <w:top w:val="none" w:sz="0" w:space="0" w:color="auto"/>
            <w:left w:val="none" w:sz="0" w:space="0" w:color="auto"/>
            <w:bottom w:val="none" w:sz="0" w:space="0" w:color="auto"/>
            <w:right w:val="none" w:sz="0" w:space="0" w:color="auto"/>
          </w:divBdr>
        </w:div>
        <w:div w:id="340815533">
          <w:marLeft w:val="640"/>
          <w:marRight w:val="0"/>
          <w:marTop w:val="0"/>
          <w:marBottom w:val="0"/>
          <w:divBdr>
            <w:top w:val="none" w:sz="0" w:space="0" w:color="auto"/>
            <w:left w:val="none" w:sz="0" w:space="0" w:color="auto"/>
            <w:bottom w:val="none" w:sz="0" w:space="0" w:color="auto"/>
            <w:right w:val="none" w:sz="0" w:space="0" w:color="auto"/>
          </w:divBdr>
        </w:div>
        <w:div w:id="873149810">
          <w:marLeft w:val="640"/>
          <w:marRight w:val="0"/>
          <w:marTop w:val="0"/>
          <w:marBottom w:val="0"/>
          <w:divBdr>
            <w:top w:val="none" w:sz="0" w:space="0" w:color="auto"/>
            <w:left w:val="none" w:sz="0" w:space="0" w:color="auto"/>
            <w:bottom w:val="none" w:sz="0" w:space="0" w:color="auto"/>
            <w:right w:val="none" w:sz="0" w:space="0" w:color="auto"/>
          </w:divBdr>
        </w:div>
        <w:div w:id="1480075941">
          <w:marLeft w:val="640"/>
          <w:marRight w:val="0"/>
          <w:marTop w:val="0"/>
          <w:marBottom w:val="0"/>
          <w:divBdr>
            <w:top w:val="none" w:sz="0" w:space="0" w:color="auto"/>
            <w:left w:val="none" w:sz="0" w:space="0" w:color="auto"/>
            <w:bottom w:val="none" w:sz="0" w:space="0" w:color="auto"/>
            <w:right w:val="none" w:sz="0" w:space="0" w:color="auto"/>
          </w:divBdr>
        </w:div>
        <w:div w:id="1267277301">
          <w:marLeft w:val="640"/>
          <w:marRight w:val="0"/>
          <w:marTop w:val="0"/>
          <w:marBottom w:val="0"/>
          <w:divBdr>
            <w:top w:val="none" w:sz="0" w:space="0" w:color="auto"/>
            <w:left w:val="none" w:sz="0" w:space="0" w:color="auto"/>
            <w:bottom w:val="none" w:sz="0" w:space="0" w:color="auto"/>
            <w:right w:val="none" w:sz="0" w:space="0" w:color="auto"/>
          </w:divBdr>
        </w:div>
        <w:div w:id="415129102">
          <w:marLeft w:val="640"/>
          <w:marRight w:val="0"/>
          <w:marTop w:val="0"/>
          <w:marBottom w:val="0"/>
          <w:divBdr>
            <w:top w:val="none" w:sz="0" w:space="0" w:color="auto"/>
            <w:left w:val="none" w:sz="0" w:space="0" w:color="auto"/>
            <w:bottom w:val="none" w:sz="0" w:space="0" w:color="auto"/>
            <w:right w:val="none" w:sz="0" w:space="0" w:color="auto"/>
          </w:divBdr>
        </w:div>
        <w:div w:id="1095638055">
          <w:marLeft w:val="640"/>
          <w:marRight w:val="0"/>
          <w:marTop w:val="0"/>
          <w:marBottom w:val="0"/>
          <w:divBdr>
            <w:top w:val="none" w:sz="0" w:space="0" w:color="auto"/>
            <w:left w:val="none" w:sz="0" w:space="0" w:color="auto"/>
            <w:bottom w:val="none" w:sz="0" w:space="0" w:color="auto"/>
            <w:right w:val="none" w:sz="0" w:space="0" w:color="auto"/>
          </w:divBdr>
        </w:div>
        <w:div w:id="800457386">
          <w:marLeft w:val="640"/>
          <w:marRight w:val="0"/>
          <w:marTop w:val="0"/>
          <w:marBottom w:val="0"/>
          <w:divBdr>
            <w:top w:val="none" w:sz="0" w:space="0" w:color="auto"/>
            <w:left w:val="none" w:sz="0" w:space="0" w:color="auto"/>
            <w:bottom w:val="none" w:sz="0" w:space="0" w:color="auto"/>
            <w:right w:val="none" w:sz="0" w:space="0" w:color="auto"/>
          </w:divBdr>
        </w:div>
        <w:div w:id="790048589">
          <w:marLeft w:val="640"/>
          <w:marRight w:val="0"/>
          <w:marTop w:val="0"/>
          <w:marBottom w:val="0"/>
          <w:divBdr>
            <w:top w:val="none" w:sz="0" w:space="0" w:color="auto"/>
            <w:left w:val="none" w:sz="0" w:space="0" w:color="auto"/>
            <w:bottom w:val="none" w:sz="0" w:space="0" w:color="auto"/>
            <w:right w:val="none" w:sz="0" w:space="0" w:color="auto"/>
          </w:divBdr>
        </w:div>
        <w:div w:id="2096782454">
          <w:marLeft w:val="640"/>
          <w:marRight w:val="0"/>
          <w:marTop w:val="0"/>
          <w:marBottom w:val="0"/>
          <w:divBdr>
            <w:top w:val="none" w:sz="0" w:space="0" w:color="auto"/>
            <w:left w:val="none" w:sz="0" w:space="0" w:color="auto"/>
            <w:bottom w:val="none" w:sz="0" w:space="0" w:color="auto"/>
            <w:right w:val="none" w:sz="0" w:space="0" w:color="auto"/>
          </w:divBdr>
        </w:div>
        <w:div w:id="1530029522">
          <w:marLeft w:val="640"/>
          <w:marRight w:val="0"/>
          <w:marTop w:val="0"/>
          <w:marBottom w:val="0"/>
          <w:divBdr>
            <w:top w:val="none" w:sz="0" w:space="0" w:color="auto"/>
            <w:left w:val="none" w:sz="0" w:space="0" w:color="auto"/>
            <w:bottom w:val="none" w:sz="0" w:space="0" w:color="auto"/>
            <w:right w:val="none" w:sz="0" w:space="0" w:color="auto"/>
          </w:divBdr>
        </w:div>
        <w:div w:id="1590432629">
          <w:marLeft w:val="640"/>
          <w:marRight w:val="0"/>
          <w:marTop w:val="0"/>
          <w:marBottom w:val="0"/>
          <w:divBdr>
            <w:top w:val="none" w:sz="0" w:space="0" w:color="auto"/>
            <w:left w:val="none" w:sz="0" w:space="0" w:color="auto"/>
            <w:bottom w:val="none" w:sz="0" w:space="0" w:color="auto"/>
            <w:right w:val="none" w:sz="0" w:space="0" w:color="auto"/>
          </w:divBdr>
        </w:div>
        <w:div w:id="1808694739">
          <w:marLeft w:val="640"/>
          <w:marRight w:val="0"/>
          <w:marTop w:val="0"/>
          <w:marBottom w:val="0"/>
          <w:divBdr>
            <w:top w:val="none" w:sz="0" w:space="0" w:color="auto"/>
            <w:left w:val="none" w:sz="0" w:space="0" w:color="auto"/>
            <w:bottom w:val="none" w:sz="0" w:space="0" w:color="auto"/>
            <w:right w:val="none" w:sz="0" w:space="0" w:color="auto"/>
          </w:divBdr>
        </w:div>
        <w:div w:id="1683703200">
          <w:marLeft w:val="640"/>
          <w:marRight w:val="0"/>
          <w:marTop w:val="0"/>
          <w:marBottom w:val="0"/>
          <w:divBdr>
            <w:top w:val="none" w:sz="0" w:space="0" w:color="auto"/>
            <w:left w:val="none" w:sz="0" w:space="0" w:color="auto"/>
            <w:bottom w:val="none" w:sz="0" w:space="0" w:color="auto"/>
            <w:right w:val="none" w:sz="0" w:space="0" w:color="auto"/>
          </w:divBdr>
        </w:div>
        <w:div w:id="1397163165">
          <w:marLeft w:val="640"/>
          <w:marRight w:val="0"/>
          <w:marTop w:val="0"/>
          <w:marBottom w:val="0"/>
          <w:divBdr>
            <w:top w:val="none" w:sz="0" w:space="0" w:color="auto"/>
            <w:left w:val="none" w:sz="0" w:space="0" w:color="auto"/>
            <w:bottom w:val="none" w:sz="0" w:space="0" w:color="auto"/>
            <w:right w:val="none" w:sz="0" w:space="0" w:color="auto"/>
          </w:divBdr>
        </w:div>
      </w:divsChild>
    </w:div>
    <w:div w:id="693069475">
      <w:bodyDiv w:val="1"/>
      <w:marLeft w:val="0"/>
      <w:marRight w:val="0"/>
      <w:marTop w:val="0"/>
      <w:marBottom w:val="0"/>
      <w:divBdr>
        <w:top w:val="none" w:sz="0" w:space="0" w:color="auto"/>
        <w:left w:val="none" w:sz="0" w:space="0" w:color="auto"/>
        <w:bottom w:val="none" w:sz="0" w:space="0" w:color="auto"/>
        <w:right w:val="none" w:sz="0" w:space="0" w:color="auto"/>
      </w:divBdr>
      <w:divsChild>
        <w:div w:id="346948185">
          <w:marLeft w:val="640"/>
          <w:marRight w:val="0"/>
          <w:marTop w:val="0"/>
          <w:marBottom w:val="0"/>
          <w:divBdr>
            <w:top w:val="none" w:sz="0" w:space="0" w:color="auto"/>
            <w:left w:val="none" w:sz="0" w:space="0" w:color="auto"/>
            <w:bottom w:val="none" w:sz="0" w:space="0" w:color="auto"/>
            <w:right w:val="none" w:sz="0" w:space="0" w:color="auto"/>
          </w:divBdr>
        </w:div>
        <w:div w:id="1100643916">
          <w:marLeft w:val="640"/>
          <w:marRight w:val="0"/>
          <w:marTop w:val="0"/>
          <w:marBottom w:val="0"/>
          <w:divBdr>
            <w:top w:val="none" w:sz="0" w:space="0" w:color="auto"/>
            <w:left w:val="none" w:sz="0" w:space="0" w:color="auto"/>
            <w:bottom w:val="none" w:sz="0" w:space="0" w:color="auto"/>
            <w:right w:val="none" w:sz="0" w:space="0" w:color="auto"/>
          </w:divBdr>
        </w:div>
        <w:div w:id="893278233">
          <w:marLeft w:val="640"/>
          <w:marRight w:val="0"/>
          <w:marTop w:val="0"/>
          <w:marBottom w:val="0"/>
          <w:divBdr>
            <w:top w:val="none" w:sz="0" w:space="0" w:color="auto"/>
            <w:left w:val="none" w:sz="0" w:space="0" w:color="auto"/>
            <w:bottom w:val="none" w:sz="0" w:space="0" w:color="auto"/>
            <w:right w:val="none" w:sz="0" w:space="0" w:color="auto"/>
          </w:divBdr>
        </w:div>
        <w:div w:id="1583678504">
          <w:marLeft w:val="640"/>
          <w:marRight w:val="0"/>
          <w:marTop w:val="0"/>
          <w:marBottom w:val="0"/>
          <w:divBdr>
            <w:top w:val="none" w:sz="0" w:space="0" w:color="auto"/>
            <w:left w:val="none" w:sz="0" w:space="0" w:color="auto"/>
            <w:bottom w:val="none" w:sz="0" w:space="0" w:color="auto"/>
            <w:right w:val="none" w:sz="0" w:space="0" w:color="auto"/>
          </w:divBdr>
        </w:div>
        <w:div w:id="1361279930">
          <w:marLeft w:val="640"/>
          <w:marRight w:val="0"/>
          <w:marTop w:val="0"/>
          <w:marBottom w:val="0"/>
          <w:divBdr>
            <w:top w:val="none" w:sz="0" w:space="0" w:color="auto"/>
            <w:left w:val="none" w:sz="0" w:space="0" w:color="auto"/>
            <w:bottom w:val="none" w:sz="0" w:space="0" w:color="auto"/>
            <w:right w:val="none" w:sz="0" w:space="0" w:color="auto"/>
          </w:divBdr>
        </w:div>
        <w:div w:id="1610775396">
          <w:marLeft w:val="640"/>
          <w:marRight w:val="0"/>
          <w:marTop w:val="0"/>
          <w:marBottom w:val="0"/>
          <w:divBdr>
            <w:top w:val="none" w:sz="0" w:space="0" w:color="auto"/>
            <w:left w:val="none" w:sz="0" w:space="0" w:color="auto"/>
            <w:bottom w:val="none" w:sz="0" w:space="0" w:color="auto"/>
            <w:right w:val="none" w:sz="0" w:space="0" w:color="auto"/>
          </w:divBdr>
        </w:div>
        <w:div w:id="1292596205">
          <w:marLeft w:val="640"/>
          <w:marRight w:val="0"/>
          <w:marTop w:val="0"/>
          <w:marBottom w:val="0"/>
          <w:divBdr>
            <w:top w:val="none" w:sz="0" w:space="0" w:color="auto"/>
            <w:left w:val="none" w:sz="0" w:space="0" w:color="auto"/>
            <w:bottom w:val="none" w:sz="0" w:space="0" w:color="auto"/>
            <w:right w:val="none" w:sz="0" w:space="0" w:color="auto"/>
          </w:divBdr>
        </w:div>
      </w:divsChild>
    </w:div>
    <w:div w:id="695888106">
      <w:bodyDiv w:val="1"/>
      <w:marLeft w:val="0"/>
      <w:marRight w:val="0"/>
      <w:marTop w:val="0"/>
      <w:marBottom w:val="0"/>
      <w:divBdr>
        <w:top w:val="none" w:sz="0" w:space="0" w:color="auto"/>
        <w:left w:val="none" w:sz="0" w:space="0" w:color="auto"/>
        <w:bottom w:val="none" w:sz="0" w:space="0" w:color="auto"/>
        <w:right w:val="none" w:sz="0" w:space="0" w:color="auto"/>
      </w:divBdr>
      <w:divsChild>
        <w:div w:id="1545093468">
          <w:marLeft w:val="640"/>
          <w:marRight w:val="0"/>
          <w:marTop w:val="0"/>
          <w:marBottom w:val="0"/>
          <w:divBdr>
            <w:top w:val="none" w:sz="0" w:space="0" w:color="auto"/>
            <w:left w:val="none" w:sz="0" w:space="0" w:color="auto"/>
            <w:bottom w:val="none" w:sz="0" w:space="0" w:color="auto"/>
            <w:right w:val="none" w:sz="0" w:space="0" w:color="auto"/>
          </w:divBdr>
        </w:div>
        <w:div w:id="1558513642">
          <w:marLeft w:val="640"/>
          <w:marRight w:val="0"/>
          <w:marTop w:val="0"/>
          <w:marBottom w:val="0"/>
          <w:divBdr>
            <w:top w:val="none" w:sz="0" w:space="0" w:color="auto"/>
            <w:left w:val="none" w:sz="0" w:space="0" w:color="auto"/>
            <w:bottom w:val="none" w:sz="0" w:space="0" w:color="auto"/>
            <w:right w:val="none" w:sz="0" w:space="0" w:color="auto"/>
          </w:divBdr>
        </w:div>
        <w:div w:id="1017272863">
          <w:marLeft w:val="640"/>
          <w:marRight w:val="0"/>
          <w:marTop w:val="0"/>
          <w:marBottom w:val="0"/>
          <w:divBdr>
            <w:top w:val="none" w:sz="0" w:space="0" w:color="auto"/>
            <w:left w:val="none" w:sz="0" w:space="0" w:color="auto"/>
            <w:bottom w:val="none" w:sz="0" w:space="0" w:color="auto"/>
            <w:right w:val="none" w:sz="0" w:space="0" w:color="auto"/>
          </w:divBdr>
        </w:div>
        <w:div w:id="557395761">
          <w:marLeft w:val="640"/>
          <w:marRight w:val="0"/>
          <w:marTop w:val="0"/>
          <w:marBottom w:val="0"/>
          <w:divBdr>
            <w:top w:val="none" w:sz="0" w:space="0" w:color="auto"/>
            <w:left w:val="none" w:sz="0" w:space="0" w:color="auto"/>
            <w:bottom w:val="none" w:sz="0" w:space="0" w:color="auto"/>
            <w:right w:val="none" w:sz="0" w:space="0" w:color="auto"/>
          </w:divBdr>
        </w:div>
        <w:div w:id="1658027491">
          <w:marLeft w:val="640"/>
          <w:marRight w:val="0"/>
          <w:marTop w:val="0"/>
          <w:marBottom w:val="0"/>
          <w:divBdr>
            <w:top w:val="none" w:sz="0" w:space="0" w:color="auto"/>
            <w:left w:val="none" w:sz="0" w:space="0" w:color="auto"/>
            <w:bottom w:val="none" w:sz="0" w:space="0" w:color="auto"/>
            <w:right w:val="none" w:sz="0" w:space="0" w:color="auto"/>
          </w:divBdr>
        </w:div>
        <w:div w:id="935095457">
          <w:marLeft w:val="640"/>
          <w:marRight w:val="0"/>
          <w:marTop w:val="0"/>
          <w:marBottom w:val="0"/>
          <w:divBdr>
            <w:top w:val="none" w:sz="0" w:space="0" w:color="auto"/>
            <w:left w:val="none" w:sz="0" w:space="0" w:color="auto"/>
            <w:bottom w:val="none" w:sz="0" w:space="0" w:color="auto"/>
            <w:right w:val="none" w:sz="0" w:space="0" w:color="auto"/>
          </w:divBdr>
        </w:div>
        <w:div w:id="149642580">
          <w:marLeft w:val="640"/>
          <w:marRight w:val="0"/>
          <w:marTop w:val="0"/>
          <w:marBottom w:val="0"/>
          <w:divBdr>
            <w:top w:val="none" w:sz="0" w:space="0" w:color="auto"/>
            <w:left w:val="none" w:sz="0" w:space="0" w:color="auto"/>
            <w:bottom w:val="none" w:sz="0" w:space="0" w:color="auto"/>
            <w:right w:val="none" w:sz="0" w:space="0" w:color="auto"/>
          </w:divBdr>
        </w:div>
        <w:div w:id="811755577">
          <w:marLeft w:val="640"/>
          <w:marRight w:val="0"/>
          <w:marTop w:val="0"/>
          <w:marBottom w:val="0"/>
          <w:divBdr>
            <w:top w:val="none" w:sz="0" w:space="0" w:color="auto"/>
            <w:left w:val="none" w:sz="0" w:space="0" w:color="auto"/>
            <w:bottom w:val="none" w:sz="0" w:space="0" w:color="auto"/>
            <w:right w:val="none" w:sz="0" w:space="0" w:color="auto"/>
          </w:divBdr>
        </w:div>
        <w:div w:id="1030379059">
          <w:marLeft w:val="640"/>
          <w:marRight w:val="0"/>
          <w:marTop w:val="0"/>
          <w:marBottom w:val="0"/>
          <w:divBdr>
            <w:top w:val="none" w:sz="0" w:space="0" w:color="auto"/>
            <w:left w:val="none" w:sz="0" w:space="0" w:color="auto"/>
            <w:bottom w:val="none" w:sz="0" w:space="0" w:color="auto"/>
            <w:right w:val="none" w:sz="0" w:space="0" w:color="auto"/>
          </w:divBdr>
        </w:div>
        <w:div w:id="164168359">
          <w:marLeft w:val="640"/>
          <w:marRight w:val="0"/>
          <w:marTop w:val="0"/>
          <w:marBottom w:val="0"/>
          <w:divBdr>
            <w:top w:val="none" w:sz="0" w:space="0" w:color="auto"/>
            <w:left w:val="none" w:sz="0" w:space="0" w:color="auto"/>
            <w:bottom w:val="none" w:sz="0" w:space="0" w:color="auto"/>
            <w:right w:val="none" w:sz="0" w:space="0" w:color="auto"/>
          </w:divBdr>
        </w:div>
        <w:div w:id="1711226656">
          <w:marLeft w:val="640"/>
          <w:marRight w:val="0"/>
          <w:marTop w:val="0"/>
          <w:marBottom w:val="0"/>
          <w:divBdr>
            <w:top w:val="none" w:sz="0" w:space="0" w:color="auto"/>
            <w:left w:val="none" w:sz="0" w:space="0" w:color="auto"/>
            <w:bottom w:val="none" w:sz="0" w:space="0" w:color="auto"/>
            <w:right w:val="none" w:sz="0" w:space="0" w:color="auto"/>
          </w:divBdr>
        </w:div>
        <w:div w:id="695429110">
          <w:marLeft w:val="640"/>
          <w:marRight w:val="0"/>
          <w:marTop w:val="0"/>
          <w:marBottom w:val="0"/>
          <w:divBdr>
            <w:top w:val="none" w:sz="0" w:space="0" w:color="auto"/>
            <w:left w:val="none" w:sz="0" w:space="0" w:color="auto"/>
            <w:bottom w:val="none" w:sz="0" w:space="0" w:color="auto"/>
            <w:right w:val="none" w:sz="0" w:space="0" w:color="auto"/>
          </w:divBdr>
        </w:div>
        <w:div w:id="1765227854">
          <w:marLeft w:val="640"/>
          <w:marRight w:val="0"/>
          <w:marTop w:val="0"/>
          <w:marBottom w:val="0"/>
          <w:divBdr>
            <w:top w:val="none" w:sz="0" w:space="0" w:color="auto"/>
            <w:left w:val="none" w:sz="0" w:space="0" w:color="auto"/>
            <w:bottom w:val="none" w:sz="0" w:space="0" w:color="auto"/>
            <w:right w:val="none" w:sz="0" w:space="0" w:color="auto"/>
          </w:divBdr>
        </w:div>
        <w:div w:id="117187837">
          <w:marLeft w:val="640"/>
          <w:marRight w:val="0"/>
          <w:marTop w:val="0"/>
          <w:marBottom w:val="0"/>
          <w:divBdr>
            <w:top w:val="none" w:sz="0" w:space="0" w:color="auto"/>
            <w:left w:val="none" w:sz="0" w:space="0" w:color="auto"/>
            <w:bottom w:val="none" w:sz="0" w:space="0" w:color="auto"/>
            <w:right w:val="none" w:sz="0" w:space="0" w:color="auto"/>
          </w:divBdr>
        </w:div>
        <w:div w:id="1022242029">
          <w:marLeft w:val="640"/>
          <w:marRight w:val="0"/>
          <w:marTop w:val="0"/>
          <w:marBottom w:val="0"/>
          <w:divBdr>
            <w:top w:val="none" w:sz="0" w:space="0" w:color="auto"/>
            <w:left w:val="none" w:sz="0" w:space="0" w:color="auto"/>
            <w:bottom w:val="none" w:sz="0" w:space="0" w:color="auto"/>
            <w:right w:val="none" w:sz="0" w:space="0" w:color="auto"/>
          </w:divBdr>
        </w:div>
        <w:div w:id="1538547905">
          <w:marLeft w:val="640"/>
          <w:marRight w:val="0"/>
          <w:marTop w:val="0"/>
          <w:marBottom w:val="0"/>
          <w:divBdr>
            <w:top w:val="none" w:sz="0" w:space="0" w:color="auto"/>
            <w:left w:val="none" w:sz="0" w:space="0" w:color="auto"/>
            <w:bottom w:val="none" w:sz="0" w:space="0" w:color="auto"/>
            <w:right w:val="none" w:sz="0" w:space="0" w:color="auto"/>
          </w:divBdr>
        </w:div>
        <w:div w:id="1708949215">
          <w:marLeft w:val="640"/>
          <w:marRight w:val="0"/>
          <w:marTop w:val="0"/>
          <w:marBottom w:val="0"/>
          <w:divBdr>
            <w:top w:val="none" w:sz="0" w:space="0" w:color="auto"/>
            <w:left w:val="none" w:sz="0" w:space="0" w:color="auto"/>
            <w:bottom w:val="none" w:sz="0" w:space="0" w:color="auto"/>
            <w:right w:val="none" w:sz="0" w:space="0" w:color="auto"/>
          </w:divBdr>
        </w:div>
        <w:div w:id="1647125250">
          <w:marLeft w:val="640"/>
          <w:marRight w:val="0"/>
          <w:marTop w:val="0"/>
          <w:marBottom w:val="0"/>
          <w:divBdr>
            <w:top w:val="none" w:sz="0" w:space="0" w:color="auto"/>
            <w:left w:val="none" w:sz="0" w:space="0" w:color="auto"/>
            <w:bottom w:val="none" w:sz="0" w:space="0" w:color="auto"/>
            <w:right w:val="none" w:sz="0" w:space="0" w:color="auto"/>
          </w:divBdr>
        </w:div>
        <w:div w:id="967395035">
          <w:marLeft w:val="640"/>
          <w:marRight w:val="0"/>
          <w:marTop w:val="0"/>
          <w:marBottom w:val="0"/>
          <w:divBdr>
            <w:top w:val="none" w:sz="0" w:space="0" w:color="auto"/>
            <w:left w:val="none" w:sz="0" w:space="0" w:color="auto"/>
            <w:bottom w:val="none" w:sz="0" w:space="0" w:color="auto"/>
            <w:right w:val="none" w:sz="0" w:space="0" w:color="auto"/>
          </w:divBdr>
        </w:div>
        <w:div w:id="1272668304">
          <w:marLeft w:val="640"/>
          <w:marRight w:val="0"/>
          <w:marTop w:val="0"/>
          <w:marBottom w:val="0"/>
          <w:divBdr>
            <w:top w:val="none" w:sz="0" w:space="0" w:color="auto"/>
            <w:left w:val="none" w:sz="0" w:space="0" w:color="auto"/>
            <w:bottom w:val="none" w:sz="0" w:space="0" w:color="auto"/>
            <w:right w:val="none" w:sz="0" w:space="0" w:color="auto"/>
          </w:divBdr>
        </w:div>
        <w:div w:id="310717826">
          <w:marLeft w:val="640"/>
          <w:marRight w:val="0"/>
          <w:marTop w:val="0"/>
          <w:marBottom w:val="0"/>
          <w:divBdr>
            <w:top w:val="none" w:sz="0" w:space="0" w:color="auto"/>
            <w:left w:val="none" w:sz="0" w:space="0" w:color="auto"/>
            <w:bottom w:val="none" w:sz="0" w:space="0" w:color="auto"/>
            <w:right w:val="none" w:sz="0" w:space="0" w:color="auto"/>
          </w:divBdr>
        </w:div>
        <w:div w:id="1349209689">
          <w:marLeft w:val="640"/>
          <w:marRight w:val="0"/>
          <w:marTop w:val="0"/>
          <w:marBottom w:val="0"/>
          <w:divBdr>
            <w:top w:val="none" w:sz="0" w:space="0" w:color="auto"/>
            <w:left w:val="none" w:sz="0" w:space="0" w:color="auto"/>
            <w:bottom w:val="none" w:sz="0" w:space="0" w:color="auto"/>
            <w:right w:val="none" w:sz="0" w:space="0" w:color="auto"/>
          </w:divBdr>
        </w:div>
        <w:div w:id="31730239">
          <w:marLeft w:val="640"/>
          <w:marRight w:val="0"/>
          <w:marTop w:val="0"/>
          <w:marBottom w:val="0"/>
          <w:divBdr>
            <w:top w:val="none" w:sz="0" w:space="0" w:color="auto"/>
            <w:left w:val="none" w:sz="0" w:space="0" w:color="auto"/>
            <w:bottom w:val="none" w:sz="0" w:space="0" w:color="auto"/>
            <w:right w:val="none" w:sz="0" w:space="0" w:color="auto"/>
          </w:divBdr>
        </w:div>
        <w:div w:id="2120366710">
          <w:marLeft w:val="640"/>
          <w:marRight w:val="0"/>
          <w:marTop w:val="0"/>
          <w:marBottom w:val="0"/>
          <w:divBdr>
            <w:top w:val="none" w:sz="0" w:space="0" w:color="auto"/>
            <w:left w:val="none" w:sz="0" w:space="0" w:color="auto"/>
            <w:bottom w:val="none" w:sz="0" w:space="0" w:color="auto"/>
            <w:right w:val="none" w:sz="0" w:space="0" w:color="auto"/>
          </w:divBdr>
        </w:div>
        <w:div w:id="1818183732">
          <w:marLeft w:val="640"/>
          <w:marRight w:val="0"/>
          <w:marTop w:val="0"/>
          <w:marBottom w:val="0"/>
          <w:divBdr>
            <w:top w:val="none" w:sz="0" w:space="0" w:color="auto"/>
            <w:left w:val="none" w:sz="0" w:space="0" w:color="auto"/>
            <w:bottom w:val="none" w:sz="0" w:space="0" w:color="auto"/>
            <w:right w:val="none" w:sz="0" w:space="0" w:color="auto"/>
          </w:divBdr>
        </w:div>
        <w:div w:id="1333797147">
          <w:marLeft w:val="640"/>
          <w:marRight w:val="0"/>
          <w:marTop w:val="0"/>
          <w:marBottom w:val="0"/>
          <w:divBdr>
            <w:top w:val="none" w:sz="0" w:space="0" w:color="auto"/>
            <w:left w:val="none" w:sz="0" w:space="0" w:color="auto"/>
            <w:bottom w:val="none" w:sz="0" w:space="0" w:color="auto"/>
            <w:right w:val="none" w:sz="0" w:space="0" w:color="auto"/>
          </w:divBdr>
        </w:div>
        <w:div w:id="1894727385">
          <w:marLeft w:val="640"/>
          <w:marRight w:val="0"/>
          <w:marTop w:val="0"/>
          <w:marBottom w:val="0"/>
          <w:divBdr>
            <w:top w:val="none" w:sz="0" w:space="0" w:color="auto"/>
            <w:left w:val="none" w:sz="0" w:space="0" w:color="auto"/>
            <w:bottom w:val="none" w:sz="0" w:space="0" w:color="auto"/>
            <w:right w:val="none" w:sz="0" w:space="0" w:color="auto"/>
          </w:divBdr>
        </w:div>
      </w:divsChild>
    </w:div>
    <w:div w:id="698973660">
      <w:bodyDiv w:val="1"/>
      <w:marLeft w:val="0"/>
      <w:marRight w:val="0"/>
      <w:marTop w:val="0"/>
      <w:marBottom w:val="0"/>
      <w:divBdr>
        <w:top w:val="none" w:sz="0" w:space="0" w:color="auto"/>
        <w:left w:val="none" w:sz="0" w:space="0" w:color="auto"/>
        <w:bottom w:val="none" w:sz="0" w:space="0" w:color="auto"/>
        <w:right w:val="none" w:sz="0" w:space="0" w:color="auto"/>
      </w:divBdr>
      <w:divsChild>
        <w:div w:id="941109870">
          <w:marLeft w:val="640"/>
          <w:marRight w:val="0"/>
          <w:marTop w:val="0"/>
          <w:marBottom w:val="0"/>
          <w:divBdr>
            <w:top w:val="none" w:sz="0" w:space="0" w:color="auto"/>
            <w:left w:val="none" w:sz="0" w:space="0" w:color="auto"/>
            <w:bottom w:val="none" w:sz="0" w:space="0" w:color="auto"/>
            <w:right w:val="none" w:sz="0" w:space="0" w:color="auto"/>
          </w:divBdr>
        </w:div>
        <w:div w:id="913663079">
          <w:marLeft w:val="640"/>
          <w:marRight w:val="0"/>
          <w:marTop w:val="0"/>
          <w:marBottom w:val="0"/>
          <w:divBdr>
            <w:top w:val="none" w:sz="0" w:space="0" w:color="auto"/>
            <w:left w:val="none" w:sz="0" w:space="0" w:color="auto"/>
            <w:bottom w:val="none" w:sz="0" w:space="0" w:color="auto"/>
            <w:right w:val="none" w:sz="0" w:space="0" w:color="auto"/>
          </w:divBdr>
        </w:div>
        <w:div w:id="2140296569">
          <w:marLeft w:val="640"/>
          <w:marRight w:val="0"/>
          <w:marTop w:val="0"/>
          <w:marBottom w:val="0"/>
          <w:divBdr>
            <w:top w:val="none" w:sz="0" w:space="0" w:color="auto"/>
            <w:left w:val="none" w:sz="0" w:space="0" w:color="auto"/>
            <w:bottom w:val="none" w:sz="0" w:space="0" w:color="auto"/>
            <w:right w:val="none" w:sz="0" w:space="0" w:color="auto"/>
          </w:divBdr>
        </w:div>
        <w:div w:id="2112553975">
          <w:marLeft w:val="640"/>
          <w:marRight w:val="0"/>
          <w:marTop w:val="0"/>
          <w:marBottom w:val="0"/>
          <w:divBdr>
            <w:top w:val="none" w:sz="0" w:space="0" w:color="auto"/>
            <w:left w:val="none" w:sz="0" w:space="0" w:color="auto"/>
            <w:bottom w:val="none" w:sz="0" w:space="0" w:color="auto"/>
            <w:right w:val="none" w:sz="0" w:space="0" w:color="auto"/>
          </w:divBdr>
        </w:div>
        <w:div w:id="721709215">
          <w:marLeft w:val="640"/>
          <w:marRight w:val="0"/>
          <w:marTop w:val="0"/>
          <w:marBottom w:val="0"/>
          <w:divBdr>
            <w:top w:val="none" w:sz="0" w:space="0" w:color="auto"/>
            <w:left w:val="none" w:sz="0" w:space="0" w:color="auto"/>
            <w:bottom w:val="none" w:sz="0" w:space="0" w:color="auto"/>
            <w:right w:val="none" w:sz="0" w:space="0" w:color="auto"/>
          </w:divBdr>
        </w:div>
        <w:div w:id="1385981578">
          <w:marLeft w:val="640"/>
          <w:marRight w:val="0"/>
          <w:marTop w:val="0"/>
          <w:marBottom w:val="0"/>
          <w:divBdr>
            <w:top w:val="none" w:sz="0" w:space="0" w:color="auto"/>
            <w:left w:val="none" w:sz="0" w:space="0" w:color="auto"/>
            <w:bottom w:val="none" w:sz="0" w:space="0" w:color="auto"/>
            <w:right w:val="none" w:sz="0" w:space="0" w:color="auto"/>
          </w:divBdr>
        </w:div>
        <w:div w:id="1675644328">
          <w:marLeft w:val="640"/>
          <w:marRight w:val="0"/>
          <w:marTop w:val="0"/>
          <w:marBottom w:val="0"/>
          <w:divBdr>
            <w:top w:val="none" w:sz="0" w:space="0" w:color="auto"/>
            <w:left w:val="none" w:sz="0" w:space="0" w:color="auto"/>
            <w:bottom w:val="none" w:sz="0" w:space="0" w:color="auto"/>
            <w:right w:val="none" w:sz="0" w:space="0" w:color="auto"/>
          </w:divBdr>
        </w:div>
        <w:div w:id="1673988688">
          <w:marLeft w:val="640"/>
          <w:marRight w:val="0"/>
          <w:marTop w:val="0"/>
          <w:marBottom w:val="0"/>
          <w:divBdr>
            <w:top w:val="none" w:sz="0" w:space="0" w:color="auto"/>
            <w:left w:val="none" w:sz="0" w:space="0" w:color="auto"/>
            <w:bottom w:val="none" w:sz="0" w:space="0" w:color="auto"/>
            <w:right w:val="none" w:sz="0" w:space="0" w:color="auto"/>
          </w:divBdr>
        </w:div>
        <w:div w:id="1529026301">
          <w:marLeft w:val="640"/>
          <w:marRight w:val="0"/>
          <w:marTop w:val="0"/>
          <w:marBottom w:val="0"/>
          <w:divBdr>
            <w:top w:val="none" w:sz="0" w:space="0" w:color="auto"/>
            <w:left w:val="none" w:sz="0" w:space="0" w:color="auto"/>
            <w:bottom w:val="none" w:sz="0" w:space="0" w:color="auto"/>
            <w:right w:val="none" w:sz="0" w:space="0" w:color="auto"/>
          </w:divBdr>
        </w:div>
        <w:div w:id="869605638">
          <w:marLeft w:val="640"/>
          <w:marRight w:val="0"/>
          <w:marTop w:val="0"/>
          <w:marBottom w:val="0"/>
          <w:divBdr>
            <w:top w:val="none" w:sz="0" w:space="0" w:color="auto"/>
            <w:left w:val="none" w:sz="0" w:space="0" w:color="auto"/>
            <w:bottom w:val="none" w:sz="0" w:space="0" w:color="auto"/>
            <w:right w:val="none" w:sz="0" w:space="0" w:color="auto"/>
          </w:divBdr>
        </w:div>
        <w:div w:id="1554997979">
          <w:marLeft w:val="640"/>
          <w:marRight w:val="0"/>
          <w:marTop w:val="0"/>
          <w:marBottom w:val="0"/>
          <w:divBdr>
            <w:top w:val="none" w:sz="0" w:space="0" w:color="auto"/>
            <w:left w:val="none" w:sz="0" w:space="0" w:color="auto"/>
            <w:bottom w:val="none" w:sz="0" w:space="0" w:color="auto"/>
            <w:right w:val="none" w:sz="0" w:space="0" w:color="auto"/>
          </w:divBdr>
        </w:div>
        <w:div w:id="1382633953">
          <w:marLeft w:val="640"/>
          <w:marRight w:val="0"/>
          <w:marTop w:val="0"/>
          <w:marBottom w:val="0"/>
          <w:divBdr>
            <w:top w:val="none" w:sz="0" w:space="0" w:color="auto"/>
            <w:left w:val="none" w:sz="0" w:space="0" w:color="auto"/>
            <w:bottom w:val="none" w:sz="0" w:space="0" w:color="auto"/>
            <w:right w:val="none" w:sz="0" w:space="0" w:color="auto"/>
          </w:divBdr>
        </w:div>
        <w:div w:id="681513332">
          <w:marLeft w:val="640"/>
          <w:marRight w:val="0"/>
          <w:marTop w:val="0"/>
          <w:marBottom w:val="0"/>
          <w:divBdr>
            <w:top w:val="none" w:sz="0" w:space="0" w:color="auto"/>
            <w:left w:val="none" w:sz="0" w:space="0" w:color="auto"/>
            <w:bottom w:val="none" w:sz="0" w:space="0" w:color="auto"/>
            <w:right w:val="none" w:sz="0" w:space="0" w:color="auto"/>
          </w:divBdr>
        </w:div>
        <w:div w:id="829173394">
          <w:marLeft w:val="640"/>
          <w:marRight w:val="0"/>
          <w:marTop w:val="0"/>
          <w:marBottom w:val="0"/>
          <w:divBdr>
            <w:top w:val="none" w:sz="0" w:space="0" w:color="auto"/>
            <w:left w:val="none" w:sz="0" w:space="0" w:color="auto"/>
            <w:bottom w:val="none" w:sz="0" w:space="0" w:color="auto"/>
            <w:right w:val="none" w:sz="0" w:space="0" w:color="auto"/>
          </w:divBdr>
        </w:div>
        <w:div w:id="1000934195">
          <w:marLeft w:val="640"/>
          <w:marRight w:val="0"/>
          <w:marTop w:val="0"/>
          <w:marBottom w:val="0"/>
          <w:divBdr>
            <w:top w:val="none" w:sz="0" w:space="0" w:color="auto"/>
            <w:left w:val="none" w:sz="0" w:space="0" w:color="auto"/>
            <w:bottom w:val="none" w:sz="0" w:space="0" w:color="auto"/>
            <w:right w:val="none" w:sz="0" w:space="0" w:color="auto"/>
          </w:divBdr>
        </w:div>
        <w:div w:id="1954441543">
          <w:marLeft w:val="640"/>
          <w:marRight w:val="0"/>
          <w:marTop w:val="0"/>
          <w:marBottom w:val="0"/>
          <w:divBdr>
            <w:top w:val="none" w:sz="0" w:space="0" w:color="auto"/>
            <w:left w:val="none" w:sz="0" w:space="0" w:color="auto"/>
            <w:bottom w:val="none" w:sz="0" w:space="0" w:color="auto"/>
            <w:right w:val="none" w:sz="0" w:space="0" w:color="auto"/>
          </w:divBdr>
        </w:div>
        <w:div w:id="133568344">
          <w:marLeft w:val="640"/>
          <w:marRight w:val="0"/>
          <w:marTop w:val="0"/>
          <w:marBottom w:val="0"/>
          <w:divBdr>
            <w:top w:val="none" w:sz="0" w:space="0" w:color="auto"/>
            <w:left w:val="none" w:sz="0" w:space="0" w:color="auto"/>
            <w:bottom w:val="none" w:sz="0" w:space="0" w:color="auto"/>
            <w:right w:val="none" w:sz="0" w:space="0" w:color="auto"/>
          </w:divBdr>
        </w:div>
        <w:div w:id="1049844882">
          <w:marLeft w:val="640"/>
          <w:marRight w:val="0"/>
          <w:marTop w:val="0"/>
          <w:marBottom w:val="0"/>
          <w:divBdr>
            <w:top w:val="none" w:sz="0" w:space="0" w:color="auto"/>
            <w:left w:val="none" w:sz="0" w:space="0" w:color="auto"/>
            <w:bottom w:val="none" w:sz="0" w:space="0" w:color="auto"/>
            <w:right w:val="none" w:sz="0" w:space="0" w:color="auto"/>
          </w:divBdr>
        </w:div>
        <w:div w:id="2039117876">
          <w:marLeft w:val="640"/>
          <w:marRight w:val="0"/>
          <w:marTop w:val="0"/>
          <w:marBottom w:val="0"/>
          <w:divBdr>
            <w:top w:val="none" w:sz="0" w:space="0" w:color="auto"/>
            <w:left w:val="none" w:sz="0" w:space="0" w:color="auto"/>
            <w:bottom w:val="none" w:sz="0" w:space="0" w:color="auto"/>
            <w:right w:val="none" w:sz="0" w:space="0" w:color="auto"/>
          </w:divBdr>
        </w:div>
        <w:div w:id="699017011">
          <w:marLeft w:val="640"/>
          <w:marRight w:val="0"/>
          <w:marTop w:val="0"/>
          <w:marBottom w:val="0"/>
          <w:divBdr>
            <w:top w:val="none" w:sz="0" w:space="0" w:color="auto"/>
            <w:left w:val="none" w:sz="0" w:space="0" w:color="auto"/>
            <w:bottom w:val="none" w:sz="0" w:space="0" w:color="auto"/>
            <w:right w:val="none" w:sz="0" w:space="0" w:color="auto"/>
          </w:divBdr>
        </w:div>
        <w:div w:id="1090076439">
          <w:marLeft w:val="640"/>
          <w:marRight w:val="0"/>
          <w:marTop w:val="0"/>
          <w:marBottom w:val="0"/>
          <w:divBdr>
            <w:top w:val="none" w:sz="0" w:space="0" w:color="auto"/>
            <w:left w:val="none" w:sz="0" w:space="0" w:color="auto"/>
            <w:bottom w:val="none" w:sz="0" w:space="0" w:color="auto"/>
            <w:right w:val="none" w:sz="0" w:space="0" w:color="auto"/>
          </w:divBdr>
        </w:div>
        <w:div w:id="1521354374">
          <w:marLeft w:val="640"/>
          <w:marRight w:val="0"/>
          <w:marTop w:val="0"/>
          <w:marBottom w:val="0"/>
          <w:divBdr>
            <w:top w:val="none" w:sz="0" w:space="0" w:color="auto"/>
            <w:left w:val="none" w:sz="0" w:space="0" w:color="auto"/>
            <w:bottom w:val="none" w:sz="0" w:space="0" w:color="auto"/>
            <w:right w:val="none" w:sz="0" w:space="0" w:color="auto"/>
          </w:divBdr>
        </w:div>
        <w:div w:id="1267276111">
          <w:marLeft w:val="640"/>
          <w:marRight w:val="0"/>
          <w:marTop w:val="0"/>
          <w:marBottom w:val="0"/>
          <w:divBdr>
            <w:top w:val="none" w:sz="0" w:space="0" w:color="auto"/>
            <w:left w:val="none" w:sz="0" w:space="0" w:color="auto"/>
            <w:bottom w:val="none" w:sz="0" w:space="0" w:color="auto"/>
            <w:right w:val="none" w:sz="0" w:space="0" w:color="auto"/>
          </w:divBdr>
        </w:div>
        <w:div w:id="810054438">
          <w:marLeft w:val="640"/>
          <w:marRight w:val="0"/>
          <w:marTop w:val="0"/>
          <w:marBottom w:val="0"/>
          <w:divBdr>
            <w:top w:val="none" w:sz="0" w:space="0" w:color="auto"/>
            <w:left w:val="none" w:sz="0" w:space="0" w:color="auto"/>
            <w:bottom w:val="none" w:sz="0" w:space="0" w:color="auto"/>
            <w:right w:val="none" w:sz="0" w:space="0" w:color="auto"/>
          </w:divBdr>
        </w:div>
        <w:div w:id="1739590721">
          <w:marLeft w:val="640"/>
          <w:marRight w:val="0"/>
          <w:marTop w:val="0"/>
          <w:marBottom w:val="0"/>
          <w:divBdr>
            <w:top w:val="none" w:sz="0" w:space="0" w:color="auto"/>
            <w:left w:val="none" w:sz="0" w:space="0" w:color="auto"/>
            <w:bottom w:val="none" w:sz="0" w:space="0" w:color="auto"/>
            <w:right w:val="none" w:sz="0" w:space="0" w:color="auto"/>
          </w:divBdr>
        </w:div>
        <w:div w:id="1198202222">
          <w:marLeft w:val="640"/>
          <w:marRight w:val="0"/>
          <w:marTop w:val="0"/>
          <w:marBottom w:val="0"/>
          <w:divBdr>
            <w:top w:val="none" w:sz="0" w:space="0" w:color="auto"/>
            <w:left w:val="none" w:sz="0" w:space="0" w:color="auto"/>
            <w:bottom w:val="none" w:sz="0" w:space="0" w:color="auto"/>
            <w:right w:val="none" w:sz="0" w:space="0" w:color="auto"/>
          </w:divBdr>
        </w:div>
        <w:div w:id="1238320824">
          <w:marLeft w:val="640"/>
          <w:marRight w:val="0"/>
          <w:marTop w:val="0"/>
          <w:marBottom w:val="0"/>
          <w:divBdr>
            <w:top w:val="none" w:sz="0" w:space="0" w:color="auto"/>
            <w:left w:val="none" w:sz="0" w:space="0" w:color="auto"/>
            <w:bottom w:val="none" w:sz="0" w:space="0" w:color="auto"/>
            <w:right w:val="none" w:sz="0" w:space="0" w:color="auto"/>
          </w:divBdr>
        </w:div>
        <w:div w:id="1153065180">
          <w:marLeft w:val="640"/>
          <w:marRight w:val="0"/>
          <w:marTop w:val="0"/>
          <w:marBottom w:val="0"/>
          <w:divBdr>
            <w:top w:val="none" w:sz="0" w:space="0" w:color="auto"/>
            <w:left w:val="none" w:sz="0" w:space="0" w:color="auto"/>
            <w:bottom w:val="none" w:sz="0" w:space="0" w:color="auto"/>
            <w:right w:val="none" w:sz="0" w:space="0" w:color="auto"/>
          </w:divBdr>
        </w:div>
        <w:div w:id="583489194">
          <w:marLeft w:val="640"/>
          <w:marRight w:val="0"/>
          <w:marTop w:val="0"/>
          <w:marBottom w:val="0"/>
          <w:divBdr>
            <w:top w:val="none" w:sz="0" w:space="0" w:color="auto"/>
            <w:left w:val="none" w:sz="0" w:space="0" w:color="auto"/>
            <w:bottom w:val="none" w:sz="0" w:space="0" w:color="auto"/>
            <w:right w:val="none" w:sz="0" w:space="0" w:color="auto"/>
          </w:divBdr>
        </w:div>
        <w:div w:id="1637683201">
          <w:marLeft w:val="640"/>
          <w:marRight w:val="0"/>
          <w:marTop w:val="0"/>
          <w:marBottom w:val="0"/>
          <w:divBdr>
            <w:top w:val="none" w:sz="0" w:space="0" w:color="auto"/>
            <w:left w:val="none" w:sz="0" w:space="0" w:color="auto"/>
            <w:bottom w:val="none" w:sz="0" w:space="0" w:color="auto"/>
            <w:right w:val="none" w:sz="0" w:space="0" w:color="auto"/>
          </w:divBdr>
        </w:div>
        <w:div w:id="1570071672">
          <w:marLeft w:val="640"/>
          <w:marRight w:val="0"/>
          <w:marTop w:val="0"/>
          <w:marBottom w:val="0"/>
          <w:divBdr>
            <w:top w:val="none" w:sz="0" w:space="0" w:color="auto"/>
            <w:left w:val="none" w:sz="0" w:space="0" w:color="auto"/>
            <w:bottom w:val="none" w:sz="0" w:space="0" w:color="auto"/>
            <w:right w:val="none" w:sz="0" w:space="0" w:color="auto"/>
          </w:divBdr>
        </w:div>
        <w:div w:id="1927038057">
          <w:marLeft w:val="640"/>
          <w:marRight w:val="0"/>
          <w:marTop w:val="0"/>
          <w:marBottom w:val="0"/>
          <w:divBdr>
            <w:top w:val="none" w:sz="0" w:space="0" w:color="auto"/>
            <w:left w:val="none" w:sz="0" w:space="0" w:color="auto"/>
            <w:bottom w:val="none" w:sz="0" w:space="0" w:color="auto"/>
            <w:right w:val="none" w:sz="0" w:space="0" w:color="auto"/>
          </w:divBdr>
        </w:div>
        <w:div w:id="1990476819">
          <w:marLeft w:val="640"/>
          <w:marRight w:val="0"/>
          <w:marTop w:val="0"/>
          <w:marBottom w:val="0"/>
          <w:divBdr>
            <w:top w:val="none" w:sz="0" w:space="0" w:color="auto"/>
            <w:left w:val="none" w:sz="0" w:space="0" w:color="auto"/>
            <w:bottom w:val="none" w:sz="0" w:space="0" w:color="auto"/>
            <w:right w:val="none" w:sz="0" w:space="0" w:color="auto"/>
          </w:divBdr>
        </w:div>
        <w:div w:id="545139288">
          <w:marLeft w:val="640"/>
          <w:marRight w:val="0"/>
          <w:marTop w:val="0"/>
          <w:marBottom w:val="0"/>
          <w:divBdr>
            <w:top w:val="none" w:sz="0" w:space="0" w:color="auto"/>
            <w:left w:val="none" w:sz="0" w:space="0" w:color="auto"/>
            <w:bottom w:val="none" w:sz="0" w:space="0" w:color="auto"/>
            <w:right w:val="none" w:sz="0" w:space="0" w:color="auto"/>
          </w:divBdr>
        </w:div>
      </w:divsChild>
    </w:div>
    <w:div w:id="700858860">
      <w:bodyDiv w:val="1"/>
      <w:marLeft w:val="0"/>
      <w:marRight w:val="0"/>
      <w:marTop w:val="0"/>
      <w:marBottom w:val="0"/>
      <w:divBdr>
        <w:top w:val="none" w:sz="0" w:space="0" w:color="auto"/>
        <w:left w:val="none" w:sz="0" w:space="0" w:color="auto"/>
        <w:bottom w:val="none" w:sz="0" w:space="0" w:color="auto"/>
        <w:right w:val="none" w:sz="0" w:space="0" w:color="auto"/>
      </w:divBdr>
      <w:divsChild>
        <w:div w:id="1620525646">
          <w:marLeft w:val="640"/>
          <w:marRight w:val="0"/>
          <w:marTop w:val="0"/>
          <w:marBottom w:val="0"/>
          <w:divBdr>
            <w:top w:val="none" w:sz="0" w:space="0" w:color="auto"/>
            <w:left w:val="none" w:sz="0" w:space="0" w:color="auto"/>
            <w:bottom w:val="none" w:sz="0" w:space="0" w:color="auto"/>
            <w:right w:val="none" w:sz="0" w:space="0" w:color="auto"/>
          </w:divBdr>
        </w:div>
        <w:div w:id="825049948">
          <w:marLeft w:val="640"/>
          <w:marRight w:val="0"/>
          <w:marTop w:val="0"/>
          <w:marBottom w:val="0"/>
          <w:divBdr>
            <w:top w:val="none" w:sz="0" w:space="0" w:color="auto"/>
            <w:left w:val="none" w:sz="0" w:space="0" w:color="auto"/>
            <w:bottom w:val="none" w:sz="0" w:space="0" w:color="auto"/>
            <w:right w:val="none" w:sz="0" w:space="0" w:color="auto"/>
          </w:divBdr>
        </w:div>
        <w:div w:id="348262274">
          <w:marLeft w:val="640"/>
          <w:marRight w:val="0"/>
          <w:marTop w:val="0"/>
          <w:marBottom w:val="0"/>
          <w:divBdr>
            <w:top w:val="none" w:sz="0" w:space="0" w:color="auto"/>
            <w:left w:val="none" w:sz="0" w:space="0" w:color="auto"/>
            <w:bottom w:val="none" w:sz="0" w:space="0" w:color="auto"/>
            <w:right w:val="none" w:sz="0" w:space="0" w:color="auto"/>
          </w:divBdr>
        </w:div>
        <w:div w:id="1642224632">
          <w:marLeft w:val="640"/>
          <w:marRight w:val="0"/>
          <w:marTop w:val="0"/>
          <w:marBottom w:val="0"/>
          <w:divBdr>
            <w:top w:val="none" w:sz="0" w:space="0" w:color="auto"/>
            <w:left w:val="none" w:sz="0" w:space="0" w:color="auto"/>
            <w:bottom w:val="none" w:sz="0" w:space="0" w:color="auto"/>
            <w:right w:val="none" w:sz="0" w:space="0" w:color="auto"/>
          </w:divBdr>
        </w:div>
        <w:div w:id="1819690714">
          <w:marLeft w:val="640"/>
          <w:marRight w:val="0"/>
          <w:marTop w:val="0"/>
          <w:marBottom w:val="0"/>
          <w:divBdr>
            <w:top w:val="none" w:sz="0" w:space="0" w:color="auto"/>
            <w:left w:val="none" w:sz="0" w:space="0" w:color="auto"/>
            <w:bottom w:val="none" w:sz="0" w:space="0" w:color="auto"/>
            <w:right w:val="none" w:sz="0" w:space="0" w:color="auto"/>
          </w:divBdr>
        </w:div>
        <w:div w:id="2110925536">
          <w:marLeft w:val="640"/>
          <w:marRight w:val="0"/>
          <w:marTop w:val="0"/>
          <w:marBottom w:val="0"/>
          <w:divBdr>
            <w:top w:val="none" w:sz="0" w:space="0" w:color="auto"/>
            <w:left w:val="none" w:sz="0" w:space="0" w:color="auto"/>
            <w:bottom w:val="none" w:sz="0" w:space="0" w:color="auto"/>
            <w:right w:val="none" w:sz="0" w:space="0" w:color="auto"/>
          </w:divBdr>
        </w:div>
        <w:div w:id="206843107">
          <w:marLeft w:val="640"/>
          <w:marRight w:val="0"/>
          <w:marTop w:val="0"/>
          <w:marBottom w:val="0"/>
          <w:divBdr>
            <w:top w:val="none" w:sz="0" w:space="0" w:color="auto"/>
            <w:left w:val="none" w:sz="0" w:space="0" w:color="auto"/>
            <w:bottom w:val="none" w:sz="0" w:space="0" w:color="auto"/>
            <w:right w:val="none" w:sz="0" w:space="0" w:color="auto"/>
          </w:divBdr>
        </w:div>
        <w:div w:id="839588325">
          <w:marLeft w:val="640"/>
          <w:marRight w:val="0"/>
          <w:marTop w:val="0"/>
          <w:marBottom w:val="0"/>
          <w:divBdr>
            <w:top w:val="none" w:sz="0" w:space="0" w:color="auto"/>
            <w:left w:val="none" w:sz="0" w:space="0" w:color="auto"/>
            <w:bottom w:val="none" w:sz="0" w:space="0" w:color="auto"/>
            <w:right w:val="none" w:sz="0" w:space="0" w:color="auto"/>
          </w:divBdr>
        </w:div>
        <w:div w:id="254897635">
          <w:marLeft w:val="640"/>
          <w:marRight w:val="0"/>
          <w:marTop w:val="0"/>
          <w:marBottom w:val="0"/>
          <w:divBdr>
            <w:top w:val="none" w:sz="0" w:space="0" w:color="auto"/>
            <w:left w:val="none" w:sz="0" w:space="0" w:color="auto"/>
            <w:bottom w:val="none" w:sz="0" w:space="0" w:color="auto"/>
            <w:right w:val="none" w:sz="0" w:space="0" w:color="auto"/>
          </w:divBdr>
        </w:div>
        <w:div w:id="373894676">
          <w:marLeft w:val="640"/>
          <w:marRight w:val="0"/>
          <w:marTop w:val="0"/>
          <w:marBottom w:val="0"/>
          <w:divBdr>
            <w:top w:val="none" w:sz="0" w:space="0" w:color="auto"/>
            <w:left w:val="none" w:sz="0" w:space="0" w:color="auto"/>
            <w:bottom w:val="none" w:sz="0" w:space="0" w:color="auto"/>
            <w:right w:val="none" w:sz="0" w:space="0" w:color="auto"/>
          </w:divBdr>
        </w:div>
        <w:div w:id="461732751">
          <w:marLeft w:val="640"/>
          <w:marRight w:val="0"/>
          <w:marTop w:val="0"/>
          <w:marBottom w:val="0"/>
          <w:divBdr>
            <w:top w:val="none" w:sz="0" w:space="0" w:color="auto"/>
            <w:left w:val="none" w:sz="0" w:space="0" w:color="auto"/>
            <w:bottom w:val="none" w:sz="0" w:space="0" w:color="auto"/>
            <w:right w:val="none" w:sz="0" w:space="0" w:color="auto"/>
          </w:divBdr>
        </w:div>
        <w:div w:id="1518348408">
          <w:marLeft w:val="640"/>
          <w:marRight w:val="0"/>
          <w:marTop w:val="0"/>
          <w:marBottom w:val="0"/>
          <w:divBdr>
            <w:top w:val="none" w:sz="0" w:space="0" w:color="auto"/>
            <w:left w:val="none" w:sz="0" w:space="0" w:color="auto"/>
            <w:bottom w:val="none" w:sz="0" w:space="0" w:color="auto"/>
            <w:right w:val="none" w:sz="0" w:space="0" w:color="auto"/>
          </w:divBdr>
        </w:div>
        <w:div w:id="272059065">
          <w:marLeft w:val="640"/>
          <w:marRight w:val="0"/>
          <w:marTop w:val="0"/>
          <w:marBottom w:val="0"/>
          <w:divBdr>
            <w:top w:val="none" w:sz="0" w:space="0" w:color="auto"/>
            <w:left w:val="none" w:sz="0" w:space="0" w:color="auto"/>
            <w:bottom w:val="none" w:sz="0" w:space="0" w:color="auto"/>
            <w:right w:val="none" w:sz="0" w:space="0" w:color="auto"/>
          </w:divBdr>
        </w:div>
        <w:div w:id="1390029773">
          <w:marLeft w:val="640"/>
          <w:marRight w:val="0"/>
          <w:marTop w:val="0"/>
          <w:marBottom w:val="0"/>
          <w:divBdr>
            <w:top w:val="none" w:sz="0" w:space="0" w:color="auto"/>
            <w:left w:val="none" w:sz="0" w:space="0" w:color="auto"/>
            <w:bottom w:val="none" w:sz="0" w:space="0" w:color="auto"/>
            <w:right w:val="none" w:sz="0" w:space="0" w:color="auto"/>
          </w:divBdr>
        </w:div>
        <w:div w:id="1024406519">
          <w:marLeft w:val="640"/>
          <w:marRight w:val="0"/>
          <w:marTop w:val="0"/>
          <w:marBottom w:val="0"/>
          <w:divBdr>
            <w:top w:val="none" w:sz="0" w:space="0" w:color="auto"/>
            <w:left w:val="none" w:sz="0" w:space="0" w:color="auto"/>
            <w:bottom w:val="none" w:sz="0" w:space="0" w:color="auto"/>
            <w:right w:val="none" w:sz="0" w:space="0" w:color="auto"/>
          </w:divBdr>
        </w:div>
        <w:div w:id="2069573773">
          <w:marLeft w:val="640"/>
          <w:marRight w:val="0"/>
          <w:marTop w:val="0"/>
          <w:marBottom w:val="0"/>
          <w:divBdr>
            <w:top w:val="none" w:sz="0" w:space="0" w:color="auto"/>
            <w:left w:val="none" w:sz="0" w:space="0" w:color="auto"/>
            <w:bottom w:val="none" w:sz="0" w:space="0" w:color="auto"/>
            <w:right w:val="none" w:sz="0" w:space="0" w:color="auto"/>
          </w:divBdr>
        </w:div>
        <w:div w:id="1071150826">
          <w:marLeft w:val="640"/>
          <w:marRight w:val="0"/>
          <w:marTop w:val="0"/>
          <w:marBottom w:val="0"/>
          <w:divBdr>
            <w:top w:val="none" w:sz="0" w:space="0" w:color="auto"/>
            <w:left w:val="none" w:sz="0" w:space="0" w:color="auto"/>
            <w:bottom w:val="none" w:sz="0" w:space="0" w:color="auto"/>
            <w:right w:val="none" w:sz="0" w:space="0" w:color="auto"/>
          </w:divBdr>
        </w:div>
        <w:div w:id="975337891">
          <w:marLeft w:val="640"/>
          <w:marRight w:val="0"/>
          <w:marTop w:val="0"/>
          <w:marBottom w:val="0"/>
          <w:divBdr>
            <w:top w:val="none" w:sz="0" w:space="0" w:color="auto"/>
            <w:left w:val="none" w:sz="0" w:space="0" w:color="auto"/>
            <w:bottom w:val="none" w:sz="0" w:space="0" w:color="auto"/>
            <w:right w:val="none" w:sz="0" w:space="0" w:color="auto"/>
          </w:divBdr>
        </w:div>
        <w:div w:id="2082174142">
          <w:marLeft w:val="640"/>
          <w:marRight w:val="0"/>
          <w:marTop w:val="0"/>
          <w:marBottom w:val="0"/>
          <w:divBdr>
            <w:top w:val="none" w:sz="0" w:space="0" w:color="auto"/>
            <w:left w:val="none" w:sz="0" w:space="0" w:color="auto"/>
            <w:bottom w:val="none" w:sz="0" w:space="0" w:color="auto"/>
            <w:right w:val="none" w:sz="0" w:space="0" w:color="auto"/>
          </w:divBdr>
        </w:div>
        <w:div w:id="1433083596">
          <w:marLeft w:val="640"/>
          <w:marRight w:val="0"/>
          <w:marTop w:val="0"/>
          <w:marBottom w:val="0"/>
          <w:divBdr>
            <w:top w:val="none" w:sz="0" w:space="0" w:color="auto"/>
            <w:left w:val="none" w:sz="0" w:space="0" w:color="auto"/>
            <w:bottom w:val="none" w:sz="0" w:space="0" w:color="auto"/>
            <w:right w:val="none" w:sz="0" w:space="0" w:color="auto"/>
          </w:divBdr>
        </w:div>
        <w:div w:id="714502176">
          <w:marLeft w:val="640"/>
          <w:marRight w:val="0"/>
          <w:marTop w:val="0"/>
          <w:marBottom w:val="0"/>
          <w:divBdr>
            <w:top w:val="none" w:sz="0" w:space="0" w:color="auto"/>
            <w:left w:val="none" w:sz="0" w:space="0" w:color="auto"/>
            <w:bottom w:val="none" w:sz="0" w:space="0" w:color="auto"/>
            <w:right w:val="none" w:sz="0" w:space="0" w:color="auto"/>
          </w:divBdr>
        </w:div>
        <w:div w:id="1467357270">
          <w:marLeft w:val="640"/>
          <w:marRight w:val="0"/>
          <w:marTop w:val="0"/>
          <w:marBottom w:val="0"/>
          <w:divBdr>
            <w:top w:val="none" w:sz="0" w:space="0" w:color="auto"/>
            <w:left w:val="none" w:sz="0" w:space="0" w:color="auto"/>
            <w:bottom w:val="none" w:sz="0" w:space="0" w:color="auto"/>
            <w:right w:val="none" w:sz="0" w:space="0" w:color="auto"/>
          </w:divBdr>
        </w:div>
        <w:div w:id="145436536">
          <w:marLeft w:val="640"/>
          <w:marRight w:val="0"/>
          <w:marTop w:val="0"/>
          <w:marBottom w:val="0"/>
          <w:divBdr>
            <w:top w:val="none" w:sz="0" w:space="0" w:color="auto"/>
            <w:left w:val="none" w:sz="0" w:space="0" w:color="auto"/>
            <w:bottom w:val="none" w:sz="0" w:space="0" w:color="auto"/>
            <w:right w:val="none" w:sz="0" w:space="0" w:color="auto"/>
          </w:divBdr>
        </w:div>
        <w:div w:id="748388186">
          <w:marLeft w:val="640"/>
          <w:marRight w:val="0"/>
          <w:marTop w:val="0"/>
          <w:marBottom w:val="0"/>
          <w:divBdr>
            <w:top w:val="none" w:sz="0" w:space="0" w:color="auto"/>
            <w:left w:val="none" w:sz="0" w:space="0" w:color="auto"/>
            <w:bottom w:val="none" w:sz="0" w:space="0" w:color="auto"/>
            <w:right w:val="none" w:sz="0" w:space="0" w:color="auto"/>
          </w:divBdr>
        </w:div>
        <w:div w:id="698318158">
          <w:marLeft w:val="640"/>
          <w:marRight w:val="0"/>
          <w:marTop w:val="0"/>
          <w:marBottom w:val="0"/>
          <w:divBdr>
            <w:top w:val="none" w:sz="0" w:space="0" w:color="auto"/>
            <w:left w:val="none" w:sz="0" w:space="0" w:color="auto"/>
            <w:bottom w:val="none" w:sz="0" w:space="0" w:color="auto"/>
            <w:right w:val="none" w:sz="0" w:space="0" w:color="auto"/>
          </w:divBdr>
        </w:div>
        <w:div w:id="423839031">
          <w:marLeft w:val="640"/>
          <w:marRight w:val="0"/>
          <w:marTop w:val="0"/>
          <w:marBottom w:val="0"/>
          <w:divBdr>
            <w:top w:val="none" w:sz="0" w:space="0" w:color="auto"/>
            <w:left w:val="none" w:sz="0" w:space="0" w:color="auto"/>
            <w:bottom w:val="none" w:sz="0" w:space="0" w:color="auto"/>
            <w:right w:val="none" w:sz="0" w:space="0" w:color="auto"/>
          </w:divBdr>
        </w:div>
        <w:div w:id="342708792">
          <w:marLeft w:val="640"/>
          <w:marRight w:val="0"/>
          <w:marTop w:val="0"/>
          <w:marBottom w:val="0"/>
          <w:divBdr>
            <w:top w:val="none" w:sz="0" w:space="0" w:color="auto"/>
            <w:left w:val="none" w:sz="0" w:space="0" w:color="auto"/>
            <w:bottom w:val="none" w:sz="0" w:space="0" w:color="auto"/>
            <w:right w:val="none" w:sz="0" w:space="0" w:color="auto"/>
          </w:divBdr>
        </w:div>
        <w:div w:id="1878813201">
          <w:marLeft w:val="640"/>
          <w:marRight w:val="0"/>
          <w:marTop w:val="0"/>
          <w:marBottom w:val="0"/>
          <w:divBdr>
            <w:top w:val="none" w:sz="0" w:space="0" w:color="auto"/>
            <w:left w:val="none" w:sz="0" w:space="0" w:color="auto"/>
            <w:bottom w:val="none" w:sz="0" w:space="0" w:color="auto"/>
            <w:right w:val="none" w:sz="0" w:space="0" w:color="auto"/>
          </w:divBdr>
        </w:div>
        <w:div w:id="355734687">
          <w:marLeft w:val="640"/>
          <w:marRight w:val="0"/>
          <w:marTop w:val="0"/>
          <w:marBottom w:val="0"/>
          <w:divBdr>
            <w:top w:val="none" w:sz="0" w:space="0" w:color="auto"/>
            <w:left w:val="none" w:sz="0" w:space="0" w:color="auto"/>
            <w:bottom w:val="none" w:sz="0" w:space="0" w:color="auto"/>
            <w:right w:val="none" w:sz="0" w:space="0" w:color="auto"/>
          </w:divBdr>
        </w:div>
        <w:div w:id="331035615">
          <w:marLeft w:val="640"/>
          <w:marRight w:val="0"/>
          <w:marTop w:val="0"/>
          <w:marBottom w:val="0"/>
          <w:divBdr>
            <w:top w:val="none" w:sz="0" w:space="0" w:color="auto"/>
            <w:left w:val="none" w:sz="0" w:space="0" w:color="auto"/>
            <w:bottom w:val="none" w:sz="0" w:space="0" w:color="auto"/>
            <w:right w:val="none" w:sz="0" w:space="0" w:color="auto"/>
          </w:divBdr>
        </w:div>
        <w:div w:id="74981742">
          <w:marLeft w:val="640"/>
          <w:marRight w:val="0"/>
          <w:marTop w:val="0"/>
          <w:marBottom w:val="0"/>
          <w:divBdr>
            <w:top w:val="none" w:sz="0" w:space="0" w:color="auto"/>
            <w:left w:val="none" w:sz="0" w:space="0" w:color="auto"/>
            <w:bottom w:val="none" w:sz="0" w:space="0" w:color="auto"/>
            <w:right w:val="none" w:sz="0" w:space="0" w:color="auto"/>
          </w:divBdr>
        </w:div>
        <w:div w:id="800463464">
          <w:marLeft w:val="640"/>
          <w:marRight w:val="0"/>
          <w:marTop w:val="0"/>
          <w:marBottom w:val="0"/>
          <w:divBdr>
            <w:top w:val="none" w:sz="0" w:space="0" w:color="auto"/>
            <w:left w:val="none" w:sz="0" w:space="0" w:color="auto"/>
            <w:bottom w:val="none" w:sz="0" w:space="0" w:color="auto"/>
            <w:right w:val="none" w:sz="0" w:space="0" w:color="auto"/>
          </w:divBdr>
        </w:div>
      </w:divsChild>
    </w:div>
    <w:div w:id="701320208">
      <w:bodyDiv w:val="1"/>
      <w:marLeft w:val="0"/>
      <w:marRight w:val="0"/>
      <w:marTop w:val="0"/>
      <w:marBottom w:val="0"/>
      <w:divBdr>
        <w:top w:val="none" w:sz="0" w:space="0" w:color="auto"/>
        <w:left w:val="none" w:sz="0" w:space="0" w:color="auto"/>
        <w:bottom w:val="none" w:sz="0" w:space="0" w:color="auto"/>
        <w:right w:val="none" w:sz="0" w:space="0" w:color="auto"/>
      </w:divBdr>
      <w:divsChild>
        <w:div w:id="2124498440">
          <w:marLeft w:val="640"/>
          <w:marRight w:val="0"/>
          <w:marTop w:val="0"/>
          <w:marBottom w:val="0"/>
          <w:divBdr>
            <w:top w:val="none" w:sz="0" w:space="0" w:color="auto"/>
            <w:left w:val="none" w:sz="0" w:space="0" w:color="auto"/>
            <w:bottom w:val="none" w:sz="0" w:space="0" w:color="auto"/>
            <w:right w:val="none" w:sz="0" w:space="0" w:color="auto"/>
          </w:divBdr>
        </w:div>
        <w:div w:id="1757939756">
          <w:marLeft w:val="640"/>
          <w:marRight w:val="0"/>
          <w:marTop w:val="0"/>
          <w:marBottom w:val="0"/>
          <w:divBdr>
            <w:top w:val="none" w:sz="0" w:space="0" w:color="auto"/>
            <w:left w:val="none" w:sz="0" w:space="0" w:color="auto"/>
            <w:bottom w:val="none" w:sz="0" w:space="0" w:color="auto"/>
            <w:right w:val="none" w:sz="0" w:space="0" w:color="auto"/>
          </w:divBdr>
        </w:div>
        <w:div w:id="762649871">
          <w:marLeft w:val="640"/>
          <w:marRight w:val="0"/>
          <w:marTop w:val="0"/>
          <w:marBottom w:val="0"/>
          <w:divBdr>
            <w:top w:val="none" w:sz="0" w:space="0" w:color="auto"/>
            <w:left w:val="none" w:sz="0" w:space="0" w:color="auto"/>
            <w:bottom w:val="none" w:sz="0" w:space="0" w:color="auto"/>
            <w:right w:val="none" w:sz="0" w:space="0" w:color="auto"/>
          </w:divBdr>
        </w:div>
        <w:div w:id="1001854172">
          <w:marLeft w:val="640"/>
          <w:marRight w:val="0"/>
          <w:marTop w:val="0"/>
          <w:marBottom w:val="0"/>
          <w:divBdr>
            <w:top w:val="none" w:sz="0" w:space="0" w:color="auto"/>
            <w:left w:val="none" w:sz="0" w:space="0" w:color="auto"/>
            <w:bottom w:val="none" w:sz="0" w:space="0" w:color="auto"/>
            <w:right w:val="none" w:sz="0" w:space="0" w:color="auto"/>
          </w:divBdr>
        </w:div>
        <w:div w:id="1355688175">
          <w:marLeft w:val="640"/>
          <w:marRight w:val="0"/>
          <w:marTop w:val="0"/>
          <w:marBottom w:val="0"/>
          <w:divBdr>
            <w:top w:val="none" w:sz="0" w:space="0" w:color="auto"/>
            <w:left w:val="none" w:sz="0" w:space="0" w:color="auto"/>
            <w:bottom w:val="none" w:sz="0" w:space="0" w:color="auto"/>
            <w:right w:val="none" w:sz="0" w:space="0" w:color="auto"/>
          </w:divBdr>
        </w:div>
        <w:div w:id="1684357391">
          <w:marLeft w:val="640"/>
          <w:marRight w:val="0"/>
          <w:marTop w:val="0"/>
          <w:marBottom w:val="0"/>
          <w:divBdr>
            <w:top w:val="none" w:sz="0" w:space="0" w:color="auto"/>
            <w:left w:val="none" w:sz="0" w:space="0" w:color="auto"/>
            <w:bottom w:val="none" w:sz="0" w:space="0" w:color="auto"/>
            <w:right w:val="none" w:sz="0" w:space="0" w:color="auto"/>
          </w:divBdr>
        </w:div>
        <w:div w:id="343433837">
          <w:marLeft w:val="640"/>
          <w:marRight w:val="0"/>
          <w:marTop w:val="0"/>
          <w:marBottom w:val="0"/>
          <w:divBdr>
            <w:top w:val="none" w:sz="0" w:space="0" w:color="auto"/>
            <w:left w:val="none" w:sz="0" w:space="0" w:color="auto"/>
            <w:bottom w:val="none" w:sz="0" w:space="0" w:color="auto"/>
            <w:right w:val="none" w:sz="0" w:space="0" w:color="auto"/>
          </w:divBdr>
        </w:div>
        <w:div w:id="326060496">
          <w:marLeft w:val="640"/>
          <w:marRight w:val="0"/>
          <w:marTop w:val="0"/>
          <w:marBottom w:val="0"/>
          <w:divBdr>
            <w:top w:val="none" w:sz="0" w:space="0" w:color="auto"/>
            <w:left w:val="none" w:sz="0" w:space="0" w:color="auto"/>
            <w:bottom w:val="none" w:sz="0" w:space="0" w:color="auto"/>
            <w:right w:val="none" w:sz="0" w:space="0" w:color="auto"/>
          </w:divBdr>
        </w:div>
        <w:div w:id="810441470">
          <w:marLeft w:val="640"/>
          <w:marRight w:val="0"/>
          <w:marTop w:val="0"/>
          <w:marBottom w:val="0"/>
          <w:divBdr>
            <w:top w:val="none" w:sz="0" w:space="0" w:color="auto"/>
            <w:left w:val="none" w:sz="0" w:space="0" w:color="auto"/>
            <w:bottom w:val="none" w:sz="0" w:space="0" w:color="auto"/>
            <w:right w:val="none" w:sz="0" w:space="0" w:color="auto"/>
          </w:divBdr>
        </w:div>
        <w:div w:id="170799899">
          <w:marLeft w:val="640"/>
          <w:marRight w:val="0"/>
          <w:marTop w:val="0"/>
          <w:marBottom w:val="0"/>
          <w:divBdr>
            <w:top w:val="none" w:sz="0" w:space="0" w:color="auto"/>
            <w:left w:val="none" w:sz="0" w:space="0" w:color="auto"/>
            <w:bottom w:val="none" w:sz="0" w:space="0" w:color="auto"/>
            <w:right w:val="none" w:sz="0" w:space="0" w:color="auto"/>
          </w:divBdr>
        </w:div>
        <w:div w:id="5403954">
          <w:marLeft w:val="640"/>
          <w:marRight w:val="0"/>
          <w:marTop w:val="0"/>
          <w:marBottom w:val="0"/>
          <w:divBdr>
            <w:top w:val="none" w:sz="0" w:space="0" w:color="auto"/>
            <w:left w:val="none" w:sz="0" w:space="0" w:color="auto"/>
            <w:bottom w:val="none" w:sz="0" w:space="0" w:color="auto"/>
            <w:right w:val="none" w:sz="0" w:space="0" w:color="auto"/>
          </w:divBdr>
        </w:div>
        <w:div w:id="956370060">
          <w:marLeft w:val="640"/>
          <w:marRight w:val="0"/>
          <w:marTop w:val="0"/>
          <w:marBottom w:val="0"/>
          <w:divBdr>
            <w:top w:val="none" w:sz="0" w:space="0" w:color="auto"/>
            <w:left w:val="none" w:sz="0" w:space="0" w:color="auto"/>
            <w:bottom w:val="none" w:sz="0" w:space="0" w:color="auto"/>
            <w:right w:val="none" w:sz="0" w:space="0" w:color="auto"/>
          </w:divBdr>
        </w:div>
        <w:div w:id="568342087">
          <w:marLeft w:val="640"/>
          <w:marRight w:val="0"/>
          <w:marTop w:val="0"/>
          <w:marBottom w:val="0"/>
          <w:divBdr>
            <w:top w:val="none" w:sz="0" w:space="0" w:color="auto"/>
            <w:left w:val="none" w:sz="0" w:space="0" w:color="auto"/>
            <w:bottom w:val="none" w:sz="0" w:space="0" w:color="auto"/>
            <w:right w:val="none" w:sz="0" w:space="0" w:color="auto"/>
          </w:divBdr>
        </w:div>
        <w:div w:id="121387341">
          <w:marLeft w:val="640"/>
          <w:marRight w:val="0"/>
          <w:marTop w:val="0"/>
          <w:marBottom w:val="0"/>
          <w:divBdr>
            <w:top w:val="none" w:sz="0" w:space="0" w:color="auto"/>
            <w:left w:val="none" w:sz="0" w:space="0" w:color="auto"/>
            <w:bottom w:val="none" w:sz="0" w:space="0" w:color="auto"/>
            <w:right w:val="none" w:sz="0" w:space="0" w:color="auto"/>
          </w:divBdr>
        </w:div>
        <w:div w:id="1191527784">
          <w:marLeft w:val="640"/>
          <w:marRight w:val="0"/>
          <w:marTop w:val="0"/>
          <w:marBottom w:val="0"/>
          <w:divBdr>
            <w:top w:val="none" w:sz="0" w:space="0" w:color="auto"/>
            <w:left w:val="none" w:sz="0" w:space="0" w:color="auto"/>
            <w:bottom w:val="none" w:sz="0" w:space="0" w:color="auto"/>
            <w:right w:val="none" w:sz="0" w:space="0" w:color="auto"/>
          </w:divBdr>
        </w:div>
        <w:div w:id="232858318">
          <w:marLeft w:val="640"/>
          <w:marRight w:val="0"/>
          <w:marTop w:val="0"/>
          <w:marBottom w:val="0"/>
          <w:divBdr>
            <w:top w:val="none" w:sz="0" w:space="0" w:color="auto"/>
            <w:left w:val="none" w:sz="0" w:space="0" w:color="auto"/>
            <w:bottom w:val="none" w:sz="0" w:space="0" w:color="auto"/>
            <w:right w:val="none" w:sz="0" w:space="0" w:color="auto"/>
          </w:divBdr>
        </w:div>
        <w:div w:id="2117170036">
          <w:marLeft w:val="640"/>
          <w:marRight w:val="0"/>
          <w:marTop w:val="0"/>
          <w:marBottom w:val="0"/>
          <w:divBdr>
            <w:top w:val="none" w:sz="0" w:space="0" w:color="auto"/>
            <w:left w:val="none" w:sz="0" w:space="0" w:color="auto"/>
            <w:bottom w:val="none" w:sz="0" w:space="0" w:color="auto"/>
            <w:right w:val="none" w:sz="0" w:space="0" w:color="auto"/>
          </w:divBdr>
        </w:div>
        <w:div w:id="1702323497">
          <w:marLeft w:val="640"/>
          <w:marRight w:val="0"/>
          <w:marTop w:val="0"/>
          <w:marBottom w:val="0"/>
          <w:divBdr>
            <w:top w:val="none" w:sz="0" w:space="0" w:color="auto"/>
            <w:left w:val="none" w:sz="0" w:space="0" w:color="auto"/>
            <w:bottom w:val="none" w:sz="0" w:space="0" w:color="auto"/>
            <w:right w:val="none" w:sz="0" w:space="0" w:color="auto"/>
          </w:divBdr>
        </w:div>
      </w:divsChild>
    </w:div>
    <w:div w:id="705759722">
      <w:bodyDiv w:val="1"/>
      <w:marLeft w:val="0"/>
      <w:marRight w:val="0"/>
      <w:marTop w:val="0"/>
      <w:marBottom w:val="0"/>
      <w:divBdr>
        <w:top w:val="none" w:sz="0" w:space="0" w:color="auto"/>
        <w:left w:val="none" w:sz="0" w:space="0" w:color="auto"/>
        <w:bottom w:val="none" w:sz="0" w:space="0" w:color="auto"/>
        <w:right w:val="none" w:sz="0" w:space="0" w:color="auto"/>
      </w:divBdr>
      <w:divsChild>
        <w:div w:id="1154374193">
          <w:marLeft w:val="640"/>
          <w:marRight w:val="0"/>
          <w:marTop w:val="0"/>
          <w:marBottom w:val="0"/>
          <w:divBdr>
            <w:top w:val="none" w:sz="0" w:space="0" w:color="auto"/>
            <w:left w:val="none" w:sz="0" w:space="0" w:color="auto"/>
            <w:bottom w:val="none" w:sz="0" w:space="0" w:color="auto"/>
            <w:right w:val="none" w:sz="0" w:space="0" w:color="auto"/>
          </w:divBdr>
        </w:div>
        <w:div w:id="1645742564">
          <w:marLeft w:val="640"/>
          <w:marRight w:val="0"/>
          <w:marTop w:val="0"/>
          <w:marBottom w:val="0"/>
          <w:divBdr>
            <w:top w:val="none" w:sz="0" w:space="0" w:color="auto"/>
            <w:left w:val="none" w:sz="0" w:space="0" w:color="auto"/>
            <w:bottom w:val="none" w:sz="0" w:space="0" w:color="auto"/>
            <w:right w:val="none" w:sz="0" w:space="0" w:color="auto"/>
          </w:divBdr>
        </w:div>
        <w:div w:id="1613971488">
          <w:marLeft w:val="640"/>
          <w:marRight w:val="0"/>
          <w:marTop w:val="0"/>
          <w:marBottom w:val="0"/>
          <w:divBdr>
            <w:top w:val="none" w:sz="0" w:space="0" w:color="auto"/>
            <w:left w:val="none" w:sz="0" w:space="0" w:color="auto"/>
            <w:bottom w:val="none" w:sz="0" w:space="0" w:color="auto"/>
            <w:right w:val="none" w:sz="0" w:space="0" w:color="auto"/>
          </w:divBdr>
        </w:div>
        <w:div w:id="842746678">
          <w:marLeft w:val="640"/>
          <w:marRight w:val="0"/>
          <w:marTop w:val="0"/>
          <w:marBottom w:val="0"/>
          <w:divBdr>
            <w:top w:val="none" w:sz="0" w:space="0" w:color="auto"/>
            <w:left w:val="none" w:sz="0" w:space="0" w:color="auto"/>
            <w:bottom w:val="none" w:sz="0" w:space="0" w:color="auto"/>
            <w:right w:val="none" w:sz="0" w:space="0" w:color="auto"/>
          </w:divBdr>
        </w:div>
        <w:div w:id="1432817117">
          <w:marLeft w:val="640"/>
          <w:marRight w:val="0"/>
          <w:marTop w:val="0"/>
          <w:marBottom w:val="0"/>
          <w:divBdr>
            <w:top w:val="none" w:sz="0" w:space="0" w:color="auto"/>
            <w:left w:val="none" w:sz="0" w:space="0" w:color="auto"/>
            <w:bottom w:val="none" w:sz="0" w:space="0" w:color="auto"/>
            <w:right w:val="none" w:sz="0" w:space="0" w:color="auto"/>
          </w:divBdr>
        </w:div>
        <w:div w:id="1238200689">
          <w:marLeft w:val="640"/>
          <w:marRight w:val="0"/>
          <w:marTop w:val="0"/>
          <w:marBottom w:val="0"/>
          <w:divBdr>
            <w:top w:val="none" w:sz="0" w:space="0" w:color="auto"/>
            <w:left w:val="none" w:sz="0" w:space="0" w:color="auto"/>
            <w:bottom w:val="none" w:sz="0" w:space="0" w:color="auto"/>
            <w:right w:val="none" w:sz="0" w:space="0" w:color="auto"/>
          </w:divBdr>
        </w:div>
        <w:div w:id="356124671">
          <w:marLeft w:val="640"/>
          <w:marRight w:val="0"/>
          <w:marTop w:val="0"/>
          <w:marBottom w:val="0"/>
          <w:divBdr>
            <w:top w:val="none" w:sz="0" w:space="0" w:color="auto"/>
            <w:left w:val="none" w:sz="0" w:space="0" w:color="auto"/>
            <w:bottom w:val="none" w:sz="0" w:space="0" w:color="auto"/>
            <w:right w:val="none" w:sz="0" w:space="0" w:color="auto"/>
          </w:divBdr>
        </w:div>
        <w:div w:id="36443062">
          <w:marLeft w:val="640"/>
          <w:marRight w:val="0"/>
          <w:marTop w:val="0"/>
          <w:marBottom w:val="0"/>
          <w:divBdr>
            <w:top w:val="none" w:sz="0" w:space="0" w:color="auto"/>
            <w:left w:val="none" w:sz="0" w:space="0" w:color="auto"/>
            <w:bottom w:val="none" w:sz="0" w:space="0" w:color="auto"/>
            <w:right w:val="none" w:sz="0" w:space="0" w:color="auto"/>
          </w:divBdr>
        </w:div>
        <w:div w:id="1675568914">
          <w:marLeft w:val="640"/>
          <w:marRight w:val="0"/>
          <w:marTop w:val="0"/>
          <w:marBottom w:val="0"/>
          <w:divBdr>
            <w:top w:val="none" w:sz="0" w:space="0" w:color="auto"/>
            <w:left w:val="none" w:sz="0" w:space="0" w:color="auto"/>
            <w:bottom w:val="none" w:sz="0" w:space="0" w:color="auto"/>
            <w:right w:val="none" w:sz="0" w:space="0" w:color="auto"/>
          </w:divBdr>
        </w:div>
        <w:div w:id="298069675">
          <w:marLeft w:val="640"/>
          <w:marRight w:val="0"/>
          <w:marTop w:val="0"/>
          <w:marBottom w:val="0"/>
          <w:divBdr>
            <w:top w:val="none" w:sz="0" w:space="0" w:color="auto"/>
            <w:left w:val="none" w:sz="0" w:space="0" w:color="auto"/>
            <w:bottom w:val="none" w:sz="0" w:space="0" w:color="auto"/>
            <w:right w:val="none" w:sz="0" w:space="0" w:color="auto"/>
          </w:divBdr>
        </w:div>
        <w:div w:id="1985504588">
          <w:marLeft w:val="640"/>
          <w:marRight w:val="0"/>
          <w:marTop w:val="0"/>
          <w:marBottom w:val="0"/>
          <w:divBdr>
            <w:top w:val="none" w:sz="0" w:space="0" w:color="auto"/>
            <w:left w:val="none" w:sz="0" w:space="0" w:color="auto"/>
            <w:bottom w:val="none" w:sz="0" w:space="0" w:color="auto"/>
            <w:right w:val="none" w:sz="0" w:space="0" w:color="auto"/>
          </w:divBdr>
        </w:div>
        <w:div w:id="1225415079">
          <w:marLeft w:val="640"/>
          <w:marRight w:val="0"/>
          <w:marTop w:val="0"/>
          <w:marBottom w:val="0"/>
          <w:divBdr>
            <w:top w:val="none" w:sz="0" w:space="0" w:color="auto"/>
            <w:left w:val="none" w:sz="0" w:space="0" w:color="auto"/>
            <w:bottom w:val="none" w:sz="0" w:space="0" w:color="auto"/>
            <w:right w:val="none" w:sz="0" w:space="0" w:color="auto"/>
          </w:divBdr>
        </w:div>
        <w:div w:id="1081878348">
          <w:marLeft w:val="640"/>
          <w:marRight w:val="0"/>
          <w:marTop w:val="0"/>
          <w:marBottom w:val="0"/>
          <w:divBdr>
            <w:top w:val="none" w:sz="0" w:space="0" w:color="auto"/>
            <w:left w:val="none" w:sz="0" w:space="0" w:color="auto"/>
            <w:bottom w:val="none" w:sz="0" w:space="0" w:color="auto"/>
            <w:right w:val="none" w:sz="0" w:space="0" w:color="auto"/>
          </w:divBdr>
        </w:div>
        <w:div w:id="290330716">
          <w:marLeft w:val="640"/>
          <w:marRight w:val="0"/>
          <w:marTop w:val="0"/>
          <w:marBottom w:val="0"/>
          <w:divBdr>
            <w:top w:val="none" w:sz="0" w:space="0" w:color="auto"/>
            <w:left w:val="none" w:sz="0" w:space="0" w:color="auto"/>
            <w:bottom w:val="none" w:sz="0" w:space="0" w:color="auto"/>
            <w:right w:val="none" w:sz="0" w:space="0" w:color="auto"/>
          </w:divBdr>
        </w:div>
        <w:div w:id="806163606">
          <w:marLeft w:val="640"/>
          <w:marRight w:val="0"/>
          <w:marTop w:val="0"/>
          <w:marBottom w:val="0"/>
          <w:divBdr>
            <w:top w:val="none" w:sz="0" w:space="0" w:color="auto"/>
            <w:left w:val="none" w:sz="0" w:space="0" w:color="auto"/>
            <w:bottom w:val="none" w:sz="0" w:space="0" w:color="auto"/>
            <w:right w:val="none" w:sz="0" w:space="0" w:color="auto"/>
          </w:divBdr>
        </w:div>
        <w:div w:id="1378623247">
          <w:marLeft w:val="640"/>
          <w:marRight w:val="0"/>
          <w:marTop w:val="0"/>
          <w:marBottom w:val="0"/>
          <w:divBdr>
            <w:top w:val="none" w:sz="0" w:space="0" w:color="auto"/>
            <w:left w:val="none" w:sz="0" w:space="0" w:color="auto"/>
            <w:bottom w:val="none" w:sz="0" w:space="0" w:color="auto"/>
            <w:right w:val="none" w:sz="0" w:space="0" w:color="auto"/>
          </w:divBdr>
        </w:div>
        <w:div w:id="833646578">
          <w:marLeft w:val="640"/>
          <w:marRight w:val="0"/>
          <w:marTop w:val="0"/>
          <w:marBottom w:val="0"/>
          <w:divBdr>
            <w:top w:val="none" w:sz="0" w:space="0" w:color="auto"/>
            <w:left w:val="none" w:sz="0" w:space="0" w:color="auto"/>
            <w:bottom w:val="none" w:sz="0" w:space="0" w:color="auto"/>
            <w:right w:val="none" w:sz="0" w:space="0" w:color="auto"/>
          </w:divBdr>
        </w:div>
        <w:div w:id="105004683">
          <w:marLeft w:val="640"/>
          <w:marRight w:val="0"/>
          <w:marTop w:val="0"/>
          <w:marBottom w:val="0"/>
          <w:divBdr>
            <w:top w:val="none" w:sz="0" w:space="0" w:color="auto"/>
            <w:left w:val="none" w:sz="0" w:space="0" w:color="auto"/>
            <w:bottom w:val="none" w:sz="0" w:space="0" w:color="auto"/>
            <w:right w:val="none" w:sz="0" w:space="0" w:color="auto"/>
          </w:divBdr>
        </w:div>
        <w:div w:id="2067140951">
          <w:marLeft w:val="640"/>
          <w:marRight w:val="0"/>
          <w:marTop w:val="0"/>
          <w:marBottom w:val="0"/>
          <w:divBdr>
            <w:top w:val="none" w:sz="0" w:space="0" w:color="auto"/>
            <w:left w:val="none" w:sz="0" w:space="0" w:color="auto"/>
            <w:bottom w:val="none" w:sz="0" w:space="0" w:color="auto"/>
            <w:right w:val="none" w:sz="0" w:space="0" w:color="auto"/>
          </w:divBdr>
        </w:div>
        <w:div w:id="557058143">
          <w:marLeft w:val="640"/>
          <w:marRight w:val="0"/>
          <w:marTop w:val="0"/>
          <w:marBottom w:val="0"/>
          <w:divBdr>
            <w:top w:val="none" w:sz="0" w:space="0" w:color="auto"/>
            <w:left w:val="none" w:sz="0" w:space="0" w:color="auto"/>
            <w:bottom w:val="none" w:sz="0" w:space="0" w:color="auto"/>
            <w:right w:val="none" w:sz="0" w:space="0" w:color="auto"/>
          </w:divBdr>
        </w:div>
        <w:div w:id="1972664659">
          <w:marLeft w:val="640"/>
          <w:marRight w:val="0"/>
          <w:marTop w:val="0"/>
          <w:marBottom w:val="0"/>
          <w:divBdr>
            <w:top w:val="none" w:sz="0" w:space="0" w:color="auto"/>
            <w:left w:val="none" w:sz="0" w:space="0" w:color="auto"/>
            <w:bottom w:val="none" w:sz="0" w:space="0" w:color="auto"/>
            <w:right w:val="none" w:sz="0" w:space="0" w:color="auto"/>
          </w:divBdr>
        </w:div>
        <w:div w:id="1333214086">
          <w:marLeft w:val="640"/>
          <w:marRight w:val="0"/>
          <w:marTop w:val="0"/>
          <w:marBottom w:val="0"/>
          <w:divBdr>
            <w:top w:val="none" w:sz="0" w:space="0" w:color="auto"/>
            <w:left w:val="none" w:sz="0" w:space="0" w:color="auto"/>
            <w:bottom w:val="none" w:sz="0" w:space="0" w:color="auto"/>
            <w:right w:val="none" w:sz="0" w:space="0" w:color="auto"/>
          </w:divBdr>
        </w:div>
        <w:div w:id="564098549">
          <w:marLeft w:val="640"/>
          <w:marRight w:val="0"/>
          <w:marTop w:val="0"/>
          <w:marBottom w:val="0"/>
          <w:divBdr>
            <w:top w:val="none" w:sz="0" w:space="0" w:color="auto"/>
            <w:left w:val="none" w:sz="0" w:space="0" w:color="auto"/>
            <w:bottom w:val="none" w:sz="0" w:space="0" w:color="auto"/>
            <w:right w:val="none" w:sz="0" w:space="0" w:color="auto"/>
          </w:divBdr>
        </w:div>
        <w:div w:id="175119618">
          <w:marLeft w:val="640"/>
          <w:marRight w:val="0"/>
          <w:marTop w:val="0"/>
          <w:marBottom w:val="0"/>
          <w:divBdr>
            <w:top w:val="none" w:sz="0" w:space="0" w:color="auto"/>
            <w:left w:val="none" w:sz="0" w:space="0" w:color="auto"/>
            <w:bottom w:val="none" w:sz="0" w:space="0" w:color="auto"/>
            <w:right w:val="none" w:sz="0" w:space="0" w:color="auto"/>
          </w:divBdr>
        </w:div>
        <w:div w:id="564998506">
          <w:marLeft w:val="640"/>
          <w:marRight w:val="0"/>
          <w:marTop w:val="0"/>
          <w:marBottom w:val="0"/>
          <w:divBdr>
            <w:top w:val="none" w:sz="0" w:space="0" w:color="auto"/>
            <w:left w:val="none" w:sz="0" w:space="0" w:color="auto"/>
            <w:bottom w:val="none" w:sz="0" w:space="0" w:color="auto"/>
            <w:right w:val="none" w:sz="0" w:space="0" w:color="auto"/>
          </w:divBdr>
        </w:div>
        <w:div w:id="932009758">
          <w:marLeft w:val="640"/>
          <w:marRight w:val="0"/>
          <w:marTop w:val="0"/>
          <w:marBottom w:val="0"/>
          <w:divBdr>
            <w:top w:val="none" w:sz="0" w:space="0" w:color="auto"/>
            <w:left w:val="none" w:sz="0" w:space="0" w:color="auto"/>
            <w:bottom w:val="none" w:sz="0" w:space="0" w:color="auto"/>
            <w:right w:val="none" w:sz="0" w:space="0" w:color="auto"/>
          </w:divBdr>
        </w:div>
        <w:div w:id="1490633748">
          <w:marLeft w:val="640"/>
          <w:marRight w:val="0"/>
          <w:marTop w:val="0"/>
          <w:marBottom w:val="0"/>
          <w:divBdr>
            <w:top w:val="none" w:sz="0" w:space="0" w:color="auto"/>
            <w:left w:val="none" w:sz="0" w:space="0" w:color="auto"/>
            <w:bottom w:val="none" w:sz="0" w:space="0" w:color="auto"/>
            <w:right w:val="none" w:sz="0" w:space="0" w:color="auto"/>
          </w:divBdr>
        </w:div>
        <w:div w:id="603852459">
          <w:marLeft w:val="640"/>
          <w:marRight w:val="0"/>
          <w:marTop w:val="0"/>
          <w:marBottom w:val="0"/>
          <w:divBdr>
            <w:top w:val="none" w:sz="0" w:space="0" w:color="auto"/>
            <w:left w:val="none" w:sz="0" w:space="0" w:color="auto"/>
            <w:bottom w:val="none" w:sz="0" w:space="0" w:color="auto"/>
            <w:right w:val="none" w:sz="0" w:space="0" w:color="auto"/>
          </w:divBdr>
        </w:div>
        <w:div w:id="1393849958">
          <w:marLeft w:val="640"/>
          <w:marRight w:val="0"/>
          <w:marTop w:val="0"/>
          <w:marBottom w:val="0"/>
          <w:divBdr>
            <w:top w:val="none" w:sz="0" w:space="0" w:color="auto"/>
            <w:left w:val="none" w:sz="0" w:space="0" w:color="auto"/>
            <w:bottom w:val="none" w:sz="0" w:space="0" w:color="auto"/>
            <w:right w:val="none" w:sz="0" w:space="0" w:color="auto"/>
          </w:divBdr>
        </w:div>
      </w:divsChild>
    </w:div>
    <w:div w:id="713892431">
      <w:bodyDiv w:val="1"/>
      <w:marLeft w:val="0"/>
      <w:marRight w:val="0"/>
      <w:marTop w:val="0"/>
      <w:marBottom w:val="0"/>
      <w:divBdr>
        <w:top w:val="none" w:sz="0" w:space="0" w:color="auto"/>
        <w:left w:val="none" w:sz="0" w:space="0" w:color="auto"/>
        <w:bottom w:val="none" w:sz="0" w:space="0" w:color="auto"/>
        <w:right w:val="none" w:sz="0" w:space="0" w:color="auto"/>
      </w:divBdr>
      <w:divsChild>
        <w:div w:id="646856768">
          <w:marLeft w:val="640"/>
          <w:marRight w:val="0"/>
          <w:marTop w:val="0"/>
          <w:marBottom w:val="0"/>
          <w:divBdr>
            <w:top w:val="none" w:sz="0" w:space="0" w:color="auto"/>
            <w:left w:val="none" w:sz="0" w:space="0" w:color="auto"/>
            <w:bottom w:val="none" w:sz="0" w:space="0" w:color="auto"/>
            <w:right w:val="none" w:sz="0" w:space="0" w:color="auto"/>
          </w:divBdr>
        </w:div>
        <w:div w:id="230039378">
          <w:marLeft w:val="640"/>
          <w:marRight w:val="0"/>
          <w:marTop w:val="0"/>
          <w:marBottom w:val="0"/>
          <w:divBdr>
            <w:top w:val="none" w:sz="0" w:space="0" w:color="auto"/>
            <w:left w:val="none" w:sz="0" w:space="0" w:color="auto"/>
            <w:bottom w:val="none" w:sz="0" w:space="0" w:color="auto"/>
            <w:right w:val="none" w:sz="0" w:space="0" w:color="auto"/>
          </w:divBdr>
        </w:div>
        <w:div w:id="125854640">
          <w:marLeft w:val="640"/>
          <w:marRight w:val="0"/>
          <w:marTop w:val="0"/>
          <w:marBottom w:val="0"/>
          <w:divBdr>
            <w:top w:val="none" w:sz="0" w:space="0" w:color="auto"/>
            <w:left w:val="none" w:sz="0" w:space="0" w:color="auto"/>
            <w:bottom w:val="none" w:sz="0" w:space="0" w:color="auto"/>
            <w:right w:val="none" w:sz="0" w:space="0" w:color="auto"/>
          </w:divBdr>
        </w:div>
        <w:div w:id="2038500076">
          <w:marLeft w:val="640"/>
          <w:marRight w:val="0"/>
          <w:marTop w:val="0"/>
          <w:marBottom w:val="0"/>
          <w:divBdr>
            <w:top w:val="none" w:sz="0" w:space="0" w:color="auto"/>
            <w:left w:val="none" w:sz="0" w:space="0" w:color="auto"/>
            <w:bottom w:val="none" w:sz="0" w:space="0" w:color="auto"/>
            <w:right w:val="none" w:sz="0" w:space="0" w:color="auto"/>
          </w:divBdr>
        </w:div>
        <w:div w:id="1699113367">
          <w:marLeft w:val="640"/>
          <w:marRight w:val="0"/>
          <w:marTop w:val="0"/>
          <w:marBottom w:val="0"/>
          <w:divBdr>
            <w:top w:val="none" w:sz="0" w:space="0" w:color="auto"/>
            <w:left w:val="none" w:sz="0" w:space="0" w:color="auto"/>
            <w:bottom w:val="none" w:sz="0" w:space="0" w:color="auto"/>
            <w:right w:val="none" w:sz="0" w:space="0" w:color="auto"/>
          </w:divBdr>
        </w:div>
        <w:div w:id="1955820877">
          <w:marLeft w:val="640"/>
          <w:marRight w:val="0"/>
          <w:marTop w:val="0"/>
          <w:marBottom w:val="0"/>
          <w:divBdr>
            <w:top w:val="none" w:sz="0" w:space="0" w:color="auto"/>
            <w:left w:val="none" w:sz="0" w:space="0" w:color="auto"/>
            <w:bottom w:val="none" w:sz="0" w:space="0" w:color="auto"/>
            <w:right w:val="none" w:sz="0" w:space="0" w:color="auto"/>
          </w:divBdr>
        </w:div>
        <w:div w:id="1275821190">
          <w:marLeft w:val="640"/>
          <w:marRight w:val="0"/>
          <w:marTop w:val="0"/>
          <w:marBottom w:val="0"/>
          <w:divBdr>
            <w:top w:val="none" w:sz="0" w:space="0" w:color="auto"/>
            <w:left w:val="none" w:sz="0" w:space="0" w:color="auto"/>
            <w:bottom w:val="none" w:sz="0" w:space="0" w:color="auto"/>
            <w:right w:val="none" w:sz="0" w:space="0" w:color="auto"/>
          </w:divBdr>
        </w:div>
        <w:div w:id="583225926">
          <w:marLeft w:val="640"/>
          <w:marRight w:val="0"/>
          <w:marTop w:val="0"/>
          <w:marBottom w:val="0"/>
          <w:divBdr>
            <w:top w:val="none" w:sz="0" w:space="0" w:color="auto"/>
            <w:left w:val="none" w:sz="0" w:space="0" w:color="auto"/>
            <w:bottom w:val="none" w:sz="0" w:space="0" w:color="auto"/>
            <w:right w:val="none" w:sz="0" w:space="0" w:color="auto"/>
          </w:divBdr>
        </w:div>
        <w:div w:id="712968966">
          <w:marLeft w:val="640"/>
          <w:marRight w:val="0"/>
          <w:marTop w:val="0"/>
          <w:marBottom w:val="0"/>
          <w:divBdr>
            <w:top w:val="none" w:sz="0" w:space="0" w:color="auto"/>
            <w:left w:val="none" w:sz="0" w:space="0" w:color="auto"/>
            <w:bottom w:val="none" w:sz="0" w:space="0" w:color="auto"/>
            <w:right w:val="none" w:sz="0" w:space="0" w:color="auto"/>
          </w:divBdr>
        </w:div>
        <w:div w:id="1755709686">
          <w:marLeft w:val="640"/>
          <w:marRight w:val="0"/>
          <w:marTop w:val="0"/>
          <w:marBottom w:val="0"/>
          <w:divBdr>
            <w:top w:val="none" w:sz="0" w:space="0" w:color="auto"/>
            <w:left w:val="none" w:sz="0" w:space="0" w:color="auto"/>
            <w:bottom w:val="none" w:sz="0" w:space="0" w:color="auto"/>
            <w:right w:val="none" w:sz="0" w:space="0" w:color="auto"/>
          </w:divBdr>
        </w:div>
        <w:div w:id="1241523342">
          <w:marLeft w:val="640"/>
          <w:marRight w:val="0"/>
          <w:marTop w:val="0"/>
          <w:marBottom w:val="0"/>
          <w:divBdr>
            <w:top w:val="none" w:sz="0" w:space="0" w:color="auto"/>
            <w:left w:val="none" w:sz="0" w:space="0" w:color="auto"/>
            <w:bottom w:val="none" w:sz="0" w:space="0" w:color="auto"/>
            <w:right w:val="none" w:sz="0" w:space="0" w:color="auto"/>
          </w:divBdr>
        </w:div>
        <w:div w:id="788665426">
          <w:marLeft w:val="640"/>
          <w:marRight w:val="0"/>
          <w:marTop w:val="0"/>
          <w:marBottom w:val="0"/>
          <w:divBdr>
            <w:top w:val="none" w:sz="0" w:space="0" w:color="auto"/>
            <w:left w:val="none" w:sz="0" w:space="0" w:color="auto"/>
            <w:bottom w:val="none" w:sz="0" w:space="0" w:color="auto"/>
            <w:right w:val="none" w:sz="0" w:space="0" w:color="auto"/>
          </w:divBdr>
        </w:div>
        <w:div w:id="445276802">
          <w:marLeft w:val="640"/>
          <w:marRight w:val="0"/>
          <w:marTop w:val="0"/>
          <w:marBottom w:val="0"/>
          <w:divBdr>
            <w:top w:val="none" w:sz="0" w:space="0" w:color="auto"/>
            <w:left w:val="none" w:sz="0" w:space="0" w:color="auto"/>
            <w:bottom w:val="none" w:sz="0" w:space="0" w:color="auto"/>
            <w:right w:val="none" w:sz="0" w:space="0" w:color="auto"/>
          </w:divBdr>
        </w:div>
        <w:div w:id="1249075353">
          <w:marLeft w:val="640"/>
          <w:marRight w:val="0"/>
          <w:marTop w:val="0"/>
          <w:marBottom w:val="0"/>
          <w:divBdr>
            <w:top w:val="none" w:sz="0" w:space="0" w:color="auto"/>
            <w:left w:val="none" w:sz="0" w:space="0" w:color="auto"/>
            <w:bottom w:val="none" w:sz="0" w:space="0" w:color="auto"/>
            <w:right w:val="none" w:sz="0" w:space="0" w:color="auto"/>
          </w:divBdr>
        </w:div>
        <w:div w:id="1268387055">
          <w:marLeft w:val="640"/>
          <w:marRight w:val="0"/>
          <w:marTop w:val="0"/>
          <w:marBottom w:val="0"/>
          <w:divBdr>
            <w:top w:val="none" w:sz="0" w:space="0" w:color="auto"/>
            <w:left w:val="none" w:sz="0" w:space="0" w:color="auto"/>
            <w:bottom w:val="none" w:sz="0" w:space="0" w:color="auto"/>
            <w:right w:val="none" w:sz="0" w:space="0" w:color="auto"/>
          </w:divBdr>
        </w:div>
        <w:div w:id="1854108308">
          <w:marLeft w:val="640"/>
          <w:marRight w:val="0"/>
          <w:marTop w:val="0"/>
          <w:marBottom w:val="0"/>
          <w:divBdr>
            <w:top w:val="none" w:sz="0" w:space="0" w:color="auto"/>
            <w:left w:val="none" w:sz="0" w:space="0" w:color="auto"/>
            <w:bottom w:val="none" w:sz="0" w:space="0" w:color="auto"/>
            <w:right w:val="none" w:sz="0" w:space="0" w:color="auto"/>
          </w:divBdr>
        </w:div>
        <w:div w:id="1379083112">
          <w:marLeft w:val="640"/>
          <w:marRight w:val="0"/>
          <w:marTop w:val="0"/>
          <w:marBottom w:val="0"/>
          <w:divBdr>
            <w:top w:val="none" w:sz="0" w:space="0" w:color="auto"/>
            <w:left w:val="none" w:sz="0" w:space="0" w:color="auto"/>
            <w:bottom w:val="none" w:sz="0" w:space="0" w:color="auto"/>
            <w:right w:val="none" w:sz="0" w:space="0" w:color="auto"/>
          </w:divBdr>
        </w:div>
        <w:div w:id="333650618">
          <w:marLeft w:val="640"/>
          <w:marRight w:val="0"/>
          <w:marTop w:val="0"/>
          <w:marBottom w:val="0"/>
          <w:divBdr>
            <w:top w:val="none" w:sz="0" w:space="0" w:color="auto"/>
            <w:left w:val="none" w:sz="0" w:space="0" w:color="auto"/>
            <w:bottom w:val="none" w:sz="0" w:space="0" w:color="auto"/>
            <w:right w:val="none" w:sz="0" w:space="0" w:color="auto"/>
          </w:divBdr>
        </w:div>
      </w:divsChild>
    </w:div>
    <w:div w:id="729884536">
      <w:bodyDiv w:val="1"/>
      <w:marLeft w:val="0"/>
      <w:marRight w:val="0"/>
      <w:marTop w:val="0"/>
      <w:marBottom w:val="0"/>
      <w:divBdr>
        <w:top w:val="none" w:sz="0" w:space="0" w:color="auto"/>
        <w:left w:val="none" w:sz="0" w:space="0" w:color="auto"/>
        <w:bottom w:val="none" w:sz="0" w:space="0" w:color="auto"/>
        <w:right w:val="none" w:sz="0" w:space="0" w:color="auto"/>
      </w:divBdr>
      <w:divsChild>
        <w:div w:id="350766138">
          <w:marLeft w:val="640"/>
          <w:marRight w:val="0"/>
          <w:marTop w:val="0"/>
          <w:marBottom w:val="0"/>
          <w:divBdr>
            <w:top w:val="none" w:sz="0" w:space="0" w:color="auto"/>
            <w:left w:val="none" w:sz="0" w:space="0" w:color="auto"/>
            <w:bottom w:val="none" w:sz="0" w:space="0" w:color="auto"/>
            <w:right w:val="none" w:sz="0" w:space="0" w:color="auto"/>
          </w:divBdr>
        </w:div>
        <w:div w:id="326903536">
          <w:marLeft w:val="640"/>
          <w:marRight w:val="0"/>
          <w:marTop w:val="0"/>
          <w:marBottom w:val="0"/>
          <w:divBdr>
            <w:top w:val="none" w:sz="0" w:space="0" w:color="auto"/>
            <w:left w:val="none" w:sz="0" w:space="0" w:color="auto"/>
            <w:bottom w:val="none" w:sz="0" w:space="0" w:color="auto"/>
            <w:right w:val="none" w:sz="0" w:space="0" w:color="auto"/>
          </w:divBdr>
        </w:div>
        <w:div w:id="188642589">
          <w:marLeft w:val="640"/>
          <w:marRight w:val="0"/>
          <w:marTop w:val="0"/>
          <w:marBottom w:val="0"/>
          <w:divBdr>
            <w:top w:val="none" w:sz="0" w:space="0" w:color="auto"/>
            <w:left w:val="none" w:sz="0" w:space="0" w:color="auto"/>
            <w:bottom w:val="none" w:sz="0" w:space="0" w:color="auto"/>
            <w:right w:val="none" w:sz="0" w:space="0" w:color="auto"/>
          </w:divBdr>
        </w:div>
        <w:div w:id="186599141">
          <w:marLeft w:val="640"/>
          <w:marRight w:val="0"/>
          <w:marTop w:val="0"/>
          <w:marBottom w:val="0"/>
          <w:divBdr>
            <w:top w:val="none" w:sz="0" w:space="0" w:color="auto"/>
            <w:left w:val="none" w:sz="0" w:space="0" w:color="auto"/>
            <w:bottom w:val="none" w:sz="0" w:space="0" w:color="auto"/>
            <w:right w:val="none" w:sz="0" w:space="0" w:color="auto"/>
          </w:divBdr>
        </w:div>
        <w:div w:id="45182473">
          <w:marLeft w:val="640"/>
          <w:marRight w:val="0"/>
          <w:marTop w:val="0"/>
          <w:marBottom w:val="0"/>
          <w:divBdr>
            <w:top w:val="none" w:sz="0" w:space="0" w:color="auto"/>
            <w:left w:val="none" w:sz="0" w:space="0" w:color="auto"/>
            <w:bottom w:val="none" w:sz="0" w:space="0" w:color="auto"/>
            <w:right w:val="none" w:sz="0" w:space="0" w:color="auto"/>
          </w:divBdr>
        </w:div>
        <w:div w:id="1830250965">
          <w:marLeft w:val="640"/>
          <w:marRight w:val="0"/>
          <w:marTop w:val="0"/>
          <w:marBottom w:val="0"/>
          <w:divBdr>
            <w:top w:val="none" w:sz="0" w:space="0" w:color="auto"/>
            <w:left w:val="none" w:sz="0" w:space="0" w:color="auto"/>
            <w:bottom w:val="none" w:sz="0" w:space="0" w:color="auto"/>
            <w:right w:val="none" w:sz="0" w:space="0" w:color="auto"/>
          </w:divBdr>
        </w:div>
        <w:div w:id="1814635888">
          <w:marLeft w:val="640"/>
          <w:marRight w:val="0"/>
          <w:marTop w:val="0"/>
          <w:marBottom w:val="0"/>
          <w:divBdr>
            <w:top w:val="none" w:sz="0" w:space="0" w:color="auto"/>
            <w:left w:val="none" w:sz="0" w:space="0" w:color="auto"/>
            <w:bottom w:val="none" w:sz="0" w:space="0" w:color="auto"/>
            <w:right w:val="none" w:sz="0" w:space="0" w:color="auto"/>
          </w:divBdr>
        </w:div>
        <w:div w:id="601302375">
          <w:marLeft w:val="640"/>
          <w:marRight w:val="0"/>
          <w:marTop w:val="0"/>
          <w:marBottom w:val="0"/>
          <w:divBdr>
            <w:top w:val="none" w:sz="0" w:space="0" w:color="auto"/>
            <w:left w:val="none" w:sz="0" w:space="0" w:color="auto"/>
            <w:bottom w:val="none" w:sz="0" w:space="0" w:color="auto"/>
            <w:right w:val="none" w:sz="0" w:space="0" w:color="auto"/>
          </w:divBdr>
        </w:div>
        <w:div w:id="648631732">
          <w:marLeft w:val="640"/>
          <w:marRight w:val="0"/>
          <w:marTop w:val="0"/>
          <w:marBottom w:val="0"/>
          <w:divBdr>
            <w:top w:val="none" w:sz="0" w:space="0" w:color="auto"/>
            <w:left w:val="none" w:sz="0" w:space="0" w:color="auto"/>
            <w:bottom w:val="none" w:sz="0" w:space="0" w:color="auto"/>
            <w:right w:val="none" w:sz="0" w:space="0" w:color="auto"/>
          </w:divBdr>
        </w:div>
        <w:div w:id="801733674">
          <w:marLeft w:val="640"/>
          <w:marRight w:val="0"/>
          <w:marTop w:val="0"/>
          <w:marBottom w:val="0"/>
          <w:divBdr>
            <w:top w:val="none" w:sz="0" w:space="0" w:color="auto"/>
            <w:left w:val="none" w:sz="0" w:space="0" w:color="auto"/>
            <w:bottom w:val="none" w:sz="0" w:space="0" w:color="auto"/>
            <w:right w:val="none" w:sz="0" w:space="0" w:color="auto"/>
          </w:divBdr>
        </w:div>
        <w:div w:id="2048943943">
          <w:marLeft w:val="640"/>
          <w:marRight w:val="0"/>
          <w:marTop w:val="0"/>
          <w:marBottom w:val="0"/>
          <w:divBdr>
            <w:top w:val="none" w:sz="0" w:space="0" w:color="auto"/>
            <w:left w:val="none" w:sz="0" w:space="0" w:color="auto"/>
            <w:bottom w:val="none" w:sz="0" w:space="0" w:color="auto"/>
            <w:right w:val="none" w:sz="0" w:space="0" w:color="auto"/>
          </w:divBdr>
        </w:div>
        <w:div w:id="719281369">
          <w:marLeft w:val="640"/>
          <w:marRight w:val="0"/>
          <w:marTop w:val="0"/>
          <w:marBottom w:val="0"/>
          <w:divBdr>
            <w:top w:val="none" w:sz="0" w:space="0" w:color="auto"/>
            <w:left w:val="none" w:sz="0" w:space="0" w:color="auto"/>
            <w:bottom w:val="none" w:sz="0" w:space="0" w:color="auto"/>
            <w:right w:val="none" w:sz="0" w:space="0" w:color="auto"/>
          </w:divBdr>
        </w:div>
        <w:div w:id="1055738447">
          <w:marLeft w:val="640"/>
          <w:marRight w:val="0"/>
          <w:marTop w:val="0"/>
          <w:marBottom w:val="0"/>
          <w:divBdr>
            <w:top w:val="none" w:sz="0" w:space="0" w:color="auto"/>
            <w:left w:val="none" w:sz="0" w:space="0" w:color="auto"/>
            <w:bottom w:val="none" w:sz="0" w:space="0" w:color="auto"/>
            <w:right w:val="none" w:sz="0" w:space="0" w:color="auto"/>
          </w:divBdr>
        </w:div>
        <w:div w:id="1243223874">
          <w:marLeft w:val="640"/>
          <w:marRight w:val="0"/>
          <w:marTop w:val="0"/>
          <w:marBottom w:val="0"/>
          <w:divBdr>
            <w:top w:val="none" w:sz="0" w:space="0" w:color="auto"/>
            <w:left w:val="none" w:sz="0" w:space="0" w:color="auto"/>
            <w:bottom w:val="none" w:sz="0" w:space="0" w:color="auto"/>
            <w:right w:val="none" w:sz="0" w:space="0" w:color="auto"/>
          </w:divBdr>
        </w:div>
        <w:div w:id="337780992">
          <w:marLeft w:val="640"/>
          <w:marRight w:val="0"/>
          <w:marTop w:val="0"/>
          <w:marBottom w:val="0"/>
          <w:divBdr>
            <w:top w:val="none" w:sz="0" w:space="0" w:color="auto"/>
            <w:left w:val="none" w:sz="0" w:space="0" w:color="auto"/>
            <w:bottom w:val="none" w:sz="0" w:space="0" w:color="auto"/>
            <w:right w:val="none" w:sz="0" w:space="0" w:color="auto"/>
          </w:divBdr>
        </w:div>
        <w:div w:id="1110393949">
          <w:marLeft w:val="640"/>
          <w:marRight w:val="0"/>
          <w:marTop w:val="0"/>
          <w:marBottom w:val="0"/>
          <w:divBdr>
            <w:top w:val="none" w:sz="0" w:space="0" w:color="auto"/>
            <w:left w:val="none" w:sz="0" w:space="0" w:color="auto"/>
            <w:bottom w:val="none" w:sz="0" w:space="0" w:color="auto"/>
            <w:right w:val="none" w:sz="0" w:space="0" w:color="auto"/>
          </w:divBdr>
        </w:div>
        <w:div w:id="1685282885">
          <w:marLeft w:val="640"/>
          <w:marRight w:val="0"/>
          <w:marTop w:val="0"/>
          <w:marBottom w:val="0"/>
          <w:divBdr>
            <w:top w:val="none" w:sz="0" w:space="0" w:color="auto"/>
            <w:left w:val="none" w:sz="0" w:space="0" w:color="auto"/>
            <w:bottom w:val="none" w:sz="0" w:space="0" w:color="auto"/>
            <w:right w:val="none" w:sz="0" w:space="0" w:color="auto"/>
          </w:divBdr>
        </w:div>
        <w:div w:id="1466657133">
          <w:marLeft w:val="640"/>
          <w:marRight w:val="0"/>
          <w:marTop w:val="0"/>
          <w:marBottom w:val="0"/>
          <w:divBdr>
            <w:top w:val="none" w:sz="0" w:space="0" w:color="auto"/>
            <w:left w:val="none" w:sz="0" w:space="0" w:color="auto"/>
            <w:bottom w:val="none" w:sz="0" w:space="0" w:color="auto"/>
            <w:right w:val="none" w:sz="0" w:space="0" w:color="auto"/>
          </w:divBdr>
        </w:div>
        <w:div w:id="1771511350">
          <w:marLeft w:val="640"/>
          <w:marRight w:val="0"/>
          <w:marTop w:val="0"/>
          <w:marBottom w:val="0"/>
          <w:divBdr>
            <w:top w:val="none" w:sz="0" w:space="0" w:color="auto"/>
            <w:left w:val="none" w:sz="0" w:space="0" w:color="auto"/>
            <w:bottom w:val="none" w:sz="0" w:space="0" w:color="auto"/>
            <w:right w:val="none" w:sz="0" w:space="0" w:color="auto"/>
          </w:divBdr>
        </w:div>
        <w:div w:id="1663313021">
          <w:marLeft w:val="640"/>
          <w:marRight w:val="0"/>
          <w:marTop w:val="0"/>
          <w:marBottom w:val="0"/>
          <w:divBdr>
            <w:top w:val="none" w:sz="0" w:space="0" w:color="auto"/>
            <w:left w:val="none" w:sz="0" w:space="0" w:color="auto"/>
            <w:bottom w:val="none" w:sz="0" w:space="0" w:color="auto"/>
            <w:right w:val="none" w:sz="0" w:space="0" w:color="auto"/>
          </w:divBdr>
        </w:div>
        <w:div w:id="1027878082">
          <w:marLeft w:val="640"/>
          <w:marRight w:val="0"/>
          <w:marTop w:val="0"/>
          <w:marBottom w:val="0"/>
          <w:divBdr>
            <w:top w:val="none" w:sz="0" w:space="0" w:color="auto"/>
            <w:left w:val="none" w:sz="0" w:space="0" w:color="auto"/>
            <w:bottom w:val="none" w:sz="0" w:space="0" w:color="auto"/>
            <w:right w:val="none" w:sz="0" w:space="0" w:color="auto"/>
          </w:divBdr>
        </w:div>
        <w:div w:id="1026180000">
          <w:marLeft w:val="640"/>
          <w:marRight w:val="0"/>
          <w:marTop w:val="0"/>
          <w:marBottom w:val="0"/>
          <w:divBdr>
            <w:top w:val="none" w:sz="0" w:space="0" w:color="auto"/>
            <w:left w:val="none" w:sz="0" w:space="0" w:color="auto"/>
            <w:bottom w:val="none" w:sz="0" w:space="0" w:color="auto"/>
            <w:right w:val="none" w:sz="0" w:space="0" w:color="auto"/>
          </w:divBdr>
        </w:div>
        <w:div w:id="629096286">
          <w:marLeft w:val="640"/>
          <w:marRight w:val="0"/>
          <w:marTop w:val="0"/>
          <w:marBottom w:val="0"/>
          <w:divBdr>
            <w:top w:val="none" w:sz="0" w:space="0" w:color="auto"/>
            <w:left w:val="none" w:sz="0" w:space="0" w:color="auto"/>
            <w:bottom w:val="none" w:sz="0" w:space="0" w:color="auto"/>
            <w:right w:val="none" w:sz="0" w:space="0" w:color="auto"/>
          </w:divBdr>
        </w:div>
        <w:div w:id="1099332932">
          <w:marLeft w:val="640"/>
          <w:marRight w:val="0"/>
          <w:marTop w:val="0"/>
          <w:marBottom w:val="0"/>
          <w:divBdr>
            <w:top w:val="none" w:sz="0" w:space="0" w:color="auto"/>
            <w:left w:val="none" w:sz="0" w:space="0" w:color="auto"/>
            <w:bottom w:val="none" w:sz="0" w:space="0" w:color="auto"/>
            <w:right w:val="none" w:sz="0" w:space="0" w:color="auto"/>
          </w:divBdr>
        </w:div>
        <w:div w:id="223565236">
          <w:marLeft w:val="640"/>
          <w:marRight w:val="0"/>
          <w:marTop w:val="0"/>
          <w:marBottom w:val="0"/>
          <w:divBdr>
            <w:top w:val="none" w:sz="0" w:space="0" w:color="auto"/>
            <w:left w:val="none" w:sz="0" w:space="0" w:color="auto"/>
            <w:bottom w:val="none" w:sz="0" w:space="0" w:color="auto"/>
            <w:right w:val="none" w:sz="0" w:space="0" w:color="auto"/>
          </w:divBdr>
        </w:div>
        <w:div w:id="644360193">
          <w:marLeft w:val="640"/>
          <w:marRight w:val="0"/>
          <w:marTop w:val="0"/>
          <w:marBottom w:val="0"/>
          <w:divBdr>
            <w:top w:val="none" w:sz="0" w:space="0" w:color="auto"/>
            <w:left w:val="none" w:sz="0" w:space="0" w:color="auto"/>
            <w:bottom w:val="none" w:sz="0" w:space="0" w:color="auto"/>
            <w:right w:val="none" w:sz="0" w:space="0" w:color="auto"/>
          </w:divBdr>
        </w:div>
        <w:div w:id="752776392">
          <w:marLeft w:val="640"/>
          <w:marRight w:val="0"/>
          <w:marTop w:val="0"/>
          <w:marBottom w:val="0"/>
          <w:divBdr>
            <w:top w:val="none" w:sz="0" w:space="0" w:color="auto"/>
            <w:left w:val="none" w:sz="0" w:space="0" w:color="auto"/>
            <w:bottom w:val="none" w:sz="0" w:space="0" w:color="auto"/>
            <w:right w:val="none" w:sz="0" w:space="0" w:color="auto"/>
          </w:divBdr>
        </w:div>
        <w:div w:id="669454819">
          <w:marLeft w:val="640"/>
          <w:marRight w:val="0"/>
          <w:marTop w:val="0"/>
          <w:marBottom w:val="0"/>
          <w:divBdr>
            <w:top w:val="none" w:sz="0" w:space="0" w:color="auto"/>
            <w:left w:val="none" w:sz="0" w:space="0" w:color="auto"/>
            <w:bottom w:val="none" w:sz="0" w:space="0" w:color="auto"/>
            <w:right w:val="none" w:sz="0" w:space="0" w:color="auto"/>
          </w:divBdr>
        </w:div>
        <w:div w:id="931013629">
          <w:marLeft w:val="640"/>
          <w:marRight w:val="0"/>
          <w:marTop w:val="0"/>
          <w:marBottom w:val="0"/>
          <w:divBdr>
            <w:top w:val="none" w:sz="0" w:space="0" w:color="auto"/>
            <w:left w:val="none" w:sz="0" w:space="0" w:color="auto"/>
            <w:bottom w:val="none" w:sz="0" w:space="0" w:color="auto"/>
            <w:right w:val="none" w:sz="0" w:space="0" w:color="auto"/>
          </w:divBdr>
        </w:div>
      </w:divsChild>
    </w:div>
    <w:div w:id="733166122">
      <w:bodyDiv w:val="1"/>
      <w:marLeft w:val="0"/>
      <w:marRight w:val="0"/>
      <w:marTop w:val="0"/>
      <w:marBottom w:val="0"/>
      <w:divBdr>
        <w:top w:val="none" w:sz="0" w:space="0" w:color="auto"/>
        <w:left w:val="none" w:sz="0" w:space="0" w:color="auto"/>
        <w:bottom w:val="none" w:sz="0" w:space="0" w:color="auto"/>
        <w:right w:val="none" w:sz="0" w:space="0" w:color="auto"/>
      </w:divBdr>
      <w:divsChild>
        <w:div w:id="1447919041">
          <w:marLeft w:val="640"/>
          <w:marRight w:val="0"/>
          <w:marTop w:val="0"/>
          <w:marBottom w:val="0"/>
          <w:divBdr>
            <w:top w:val="none" w:sz="0" w:space="0" w:color="auto"/>
            <w:left w:val="none" w:sz="0" w:space="0" w:color="auto"/>
            <w:bottom w:val="none" w:sz="0" w:space="0" w:color="auto"/>
            <w:right w:val="none" w:sz="0" w:space="0" w:color="auto"/>
          </w:divBdr>
        </w:div>
        <w:div w:id="340665790">
          <w:marLeft w:val="640"/>
          <w:marRight w:val="0"/>
          <w:marTop w:val="0"/>
          <w:marBottom w:val="0"/>
          <w:divBdr>
            <w:top w:val="none" w:sz="0" w:space="0" w:color="auto"/>
            <w:left w:val="none" w:sz="0" w:space="0" w:color="auto"/>
            <w:bottom w:val="none" w:sz="0" w:space="0" w:color="auto"/>
            <w:right w:val="none" w:sz="0" w:space="0" w:color="auto"/>
          </w:divBdr>
        </w:div>
        <w:div w:id="1340233214">
          <w:marLeft w:val="640"/>
          <w:marRight w:val="0"/>
          <w:marTop w:val="0"/>
          <w:marBottom w:val="0"/>
          <w:divBdr>
            <w:top w:val="none" w:sz="0" w:space="0" w:color="auto"/>
            <w:left w:val="none" w:sz="0" w:space="0" w:color="auto"/>
            <w:bottom w:val="none" w:sz="0" w:space="0" w:color="auto"/>
            <w:right w:val="none" w:sz="0" w:space="0" w:color="auto"/>
          </w:divBdr>
        </w:div>
        <w:div w:id="1770347146">
          <w:marLeft w:val="640"/>
          <w:marRight w:val="0"/>
          <w:marTop w:val="0"/>
          <w:marBottom w:val="0"/>
          <w:divBdr>
            <w:top w:val="none" w:sz="0" w:space="0" w:color="auto"/>
            <w:left w:val="none" w:sz="0" w:space="0" w:color="auto"/>
            <w:bottom w:val="none" w:sz="0" w:space="0" w:color="auto"/>
            <w:right w:val="none" w:sz="0" w:space="0" w:color="auto"/>
          </w:divBdr>
        </w:div>
        <w:div w:id="192158166">
          <w:marLeft w:val="640"/>
          <w:marRight w:val="0"/>
          <w:marTop w:val="0"/>
          <w:marBottom w:val="0"/>
          <w:divBdr>
            <w:top w:val="none" w:sz="0" w:space="0" w:color="auto"/>
            <w:left w:val="none" w:sz="0" w:space="0" w:color="auto"/>
            <w:bottom w:val="none" w:sz="0" w:space="0" w:color="auto"/>
            <w:right w:val="none" w:sz="0" w:space="0" w:color="auto"/>
          </w:divBdr>
        </w:div>
        <w:div w:id="1566144027">
          <w:marLeft w:val="640"/>
          <w:marRight w:val="0"/>
          <w:marTop w:val="0"/>
          <w:marBottom w:val="0"/>
          <w:divBdr>
            <w:top w:val="none" w:sz="0" w:space="0" w:color="auto"/>
            <w:left w:val="none" w:sz="0" w:space="0" w:color="auto"/>
            <w:bottom w:val="none" w:sz="0" w:space="0" w:color="auto"/>
            <w:right w:val="none" w:sz="0" w:space="0" w:color="auto"/>
          </w:divBdr>
        </w:div>
        <w:div w:id="1604264625">
          <w:marLeft w:val="640"/>
          <w:marRight w:val="0"/>
          <w:marTop w:val="0"/>
          <w:marBottom w:val="0"/>
          <w:divBdr>
            <w:top w:val="none" w:sz="0" w:space="0" w:color="auto"/>
            <w:left w:val="none" w:sz="0" w:space="0" w:color="auto"/>
            <w:bottom w:val="none" w:sz="0" w:space="0" w:color="auto"/>
            <w:right w:val="none" w:sz="0" w:space="0" w:color="auto"/>
          </w:divBdr>
        </w:div>
        <w:div w:id="339891392">
          <w:marLeft w:val="640"/>
          <w:marRight w:val="0"/>
          <w:marTop w:val="0"/>
          <w:marBottom w:val="0"/>
          <w:divBdr>
            <w:top w:val="none" w:sz="0" w:space="0" w:color="auto"/>
            <w:left w:val="none" w:sz="0" w:space="0" w:color="auto"/>
            <w:bottom w:val="none" w:sz="0" w:space="0" w:color="auto"/>
            <w:right w:val="none" w:sz="0" w:space="0" w:color="auto"/>
          </w:divBdr>
        </w:div>
        <w:div w:id="1766535764">
          <w:marLeft w:val="640"/>
          <w:marRight w:val="0"/>
          <w:marTop w:val="0"/>
          <w:marBottom w:val="0"/>
          <w:divBdr>
            <w:top w:val="none" w:sz="0" w:space="0" w:color="auto"/>
            <w:left w:val="none" w:sz="0" w:space="0" w:color="auto"/>
            <w:bottom w:val="none" w:sz="0" w:space="0" w:color="auto"/>
            <w:right w:val="none" w:sz="0" w:space="0" w:color="auto"/>
          </w:divBdr>
        </w:div>
        <w:div w:id="790520078">
          <w:marLeft w:val="640"/>
          <w:marRight w:val="0"/>
          <w:marTop w:val="0"/>
          <w:marBottom w:val="0"/>
          <w:divBdr>
            <w:top w:val="none" w:sz="0" w:space="0" w:color="auto"/>
            <w:left w:val="none" w:sz="0" w:space="0" w:color="auto"/>
            <w:bottom w:val="none" w:sz="0" w:space="0" w:color="auto"/>
            <w:right w:val="none" w:sz="0" w:space="0" w:color="auto"/>
          </w:divBdr>
        </w:div>
        <w:div w:id="221256561">
          <w:marLeft w:val="640"/>
          <w:marRight w:val="0"/>
          <w:marTop w:val="0"/>
          <w:marBottom w:val="0"/>
          <w:divBdr>
            <w:top w:val="none" w:sz="0" w:space="0" w:color="auto"/>
            <w:left w:val="none" w:sz="0" w:space="0" w:color="auto"/>
            <w:bottom w:val="none" w:sz="0" w:space="0" w:color="auto"/>
            <w:right w:val="none" w:sz="0" w:space="0" w:color="auto"/>
          </w:divBdr>
        </w:div>
        <w:div w:id="1913924284">
          <w:marLeft w:val="640"/>
          <w:marRight w:val="0"/>
          <w:marTop w:val="0"/>
          <w:marBottom w:val="0"/>
          <w:divBdr>
            <w:top w:val="none" w:sz="0" w:space="0" w:color="auto"/>
            <w:left w:val="none" w:sz="0" w:space="0" w:color="auto"/>
            <w:bottom w:val="none" w:sz="0" w:space="0" w:color="auto"/>
            <w:right w:val="none" w:sz="0" w:space="0" w:color="auto"/>
          </w:divBdr>
        </w:div>
        <w:div w:id="451629188">
          <w:marLeft w:val="640"/>
          <w:marRight w:val="0"/>
          <w:marTop w:val="0"/>
          <w:marBottom w:val="0"/>
          <w:divBdr>
            <w:top w:val="none" w:sz="0" w:space="0" w:color="auto"/>
            <w:left w:val="none" w:sz="0" w:space="0" w:color="auto"/>
            <w:bottom w:val="none" w:sz="0" w:space="0" w:color="auto"/>
            <w:right w:val="none" w:sz="0" w:space="0" w:color="auto"/>
          </w:divBdr>
        </w:div>
        <w:div w:id="1988120183">
          <w:marLeft w:val="640"/>
          <w:marRight w:val="0"/>
          <w:marTop w:val="0"/>
          <w:marBottom w:val="0"/>
          <w:divBdr>
            <w:top w:val="none" w:sz="0" w:space="0" w:color="auto"/>
            <w:left w:val="none" w:sz="0" w:space="0" w:color="auto"/>
            <w:bottom w:val="none" w:sz="0" w:space="0" w:color="auto"/>
            <w:right w:val="none" w:sz="0" w:space="0" w:color="auto"/>
          </w:divBdr>
        </w:div>
        <w:div w:id="788544742">
          <w:marLeft w:val="640"/>
          <w:marRight w:val="0"/>
          <w:marTop w:val="0"/>
          <w:marBottom w:val="0"/>
          <w:divBdr>
            <w:top w:val="none" w:sz="0" w:space="0" w:color="auto"/>
            <w:left w:val="none" w:sz="0" w:space="0" w:color="auto"/>
            <w:bottom w:val="none" w:sz="0" w:space="0" w:color="auto"/>
            <w:right w:val="none" w:sz="0" w:space="0" w:color="auto"/>
          </w:divBdr>
        </w:div>
        <w:div w:id="1774859100">
          <w:marLeft w:val="640"/>
          <w:marRight w:val="0"/>
          <w:marTop w:val="0"/>
          <w:marBottom w:val="0"/>
          <w:divBdr>
            <w:top w:val="none" w:sz="0" w:space="0" w:color="auto"/>
            <w:left w:val="none" w:sz="0" w:space="0" w:color="auto"/>
            <w:bottom w:val="none" w:sz="0" w:space="0" w:color="auto"/>
            <w:right w:val="none" w:sz="0" w:space="0" w:color="auto"/>
          </w:divBdr>
        </w:div>
        <w:div w:id="2138909452">
          <w:marLeft w:val="640"/>
          <w:marRight w:val="0"/>
          <w:marTop w:val="0"/>
          <w:marBottom w:val="0"/>
          <w:divBdr>
            <w:top w:val="none" w:sz="0" w:space="0" w:color="auto"/>
            <w:left w:val="none" w:sz="0" w:space="0" w:color="auto"/>
            <w:bottom w:val="none" w:sz="0" w:space="0" w:color="auto"/>
            <w:right w:val="none" w:sz="0" w:space="0" w:color="auto"/>
          </w:divBdr>
        </w:div>
        <w:div w:id="875853627">
          <w:marLeft w:val="640"/>
          <w:marRight w:val="0"/>
          <w:marTop w:val="0"/>
          <w:marBottom w:val="0"/>
          <w:divBdr>
            <w:top w:val="none" w:sz="0" w:space="0" w:color="auto"/>
            <w:left w:val="none" w:sz="0" w:space="0" w:color="auto"/>
            <w:bottom w:val="none" w:sz="0" w:space="0" w:color="auto"/>
            <w:right w:val="none" w:sz="0" w:space="0" w:color="auto"/>
          </w:divBdr>
        </w:div>
      </w:divsChild>
    </w:div>
    <w:div w:id="736166912">
      <w:bodyDiv w:val="1"/>
      <w:marLeft w:val="0"/>
      <w:marRight w:val="0"/>
      <w:marTop w:val="0"/>
      <w:marBottom w:val="0"/>
      <w:divBdr>
        <w:top w:val="none" w:sz="0" w:space="0" w:color="auto"/>
        <w:left w:val="none" w:sz="0" w:space="0" w:color="auto"/>
        <w:bottom w:val="none" w:sz="0" w:space="0" w:color="auto"/>
        <w:right w:val="none" w:sz="0" w:space="0" w:color="auto"/>
      </w:divBdr>
      <w:divsChild>
        <w:div w:id="375276827">
          <w:marLeft w:val="640"/>
          <w:marRight w:val="0"/>
          <w:marTop w:val="0"/>
          <w:marBottom w:val="0"/>
          <w:divBdr>
            <w:top w:val="none" w:sz="0" w:space="0" w:color="auto"/>
            <w:left w:val="none" w:sz="0" w:space="0" w:color="auto"/>
            <w:bottom w:val="none" w:sz="0" w:space="0" w:color="auto"/>
            <w:right w:val="none" w:sz="0" w:space="0" w:color="auto"/>
          </w:divBdr>
        </w:div>
        <w:div w:id="26102903">
          <w:marLeft w:val="640"/>
          <w:marRight w:val="0"/>
          <w:marTop w:val="0"/>
          <w:marBottom w:val="0"/>
          <w:divBdr>
            <w:top w:val="none" w:sz="0" w:space="0" w:color="auto"/>
            <w:left w:val="none" w:sz="0" w:space="0" w:color="auto"/>
            <w:bottom w:val="none" w:sz="0" w:space="0" w:color="auto"/>
            <w:right w:val="none" w:sz="0" w:space="0" w:color="auto"/>
          </w:divBdr>
        </w:div>
        <w:div w:id="978454630">
          <w:marLeft w:val="640"/>
          <w:marRight w:val="0"/>
          <w:marTop w:val="0"/>
          <w:marBottom w:val="0"/>
          <w:divBdr>
            <w:top w:val="none" w:sz="0" w:space="0" w:color="auto"/>
            <w:left w:val="none" w:sz="0" w:space="0" w:color="auto"/>
            <w:bottom w:val="none" w:sz="0" w:space="0" w:color="auto"/>
            <w:right w:val="none" w:sz="0" w:space="0" w:color="auto"/>
          </w:divBdr>
        </w:div>
        <w:div w:id="1926526890">
          <w:marLeft w:val="640"/>
          <w:marRight w:val="0"/>
          <w:marTop w:val="0"/>
          <w:marBottom w:val="0"/>
          <w:divBdr>
            <w:top w:val="none" w:sz="0" w:space="0" w:color="auto"/>
            <w:left w:val="none" w:sz="0" w:space="0" w:color="auto"/>
            <w:bottom w:val="none" w:sz="0" w:space="0" w:color="auto"/>
            <w:right w:val="none" w:sz="0" w:space="0" w:color="auto"/>
          </w:divBdr>
        </w:div>
        <w:div w:id="2070304609">
          <w:marLeft w:val="640"/>
          <w:marRight w:val="0"/>
          <w:marTop w:val="0"/>
          <w:marBottom w:val="0"/>
          <w:divBdr>
            <w:top w:val="none" w:sz="0" w:space="0" w:color="auto"/>
            <w:left w:val="none" w:sz="0" w:space="0" w:color="auto"/>
            <w:bottom w:val="none" w:sz="0" w:space="0" w:color="auto"/>
            <w:right w:val="none" w:sz="0" w:space="0" w:color="auto"/>
          </w:divBdr>
        </w:div>
        <w:div w:id="875772025">
          <w:marLeft w:val="640"/>
          <w:marRight w:val="0"/>
          <w:marTop w:val="0"/>
          <w:marBottom w:val="0"/>
          <w:divBdr>
            <w:top w:val="none" w:sz="0" w:space="0" w:color="auto"/>
            <w:left w:val="none" w:sz="0" w:space="0" w:color="auto"/>
            <w:bottom w:val="none" w:sz="0" w:space="0" w:color="auto"/>
            <w:right w:val="none" w:sz="0" w:space="0" w:color="auto"/>
          </w:divBdr>
        </w:div>
        <w:div w:id="1734738041">
          <w:marLeft w:val="640"/>
          <w:marRight w:val="0"/>
          <w:marTop w:val="0"/>
          <w:marBottom w:val="0"/>
          <w:divBdr>
            <w:top w:val="none" w:sz="0" w:space="0" w:color="auto"/>
            <w:left w:val="none" w:sz="0" w:space="0" w:color="auto"/>
            <w:bottom w:val="none" w:sz="0" w:space="0" w:color="auto"/>
            <w:right w:val="none" w:sz="0" w:space="0" w:color="auto"/>
          </w:divBdr>
        </w:div>
        <w:div w:id="994381537">
          <w:marLeft w:val="640"/>
          <w:marRight w:val="0"/>
          <w:marTop w:val="0"/>
          <w:marBottom w:val="0"/>
          <w:divBdr>
            <w:top w:val="none" w:sz="0" w:space="0" w:color="auto"/>
            <w:left w:val="none" w:sz="0" w:space="0" w:color="auto"/>
            <w:bottom w:val="none" w:sz="0" w:space="0" w:color="auto"/>
            <w:right w:val="none" w:sz="0" w:space="0" w:color="auto"/>
          </w:divBdr>
        </w:div>
        <w:div w:id="41640042">
          <w:marLeft w:val="640"/>
          <w:marRight w:val="0"/>
          <w:marTop w:val="0"/>
          <w:marBottom w:val="0"/>
          <w:divBdr>
            <w:top w:val="none" w:sz="0" w:space="0" w:color="auto"/>
            <w:left w:val="none" w:sz="0" w:space="0" w:color="auto"/>
            <w:bottom w:val="none" w:sz="0" w:space="0" w:color="auto"/>
            <w:right w:val="none" w:sz="0" w:space="0" w:color="auto"/>
          </w:divBdr>
        </w:div>
        <w:div w:id="1244297012">
          <w:marLeft w:val="640"/>
          <w:marRight w:val="0"/>
          <w:marTop w:val="0"/>
          <w:marBottom w:val="0"/>
          <w:divBdr>
            <w:top w:val="none" w:sz="0" w:space="0" w:color="auto"/>
            <w:left w:val="none" w:sz="0" w:space="0" w:color="auto"/>
            <w:bottom w:val="none" w:sz="0" w:space="0" w:color="auto"/>
            <w:right w:val="none" w:sz="0" w:space="0" w:color="auto"/>
          </w:divBdr>
        </w:div>
        <w:div w:id="616571734">
          <w:marLeft w:val="640"/>
          <w:marRight w:val="0"/>
          <w:marTop w:val="0"/>
          <w:marBottom w:val="0"/>
          <w:divBdr>
            <w:top w:val="none" w:sz="0" w:space="0" w:color="auto"/>
            <w:left w:val="none" w:sz="0" w:space="0" w:color="auto"/>
            <w:bottom w:val="none" w:sz="0" w:space="0" w:color="auto"/>
            <w:right w:val="none" w:sz="0" w:space="0" w:color="auto"/>
          </w:divBdr>
        </w:div>
        <w:div w:id="1924336898">
          <w:marLeft w:val="640"/>
          <w:marRight w:val="0"/>
          <w:marTop w:val="0"/>
          <w:marBottom w:val="0"/>
          <w:divBdr>
            <w:top w:val="none" w:sz="0" w:space="0" w:color="auto"/>
            <w:left w:val="none" w:sz="0" w:space="0" w:color="auto"/>
            <w:bottom w:val="none" w:sz="0" w:space="0" w:color="auto"/>
            <w:right w:val="none" w:sz="0" w:space="0" w:color="auto"/>
          </w:divBdr>
        </w:div>
        <w:div w:id="2134205878">
          <w:marLeft w:val="640"/>
          <w:marRight w:val="0"/>
          <w:marTop w:val="0"/>
          <w:marBottom w:val="0"/>
          <w:divBdr>
            <w:top w:val="none" w:sz="0" w:space="0" w:color="auto"/>
            <w:left w:val="none" w:sz="0" w:space="0" w:color="auto"/>
            <w:bottom w:val="none" w:sz="0" w:space="0" w:color="auto"/>
            <w:right w:val="none" w:sz="0" w:space="0" w:color="auto"/>
          </w:divBdr>
        </w:div>
        <w:div w:id="479810024">
          <w:marLeft w:val="640"/>
          <w:marRight w:val="0"/>
          <w:marTop w:val="0"/>
          <w:marBottom w:val="0"/>
          <w:divBdr>
            <w:top w:val="none" w:sz="0" w:space="0" w:color="auto"/>
            <w:left w:val="none" w:sz="0" w:space="0" w:color="auto"/>
            <w:bottom w:val="none" w:sz="0" w:space="0" w:color="auto"/>
            <w:right w:val="none" w:sz="0" w:space="0" w:color="auto"/>
          </w:divBdr>
        </w:div>
        <w:div w:id="334379584">
          <w:marLeft w:val="640"/>
          <w:marRight w:val="0"/>
          <w:marTop w:val="0"/>
          <w:marBottom w:val="0"/>
          <w:divBdr>
            <w:top w:val="none" w:sz="0" w:space="0" w:color="auto"/>
            <w:left w:val="none" w:sz="0" w:space="0" w:color="auto"/>
            <w:bottom w:val="none" w:sz="0" w:space="0" w:color="auto"/>
            <w:right w:val="none" w:sz="0" w:space="0" w:color="auto"/>
          </w:divBdr>
        </w:div>
        <w:div w:id="1820415567">
          <w:marLeft w:val="640"/>
          <w:marRight w:val="0"/>
          <w:marTop w:val="0"/>
          <w:marBottom w:val="0"/>
          <w:divBdr>
            <w:top w:val="none" w:sz="0" w:space="0" w:color="auto"/>
            <w:left w:val="none" w:sz="0" w:space="0" w:color="auto"/>
            <w:bottom w:val="none" w:sz="0" w:space="0" w:color="auto"/>
            <w:right w:val="none" w:sz="0" w:space="0" w:color="auto"/>
          </w:divBdr>
        </w:div>
        <w:div w:id="579143240">
          <w:marLeft w:val="640"/>
          <w:marRight w:val="0"/>
          <w:marTop w:val="0"/>
          <w:marBottom w:val="0"/>
          <w:divBdr>
            <w:top w:val="none" w:sz="0" w:space="0" w:color="auto"/>
            <w:left w:val="none" w:sz="0" w:space="0" w:color="auto"/>
            <w:bottom w:val="none" w:sz="0" w:space="0" w:color="auto"/>
            <w:right w:val="none" w:sz="0" w:space="0" w:color="auto"/>
          </w:divBdr>
        </w:div>
        <w:div w:id="2009596992">
          <w:marLeft w:val="640"/>
          <w:marRight w:val="0"/>
          <w:marTop w:val="0"/>
          <w:marBottom w:val="0"/>
          <w:divBdr>
            <w:top w:val="none" w:sz="0" w:space="0" w:color="auto"/>
            <w:left w:val="none" w:sz="0" w:space="0" w:color="auto"/>
            <w:bottom w:val="none" w:sz="0" w:space="0" w:color="auto"/>
            <w:right w:val="none" w:sz="0" w:space="0" w:color="auto"/>
          </w:divBdr>
        </w:div>
        <w:div w:id="271129584">
          <w:marLeft w:val="640"/>
          <w:marRight w:val="0"/>
          <w:marTop w:val="0"/>
          <w:marBottom w:val="0"/>
          <w:divBdr>
            <w:top w:val="none" w:sz="0" w:space="0" w:color="auto"/>
            <w:left w:val="none" w:sz="0" w:space="0" w:color="auto"/>
            <w:bottom w:val="none" w:sz="0" w:space="0" w:color="auto"/>
            <w:right w:val="none" w:sz="0" w:space="0" w:color="auto"/>
          </w:divBdr>
        </w:div>
        <w:div w:id="677195320">
          <w:marLeft w:val="640"/>
          <w:marRight w:val="0"/>
          <w:marTop w:val="0"/>
          <w:marBottom w:val="0"/>
          <w:divBdr>
            <w:top w:val="none" w:sz="0" w:space="0" w:color="auto"/>
            <w:left w:val="none" w:sz="0" w:space="0" w:color="auto"/>
            <w:bottom w:val="none" w:sz="0" w:space="0" w:color="auto"/>
            <w:right w:val="none" w:sz="0" w:space="0" w:color="auto"/>
          </w:divBdr>
        </w:div>
        <w:div w:id="1026559611">
          <w:marLeft w:val="640"/>
          <w:marRight w:val="0"/>
          <w:marTop w:val="0"/>
          <w:marBottom w:val="0"/>
          <w:divBdr>
            <w:top w:val="none" w:sz="0" w:space="0" w:color="auto"/>
            <w:left w:val="none" w:sz="0" w:space="0" w:color="auto"/>
            <w:bottom w:val="none" w:sz="0" w:space="0" w:color="auto"/>
            <w:right w:val="none" w:sz="0" w:space="0" w:color="auto"/>
          </w:divBdr>
        </w:div>
        <w:div w:id="897741010">
          <w:marLeft w:val="640"/>
          <w:marRight w:val="0"/>
          <w:marTop w:val="0"/>
          <w:marBottom w:val="0"/>
          <w:divBdr>
            <w:top w:val="none" w:sz="0" w:space="0" w:color="auto"/>
            <w:left w:val="none" w:sz="0" w:space="0" w:color="auto"/>
            <w:bottom w:val="none" w:sz="0" w:space="0" w:color="auto"/>
            <w:right w:val="none" w:sz="0" w:space="0" w:color="auto"/>
          </w:divBdr>
        </w:div>
        <w:div w:id="411047964">
          <w:marLeft w:val="640"/>
          <w:marRight w:val="0"/>
          <w:marTop w:val="0"/>
          <w:marBottom w:val="0"/>
          <w:divBdr>
            <w:top w:val="none" w:sz="0" w:space="0" w:color="auto"/>
            <w:left w:val="none" w:sz="0" w:space="0" w:color="auto"/>
            <w:bottom w:val="none" w:sz="0" w:space="0" w:color="auto"/>
            <w:right w:val="none" w:sz="0" w:space="0" w:color="auto"/>
          </w:divBdr>
        </w:div>
        <w:div w:id="296958212">
          <w:marLeft w:val="640"/>
          <w:marRight w:val="0"/>
          <w:marTop w:val="0"/>
          <w:marBottom w:val="0"/>
          <w:divBdr>
            <w:top w:val="none" w:sz="0" w:space="0" w:color="auto"/>
            <w:left w:val="none" w:sz="0" w:space="0" w:color="auto"/>
            <w:bottom w:val="none" w:sz="0" w:space="0" w:color="auto"/>
            <w:right w:val="none" w:sz="0" w:space="0" w:color="auto"/>
          </w:divBdr>
        </w:div>
        <w:div w:id="223566548">
          <w:marLeft w:val="640"/>
          <w:marRight w:val="0"/>
          <w:marTop w:val="0"/>
          <w:marBottom w:val="0"/>
          <w:divBdr>
            <w:top w:val="none" w:sz="0" w:space="0" w:color="auto"/>
            <w:left w:val="none" w:sz="0" w:space="0" w:color="auto"/>
            <w:bottom w:val="none" w:sz="0" w:space="0" w:color="auto"/>
            <w:right w:val="none" w:sz="0" w:space="0" w:color="auto"/>
          </w:divBdr>
        </w:div>
        <w:div w:id="1435174514">
          <w:marLeft w:val="640"/>
          <w:marRight w:val="0"/>
          <w:marTop w:val="0"/>
          <w:marBottom w:val="0"/>
          <w:divBdr>
            <w:top w:val="none" w:sz="0" w:space="0" w:color="auto"/>
            <w:left w:val="none" w:sz="0" w:space="0" w:color="auto"/>
            <w:bottom w:val="none" w:sz="0" w:space="0" w:color="auto"/>
            <w:right w:val="none" w:sz="0" w:space="0" w:color="auto"/>
          </w:divBdr>
        </w:div>
        <w:div w:id="597295449">
          <w:marLeft w:val="640"/>
          <w:marRight w:val="0"/>
          <w:marTop w:val="0"/>
          <w:marBottom w:val="0"/>
          <w:divBdr>
            <w:top w:val="none" w:sz="0" w:space="0" w:color="auto"/>
            <w:left w:val="none" w:sz="0" w:space="0" w:color="auto"/>
            <w:bottom w:val="none" w:sz="0" w:space="0" w:color="auto"/>
            <w:right w:val="none" w:sz="0" w:space="0" w:color="auto"/>
          </w:divBdr>
        </w:div>
        <w:div w:id="1414669260">
          <w:marLeft w:val="640"/>
          <w:marRight w:val="0"/>
          <w:marTop w:val="0"/>
          <w:marBottom w:val="0"/>
          <w:divBdr>
            <w:top w:val="none" w:sz="0" w:space="0" w:color="auto"/>
            <w:left w:val="none" w:sz="0" w:space="0" w:color="auto"/>
            <w:bottom w:val="none" w:sz="0" w:space="0" w:color="auto"/>
            <w:right w:val="none" w:sz="0" w:space="0" w:color="auto"/>
          </w:divBdr>
        </w:div>
        <w:div w:id="1362586186">
          <w:marLeft w:val="640"/>
          <w:marRight w:val="0"/>
          <w:marTop w:val="0"/>
          <w:marBottom w:val="0"/>
          <w:divBdr>
            <w:top w:val="none" w:sz="0" w:space="0" w:color="auto"/>
            <w:left w:val="none" w:sz="0" w:space="0" w:color="auto"/>
            <w:bottom w:val="none" w:sz="0" w:space="0" w:color="auto"/>
            <w:right w:val="none" w:sz="0" w:space="0" w:color="auto"/>
          </w:divBdr>
        </w:div>
        <w:div w:id="1794471093">
          <w:marLeft w:val="640"/>
          <w:marRight w:val="0"/>
          <w:marTop w:val="0"/>
          <w:marBottom w:val="0"/>
          <w:divBdr>
            <w:top w:val="none" w:sz="0" w:space="0" w:color="auto"/>
            <w:left w:val="none" w:sz="0" w:space="0" w:color="auto"/>
            <w:bottom w:val="none" w:sz="0" w:space="0" w:color="auto"/>
            <w:right w:val="none" w:sz="0" w:space="0" w:color="auto"/>
          </w:divBdr>
        </w:div>
        <w:div w:id="1771465435">
          <w:marLeft w:val="640"/>
          <w:marRight w:val="0"/>
          <w:marTop w:val="0"/>
          <w:marBottom w:val="0"/>
          <w:divBdr>
            <w:top w:val="none" w:sz="0" w:space="0" w:color="auto"/>
            <w:left w:val="none" w:sz="0" w:space="0" w:color="auto"/>
            <w:bottom w:val="none" w:sz="0" w:space="0" w:color="auto"/>
            <w:right w:val="none" w:sz="0" w:space="0" w:color="auto"/>
          </w:divBdr>
        </w:div>
        <w:div w:id="1296832098">
          <w:marLeft w:val="640"/>
          <w:marRight w:val="0"/>
          <w:marTop w:val="0"/>
          <w:marBottom w:val="0"/>
          <w:divBdr>
            <w:top w:val="none" w:sz="0" w:space="0" w:color="auto"/>
            <w:left w:val="none" w:sz="0" w:space="0" w:color="auto"/>
            <w:bottom w:val="none" w:sz="0" w:space="0" w:color="auto"/>
            <w:right w:val="none" w:sz="0" w:space="0" w:color="auto"/>
          </w:divBdr>
        </w:div>
      </w:divsChild>
    </w:div>
    <w:div w:id="736787012">
      <w:bodyDiv w:val="1"/>
      <w:marLeft w:val="0"/>
      <w:marRight w:val="0"/>
      <w:marTop w:val="0"/>
      <w:marBottom w:val="0"/>
      <w:divBdr>
        <w:top w:val="none" w:sz="0" w:space="0" w:color="auto"/>
        <w:left w:val="none" w:sz="0" w:space="0" w:color="auto"/>
        <w:bottom w:val="none" w:sz="0" w:space="0" w:color="auto"/>
        <w:right w:val="none" w:sz="0" w:space="0" w:color="auto"/>
      </w:divBdr>
      <w:divsChild>
        <w:div w:id="1768040105">
          <w:marLeft w:val="640"/>
          <w:marRight w:val="0"/>
          <w:marTop w:val="0"/>
          <w:marBottom w:val="0"/>
          <w:divBdr>
            <w:top w:val="none" w:sz="0" w:space="0" w:color="auto"/>
            <w:left w:val="none" w:sz="0" w:space="0" w:color="auto"/>
            <w:bottom w:val="none" w:sz="0" w:space="0" w:color="auto"/>
            <w:right w:val="none" w:sz="0" w:space="0" w:color="auto"/>
          </w:divBdr>
        </w:div>
        <w:div w:id="1563518884">
          <w:marLeft w:val="640"/>
          <w:marRight w:val="0"/>
          <w:marTop w:val="0"/>
          <w:marBottom w:val="0"/>
          <w:divBdr>
            <w:top w:val="none" w:sz="0" w:space="0" w:color="auto"/>
            <w:left w:val="none" w:sz="0" w:space="0" w:color="auto"/>
            <w:bottom w:val="none" w:sz="0" w:space="0" w:color="auto"/>
            <w:right w:val="none" w:sz="0" w:space="0" w:color="auto"/>
          </w:divBdr>
        </w:div>
        <w:div w:id="1975479206">
          <w:marLeft w:val="640"/>
          <w:marRight w:val="0"/>
          <w:marTop w:val="0"/>
          <w:marBottom w:val="0"/>
          <w:divBdr>
            <w:top w:val="none" w:sz="0" w:space="0" w:color="auto"/>
            <w:left w:val="none" w:sz="0" w:space="0" w:color="auto"/>
            <w:bottom w:val="none" w:sz="0" w:space="0" w:color="auto"/>
            <w:right w:val="none" w:sz="0" w:space="0" w:color="auto"/>
          </w:divBdr>
        </w:div>
        <w:div w:id="645360148">
          <w:marLeft w:val="640"/>
          <w:marRight w:val="0"/>
          <w:marTop w:val="0"/>
          <w:marBottom w:val="0"/>
          <w:divBdr>
            <w:top w:val="none" w:sz="0" w:space="0" w:color="auto"/>
            <w:left w:val="none" w:sz="0" w:space="0" w:color="auto"/>
            <w:bottom w:val="none" w:sz="0" w:space="0" w:color="auto"/>
            <w:right w:val="none" w:sz="0" w:space="0" w:color="auto"/>
          </w:divBdr>
        </w:div>
        <w:div w:id="235751044">
          <w:marLeft w:val="640"/>
          <w:marRight w:val="0"/>
          <w:marTop w:val="0"/>
          <w:marBottom w:val="0"/>
          <w:divBdr>
            <w:top w:val="none" w:sz="0" w:space="0" w:color="auto"/>
            <w:left w:val="none" w:sz="0" w:space="0" w:color="auto"/>
            <w:bottom w:val="none" w:sz="0" w:space="0" w:color="auto"/>
            <w:right w:val="none" w:sz="0" w:space="0" w:color="auto"/>
          </w:divBdr>
        </w:div>
        <w:div w:id="1456604212">
          <w:marLeft w:val="640"/>
          <w:marRight w:val="0"/>
          <w:marTop w:val="0"/>
          <w:marBottom w:val="0"/>
          <w:divBdr>
            <w:top w:val="none" w:sz="0" w:space="0" w:color="auto"/>
            <w:left w:val="none" w:sz="0" w:space="0" w:color="auto"/>
            <w:bottom w:val="none" w:sz="0" w:space="0" w:color="auto"/>
            <w:right w:val="none" w:sz="0" w:space="0" w:color="auto"/>
          </w:divBdr>
        </w:div>
        <w:div w:id="2030256677">
          <w:marLeft w:val="640"/>
          <w:marRight w:val="0"/>
          <w:marTop w:val="0"/>
          <w:marBottom w:val="0"/>
          <w:divBdr>
            <w:top w:val="none" w:sz="0" w:space="0" w:color="auto"/>
            <w:left w:val="none" w:sz="0" w:space="0" w:color="auto"/>
            <w:bottom w:val="none" w:sz="0" w:space="0" w:color="auto"/>
            <w:right w:val="none" w:sz="0" w:space="0" w:color="auto"/>
          </w:divBdr>
        </w:div>
        <w:div w:id="128401335">
          <w:marLeft w:val="640"/>
          <w:marRight w:val="0"/>
          <w:marTop w:val="0"/>
          <w:marBottom w:val="0"/>
          <w:divBdr>
            <w:top w:val="none" w:sz="0" w:space="0" w:color="auto"/>
            <w:left w:val="none" w:sz="0" w:space="0" w:color="auto"/>
            <w:bottom w:val="none" w:sz="0" w:space="0" w:color="auto"/>
            <w:right w:val="none" w:sz="0" w:space="0" w:color="auto"/>
          </w:divBdr>
        </w:div>
        <w:div w:id="1252160022">
          <w:marLeft w:val="640"/>
          <w:marRight w:val="0"/>
          <w:marTop w:val="0"/>
          <w:marBottom w:val="0"/>
          <w:divBdr>
            <w:top w:val="none" w:sz="0" w:space="0" w:color="auto"/>
            <w:left w:val="none" w:sz="0" w:space="0" w:color="auto"/>
            <w:bottom w:val="none" w:sz="0" w:space="0" w:color="auto"/>
            <w:right w:val="none" w:sz="0" w:space="0" w:color="auto"/>
          </w:divBdr>
        </w:div>
        <w:div w:id="2108187474">
          <w:marLeft w:val="640"/>
          <w:marRight w:val="0"/>
          <w:marTop w:val="0"/>
          <w:marBottom w:val="0"/>
          <w:divBdr>
            <w:top w:val="none" w:sz="0" w:space="0" w:color="auto"/>
            <w:left w:val="none" w:sz="0" w:space="0" w:color="auto"/>
            <w:bottom w:val="none" w:sz="0" w:space="0" w:color="auto"/>
            <w:right w:val="none" w:sz="0" w:space="0" w:color="auto"/>
          </w:divBdr>
        </w:div>
        <w:div w:id="134107765">
          <w:marLeft w:val="640"/>
          <w:marRight w:val="0"/>
          <w:marTop w:val="0"/>
          <w:marBottom w:val="0"/>
          <w:divBdr>
            <w:top w:val="none" w:sz="0" w:space="0" w:color="auto"/>
            <w:left w:val="none" w:sz="0" w:space="0" w:color="auto"/>
            <w:bottom w:val="none" w:sz="0" w:space="0" w:color="auto"/>
            <w:right w:val="none" w:sz="0" w:space="0" w:color="auto"/>
          </w:divBdr>
        </w:div>
        <w:div w:id="1324089567">
          <w:marLeft w:val="640"/>
          <w:marRight w:val="0"/>
          <w:marTop w:val="0"/>
          <w:marBottom w:val="0"/>
          <w:divBdr>
            <w:top w:val="none" w:sz="0" w:space="0" w:color="auto"/>
            <w:left w:val="none" w:sz="0" w:space="0" w:color="auto"/>
            <w:bottom w:val="none" w:sz="0" w:space="0" w:color="auto"/>
            <w:right w:val="none" w:sz="0" w:space="0" w:color="auto"/>
          </w:divBdr>
        </w:div>
        <w:div w:id="196431940">
          <w:marLeft w:val="640"/>
          <w:marRight w:val="0"/>
          <w:marTop w:val="0"/>
          <w:marBottom w:val="0"/>
          <w:divBdr>
            <w:top w:val="none" w:sz="0" w:space="0" w:color="auto"/>
            <w:left w:val="none" w:sz="0" w:space="0" w:color="auto"/>
            <w:bottom w:val="none" w:sz="0" w:space="0" w:color="auto"/>
            <w:right w:val="none" w:sz="0" w:space="0" w:color="auto"/>
          </w:divBdr>
        </w:div>
        <w:div w:id="1501042421">
          <w:marLeft w:val="640"/>
          <w:marRight w:val="0"/>
          <w:marTop w:val="0"/>
          <w:marBottom w:val="0"/>
          <w:divBdr>
            <w:top w:val="none" w:sz="0" w:space="0" w:color="auto"/>
            <w:left w:val="none" w:sz="0" w:space="0" w:color="auto"/>
            <w:bottom w:val="none" w:sz="0" w:space="0" w:color="auto"/>
            <w:right w:val="none" w:sz="0" w:space="0" w:color="auto"/>
          </w:divBdr>
        </w:div>
        <w:div w:id="1735817796">
          <w:marLeft w:val="640"/>
          <w:marRight w:val="0"/>
          <w:marTop w:val="0"/>
          <w:marBottom w:val="0"/>
          <w:divBdr>
            <w:top w:val="none" w:sz="0" w:space="0" w:color="auto"/>
            <w:left w:val="none" w:sz="0" w:space="0" w:color="auto"/>
            <w:bottom w:val="none" w:sz="0" w:space="0" w:color="auto"/>
            <w:right w:val="none" w:sz="0" w:space="0" w:color="auto"/>
          </w:divBdr>
        </w:div>
        <w:div w:id="1933394997">
          <w:marLeft w:val="640"/>
          <w:marRight w:val="0"/>
          <w:marTop w:val="0"/>
          <w:marBottom w:val="0"/>
          <w:divBdr>
            <w:top w:val="none" w:sz="0" w:space="0" w:color="auto"/>
            <w:left w:val="none" w:sz="0" w:space="0" w:color="auto"/>
            <w:bottom w:val="none" w:sz="0" w:space="0" w:color="auto"/>
            <w:right w:val="none" w:sz="0" w:space="0" w:color="auto"/>
          </w:divBdr>
        </w:div>
        <w:div w:id="112483473">
          <w:marLeft w:val="640"/>
          <w:marRight w:val="0"/>
          <w:marTop w:val="0"/>
          <w:marBottom w:val="0"/>
          <w:divBdr>
            <w:top w:val="none" w:sz="0" w:space="0" w:color="auto"/>
            <w:left w:val="none" w:sz="0" w:space="0" w:color="auto"/>
            <w:bottom w:val="none" w:sz="0" w:space="0" w:color="auto"/>
            <w:right w:val="none" w:sz="0" w:space="0" w:color="auto"/>
          </w:divBdr>
        </w:div>
        <w:div w:id="1314992142">
          <w:marLeft w:val="640"/>
          <w:marRight w:val="0"/>
          <w:marTop w:val="0"/>
          <w:marBottom w:val="0"/>
          <w:divBdr>
            <w:top w:val="none" w:sz="0" w:space="0" w:color="auto"/>
            <w:left w:val="none" w:sz="0" w:space="0" w:color="auto"/>
            <w:bottom w:val="none" w:sz="0" w:space="0" w:color="auto"/>
            <w:right w:val="none" w:sz="0" w:space="0" w:color="auto"/>
          </w:divBdr>
        </w:div>
        <w:div w:id="2045984451">
          <w:marLeft w:val="640"/>
          <w:marRight w:val="0"/>
          <w:marTop w:val="0"/>
          <w:marBottom w:val="0"/>
          <w:divBdr>
            <w:top w:val="none" w:sz="0" w:space="0" w:color="auto"/>
            <w:left w:val="none" w:sz="0" w:space="0" w:color="auto"/>
            <w:bottom w:val="none" w:sz="0" w:space="0" w:color="auto"/>
            <w:right w:val="none" w:sz="0" w:space="0" w:color="auto"/>
          </w:divBdr>
        </w:div>
        <w:div w:id="220600812">
          <w:marLeft w:val="640"/>
          <w:marRight w:val="0"/>
          <w:marTop w:val="0"/>
          <w:marBottom w:val="0"/>
          <w:divBdr>
            <w:top w:val="none" w:sz="0" w:space="0" w:color="auto"/>
            <w:left w:val="none" w:sz="0" w:space="0" w:color="auto"/>
            <w:bottom w:val="none" w:sz="0" w:space="0" w:color="auto"/>
            <w:right w:val="none" w:sz="0" w:space="0" w:color="auto"/>
          </w:divBdr>
        </w:div>
        <w:div w:id="1694961407">
          <w:marLeft w:val="640"/>
          <w:marRight w:val="0"/>
          <w:marTop w:val="0"/>
          <w:marBottom w:val="0"/>
          <w:divBdr>
            <w:top w:val="none" w:sz="0" w:space="0" w:color="auto"/>
            <w:left w:val="none" w:sz="0" w:space="0" w:color="auto"/>
            <w:bottom w:val="none" w:sz="0" w:space="0" w:color="auto"/>
            <w:right w:val="none" w:sz="0" w:space="0" w:color="auto"/>
          </w:divBdr>
        </w:div>
        <w:div w:id="394475409">
          <w:marLeft w:val="640"/>
          <w:marRight w:val="0"/>
          <w:marTop w:val="0"/>
          <w:marBottom w:val="0"/>
          <w:divBdr>
            <w:top w:val="none" w:sz="0" w:space="0" w:color="auto"/>
            <w:left w:val="none" w:sz="0" w:space="0" w:color="auto"/>
            <w:bottom w:val="none" w:sz="0" w:space="0" w:color="auto"/>
            <w:right w:val="none" w:sz="0" w:space="0" w:color="auto"/>
          </w:divBdr>
        </w:div>
        <w:div w:id="945043162">
          <w:marLeft w:val="640"/>
          <w:marRight w:val="0"/>
          <w:marTop w:val="0"/>
          <w:marBottom w:val="0"/>
          <w:divBdr>
            <w:top w:val="none" w:sz="0" w:space="0" w:color="auto"/>
            <w:left w:val="none" w:sz="0" w:space="0" w:color="auto"/>
            <w:bottom w:val="none" w:sz="0" w:space="0" w:color="auto"/>
            <w:right w:val="none" w:sz="0" w:space="0" w:color="auto"/>
          </w:divBdr>
        </w:div>
        <w:div w:id="1635410298">
          <w:marLeft w:val="640"/>
          <w:marRight w:val="0"/>
          <w:marTop w:val="0"/>
          <w:marBottom w:val="0"/>
          <w:divBdr>
            <w:top w:val="none" w:sz="0" w:space="0" w:color="auto"/>
            <w:left w:val="none" w:sz="0" w:space="0" w:color="auto"/>
            <w:bottom w:val="none" w:sz="0" w:space="0" w:color="auto"/>
            <w:right w:val="none" w:sz="0" w:space="0" w:color="auto"/>
          </w:divBdr>
        </w:div>
        <w:div w:id="1203322161">
          <w:marLeft w:val="640"/>
          <w:marRight w:val="0"/>
          <w:marTop w:val="0"/>
          <w:marBottom w:val="0"/>
          <w:divBdr>
            <w:top w:val="none" w:sz="0" w:space="0" w:color="auto"/>
            <w:left w:val="none" w:sz="0" w:space="0" w:color="auto"/>
            <w:bottom w:val="none" w:sz="0" w:space="0" w:color="auto"/>
            <w:right w:val="none" w:sz="0" w:space="0" w:color="auto"/>
          </w:divBdr>
        </w:div>
        <w:div w:id="689574359">
          <w:marLeft w:val="640"/>
          <w:marRight w:val="0"/>
          <w:marTop w:val="0"/>
          <w:marBottom w:val="0"/>
          <w:divBdr>
            <w:top w:val="none" w:sz="0" w:space="0" w:color="auto"/>
            <w:left w:val="none" w:sz="0" w:space="0" w:color="auto"/>
            <w:bottom w:val="none" w:sz="0" w:space="0" w:color="auto"/>
            <w:right w:val="none" w:sz="0" w:space="0" w:color="auto"/>
          </w:divBdr>
        </w:div>
        <w:div w:id="1514106123">
          <w:marLeft w:val="640"/>
          <w:marRight w:val="0"/>
          <w:marTop w:val="0"/>
          <w:marBottom w:val="0"/>
          <w:divBdr>
            <w:top w:val="none" w:sz="0" w:space="0" w:color="auto"/>
            <w:left w:val="none" w:sz="0" w:space="0" w:color="auto"/>
            <w:bottom w:val="none" w:sz="0" w:space="0" w:color="auto"/>
            <w:right w:val="none" w:sz="0" w:space="0" w:color="auto"/>
          </w:divBdr>
        </w:div>
        <w:div w:id="854225560">
          <w:marLeft w:val="640"/>
          <w:marRight w:val="0"/>
          <w:marTop w:val="0"/>
          <w:marBottom w:val="0"/>
          <w:divBdr>
            <w:top w:val="none" w:sz="0" w:space="0" w:color="auto"/>
            <w:left w:val="none" w:sz="0" w:space="0" w:color="auto"/>
            <w:bottom w:val="none" w:sz="0" w:space="0" w:color="auto"/>
            <w:right w:val="none" w:sz="0" w:space="0" w:color="auto"/>
          </w:divBdr>
        </w:div>
        <w:div w:id="843478294">
          <w:marLeft w:val="640"/>
          <w:marRight w:val="0"/>
          <w:marTop w:val="0"/>
          <w:marBottom w:val="0"/>
          <w:divBdr>
            <w:top w:val="none" w:sz="0" w:space="0" w:color="auto"/>
            <w:left w:val="none" w:sz="0" w:space="0" w:color="auto"/>
            <w:bottom w:val="none" w:sz="0" w:space="0" w:color="auto"/>
            <w:right w:val="none" w:sz="0" w:space="0" w:color="auto"/>
          </w:divBdr>
        </w:div>
        <w:div w:id="771240190">
          <w:marLeft w:val="640"/>
          <w:marRight w:val="0"/>
          <w:marTop w:val="0"/>
          <w:marBottom w:val="0"/>
          <w:divBdr>
            <w:top w:val="none" w:sz="0" w:space="0" w:color="auto"/>
            <w:left w:val="none" w:sz="0" w:space="0" w:color="auto"/>
            <w:bottom w:val="none" w:sz="0" w:space="0" w:color="auto"/>
            <w:right w:val="none" w:sz="0" w:space="0" w:color="auto"/>
          </w:divBdr>
        </w:div>
        <w:div w:id="1194152278">
          <w:marLeft w:val="640"/>
          <w:marRight w:val="0"/>
          <w:marTop w:val="0"/>
          <w:marBottom w:val="0"/>
          <w:divBdr>
            <w:top w:val="none" w:sz="0" w:space="0" w:color="auto"/>
            <w:left w:val="none" w:sz="0" w:space="0" w:color="auto"/>
            <w:bottom w:val="none" w:sz="0" w:space="0" w:color="auto"/>
            <w:right w:val="none" w:sz="0" w:space="0" w:color="auto"/>
          </w:divBdr>
        </w:div>
        <w:div w:id="268777421">
          <w:marLeft w:val="640"/>
          <w:marRight w:val="0"/>
          <w:marTop w:val="0"/>
          <w:marBottom w:val="0"/>
          <w:divBdr>
            <w:top w:val="none" w:sz="0" w:space="0" w:color="auto"/>
            <w:left w:val="none" w:sz="0" w:space="0" w:color="auto"/>
            <w:bottom w:val="none" w:sz="0" w:space="0" w:color="auto"/>
            <w:right w:val="none" w:sz="0" w:space="0" w:color="auto"/>
          </w:divBdr>
        </w:div>
        <w:div w:id="1530072062">
          <w:marLeft w:val="640"/>
          <w:marRight w:val="0"/>
          <w:marTop w:val="0"/>
          <w:marBottom w:val="0"/>
          <w:divBdr>
            <w:top w:val="none" w:sz="0" w:space="0" w:color="auto"/>
            <w:left w:val="none" w:sz="0" w:space="0" w:color="auto"/>
            <w:bottom w:val="none" w:sz="0" w:space="0" w:color="auto"/>
            <w:right w:val="none" w:sz="0" w:space="0" w:color="auto"/>
          </w:divBdr>
        </w:div>
      </w:divsChild>
    </w:div>
    <w:div w:id="747075231">
      <w:bodyDiv w:val="1"/>
      <w:marLeft w:val="0"/>
      <w:marRight w:val="0"/>
      <w:marTop w:val="0"/>
      <w:marBottom w:val="0"/>
      <w:divBdr>
        <w:top w:val="none" w:sz="0" w:space="0" w:color="auto"/>
        <w:left w:val="none" w:sz="0" w:space="0" w:color="auto"/>
        <w:bottom w:val="none" w:sz="0" w:space="0" w:color="auto"/>
        <w:right w:val="none" w:sz="0" w:space="0" w:color="auto"/>
      </w:divBdr>
      <w:divsChild>
        <w:div w:id="982583050">
          <w:marLeft w:val="640"/>
          <w:marRight w:val="0"/>
          <w:marTop w:val="0"/>
          <w:marBottom w:val="0"/>
          <w:divBdr>
            <w:top w:val="none" w:sz="0" w:space="0" w:color="auto"/>
            <w:left w:val="none" w:sz="0" w:space="0" w:color="auto"/>
            <w:bottom w:val="none" w:sz="0" w:space="0" w:color="auto"/>
            <w:right w:val="none" w:sz="0" w:space="0" w:color="auto"/>
          </w:divBdr>
        </w:div>
        <w:div w:id="1204366253">
          <w:marLeft w:val="640"/>
          <w:marRight w:val="0"/>
          <w:marTop w:val="0"/>
          <w:marBottom w:val="0"/>
          <w:divBdr>
            <w:top w:val="none" w:sz="0" w:space="0" w:color="auto"/>
            <w:left w:val="none" w:sz="0" w:space="0" w:color="auto"/>
            <w:bottom w:val="none" w:sz="0" w:space="0" w:color="auto"/>
            <w:right w:val="none" w:sz="0" w:space="0" w:color="auto"/>
          </w:divBdr>
        </w:div>
        <w:div w:id="1634672742">
          <w:marLeft w:val="640"/>
          <w:marRight w:val="0"/>
          <w:marTop w:val="0"/>
          <w:marBottom w:val="0"/>
          <w:divBdr>
            <w:top w:val="none" w:sz="0" w:space="0" w:color="auto"/>
            <w:left w:val="none" w:sz="0" w:space="0" w:color="auto"/>
            <w:bottom w:val="none" w:sz="0" w:space="0" w:color="auto"/>
            <w:right w:val="none" w:sz="0" w:space="0" w:color="auto"/>
          </w:divBdr>
        </w:div>
        <w:div w:id="1413814054">
          <w:marLeft w:val="640"/>
          <w:marRight w:val="0"/>
          <w:marTop w:val="0"/>
          <w:marBottom w:val="0"/>
          <w:divBdr>
            <w:top w:val="none" w:sz="0" w:space="0" w:color="auto"/>
            <w:left w:val="none" w:sz="0" w:space="0" w:color="auto"/>
            <w:bottom w:val="none" w:sz="0" w:space="0" w:color="auto"/>
            <w:right w:val="none" w:sz="0" w:space="0" w:color="auto"/>
          </w:divBdr>
        </w:div>
        <w:div w:id="554049380">
          <w:marLeft w:val="640"/>
          <w:marRight w:val="0"/>
          <w:marTop w:val="0"/>
          <w:marBottom w:val="0"/>
          <w:divBdr>
            <w:top w:val="none" w:sz="0" w:space="0" w:color="auto"/>
            <w:left w:val="none" w:sz="0" w:space="0" w:color="auto"/>
            <w:bottom w:val="none" w:sz="0" w:space="0" w:color="auto"/>
            <w:right w:val="none" w:sz="0" w:space="0" w:color="auto"/>
          </w:divBdr>
        </w:div>
        <w:div w:id="977224453">
          <w:marLeft w:val="640"/>
          <w:marRight w:val="0"/>
          <w:marTop w:val="0"/>
          <w:marBottom w:val="0"/>
          <w:divBdr>
            <w:top w:val="none" w:sz="0" w:space="0" w:color="auto"/>
            <w:left w:val="none" w:sz="0" w:space="0" w:color="auto"/>
            <w:bottom w:val="none" w:sz="0" w:space="0" w:color="auto"/>
            <w:right w:val="none" w:sz="0" w:space="0" w:color="auto"/>
          </w:divBdr>
        </w:div>
        <w:div w:id="881479914">
          <w:marLeft w:val="640"/>
          <w:marRight w:val="0"/>
          <w:marTop w:val="0"/>
          <w:marBottom w:val="0"/>
          <w:divBdr>
            <w:top w:val="none" w:sz="0" w:space="0" w:color="auto"/>
            <w:left w:val="none" w:sz="0" w:space="0" w:color="auto"/>
            <w:bottom w:val="none" w:sz="0" w:space="0" w:color="auto"/>
            <w:right w:val="none" w:sz="0" w:space="0" w:color="auto"/>
          </w:divBdr>
        </w:div>
        <w:div w:id="725883815">
          <w:marLeft w:val="640"/>
          <w:marRight w:val="0"/>
          <w:marTop w:val="0"/>
          <w:marBottom w:val="0"/>
          <w:divBdr>
            <w:top w:val="none" w:sz="0" w:space="0" w:color="auto"/>
            <w:left w:val="none" w:sz="0" w:space="0" w:color="auto"/>
            <w:bottom w:val="none" w:sz="0" w:space="0" w:color="auto"/>
            <w:right w:val="none" w:sz="0" w:space="0" w:color="auto"/>
          </w:divBdr>
        </w:div>
        <w:div w:id="1565675156">
          <w:marLeft w:val="640"/>
          <w:marRight w:val="0"/>
          <w:marTop w:val="0"/>
          <w:marBottom w:val="0"/>
          <w:divBdr>
            <w:top w:val="none" w:sz="0" w:space="0" w:color="auto"/>
            <w:left w:val="none" w:sz="0" w:space="0" w:color="auto"/>
            <w:bottom w:val="none" w:sz="0" w:space="0" w:color="auto"/>
            <w:right w:val="none" w:sz="0" w:space="0" w:color="auto"/>
          </w:divBdr>
        </w:div>
        <w:div w:id="627903293">
          <w:marLeft w:val="640"/>
          <w:marRight w:val="0"/>
          <w:marTop w:val="0"/>
          <w:marBottom w:val="0"/>
          <w:divBdr>
            <w:top w:val="none" w:sz="0" w:space="0" w:color="auto"/>
            <w:left w:val="none" w:sz="0" w:space="0" w:color="auto"/>
            <w:bottom w:val="none" w:sz="0" w:space="0" w:color="auto"/>
            <w:right w:val="none" w:sz="0" w:space="0" w:color="auto"/>
          </w:divBdr>
        </w:div>
      </w:divsChild>
    </w:div>
    <w:div w:id="751589388">
      <w:bodyDiv w:val="1"/>
      <w:marLeft w:val="0"/>
      <w:marRight w:val="0"/>
      <w:marTop w:val="0"/>
      <w:marBottom w:val="0"/>
      <w:divBdr>
        <w:top w:val="none" w:sz="0" w:space="0" w:color="auto"/>
        <w:left w:val="none" w:sz="0" w:space="0" w:color="auto"/>
        <w:bottom w:val="none" w:sz="0" w:space="0" w:color="auto"/>
        <w:right w:val="none" w:sz="0" w:space="0" w:color="auto"/>
      </w:divBdr>
      <w:divsChild>
        <w:div w:id="466120731">
          <w:marLeft w:val="640"/>
          <w:marRight w:val="0"/>
          <w:marTop w:val="0"/>
          <w:marBottom w:val="0"/>
          <w:divBdr>
            <w:top w:val="none" w:sz="0" w:space="0" w:color="auto"/>
            <w:left w:val="none" w:sz="0" w:space="0" w:color="auto"/>
            <w:bottom w:val="none" w:sz="0" w:space="0" w:color="auto"/>
            <w:right w:val="none" w:sz="0" w:space="0" w:color="auto"/>
          </w:divBdr>
        </w:div>
        <w:div w:id="1626430240">
          <w:marLeft w:val="640"/>
          <w:marRight w:val="0"/>
          <w:marTop w:val="0"/>
          <w:marBottom w:val="0"/>
          <w:divBdr>
            <w:top w:val="none" w:sz="0" w:space="0" w:color="auto"/>
            <w:left w:val="none" w:sz="0" w:space="0" w:color="auto"/>
            <w:bottom w:val="none" w:sz="0" w:space="0" w:color="auto"/>
            <w:right w:val="none" w:sz="0" w:space="0" w:color="auto"/>
          </w:divBdr>
        </w:div>
        <w:div w:id="235015214">
          <w:marLeft w:val="640"/>
          <w:marRight w:val="0"/>
          <w:marTop w:val="0"/>
          <w:marBottom w:val="0"/>
          <w:divBdr>
            <w:top w:val="none" w:sz="0" w:space="0" w:color="auto"/>
            <w:left w:val="none" w:sz="0" w:space="0" w:color="auto"/>
            <w:bottom w:val="none" w:sz="0" w:space="0" w:color="auto"/>
            <w:right w:val="none" w:sz="0" w:space="0" w:color="auto"/>
          </w:divBdr>
        </w:div>
        <w:div w:id="462231034">
          <w:marLeft w:val="640"/>
          <w:marRight w:val="0"/>
          <w:marTop w:val="0"/>
          <w:marBottom w:val="0"/>
          <w:divBdr>
            <w:top w:val="none" w:sz="0" w:space="0" w:color="auto"/>
            <w:left w:val="none" w:sz="0" w:space="0" w:color="auto"/>
            <w:bottom w:val="none" w:sz="0" w:space="0" w:color="auto"/>
            <w:right w:val="none" w:sz="0" w:space="0" w:color="auto"/>
          </w:divBdr>
        </w:div>
        <w:div w:id="315761603">
          <w:marLeft w:val="640"/>
          <w:marRight w:val="0"/>
          <w:marTop w:val="0"/>
          <w:marBottom w:val="0"/>
          <w:divBdr>
            <w:top w:val="none" w:sz="0" w:space="0" w:color="auto"/>
            <w:left w:val="none" w:sz="0" w:space="0" w:color="auto"/>
            <w:bottom w:val="none" w:sz="0" w:space="0" w:color="auto"/>
            <w:right w:val="none" w:sz="0" w:space="0" w:color="auto"/>
          </w:divBdr>
        </w:div>
        <w:div w:id="1378627107">
          <w:marLeft w:val="640"/>
          <w:marRight w:val="0"/>
          <w:marTop w:val="0"/>
          <w:marBottom w:val="0"/>
          <w:divBdr>
            <w:top w:val="none" w:sz="0" w:space="0" w:color="auto"/>
            <w:left w:val="none" w:sz="0" w:space="0" w:color="auto"/>
            <w:bottom w:val="none" w:sz="0" w:space="0" w:color="auto"/>
            <w:right w:val="none" w:sz="0" w:space="0" w:color="auto"/>
          </w:divBdr>
        </w:div>
        <w:div w:id="1925530294">
          <w:marLeft w:val="640"/>
          <w:marRight w:val="0"/>
          <w:marTop w:val="0"/>
          <w:marBottom w:val="0"/>
          <w:divBdr>
            <w:top w:val="none" w:sz="0" w:space="0" w:color="auto"/>
            <w:left w:val="none" w:sz="0" w:space="0" w:color="auto"/>
            <w:bottom w:val="none" w:sz="0" w:space="0" w:color="auto"/>
            <w:right w:val="none" w:sz="0" w:space="0" w:color="auto"/>
          </w:divBdr>
        </w:div>
        <w:div w:id="967473099">
          <w:marLeft w:val="640"/>
          <w:marRight w:val="0"/>
          <w:marTop w:val="0"/>
          <w:marBottom w:val="0"/>
          <w:divBdr>
            <w:top w:val="none" w:sz="0" w:space="0" w:color="auto"/>
            <w:left w:val="none" w:sz="0" w:space="0" w:color="auto"/>
            <w:bottom w:val="none" w:sz="0" w:space="0" w:color="auto"/>
            <w:right w:val="none" w:sz="0" w:space="0" w:color="auto"/>
          </w:divBdr>
        </w:div>
        <w:div w:id="1405879515">
          <w:marLeft w:val="640"/>
          <w:marRight w:val="0"/>
          <w:marTop w:val="0"/>
          <w:marBottom w:val="0"/>
          <w:divBdr>
            <w:top w:val="none" w:sz="0" w:space="0" w:color="auto"/>
            <w:left w:val="none" w:sz="0" w:space="0" w:color="auto"/>
            <w:bottom w:val="none" w:sz="0" w:space="0" w:color="auto"/>
            <w:right w:val="none" w:sz="0" w:space="0" w:color="auto"/>
          </w:divBdr>
        </w:div>
        <w:div w:id="664095374">
          <w:marLeft w:val="640"/>
          <w:marRight w:val="0"/>
          <w:marTop w:val="0"/>
          <w:marBottom w:val="0"/>
          <w:divBdr>
            <w:top w:val="none" w:sz="0" w:space="0" w:color="auto"/>
            <w:left w:val="none" w:sz="0" w:space="0" w:color="auto"/>
            <w:bottom w:val="none" w:sz="0" w:space="0" w:color="auto"/>
            <w:right w:val="none" w:sz="0" w:space="0" w:color="auto"/>
          </w:divBdr>
        </w:div>
        <w:div w:id="1373119523">
          <w:marLeft w:val="640"/>
          <w:marRight w:val="0"/>
          <w:marTop w:val="0"/>
          <w:marBottom w:val="0"/>
          <w:divBdr>
            <w:top w:val="none" w:sz="0" w:space="0" w:color="auto"/>
            <w:left w:val="none" w:sz="0" w:space="0" w:color="auto"/>
            <w:bottom w:val="none" w:sz="0" w:space="0" w:color="auto"/>
            <w:right w:val="none" w:sz="0" w:space="0" w:color="auto"/>
          </w:divBdr>
        </w:div>
        <w:div w:id="618023977">
          <w:marLeft w:val="640"/>
          <w:marRight w:val="0"/>
          <w:marTop w:val="0"/>
          <w:marBottom w:val="0"/>
          <w:divBdr>
            <w:top w:val="none" w:sz="0" w:space="0" w:color="auto"/>
            <w:left w:val="none" w:sz="0" w:space="0" w:color="auto"/>
            <w:bottom w:val="none" w:sz="0" w:space="0" w:color="auto"/>
            <w:right w:val="none" w:sz="0" w:space="0" w:color="auto"/>
          </w:divBdr>
        </w:div>
        <w:div w:id="1469318228">
          <w:marLeft w:val="640"/>
          <w:marRight w:val="0"/>
          <w:marTop w:val="0"/>
          <w:marBottom w:val="0"/>
          <w:divBdr>
            <w:top w:val="none" w:sz="0" w:space="0" w:color="auto"/>
            <w:left w:val="none" w:sz="0" w:space="0" w:color="auto"/>
            <w:bottom w:val="none" w:sz="0" w:space="0" w:color="auto"/>
            <w:right w:val="none" w:sz="0" w:space="0" w:color="auto"/>
          </w:divBdr>
        </w:div>
        <w:div w:id="944574641">
          <w:marLeft w:val="640"/>
          <w:marRight w:val="0"/>
          <w:marTop w:val="0"/>
          <w:marBottom w:val="0"/>
          <w:divBdr>
            <w:top w:val="none" w:sz="0" w:space="0" w:color="auto"/>
            <w:left w:val="none" w:sz="0" w:space="0" w:color="auto"/>
            <w:bottom w:val="none" w:sz="0" w:space="0" w:color="auto"/>
            <w:right w:val="none" w:sz="0" w:space="0" w:color="auto"/>
          </w:divBdr>
        </w:div>
        <w:div w:id="1480226334">
          <w:marLeft w:val="640"/>
          <w:marRight w:val="0"/>
          <w:marTop w:val="0"/>
          <w:marBottom w:val="0"/>
          <w:divBdr>
            <w:top w:val="none" w:sz="0" w:space="0" w:color="auto"/>
            <w:left w:val="none" w:sz="0" w:space="0" w:color="auto"/>
            <w:bottom w:val="none" w:sz="0" w:space="0" w:color="auto"/>
            <w:right w:val="none" w:sz="0" w:space="0" w:color="auto"/>
          </w:divBdr>
        </w:div>
        <w:div w:id="1845168162">
          <w:marLeft w:val="640"/>
          <w:marRight w:val="0"/>
          <w:marTop w:val="0"/>
          <w:marBottom w:val="0"/>
          <w:divBdr>
            <w:top w:val="none" w:sz="0" w:space="0" w:color="auto"/>
            <w:left w:val="none" w:sz="0" w:space="0" w:color="auto"/>
            <w:bottom w:val="none" w:sz="0" w:space="0" w:color="auto"/>
            <w:right w:val="none" w:sz="0" w:space="0" w:color="auto"/>
          </w:divBdr>
        </w:div>
        <w:div w:id="2043938361">
          <w:marLeft w:val="640"/>
          <w:marRight w:val="0"/>
          <w:marTop w:val="0"/>
          <w:marBottom w:val="0"/>
          <w:divBdr>
            <w:top w:val="none" w:sz="0" w:space="0" w:color="auto"/>
            <w:left w:val="none" w:sz="0" w:space="0" w:color="auto"/>
            <w:bottom w:val="none" w:sz="0" w:space="0" w:color="auto"/>
            <w:right w:val="none" w:sz="0" w:space="0" w:color="auto"/>
          </w:divBdr>
        </w:div>
      </w:divsChild>
    </w:div>
    <w:div w:id="754864092">
      <w:bodyDiv w:val="1"/>
      <w:marLeft w:val="0"/>
      <w:marRight w:val="0"/>
      <w:marTop w:val="0"/>
      <w:marBottom w:val="0"/>
      <w:divBdr>
        <w:top w:val="none" w:sz="0" w:space="0" w:color="auto"/>
        <w:left w:val="none" w:sz="0" w:space="0" w:color="auto"/>
        <w:bottom w:val="none" w:sz="0" w:space="0" w:color="auto"/>
        <w:right w:val="none" w:sz="0" w:space="0" w:color="auto"/>
      </w:divBdr>
      <w:divsChild>
        <w:div w:id="178131174">
          <w:marLeft w:val="640"/>
          <w:marRight w:val="0"/>
          <w:marTop w:val="0"/>
          <w:marBottom w:val="0"/>
          <w:divBdr>
            <w:top w:val="none" w:sz="0" w:space="0" w:color="auto"/>
            <w:left w:val="none" w:sz="0" w:space="0" w:color="auto"/>
            <w:bottom w:val="none" w:sz="0" w:space="0" w:color="auto"/>
            <w:right w:val="none" w:sz="0" w:space="0" w:color="auto"/>
          </w:divBdr>
        </w:div>
        <w:div w:id="1183393720">
          <w:marLeft w:val="640"/>
          <w:marRight w:val="0"/>
          <w:marTop w:val="0"/>
          <w:marBottom w:val="0"/>
          <w:divBdr>
            <w:top w:val="none" w:sz="0" w:space="0" w:color="auto"/>
            <w:left w:val="none" w:sz="0" w:space="0" w:color="auto"/>
            <w:bottom w:val="none" w:sz="0" w:space="0" w:color="auto"/>
            <w:right w:val="none" w:sz="0" w:space="0" w:color="auto"/>
          </w:divBdr>
        </w:div>
        <w:div w:id="1910189068">
          <w:marLeft w:val="640"/>
          <w:marRight w:val="0"/>
          <w:marTop w:val="0"/>
          <w:marBottom w:val="0"/>
          <w:divBdr>
            <w:top w:val="none" w:sz="0" w:space="0" w:color="auto"/>
            <w:left w:val="none" w:sz="0" w:space="0" w:color="auto"/>
            <w:bottom w:val="none" w:sz="0" w:space="0" w:color="auto"/>
            <w:right w:val="none" w:sz="0" w:space="0" w:color="auto"/>
          </w:divBdr>
        </w:div>
        <w:div w:id="3555464">
          <w:marLeft w:val="640"/>
          <w:marRight w:val="0"/>
          <w:marTop w:val="0"/>
          <w:marBottom w:val="0"/>
          <w:divBdr>
            <w:top w:val="none" w:sz="0" w:space="0" w:color="auto"/>
            <w:left w:val="none" w:sz="0" w:space="0" w:color="auto"/>
            <w:bottom w:val="none" w:sz="0" w:space="0" w:color="auto"/>
            <w:right w:val="none" w:sz="0" w:space="0" w:color="auto"/>
          </w:divBdr>
        </w:div>
        <w:div w:id="1073040574">
          <w:marLeft w:val="640"/>
          <w:marRight w:val="0"/>
          <w:marTop w:val="0"/>
          <w:marBottom w:val="0"/>
          <w:divBdr>
            <w:top w:val="none" w:sz="0" w:space="0" w:color="auto"/>
            <w:left w:val="none" w:sz="0" w:space="0" w:color="auto"/>
            <w:bottom w:val="none" w:sz="0" w:space="0" w:color="auto"/>
            <w:right w:val="none" w:sz="0" w:space="0" w:color="auto"/>
          </w:divBdr>
        </w:div>
        <w:div w:id="1861621776">
          <w:marLeft w:val="640"/>
          <w:marRight w:val="0"/>
          <w:marTop w:val="0"/>
          <w:marBottom w:val="0"/>
          <w:divBdr>
            <w:top w:val="none" w:sz="0" w:space="0" w:color="auto"/>
            <w:left w:val="none" w:sz="0" w:space="0" w:color="auto"/>
            <w:bottom w:val="none" w:sz="0" w:space="0" w:color="auto"/>
            <w:right w:val="none" w:sz="0" w:space="0" w:color="auto"/>
          </w:divBdr>
        </w:div>
        <w:div w:id="274797289">
          <w:marLeft w:val="640"/>
          <w:marRight w:val="0"/>
          <w:marTop w:val="0"/>
          <w:marBottom w:val="0"/>
          <w:divBdr>
            <w:top w:val="none" w:sz="0" w:space="0" w:color="auto"/>
            <w:left w:val="none" w:sz="0" w:space="0" w:color="auto"/>
            <w:bottom w:val="none" w:sz="0" w:space="0" w:color="auto"/>
            <w:right w:val="none" w:sz="0" w:space="0" w:color="auto"/>
          </w:divBdr>
        </w:div>
        <w:div w:id="961880681">
          <w:marLeft w:val="640"/>
          <w:marRight w:val="0"/>
          <w:marTop w:val="0"/>
          <w:marBottom w:val="0"/>
          <w:divBdr>
            <w:top w:val="none" w:sz="0" w:space="0" w:color="auto"/>
            <w:left w:val="none" w:sz="0" w:space="0" w:color="auto"/>
            <w:bottom w:val="none" w:sz="0" w:space="0" w:color="auto"/>
            <w:right w:val="none" w:sz="0" w:space="0" w:color="auto"/>
          </w:divBdr>
        </w:div>
        <w:div w:id="2131705745">
          <w:marLeft w:val="640"/>
          <w:marRight w:val="0"/>
          <w:marTop w:val="0"/>
          <w:marBottom w:val="0"/>
          <w:divBdr>
            <w:top w:val="none" w:sz="0" w:space="0" w:color="auto"/>
            <w:left w:val="none" w:sz="0" w:space="0" w:color="auto"/>
            <w:bottom w:val="none" w:sz="0" w:space="0" w:color="auto"/>
            <w:right w:val="none" w:sz="0" w:space="0" w:color="auto"/>
          </w:divBdr>
        </w:div>
        <w:div w:id="1087195378">
          <w:marLeft w:val="640"/>
          <w:marRight w:val="0"/>
          <w:marTop w:val="0"/>
          <w:marBottom w:val="0"/>
          <w:divBdr>
            <w:top w:val="none" w:sz="0" w:space="0" w:color="auto"/>
            <w:left w:val="none" w:sz="0" w:space="0" w:color="auto"/>
            <w:bottom w:val="none" w:sz="0" w:space="0" w:color="auto"/>
            <w:right w:val="none" w:sz="0" w:space="0" w:color="auto"/>
          </w:divBdr>
        </w:div>
        <w:div w:id="757403759">
          <w:marLeft w:val="640"/>
          <w:marRight w:val="0"/>
          <w:marTop w:val="0"/>
          <w:marBottom w:val="0"/>
          <w:divBdr>
            <w:top w:val="none" w:sz="0" w:space="0" w:color="auto"/>
            <w:left w:val="none" w:sz="0" w:space="0" w:color="auto"/>
            <w:bottom w:val="none" w:sz="0" w:space="0" w:color="auto"/>
            <w:right w:val="none" w:sz="0" w:space="0" w:color="auto"/>
          </w:divBdr>
        </w:div>
        <w:div w:id="2007394423">
          <w:marLeft w:val="640"/>
          <w:marRight w:val="0"/>
          <w:marTop w:val="0"/>
          <w:marBottom w:val="0"/>
          <w:divBdr>
            <w:top w:val="none" w:sz="0" w:space="0" w:color="auto"/>
            <w:left w:val="none" w:sz="0" w:space="0" w:color="auto"/>
            <w:bottom w:val="none" w:sz="0" w:space="0" w:color="auto"/>
            <w:right w:val="none" w:sz="0" w:space="0" w:color="auto"/>
          </w:divBdr>
        </w:div>
        <w:div w:id="1676376233">
          <w:marLeft w:val="640"/>
          <w:marRight w:val="0"/>
          <w:marTop w:val="0"/>
          <w:marBottom w:val="0"/>
          <w:divBdr>
            <w:top w:val="none" w:sz="0" w:space="0" w:color="auto"/>
            <w:left w:val="none" w:sz="0" w:space="0" w:color="auto"/>
            <w:bottom w:val="none" w:sz="0" w:space="0" w:color="auto"/>
            <w:right w:val="none" w:sz="0" w:space="0" w:color="auto"/>
          </w:divBdr>
        </w:div>
        <w:div w:id="533929208">
          <w:marLeft w:val="640"/>
          <w:marRight w:val="0"/>
          <w:marTop w:val="0"/>
          <w:marBottom w:val="0"/>
          <w:divBdr>
            <w:top w:val="none" w:sz="0" w:space="0" w:color="auto"/>
            <w:left w:val="none" w:sz="0" w:space="0" w:color="auto"/>
            <w:bottom w:val="none" w:sz="0" w:space="0" w:color="auto"/>
            <w:right w:val="none" w:sz="0" w:space="0" w:color="auto"/>
          </w:divBdr>
        </w:div>
        <w:div w:id="441145211">
          <w:marLeft w:val="640"/>
          <w:marRight w:val="0"/>
          <w:marTop w:val="0"/>
          <w:marBottom w:val="0"/>
          <w:divBdr>
            <w:top w:val="none" w:sz="0" w:space="0" w:color="auto"/>
            <w:left w:val="none" w:sz="0" w:space="0" w:color="auto"/>
            <w:bottom w:val="none" w:sz="0" w:space="0" w:color="auto"/>
            <w:right w:val="none" w:sz="0" w:space="0" w:color="auto"/>
          </w:divBdr>
        </w:div>
        <w:div w:id="1482498793">
          <w:marLeft w:val="640"/>
          <w:marRight w:val="0"/>
          <w:marTop w:val="0"/>
          <w:marBottom w:val="0"/>
          <w:divBdr>
            <w:top w:val="none" w:sz="0" w:space="0" w:color="auto"/>
            <w:left w:val="none" w:sz="0" w:space="0" w:color="auto"/>
            <w:bottom w:val="none" w:sz="0" w:space="0" w:color="auto"/>
            <w:right w:val="none" w:sz="0" w:space="0" w:color="auto"/>
          </w:divBdr>
        </w:div>
      </w:divsChild>
    </w:div>
    <w:div w:id="761874991">
      <w:bodyDiv w:val="1"/>
      <w:marLeft w:val="0"/>
      <w:marRight w:val="0"/>
      <w:marTop w:val="0"/>
      <w:marBottom w:val="0"/>
      <w:divBdr>
        <w:top w:val="none" w:sz="0" w:space="0" w:color="auto"/>
        <w:left w:val="none" w:sz="0" w:space="0" w:color="auto"/>
        <w:bottom w:val="none" w:sz="0" w:space="0" w:color="auto"/>
        <w:right w:val="none" w:sz="0" w:space="0" w:color="auto"/>
      </w:divBdr>
      <w:divsChild>
        <w:div w:id="1498690797">
          <w:marLeft w:val="640"/>
          <w:marRight w:val="0"/>
          <w:marTop w:val="0"/>
          <w:marBottom w:val="0"/>
          <w:divBdr>
            <w:top w:val="none" w:sz="0" w:space="0" w:color="auto"/>
            <w:left w:val="none" w:sz="0" w:space="0" w:color="auto"/>
            <w:bottom w:val="none" w:sz="0" w:space="0" w:color="auto"/>
            <w:right w:val="none" w:sz="0" w:space="0" w:color="auto"/>
          </w:divBdr>
        </w:div>
        <w:div w:id="334915450">
          <w:marLeft w:val="640"/>
          <w:marRight w:val="0"/>
          <w:marTop w:val="0"/>
          <w:marBottom w:val="0"/>
          <w:divBdr>
            <w:top w:val="none" w:sz="0" w:space="0" w:color="auto"/>
            <w:left w:val="none" w:sz="0" w:space="0" w:color="auto"/>
            <w:bottom w:val="none" w:sz="0" w:space="0" w:color="auto"/>
            <w:right w:val="none" w:sz="0" w:space="0" w:color="auto"/>
          </w:divBdr>
        </w:div>
        <w:div w:id="834683742">
          <w:marLeft w:val="640"/>
          <w:marRight w:val="0"/>
          <w:marTop w:val="0"/>
          <w:marBottom w:val="0"/>
          <w:divBdr>
            <w:top w:val="none" w:sz="0" w:space="0" w:color="auto"/>
            <w:left w:val="none" w:sz="0" w:space="0" w:color="auto"/>
            <w:bottom w:val="none" w:sz="0" w:space="0" w:color="auto"/>
            <w:right w:val="none" w:sz="0" w:space="0" w:color="auto"/>
          </w:divBdr>
        </w:div>
        <w:div w:id="1103571717">
          <w:marLeft w:val="640"/>
          <w:marRight w:val="0"/>
          <w:marTop w:val="0"/>
          <w:marBottom w:val="0"/>
          <w:divBdr>
            <w:top w:val="none" w:sz="0" w:space="0" w:color="auto"/>
            <w:left w:val="none" w:sz="0" w:space="0" w:color="auto"/>
            <w:bottom w:val="none" w:sz="0" w:space="0" w:color="auto"/>
            <w:right w:val="none" w:sz="0" w:space="0" w:color="auto"/>
          </w:divBdr>
        </w:div>
        <w:div w:id="1484421505">
          <w:marLeft w:val="640"/>
          <w:marRight w:val="0"/>
          <w:marTop w:val="0"/>
          <w:marBottom w:val="0"/>
          <w:divBdr>
            <w:top w:val="none" w:sz="0" w:space="0" w:color="auto"/>
            <w:left w:val="none" w:sz="0" w:space="0" w:color="auto"/>
            <w:bottom w:val="none" w:sz="0" w:space="0" w:color="auto"/>
            <w:right w:val="none" w:sz="0" w:space="0" w:color="auto"/>
          </w:divBdr>
        </w:div>
        <w:div w:id="451947331">
          <w:marLeft w:val="640"/>
          <w:marRight w:val="0"/>
          <w:marTop w:val="0"/>
          <w:marBottom w:val="0"/>
          <w:divBdr>
            <w:top w:val="none" w:sz="0" w:space="0" w:color="auto"/>
            <w:left w:val="none" w:sz="0" w:space="0" w:color="auto"/>
            <w:bottom w:val="none" w:sz="0" w:space="0" w:color="auto"/>
            <w:right w:val="none" w:sz="0" w:space="0" w:color="auto"/>
          </w:divBdr>
        </w:div>
        <w:div w:id="1884097293">
          <w:marLeft w:val="640"/>
          <w:marRight w:val="0"/>
          <w:marTop w:val="0"/>
          <w:marBottom w:val="0"/>
          <w:divBdr>
            <w:top w:val="none" w:sz="0" w:space="0" w:color="auto"/>
            <w:left w:val="none" w:sz="0" w:space="0" w:color="auto"/>
            <w:bottom w:val="none" w:sz="0" w:space="0" w:color="auto"/>
            <w:right w:val="none" w:sz="0" w:space="0" w:color="auto"/>
          </w:divBdr>
        </w:div>
        <w:div w:id="165750045">
          <w:marLeft w:val="640"/>
          <w:marRight w:val="0"/>
          <w:marTop w:val="0"/>
          <w:marBottom w:val="0"/>
          <w:divBdr>
            <w:top w:val="none" w:sz="0" w:space="0" w:color="auto"/>
            <w:left w:val="none" w:sz="0" w:space="0" w:color="auto"/>
            <w:bottom w:val="none" w:sz="0" w:space="0" w:color="auto"/>
            <w:right w:val="none" w:sz="0" w:space="0" w:color="auto"/>
          </w:divBdr>
        </w:div>
      </w:divsChild>
    </w:div>
    <w:div w:id="763497558">
      <w:bodyDiv w:val="1"/>
      <w:marLeft w:val="0"/>
      <w:marRight w:val="0"/>
      <w:marTop w:val="0"/>
      <w:marBottom w:val="0"/>
      <w:divBdr>
        <w:top w:val="none" w:sz="0" w:space="0" w:color="auto"/>
        <w:left w:val="none" w:sz="0" w:space="0" w:color="auto"/>
        <w:bottom w:val="none" w:sz="0" w:space="0" w:color="auto"/>
        <w:right w:val="none" w:sz="0" w:space="0" w:color="auto"/>
      </w:divBdr>
      <w:divsChild>
        <w:div w:id="1239099977">
          <w:marLeft w:val="640"/>
          <w:marRight w:val="0"/>
          <w:marTop w:val="0"/>
          <w:marBottom w:val="0"/>
          <w:divBdr>
            <w:top w:val="none" w:sz="0" w:space="0" w:color="auto"/>
            <w:left w:val="none" w:sz="0" w:space="0" w:color="auto"/>
            <w:bottom w:val="none" w:sz="0" w:space="0" w:color="auto"/>
            <w:right w:val="none" w:sz="0" w:space="0" w:color="auto"/>
          </w:divBdr>
        </w:div>
        <w:div w:id="1330668472">
          <w:marLeft w:val="640"/>
          <w:marRight w:val="0"/>
          <w:marTop w:val="0"/>
          <w:marBottom w:val="0"/>
          <w:divBdr>
            <w:top w:val="none" w:sz="0" w:space="0" w:color="auto"/>
            <w:left w:val="none" w:sz="0" w:space="0" w:color="auto"/>
            <w:bottom w:val="none" w:sz="0" w:space="0" w:color="auto"/>
            <w:right w:val="none" w:sz="0" w:space="0" w:color="auto"/>
          </w:divBdr>
        </w:div>
        <w:div w:id="1521318043">
          <w:marLeft w:val="640"/>
          <w:marRight w:val="0"/>
          <w:marTop w:val="0"/>
          <w:marBottom w:val="0"/>
          <w:divBdr>
            <w:top w:val="none" w:sz="0" w:space="0" w:color="auto"/>
            <w:left w:val="none" w:sz="0" w:space="0" w:color="auto"/>
            <w:bottom w:val="none" w:sz="0" w:space="0" w:color="auto"/>
            <w:right w:val="none" w:sz="0" w:space="0" w:color="auto"/>
          </w:divBdr>
        </w:div>
        <w:div w:id="11763609">
          <w:marLeft w:val="640"/>
          <w:marRight w:val="0"/>
          <w:marTop w:val="0"/>
          <w:marBottom w:val="0"/>
          <w:divBdr>
            <w:top w:val="none" w:sz="0" w:space="0" w:color="auto"/>
            <w:left w:val="none" w:sz="0" w:space="0" w:color="auto"/>
            <w:bottom w:val="none" w:sz="0" w:space="0" w:color="auto"/>
            <w:right w:val="none" w:sz="0" w:space="0" w:color="auto"/>
          </w:divBdr>
        </w:div>
        <w:div w:id="1043558974">
          <w:marLeft w:val="640"/>
          <w:marRight w:val="0"/>
          <w:marTop w:val="0"/>
          <w:marBottom w:val="0"/>
          <w:divBdr>
            <w:top w:val="none" w:sz="0" w:space="0" w:color="auto"/>
            <w:left w:val="none" w:sz="0" w:space="0" w:color="auto"/>
            <w:bottom w:val="none" w:sz="0" w:space="0" w:color="auto"/>
            <w:right w:val="none" w:sz="0" w:space="0" w:color="auto"/>
          </w:divBdr>
        </w:div>
        <w:div w:id="2026588658">
          <w:marLeft w:val="640"/>
          <w:marRight w:val="0"/>
          <w:marTop w:val="0"/>
          <w:marBottom w:val="0"/>
          <w:divBdr>
            <w:top w:val="none" w:sz="0" w:space="0" w:color="auto"/>
            <w:left w:val="none" w:sz="0" w:space="0" w:color="auto"/>
            <w:bottom w:val="none" w:sz="0" w:space="0" w:color="auto"/>
            <w:right w:val="none" w:sz="0" w:space="0" w:color="auto"/>
          </w:divBdr>
        </w:div>
        <w:div w:id="1869637450">
          <w:marLeft w:val="640"/>
          <w:marRight w:val="0"/>
          <w:marTop w:val="0"/>
          <w:marBottom w:val="0"/>
          <w:divBdr>
            <w:top w:val="none" w:sz="0" w:space="0" w:color="auto"/>
            <w:left w:val="none" w:sz="0" w:space="0" w:color="auto"/>
            <w:bottom w:val="none" w:sz="0" w:space="0" w:color="auto"/>
            <w:right w:val="none" w:sz="0" w:space="0" w:color="auto"/>
          </w:divBdr>
        </w:div>
        <w:div w:id="1164665001">
          <w:marLeft w:val="640"/>
          <w:marRight w:val="0"/>
          <w:marTop w:val="0"/>
          <w:marBottom w:val="0"/>
          <w:divBdr>
            <w:top w:val="none" w:sz="0" w:space="0" w:color="auto"/>
            <w:left w:val="none" w:sz="0" w:space="0" w:color="auto"/>
            <w:bottom w:val="none" w:sz="0" w:space="0" w:color="auto"/>
            <w:right w:val="none" w:sz="0" w:space="0" w:color="auto"/>
          </w:divBdr>
        </w:div>
        <w:div w:id="453450290">
          <w:marLeft w:val="640"/>
          <w:marRight w:val="0"/>
          <w:marTop w:val="0"/>
          <w:marBottom w:val="0"/>
          <w:divBdr>
            <w:top w:val="none" w:sz="0" w:space="0" w:color="auto"/>
            <w:left w:val="none" w:sz="0" w:space="0" w:color="auto"/>
            <w:bottom w:val="none" w:sz="0" w:space="0" w:color="auto"/>
            <w:right w:val="none" w:sz="0" w:space="0" w:color="auto"/>
          </w:divBdr>
        </w:div>
        <w:div w:id="602035402">
          <w:marLeft w:val="640"/>
          <w:marRight w:val="0"/>
          <w:marTop w:val="0"/>
          <w:marBottom w:val="0"/>
          <w:divBdr>
            <w:top w:val="none" w:sz="0" w:space="0" w:color="auto"/>
            <w:left w:val="none" w:sz="0" w:space="0" w:color="auto"/>
            <w:bottom w:val="none" w:sz="0" w:space="0" w:color="auto"/>
            <w:right w:val="none" w:sz="0" w:space="0" w:color="auto"/>
          </w:divBdr>
        </w:div>
        <w:div w:id="911811779">
          <w:marLeft w:val="640"/>
          <w:marRight w:val="0"/>
          <w:marTop w:val="0"/>
          <w:marBottom w:val="0"/>
          <w:divBdr>
            <w:top w:val="none" w:sz="0" w:space="0" w:color="auto"/>
            <w:left w:val="none" w:sz="0" w:space="0" w:color="auto"/>
            <w:bottom w:val="none" w:sz="0" w:space="0" w:color="auto"/>
            <w:right w:val="none" w:sz="0" w:space="0" w:color="auto"/>
          </w:divBdr>
        </w:div>
        <w:div w:id="660541436">
          <w:marLeft w:val="640"/>
          <w:marRight w:val="0"/>
          <w:marTop w:val="0"/>
          <w:marBottom w:val="0"/>
          <w:divBdr>
            <w:top w:val="none" w:sz="0" w:space="0" w:color="auto"/>
            <w:left w:val="none" w:sz="0" w:space="0" w:color="auto"/>
            <w:bottom w:val="none" w:sz="0" w:space="0" w:color="auto"/>
            <w:right w:val="none" w:sz="0" w:space="0" w:color="auto"/>
          </w:divBdr>
        </w:div>
        <w:div w:id="592782023">
          <w:marLeft w:val="640"/>
          <w:marRight w:val="0"/>
          <w:marTop w:val="0"/>
          <w:marBottom w:val="0"/>
          <w:divBdr>
            <w:top w:val="none" w:sz="0" w:space="0" w:color="auto"/>
            <w:left w:val="none" w:sz="0" w:space="0" w:color="auto"/>
            <w:bottom w:val="none" w:sz="0" w:space="0" w:color="auto"/>
            <w:right w:val="none" w:sz="0" w:space="0" w:color="auto"/>
          </w:divBdr>
        </w:div>
        <w:div w:id="2146388437">
          <w:marLeft w:val="640"/>
          <w:marRight w:val="0"/>
          <w:marTop w:val="0"/>
          <w:marBottom w:val="0"/>
          <w:divBdr>
            <w:top w:val="none" w:sz="0" w:space="0" w:color="auto"/>
            <w:left w:val="none" w:sz="0" w:space="0" w:color="auto"/>
            <w:bottom w:val="none" w:sz="0" w:space="0" w:color="auto"/>
            <w:right w:val="none" w:sz="0" w:space="0" w:color="auto"/>
          </w:divBdr>
        </w:div>
        <w:div w:id="56513330">
          <w:marLeft w:val="640"/>
          <w:marRight w:val="0"/>
          <w:marTop w:val="0"/>
          <w:marBottom w:val="0"/>
          <w:divBdr>
            <w:top w:val="none" w:sz="0" w:space="0" w:color="auto"/>
            <w:left w:val="none" w:sz="0" w:space="0" w:color="auto"/>
            <w:bottom w:val="none" w:sz="0" w:space="0" w:color="auto"/>
            <w:right w:val="none" w:sz="0" w:space="0" w:color="auto"/>
          </w:divBdr>
        </w:div>
        <w:div w:id="852456124">
          <w:marLeft w:val="640"/>
          <w:marRight w:val="0"/>
          <w:marTop w:val="0"/>
          <w:marBottom w:val="0"/>
          <w:divBdr>
            <w:top w:val="none" w:sz="0" w:space="0" w:color="auto"/>
            <w:left w:val="none" w:sz="0" w:space="0" w:color="auto"/>
            <w:bottom w:val="none" w:sz="0" w:space="0" w:color="auto"/>
            <w:right w:val="none" w:sz="0" w:space="0" w:color="auto"/>
          </w:divBdr>
        </w:div>
        <w:div w:id="923955606">
          <w:marLeft w:val="640"/>
          <w:marRight w:val="0"/>
          <w:marTop w:val="0"/>
          <w:marBottom w:val="0"/>
          <w:divBdr>
            <w:top w:val="none" w:sz="0" w:space="0" w:color="auto"/>
            <w:left w:val="none" w:sz="0" w:space="0" w:color="auto"/>
            <w:bottom w:val="none" w:sz="0" w:space="0" w:color="auto"/>
            <w:right w:val="none" w:sz="0" w:space="0" w:color="auto"/>
          </w:divBdr>
        </w:div>
        <w:div w:id="725565964">
          <w:marLeft w:val="640"/>
          <w:marRight w:val="0"/>
          <w:marTop w:val="0"/>
          <w:marBottom w:val="0"/>
          <w:divBdr>
            <w:top w:val="none" w:sz="0" w:space="0" w:color="auto"/>
            <w:left w:val="none" w:sz="0" w:space="0" w:color="auto"/>
            <w:bottom w:val="none" w:sz="0" w:space="0" w:color="auto"/>
            <w:right w:val="none" w:sz="0" w:space="0" w:color="auto"/>
          </w:divBdr>
        </w:div>
        <w:div w:id="1417022168">
          <w:marLeft w:val="640"/>
          <w:marRight w:val="0"/>
          <w:marTop w:val="0"/>
          <w:marBottom w:val="0"/>
          <w:divBdr>
            <w:top w:val="none" w:sz="0" w:space="0" w:color="auto"/>
            <w:left w:val="none" w:sz="0" w:space="0" w:color="auto"/>
            <w:bottom w:val="none" w:sz="0" w:space="0" w:color="auto"/>
            <w:right w:val="none" w:sz="0" w:space="0" w:color="auto"/>
          </w:divBdr>
        </w:div>
        <w:div w:id="1590504319">
          <w:marLeft w:val="640"/>
          <w:marRight w:val="0"/>
          <w:marTop w:val="0"/>
          <w:marBottom w:val="0"/>
          <w:divBdr>
            <w:top w:val="none" w:sz="0" w:space="0" w:color="auto"/>
            <w:left w:val="none" w:sz="0" w:space="0" w:color="auto"/>
            <w:bottom w:val="none" w:sz="0" w:space="0" w:color="auto"/>
            <w:right w:val="none" w:sz="0" w:space="0" w:color="auto"/>
          </w:divBdr>
        </w:div>
      </w:divsChild>
    </w:div>
    <w:div w:id="776295005">
      <w:bodyDiv w:val="1"/>
      <w:marLeft w:val="0"/>
      <w:marRight w:val="0"/>
      <w:marTop w:val="0"/>
      <w:marBottom w:val="0"/>
      <w:divBdr>
        <w:top w:val="none" w:sz="0" w:space="0" w:color="auto"/>
        <w:left w:val="none" w:sz="0" w:space="0" w:color="auto"/>
        <w:bottom w:val="none" w:sz="0" w:space="0" w:color="auto"/>
        <w:right w:val="none" w:sz="0" w:space="0" w:color="auto"/>
      </w:divBdr>
      <w:divsChild>
        <w:div w:id="950626718">
          <w:marLeft w:val="640"/>
          <w:marRight w:val="0"/>
          <w:marTop w:val="0"/>
          <w:marBottom w:val="0"/>
          <w:divBdr>
            <w:top w:val="none" w:sz="0" w:space="0" w:color="auto"/>
            <w:left w:val="none" w:sz="0" w:space="0" w:color="auto"/>
            <w:bottom w:val="none" w:sz="0" w:space="0" w:color="auto"/>
            <w:right w:val="none" w:sz="0" w:space="0" w:color="auto"/>
          </w:divBdr>
        </w:div>
        <w:div w:id="939534557">
          <w:marLeft w:val="640"/>
          <w:marRight w:val="0"/>
          <w:marTop w:val="0"/>
          <w:marBottom w:val="0"/>
          <w:divBdr>
            <w:top w:val="none" w:sz="0" w:space="0" w:color="auto"/>
            <w:left w:val="none" w:sz="0" w:space="0" w:color="auto"/>
            <w:bottom w:val="none" w:sz="0" w:space="0" w:color="auto"/>
            <w:right w:val="none" w:sz="0" w:space="0" w:color="auto"/>
          </w:divBdr>
        </w:div>
        <w:div w:id="97141597">
          <w:marLeft w:val="640"/>
          <w:marRight w:val="0"/>
          <w:marTop w:val="0"/>
          <w:marBottom w:val="0"/>
          <w:divBdr>
            <w:top w:val="none" w:sz="0" w:space="0" w:color="auto"/>
            <w:left w:val="none" w:sz="0" w:space="0" w:color="auto"/>
            <w:bottom w:val="none" w:sz="0" w:space="0" w:color="auto"/>
            <w:right w:val="none" w:sz="0" w:space="0" w:color="auto"/>
          </w:divBdr>
        </w:div>
        <w:div w:id="946934665">
          <w:marLeft w:val="640"/>
          <w:marRight w:val="0"/>
          <w:marTop w:val="0"/>
          <w:marBottom w:val="0"/>
          <w:divBdr>
            <w:top w:val="none" w:sz="0" w:space="0" w:color="auto"/>
            <w:left w:val="none" w:sz="0" w:space="0" w:color="auto"/>
            <w:bottom w:val="none" w:sz="0" w:space="0" w:color="auto"/>
            <w:right w:val="none" w:sz="0" w:space="0" w:color="auto"/>
          </w:divBdr>
        </w:div>
        <w:div w:id="1735815570">
          <w:marLeft w:val="640"/>
          <w:marRight w:val="0"/>
          <w:marTop w:val="0"/>
          <w:marBottom w:val="0"/>
          <w:divBdr>
            <w:top w:val="none" w:sz="0" w:space="0" w:color="auto"/>
            <w:left w:val="none" w:sz="0" w:space="0" w:color="auto"/>
            <w:bottom w:val="none" w:sz="0" w:space="0" w:color="auto"/>
            <w:right w:val="none" w:sz="0" w:space="0" w:color="auto"/>
          </w:divBdr>
        </w:div>
        <w:div w:id="532159347">
          <w:marLeft w:val="640"/>
          <w:marRight w:val="0"/>
          <w:marTop w:val="0"/>
          <w:marBottom w:val="0"/>
          <w:divBdr>
            <w:top w:val="none" w:sz="0" w:space="0" w:color="auto"/>
            <w:left w:val="none" w:sz="0" w:space="0" w:color="auto"/>
            <w:bottom w:val="none" w:sz="0" w:space="0" w:color="auto"/>
            <w:right w:val="none" w:sz="0" w:space="0" w:color="auto"/>
          </w:divBdr>
        </w:div>
        <w:div w:id="971440785">
          <w:marLeft w:val="640"/>
          <w:marRight w:val="0"/>
          <w:marTop w:val="0"/>
          <w:marBottom w:val="0"/>
          <w:divBdr>
            <w:top w:val="none" w:sz="0" w:space="0" w:color="auto"/>
            <w:left w:val="none" w:sz="0" w:space="0" w:color="auto"/>
            <w:bottom w:val="none" w:sz="0" w:space="0" w:color="auto"/>
            <w:right w:val="none" w:sz="0" w:space="0" w:color="auto"/>
          </w:divBdr>
        </w:div>
        <w:div w:id="2027244247">
          <w:marLeft w:val="640"/>
          <w:marRight w:val="0"/>
          <w:marTop w:val="0"/>
          <w:marBottom w:val="0"/>
          <w:divBdr>
            <w:top w:val="none" w:sz="0" w:space="0" w:color="auto"/>
            <w:left w:val="none" w:sz="0" w:space="0" w:color="auto"/>
            <w:bottom w:val="none" w:sz="0" w:space="0" w:color="auto"/>
            <w:right w:val="none" w:sz="0" w:space="0" w:color="auto"/>
          </w:divBdr>
        </w:div>
        <w:div w:id="1789349400">
          <w:marLeft w:val="640"/>
          <w:marRight w:val="0"/>
          <w:marTop w:val="0"/>
          <w:marBottom w:val="0"/>
          <w:divBdr>
            <w:top w:val="none" w:sz="0" w:space="0" w:color="auto"/>
            <w:left w:val="none" w:sz="0" w:space="0" w:color="auto"/>
            <w:bottom w:val="none" w:sz="0" w:space="0" w:color="auto"/>
            <w:right w:val="none" w:sz="0" w:space="0" w:color="auto"/>
          </w:divBdr>
        </w:div>
        <w:div w:id="495728949">
          <w:marLeft w:val="640"/>
          <w:marRight w:val="0"/>
          <w:marTop w:val="0"/>
          <w:marBottom w:val="0"/>
          <w:divBdr>
            <w:top w:val="none" w:sz="0" w:space="0" w:color="auto"/>
            <w:left w:val="none" w:sz="0" w:space="0" w:color="auto"/>
            <w:bottom w:val="none" w:sz="0" w:space="0" w:color="auto"/>
            <w:right w:val="none" w:sz="0" w:space="0" w:color="auto"/>
          </w:divBdr>
        </w:div>
        <w:div w:id="1013069429">
          <w:marLeft w:val="640"/>
          <w:marRight w:val="0"/>
          <w:marTop w:val="0"/>
          <w:marBottom w:val="0"/>
          <w:divBdr>
            <w:top w:val="none" w:sz="0" w:space="0" w:color="auto"/>
            <w:left w:val="none" w:sz="0" w:space="0" w:color="auto"/>
            <w:bottom w:val="none" w:sz="0" w:space="0" w:color="auto"/>
            <w:right w:val="none" w:sz="0" w:space="0" w:color="auto"/>
          </w:divBdr>
        </w:div>
        <w:div w:id="414206309">
          <w:marLeft w:val="640"/>
          <w:marRight w:val="0"/>
          <w:marTop w:val="0"/>
          <w:marBottom w:val="0"/>
          <w:divBdr>
            <w:top w:val="none" w:sz="0" w:space="0" w:color="auto"/>
            <w:left w:val="none" w:sz="0" w:space="0" w:color="auto"/>
            <w:bottom w:val="none" w:sz="0" w:space="0" w:color="auto"/>
            <w:right w:val="none" w:sz="0" w:space="0" w:color="auto"/>
          </w:divBdr>
        </w:div>
        <w:div w:id="834488981">
          <w:marLeft w:val="640"/>
          <w:marRight w:val="0"/>
          <w:marTop w:val="0"/>
          <w:marBottom w:val="0"/>
          <w:divBdr>
            <w:top w:val="none" w:sz="0" w:space="0" w:color="auto"/>
            <w:left w:val="none" w:sz="0" w:space="0" w:color="auto"/>
            <w:bottom w:val="none" w:sz="0" w:space="0" w:color="auto"/>
            <w:right w:val="none" w:sz="0" w:space="0" w:color="auto"/>
          </w:divBdr>
        </w:div>
        <w:div w:id="1045178914">
          <w:marLeft w:val="640"/>
          <w:marRight w:val="0"/>
          <w:marTop w:val="0"/>
          <w:marBottom w:val="0"/>
          <w:divBdr>
            <w:top w:val="none" w:sz="0" w:space="0" w:color="auto"/>
            <w:left w:val="none" w:sz="0" w:space="0" w:color="auto"/>
            <w:bottom w:val="none" w:sz="0" w:space="0" w:color="auto"/>
            <w:right w:val="none" w:sz="0" w:space="0" w:color="auto"/>
          </w:divBdr>
        </w:div>
        <w:div w:id="690954820">
          <w:marLeft w:val="640"/>
          <w:marRight w:val="0"/>
          <w:marTop w:val="0"/>
          <w:marBottom w:val="0"/>
          <w:divBdr>
            <w:top w:val="none" w:sz="0" w:space="0" w:color="auto"/>
            <w:left w:val="none" w:sz="0" w:space="0" w:color="auto"/>
            <w:bottom w:val="none" w:sz="0" w:space="0" w:color="auto"/>
            <w:right w:val="none" w:sz="0" w:space="0" w:color="auto"/>
          </w:divBdr>
        </w:div>
        <w:div w:id="579674457">
          <w:marLeft w:val="640"/>
          <w:marRight w:val="0"/>
          <w:marTop w:val="0"/>
          <w:marBottom w:val="0"/>
          <w:divBdr>
            <w:top w:val="none" w:sz="0" w:space="0" w:color="auto"/>
            <w:left w:val="none" w:sz="0" w:space="0" w:color="auto"/>
            <w:bottom w:val="none" w:sz="0" w:space="0" w:color="auto"/>
            <w:right w:val="none" w:sz="0" w:space="0" w:color="auto"/>
          </w:divBdr>
        </w:div>
        <w:div w:id="978263687">
          <w:marLeft w:val="640"/>
          <w:marRight w:val="0"/>
          <w:marTop w:val="0"/>
          <w:marBottom w:val="0"/>
          <w:divBdr>
            <w:top w:val="none" w:sz="0" w:space="0" w:color="auto"/>
            <w:left w:val="none" w:sz="0" w:space="0" w:color="auto"/>
            <w:bottom w:val="none" w:sz="0" w:space="0" w:color="auto"/>
            <w:right w:val="none" w:sz="0" w:space="0" w:color="auto"/>
          </w:divBdr>
        </w:div>
        <w:div w:id="1440030008">
          <w:marLeft w:val="640"/>
          <w:marRight w:val="0"/>
          <w:marTop w:val="0"/>
          <w:marBottom w:val="0"/>
          <w:divBdr>
            <w:top w:val="none" w:sz="0" w:space="0" w:color="auto"/>
            <w:left w:val="none" w:sz="0" w:space="0" w:color="auto"/>
            <w:bottom w:val="none" w:sz="0" w:space="0" w:color="auto"/>
            <w:right w:val="none" w:sz="0" w:space="0" w:color="auto"/>
          </w:divBdr>
        </w:div>
      </w:divsChild>
    </w:div>
    <w:div w:id="778178527">
      <w:bodyDiv w:val="1"/>
      <w:marLeft w:val="0"/>
      <w:marRight w:val="0"/>
      <w:marTop w:val="0"/>
      <w:marBottom w:val="0"/>
      <w:divBdr>
        <w:top w:val="none" w:sz="0" w:space="0" w:color="auto"/>
        <w:left w:val="none" w:sz="0" w:space="0" w:color="auto"/>
        <w:bottom w:val="none" w:sz="0" w:space="0" w:color="auto"/>
        <w:right w:val="none" w:sz="0" w:space="0" w:color="auto"/>
      </w:divBdr>
      <w:divsChild>
        <w:div w:id="1607620712">
          <w:marLeft w:val="640"/>
          <w:marRight w:val="0"/>
          <w:marTop w:val="0"/>
          <w:marBottom w:val="0"/>
          <w:divBdr>
            <w:top w:val="none" w:sz="0" w:space="0" w:color="auto"/>
            <w:left w:val="none" w:sz="0" w:space="0" w:color="auto"/>
            <w:bottom w:val="none" w:sz="0" w:space="0" w:color="auto"/>
            <w:right w:val="none" w:sz="0" w:space="0" w:color="auto"/>
          </w:divBdr>
        </w:div>
        <w:div w:id="162284022">
          <w:marLeft w:val="640"/>
          <w:marRight w:val="0"/>
          <w:marTop w:val="0"/>
          <w:marBottom w:val="0"/>
          <w:divBdr>
            <w:top w:val="none" w:sz="0" w:space="0" w:color="auto"/>
            <w:left w:val="none" w:sz="0" w:space="0" w:color="auto"/>
            <w:bottom w:val="none" w:sz="0" w:space="0" w:color="auto"/>
            <w:right w:val="none" w:sz="0" w:space="0" w:color="auto"/>
          </w:divBdr>
        </w:div>
        <w:div w:id="1292253053">
          <w:marLeft w:val="640"/>
          <w:marRight w:val="0"/>
          <w:marTop w:val="0"/>
          <w:marBottom w:val="0"/>
          <w:divBdr>
            <w:top w:val="none" w:sz="0" w:space="0" w:color="auto"/>
            <w:left w:val="none" w:sz="0" w:space="0" w:color="auto"/>
            <w:bottom w:val="none" w:sz="0" w:space="0" w:color="auto"/>
            <w:right w:val="none" w:sz="0" w:space="0" w:color="auto"/>
          </w:divBdr>
        </w:div>
        <w:div w:id="1195734916">
          <w:marLeft w:val="640"/>
          <w:marRight w:val="0"/>
          <w:marTop w:val="0"/>
          <w:marBottom w:val="0"/>
          <w:divBdr>
            <w:top w:val="none" w:sz="0" w:space="0" w:color="auto"/>
            <w:left w:val="none" w:sz="0" w:space="0" w:color="auto"/>
            <w:bottom w:val="none" w:sz="0" w:space="0" w:color="auto"/>
            <w:right w:val="none" w:sz="0" w:space="0" w:color="auto"/>
          </w:divBdr>
        </w:div>
        <w:div w:id="901673021">
          <w:marLeft w:val="640"/>
          <w:marRight w:val="0"/>
          <w:marTop w:val="0"/>
          <w:marBottom w:val="0"/>
          <w:divBdr>
            <w:top w:val="none" w:sz="0" w:space="0" w:color="auto"/>
            <w:left w:val="none" w:sz="0" w:space="0" w:color="auto"/>
            <w:bottom w:val="none" w:sz="0" w:space="0" w:color="auto"/>
            <w:right w:val="none" w:sz="0" w:space="0" w:color="auto"/>
          </w:divBdr>
        </w:div>
        <w:div w:id="1814448974">
          <w:marLeft w:val="640"/>
          <w:marRight w:val="0"/>
          <w:marTop w:val="0"/>
          <w:marBottom w:val="0"/>
          <w:divBdr>
            <w:top w:val="none" w:sz="0" w:space="0" w:color="auto"/>
            <w:left w:val="none" w:sz="0" w:space="0" w:color="auto"/>
            <w:bottom w:val="none" w:sz="0" w:space="0" w:color="auto"/>
            <w:right w:val="none" w:sz="0" w:space="0" w:color="auto"/>
          </w:divBdr>
        </w:div>
        <w:div w:id="1017998799">
          <w:marLeft w:val="640"/>
          <w:marRight w:val="0"/>
          <w:marTop w:val="0"/>
          <w:marBottom w:val="0"/>
          <w:divBdr>
            <w:top w:val="none" w:sz="0" w:space="0" w:color="auto"/>
            <w:left w:val="none" w:sz="0" w:space="0" w:color="auto"/>
            <w:bottom w:val="none" w:sz="0" w:space="0" w:color="auto"/>
            <w:right w:val="none" w:sz="0" w:space="0" w:color="auto"/>
          </w:divBdr>
        </w:div>
        <w:div w:id="1276785745">
          <w:marLeft w:val="640"/>
          <w:marRight w:val="0"/>
          <w:marTop w:val="0"/>
          <w:marBottom w:val="0"/>
          <w:divBdr>
            <w:top w:val="none" w:sz="0" w:space="0" w:color="auto"/>
            <w:left w:val="none" w:sz="0" w:space="0" w:color="auto"/>
            <w:bottom w:val="none" w:sz="0" w:space="0" w:color="auto"/>
            <w:right w:val="none" w:sz="0" w:space="0" w:color="auto"/>
          </w:divBdr>
        </w:div>
        <w:div w:id="1632517238">
          <w:marLeft w:val="640"/>
          <w:marRight w:val="0"/>
          <w:marTop w:val="0"/>
          <w:marBottom w:val="0"/>
          <w:divBdr>
            <w:top w:val="none" w:sz="0" w:space="0" w:color="auto"/>
            <w:left w:val="none" w:sz="0" w:space="0" w:color="auto"/>
            <w:bottom w:val="none" w:sz="0" w:space="0" w:color="auto"/>
            <w:right w:val="none" w:sz="0" w:space="0" w:color="auto"/>
          </w:divBdr>
        </w:div>
        <w:div w:id="1625505387">
          <w:marLeft w:val="640"/>
          <w:marRight w:val="0"/>
          <w:marTop w:val="0"/>
          <w:marBottom w:val="0"/>
          <w:divBdr>
            <w:top w:val="none" w:sz="0" w:space="0" w:color="auto"/>
            <w:left w:val="none" w:sz="0" w:space="0" w:color="auto"/>
            <w:bottom w:val="none" w:sz="0" w:space="0" w:color="auto"/>
            <w:right w:val="none" w:sz="0" w:space="0" w:color="auto"/>
          </w:divBdr>
        </w:div>
        <w:div w:id="212543527">
          <w:marLeft w:val="640"/>
          <w:marRight w:val="0"/>
          <w:marTop w:val="0"/>
          <w:marBottom w:val="0"/>
          <w:divBdr>
            <w:top w:val="none" w:sz="0" w:space="0" w:color="auto"/>
            <w:left w:val="none" w:sz="0" w:space="0" w:color="auto"/>
            <w:bottom w:val="none" w:sz="0" w:space="0" w:color="auto"/>
            <w:right w:val="none" w:sz="0" w:space="0" w:color="auto"/>
          </w:divBdr>
        </w:div>
        <w:div w:id="1156722704">
          <w:marLeft w:val="640"/>
          <w:marRight w:val="0"/>
          <w:marTop w:val="0"/>
          <w:marBottom w:val="0"/>
          <w:divBdr>
            <w:top w:val="none" w:sz="0" w:space="0" w:color="auto"/>
            <w:left w:val="none" w:sz="0" w:space="0" w:color="auto"/>
            <w:bottom w:val="none" w:sz="0" w:space="0" w:color="auto"/>
            <w:right w:val="none" w:sz="0" w:space="0" w:color="auto"/>
          </w:divBdr>
        </w:div>
        <w:div w:id="738986884">
          <w:marLeft w:val="640"/>
          <w:marRight w:val="0"/>
          <w:marTop w:val="0"/>
          <w:marBottom w:val="0"/>
          <w:divBdr>
            <w:top w:val="none" w:sz="0" w:space="0" w:color="auto"/>
            <w:left w:val="none" w:sz="0" w:space="0" w:color="auto"/>
            <w:bottom w:val="none" w:sz="0" w:space="0" w:color="auto"/>
            <w:right w:val="none" w:sz="0" w:space="0" w:color="auto"/>
          </w:divBdr>
        </w:div>
        <w:div w:id="1505777116">
          <w:marLeft w:val="640"/>
          <w:marRight w:val="0"/>
          <w:marTop w:val="0"/>
          <w:marBottom w:val="0"/>
          <w:divBdr>
            <w:top w:val="none" w:sz="0" w:space="0" w:color="auto"/>
            <w:left w:val="none" w:sz="0" w:space="0" w:color="auto"/>
            <w:bottom w:val="none" w:sz="0" w:space="0" w:color="auto"/>
            <w:right w:val="none" w:sz="0" w:space="0" w:color="auto"/>
          </w:divBdr>
        </w:div>
        <w:div w:id="204754854">
          <w:marLeft w:val="640"/>
          <w:marRight w:val="0"/>
          <w:marTop w:val="0"/>
          <w:marBottom w:val="0"/>
          <w:divBdr>
            <w:top w:val="none" w:sz="0" w:space="0" w:color="auto"/>
            <w:left w:val="none" w:sz="0" w:space="0" w:color="auto"/>
            <w:bottom w:val="none" w:sz="0" w:space="0" w:color="auto"/>
            <w:right w:val="none" w:sz="0" w:space="0" w:color="auto"/>
          </w:divBdr>
        </w:div>
        <w:div w:id="1102071611">
          <w:marLeft w:val="640"/>
          <w:marRight w:val="0"/>
          <w:marTop w:val="0"/>
          <w:marBottom w:val="0"/>
          <w:divBdr>
            <w:top w:val="none" w:sz="0" w:space="0" w:color="auto"/>
            <w:left w:val="none" w:sz="0" w:space="0" w:color="auto"/>
            <w:bottom w:val="none" w:sz="0" w:space="0" w:color="auto"/>
            <w:right w:val="none" w:sz="0" w:space="0" w:color="auto"/>
          </w:divBdr>
        </w:div>
        <w:div w:id="380523906">
          <w:marLeft w:val="640"/>
          <w:marRight w:val="0"/>
          <w:marTop w:val="0"/>
          <w:marBottom w:val="0"/>
          <w:divBdr>
            <w:top w:val="none" w:sz="0" w:space="0" w:color="auto"/>
            <w:left w:val="none" w:sz="0" w:space="0" w:color="auto"/>
            <w:bottom w:val="none" w:sz="0" w:space="0" w:color="auto"/>
            <w:right w:val="none" w:sz="0" w:space="0" w:color="auto"/>
          </w:divBdr>
        </w:div>
        <w:div w:id="1396244671">
          <w:marLeft w:val="640"/>
          <w:marRight w:val="0"/>
          <w:marTop w:val="0"/>
          <w:marBottom w:val="0"/>
          <w:divBdr>
            <w:top w:val="none" w:sz="0" w:space="0" w:color="auto"/>
            <w:left w:val="none" w:sz="0" w:space="0" w:color="auto"/>
            <w:bottom w:val="none" w:sz="0" w:space="0" w:color="auto"/>
            <w:right w:val="none" w:sz="0" w:space="0" w:color="auto"/>
          </w:divBdr>
        </w:div>
        <w:div w:id="1580600377">
          <w:marLeft w:val="640"/>
          <w:marRight w:val="0"/>
          <w:marTop w:val="0"/>
          <w:marBottom w:val="0"/>
          <w:divBdr>
            <w:top w:val="none" w:sz="0" w:space="0" w:color="auto"/>
            <w:left w:val="none" w:sz="0" w:space="0" w:color="auto"/>
            <w:bottom w:val="none" w:sz="0" w:space="0" w:color="auto"/>
            <w:right w:val="none" w:sz="0" w:space="0" w:color="auto"/>
          </w:divBdr>
        </w:div>
        <w:div w:id="213004382">
          <w:marLeft w:val="640"/>
          <w:marRight w:val="0"/>
          <w:marTop w:val="0"/>
          <w:marBottom w:val="0"/>
          <w:divBdr>
            <w:top w:val="none" w:sz="0" w:space="0" w:color="auto"/>
            <w:left w:val="none" w:sz="0" w:space="0" w:color="auto"/>
            <w:bottom w:val="none" w:sz="0" w:space="0" w:color="auto"/>
            <w:right w:val="none" w:sz="0" w:space="0" w:color="auto"/>
          </w:divBdr>
        </w:div>
        <w:div w:id="738331857">
          <w:marLeft w:val="640"/>
          <w:marRight w:val="0"/>
          <w:marTop w:val="0"/>
          <w:marBottom w:val="0"/>
          <w:divBdr>
            <w:top w:val="none" w:sz="0" w:space="0" w:color="auto"/>
            <w:left w:val="none" w:sz="0" w:space="0" w:color="auto"/>
            <w:bottom w:val="none" w:sz="0" w:space="0" w:color="auto"/>
            <w:right w:val="none" w:sz="0" w:space="0" w:color="auto"/>
          </w:divBdr>
        </w:div>
        <w:div w:id="1366365724">
          <w:marLeft w:val="640"/>
          <w:marRight w:val="0"/>
          <w:marTop w:val="0"/>
          <w:marBottom w:val="0"/>
          <w:divBdr>
            <w:top w:val="none" w:sz="0" w:space="0" w:color="auto"/>
            <w:left w:val="none" w:sz="0" w:space="0" w:color="auto"/>
            <w:bottom w:val="none" w:sz="0" w:space="0" w:color="auto"/>
            <w:right w:val="none" w:sz="0" w:space="0" w:color="auto"/>
          </w:divBdr>
        </w:div>
        <w:div w:id="177080861">
          <w:marLeft w:val="640"/>
          <w:marRight w:val="0"/>
          <w:marTop w:val="0"/>
          <w:marBottom w:val="0"/>
          <w:divBdr>
            <w:top w:val="none" w:sz="0" w:space="0" w:color="auto"/>
            <w:left w:val="none" w:sz="0" w:space="0" w:color="auto"/>
            <w:bottom w:val="none" w:sz="0" w:space="0" w:color="auto"/>
            <w:right w:val="none" w:sz="0" w:space="0" w:color="auto"/>
          </w:divBdr>
        </w:div>
        <w:div w:id="2009210215">
          <w:marLeft w:val="640"/>
          <w:marRight w:val="0"/>
          <w:marTop w:val="0"/>
          <w:marBottom w:val="0"/>
          <w:divBdr>
            <w:top w:val="none" w:sz="0" w:space="0" w:color="auto"/>
            <w:left w:val="none" w:sz="0" w:space="0" w:color="auto"/>
            <w:bottom w:val="none" w:sz="0" w:space="0" w:color="auto"/>
            <w:right w:val="none" w:sz="0" w:space="0" w:color="auto"/>
          </w:divBdr>
        </w:div>
        <w:div w:id="1735539540">
          <w:marLeft w:val="640"/>
          <w:marRight w:val="0"/>
          <w:marTop w:val="0"/>
          <w:marBottom w:val="0"/>
          <w:divBdr>
            <w:top w:val="none" w:sz="0" w:space="0" w:color="auto"/>
            <w:left w:val="none" w:sz="0" w:space="0" w:color="auto"/>
            <w:bottom w:val="none" w:sz="0" w:space="0" w:color="auto"/>
            <w:right w:val="none" w:sz="0" w:space="0" w:color="auto"/>
          </w:divBdr>
        </w:div>
        <w:div w:id="749885610">
          <w:marLeft w:val="640"/>
          <w:marRight w:val="0"/>
          <w:marTop w:val="0"/>
          <w:marBottom w:val="0"/>
          <w:divBdr>
            <w:top w:val="none" w:sz="0" w:space="0" w:color="auto"/>
            <w:left w:val="none" w:sz="0" w:space="0" w:color="auto"/>
            <w:bottom w:val="none" w:sz="0" w:space="0" w:color="auto"/>
            <w:right w:val="none" w:sz="0" w:space="0" w:color="auto"/>
          </w:divBdr>
        </w:div>
        <w:div w:id="1275749741">
          <w:marLeft w:val="640"/>
          <w:marRight w:val="0"/>
          <w:marTop w:val="0"/>
          <w:marBottom w:val="0"/>
          <w:divBdr>
            <w:top w:val="none" w:sz="0" w:space="0" w:color="auto"/>
            <w:left w:val="none" w:sz="0" w:space="0" w:color="auto"/>
            <w:bottom w:val="none" w:sz="0" w:space="0" w:color="auto"/>
            <w:right w:val="none" w:sz="0" w:space="0" w:color="auto"/>
          </w:divBdr>
        </w:div>
        <w:div w:id="1927373115">
          <w:marLeft w:val="640"/>
          <w:marRight w:val="0"/>
          <w:marTop w:val="0"/>
          <w:marBottom w:val="0"/>
          <w:divBdr>
            <w:top w:val="none" w:sz="0" w:space="0" w:color="auto"/>
            <w:left w:val="none" w:sz="0" w:space="0" w:color="auto"/>
            <w:bottom w:val="none" w:sz="0" w:space="0" w:color="auto"/>
            <w:right w:val="none" w:sz="0" w:space="0" w:color="auto"/>
          </w:divBdr>
        </w:div>
        <w:div w:id="616067796">
          <w:marLeft w:val="640"/>
          <w:marRight w:val="0"/>
          <w:marTop w:val="0"/>
          <w:marBottom w:val="0"/>
          <w:divBdr>
            <w:top w:val="none" w:sz="0" w:space="0" w:color="auto"/>
            <w:left w:val="none" w:sz="0" w:space="0" w:color="auto"/>
            <w:bottom w:val="none" w:sz="0" w:space="0" w:color="auto"/>
            <w:right w:val="none" w:sz="0" w:space="0" w:color="auto"/>
          </w:divBdr>
        </w:div>
      </w:divsChild>
    </w:div>
    <w:div w:id="781846482">
      <w:bodyDiv w:val="1"/>
      <w:marLeft w:val="0"/>
      <w:marRight w:val="0"/>
      <w:marTop w:val="0"/>
      <w:marBottom w:val="0"/>
      <w:divBdr>
        <w:top w:val="none" w:sz="0" w:space="0" w:color="auto"/>
        <w:left w:val="none" w:sz="0" w:space="0" w:color="auto"/>
        <w:bottom w:val="none" w:sz="0" w:space="0" w:color="auto"/>
        <w:right w:val="none" w:sz="0" w:space="0" w:color="auto"/>
      </w:divBdr>
      <w:divsChild>
        <w:div w:id="1428427019">
          <w:marLeft w:val="640"/>
          <w:marRight w:val="0"/>
          <w:marTop w:val="0"/>
          <w:marBottom w:val="0"/>
          <w:divBdr>
            <w:top w:val="none" w:sz="0" w:space="0" w:color="auto"/>
            <w:left w:val="none" w:sz="0" w:space="0" w:color="auto"/>
            <w:bottom w:val="none" w:sz="0" w:space="0" w:color="auto"/>
            <w:right w:val="none" w:sz="0" w:space="0" w:color="auto"/>
          </w:divBdr>
        </w:div>
        <w:div w:id="1239048650">
          <w:marLeft w:val="640"/>
          <w:marRight w:val="0"/>
          <w:marTop w:val="0"/>
          <w:marBottom w:val="0"/>
          <w:divBdr>
            <w:top w:val="none" w:sz="0" w:space="0" w:color="auto"/>
            <w:left w:val="none" w:sz="0" w:space="0" w:color="auto"/>
            <w:bottom w:val="none" w:sz="0" w:space="0" w:color="auto"/>
            <w:right w:val="none" w:sz="0" w:space="0" w:color="auto"/>
          </w:divBdr>
        </w:div>
        <w:div w:id="1804880770">
          <w:marLeft w:val="640"/>
          <w:marRight w:val="0"/>
          <w:marTop w:val="0"/>
          <w:marBottom w:val="0"/>
          <w:divBdr>
            <w:top w:val="none" w:sz="0" w:space="0" w:color="auto"/>
            <w:left w:val="none" w:sz="0" w:space="0" w:color="auto"/>
            <w:bottom w:val="none" w:sz="0" w:space="0" w:color="auto"/>
            <w:right w:val="none" w:sz="0" w:space="0" w:color="auto"/>
          </w:divBdr>
        </w:div>
        <w:div w:id="938491998">
          <w:marLeft w:val="640"/>
          <w:marRight w:val="0"/>
          <w:marTop w:val="0"/>
          <w:marBottom w:val="0"/>
          <w:divBdr>
            <w:top w:val="none" w:sz="0" w:space="0" w:color="auto"/>
            <w:left w:val="none" w:sz="0" w:space="0" w:color="auto"/>
            <w:bottom w:val="none" w:sz="0" w:space="0" w:color="auto"/>
            <w:right w:val="none" w:sz="0" w:space="0" w:color="auto"/>
          </w:divBdr>
        </w:div>
        <w:div w:id="401753523">
          <w:marLeft w:val="640"/>
          <w:marRight w:val="0"/>
          <w:marTop w:val="0"/>
          <w:marBottom w:val="0"/>
          <w:divBdr>
            <w:top w:val="none" w:sz="0" w:space="0" w:color="auto"/>
            <w:left w:val="none" w:sz="0" w:space="0" w:color="auto"/>
            <w:bottom w:val="none" w:sz="0" w:space="0" w:color="auto"/>
            <w:right w:val="none" w:sz="0" w:space="0" w:color="auto"/>
          </w:divBdr>
        </w:div>
        <w:div w:id="1492065549">
          <w:marLeft w:val="640"/>
          <w:marRight w:val="0"/>
          <w:marTop w:val="0"/>
          <w:marBottom w:val="0"/>
          <w:divBdr>
            <w:top w:val="none" w:sz="0" w:space="0" w:color="auto"/>
            <w:left w:val="none" w:sz="0" w:space="0" w:color="auto"/>
            <w:bottom w:val="none" w:sz="0" w:space="0" w:color="auto"/>
            <w:right w:val="none" w:sz="0" w:space="0" w:color="auto"/>
          </w:divBdr>
        </w:div>
        <w:div w:id="1545289130">
          <w:marLeft w:val="640"/>
          <w:marRight w:val="0"/>
          <w:marTop w:val="0"/>
          <w:marBottom w:val="0"/>
          <w:divBdr>
            <w:top w:val="none" w:sz="0" w:space="0" w:color="auto"/>
            <w:left w:val="none" w:sz="0" w:space="0" w:color="auto"/>
            <w:bottom w:val="none" w:sz="0" w:space="0" w:color="auto"/>
            <w:right w:val="none" w:sz="0" w:space="0" w:color="auto"/>
          </w:divBdr>
        </w:div>
        <w:div w:id="579291230">
          <w:marLeft w:val="640"/>
          <w:marRight w:val="0"/>
          <w:marTop w:val="0"/>
          <w:marBottom w:val="0"/>
          <w:divBdr>
            <w:top w:val="none" w:sz="0" w:space="0" w:color="auto"/>
            <w:left w:val="none" w:sz="0" w:space="0" w:color="auto"/>
            <w:bottom w:val="none" w:sz="0" w:space="0" w:color="auto"/>
            <w:right w:val="none" w:sz="0" w:space="0" w:color="auto"/>
          </w:divBdr>
        </w:div>
        <w:div w:id="2135559763">
          <w:marLeft w:val="640"/>
          <w:marRight w:val="0"/>
          <w:marTop w:val="0"/>
          <w:marBottom w:val="0"/>
          <w:divBdr>
            <w:top w:val="none" w:sz="0" w:space="0" w:color="auto"/>
            <w:left w:val="none" w:sz="0" w:space="0" w:color="auto"/>
            <w:bottom w:val="none" w:sz="0" w:space="0" w:color="auto"/>
            <w:right w:val="none" w:sz="0" w:space="0" w:color="auto"/>
          </w:divBdr>
        </w:div>
        <w:div w:id="699891247">
          <w:marLeft w:val="640"/>
          <w:marRight w:val="0"/>
          <w:marTop w:val="0"/>
          <w:marBottom w:val="0"/>
          <w:divBdr>
            <w:top w:val="none" w:sz="0" w:space="0" w:color="auto"/>
            <w:left w:val="none" w:sz="0" w:space="0" w:color="auto"/>
            <w:bottom w:val="none" w:sz="0" w:space="0" w:color="auto"/>
            <w:right w:val="none" w:sz="0" w:space="0" w:color="auto"/>
          </w:divBdr>
        </w:div>
        <w:div w:id="525680114">
          <w:marLeft w:val="640"/>
          <w:marRight w:val="0"/>
          <w:marTop w:val="0"/>
          <w:marBottom w:val="0"/>
          <w:divBdr>
            <w:top w:val="none" w:sz="0" w:space="0" w:color="auto"/>
            <w:left w:val="none" w:sz="0" w:space="0" w:color="auto"/>
            <w:bottom w:val="none" w:sz="0" w:space="0" w:color="auto"/>
            <w:right w:val="none" w:sz="0" w:space="0" w:color="auto"/>
          </w:divBdr>
        </w:div>
        <w:div w:id="1620532804">
          <w:marLeft w:val="640"/>
          <w:marRight w:val="0"/>
          <w:marTop w:val="0"/>
          <w:marBottom w:val="0"/>
          <w:divBdr>
            <w:top w:val="none" w:sz="0" w:space="0" w:color="auto"/>
            <w:left w:val="none" w:sz="0" w:space="0" w:color="auto"/>
            <w:bottom w:val="none" w:sz="0" w:space="0" w:color="auto"/>
            <w:right w:val="none" w:sz="0" w:space="0" w:color="auto"/>
          </w:divBdr>
        </w:div>
        <w:div w:id="169293183">
          <w:marLeft w:val="640"/>
          <w:marRight w:val="0"/>
          <w:marTop w:val="0"/>
          <w:marBottom w:val="0"/>
          <w:divBdr>
            <w:top w:val="none" w:sz="0" w:space="0" w:color="auto"/>
            <w:left w:val="none" w:sz="0" w:space="0" w:color="auto"/>
            <w:bottom w:val="none" w:sz="0" w:space="0" w:color="auto"/>
            <w:right w:val="none" w:sz="0" w:space="0" w:color="auto"/>
          </w:divBdr>
        </w:div>
        <w:div w:id="23989056">
          <w:marLeft w:val="640"/>
          <w:marRight w:val="0"/>
          <w:marTop w:val="0"/>
          <w:marBottom w:val="0"/>
          <w:divBdr>
            <w:top w:val="none" w:sz="0" w:space="0" w:color="auto"/>
            <w:left w:val="none" w:sz="0" w:space="0" w:color="auto"/>
            <w:bottom w:val="none" w:sz="0" w:space="0" w:color="auto"/>
            <w:right w:val="none" w:sz="0" w:space="0" w:color="auto"/>
          </w:divBdr>
        </w:div>
        <w:div w:id="198710988">
          <w:marLeft w:val="640"/>
          <w:marRight w:val="0"/>
          <w:marTop w:val="0"/>
          <w:marBottom w:val="0"/>
          <w:divBdr>
            <w:top w:val="none" w:sz="0" w:space="0" w:color="auto"/>
            <w:left w:val="none" w:sz="0" w:space="0" w:color="auto"/>
            <w:bottom w:val="none" w:sz="0" w:space="0" w:color="auto"/>
            <w:right w:val="none" w:sz="0" w:space="0" w:color="auto"/>
          </w:divBdr>
        </w:div>
        <w:div w:id="1484396145">
          <w:marLeft w:val="640"/>
          <w:marRight w:val="0"/>
          <w:marTop w:val="0"/>
          <w:marBottom w:val="0"/>
          <w:divBdr>
            <w:top w:val="none" w:sz="0" w:space="0" w:color="auto"/>
            <w:left w:val="none" w:sz="0" w:space="0" w:color="auto"/>
            <w:bottom w:val="none" w:sz="0" w:space="0" w:color="auto"/>
            <w:right w:val="none" w:sz="0" w:space="0" w:color="auto"/>
          </w:divBdr>
        </w:div>
        <w:div w:id="253367682">
          <w:marLeft w:val="640"/>
          <w:marRight w:val="0"/>
          <w:marTop w:val="0"/>
          <w:marBottom w:val="0"/>
          <w:divBdr>
            <w:top w:val="none" w:sz="0" w:space="0" w:color="auto"/>
            <w:left w:val="none" w:sz="0" w:space="0" w:color="auto"/>
            <w:bottom w:val="none" w:sz="0" w:space="0" w:color="auto"/>
            <w:right w:val="none" w:sz="0" w:space="0" w:color="auto"/>
          </w:divBdr>
        </w:div>
        <w:div w:id="19354263">
          <w:marLeft w:val="640"/>
          <w:marRight w:val="0"/>
          <w:marTop w:val="0"/>
          <w:marBottom w:val="0"/>
          <w:divBdr>
            <w:top w:val="none" w:sz="0" w:space="0" w:color="auto"/>
            <w:left w:val="none" w:sz="0" w:space="0" w:color="auto"/>
            <w:bottom w:val="none" w:sz="0" w:space="0" w:color="auto"/>
            <w:right w:val="none" w:sz="0" w:space="0" w:color="auto"/>
          </w:divBdr>
        </w:div>
      </w:divsChild>
    </w:div>
    <w:div w:id="786392936">
      <w:bodyDiv w:val="1"/>
      <w:marLeft w:val="0"/>
      <w:marRight w:val="0"/>
      <w:marTop w:val="0"/>
      <w:marBottom w:val="0"/>
      <w:divBdr>
        <w:top w:val="none" w:sz="0" w:space="0" w:color="auto"/>
        <w:left w:val="none" w:sz="0" w:space="0" w:color="auto"/>
        <w:bottom w:val="none" w:sz="0" w:space="0" w:color="auto"/>
        <w:right w:val="none" w:sz="0" w:space="0" w:color="auto"/>
      </w:divBdr>
      <w:divsChild>
        <w:div w:id="1417095035">
          <w:marLeft w:val="640"/>
          <w:marRight w:val="0"/>
          <w:marTop w:val="0"/>
          <w:marBottom w:val="0"/>
          <w:divBdr>
            <w:top w:val="none" w:sz="0" w:space="0" w:color="auto"/>
            <w:left w:val="none" w:sz="0" w:space="0" w:color="auto"/>
            <w:bottom w:val="none" w:sz="0" w:space="0" w:color="auto"/>
            <w:right w:val="none" w:sz="0" w:space="0" w:color="auto"/>
          </w:divBdr>
        </w:div>
        <w:div w:id="2026516226">
          <w:marLeft w:val="640"/>
          <w:marRight w:val="0"/>
          <w:marTop w:val="0"/>
          <w:marBottom w:val="0"/>
          <w:divBdr>
            <w:top w:val="none" w:sz="0" w:space="0" w:color="auto"/>
            <w:left w:val="none" w:sz="0" w:space="0" w:color="auto"/>
            <w:bottom w:val="none" w:sz="0" w:space="0" w:color="auto"/>
            <w:right w:val="none" w:sz="0" w:space="0" w:color="auto"/>
          </w:divBdr>
        </w:div>
        <w:div w:id="808133754">
          <w:marLeft w:val="640"/>
          <w:marRight w:val="0"/>
          <w:marTop w:val="0"/>
          <w:marBottom w:val="0"/>
          <w:divBdr>
            <w:top w:val="none" w:sz="0" w:space="0" w:color="auto"/>
            <w:left w:val="none" w:sz="0" w:space="0" w:color="auto"/>
            <w:bottom w:val="none" w:sz="0" w:space="0" w:color="auto"/>
            <w:right w:val="none" w:sz="0" w:space="0" w:color="auto"/>
          </w:divBdr>
        </w:div>
        <w:div w:id="1222904145">
          <w:marLeft w:val="640"/>
          <w:marRight w:val="0"/>
          <w:marTop w:val="0"/>
          <w:marBottom w:val="0"/>
          <w:divBdr>
            <w:top w:val="none" w:sz="0" w:space="0" w:color="auto"/>
            <w:left w:val="none" w:sz="0" w:space="0" w:color="auto"/>
            <w:bottom w:val="none" w:sz="0" w:space="0" w:color="auto"/>
            <w:right w:val="none" w:sz="0" w:space="0" w:color="auto"/>
          </w:divBdr>
        </w:div>
        <w:div w:id="1741828498">
          <w:marLeft w:val="640"/>
          <w:marRight w:val="0"/>
          <w:marTop w:val="0"/>
          <w:marBottom w:val="0"/>
          <w:divBdr>
            <w:top w:val="none" w:sz="0" w:space="0" w:color="auto"/>
            <w:left w:val="none" w:sz="0" w:space="0" w:color="auto"/>
            <w:bottom w:val="none" w:sz="0" w:space="0" w:color="auto"/>
            <w:right w:val="none" w:sz="0" w:space="0" w:color="auto"/>
          </w:divBdr>
        </w:div>
        <w:div w:id="1516727633">
          <w:marLeft w:val="640"/>
          <w:marRight w:val="0"/>
          <w:marTop w:val="0"/>
          <w:marBottom w:val="0"/>
          <w:divBdr>
            <w:top w:val="none" w:sz="0" w:space="0" w:color="auto"/>
            <w:left w:val="none" w:sz="0" w:space="0" w:color="auto"/>
            <w:bottom w:val="none" w:sz="0" w:space="0" w:color="auto"/>
            <w:right w:val="none" w:sz="0" w:space="0" w:color="auto"/>
          </w:divBdr>
        </w:div>
        <w:div w:id="1628966900">
          <w:marLeft w:val="640"/>
          <w:marRight w:val="0"/>
          <w:marTop w:val="0"/>
          <w:marBottom w:val="0"/>
          <w:divBdr>
            <w:top w:val="none" w:sz="0" w:space="0" w:color="auto"/>
            <w:left w:val="none" w:sz="0" w:space="0" w:color="auto"/>
            <w:bottom w:val="none" w:sz="0" w:space="0" w:color="auto"/>
            <w:right w:val="none" w:sz="0" w:space="0" w:color="auto"/>
          </w:divBdr>
        </w:div>
        <w:div w:id="1688671508">
          <w:marLeft w:val="640"/>
          <w:marRight w:val="0"/>
          <w:marTop w:val="0"/>
          <w:marBottom w:val="0"/>
          <w:divBdr>
            <w:top w:val="none" w:sz="0" w:space="0" w:color="auto"/>
            <w:left w:val="none" w:sz="0" w:space="0" w:color="auto"/>
            <w:bottom w:val="none" w:sz="0" w:space="0" w:color="auto"/>
            <w:right w:val="none" w:sz="0" w:space="0" w:color="auto"/>
          </w:divBdr>
        </w:div>
        <w:div w:id="1239705116">
          <w:marLeft w:val="640"/>
          <w:marRight w:val="0"/>
          <w:marTop w:val="0"/>
          <w:marBottom w:val="0"/>
          <w:divBdr>
            <w:top w:val="none" w:sz="0" w:space="0" w:color="auto"/>
            <w:left w:val="none" w:sz="0" w:space="0" w:color="auto"/>
            <w:bottom w:val="none" w:sz="0" w:space="0" w:color="auto"/>
            <w:right w:val="none" w:sz="0" w:space="0" w:color="auto"/>
          </w:divBdr>
        </w:div>
        <w:div w:id="283731969">
          <w:marLeft w:val="640"/>
          <w:marRight w:val="0"/>
          <w:marTop w:val="0"/>
          <w:marBottom w:val="0"/>
          <w:divBdr>
            <w:top w:val="none" w:sz="0" w:space="0" w:color="auto"/>
            <w:left w:val="none" w:sz="0" w:space="0" w:color="auto"/>
            <w:bottom w:val="none" w:sz="0" w:space="0" w:color="auto"/>
            <w:right w:val="none" w:sz="0" w:space="0" w:color="auto"/>
          </w:divBdr>
        </w:div>
        <w:div w:id="973605163">
          <w:marLeft w:val="640"/>
          <w:marRight w:val="0"/>
          <w:marTop w:val="0"/>
          <w:marBottom w:val="0"/>
          <w:divBdr>
            <w:top w:val="none" w:sz="0" w:space="0" w:color="auto"/>
            <w:left w:val="none" w:sz="0" w:space="0" w:color="auto"/>
            <w:bottom w:val="none" w:sz="0" w:space="0" w:color="auto"/>
            <w:right w:val="none" w:sz="0" w:space="0" w:color="auto"/>
          </w:divBdr>
        </w:div>
        <w:div w:id="1477795284">
          <w:marLeft w:val="640"/>
          <w:marRight w:val="0"/>
          <w:marTop w:val="0"/>
          <w:marBottom w:val="0"/>
          <w:divBdr>
            <w:top w:val="none" w:sz="0" w:space="0" w:color="auto"/>
            <w:left w:val="none" w:sz="0" w:space="0" w:color="auto"/>
            <w:bottom w:val="none" w:sz="0" w:space="0" w:color="auto"/>
            <w:right w:val="none" w:sz="0" w:space="0" w:color="auto"/>
          </w:divBdr>
        </w:div>
        <w:div w:id="1507280459">
          <w:marLeft w:val="640"/>
          <w:marRight w:val="0"/>
          <w:marTop w:val="0"/>
          <w:marBottom w:val="0"/>
          <w:divBdr>
            <w:top w:val="none" w:sz="0" w:space="0" w:color="auto"/>
            <w:left w:val="none" w:sz="0" w:space="0" w:color="auto"/>
            <w:bottom w:val="none" w:sz="0" w:space="0" w:color="auto"/>
            <w:right w:val="none" w:sz="0" w:space="0" w:color="auto"/>
          </w:divBdr>
        </w:div>
        <w:div w:id="152531834">
          <w:marLeft w:val="640"/>
          <w:marRight w:val="0"/>
          <w:marTop w:val="0"/>
          <w:marBottom w:val="0"/>
          <w:divBdr>
            <w:top w:val="none" w:sz="0" w:space="0" w:color="auto"/>
            <w:left w:val="none" w:sz="0" w:space="0" w:color="auto"/>
            <w:bottom w:val="none" w:sz="0" w:space="0" w:color="auto"/>
            <w:right w:val="none" w:sz="0" w:space="0" w:color="auto"/>
          </w:divBdr>
        </w:div>
        <w:div w:id="1954163709">
          <w:marLeft w:val="640"/>
          <w:marRight w:val="0"/>
          <w:marTop w:val="0"/>
          <w:marBottom w:val="0"/>
          <w:divBdr>
            <w:top w:val="none" w:sz="0" w:space="0" w:color="auto"/>
            <w:left w:val="none" w:sz="0" w:space="0" w:color="auto"/>
            <w:bottom w:val="none" w:sz="0" w:space="0" w:color="auto"/>
            <w:right w:val="none" w:sz="0" w:space="0" w:color="auto"/>
          </w:divBdr>
        </w:div>
        <w:div w:id="1300064036">
          <w:marLeft w:val="640"/>
          <w:marRight w:val="0"/>
          <w:marTop w:val="0"/>
          <w:marBottom w:val="0"/>
          <w:divBdr>
            <w:top w:val="none" w:sz="0" w:space="0" w:color="auto"/>
            <w:left w:val="none" w:sz="0" w:space="0" w:color="auto"/>
            <w:bottom w:val="none" w:sz="0" w:space="0" w:color="auto"/>
            <w:right w:val="none" w:sz="0" w:space="0" w:color="auto"/>
          </w:divBdr>
        </w:div>
        <w:div w:id="1586066167">
          <w:marLeft w:val="640"/>
          <w:marRight w:val="0"/>
          <w:marTop w:val="0"/>
          <w:marBottom w:val="0"/>
          <w:divBdr>
            <w:top w:val="none" w:sz="0" w:space="0" w:color="auto"/>
            <w:left w:val="none" w:sz="0" w:space="0" w:color="auto"/>
            <w:bottom w:val="none" w:sz="0" w:space="0" w:color="auto"/>
            <w:right w:val="none" w:sz="0" w:space="0" w:color="auto"/>
          </w:divBdr>
        </w:div>
        <w:div w:id="1469737321">
          <w:marLeft w:val="640"/>
          <w:marRight w:val="0"/>
          <w:marTop w:val="0"/>
          <w:marBottom w:val="0"/>
          <w:divBdr>
            <w:top w:val="none" w:sz="0" w:space="0" w:color="auto"/>
            <w:left w:val="none" w:sz="0" w:space="0" w:color="auto"/>
            <w:bottom w:val="none" w:sz="0" w:space="0" w:color="auto"/>
            <w:right w:val="none" w:sz="0" w:space="0" w:color="auto"/>
          </w:divBdr>
        </w:div>
      </w:divsChild>
    </w:div>
    <w:div w:id="788472235">
      <w:bodyDiv w:val="1"/>
      <w:marLeft w:val="0"/>
      <w:marRight w:val="0"/>
      <w:marTop w:val="0"/>
      <w:marBottom w:val="0"/>
      <w:divBdr>
        <w:top w:val="none" w:sz="0" w:space="0" w:color="auto"/>
        <w:left w:val="none" w:sz="0" w:space="0" w:color="auto"/>
        <w:bottom w:val="none" w:sz="0" w:space="0" w:color="auto"/>
        <w:right w:val="none" w:sz="0" w:space="0" w:color="auto"/>
      </w:divBdr>
      <w:divsChild>
        <w:div w:id="565797156">
          <w:marLeft w:val="640"/>
          <w:marRight w:val="0"/>
          <w:marTop w:val="0"/>
          <w:marBottom w:val="0"/>
          <w:divBdr>
            <w:top w:val="none" w:sz="0" w:space="0" w:color="auto"/>
            <w:left w:val="none" w:sz="0" w:space="0" w:color="auto"/>
            <w:bottom w:val="none" w:sz="0" w:space="0" w:color="auto"/>
            <w:right w:val="none" w:sz="0" w:space="0" w:color="auto"/>
          </w:divBdr>
        </w:div>
        <w:div w:id="1693996364">
          <w:marLeft w:val="640"/>
          <w:marRight w:val="0"/>
          <w:marTop w:val="0"/>
          <w:marBottom w:val="0"/>
          <w:divBdr>
            <w:top w:val="none" w:sz="0" w:space="0" w:color="auto"/>
            <w:left w:val="none" w:sz="0" w:space="0" w:color="auto"/>
            <w:bottom w:val="none" w:sz="0" w:space="0" w:color="auto"/>
            <w:right w:val="none" w:sz="0" w:space="0" w:color="auto"/>
          </w:divBdr>
        </w:div>
        <w:div w:id="574514696">
          <w:marLeft w:val="640"/>
          <w:marRight w:val="0"/>
          <w:marTop w:val="0"/>
          <w:marBottom w:val="0"/>
          <w:divBdr>
            <w:top w:val="none" w:sz="0" w:space="0" w:color="auto"/>
            <w:left w:val="none" w:sz="0" w:space="0" w:color="auto"/>
            <w:bottom w:val="none" w:sz="0" w:space="0" w:color="auto"/>
            <w:right w:val="none" w:sz="0" w:space="0" w:color="auto"/>
          </w:divBdr>
        </w:div>
        <w:div w:id="2139757896">
          <w:marLeft w:val="640"/>
          <w:marRight w:val="0"/>
          <w:marTop w:val="0"/>
          <w:marBottom w:val="0"/>
          <w:divBdr>
            <w:top w:val="none" w:sz="0" w:space="0" w:color="auto"/>
            <w:left w:val="none" w:sz="0" w:space="0" w:color="auto"/>
            <w:bottom w:val="none" w:sz="0" w:space="0" w:color="auto"/>
            <w:right w:val="none" w:sz="0" w:space="0" w:color="auto"/>
          </w:divBdr>
        </w:div>
        <w:div w:id="658730788">
          <w:marLeft w:val="640"/>
          <w:marRight w:val="0"/>
          <w:marTop w:val="0"/>
          <w:marBottom w:val="0"/>
          <w:divBdr>
            <w:top w:val="none" w:sz="0" w:space="0" w:color="auto"/>
            <w:left w:val="none" w:sz="0" w:space="0" w:color="auto"/>
            <w:bottom w:val="none" w:sz="0" w:space="0" w:color="auto"/>
            <w:right w:val="none" w:sz="0" w:space="0" w:color="auto"/>
          </w:divBdr>
        </w:div>
        <w:div w:id="2114323982">
          <w:marLeft w:val="640"/>
          <w:marRight w:val="0"/>
          <w:marTop w:val="0"/>
          <w:marBottom w:val="0"/>
          <w:divBdr>
            <w:top w:val="none" w:sz="0" w:space="0" w:color="auto"/>
            <w:left w:val="none" w:sz="0" w:space="0" w:color="auto"/>
            <w:bottom w:val="none" w:sz="0" w:space="0" w:color="auto"/>
            <w:right w:val="none" w:sz="0" w:space="0" w:color="auto"/>
          </w:divBdr>
        </w:div>
        <w:div w:id="96097317">
          <w:marLeft w:val="640"/>
          <w:marRight w:val="0"/>
          <w:marTop w:val="0"/>
          <w:marBottom w:val="0"/>
          <w:divBdr>
            <w:top w:val="none" w:sz="0" w:space="0" w:color="auto"/>
            <w:left w:val="none" w:sz="0" w:space="0" w:color="auto"/>
            <w:bottom w:val="none" w:sz="0" w:space="0" w:color="auto"/>
            <w:right w:val="none" w:sz="0" w:space="0" w:color="auto"/>
          </w:divBdr>
        </w:div>
        <w:div w:id="1548293068">
          <w:marLeft w:val="640"/>
          <w:marRight w:val="0"/>
          <w:marTop w:val="0"/>
          <w:marBottom w:val="0"/>
          <w:divBdr>
            <w:top w:val="none" w:sz="0" w:space="0" w:color="auto"/>
            <w:left w:val="none" w:sz="0" w:space="0" w:color="auto"/>
            <w:bottom w:val="none" w:sz="0" w:space="0" w:color="auto"/>
            <w:right w:val="none" w:sz="0" w:space="0" w:color="auto"/>
          </w:divBdr>
        </w:div>
        <w:div w:id="1993440109">
          <w:marLeft w:val="640"/>
          <w:marRight w:val="0"/>
          <w:marTop w:val="0"/>
          <w:marBottom w:val="0"/>
          <w:divBdr>
            <w:top w:val="none" w:sz="0" w:space="0" w:color="auto"/>
            <w:left w:val="none" w:sz="0" w:space="0" w:color="auto"/>
            <w:bottom w:val="none" w:sz="0" w:space="0" w:color="auto"/>
            <w:right w:val="none" w:sz="0" w:space="0" w:color="auto"/>
          </w:divBdr>
        </w:div>
        <w:div w:id="437413750">
          <w:marLeft w:val="640"/>
          <w:marRight w:val="0"/>
          <w:marTop w:val="0"/>
          <w:marBottom w:val="0"/>
          <w:divBdr>
            <w:top w:val="none" w:sz="0" w:space="0" w:color="auto"/>
            <w:left w:val="none" w:sz="0" w:space="0" w:color="auto"/>
            <w:bottom w:val="none" w:sz="0" w:space="0" w:color="auto"/>
            <w:right w:val="none" w:sz="0" w:space="0" w:color="auto"/>
          </w:divBdr>
        </w:div>
        <w:div w:id="1103067348">
          <w:marLeft w:val="640"/>
          <w:marRight w:val="0"/>
          <w:marTop w:val="0"/>
          <w:marBottom w:val="0"/>
          <w:divBdr>
            <w:top w:val="none" w:sz="0" w:space="0" w:color="auto"/>
            <w:left w:val="none" w:sz="0" w:space="0" w:color="auto"/>
            <w:bottom w:val="none" w:sz="0" w:space="0" w:color="auto"/>
            <w:right w:val="none" w:sz="0" w:space="0" w:color="auto"/>
          </w:divBdr>
        </w:div>
        <w:div w:id="827870148">
          <w:marLeft w:val="640"/>
          <w:marRight w:val="0"/>
          <w:marTop w:val="0"/>
          <w:marBottom w:val="0"/>
          <w:divBdr>
            <w:top w:val="none" w:sz="0" w:space="0" w:color="auto"/>
            <w:left w:val="none" w:sz="0" w:space="0" w:color="auto"/>
            <w:bottom w:val="none" w:sz="0" w:space="0" w:color="auto"/>
            <w:right w:val="none" w:sz="0" w:space="0" w:color="auto"/>
          </w:divBdr>
        </w:div>
        <w:div w:id="1056703321">
          <w:marLeft w:val="640"/>
          <w:marRight w:val="0"/>
          <w:marTop w:val="0"/>
          <w:marBottom w:val="0"/>
          <w:divBdr>
            <w:top w:val="none" w:sz="0" w:space="0" w:color="auto"/>
            <w:left w:val="none" w:sz="0" w:space="0" w:color="auto"/>
            <w:bottom w:val="none" w:sz="0" w:space="0" w:color="auto"/>
            <w:right w:val="none" w:sz="0" w:space="0" w:color="auto"/>
          </w:divBdr>
        </w:div>
        <w:div w:id="1252081279">
          <w:marLeft w:val="640"/>
          <w:marRight w:val="0"/>
          <w:marTop w:val="0"/>
          <w:marBottom w:val="0"/>
          <w:divBdr>
            <w:top w:val="none" w:sz="0" w:space="0" w:color="auto"/>
            <w:left w:val="none" w:sz="0" w:space="0" w:color="auto"/>
            <w:bottom w:val="none" w:sz="0" w:space="0" w:color="auto"/>
            <w:right w:val="none" w:sz="0" w:space="0" w:color="auto"/>
          </w:divBdr>
        </w:div>
        <w:div w:id="190805514">
          <w:marLeft w:val="640"/>
          <w:marRight w:val="0"/>
          <w:marTop w:val="0"/>
          <w:marBottom w:val="0"/>
          <w:divBdr>
            <w:top w:val="none" w:sz="0" w:space="0" w:color="auto"/>
            <w:left w:val="none" w:sz="0" w:space="0" w:color="auto"/>
            <w:bottom w:val="none" w:sz="0" w:space="0" w:color="auto"/>
            <w:right w:val="none" w:sz="0" w:space="0" w:color="auto"/>
          </w:divBdr>
        </w:div>
        <w:div w:id="1263952820">
          <w:marLeft w:val="640"/>
          <w:marRight w:val="0"/>
          <w:marTop w:val="0"/>
          <w:marBottom w:val="0"/>
          <w:divBdr>
            <w:top w:val="none" w:sz="0" w:space="0" w:color="auto"/>
            <w:left w:val="none" w:sz="0" w:space="0" w:color="auto"/>
            <w:bottom w:val="none" w:sz="0" w:space="0" w:color="auto"/>
            <w:right w:val="none" w:sz="0" w:space="0" w:color="auto"/>
          </w:divBdr>
        </w:div>
        <w:div w:id="1736312943">
          <w:marLeft w:val="640"/>
          <w:marRight w:val="0"/>
          <w:marTop w:val="0"/>
          <w:marBottom w:val="0"/>
          <w:divBdr>
            <w:top w:val="none" w:sz="0" w:space="0" w:color="auto"/>
            <w:left w:val="none" w:sz="0" w:space="0" w:color="auto"/>
            <w:bottom w:val="none" w:sz="0" w:space="0" w:color="auto"/>
            <w:right w:val="none" w:sz="0" w:space="0" w:color="auto"/>
          </w:divBdr>
        </w:div>
        <w:div w:id="1382053005">
          <w:marLeft w:val="640"/>
          <w:marRight w:val="0"/>
          <w:marTop w:val="0"/>
          <w:marBottom w:val="0"/>
          <w:divBdr>
            <w:top w:val="none" w:sz="0" w:space="0" w:color="auto"/>
            <w:left w:val="none" w:sz="0" w:space="0" w:color="auto"/>
            <w:bottom w:val="none" w:sz="0" w:space="0" w:color="auto"/>
            <w:right w:val="none" w:sz="0" w:space="0" w:color="auto"/>
          </w:divBdr>
        </w:div>
        <w:div w:id="1699577360">
          <w:marLeft w:val="640"/>
          <w:marRight w:val="0"/>
          <w:marTop w:val="0"/>
          <w:marBottom w:val="0"/>
          <w:divBdr>
            <w:top w:val="none" w:sz="0" w:space="0" w:color="auto"/>
            <w:left w:val="none" w:sz="0" w:space="0" w:color="auto"/>
            <w:bottom w:val="none" w:sz="0" w:space="0" w:color="auto"/>
            <w:right w:val="none" w:sz="0" w:space="0" w:color="auto"/>
          </w:divBdr>
        </w:div>
      </w:divsChild>
    </w:div>
    <w:div w:id="792594360">
      <w:bodyDiv w:val="1"/>
      <w:marLeft w:val="0"/>
      <w:marRight w:val="0"/>
      <w:marTop w:val="0"/>
      <w:marBottom w:val="0"/>
      <w:divBdr>
        <w:top w:val="none" w:sz="0" w:space="0" w:color="auto"/>
        <w:left w:val="none" w:sz="0" w:space="0" w:color="auto"/>
        <w:bottom w:val="none" w:sz="0" w:space="0" w:color="auto"/>
        <w:right w:val="none" w:sz="0" w:space="0" w:color="auto"/>
      </w:divBdr>
      <w:divsChild>
        <w:div w:id="2040811366">
          <w:marLeft w:val="640"/>
          <w:marRight w:val="0"/>
          <w:marTop w:val="0"/>
          <w:marBottom w:val="0"/>
          <w:divBdr>
            <w:top w:val="none" w:sz="0" w:space="0" w:color="auto"/>
            <w:left w:val="none" w:sz="0" w:space="0" w:color="auto"/>
            <w:bottom w:val="none" w:sz="0" w:space="0" w:color="auto"/>
            <w:right w:val="none" w:sz="0" w:space="0" w:color="auto"/>
          </w:divBdr>
        </w:div>
        <w:div w:id="1363022154">
          <w:marLeft w:val="640"/>
          <w:marRight w:val="0"/>
          <w:marTop w:val="0"/>
          <w:marBottom w:val="0"/>
          <w:divBdr>
            <w:top w:val="none" w:sz="0" w:space="0" w:color="auto"/>
            <w:left w:val="none" w:sz="0" w:space="0" w:color="auto"/>
            <w:bottom w:val="none" w:sz="0" w:space="0" w:color="auto"/>
            <w:right w:val="none" w:sz="0" w:space="0" w:color="auto"/>
          </w:divBdr>
        </w:div>
        <w:div w:id="2061517524">
          <w:marLeft w:val="640"/>
          <w:marRight w:val="0"/>
          <w:marTop w:val="0"/>
          <w:marBottom w:val="0"/>
          <w:divBdr>
            <w:top w:val="none" w:sz="0" w:space="0" w:color="auto"/>
            <w:left w:val="none" w:sz="0" w:space="0" w:color="auto"/>
            <w:bottom w:val="none" w:sz="0" w:space="0" w:color="auto"/>
            <w:right w:val="none" w:sz="0" w:space="0" w:color="auto"/>
          </w:divBdr>
        </w:div>
        <w:div w:id="2128624991">
          <w:marLeft w:val="640"/>
          <w:marRight w:val="0"/>
          <w:marTop w:val="0"/>
          <w:marBottom w:val="0"/>
          <w:divBdr>
            <w:top w:val="none" w:sz="0" w:space="0" w:color="auto"/>
            <w:left w:val="none" w:sz="0" w:space="0" w:color="auto"/>
            <w:bottom w:val="none" w:sz="0" w:space="0" w:color="auto"/>
            <w:right w:val="none" w:sz="0" w:space="0" w:color="auto"/>
          </w:divBdr>
        </w:div>
        <w:div w:id="1249996177">
          <w:marLeft w:val="640"/>
          <w:marRight w:val="0"/>
          <w:marTop w:val="0"/>
          <w:marBottom w:val="0"/>
          <w:divBdr>
            <w:top w:val="none" w:sz="0" w:space="0" w:color="auto"/>
            <w:left w:val="none" w:sz="0" w:space="0" w:color="auto"/>
            <w:bottom w:val="none" w:sz="0" w:space="0" w:color="auto"/>
            <w:right w:val="none" w:sz="0" w:space="0" w:color="auto"/>
          </w:divBdr>
        </w:div>
        <w:div w:id="292371314">
          <w:marLeft w:val="640"/>
          <w:marRight w:val="0"/>
          <w:marTop w:val="0"/>
          <w:marBottom w:val="0"/>
          <w:divBdr>
            <w:top w:val="none" w:sz="0" w:space="0" w:color="auto"/>
            <w:left w:val="none" w:sz="0" w:space="0" w:color="auto"/>
            <w:bottom w:val="none" w:sz="0" w:space="0" w:color="auto"/>
            <w:right w:val="none" w:sz="0" w:space="0" w:color="auto"/>
          </w:divBdr>
        </w:div>
        <w:div w:id="1733579199">
          <w:marLeft w:val="640"/>
          <w:marRight w:val="0"/>
          <w:marTop w:val="0"/>
          <w:marBottom w:val="0"/>
          <w:divBdr>
            <w:top w:val="none" w:sz="0" w:space="0" w:color="auto"/>
            <w:left w:val="none" w:sz="0" w:space="0" w:color="auto"/>
            <w:bottom w:val="none" w:sz="0" w:space="0" w:color="auto"/>
            <w:right w:val="none" w:sz="0" w:space="0" w:color="auto"/>
          </w:divBdr>
        </w:div>
        <w:div w:id="201986317">
          <w:marLeft w:val="640"/>
          <w:marRight w:val="0"/>
          <w:marTop w:val="0"/>
          <w:marBottom w:val="0"/>
          <w:divBdr>
            <w:top w:val="none" w:sz="0" w:space="0" w:color="auto"/>
            <w:left w:val="none" w:sz="0" w:space="0" w:color="auto"/>
            <w:bottom w:val="none" w:sz="0" w:space="0" w:color="auto"/>
            <w:right w:val="none" w:sz="0" w:space="0" w:color="auto"/>
          </w:divBdr>
        </w:div>
        <w:div w:id="1662418037">
          <w:marLeft w:val="640"/>
          <w:marRight w:val="0"/>
          <w:marTop w:val="0"/>
          <w:marBottom w:val="0"/>
          <w:divBdr>
            <w:top w:val="none" w:sz="0" w:space="0" w:color="auto"/>
            <w:left w:val="none" w:sz="0" w:space="0" w:color="auto"/>
            <w:bottom w:val="none" w:sz="0" w:space="0" w:color="auto"/>
            <w:right w:val="none" w:sz="0" w:space="0" w:color="auto"/>
          </w:divBdr>
        </w:div>
        <w:div w:id="1829856457">
          <w:marLeft w:val="640"/>
          <w:marRight w:val="0"/>
          <w:marTop w:val="0"/>
          <w:marBottom w:val="0"/>
          <w:divBdr>
            <w:top w:val="none" w:sz="0" w:space="0" w:color="auto"/>
            <w:left w:val="none" w:sz="0" w:space="0" w:color="auto"/>
            <w:bottom w:val="none" w:sz="0" w:space="0" w:color="auto"/>
            <w:right w:val="none" w:sz="0" w:space="0" w:color="auto"/>
          </w:divBdr>
        </w:div>
        <w:div w:id="5836877">
          <w:marLeft w:val="640"/>
          <w:marRight w:val="0"/>
          <w:marTop w:val="0"/>
          <w:marBottom w:val="0"/>
          <w:divBdr>
            <w:top w:val="none" w:sz="0" w:space="0" w:color="auto"/>
            <w:left w:val="none" w:sz="0" w:space="0" w:color="auto"/>
            <w:bottom w:val="none" w:sz="0" w:space="0" w:color="auto"/>
            <w:right w:val="none" w:sz="0" w:space="0" w:color="auto"/>
          </w:divBdr>
        </w:div>
        <w:div w:id="428547993">
          <w:marLeft w:val="640"/>
          <w:marRight w:val="0"/>
          <w:marTop w:val="0"/>
          <w:marBottom w:val="0"/>
          <w:divBdr>
            <w:top w:val="none" w:sz="0" w:space="0" w:color="auto"/>
            <w:left w:val="none" w:sz="0" w:space="0" w:color="auto"/>
            <w:bottom w:val="none" w:sz="0" w:space="0" w:color="auto"/>
            <w:right w:val="none" w:sz="0" w:space="0" w:color="auto"/>
          </w:divBdr>
        </w:div>
        <w:div w:id="626862331">
          <w:marLeft w:val="640"/>
          <w:marRight w:val="0"/>
          <w:marTop w:val="0"/>
          <w:marBottom w:val="0"/>
          <w:divBdr>
            <w:top w:val="none" w:sz="0" w:space="0" w:color="auto"/>
            <w:left w:val="none" w:sz="0" w:space="0" w:color="auto"/>
            <w:bottom w:val="none" w:sz="0" w:space="0" w:color="auto"/>
            <w:right w:val="none" w:sz="0" w:space="0" w:color="auto"/>
          </w:divBdr>
        </w:div>
        <w:div w:id="1684241685">
          <w:marLeft w:val="640"/>
          <w:marRight w:val="0"/>
          <w:marTop w:val="0"/>
          <w:marBottom w:val="0"/>
          <w:divBdr>
            <w:top w:val="none" w:sz="0" w:space="0" w:color="auto"/>
            <w:left w:val="none" w:sz="0" w:space="0" w:color="auto"/>
            <w:bottom w:val="none" w:sz="0" w:space="0" w:color="auto"/>
            <w:right w:val="none" w:sz="0" w:space="0" w:color="auto"/>
          </w:divBdr>
        </w:div>
        <w:div w:id="2091810800">
          <w:marLeft w:val="640"/>
          <w:marRight w:val="0"/>
          <w:marTop w:val="0"/>
          <w:marBottom w:val="0"/>
          <w:divBdr>
            <w:top w:val="none" w:sz="0" w:space="0" w:color="auto"/>
            <w:left w:val="none" w:sz="0" w:space="0" w:color="auto"/>
            <w:bottom w:val="none" w:sz="0" w:space="0" w:color="auto"/>
            <w:right w:val="none" w:sz="0" w:space="0" w:color="auto"/>
          </w:divBdr>
        </w:div>
        <w:div w:id="1002590293">
          <w:marLeft w:val="640"/>
          <w:marRight w:val="0"/>
          <w:marTop w:val="0"/>
          <w:marBottom w:val="0"/>
          <w:divBdr>
            <w:top w:val="none" w:sz="0" w:space="0" w:color="auto"/>
            <w:left w:val="none" w:sz="0" w:space="0" w:color="auto"/>
            <w:bottom w:val="none" w:sz="0" w:space="0" w:color="auto"/>
            <w:right w:val="none" w:sz="0" w:space="0" w:color="auto"/>
          </w:divBdr>
        </w:div>
        <w:div w:id="1761826774">
          <w:marLeft w:val="640"/>
          <w:marRight w:val="0"/>
          <w:marTop w:val="0"/>
          <w:marBottom w:val="0"/>
          <w:divBdr>
            <w:top w:val="none" w:sz="0" w:space="0" w:color="auto"/>
            <w:left w:val="none" w:sz="0" w:space="0" w:color="auto"/>
            <w:bottom w:val="none" w:sz="0" w:space="0" w:color="auto"/>
            <w:right w:val="none" w:sz="0" w:space="0" w:color="auto"/>
          </w:divBdr>
        </w:div>
        <w:div w:id="404229404">
          <w:marLeft w:val="640"/>
          <w:marRight w:val="0"/>
          <w:marTop w:val="0"/>
          <w:marBottom w:val="0"/>
          <w:divBdr>
            <w:top w:val="none" w:sz="0" w:space="0" w:color="auto"/>
            <w:left w:val="none" w:sz="0" w:space="0" w:color="auto"/>
            <w:bottom w:val="none" w:sz="0" w:space="0" w:color="auto"/>
            <w:right w:val="none" w:sz="0" w:space="0" w:color="auto"/>
          </w:divBdr>
        </w:div>
        <w:div w:id="1037852702">
          <w:marLeft w:val="640"/>
          <w:marRight w:val="0"/>
          <w:marTop w:val="0"/>
          <w:marBottom w:val="0"/>
          <w:divBdr>
            <w:top w:val="none" w:sz="0" w:space="0" w:color="auto"/>
            <w:left w:val="none" w:sz="0" w:space="0" w:color="auto"/>
            <w:bottom w:val="none" w:sz="0" w:space="0" w:color="auto"/>
            <w:right w:val="none" w:sz="0" w:space="0" w:color="auto"/>
          </w:divBdr>
        </w:div>
        <w:div w:id="794369549">
          <w:marLeft w:val="640"/>
          <w:marRight w:val="0"/>
          <w:marTop w:val="0"/>
          <w:marBottom w:val="0"/>
          <w:divBdr>
            <w:top w:val="none" w:sz="0" w:space="0" w:color="auto"/>
            <w:left w:val="none" w:sz="0" w:space="0" w:color="auto"/>
            <w:bottom w:val="none" w:sz="0" w:space="0" w:color="auto"/>
            <w:right w:val="none" w:sz="0" w:space="0" w:color="auto"/>
          </w:divBdr>
        </w:div>
        <w:div w:id="1564221505">
          <w:marLeft w:val="640"/>
          <w:marRight w:val="0"/>
          <w:marTop w:val="0"/>
          <w:marBottom w:val="0"/>
          <w:divBdr>
            <w:top w:val="none" w:sz="0" w:space="0" w:color="auto"/>
            <w:left w:val="none" w:sz="0" w:space="0" w:color="auto"/>
            <w:bottom w:val="none" w:sz="0" w:space="0" w:color="auto"/>
            <w:right w:val="none" w:sz="0" w:space="0" w:color="auto"/>
          </w:divBdr>
        </w:div>
        <w:div w:id="1719864223">
          <w:marLeft w:val="640"/>
          <w:marRight w:val="0"/>
          <w:marTop w:val="0"/>
          <w:marBottom w:val="0"/>
          <w:divBdr>
            <w:top w:val="none" w:sz="0" w:space="0" w:color="auto"/>
            <w:left w:val="none" w:sz="0" w:space="0" w:color="auto"/>
            <w:bottom w:val="none" w:sz="0" w:space="0" w:color="auto"/>
            <w:right w:val="none" w:sz="0" w:space="0" w:color="auto"/>
          </w:divBdr>
        </w:div>
        <w:div w:id="569266304">
          <w:marLeft w:val="640"/>
          <w:marRight w:val="0"/>
          <w:marTop w:val="0"/>
          <w:marBottom w:val="0"/>
          <w:divBdr>
            <w:top w:val="none" w:sz="0" w:space="0" w:color="auto"/>
            <w:left w:val="none" w:sz="0" w:space="0" w:color="auto"/>
            <w:bottom w:val="none" w:sz="0" w:space="0" w:color="auto"/>
            <w:right w:val="none" w:sz="0" w:space="0" w:color="auto"/>
          </w:divBdr>
        </w:div>
        <w:div w:id="1350253764">
          <w:marLeft w:val="640"/>
          <w:marRight w:val="0"/>
          <w:marTop w:val="0"/>
          <w:marBottom w:val="0"/>
          <w:divBdr>
            <w:top w:val="none" w:sz="0" w:space="0" w:color="auto"/>
            <w:left w:val="none" w:sz="0" w:space="0" w:color="auto"/>
            <w:bottom w:val="none" w:sz="0" w:space="0" w:color="auto"/>
            <w:right w:val="none" w:sz="0" w:space="0" w:color="auto"/>
          </w:divBdr>
        </w:div>
        <w:div w:id="620261243">
          <w:marLeft w:val="640"/>
          <w:marRight w:val="0"/>
          <w:marTop w:val="0"/>
          <w:marBottom w:val="0"/>
          <w:divBdr>
            <w:top w:val="none" w:sz="0" w:space="0" w:color="auto"/>
            <w:left w:val="none" w:sz="0" w:space="0" w:color="auto"/>
            <w:bottom w:val="none" w:sz="0" w:space="0" w:color="auto"/>
            <w:right w:val="none" w:sz="0" w:space="0" w:color="auto"/>
          </w:divBdr>
        </w:div>
        <w:div w:id="679699108">
          <w:marLeft w:val="640"/>
          <w:marRight w:val="0"/>
          <w:marTop w:val="0"/>
          <w:marBottom w:val="0"/>
          <w:divBdr>
            <w:top w:val="none" w:sz="0" w:space="0" w:color="auto"/>
            <w:left w:val="none" w:sz="0" w:space="0" w:color="auto"/>
            <w:bottom w:val="none" w:sz="0" w:space="0" w:color="auto"/>
            <w:right w:val="none" w:sz="0" w:space="0" w:color="auto"/>
          </w:divBdr>
        </w:div>
        <w:div w:id="56562854">
          <w:marLeft w:val="640"/>
          <w:marRight w:val="0"/>
          <w:marTop w:val="0"/>
          <w:marBottom w:val="0"/>
          <w:divBdr>
            <w:top w:val="none" w:sz="0" w:space="0" w:color="auto"/>
            <w:left w:val="none" w:sz="0" w:space="0" w:color="auto"/>
            <w:bottom w:val="none" w:sz="0" w:space="0" w:color="auto"/>
            <w:right w:val="none" w:sz="0" w:space="0" w:color="auto"/>
          </w:divBdr>
        </w:div>
        <w:div w:id="789394079">
          <w:marLeft w:val="640"/>
          <w:marRight w:val="0"/>
          <w:marTop w:val="0"/>
          <w:marBottom w:val="0"/>
          <w:divBdr>
            <w:top w:val="none" w:sz="0" w:space="0" w:color="auto"/>
            <w:left w:val="none" w:sz="0" w:space="0" w:color="auto"/>
            <w:bottom w:val="none" w:sz="0" w:space="0" w:color="auto"/>
            <w:right w:val="none" w:sz="0" w:space="0" w:color="auto"/>
          </w:divBdr>
        </w:div>
        <w:div w:id="1917545682">
          <w:marLeft w:val="640"/>
          <w:marRight w:val="0"/>
          <w:marTop w:val="0"/>
          <w:marBottom w:val="0"/>
          <w:divBdr>
            <w:top w:val="none" w:sz="0" w:space="0" w:color="auto"/>
            <w:left w:val="none" w:sz="0" w:space="0" w:color="auto"/>
            <w:bottom w:val="none" w:sz="0" w:space="0" w:color="auto"/>
            <w:right w:val="none" w:sz="0" w:space="0" w:color="auto"/>
          </w:divBdr>
        </w:div>
        <w:div w:id="376317683">
          <w:marLeft w:val="640"/>
          <w:marRight w:val="0"/>
          <w:marTop w:val="0"/>
          <w:marBottom w:val="0"/>
          <w:divBdr>
            <w:top w:val="none" w:sz="0" w:space="0" w:color="auto"/>
            <w:left w:val="none" w:sz="0" w:space="0" w:color="auto"/>
            <w:bottom w:val="none" w:sz="0" w:space="0" w:color="auto"/>
            <w:right w:val="none" w:sz="0" w:space="0" w:color="auto"/>
          </w:divBdr>
        </w:div>
        <w:div w:id="1862088728">
          <w:marLeft w:val="640"/>
          <w:marRight w:val="0"/>
          <w:marTop w:val="0"/>
          <w:marBottom w:val="0"/>
          <w:divBdr>
            <w:top w:val="none" w:sz="0" w:space="0" w:color="auto"/>
            <w:left w:val="none" w:sz="0" w:space="0" w:color="auto"/>
            <w:bottom w:val="none" w:sz="0" w:space="0" w:color="auto"/>
            <w:right w:val="none" w:sz="0" w:space="0" w:color="auto"/>
          </w:divBdr>
        </w:div>
        <w:div w:id="586233917">
          <w:marLeft w:val="640"/>
          <w:marRight w:val="0"/>
          <w:marTop w:val="0"/>
          <w:marBottom w:val="0"/>
          <w:divBdr>
            <w:top w:val="none" w:sz="0" w:space="0" w:color="auto"/>
            <w:left w:val="none" w:sz="0" w:space="0" w:color="auto"/>
            <w:bottom w:val="none" w:sz="0" w:space="0" w:color="auto"/>
            <w:right w:val="none" w:sz="0" w:space="0" w:color="auto"/>
          </w:divBdr>
        </w:div>
        <w:div w:id="594023358">
          <w:marLeft w:val="640"/>
          <w:marRight w:val="0"/>
          <w:marTop w:val="0"/>
          <w:marBottom w:val="0"/>
          <w:divBdr>
            <w:top w:val="none" w:sz="0" w:space="0" w:color="auto"/>
            <w:left w:val="none" w:sz="0" w:space="0" w:color="auto"/>
            <w:bottom w:val="none" w:sz="0" w:space="0" w:color="auto"/>
            <w:right w:val="none" w:sz="0" w:space="0" w:color="auto"/>
          </w:divBdr>
        </w:div>
      </w:divsChild>
    </w:div>
    <w:div w:id="792989799">
      <w:bodyDiv w:val="1"/>
      <w:marLeft w:val="0"/>
      <w:marRight w:val="0"/>
      <w:marTop w:val="0"/>
      <w:marBottom w:val="0"/>
      <w:divBdr>
        <w:top w:val="none" w:sz="0" w:space="0" w:color="auto"/>
        <w:left w:val="none" w:sz="0" w:space="0" w:color="auto"/>
        <w:bottom w:val="none" w:sz="0" w:space="0" w:color="auto"/>
        <w:right w:val="none" w:sz="0" w:space="0" w:color="auto"/>
      </w:divBdr>
      <w:divsChild>
        <w:div w:id="2100980800">
          <w:marLeft w:val="640"/>
          <w:marRight w:val="0"/>
          <w:marTop w:val="0"/>
          <w:marBottom w:val="0"/>
          <w:divBdr>
            <w:top w:val="none" w:sz="0" w:space="0" w:color="auto"/>
            <w:left w:val="none" w:sz="0" w:space="0" w:color="auto"/>
            <w:bottom w:val="none" w:sz="0" w:space="0" w:color="auto"/>
            <w:right w:val="none" w:sz="0" w:space="0" w:color="auto"/>
          </w:divBdr>
        </w:div>
        <w:div w:id="1289780213">
          <w:marLeft w:val="640"/>
          <w:marRight w:val="0"/>
          <w:marTop w:val="0"/>
          <w:marBottom w:val="0"/>
          <w:divBdr>
            <w:top w:val="none" w:sz="0" w:space="0" w:color="auto"/>
            <w:left w:val="none" w:sz="0" w:space="0" w:color="auto"/>
            <w:bottom w:val="none" w:sz="0" w:space="0" w:color="auto"/>
            <w:right w:val="none" w:sz="0" w:space="0" w:color="auto"/>
          </w:divBdr>
        </w:div>
        <w:div w:id="1958372329">
          <w:marLeft w:val="640"/>
          <w:marRight w:val="0"/>
          <w:marTop w:val="0"/>
          <w:marBottom w:val="0"/>
          <w:divBdr>
            <w:top w:val="none" w:sz="0" w:space="0" w:color="auto"/>
            <w:left w:val="none" w:sz="0" w:space="0" w:color="auto"/>
            <w:bottom w:val="none" w:sz="0" w:space="0" w:color="auto"/>
            <w:right w:val="none" w:sz="0" w:space="0" w:color="auto"/>
          </w:divBdr>
        </w:div>
        <w:div w:id="831456970">
          <w:marLeft w:val="640"/>
          <w:marRight w:val="0"/>
          <w:marTop w:val="0"/>
          <w:marBottom w:val="0"/>
          <w:divBdr>
            <w:top w:val="none" w:sz="0" w:space="0" w:color="auto"/>
            <w:left w:val="none" w:sz="0" w:space="0" w:color="auto"/>
            <w:bottom w:val="none" w:sz="0" w:space="0" w:color="auto"/>
            <w:right w:val="none" w:sz="0" w:space="0" w:color="auto"/>
          </w:divBdr>
        </w:div>
        <w:div w:id="1102385494">
          <w:marLeft w:val="640"/>
          <w:marRight w:val="0"/>
          <w:marTop w:val="0"/>
          <w:marBottom w:val="0"/>
          <w:divBdr>
            <w:top w:val="none" w:sz="0" w:space="0" w:color="auto"/>
            <w:left w:val="none" w:sz="0" w:space="0" w:color="auto"/>
            <w:bottom w:val="none" w:sz="0" w:space="0" w:color="auto"/>
            <w:right w:val="none" w:sz="0" w:space="0" w:color="auto"/>
          </w:divBdr>
        </w:div>
        <w:div w:id="1567179858">
          <w:marLeft w:val="640"/>
          <w:marRight w:val="0"/>
          <w:marTop w:val="0"/>
          <w:marBottom w:val="0"/>
          <w:divBdr>
            <w:top w:val="none" w:sz="0" w:space="0" w:color="auto"/>
            <w:left w:val="none" w:sz="0" w:space="0" w:color="auto"/>
            <w:bottom w:val="none" w:sz="0" w:space="0" w:color="auto"/>
            <w:right w:val="none" w:sz="0" w:space="0" w:color="auto"/>
          </w:divBdr>
        </w:div>
        <w:div w:id="351224148">
          <w:marLeft w:val="640"/>
          <w:marRight w:val="0"/>
          <w:marTop w:val="0"/>
          <w:marBottom w:val="0"/>
          <w:divBdr>
            <w:top w:val="none" w:sz="0" w:space="0" w:color="auto"/>
            <w:left w:val="none" w:sz="0" w:space="0" w:color="auto"/>
            <w:bottom w:val="none" w:sz="0" w:space="0" w:color="auto"/>
            <w:right w:val="none" w:sz="0" w:space="0" w:color="auto"/>
          </w:divBdr>
        </w:div>
        <w:div w:id="578095387">
          <w:marLeft w:val="640"/>
          <w:marRight w:val="0"/>
          <w:marTop w:val="0"/>
          <w:marBottom w:val="0"/>
          <w:divBdr>
            <w:top w:val="none" w:sz="0" w:space="0" w:color="auto"/>
            <w:left w:val="none" w:sz="0" w:space="0" w:color="auto"/>
            <w:bottom w:val="none" w:sz="0" w:space="0" w:color="auto"/>
            <w:right w:val="none" w:sz="0" w:space="0" w:color="auto"/>
          </w:divBdr>
        </w:div>
        <w:div w:id="1635285809">
          <w:marLeft w:val="640"/>
          <w:marRight w:val="0"/>
          <w:marTop w:val="0"/>
          <w:marBottom w:val="0"/>
          <w:divBdr>
            <w:top w:val="none" w:sz="0" w:space="0" w:color="auto"/>
            <w:left w:val="none" w:sz="0" w:space="0" w:color="auto"/>
            <w:bottom w:val="none" w:sz="0" w:space="0" w:color="auto"/>
            <w:right w:val="none" w:sz="0" w:space="0" w:color="auto"/>
          </w:divBdr>
        </w:div>
        <w:div w:id="867451243">
          <w:marLeft w:val="640"/>
          <w:marRight w:val="0"/>
          <w:marTop w:val="0"/>
          <w:marBottom w:val="0"/>
          <w:divBdr>
            <w:top w:val="none" w:sz="0" w:space="0" w:color="auto"/>
            <w:left w:val="none" w:sz="0" w:space="0" w:color="auto"/>
            <w:bottom w:val="none" w:sz="0" w:space="0" w:color="auto"/>
            <w:right w:val="none" w:sz="0" w:space="0" w:color="auto"/>
          </w:divBdr>
        </w:div>
        <w:div w:id="1373457654">
          <w:marLeft w:val="640"/>
          <w:marRight w:val="0"/>
          <w:marTop w:val="0"/>
          <w:marBottom w:val="0"/>
          <w:divBdr>
            <w:top w:val="none" w:sz="0" w:space="0" w:color="auto"/>
            <w:left w:val="none" w:sz="0" w:space="0" w:color="auto"/>
            <w:bottom w:val="none" w:sz="0" w:space="0" w:color="auto"/>
            <w:right w:val="none" w:sz="0" w:space="0" w:color="auto"/>
          </w:divBdr>
        </w:div>
        <w:div w:id="1075009929">
          <w:marLeft w:val="640"/>
          <w:marRight w:val="0"/>
          <w:marTop w:val="0"/>
          <w:marBottom w:val="0"/>
          <w:divBdr>
            <w:top w:val="none" w:sz="0" w:space="0" w:color="auto"/>
            <w:left w:val="none" w:sz="0" w:space="0" w:color="auto"/>
            <w:bottom w:val="none" w:sz="0" w:space="0" w:color="auto"/>
            <w:right w:val="none" w:sz="0" w:space="0" w:color="auto"/>
          </w:divBdr>
        </w:div>
        <w:div w:id="403988179">
          <w:marLeft w:val="640"/>
          <w:marRight w:val="0"/>
          <w:marTop w:val="0"/>
          <w:marBottom w:val="0"/>
          <w:divBdr>
            <w:top w:val="none" w:sz="0" w:space="0" w:color="auto"/>
            <w:left w:val="none" w:sz="0" w:space="0" w:color="auto"/>
            <w:bottom w:val="none" w:sz="0" w:space="0" w:color="auto"/>
            <w:right w:val="none" w:sz="0" w:space="0" w:color="auto"/>
          </w:divBdr>
        </w:div>
        <w:div w:id="1322849859">
          <w:marLeft w:val="640"/>
          <w:marRight w:val="0"/>
          <w:marTop w:val="0"/>
          <w:marBottom w:val="0"/>
          <w:divBdr>
            <w:top w:val="none" w:sz="0" w:space="0" w:color="auto"/>
            <w:left w:val="none" w:sz="0" w:space="0" w:color="auto"/>
            <w:bottom w:val="none" w:sz="0" w:space="0" w:color="auto"/>
            <w:right w:val="none" w:sz="0" w:space="0" w:color="auto"/>
          </w:divBdr>
        </w:div>
        <w:div w:id="2105759081">
          <w:marLeft w:val="640"/>
          <w:marRight w:val="0"/>
          <w:marTop w:val="0"/>
          <w:marBottom w:val="0"/>
          <w:divBdr>
            <w:top w:val="none" w:sz="0" w:space="0" w:color="auto"/>
            <w:left w:val="none" w:sz="0" w:space="0" w:color="auto"/>
            <w:bottom w:val="none" w:sz="0" w:space="0" w:color="auto"/>
            <w:right w:val="none" w:sz="0" w:space="0" w:color="auto"/>
          </w:divBdr>
        </w:div>
        <w:div w:id="1493063616">
          <w:marLeft w:val="640"/>
          <w:marRight w:val="0"/>
          <w:marTop w:val="0"/>
          <w:marBottom w:val="0"/>
          <w:divBdr>
            <w:top w:val="none" w:sz="0" w:space="0" w:color="auto"/>
            <w:left w:val="none" w:sz="0" w:space="0" w:color="auto"/>
            <w:bottom w:val="none" w:sz="0" w:space="0" w:color="auto"/>
            <w:right w:val="none" w:sz="0" w:space="0" w:color="auto"/>
          </w:divBdr>
        </w:div>
        <w:div w:id="527640896">
          <w:marLeft w:val="640"/>
          <w:marRight w:val="0"/>
          <w:marTop w:val="0"/>
          <w:marBottom w:val="0"/>
          <w:divBdr>
            <w:top w:val="none" w:sz="0" w:space="0" w:color="auto"/>
            <w:left w:val="none" w:sz="0" w:space="0" w:color="auto"/>
            <w:bottom w:val="none" w:sz="0" w:space="0" w:color="auto"/>
            <w:right w:val="none" w:sz="0" w:space="0" w:color="auto"/>
          </w:divBdr>
        </w:div>
        <w:div w:id="408042033">
          <w:marLeft w:val="640"/>
          <w:marRight w:val="0"/>
          <w:marTop w:val="0"/>
          <w:marBottom w:val="0"/>
          <w:divBdr>
            <w:top w:val="none" w:sz="0" w:space="0" w:color="auto"/>
            <w:left w:val="none" w:sz="0" w:space="0" w:color="auto"/>
            <w:bottom w:val="none" w:sz="0" w:space="0" w:color="auto"/>
            <w:right w:val="none" w:sz="0" w:space="0" w:color="auto"/>
          </w:divBdr>
        </w:div>
        <w:div w:id="1876193693">
          <w:marLeft w:val="640"/>
          <w:marRight w:val="0"/>
          <w:marTop w:val="0"/>
          <w:marBottom w:val="0"/>
          <w:divBdr>
            <w:top w:val="none" w:sz="0" w:space="0" w:color="auto"/>
            <w:left w:val="none" w:sz="0" w:space="0" w:color="auto"/>
            <w:bottom w:val="none" w:sz="0" w:space="0" w:color="auto"/>
            <w:right w:val="none" w:sz="0" w:space="0" w:color="auto"/>
          </w:divBdr>
        </w:div>
        <w:div w:id="770206450">
          <w:marLeft w:val="640"/>
          <w:marRight w:val="0"/>
          <w:marTop w:val="0"/>
          <w:marBottom w:val="0"/>
          <w:divBdr>
            <w:top w:val="none" w:sz="0" w:space="0" w:color="auto"/>
            <w:left w:val="none" w:sz="0" w:space="0" w:color="auto"/>
            <w:bottom w:val="none" w:sz="0" w:space="0" w:color="auto"/>
            <w:right w:val="none" w:sz="0" w:space="0" w:color="auto"/>
          </w:divBdr>
        </w:div>
        <w:div w:id="726807538">
          <w:marLeft w:val="640"/>
          <w:marRight w:val="0"/>
          <w:marTop w:val="0"/>
          <w:marBottom w:val="0"/>
          <w:divBdr>
            <w:top w:val="none" w:sz="0" w:space="0" w:color="auto"/>
            <w:left w:val="none" w:sz="0" w:space="0" w:color="auto"/>
            <w:bottom w:val="none" w:sz="0" w:space="0" w:color="auto"/>
            <w:right w:val="none" w:sz="0" w:space="0" w:color="auto"/>
          </w:divBdr>
        </w:div>
        <w:div w:id="1380284479">
          <w:marLeft w:val="640"/>
          <w:marRight w:val="0"/>
          <w:marTop w:val="0"/>
          <w:marBottom w:val="0"/>
          <w:divBdr>
            <w:top w:val="none" w:sz="0" w:space="0" w:color="auto"/>
            <w:left w:val="none" w:sz="0" w:space="0" w:color="auto"/>
            <w:bottom w:val="none" w:sz="0" w:space="0" w:color="auto"/>
            <w:right w:val="none" w:sz="0" w:space="0" w:color="auto"/>
          </w:divBdr>
        </w:div>
        <w:div w:id="852769833">
          <w:marLeft w:val="640"/>
          <w:marRight w:val="0"/>
          <w:marTop w:val="0"/>
          <w:marBottom w:val="0"/>
          <w:divBdr>
            <w:top w:val="none" w:sz="0" w:space="0" w:color="auto"/>
            <w:left w:val="none" w:sz="0" w:space="0" w:color="auto"/>
            <w:bottom w:val="none" w:sz="0" w:space="0" w:color="auto"/>
            <w:right w:val="none" w:sz="0" w:space="0" w:color="auto"/>
          </w:divBdr>
        </w:div>
        <w:div w:id="904948011">
          <w:marLeft w:val="640"/>
          <w:marRight w:val="0"/>
          <w:marTop w:val="0"/>
          <w:marBottom w:val="0"/>
          <w:divBdr>
            <w:top w:val="none" w:sz="0" w:space="0" w:color="auto"/>
            <w:left w:val="none" w:sz="0" w:space="0" w:color="auto"/>
            <w:bottom w:val="none" w:sz="0" w:space="0" w:color="auto"/>
            <w:right w:val="none" w:sz="0" w:space="0" w:color="auto"/>
          </w:divBdr>
        </w:div>
        <w:div w:id="1565723432">
          <w:marLeft w:val="640"/>
          <w:marRight w:val="0"/>
          <w:marTop w:val="0"/>
          <w:marBottom w:val="0"/>
          <w:divBdr>
            <w:top w:val="none" w:sz="0" w:space="0" w:color="auto"/>
            <w:left w:val="none" w:sz="0" w:space="0" w:color="auto"/>
            <w:bottom w:val="none" w:sz="0" w:space="0" w:color="auto"/>
            <w:right w:val="none" w:sz="0" w:space="0" w:color="auto"/>
          </w:divBdr>
        </w:div>
        <w:div w:id="742220903">
          <w:marLeft w:val="640"/>
          <w:marRight w:val="0"/>
          <w:marTop w:val="0"/>
          <w:marBottom w:val="0"/>
          <w:divBdr>
            <w:top w:val="none" w:sz="0" w:space="0" w:color="auto"/>
            <w:left w:val="none" w:sz="0" w:space="0" w:color="auto"/>
            <w:bottom w:val="none" w:sz="0" w:space="0" w:color="auto"/>
            <w:right w:val="none" w:sz="0" w:space="0" w:color="auto"/>
          </w:divBdr>
        </w:div>
        <w:div w:id="1279414937">
          <w:marLeft w:val="640"/>
          <w:marRight w:val="0"/>
          <w:marTop w:val="0"/>
          <w:marBottom w:val="0"/>
          <w:divBdr>
            <w:top w:val="none" w:sz="0" w:space="0" w:color="auto"/>
            <w:left w:val="none" w:sz="0" w:space="0" w:color="auto"/>
            <w:bottom w:val="none" w:sz="0" w:space="0" w:color="auto"/>
            <w:right w:val="none" w:sz="0" w:space="0" w:color="auto"/>
          </w:divBdr>
        </w:div>
        <w:div w:id="2067800306">
          <w:marLeft w:val="640"/>
          <w:marRight w:val="0"/>
          <w:marTop w:val="0"/>
          <w:marBottom w:val="0"/>
          <w:divBdr>
            <w:top w:val="none" w:sz="0" w:space="0" w:color="auto"/>
            <w:left w:val="none" w:sz="0" w:space="0" w:color="auto"/>
            <w:bottom w:val="none" w:sz="0" w:space="0" w:color="auto"/>
            <w:right w:val="none" w:sz="0" w:space="0" w:color="auto"/>
          </w:divBdr>
        </w:div>
        <w:div w:id="1460297310">
          <w:marLeft w:val="640"/>
          <w:marRight w:val="0"/>
          <w:marTop w:val="0"/>
          <w:marBottom w:val="0"/>
          <w:divBdr>
            <w:top w:val="none" w:sz="0" w:space="0" w:color="auto"/>
            <w:left w:val="none" w:sz="0" w:space="0" w:color="auto"/>
            <w:bottom w:val="none" w:sz="0" w:space="0" w:color="auto"/>
            <w:right w:val="none" w:sz="0" w:space="0" w:color="auto"/>
          </w:divBdr>
        </w:div>
        <w:div w:id="1898469668">
          <w:marLeft w:val="640"/>
          <w:marRight w:val="0"/>
          <w:marTop w:val="0"/>
          <w:marBottom w:val="0"/>
          <w:divBdr>
            <w:top w:val="none" w:sz="0" w:space="0" w:color="auto"/>
            <w:left w:val="none" w:sz="0" w:space="0" w:color="auto"/>
            <w:bottom w:val="none" w:sz="0" w:space="0" w:color="auto"/>
            <w:right w:val="none" w:sz="0" w:space="0" w:color="auto"/>
          </w:divBdr>
        </w:div>
        <w:div w:id="1268082499">
          <w:marLeft w:val="640"/>
          <w:marRight w:val="0"/>
          <w:marTop w:val="0"/>
          <w:marBottom w:val="0"/>
          <w:divBdr>
            <w:top w:val="none" w:sz="0" w:space="0" w:color="auto"/>
            <w:left w:val="none" w:sz="0" w:space="0" w:color="auto"/>
            <w:bottom w:val="none" w:sz="0" w:space="0" w:color="auto"/>
            <w:right w:val="none" w:sz="0" w:space="0" w:color="auto"/>
          </w:divBdr>
        </w:div>
        <w:div w:id="75707030">
          <w:marLeft w:val="640"/>
          <w:marRight w:val="0"/>
          <w:marTop w:val="0"/>
          <w:marBottom w:val="0"/>
          <w:divBdr>
            <w:top w:val="none" w:sz="0" w:space="0" w:color="auto"/>
            <w:left w:val="none" w:sz="0" w:space="0" w:color="auto"/>
            <w:bottom w:val="none" w:sz="0" w:space="0" w:color="auto"/>
            <w:right w:val="none" w:sz="0" w:space="0" w:color="auto"/>
          </w:divBdr>
        </w:div>
        <w:div w:id="151069071">
          <w:marLeft w:val="640"/>
          <w:marRight w:val="0"/>
          <w:marTop w:val="0"/>
          <w:marBottom w:val="0"/>
          <w:divBdr>
            <w:top w:val="none" w:sz="0" w:space="0" w:color="auto"/>
            <w:left w:val="none" w:sz="0" w:space="0" w:color="auto"/>
            <w:bottom w:val="none" w:sz="0" w:space="0" w:color="auto"/>
            <w:right w:val="none" w:sz="0" w:space="0" w:color="auto"/>
          </w:divBdr>
        </w:div>
        <w:div w:id="1061515698">
          <w:marLeft w:val="640"/>
          <w:marRight w:val="0"/>
          <w:marTop w:val="0"/>
          <w:marBottom w:val="0"/>
          <w:divBdr>
            <w:top w:val="none" w:sz="0" w:space="0" w:color="auto"/>
            <w:left w:val="none" w:sz="0" w:space="0" w:color="auto"/>
            <w:bottom w:val="none" w:sz="0" w:space="0" w:color="auto"/>
            <w:right w:val="none" w:sz="0" w:space="0" w:color="auto"/>
          </w:divBdr>
        </w:div>
      </w:divsChild>
    </w:div>
    <w:div w:id="803084599">
      <w:bodyDiv w:val="1"/>
      <w:marLeft w:val="0"/>
      <w:marRight w:val="0"/>
      <w:marTop w:val="0"/>
      <w:marBottom w:val="0"/>
      <w:divBdr>
        <w:top w:val="none" w:sz="0" w:space="0" w:color="auto"/>
        <w:left w:val="none" w:sz="0" w:space="0" w:color="auto"/>
        <w:bottom w:val="none" w:sz="0" w:space="0" w:color="auto"/>
        <w:right w:val="none" w:sz="0" w:space="0" w:color="auto"/>
      </w:divBdr>
      <w:divsChild>
        <w:div w:id="63795130">
          <w:marLeft w:val="640"/>
          <w:marRight w:val="0"/>
          <w:marTop w:val="0"/>
          <w:marBottom w:val="0"/>
          <w:divBdr>
            <w:top w:val="none" w:sz="0" w:space="0" w:color="auto"/>
            <w:left w:val="none" w:sz="0" w:space="0" w:color="auto"/>
            <w:bottom w:val="none" w:sz="0" w:space="0" w:color="auto"/>
            <w:right w:val="none" w:sz="0" w:space="0" w:color="auto"/>
          </w:divBdr>
        </w:div>
        <w:div w:id="323583646">
          <w:marLeft w:val="640"/>
          <w:marRight w:val="0"/>
          <w:marTop w:val="0"/>
          <w:marBottom w:val="0"/>
          <w:divBdr>
            <w:top w:val="none" w:sz="0" w:space="0" w:color="auto"/>
            <w:left w:val="none" w:sz="0" w:space="0" w:color="auto"/>
            <w:bottom w:val="none" w:sz="0" w:space="0" w:color="auto"/>
            <w:right w:val="none" w:sz="0" w:space="0" w:color="auto"/>
          </w:divBdr>
        </w:div>
        <w:div w:id="487787579">
          <w:marLeft w:val="640"/>
          <w:marRight w:val="0"/>
          <w:marTop w:val="0"/>
          <w:marBottom w:val="0"/>
          <w:divBdr>
            <w:top w:val="none" w:sz="0" w:space="0" w:color="auto"/>
            <w:left w:val="none" w:sz="0" w:space="0" w:color="auto"/>
            <w:bottom w:val="none" w:sz="0" w:space="0" w:color="auto"/>
            <w:right w:val="none" w:sz="0" w:space="0" w:color="auto"/>
          </w:divBdr>
        </w:div>
        <w:div w:id="1199708472">
          <w:marLeft w:val="640"/>
          <w:marRight w:val="0"/>
          <w:marTop w:val="0"/>
          <w:marBottom w:val="0"/>
          <w:divBdr>
            <w:top w:val="none" w:sz="0" w:space="0" w:color="auto"/>
            <w:left w:val="none" w:sz="0" w:space="0" w:color="auto"/>
            <w:bottom w:val="none" w:sz="0" w:space="0" w:color="auto"/>
            <w:right w:val="none" w:sz="0" w:space="0" w:color="auto"/>
          </w:divBdr>
        </w:div>
        <w:div w:id="797727093">
          <w:marLeft w:val="640"/>
          <w:marRight w:val="0"/>
          <w:marTop w:val="0"/>
          <w:marBottom w:val="0"/>
          <w:divBdr>
            <w:top w:val="none" w:sz="0" w:space="0" w:color="auto"/>
            <w:left w:val="none" w:sz="0" w:space="0" w:color="auto"/>
            <w:bottom w:val="none" w:sz="0" w:space="0" w:color="auto"/>
            <w:right w:val="none" w:sz="0" w:space="0" w:color="auto"/>
          </w:divBdr>
        </w:div>
        <w:div w:id="1485243924">
          <w:marLeft w:val="640"/>
          <w:marRight w:val="0"/>
          <w:marTop w:val="0"/>
          <w:marBottom w:val="0"/>
          <w:divBdr>
            <w:top w:val="none" w:sz="0" w:space="0" w:color="auto"/>
            <w:left w:val="none" w:sz="0" w:space="0" w:color="auto"/>
            <w:bottom w:val="none" w:sz="0" w:space="0" w:color="auto"/>
            <w:right w:val="none" w:sz="0" w:space="0" w:color="auto"/>
          </w:divBdr>
        </w:div>
        <w:div w:id="1196887094">
          <w:marLeft w:val="640"/>
          <w:marRight w:val="0"/>
          <w:marTop w:val="0"/>
          <w:marBottom w:val="0"/>
          <w:divBdr>
            <w:top w:val="none" w:sz="0" w:space="0" w:color="auto"/>
            <w:left w:val="none" w:sz="0" w:space="0" w:color="auto"/>
            <w:bottom w:val="none" w:sz="0" w:space="0" w:color="auto"/>
            <w:right w:val="none" w:sz="0" w:space="0" w:color="auto"/>
          </w:divBdr>
        </w:div>
        <w:div w:id="1035151785">
          <w:marLeft w:val="640"/>
          <w:marRight w:val="0"/>
          <w:marTop w:val="0"/>
          <w:marBottom w:val="0"/>
          <w:divBdr>
            <w:top w:val="none" w:sz="0" w:space="0" w:color="auto"/>
            <w:left w:val="none" w:sz="0" w:space="0" w:color="auto"/>
            <w:bottom w:val="none" w:sz="0" w:space="0" w:color="auto"/>
            <w:right w:val="none" w:sz="0" w:space="0" w:color="auto"/>
          </w:divBdr>
        </w:div>
        <w:div w:id="1146430015">
          <w:marLeft w:val="640"/>
          <w:marRight w:val="0"/>
          <w:marTop w:val="0"/>
          <w:marBottom w:val="0"/>
          <w:divBdr>
            <w:top w:val="none" w:sz="0" w:space="0" w:color="auto"/>
            <w:left w:val="none" w:sz="0" w:space="0" w:color="auto"/>
            <w:bottom w:val="none" w:sz="0" w:space="0" w:color="auto"/>
            <w:right w:val="none" w:sz="0" w:space="0" w:color="auto"/>
          </w:divBdr>
        </w:div>
        <w:div w:id="1947231859">
          <w:marLeft w:val="640"/>
          <w:marRight w:val="0"/>
          <w:marTop w:val="0"/>
          <w:marBottom w:val="0"/>
          <w:divBdr>
            <w:top w:val="none" w:sz="0" w:space="0" w:color="auto"/>
            <w:left w:val="none" w:sz="0" w:space="0" w:color="auto"/>
            <w:bottom w:val="none" w:sz="0" w:space="0" w:color="auto"/>
            <w:right w:val="none" w:sz="0" w:space="0" w:color="auto"/>
          </w:divBdr>
        </w:div>
        <w:div w:id="123155912">
          <w:marLeft w:val="640"/>
          <w:marRight w:val="0"/>
          <w:marTop w:val="0"/>
          <w:marBottom w:val="0"/>
          <w:divBdr>
            <w:top w:val="none" w:sz="0" w:space="0" w:color="auto"/>
            <w:left w:val="none" w:sz="0" w:space="0" w:color="auto"/>
            <w:bottom w:val="none" w:sz="0" w:space="0" w:color="auto"/>
            <w:right w:val="none" w:sz="0" w:space="0" w:color="auto"/>
          </w:divBdr>
        </w:div>
        <w:div w:id="597908670">
          <w:marLeft w:val="640"/>
          <w:marRight w:val="0"/>
          <w:marTop w:val="0"/>
          <w:marBottom w:val="0"/>
          <w:divBdr>
            <w:top w:val="none" w:sz="0" w:space="0" w:color="auto"/>
            <w:left w:val="none" w:sz="0" w:space="0" w:color="auto"/>
            <w:bottom w:val="none" w:sz="0" w:space="0" w:color="auto"/>
            <w:right w:val="none" w:sz="0" w:space="0" w:color="auto"/>
          </w:divBdr>
        </w:div>
        <w:div w:id="1053895069">
          <w:marLeft w:val="640"/>
          <w:marRight w:val="0"/>
          <w:marTop w:val="0"/>
          <w:marBottom w:val="0"/>
          <w:divBdr>
            <w:top w:val="none" w:sz="0" w:space="0" w:color="auto"/>
            <w:left w:val="none" w:sz="0" w:space="0" w:color="auto"/>
            <w:bottom w:val="none" w:sz="0" w:space="0" w:color="auto"/>
            <w:right w:val="none" w:sz="0" w:space="0" w:color="auto"/>
          </w:divBdr>
        </w:div>
        <w:div w:id="167333050">
          <w:marLeft w:val="640"/>
          <w:marRight w:val="0"/>
          <w:marTop w:val="0"/>
          <w:marBottom w:val="0"/>
          <w:divBdr>
            <w:top w:val="none" w:sz="0" w:space="0" w:color="auto"/>
            <w:left w:val="none" w:sz="0" w:space="0" w:color="auto"/>
            <w:bottom w:val="none" w:sz="0" w:space="0" w:color="auto"/>
            <w:right w:val="none" w:sz="0" w:space="0" w:color="auto"/>
          </w:divBdr>
        </w:div>
        <w:div w:id="224150684">
          <w:marLeft w:val="640"/>
          <w:marRight w:val="0"/>
          <w:marTop w:val="0"/>
          <w:marBottom w:val="0"/>
          <w:divBdr>
            <w:top w:val="none" w:sz="0" w:space="0" w:color="auto"/>
            <w:left w:val="none" w:sz="0" w:space="0" w:color="auto"/>
            <w:bottom w:val="none" w:sz="0" w:space="0" w:color="auto"/>
            <w:right w:val="none" w:sz="0" w:space="0" w:color="auto"/>
          </w:divBdr>
        </w:div>
        <w:div w:id="1484858489">
          <w:marLeft w:val="640"/>
          <w:marRight w:val="0"/>
          <w:marTop w:val="0"/>
          <w:marBottom w:val="0"/>
          <w:divBdr>
            <w:top w:val="none" w:sz="0" w:space="0" w:color="auto"/>
            <w:left w:val="none" w:sz="0" w:space="0" w:color="auto"/>
            <w:bottom w:val="none" w:sz="0" w:space="0" w:color="auto"/>
            <w:right w:val="none" w:sz="0" w:space="0" w:color="auto"/>
          </w:divBdr>
        </w:div>
        <w:div w:id="1960793661">
          <w:marLeft w:val="640"/>
          <w:marRight w:val="0"/>
          <w:marTop w:val="0"/>
          <w:marBottom w:val="0"/>
          <w:divBdr>
            <w:top w:val="none" w:sz="0" w:space="0" w:color="auto"/>
            <w:left w:val="none" w:sz="0" w:space="0" w:color="auto"/>
            <w:bottom w:val="none" w:sz="0" w:space="0" w:color="auto"/>
            <w:right w:val="none" w:sz="0" w:space="0" w:color="auto"/>
          </w:divBdr>
        </w:div>
        <w:div w:id="1121612530">
          <w:marLeft w:val="640"/>
          <w:marRight w:val="0"/>
          <w:marTop w:val="0"/>
          <w:marBottom w:val="0"/>
          <w:divBdr>
            <w:top w:val="none" w:sz="0" w:space="0" w:color="auto"/>
            <w:left w:val="none" w:sz="0" w:space="0" w:color="auto"/>
            <w:bottom w:val="none" w:sz="0" w:space="0" w:color="auto"/>
            <w:right w:val="none" w:sz="0" w:space="0" w:color="auto"/>
          </w:divBdr>
        </w:div>
      </w:divsChild>
    </w:div>
    <w:div w:id="804274369">
      <w:bodyDiv w:val="1"/>
      <w:marLeft w:val="0"/>
      <w:marRight w:val="0"/>
      <w:marTop w:val="0"/>
      <w:marBottom w:val="0"/>
      <w:divBdr>
        <w:top w:val="none" w:sz="0" w:space="0" w:color="auto"/>
        <w:left w:val="none" w:sz="0" w:space="0" w:color="auto"/>
        <w:bottom w:val="none" w:sz="0" w:space="0" w:color="auto"/>
        <w:right w:val="none" w:sz="0" w:space="0" w:color="auto"/>
      </w:divBdr>
      <w:divsChild>
        <w:div w:id="109864723">
          <w:marLeft w:val="640"/>
          <w:marRight w:val="0"/>
          <w:marTop w:val="0"/>
          <w:marBottom w:val="0"/>
          <w:divBdr>
            <w:top w:val="none" w:sz="0" w:space="0" w:color="auto"/>
            <w:left w:val="none" w:sz="0" w:space="0" w:color="auto"/>
            <w:bottom w:val="none" w:sz="0" w:space="0" w:color="auto"/>
            <w:right w:val="none" w:sz="0" w:space="0" w:color="auto"/>
          </w:divBdr>
        </w:div>
        <w:div w:id="1949048549">
          <w:marLeft w:val="640"/>
          <w:marRight w:val="0"/>
          <w:marTop w:val="0"/>
          <w:marBottom w:val="0"/>
          <w:divBdr>
            <w:top w:val="none" w:sz="0" w:space="0" w:color="auto"/>
            <w:left w:val="none" w:sz="0" w:space="0" w:color="auto"/>
            <w:bottom w:val="none" w:sz="0" w:space="0" w:color="auto"/>
            <w:right w:val="none" w:sz="0" w:space="0" w:color="auto"/>
          </w:divBdr>
        </w:div>
        <w:div w:id="2109810764">
          <w:marLeft w:val="640"/>
          <w:marRight w:val="0"/>
          <w:marTop w:val="0"/>
          <w:marBottom w:val="0"/>
          <w:divBdr>
            <w:top w:val="none" w:sz="0" w:space="0" w:color="auto"/>
            <w:left w:val="none" w:sz="0" w:space="0" w:color="auto"/>
            <w:bottom w:val="none" w:sz="0" w:space="0" w:color="auto"/>
            <w:right w:val="none" w:sz="0" w:space="0" w:color="auto"/>
          </w:divBdr>
        </w:div>
        <w:div w:id="1473905997">
          <w:marLeft w:val="640"/>
          <w:marRight w:val="0"/>
          <w:marTop w:val="0"/>
          <w:marBottom w:val="0"/>
          <w:divBdr>
            <w:top w:val="none" w:sz="0" w:space="0" w:color="auto"/>
            <w:left w:val="none" w:sz="0" w:space="0" w:color="auto"/>
            <w:bottom w:val="none" w:sz="0" w:space="0" w:color="auto"/>
            <w:right w:val="none" w:sz="0" w:space="0" w:color="auto"/>
          </w:divBdr>
        </w:div>
        <w:div w:id="514074995">
          <w:marLeft w:val="640"/>
          <w:marRight w:val="0"/>
          <w:marTop w:val="0"/>
          <w:marBottom w:val="0"/>
          <w:divBdr>
            <w:top w:val="none" w:sz="0" w:space="0" w:color="auto"/>
            <w:left w:val="none" w:sz="0" w:space="0" w:color="auto"/>
            <w:bottom w:val="none" w:sz="0" w:space="0" w:color="auto"/>
            <w:right w:val="none" w:sz="0" w:space="0" w:color="auto"/>
          </w:divBdr>
        </w:div>
        <w:div w:id="810361918">
          <w:marLeft w:val="640"/>
          <w:marRight w:val="0"/>
          <w:marTop w:val="0"/>
          <w:marBottom w:val="0"/>
          <w:divBdr>
            <w:top w:val="none" w:sz="0" w:space="0" w:color="auto"/>
            <w:left w:val="none" w:sz="0" w:space="0" w:color="auto"/>
            <w:bottom w:val="none" w:sz="0" w:space="0" w:color="auto"/>
            <w:right w:val="none" w:sz="0" w:space="0" w:color="auto"/>
          </w:divBdr>
        </w:div>
        <w:div w:id="955256844">
          <w:marLeft w:val="640"/>
          <w:marRight w:val="0"/>
          <w:marTop w:val="0"/>
          <w:marBottom w:val="0"/>
          <w:divBdr>
            <w:top w:val="none" w:sz="0" w:space="0" w:color="auto"/>
            <w:left w:val="none" w:sz="0" w:space="0" w:color="auto"/>
            <w:bottom w:val="none" w:sz="0" w:space="0" w:color="auto"/>
            <w:right w:val="none" w:sz="0" w:space="0" w:color="auto"/>
          </w:divBdr>
        </w:div>
        <w:div w:id="1985154422">
          <w:marLeft w:val="640"/>
          <w:marRight w:val="0"/>
          <w:marTop w:val="0"/>
          <w:marBottom w:val="0"/>
          <w:divBdr>
            <w:top w:val="none" w:sz="0" w:space="0" w:color="auto"/>
            <w:left w:val="none" w:sz="0" w:space="0" w:color="auto"/>
            <w:bottom w:val="none" w:sz="0" w:space="0" w:color="auto"/>
            <w:right w:val="none" w:sz="0" w:space="0" w:color="auto"/>
          </w:divBdr>
        </w:div>
        <w:div w:id="425854759">
          <w:marLeft w:val="640"/>
          <w:marRight w:val="0"/>
          <w:marTop w:val="0"/>
          <w:marBottom w:val="0"/>
          <w:divBdr>
            <w:top w:val="none" w:sz="0" w:space="0" w:color="auto"/>
            <w:left w:val="none" w:sz="0" w:space="0" w:color="auto"/>
            <w:bottom w:val="none" w:sz="0" w:space="0" w:color="auto"/>
            <w:right w:val="none" w:sz="0" w:space="0" w:color="auto"/>
          </w:divBdr>
        </w:div>
        <w:div w:id="313998095">
          <w:marLeft w:val="640"/>
          <w:marRight w:val="0"/>
          <w:marTop w:val="0"/>
          <w:marBottom w:val="0"/>
          <w:divBdr>
            <w:top w:val="none" w:sz="0" w:space="0" w:color="auto"/>
            <w:left w:val="none" w:sz="0" w:space="0" w:color="auto"/>
            <w:bottom w:val="none" w:sz="0" w:space="0" w:color="auto"/>
            <w:right w:val="none" w:sz="0" w:space="0" w:color="auto"/>
          </w:divBdr>
        </w:div>
        <w:div w:id="1038749072">
          <w:marLeft w:val="640"/>
          <w:marRight w:val="0"/>
          <w:marTop w:val="0"/>
          <w:marBottom w:val="0"/>
          <w:divBdr>
            <w:top w:val="none" w:sz="0" w:space="0" w:color="auto"/>
            <w:left w:val="none" w:sz="0" w:space="0" w:color="auto"/>
            <w:bottom w:val="none" w:sz="0" w:space="0" w:color="auto"/>
            <w:right w:val="none" w:sz="0" w:space="0" w:color="auto"/>
          </w:divBdr>
        </w:div>
        <w:div w:id="69012598">
          <w:marLeft w:val="640"/>
          <w:marRight w:val="0"/>
          <w:marTop w:val="0"/>
          <w:marBottom w:val="0"/>
          <w:divBdr>
            <w:top w:val="none" w:sz="0" w:space="0" w:color="auto"/>
            <w:left w:val="none" w:sz="0" w:space="0" w:color="auto"/>
            <w:bottom w:val="none" w:sz="0" w:space="0" w:color="auto"/>
            <w:right w:val="none" w:sz="0" w:space="0" w:color="auto"/>
          </w:divBdr>
        </w:div>
        <w:div w:id="1673101089">
          <w:marLeft w:val="640"/>
          <w:marRight w:val="0"/>
          <w:marTop w:val="0"/>
          <w:marBottom w:val="0"/>
          <w:divBdr>
            <w:top w:val="none" w:sz="0" w:space="0" w:color="auto"/>
            <w:left w:val="none" w:sz="0" w:space="0" w:color="auto"/>
            <w:bottom w:val="none" w:sz="0" w:space="0" w:color="auto"/>
            <w:right w:val="none" w:sz="0" w:space="0" w:color="auto"/>
          </w:divBdr>
        </w:div>
        <w:div w:id="912350341">
          <w:marLeft w:val="640"/>
          <w:marRight w:val="0"/>
          <w:marTop w:val="0"/>
          <w:marBottom w:val="0"/>
          <w:divBdr>
            <w:top w:val="none" w:sz="0" w:space="0" w:color="auto"/>
            <w:left w:val="none" w:sz="0" w:space="0" w:color="auto"/>
            <w:bottom w:val="none" w:sz="0" w:space="0" w:color="auto"/>
            <w:right w:val="none" w:sz="0" w:space="0" w:color="auto"/>
          </w:divBdr>
        </w:div>
        <w:div w:id="1154225610">
          <w:marLeft w:val="640"/>
          <w:marRight w:val="0"/>
          <w:marTop w:val="0"/>
          <w:marBottom w:val="0"/>
          <w:divBdr>
            <w:top w:val="none" w:sz="0" w:space="0" w:color="auto"/>
            <w:left w:val="none" w:sz="0" w:space="0" w:color="auto"/>
            <w:bottom w:val="none" w:sz="0" w:space="0" w:color="auto"/>
            <w:right w:val="none" w:sz="0" w:space="0" w:color="auto"/>
          </w:divBdr>
        </w:div>
        <w:div w:id="1251161627">
          <w:marLeft w:val="640"/>
          <w:marRight w:val="0"/>
          <w:marTop w:val="0"/>
          <w:marBottom w:val="0"/>
          <w:divBdr>
            <w:top w:val="none" w:sz="0" w:space="0" w:color="auto"/>
            <w:left w:val="none" w:sz="0" w:space="0" w:color="auto"/>
            <w:bottom w:val="none" w:sz="0" w:space="0" w:color="auto"/>
            <w:right w:val="none" w:sz="0" w:space="0" w:color="auto"/>
          </w:divBdr>
        </w:div>
        <w:div w:id="1035347114">
          <w:marLeft w:val="640"/>
          <w:marRight w:val="0"/>
          <w:marTop w:val="0"/>
          <w:marBottom w:val="0"/>
          <w:divBdr>
            <w:top w:val="none" w:sz="0" w:space="0" w:color="auto"/>
            <w:left w:val="none" w:sz="0" w:space="0" w:color="auto"/>
            <w:bottom w:val="none" w:sz="0" w:space="0" w:color="auto"/>
            <w:right w:val="none" w:sz="0" w:space="0" w:color="auto"/>
          </w:divBdr>
        </w:div>
        <w:div w:id="409085653">
          <w:marLeft w:val="640"/>
          <w:marRight w:val="0"/>
          <w:marTop w:val="0"/>
          <w:marBottom w:val="0"/>
          <w:divBdr>
            <w:top w:val="none" w:sz="0" w:space="0" w:color="auto"/>
            <w:left w:val="none" w:sz="0" w:space="0" w:color="auto"/>
            <w:bottom w:val="none" w:sz="0" w:space="0" w:color="auto"/>
            <w:right w:val="none" w:sz="0" w:space="0" w:color="auto"/>
          </w:divBdr>
        </w:div>
        <w:div w:id="1848599226">
          <w:marLeft w:val="640"/>
          <w:marRight w:val="0"/>
          <w:marTop w:val="0"/>
          <w:marBottom w:val="0"/>
          <w:divBdr>
            <w:top w:val="none" w:sz="0" w:space="0" w:color="auto"/>
            <w:left w:val="none" w:sz="0" w:space="0" w:color="auto"/>
            <w:bottom w:val="none" w:sz="0" w:space="0" w:color="auto"/>
            <w:right w:val="none" w:sz="0" w:space="0" w:color="auto"/>
          </w:divBdr>
        </w:div>
        <w:div w:id="831139600">
          <w:marLeft w:val="640"/>
          <w:marRight w:val="0"/>
          <w:marTop w:val="0"/>
          <w:marBottom w:val="0"/>
          <w:divBdr>
            <w:top w:val="none" w:sz="0" w:space="0" w:color="auto"/>
            <w:left w:val="none" w:sz="0" w:space="0" w:color="auto"/>
            <w:bottom w:val="none" w:sz="0" w:space="0" w:color="auto"/>
            <w:right w:val="none" w:sz="0" w:space="0" w:color="auto"/>
          </w:divBdr>
        </w:div>
        <w:div w:id="1284538053">
          <w:marLeft w:val="640"/>
          <w:marRight w:val="0"/>
          <w:marTop w:val="0"/>
          <w:marBottom w:val="0"/>
          <w:divBdr>
            <w:top w:val="none" w:sz="0" w:space="0" w:color="auto"/>
            <w:left w:val="none" w:sz="0" w:space="0" w:color="auto"/>
            <w:bottom w:val="none" w:sz="0" w:space="0" w:color="auto"/>
            <w:right w:val="none" w:sz="0" w:space="0" w:color="auto"/>
          </w:divBdr>
        </w:div>
        <w:div w:id="1461681987">
          <w:marLeft w:val="640"/>
          <w:marRight w:val="0"/>
          <w:marTop w:val="0"/>
          <w:marBottom w:val="0"/>
          <w:divBdr>
            <w:top w:val="none" w:sz="0" w:space="0" w:color="auto"/>
            <w:left w:val="none" w:sz="0" w:space="0" w:color="auto"/>
            <w:bottom w:val="none" w:sz="0" w:space="0" w:color="auto"/>
            <w:right w:val="none" w:sz="0" w:space="0" w:color="auto"/>
          </w:divBdr>
        </w:div>
        <w:div w:id="295061958">
          <w:marLeft w:val="640"/>
          <w:marRight w:val="0"/>
          <w:marTop w:val="0"/>
          <w:marBottom w:val="0"/>
          <w:divBdr>
            <w:top w:val="none" w:sz="0" w:space="0" w:color="auto"/>
            <w:left w:val="none" w:sz="0" w:space="0" w:color="auto"/>
            <w:bottom w:val="none" w:sz="0" w:space="0" w:color="auto"/>
            <w:right w:val="none" w:sz="0" w:space="0" w:color="auto"/>
          </w:divBdr>
        </w:div>
        <w:div w:id="1786970358">
          <w:marLeft w:val="640"/>
          <w:marRight w:val="0"/>
          <w:marTop w:val="0"/>
          <w:marBottom w:val="0"/>
          <w:divBdr>
            <w:top w:val="none" w:sz="0" w:space="0" w:color="auto"/>
            <w:left w:val="none" w:sz="0" w:space="0" w:color="auto"/>
            <w:bottom w:val="none" w:sz="0" w:space="0" w:color="auto"/>
            <w:right w:val="none" w:sz="0" w:space="0" w:color="auto"/>
          </w:divBdr>
        </w:div>
        <w:div w:id="850950890">
          <w:marLeft w:val="640"/>
          <w:marRight w:val="0"/>
          <w:marTop w:val="0"/>
          <w:marBottom w:val="0"/>
          <w:divBdr>
            <w:top w:val="none" w:sz="0" w:space="0" w:color="auto"/>
            <w:left w:val="none" w:sz="0" w:space="0" w:color="auto"/>
            <w:bottom w:val="none" w:sz="0" w:space="0" w:color="auto"/>
            <w:right w:val="none" w:sz="0" w:space="0" w:color="auto"/>
          </w:divBdr>
        </w:div>
        <w:div w:id="149105640">
          <w:marLeft w:val="640"/>
          <w:marRight w:val="0"/>
          <w:marTop w:val="0"/>
          <w:marBottom w:val="0"/>
          <w:divBdr>
            <w:top w:val="none" w:sz="0" w:space="0" w:color="auto"/>
            <w:left w:val="none" w:sz="0" w:space="0" w:color="auto"/>
            <w:bottom w:val="none" w:sz="0" w:space="0" w:color="auto"/>
            <w:right w:val="none" w:sz="0" w:space="0" w:color="auto"/>
          </w:divBdr>
        </w:div>
        <w:div w:id="1607350036">
          <w:marLeft w:val="640"/>
          <w:marRight w:val="0"/>
          <w:marTop w:val="0"/>
          <w:marBottom w:val="0"/>
          <w:divBdr>
            <w:top w:val="none" w:sz="0" w:space="0" w:color="auto"/>
            <w:left w:val="none" w:sz="0" w:space="0" w:color="auto"/>
            <w:bottom w:val="none" w:sz="0" w:space="0" w:color="auto"/>
            <w:right w:val="none" w:sz="0" w:space="0" w:color="auto"/>
          </w:divBdr>
        </w:div>
        <w:div w:id="916207453">
          <w:marLeft w:val="640"/>
          <w:marRight w:val="0"/>
          <w:marTop w:val="0"/>
          <w:marBottom w:val="0"/>
          <w:divBdr>
            <w:top w:val="none" w:sz="0" w:space="0" w:color="auto"/>
            <w:left w:val="none" w:sz="0" w:space="0" w:color="auto"/>
            <w:bottom w:val="none" w:sz="0" w:space="0" w:color="auto"/>
            <w:right w:val="none" w:sz="0" w:space="0" w:color="auto"/>
          </w:divBdr>
        </w:div>
        <w:div w:id="1814254747">
          <w:marLeft w:val="640"/>
          <w:marRight w:val="0"/>
          <w:marTop w:val="0"/>
          <w:marBottom w:val="0"/>
          <w:divBdr>
            <w:top w:val="none" w:sz="0" w:space="0" w:color="auto"/>
            <w:left w:val="none" w:sz="0" w:space="0" w:color="auto"/>
            <w:bottom w:val="none" w:sz="0" w:space="0" w:color="auto"/>
            <w:right w:val="none" w:sz="0" w:space="0" w:color="auto"/>
          </w:divBdr>
        </w:div>
      </w:divsChild>
    </w:div>
    <w:div w:id="805243564">
      <w:bodyDiv w:val="1"/>
      <w:marLeft w:val="0"/>
      <w:marRight w:val="0"/>
      <w:marTop w:val="0"/>
      <w:marBottom w:val="0"/>
      <w:divBdr>
        <w:top w:val="none" w:sz="0" w:space="0" w:color="auto"/>
        <w:left w:val="none" w:sz="0" w:space="0" w:color="auto"/>
        <w:bottom w:val="none" w:sz="0" w:space="0" w:color="auto"/>
        <w:right w:val="none" w:sz="0" w:space="0" w:color="auto"/>
      </w:divBdr>
      <w:divsChild>
        <w:div w:id="517426342">
          <w:marLeft w:val="640"/>
          <w:marRight w:val="0"/>
          <w:marTop w:val="0"/>
          <w:marBottom w:val="0"/>
          <w:divBdr>
            <w:top w:val="none" w:sz="0" w:space="0" w:color="auto"/>
            <w:left w:val="none" w:sz="0" w:space="0" w:color="auto"/>
            <w:bottom w:val="none" w:sz="0" w:space="0" w:color="auto"/>
            <w:right w:val="none" w:sz="0" w:space="0" w:color="auto"/>
          </w:divBdr>
        </w:div>
        <w:div w:id="319697498">
          <w:marLeft w:val="640"/>
          <w:marRight w:val="0"/>
          <w:marTop w:val="0"/>
          <w:marBottom w:val="0"/>
          <w:divBdr>
            <w:top w:val="none" w:sz="0" w:space="0" w:color="auto"/>
            <w:left w:val="none" w:sz="0" w:space="0" w:color="auto"/>
            <w:bottom w:val="none" w:sz="0" w:space="0" w:color="auto"/>
            <w:right w:val="none" w:sz="0" w:space="0" w:color="auto"/>
          </w:divBdr>
        </w:div>
        <w:div w:id="142938326">
          <w:marLeft w:val="640"/>
          <w:marRight w:val="0"/>
          <w:marTop w:val="0"/>
          <w:marBottom w:val="0"/>
          <w:divBdr>
            <w:top w:val="none" w:sz="0" w:space="0" w:color="auto"/>
            <w:left w:val="none" w:sz="0" w:space="0" w:color="auto"/>
            <w:bottom w:val="none" w:sz="0" w:space="0" w:color="auto"/>
            <w:right w:val="none" w:sz="0" w:space="0" w:color="auto"/>
          </w:divBdr>
        </w:div>
        <w:div w:id="591473444">
          <w:marLeft w:val="640"/>
          <w:marRight w:val="0"/>
          <w:marTop w:val="0"/>
          <w:marBottom w:val="0"/>
          <w:divBdr>
            <w:top w:val="none" w:sz="0" w:space="0" w:color="auto"/>
            <w:left w:val="none" w:sz="0" w:space="0" w:color="auto"/>
            <w:bottom w:val="none" w:sz="0" w:space="0" w:color="auto"/>
            <w:right w:val="none" w:sz="0" w:space="0" w:color="auto"/>
          </w:divBdr>
        </w:div>
        <w:div w:id="762720626">
          <w:marLeft w:val="640"/>
          <w:marRight w:val="0"/>
          <w:marTop w:val="0"/>
          <w:marBottom w:val="0"/>
          <w:divBdr>
            <w:top w:val="none" w:sz="0" w:space="0" w:color="auto"/>
            <w:left w:val="none" w:sz="0" w:space="0" w:color="auto"/>
            <w:bottom w:val="none" w:sz="0" w:space="0" w:color="auto"/>
            <w:right w:val="none" w:sz="0" w:space="0" w:color="auto"/>
          </w:divBdr>
        </w:div>
        <w:div w:id="1862549885">
          <w:marLeft w:val="640"/>
          <w:marRight w:val="0"/>
          <w:marTop w:val="0"/>
          <w:marBottom w:val="0"/>
          <w:divBdr>
            <w:top w:val="none" w:sz="0" w:space="0" w:color="auto"/>
            <w:left w:val="none" w:sz="0" w:space="0" w:color="auto"/>
            <w:bottom w:val="none" w:sz="0" w:space="0" w:color="auto"/>
            <w:right w:val="none" w:sz="0" w:space="0" w:color="auto"/>
          </w:divBdr>
        </w:div>
        <w:div w:id="666520181">
          <w:marLeft w:val="640"/>
          <w:marRight w:val="0"/>
          <w:marTop w:val="0"/>
          <w:marBottom w:val="0"/>
          <w:divBdr>
            <w:top w:val="none" w:sz="0" w:space="0" w:color="auto"/>
            <w:left w:val="none" w:sz="0" w:space="0" w:color="auto"/>
            <w:bottom w:val="none" w:sz="0" w:space="0" w:color="auto"/>
            <w:right w:val="none" w:sz="0" w:space="0" w:color="auto"/>
          </w:divBdr>
        </w:div>
        <w:div w:id="664943700">
          <w:marLeft w:val="640"/>
          <w:marRight w:val="0"/>
          <w:marTop w:val="0"/>
          <w:marBottom w:val="0"/>
          <w:divBdr>
            <w:top w:val="none" w:sz="0" w:space="0" w:color="auto"/>
            <w:left w:val="none" w:sz="0" w:space="0" w:color="auto"/>
            <w:bottom w:val="none" w:sz="0" w:space="0" w:color="auto"/>
            <w:right w:val="none" w:sz="0" w:space="0" w:color="auto"/>
          </w:divBdr>
        </w:div>
        <w:div w:id="1326124985">
          <w:marLeft w:val="640"/>
          <w:marRight w:val="0"/>
          <w:marTop w:val="0"/>
          <w:marBottom w:val="0"/>
          <w:divBdr>
            <w:top w:val="none" w:sz="0" w:space="0" w:color="auto"/>
            <w:left w:val="none" w:sz="0" w:space="0" w:color="auto"/>
            <w:bottom w:val="none" w:sz="0" w:space="0" w:color="auto"/>
            <w:right w:val="none" w:sz="0" w:space="0" w:color="auto"/>
          </w:divBdr>
        </w:div>
        <w:div w:id="29234984">
          <w:marLeft w:val="640"/>
          <w:marRight w:val="0"/>
          <w:marTop w:val="0"/>
          <w:marBottom w:val="0"/>
          <w:divBdr>
            <w:top w:val="none" w:sz="0" w:space="0" w:color="auto"/>
            <w:left w:val="none" w:sz="0" w:space="0" w:color="auto"/>
            <w:bottom w:val="none" w:sz="0" w:space="0" w:color="auto"/>
            <w:right w:val="none" w:sz="0" w:space="0" w:color="auto"/>
          </w:divBdr>
        </w:div>
        <w:div w:id="215820843">
          <w:marLeft w:val="640"/>
          <w:marRight w:val="0"/>
          <w:marTop w:val="0"/>
          <w:marBottom w:val="0"/>
          <w:divBdr>
            <w:top w:val="none" w:sz="0" w:space="0" w:color="auto"/>
            <w:left w:val="none" w:sz="0" w:space="0" w:color="auto"/>
            <w:bottom w:val="none" w:sz="0" w:space="0" w:color="auto"/>
            <w:right w:val="none" w:sz="0" w:space="0" w:color="auto"/>
          </w:divBdr>
        </w:div>
        <w:div w:id="1931116127">
          <w:marLeft w:val="640"/>
          <w:marRight w:val="0"/>
          <w:marTop w:val="0"/>
          <w:marBottom w:val="0"/>
          <w:divBdr>
            <w:top w:val="none" w:sz="0" w:space="0" w:color="auto"/>
            <w:left w:val="none" w:sz="0" w:space="0" w:color="auto"/>
            <w:bottom w:val="none" w:sz="0" w:space="0" w:color="auto"/>
            <w:right w:val="none" w:sz="0" w:space="0" w:color="auto"/>
          </w:divBdr>
        </w:div>
        <w:div w:id="415371753">
          <w:marLeft w:val="640"/>
          <w:marRight w:val="0"/>
          <w:marTop w:val="0"/>
          <w:marBottom w:val="0"/>
          <w:divBdr>
            <w:top w:val="none" w:sz="0" w:space="0" w:color="auto"/>
            <w:left w:val="none" w:sz="0" w:space="0" w:color="auto"/>
            <w:bottom w:val="none" w:sz="0" w:space="0" w:color="auto"/>
            <w:right w:val="none" w:sz="0" w:space="0" w:color="auto"/>
          </w:divBdr>
        </w:div>
        <w:div w:id="752629883">
          <w:marLeft w:val="640"/>
          <w:marRight w:val="0"/>
          <w:marTop w:val="0"/>
          <w:marBottom w:val="0"/>
          <w:divBdr>
            <w:top w:val="none" w:sz="0" w:space="0" w:color="auto"/>
            <w:left w:val="none" w:sz="0" w:space="0" w:color="auto"/>
            <w:bottom w:val="none" w:sz="0" w:space="0" w:color="auto"/>
            <w:right w:val="none" w:sz="0" w:space="0" w:color="auto"/>
          </w:divBdr>
        </w:div>
        <w:div w:id="1461073157">
          <w:marLeft w:val="640"/>
          <w:marRight w:val="0"/>
          <w:marTop w:val="0"/>
          <w:marBottom w:val="0"/>
          <w:divBdr>
            <w:top w:val="none" w:sz="0" w:space="0" w:color="auto"/>
            <w:left w:val="none" w:sz="0" w:space="0" w:color="auto"/>
            <w:bottom w:val="none" w:sz="0" w:space="0" w:color="auto"/>
            <w:right w:val="none" w:sz="0" w:space="0" w:color="auto"/>
          </w:divBdr>
        </w:div>
        <w:div w:id="47801098">
          <w:marLeft w:val="640"/>
          <w:marRight w:val="0"/>
          <w:marTop w:val="0"/>
          <w:marBottom w:val="0"/>
          <w:divBdr>
            <w:top w:val="none" w:sz="0" w:space="0" w:color="auto"/>
            <w:left w:val="none" w:sz="0" w:space="0" w:color="auto"/>
            <w:bottom w:val="none" w:sz="0" w:space="0" w:color="auto"/>
            <w:right w:val="none" w:sz="0" w:space="0" w:color="auto"/>
          </w:divBdr>
        </w:div>
        <w:div w:id="2086687824">
          <w:marLeft w:val="640"/>
          <w:marRight w:val="0"/>
          <w:marTop w:val="0"/>
          <w:marBottom w:val="0"/>
          <w:divBdr>
            <w:top w:val="none" w:sz="0" w:space="0" w:color="auto"/>
            <w:left w:val="none" w:sz="0" w:space="0" w:color="auto"/>
            <w:bottom w:val="none" w:sz="0" w:space="0" w:color="auto"/>
            <w:right w:val="none" w:sz="0" w:space="0" w:color="auto"/>
          </w:divBdr>
        </w:div>
        <w:div w:id="1871525405">
          <w:marLeft w:val="640"/>
          <w:marRight w:val="0"/>
          <w:marTop w:val="0"/>
          <w:marBottom w:val="0"/>
          <w:divBdr>
            <w:top w:val="none" w:sz="0" w:space="0" w:color="auto"/>
            <w:left w:val="none" w:sz="0" w:space="0" w:color="auto"/>
            <w:bottom w:val="none" w:sz="0" w:space="0" w:color="auto"/>
            <w:right w:val="none" w:sz="0" w:space="0" w:color="auto"/>
          </w:divBdr>
        </w:div>
        <w:div w:id="1109466818">
          <w:marLeft w:val="640"/>
          <w:marRight w:val="0"/>
          <w:marTop w:val="0"/>
          <w:marBottom w:val="0"/>
          <w:divBdr>
            <w:top w:val="none" w:sz="0" w:space="0" w:color="auto"/>
            <w:left w:val="none" w:sz="0" w:space="0" w:color="auto"/>
            <w:bottom w:val="none" w:sz="0" w:space="0" w:color="auto"/>
            <w:right w:val="none" w:sz="0" w:space="0" w:color="auto"/>
          </w:divBdr>
        </w:div>
        <w:div w:id="1978603868">
          <w:marLeft w:val="640"/>
          <w:marRight w:val="0"/>
          <w:marTop w:val="0"/>
          <w:marBottom w:val="0"/>
          <w:divBdr>
            <w:top w:val="none" w:sz="0" w:space="0" w:color="auto"/>
            <w:left w:val="none" w:sz="0" w:space="0" w:color="auto"/>
            <w:bottom w:val="none" w:sz="0" w:space="0" w:color="auto"/>
            <w:right w:val="none" w:sz="0" w:space="0" w:color="auto"/>
          </w:divBdr>
        </w:div>
        <w:div w:id="79107530">
          <w:marLeft w:val="640"/>
          <w:marRight w:val="0"/>
          <w:marTop w:val="0"/>
          <w:marBottom w:val="0"/>
          <w:divBdr>
            <w:top w:val="none" w:sz="0" w:space="0" w:color="auto"/>
            <w:left w:val="none" w:sz="0" w:space="0" w:color="auto"/>
            <w:bottom w:val="none" w:sz="0" w:space="0" w:color="auto"/>
            <w:right w:val="none" w:sz="0" w:space="0" w:color="auto"/>
          </w:divBdr>
        </w:div>
        <w:div w:id="1958288290">
          <w:marLeft w:val="640"/>
          <w:marRight w:val="0"/>
          <w:marTop w:val="0"/>
          <w:marBottom w:val="0"/>
          <w:divBdr>
            <w:top w:val="none" w:sz="0" w:space="0" w:color="auto"/>
            <w:left w:val="none" w:sz="0" w:space="0" w:color="auto"/>
            <w:bottom w:val="none" w:sz="0" w:space="0" w:color="auto"/>
            <w:right w:val="none" w:sz="0" w:space="0" w:color="auto"/>
          </w:divBdr>
        </w:div>
        <w:div w:id="30695482">
          <w:marLeft w:val="640"/>
          <w:marRight w:val="0"/>
          <w:marTop w:val="0"/>
          <w:marBottom w:val="0"/>
          <w:divBdr>
            <w:top w:val="none" w:sz="0" w:space="0" w:color="auto"/>
            <w:left w:val="none" w:sz="0" w:space="0" w:color="auto"/>
            <w:bottom w:val="none" w:sz="0" w:space="0" w:color="auto"/>
            <w:right w:val="none" w:sz="0" w:space="0" w:color="auto"/>
          </w:divBdr>
        </w:div>
        <w:div w:id="751239890">
          <w:marLeft w:val="640"/>
          <w:marRight w:val="0"/>
          <w:marTop w:val="0"/>
          <w:marBottom w:val="0"/>
          <w:divBdr>
            <w:top w:val="none" w:sz="0" w:space="0" w:color="auto"/>
            <w:left w:val="none" w:sz="0" w:space="0" w:color="auto"/>
            <w:bottom w:val="none" w:sz="0" w:space="0" w:color="auto"/>
            <w:right w:val="none" w:sz="0" w:space="0" w:color="auto"/>
          </w:divBdr>
        </w:div>
        <w:div w:id="2042627973">
          <w:marLeft w:val="640"/>
          <w:marRight w:val="0"/>
          <w:marTop w:val="0"/>
          <w:marBottom w:val="0"/>
          <w:divBdr>
            <w:top w:val="none" w:sz="0" w:space="0" w:color="auto"/>
            <w:left w:val="none" w:sz="0" w:space="0" w:color="auto"/>
            <w:bottom w:val="none" w:sz="0" w:space="0" w:color="auto"/>
            <w:right w:val="none" w:sz="0" w:space="0" w:color="auto"/>
          </w:divBdr>
        </w:div>
        <w:div w:id="1668171984">
          <w:marLeft w:val="640"/>
          <w:marRight w:val="0"/>
          <w:marTop w:val="0"/>
          <w:marBottom w:val="0"/>
          <w:divBdr>
            <w:top w:val="none" w:sz="0" w:space="0" w:color="auto"/>
            <w:left w:val="none" w:sz="0" w:space="0" w:color="auto"/>
            <w:bottom w:val="none" w:sz="0" w:space="0" w:color="auto"/>
            <w:right w:val="none" w:sz="0" w:space="0" w:color="auto"/>
          </w:divBdr>
        </w:div>
        <w:div w:id="317466392">
          <w:marLeft w:val="640"/>
          <w:marRight w:val="0"/>
          <w:marTop w:val="0"/>
          <w:marBottom w:val="0"/>
          <w:divBdr>
            <w:top w:val="none" w:sz="0" w:space="0" w:color="auto"/>
            <w:left w:val="none" w:sz="0" w:space="0" w:color="auto"/>
            <w:bottom w:val="none" w:sz="0" w:space="0" w:color="auto"/>
            <w:right w:val="none" w:sz="0" w:space="0" w:color="auto"/>
          </w:divBdr>
        </w:div>
        <w:div w:id="128209860">
          <w:marLeft w:val="640"/>
          <w:marRight w:val="0"/>
          <w:marTop w:val="0"/>
          <w:marBottom w:val="0"/>
          <w:divBdr>
            <w:top w:val="none" w:sz="0" w:space="0" w:color="auto"/>
            <w:left w:val="none" w:sz="0" w:space="0" w:color="auto"/>
            <w:bottom w:val="none" w:sz="0" w:space="0" w:color="auto"/>
            <w:right w:val="none" w:sz="0" w:space="0" w:color="auto"/>
          </w:divBdr>
        </w:div>
        <w:div w:id="695152718">
          <w:marLeft w:val="640"/>
          <w:marRight w:val="0"/>
          <w:marTop w:val="0"/>
          <w:marBottom w:val="0"/>
          <w:divBdr>
            <w:top w:val="none" w:sz="0" w:space="0" w:color="auto"/>
            <w:left w:val="none" w:sz="0" w:space="0" w:color="auto"/>
            <w:bottom w:val="none" w:sz="0" w:space="0" w:color="auto"/>
            <w:right w:val="none" w:sz="0" w:space="0" w:color="auto"/>
          </w:divBdr>
        </w:div>
      </w:divsChild>
    </w:div>
    <w:div w:id="805247191">
      <w:bodyDiv w:val="1"/>
      <w:marLeft w:val="0"/>
      <w:marRight w:val="0"/>
      <w:marTop w:val="0"/>
      <w:marBottom w:val="0"/>
      <w:divBdr>
        <w:top w:val="none" w:sz="0" w:space="0" w:color="auto"/>
        <w:left w:val="none" w:sz="0" w:space="0" w:color="auto"/>
        <w:bottom w:val="none" w:sz="0" w:space="0" w:color="auto"/>
        <w:right w:val="none" w:sz="0" w:space="0" w:color="auto"/>
      </w:divBdr>
      <w:divsChild>
        <w:div w:id="1280840222">
          <w:marLeft w:val="640"/>
          <w:marRight w:val="0"/>
          <w:marTop w:val="0"/>
          <w:marBottom w:val="0"/>
          <w:divBdr>
            <w:top w:val="none" w:sz="0" w:space="0" w:color="auto"/>
            <w:left w:val="none" w:sz="0" w:space="0" w:color="auto"/>
            <w:bottom w:val="none" w:sz="0" w:space="0" w:color="auto"/>
            <w:right w:val="none" w:sz="0" w:space="0" w:color="auto"/>
          </w:divBdr>
        </w:div>
        <w:div w:id="1714114264">
          <w:marLeft w:val="640"/>
          <w:marRight w:val="0"/>
          <w:marTop w:val="0"/>
          <w:marBottom w:val="0"/>
          <w:divBdr>
            <w:top w:val="none" w:sz="0" w:space="0" w:color="auto"/>
            <w:left w:val="none" w:sz="0" w:space="0" w:color="auto"/>
            <w:bottom w:val="none" w:sz="0" w:space="0" w:color="auto"/>
            <w:right w:val="none" w:sz="0" w:space="0" w:color="auto"/>
          </w:divBdr>
        </w:div>
        <w:div w:id="1441338558">
          <w:marLeft w:val="640"/>
          <w:marRight w:val="0"/>
          <w:marTop w:val="0"/>
          <w:marBottom w:val="0"/>
          <w:divBdr>
            <w:top w:val="none" w:sz="0" w:space="0" w:color="auto"/>
            <w:left w:val="none" w:sz="0" w:space="0" w:color="auto"/>
            <w:bottom w:val="none" w:sz="0" w:space="0" w:color="auto"/>
            <w:right w:val="none" w:sz="0" w:space="0" w:color="auto"/>
          </w:divBdr>
        </w:div>
        <w:div w:id="1970893214">
          <w:marLeft w:val="640"/>
          <w:marRight w:val="0"/>
          <w:marTop w:val="0"/>
          <w:marBottom w:val="0"/>
          <w:divBdr>
            <w:top w:val="none" w:sz="0" w:space="0" w:color="auto"/>
            <w:left w:val="none" w:sz="0" w:space="0" w:color="auto"/>
            <w:bottom w:val="none" w:sz="0" w:space="0" w:color="auto"/>
            <w:right w:val="none" w:sz="0" w:space="0" w:color="auto"/>
          </w:divBdr>
        </w:div>
        <w:div w:id="128980590">
          <w:marLeft w:val="640"/>
          <w:marRight w:val="0"/>
          <w:marTop w:val="0"/>
          <w:marBottom w:val="0"/>
          <w:divBdr>
            <w:top w:val="none" w:sz="0" w:space="0" w:color="auto"/>
            <w:left w:val="none" w:sz="0" w:space="0" w:color="auto"/>
            <w:bottom w:val="none" w:sz="0" w:space="0" w:color="auto"/>
            <w:right w:val="none" w:sz="0" w:space="0" w:color="auto"/>
          </w:divBdr>
        </w:div>
        <w:div w:id="1092047438">
          <w:marLeft w:val="640"/>
          <w:marRight w:val="0"/>
          <w:marTop w:val="0"/>
          <w:marBottom w:val="0"/>
          <w:divBdr>
            <w:top w:val="none" w:sz="0" w:space="0" w:color="auto"/>
            <w:left w:val="none" w:sz="0" w:space="0" w:color="auto"/>
            <w:bottom w:val="none" w:sz="0" w:space="0" w:color="auto"/>
            <w:right w:val="none" w:sz="0" w:space="0" w:color="auto"/>
          </w:divBdr>
        </w:div>
        <w:div w:id="1510292657">
          <w:marLeft w:val="640"/>
          <w:marRight w:val="0"/>
          <w:marTop w:val="0"/>
          <w:marBottom w:val="0"/>
          <w:divBdr>
            <w:top w:val="none" w:sz="0" w:space="0" w:color="auto"/>
            <w:left w:val="none" w:sz="0" w:space="0" w:color="auto"/>
            <w:bottom w:val="none" w:sz="0" w:space="0" w:color="auto"/>
            <w:right w:val="none" w:sz="0" w:space="0" w:color="auto"/>
          </w:divBdr>
        </w:div>
        <w:div w:id="1281909976">
          <w:marLeft w:val="640"/>
          <w:marRight w:val="0"/>
          <w:marTop w:val="0"/>
          <w:marBottom w:val="0"/>
          <w:divBdr>
            <w:top w:val="none" w:sz="0" w:space="0" w:color="auto"/>
            <w:left w:val="none" w:sz="0" w:space="0" w:color="auto"/>
            <w:bottom w:val="none" w:sz="0" w:space="0" w:color="auto"/>
            <w:right w:val="none" w:sz="0" w:space="0" w:color="auto"/>
          </w:divBdr>
        </w:div>
        <w:div w:id="644555128">
          <w:marLeft w:val="640"/>
          <w:marRight w:val="0"/>
          <w:marTop w:val="0"/>
          <w:marBottom w:val="0"/>
          <w:divBdr>
            <w:top w:val="none" w:sz="0" w:space="0" w:color="auto"/>
            <w:left w:val="none" w:sz="0" w:space="0" w:color="auto"/>
            <w:bottom w:val="none" w:sz="0" w:space="0" w:color="auto"/>
            <w:right w:val="none" w:sz="0" w:space="0" w:color="auto"/>
          </w:divBdr>
        </w:div>
        <w:div w:id="769660929">
          <w:marLeft w:val="640"/>
          <w:marRight w:val="0"/>
          <w:marTop w:val="0"/>
          <w:marBottom w:val="0"/>
          <w:divBdr>
            <w:top w:val="none" w:sz="0" w:space="0" w:color="auto"/>
            <w:left w:val="none" w:sz="0" w:space="0" w:color="auto"/>
            <w:bottom w:val="none" w:sz="0" w:space="0" w:color="auto"/>
            <w:right w:val="none" w:sz="0" w:space="0" w:color="auto"/>
          </w:divBdr>
        </w:div>
        <w:div w:id="1648781836">
          <w:marLeft w:val="640"/>
          <w:marRight w:val="0"/>
          <w:marTop w:val="0"/>
          <w:marBottom w:val="0"/>
          <w:divBdr>
            <w:top w:val="none" w:sz="0" w:space="0" w:color="auto"/>
            <w:left w:val="none" w:sz="0" w:space="0" w:color="auto"/>
            <w:bottom w:val="none" w:sz="0" w:space="0" w:color="auto"/>
            <w:right w:val="none" w:sz="0" w:space="0" w:color="auto"/>
          </w:divBdr>
        </w:div>
        <w:div w:id="395014686">
          <w:marLeft w:val="640"/>
          <w:marRight w:val="0"/>
          <w:marTop w:val="0"/>
          <w:marBottom w:val="0"/>
          <w:divBdr>
            <w:top w:val="none" w:sz="0" w:space="0" w:color="auto"/>
            <w:left w:val="none" w:sz="0" w:space="0" w:color="auto"/>
            <w:bottom w:val="none" w:sz="0" w:space="0" w:color="auto"/>
            <w:right w:val="none" w:sz="0" w:space="0" w:color="auto"/>
          </w:divBdr>
        </w:div>
        <w:div w:id="1766345037">
          <w:marLeft w:val="640"/>
          <w:marRight w:val="0"/>
          <w:marTop w:val="0"/>
          <w:marBottom w:val="0"/>
          <w:divBdr>
            <w:top w:val="none" w:sz="0" w:space="0" w:color="auto"/>
            <w:left w:val="none" w:sz="0" w:space="0" w:color="auto"/>
            <w:bottom w:val="none" w:sz="0" w:space="0" w:color="auto"/>
            <w:right w:val="none" w:sz="0" w:space="0" w:color="auto"/>
          </w:divBdr>
        </w:div>
        <w:div w:id="1503813010">
          <w:marLeft w:val="640"/>
          <w:marRight w:val="0"/>
          <w:marTop w:val="0"/>
          <w:marBottom w:val="0"/>
          <w:divBdr>
            <w:top w:val="none" w:sz="0" w:space="0" w:color="auto"/>
            <w:left w:val="none" w:sz="0" w:space="0" w:color="auto"/>
            <w:bottom w:val="none" w:sz="0" w:space="0" w:color="auto"/>
            <w:right w:val="none" w:sz="0" w:space="0" w:color="auto"/>
          </w:divBdr>
        </w:div>
        <w:div w:id="1602568243">
          <w:marLeft w:val="640"/>
          <w:marRight w:val="0"/>
          <w:marTop w:val="0"/>
          <w:marBottom w:val="0"/>
          <w:divBdr>
            <w:top w:val="none" w:sz="0" w:space="0" w:color="auto"/>
            <w:left w:val="none" w:sz="0" w:space="0" w:color="auto"/>
            <w:bottom w:val="none" w:sz="0" w:space="0" w:color="auto"/>
            <w:right w:val="none" w:sz="0" w:space="0" w:color="auto"/>
          </w:divBdr>
        </w:div>
        <w:div w:id="1388183653">
          <w:marLeft w:val="640"/>
          <w:marRight w:val="0"/>
          <w:marTop w:val="0"/>
          <w:marBottom w:val="0"/>
          <w:divBdr>
            <w:top w:val="none" w:sz="0" w:space="0" w:color="auto"/>
            <w:left w:val="none" w:sz="0" w:space="0" w:color="auto"/>
            <w:bottom w:val="none" w:sz="0" w:space="0" w:color="auto"/>
            <w:right w:val="none" w:sz="0" w:space="0" w:color="auto"/>
          </w:divBdr>
        </w:div>
        <w:div w:id="1896895674">
          <w:marLeft w:val="640"/>
          <w:marRight w:val="0"/>
          <w:marTop w:val="0"/>
          <w:marBottom w:val="0"/>
          <w:divBdr>
            <w:top w:val="none" w:sz="0" w:space="0" w:color="auto"/>
            <w:left w:val="none" w:sz="0" w:space="0" w:color="auto"/>
            <w:bottom w:val="none" w:sz="0" w:space="0" w:color="auto"/>
            <w:right w:val="none" w:sz="0" w:space="0" w:color="auto"/>
          </w:divBdr>
        </w:div>
        <w:div w:id="2070878858">
          <w:marLeft w:val="640"/>
          <w:marRight w:val="0"/>
          <w:marTop w:val="0"/>
          <w:marBottom w:val="0"/>
          <w:divBdr>
            <w:top w:val="none" w:sz="0" w:space="0" w:color="auto"/>
            <w:left w:val="none" w:sz="0" w:space="0" w:color="auto"/>
            <w:bottom w:val="none" w:sz="0" w:space="0" w:color="auto"/>
            <w:right w:val="none" w:sz="0" w:space="0" w:color="auto"/>
          </w:divBdr>
        </w:div>
        <w:div w:id="1270699971">
          <w:marLeft w:val="640"/>
          <w:marRight w:val="0"/>
          <w:marTop w:val="0"/>
          <w:marBottom w:val="0"/>
          <w:divBdr>
            <w:top w:val="none" w:sz="0" w:space="0" w:color="auto"/>
            <w:left w:val="none" w:sz="0" w:space="0" w:color="auto"/>
            <w:bottom w:val="none" w:sz="0" w:space="0" w:color="auto"/>
            <w:right w:val="none" w:sz="0" w:space="0" w:color="auto"/>
          </w:divBdr>
        </w:div>
        <w:div w:id="901058385">
          <w:marLeft w:val="640"/>
          <w:marRight w:val="0"/>
          <w:marTop w:val="0"/>
          <w:marBottom w:val="0"/>
          <w:divBdr>
            <w:top w:val="none" w:sz="0" w:space="0" w:color="auto"/>
            <w:left w:val="none" w:sz="0" w:space="0" w:color="auto"/>
            <w:bottom w:val="none" w:sz="0" w:space="0" w:color="auto"/>
            <w:right w:val="none" w:sz="0" w:space="0" w:color="auto"/>
          </w:divBdr>
        </w:div>
        <w:div w:id="1328094648">
          <w:marLeft w:val="640"/>
          <w:marRight w:val="0"/>
          <w:marTop w:val="0"/>
          <w:marBottom w:val="0"/>
          <w:divBdr>
            <w:top w:val="none" w:sz="0" w:space="0" w:color="auto"/>
            <w:left w:val="none" w:sz="0" w:space="0" w:color="auto"/>
            <w:bottom w:val="none" w:sz="0" w:space="0" w:color="auto"/>
            <w:right w:val="none" w:sz="0" w:space="0" w:color="auto"/>
          </w:divBdr>
        </w:div>
        <w:div w:id="2019575009">
          <w:marLeft w:val="640"/>
          <w:marRight w:val="0"/>
          <w:marTop w:val="0"/>
          <w:marBottom w:val="0"/>
          <w:divBdr>
            <w:top w:val="none" w:sz="0" w:space="0" w:color="auto"/>
            <w:left w:val="none" w:sz="0" w:space="0" w:color="auto"/>
            <w:bottom w:val="none" w:sz="0" w:space="0" w:color="auto"/>
            <w:right w:val="none" w:sz="0" w:space="0" w:color="auto"/>
          </w:divBdr>
        </w:div>
        <w:div w:id="193467711">
          <w:marLeft w:val="640"/>
          <w:marRight w:val="0"/>
          <w:marTop w:val="0"/>
          <w:marBottom w:val="0"/>
          <w:divBdr>
            <w:top w:val="none" w:sz="0" w:space="0" w:color="auto"/>
            <w:left w:val="none" w:sz="0" w:space="0" w:color="auto"/>
            <w:bottom w:val="none" w:sz="0" w:space="0" w:color="auto"/>
            <w:right w:val="none" w:sz="0" w:space="0" w:color="auto"/>
          </w:divBdr>
        </w:div>
        <w:div w:id="1737238221">
          <w:marLeft w:val="640"/>
          <w:marRight w:val="0"/>
          <w:marTop w:val="0"/>
          <w:marBottom w:val="0"/>
          <w:divBdr>
            <w:top w:val="none" w:sz="0" w:space="0" w:color="auto"/>
            <w:left w:val="none" w:sz="0" w:space="0" w:color="auto"/>
            <w:bottom w:val="none" w:sz="0" w:space="0" w:color="auto"/>
            <w:right w:val="none" w:sz="0" w:space="0" w:color="auto"/>
          </w:divBdr>
        </w:div>
        <w:div w:id="393967374">
          <w:marLeft w:val="640"/>
          <w:marRight w:val="0"/>
          <w:marTop w:val="0"/>
          <w:marBottom w:val="0"/>
          <w:divBdr>
            <w:top w:val="none" w:sz="0" w:space="0" w:color="auto"/>
            <w:left w:val="none" w:sz="0" w:space="0" w:color="auto"/>
            <w:bottom w:val="none" w:sz="0" w:space="0" w:color="auto"/>
            <w:right w:val="none" w:sz="0" w:space="0" w:color="auto"/>
          </w:divBdr>
        </w:div>
      </w:divsChild>
    </w:div>
    <w:div w:id="825317781">
      <w:bodyDiv w:val="1"/>
      <w:marLeft w:val="0"/>
      <w:marRight w:val="0"/>
      <w:marTop w:val="0"/>
      <w:marBottom w:val="0"/>
      <w:divBdr>
        <w:top w:val="none" w:sz="0" w:space="0" w:color="auto"/>
        <w:left w:val="none" w:sz="0" w:space="0" w:color="auto"/>
        <w:bottom w:val="none" w:sz="0" w:space="0" w:color="auto"/>
        <w:right w:val="none" w:sz="0" w:space="0" w:color="auto"/>
      </w:divBdr>
      <w:divsChild>
        <w:div w:id="70780207">
          <w:marLeft w:val="640"/>
          <w:marRight w:val="0"/>
          <w:marTop w:val="0"/>
          <w:marBottom w:val="0"/>
          <w:divBdr>
            <w:top w:val="none" w:sz="0" w:space="0" w:color="auto"/>
            <w:left w:val="none" w:sz="0" w:space="0" w:color="auto"/>
            <w:bottom w:val="none" w:sz="0" w:space="0" w:color="auto"/>
            <w:right w:val="none" w:sz="0" w:space="0" w:color="auto"/>
          </w:divBdr>
        </w:div>
        <w:div w:id="328290327">
          <w:marLeft w:val="640"/>
          <w:marRight w:val="0"/>
          <w:marTop w:val="0"/>
          <w:marBottom w:val="0"/>
          <w:divBdr>
            <w:top w:val="none" w:sz="0" w:space="0" w:color="auto"/>
            <w:left w:val="none" w:sz="0" w:space="0" w:color="auto"/>
            <w:bottom w:val="none" w:sz="0" w:space="0" w:color="auto"/>
            <w:right w:val="none" w:sz="0" w:space="0" w:color="auto"/>
          </w:divBdr>
        </w:div>
        <w:div w:id="1755661392">
          <w:marLeft w:val="640"/>
          <w:marRight w:val="0"/>
          <w:marTop w:val="0"/>
          <w:marBottom w:val="0"/>
          <w:divBdr>
            <w:top w:val="none" w:sz="0" w:space="0" w:color="auto"/>
            <w:left w:val="none" w:sz="0" w:space="0" w:color="auto"/>
            <w:bottom w:val="none" w:sz="0" w:space="0" w:color="auto"/>
            <w:right w:val="none" w:sz="0" w:space="0" w:color="auto"/>
          </w:divBdr>
        </w:div>
        <w:div w:id="1630240744">
          <w:marLeft w:val="640"/>
          <w:marRight w:val="0"/>
          <w:marTop w:val="0"/>
          <w:marBottom w:val="0"/>
          <w:divBdr>
            <w:top w:val="none" w:sz="0" w:space="0" w:color="auto"/>
            <w:left w:val="none" w:sz="0" w:space="0" w:color="auto"/>
            <w:bottom w:val="none" w:sz="0" w:space="0" w:color="auto"/>
            <w:right w:val="none" w:sz="0" w:space="0" w:color="auto"/>
          </w:divBdr>
        </w:div>
        <w:div w:id="1531724755">
          <w:marLeft w:val="640"/>
          <w:marRight w:val="0"/>
          <w:marTop w:val="0"/>
          <w:marBottom w:val="0"/>
          <w:divBdr>
            <w:top w:val="none" w:sz="0" w:space="0" w:color="auto"/>
            <w:left w:val="none" w:sz="0" w:space="0" w:color="auto"/>
            <w:bottom w:val="none" w:sz="0" w:space="0" w:color="auto"/>
            <w:right w:val="none" w:sz="0" w:space="0" w:color="auto"/>
          </w:divBdr>
        </w:div>
        <w:div w:id="1249005323">
          <w:marLeft w:val="640"/>
          <w:marRight w:val="0"/>
          <w:marTop w:val="0"/>
          <w:marBottom w:val="0"/>
          <w:divBdr>
            <w:top w:val="none" w:sz="0" w:space="0" w:color="auto"/>
            <w:left w:val="none" w:sz="0" w:space="0" w:color="auto"/>
            <w:bottom w:val="none" w:sz="0" w:space="0" w:color="auto"/>
            <w:right w:val="none" w:sz="0" w:space="0" w:color="auto"/>
          </w:divBdr>
        </w:div>
        <w:div w:id="1170484523">
          <w:marLeft w:val="640"/>
          <w:marRight w:val="0"/>
          <w:marTop w:val="0"/>
          <w:marBottom w:val="0"/>
          <w:divBdr>
            <w:top w:val="none" w:sz="0" w:space="0" w:color="auto"/>
            <w:left w:val="none" w:sz="0" w:space="0" w:color="auto"/>
            <w:bottom w:val="none" w:sz="0" w:space="0" w:color="auto"/>
            <w:right w:val="none" w:sz="0" w:space="0" w:color="auto"/>
          </w:divBdr>
        </w:div>
        <w:div w:id="555357569">
          <w:marLeft w:val="640"/>
          <w:marRight w:val="0"/>
          <w:marTop w:val="0"/>
          <w:marBottom w:val="0"/>
          <w:divBdr>
            <w:top w:val="none" w:sz="0" w:space="0" w:color="auto"/>
            <w:left w:val="none" w:sz="0" w:space="0" w:color="auto"/>
            <w:bottom w:val="none" w:sz="0" w:space="0" w:color="auto"/>
            <w:right w:val="none" w:sz="0" w:space="0" w:color="auto"/>
          </w:divBdr>
        </w:div>
        <w:div w:id="524565157">
          <w:marLeft w:val="640"/>
          <w:marRight w:val="0"/>
          <w:marTop w:val="0"/>
          <w:marBottom w:val="0"/>
          <w:divBdr>
            <w:top w:val="none" w:sz="0" w:space="0" w:color="auto"/>
            <w:left w:val="none" w:sz="0" w:space="0" w:color="auto"/>
            <w:bottom w:val="none" w:sz="0" w:space="0" w:color="auto"/>
            <w:right w:val="none" w:sz="0" w:space="0" w:color="auto"/>
          </w:divBdr>
        </w:div>
        <w:div w:id="1177579679">
          <w:marLeft w:val="640"/>
          <w:marRight w:val="0"/>
          <w:marTop w:val="0"/>
          <w:marBottom w:val="0"/>
          <w:divBdr>
            <w:top w:val="none" w:sz="0" w:space="0" w:color="auto"/>
            <w:left w:val="none" w:sz="0" w:space="0" w:color="auto"/>
            <w:bottom w:val="none" w:sz="0" w:space="0" w:color="auto"/>
            <w:right w:val="none" w:sz="0" w:space="0" w:color="auto"/>
          </w:divBdr>
        </w:div>
        <w:div w:id="2134982186">
          <w:marLeft w:val="640"/>
          <w:marRight w:val="0"/>
          <w:marTop w:val="0"/>
          <w:marBottom w:val="0"/>
          <w:divBdr>
            <w:top w:val="none" w:sz="0" w:space="0" w:color="auto"/>
            <w:left w:val="none" w:sz="0" w:space="0" w:color="auto"/>
            <w:bottom w:val="none" w:sz="0" w:space="0" w:color="auto"/>
            <w:right w:val="none" w:sz="0" w:space="0" w:color="auto"/>
          </w:divBdr>
        </w:div>
        <w:div w:id="1535272071">
          <w:marLeft w:val="640"/>
          <w:marRight w:val="0"/>
          <w:marTop w:val="0"/>
          <w:marBottom w:val="0"/>
          <w:divBdr>
            <w:top w:val="none" w:sz="0" w:space="0" w:color="auto"/>
            <w:left w:val="none" w:sz="0" w:space="0" w:color="auto"/>
            <w:bottom w:val="none" w:sz="0" w:space="0" w:color="auto"/>
            <w:right w:val="none" w:sz="0" w:space="0" w:color="auto"/>
          </w:divBdr>
        </w:div>
        <w:div w:id="1396049712">
          <w:marLeft w:val="640"/>
          <w:marRight w:val="0"/>
          <w:marTop w:val="0"/>
          <w:marBottom w:val="0"/>
          <w:divBdr>
            <w:top w:val="none" w:sz="0" w:space="0" w:color="auto"/>
            <w:left w:val="none" w:sz="0" w:space="0" w:color="auto"/>
            <w:bottom w:val="none" w:sz="0" w:space="0" w:color="auto"/>
            <w:right w:val="none" w:sz="0" w:space="0" w:color="auto"/>
          </w:divBdr>
        </w:div>
        <w:div w:id="738408643">
          <w:marLeft w:val="640"/>
          <w:marRight w:val="0"/>
          <w:marTop w:val="0"/>
          <w:marBottom w:val="0"/>
          <w:divBdr>
            <w:top w:val="none" w:sz="0" w:space="0" w:color="auto"/>
            <w:left w:val="none" w:sz="0" w:space="0" w:color="auto"/>
            <w:bottom w:val="none" w:sz="0" w:space="0" w:color="auto"/>
            <w:right w:val="none" w:sz="0" w:space="0" w:color="auto"/>
          </w:divBdr>
        </w:div>
        <w:div w:id="1666593621">
          <w:marLeft w:val="640"/>
          <w:marRight w:val="0"/>
          <w:marTop w:val="0"/>
          <w:marBottom w:val="0"/>
          <w:divBdr>
            <w:top w:val="none" w:sz="0" w:space="0" w:color="auto"/>
            <w:left w:val="none" w:sz="0" w:space="0" w:color="auto"/>
            <w:bottom w:val="none" w:sz="0" w:space="0" w:color="auto"/>
            <w:right w:val="none" w:sz="0" w:space="0" w:color="auto"/>
          </w:divBdr>
        </w:div>
        <w:div w:id="974331135">
          <w:marLeft w:val="640"/>
          <w:marRight w:val="0"/>
          <w:marTop w:val="0"/>
          <w:marBottom w:val="0"/>
          <w:divBdr>
            <w:top w:val="none" w:sz="0" w:space="0" w:color="auto"/>
            <w:left w:val="none" w:sz="0" w:space="0" w:color="auto"/>
            <w:bottom w:val="none" w:sz="0" w:space="0" w:color="auto"/>
            <w:right w:val="none" w:sz="0" w:space="0" w:color="auto"/>
          </w:divBdr>
        </w:div>
        <w:div w:id="460347281">
          <w:marLeft w:val="640"/>
          <w:marRight w:val="0"/>
          <w:marTop w:val="0"/>
          <w:marBottom w:val="0"/>
          <w:divBdr>
            <w:top w:val="none" w:sz="0" w:space="0" w:color="auto"/>
            <w:left w:val="none" w:sz="0" w:space="0" w:color="auto"/>
            <w:bottom w:val="none" w:sz="0" w:space="0" w:color="auto"/>
            <w:right w:val="none" w:sz="0" w:space="0" w:color="auto"/>
          </w:divBdr>
        </w:div>
        <w:div w:id="2142919605">
          <w:marLeft w:val="640"/>
          <w:marRight w:val="0"/>
          <w:marTop w:val="0"/>
          <w:marBottom w:val="0"/>
          <w:divBdr>
            <w:top w:val="none" w:sz="0" w:space="0" w:color="auto"/>
            <w:left w:val="none" w:sz="0" w:space="0" w:color="auto"/>
            <w:bottom w:val="none" w:sz="0" w:space="0" w:color="auto"/>
            <w:right w:val="none" w:sz="0" w:space="0" w:color="auto"/>
          </w:divBdr>
        </w:div>
        <w:div w:id="1454250298">
          <w:marLeft w:val="640"/>
          <w:marRight w:val="0"/>
          <w:marTop w:val="0"/>
          <w:marBottom w:val="0"/>
          <w:divBdr>
            <w:top w:val="none" w:sz="0" w:space="0" w:color="auto"/>
            <w:left w:val="none" w:sz="0" w:space="0" w:color="auto"/>
            <w:bottom w:val="none" w:sz="0" w:space="0" w:color="auto"/>
            <w:right w:val="none" w:sz="0" w:space="0" w:color="auto"/>
          </w:divBdr>
        </w:div>
        <w:div w:id="49816336">
          <w:marLeft w:val="640"/>
          <w:marRight w:val="0"/>
          <w:marTop w:val="0"/>
          <w:marBottom w:val="0"/>
          <w:divBdr>
            <w:top w:val="none" w:sz="0" w:space="0" w:color="auto"/>
            <w:left w:val="none" w:sz="0" w:space="0" w:color="auto"/>
            <w:bottom w:val="none" w:sz="0" w:space="0" w:color="auto"/>
            <w:right w:val="none" w:sz="0" w:space="0" w:color="auto"/>
          </w:divBdr>
        </w:div>
        <w:div w:id="588150494">
          <w:marLeft w:val="640"/>
          <w:marRight w:val="0"/>
          <w:marTop w:val="0"/>
          <w:marBottom w:val="0"/>
          <w:divBdr>
            <w:top w:val="none" w:sz="0" w:space="0" w:color="auto"/>
            <w:left w:val="none" w:sz="0" w:space="0" w:color="auto"/>
            <w:bottom w:val="none" w:sz="0" w:space="0" w:color="auto"/>
            <w:right w:val="none" w:sz="0" w:space="0" w:color="auto"/>
          </w:divBdr>
        </w:div>
        <w:div w:id="2010596706">
          <w:marLeft w:val="640"/>
          <w:marRight w:val="0"/>
          <w:marTop w:val="0"/>
          <w:marBottom w:val="0"/>
          <w:divBdr>
            <w:top w:val="none" w:sz="0" w:space="0" w:color="auto"/>
            <w:left w:val="none" w:sz="0" w:space="0" w:color="auto"/>
            <w:bottom w:val="none" w:sz="0" w:space="0" w:color="auto"/>
            <w:right w:val="none" w:sz="0" w:space="0" w:color="auto"/>
          </w:divBdr>
        </w:div>
        <w:div w:id="1814760408">
          <w:marLeft w:val="640"/>
          <w:marRight w:val="0"/>
          <w:marTop w:val="0"/>
          <w:marBottom w:val="0"/>
          <w:divBdr>
            <w:top w:val="none" w:sz="0" w:space="0" w:color="auto"/>
            <w:left w:val="none" w:sz="0" w:space="0" w:color="auto"/>
            <w:bottom w:val="none" w:sz="0" w:space="0" w:color="auto"/>
            <w:right w:val="none" w:sz="0" w:space="0" w:color="auto"/>
          </w:divBdr>
        </w:div>
        <w:div w:id="1493915042">
          <w:marLeft w:val="640"/>
          <w:marRight w:val="0"/>
          <w:marTop w:val="0"/>
          <w:marBottom w:val="0"/>
          <w:divBdr>
            <w:top w:val="none" w:sz="0" w:space="0" w:color="auto"/>
            <w:left w:val="none" w:sz="0" w:space="0" w:color="auto"/>
            <w:bottom w:val="none" w:sz="0" w:space="0" w:color="auto"/>
            <w:right w:val="none" w:sz="0" w:space="0" w:color="auto"/>
          </w:divBdr>
        </w:div>
        <w:div w:id="1171332427">
          <w:marLeft w:val="640"/>
          <w:marRight w:val="0"/>
          <w:marTop w:val="0"/>
          <w:marBottom w:val="0"/>
          <w:divBdr>
            <w:top w:val="none" w:sz="0" w:space="0" w:color="auto"/>
            <w:left w:val="none" w:sz="0" w:space="0" w:color="auto"/>
            <w:bottom w:val="none" w:sz="0" w:space="0" w:color="auto"/>
            <w:right w:val="none" w:sz="0" w:space="0" w:color="auto"/>
          </w:divBdr>
        </w:div>
        <w:div w:id="2091073648">
          <w:marLeft w:val="640"/>
          <w:marRight w:val="0"/>
          <w:marTop w:val="0"/>
          <w:marBottom w:val="0"/>
          <w:divBdr>
            <w:top w:val="none" w:sz="0" w:space="0" w:color="auto"/>
            <w:left w:val="none" w:sz="0" w:space="0" w:color="auto"/>
            <w:bottom w:val="none" w:sz="0" w:space="0" w:color="auto"/>
            <w:right w:val="none" w:sz="0" w:space="0" w:color="auto"/>
          </w:divBdr>
        </w:div>
        <w:div w:id="840313594">
          <w:marLeft w:val="640"/>
          <w:marRight w:val="0"/>
          <w:marTop w:val="0"/>
          <w:marBottom w:val="0"/>
          <w:divBdr>
            <w:top w:val="none" w:sz="0" w:space="0" w:color="auto"/>
            <w:left w:val="none" w:sz="0" w:space="0" w:color="auto"/>
            <w:bottom w:val="none" w:sz="0" w:space="0" w:color="auto"/>
            <w:right w:val="none" w:sz="0" w:space="0" w:color="auto"/>
          </w:divBdr>
        </w:div>
        <w:div w:id="112406264">
          <w:marLeft w:val="640"/>
          <w:marRight w:val="0"/>
          <w:marTop w:val="0"/>
          <w:marBottom w:val="0"/>
          <w:divBdr>
            <w:top w:val="none" w:sz="0" w:space="0" w:color="auto"/>
            <w:left w:val="none" w:sz="0" w:space="0" w:color="auto"/>
            <w:bottom w:val="none" w:sz="0" w:space="0" w:color="auto"/>
            <w:right w:val="none" w:sz="0" w:space="0" w:color="auto"/>
          </w:divBdr>
        </w:div>
        <w:div w:id="1855920271">
          <w:marLeft w:val="640"/>
          <w:marRight w:val="0"/>
          <w:marTop w:val="0"/>
          <w:marBottom w:val="0"/>
          <w:divBdr>
            <w:top w:val="none" w:sz="0" w:space="0" w:color="auto"/>
            <w:left w:val="none" w:sz="0" w:space="0" w:color="auto"/>
            <w:bottom w:val="none" w:sz="0" w:space="0" w:color="auto"/>
            <w:right w:val="none" w:sz="0" w:space="0" w:color="auto"/>
          </w:divBdr>
        </w:div>
        <w:div w:id="340861616">
          <w:marLeft w:val="640"/>
          <w:marRight w:val="0"/>
          <w:marTop w:val="0"/>
          <w:marBottom w:val="0"/>
          <w:divBdr>
            <w:top w:val="none" w:sz="0" w:space="0" w:color="auto"/>
            <w:left w:val="none" w:sz="0" w:space="0" w:color="auto"/>
            <w:bottom w:val="none" w:sz="0" w:space="0" w:color="auto"/>
            <w:right w:val="none" w:sz="0" w:space="0" w:color="auto"/>
          </w:divBdr>
        </w:div>
        <w:div w:id="931087369">
          <w:marLeft w:val="640"/>
          <w:marRight w:val="0"/>
          <w:marTop w:val="0"/>
          <w:marBottom w:val="0"/>
          <w:divBdr>
            <w:top w:val="none" w:sz="0" w:space="0" w:color="auto"/>
            <w:left w:val="none" w:sz="0" w:space="0" w:color="auto"/>
            <w:bottom w:val="none" w:sz="0" w:space="0" w:color="auto"/>
            <w:right w:val="none" w:sz="0" w:space="0" w:color="auto"/>
          </w:divBdr>
        </w:div>
        <w:div w:id="1647583625">
          <w:marLeft w:val="640"/>
          <w:marRight w:val="0"/>
          <w:marTop w:val="0"/>
          <w:marBottom w:val="0"/>
          <w:divBdr>
            <w:top w:val="none" w:sz="0" w:space="0" w:color="auto"/>
            <w:left w:val="none" w:sz="0" w:space="0" w:color="auto"/>
            <w:bottom w:val="none" w:sz="0" w:space="0" w:color="auto"/>
            <w:right w:val="none" w:sz="0" w:space="0" w:color="auto"/>
          </w:divBdr>
        </w:div>
        <w:div w:id="1521623005">
          <w:marLeft w:val="640"/>
          <w:marRight w:val="0"/>
          <w:marTop w:val="0"/>
          <w:marBottom w:val="0"/>
          <w:divBdr>
            <w:top w:val="none" w:sz="0" w:space="0" w:color="auto"/>
            <w:left w:val="none" w:sz="0" w:space="0" w:color="auto"/>
            <w:bottom w:val="none" w:sz="0" w:space="0" w:color="auto"/>
            <w:right w:val="none" w:sz="0" w:space="0" w:color="auto"/>
          </w:divBdr>
        </w:div>
      </w:divsChild>
    </w:div>
    <w:div w:id="832336743">
      <w:bodyDiv w:val="1"/>
      <w:marLeft w:val="0"/>
      <w:marRight w:val="0"/>
      <w:marTop w:val="0"/>
      <w:marBottom w:val="0"/>
      <w:divBdr>
        <w:top w:val="none" w:sz="0" w:space="0" w:color="auto"/>
        <w:left w:val="none" w:sz="0" w:space="0" w:color="auto"/>
        <w:bottom w:val="none" w:sz="0" w:space="0" w:color="auto"/>
        <w:right w:val="none" w:sz="0" w:space="0" w:color="auto"/>
      </w:divBdr>
      <w:divsChild>
        <w:div w:id="252325783">
          <w:marLeft w:val="640"/>
          <w:marRight w:val="0"/>
          <w:marTop w:val="0"/>
          <w:marBottom w:val="0"/>
          <w:divBdr>
            <w:top w:val="none" w:sz="0" w:space="0" w:color="auto"/>
            <w:left w:val="none" w:sz="0" w:space="0" w:color="auto"/>
            <w:bottom w:val="none" w:sz="0" w:space="0" w:color="auto"/>
            <w:right w:val="none" w:sz="0" w:space="0" w:color="auto"/>
          </w:divBdr>
        </w:div>
        <w:div w:id="1822648580">
          <w:marLeft w:val="640"/>
          <w:marRight w:val="0"/>
          <w:marTop w:val="0"/>
          <w:marBottom w:val="0"/>
          <w:divBdr>
            <w:top w:val="none" w:sz="0" w:space="0" w:color="auto"/>
            <w:left w:val="none" w:sz="0" w:space="0" w:color="auto"/>
            <w:bottom w:val="none" w:sz="0" w:space="0" w:color="auto"/>
            <w:right w:val="none" w:sz="0" w:space="0" w:color="auto"/>
          </w:divBdr>
        </w:div>
        <w:div w:id="1937639233">
          <w:marLeft w:val="640"/>
          <w:marRight w:val="0"/>
          <w:marTop w:val="0"/>
          <w:marBottom w:val="0"/>
          <w:divBdr>
            <w:top w:val="none" w:sz="0" w:space="0" w:color="auto"/>
            <w:left w:val="none" w:sz="0" w:space="0" w:color="auto"/>
            <w:bottom w:val="none" w:sz="0" w:space="0" w:color="auto"/>
            <w:right w:val="none" w:sz="0" w:space="0" w:color="auto"/>
          </w:divBdr>
        </w:div>
        <w:div w:id="1512182099">
          <w:marLeft w:val="640"/>
          <w:marRight w:val="0"/>
          <w:marTop w:val="0"/>
          <w:marBottom w:val="0"/>
          <w:divBdr>
            <w:top w:val="none" w:sz="0" w:space="0" w:color="auto"/>
            <w:left w:val="none" w:sz="0" w:space="0" w:color="auto"/>
            <w:bottom w:val="none" w:sz="0" w:space="0" w:color="auto"/>
            <w:right w:val="none" w:sz="0" w:space="0" w:color="auto"/>
          </w:divBdr>
        </w:div>
        <w:div w:id="1117869654">
          <w:marLeft w:val="640"/>
          <w:marRight w:val="0"/>
          <w:marTop w:val="0"/>
          <w:marBottom w:val="0"/>
          <w:divBdr>
            <w:top w:val="none" w:sz="0" w:space="0" w:color="auto"/>
            <w:left w:val="none" w:sz="0" w:space="0" w:color="auto"/>
            <w:bottom w:val="none" w:sz="0" w:space="0" w:color="auto"/>
            <w:right w:val="none" w:sz="0" w:space="0" w:color="auto"/>
          </w:divBdr>
        </w:div>
        <w:div w:id="112482353">
          <w:marLeft w:val="640"/>
          <w:marRight w:val="0"/>
          <w:marTop w:val="0"/>
          <w:marBottom w:val="0"/>
          <w:divBdr>
            <w:top w:val="none" w:sz="0" w:space="0" w:color="auto"/>
            <w:left w:val="none" w:sz="0" w:space="0" w:color="auto"/>
            <w:bottom w:val="none" w:sz="0" w:space="0" w:color="auto"/>
            <w:right w:val="none" w:sz="0" w:space="0" w:color="auto"/>
          </w:divBdr>
        </w:div>
        <w:div w:id="919288617">
          <w:marLeft w:val="640"/>
          <w:marRight w:val="0"/>
          <w:marTop w:val="0"/>
          <w:marBottom w:val="0"/>
          <w:divBdr>
            <w:top w:val="none" w:sz="0" w:space="0" w:color="auto"/>
            <w:left w:val="none" w:sz="0" w:space="0" w:color="auto"/>
            <w:bottom w:val="none" w:sz="0" w:space="0" w:color="auto"/>
            <w:right w:val="none" w:sz="0" w:space="0" w:color="auto"/>
          </w:divBdr>
        </w:div>
        <w:div w:id="1675525044">
          <w:marLeft w:val="640"/>
          <w:marRight w:val="0"/>
          <w:marTop w:val="0"/>
          <w:marBottom w:val="0"/>
          <w:divBdr>
            <w:top w:val="none" w:sz="0" w:space="0" w:color="auto"/>
            <w:left w:val="none" w:sz="0" w:space="0" w:color="auto"/>
            <w:bottom w:val="none" w:sz="0" w:space="0" w:color="auto"/>
            <w:right w:val="none" w:sz="0" w:space="0" w:color="auto"/>
          </w:divBdr>
        </w:div>
        <w:div w:id="713189043">
          <w:marLeft w:val="640"/>
          <w:marRight w:val="0"/>
          <w:marTop w:val="0"/>
          <w:marBottom w:val="0"/>
          <w:divBdr>
            <w:top w:val="none" w:sz="0" w:space="0" w:color="auto"/>
            <w:left w:val="none" w:sz="0" w:space="0" w:color="auto"/>
            <w:bottom w:val="none" w:sz="0" w:space="0" w:color="auto"/>
            <w:right w:val="none" w:sz="0" w:space="0" w:color="auto"/>
          </w:divBdr>
        </w:div>
        <w:div w:id="1048608167">
          <w:marLeft w:val="640"/>
          <w:marRight w:val="0"/>
          <w:marTop w:val="0"/>
          <w:marBottom w:val="0"/>
          <w:divBdr>
            <w:top w:val="none" w:sz="0" w:space="0" w:color="auto"/>
            <w:left w:val="none" w:sz="0" w:space="0" w:color="auto"/>
            <w:bottom w:val="none" w:sz="0" w:space="0" w:color="auto"/>
            <w:right w:val="none" w:sz="0" w:space="0" w:color="auto"/>
          </w:divBdr>
        </w:div>
        <w:div w:id="1382365919">
          <w:marLeft w:val="640"/>
          <w:marRight w:val="0"/>
          <w:marTop w:val="0"/>
          <w:marBottom w:val="0"/>
          <w:divBdr>
            <w:top w:val="none" w:sz="0" w:space="0" w:color="auto"/>
            <w:left w:val="none" w:sz="0" w:space="0" w:color="auto"/>
            <w:bottom w:val="none" w:sz="0" w:space="0" w:color="auto"/>
            <w:right w:val="none" w:sz="0" w:space="0" w:color="auto"/>
          </w:divBdr>
        </w:div>
        <w:div w:id="806892310">
          <w:marLeft w:val="640"/>
          <w:marRight w:val="0"/>
          <w:marTop w:val="0"/>
          <w:marBottom w:val="0"/>
          <w:divBdr>
            <w:top w:val="none" w:sz="0" w:space="0" w:color="auto"/>
            <w:left w:val="none" w:sz="0" w:space="0" w:color="auto"/>
            <w:bottom w:val="none" w:sz="0" w:space="0" w:color="auto"/>
            <w:right w:val="none" w:sz="0" w:space="0" w:color="auto"/>
          </w:divBdr>
        </w:div>
        <w:div w:id="1524632149">
          <w:marLeft w:val="640"/>
          <w:marRight w:val="0"/>
          <w:marTop w:val="0"/>
          <w:marBottom w:val="0"/>
          <w:divBdr>
            <w:top w:val="none" w:sz="0" w:space="0" w:color="auto"/>
            <w:left w:val="none" w:sz="0" w:space="0" w:color="auto"/>
            <w:bottom w:val="none" w:sz="0" w:space="0" w:color="auto"/>
            <w:right w:val="none" w:sz="0" w:space="0" w:color="auto"/>
          </w:divBdr>
        </w:div>
        <w:div w:id="1459643613">
          <w:marLeft w:val="640"/>
          <w:marRight w:val="0"/>
          <w:marTop w:val="0"/>
          <w:marBottom w:val="0"/>
          <w:divBdr>
            <w:top w:val="none" w:sz="0" w:space="0" w:color="auto"/>
            <w:left w:val="none" w:sz="0" w:space="0" w:color="auto"/>
            <w:bottom w:val="none" w:sz="0" w:space="0" w:color="auto"/>
            <w:right w:val="none" w:sz="0" w:space="0" w:color="auto"/>
          </w:divBdr>
        </w:div>
        <w:div w:id="890843717">
          <w:marLeft w:val="640"/>
          <w:marRight w:val="0"/>
          <w:marTop w:val="0"/>
          <w:marBottom w:val="0"/>
          <w:divBdr>
            <w:top w:val="none" w:sz="0" w:space="0" w:color="auto"/>
            <w:left w:val="none" w:sz="0" w:space="0" w:color="auto"/>
            <w:bottom w:val="none" w:sz="0" w:space="0" w:color="auto"/>
            <w:right w:val="none" w:sz="0" w:space="0" w:color="auto"/>
          </w:divBdr>
        </w:div>
        <w:div w:id="358892517">
          <w:marLeft w:val="640"/>
          <w:marRight w:val="0"/>
          <w:marTop w:val="0"/>
          <w:marBottom w:val="0"/>
          <w:divBdr>
            <w:top w:val="none" w:sz="0" w:space="0" w:color="auto"/>
            <w:left w:val="none" w:sz="0" w:space="0" w:color="auto"/>
            <w:bottom w:val="none" w:sz="0" w:space="0" w:color="auto"/>
            <w:right w:val="none" w:sz="0" w:space="0" w:color="auto"/>
          </w:divBdr>
        </w:div>
        <w:div w:id="1349673909">
          <w:marLeft w:val="640"/>
          <w:marRight w:val="0"/>
          <w:marTop w:val="0"/>
          <w:marBottom w:val="0"/>
          <w:divBdr>
            <w:top w:val="none" w:sz="0" w:space="0" w:color="auto"/>
            <w:left w:val="none" w:sz="0" w:space="0" w:color="auto"/>
            <w:bottom w:val="none" w:sz="0" w:space="0" w:color="auto"/>
            <w:right w:val="none" w:sz="0" w:space="0" w:color="auto"/>
          </w:divBdr>
        </w:div>
        <w:div w:id="685138495">
          <w:marLeft w:val="640"/>
          <w:marRight w:val="0"/>
          <w:marTop w:val="0"/>
          <w:marBottom w:val="0"/>
          <w:divBdr>
            <w:top w:val="none" w:sz="0" w:space="0" w:color="auto"/>
            <w:left w:val="none" w:sz="0" w:space="0" w:color="auto"/>
            <w:bottom w:val="none" w:sz="0" w:space="0" w:color="auto"/>
            <w:right w:val="none" w:sz="0" w:space="0" w:color="auto"/>
          </w:divBdr>
        </w:div>
      </w:divsChild>
    </w:div>
    <w:div w:id="833380835">
      <w:bodyDiv w:val="1"/>
      <w:marLeft w:val="0"/>
      <w:marRight w:val="0"/>
      <w:marTop w:val="0"/>
      <w:marBottom w:val="0"/>
      <w:divBdr>
        <w:top w:val="none" w:sz="0" w:space="0" w:color="auto"/>
        <w:left w:val="none" w:sz="0" w:space="0" w:color="auto"/>
        <w:bottom w:val="none" w:sz="0" w:space="0" w:color="auto"/>
        <w:right w:val="none" w:sz="0" w:space="0" w:color="auto"/>
      </w:divBdr>
      <w:divsChild>
        <w:div w:id="2107312118">
          <w:marLeft w:val="640"/>
          <w:marRight w:val="0"/>
          <w:marTop w:val="0"/>
          <w:marBottom w:val="0"/>
          <w:divBdr>
            <w:top w:val="none" w:sz="0" w:space="0" w:color="auto"/>
            <w:left w:val="none" w:sz="0" w:space="0" w:color="auto"/>
            <w:bottom w:val="none" w:sz="0" w:space="0" w:color="auto"/>
            <w:right w:val="none" w:sz="0" w:space="0" w:color="auto"/>
          </w:divBdr>
        </w:div>
        <w:div w:id="1644702204">
          <w:marLeft w:val="640"/>
          <w:marRight w:val="0"/>
          <w:marTop w:val="0"/>
          <w:marBottom w:val="0"/>
          <w:divBdr>
            <w:top w:val="none" w:sz="0" w:space="0" w:color="auto"/>
            <w:left w:val="none" w:sz="0" w:space="0" w:color="auto"/>
            <w:bottom w:val="none" w:sz="0" w:space="0" w:color="auto"/>
            <w:right w:val="none" w:sz="0" w:space="0" w:color="auto"/>
          </w:divBdr>
        </w:div>
        <w:div w:id="1708868638">
          <w:marLeft w:val="640"/>
          <w:marRight w:val="0"/>
          <w:marTop w:val="0"/>
          <w:marBottom w:val="0"/>
          <w:divBdr>
            <w:top w:val="none" w:sz="0" w:space="0" w:color="auto"/>
            <w:left w:val="none" w:sz="0" w:space="0" w:color="auto"/>
            <w:bottom w:val="none" w:sz="0" w:space="0" w:color="auto"/>
            <w:right w:val="none" w:sz="0" w:space="0" w:color="auto"/>
          </w:divBdr>
        </w:div>
        <w:div w:id="318850643">
          <w:marLeft w:val="640"/>
          <w:marRight w:val="0"/>
          <w:marTop w:val="0"/>
          <w:marBottom w:val="0"/>
          <w:divBdr>
            <w:top w:val="none" w:sz="0" w:space="0" w:color="auto"/>
            <w:left w:val="none" w:sz="0" w:space="0" w:color="auto"/>
            <w:bottom w:val="none" w:sz="0" w:space="0" w:color="auto"/>
            <w:right w:val="none" w:sz="0" w:space="0" w:color="auto"/>
          </w:divBdr>
        </w:div>
        <w:div w:id="894004878">
          <w:marLeft w:val="640"/>
          <w:marRight w:val="0"/>
          <w:marTop w:val="0"/>
          <w:marBottom w:val="0"/>
          <w:divBdr>
            <w:top w:val="none" w:sz="0" w:space="0" w:color="auto"/>
            <w:left w:val="none" w:sz="0" w:space="0" w:color="auto"/>
            <w:bottom w:val="none" w:sz="0" w:space="0" w:color="auto"/>
            <w:right w:val="none" w:sz="0" w:space="0" w:color="auto"/>
          </w:divBdr>
        </w:div>
        <w:div w:id="1907719456">
          <w:marLeft w:val="640"/>
          <w:marRight w:val="0"/>
          <w:marTop w:val="0"/>
          <w:marBottom w:val="0"/>
          <w:divBdr>
            <w:top w:val="none" w:sz="0" w:space="0" w:color="auto"/>
            <w:left w:val="none" w:sz="0" w:space="0" w:color="auto"/>
            <w:bottom w:val="none" w:sz="0" w:space="0" w:color="auto"/>
            <w:right w:val="none" w:sz="0" w:space="0" w:color="auto"/>
          </w:divBdr>
        </w:div>
        <w:div w:id="1923220299">
          <w:marLeft w:val="640"/>
          <w:marRight w:val="0"/>
          <w:marTop w:val="0"/>
          <w:marBottom w:val="0"/>
          <w:divBdr>
            <w:top w:val="none" w:sz="0" w:space="0" w:color="auto"/>
            <w:left w:val="none" w:sz="0" w:space="0" w:color="auto"/>
            <w:bottom w:val="none" w:sz="0" w:space="0" w:color="auto"/>
            <w:right w:val="none" w:sz="0" w:space="0" w:color="auto"/>
          </w:divBdr>
        </w:div>
        <w:div w:id="753358583">
          <w:marLeft w:val="640"/>
          <w:marRight w:val="0"/>
          <w:marTop w:val="0"/>
          <w:marBottom w:val="0"/>
          <w:divBdr>
            <w:top w:val="none" w:sz="0" w:space="0" w:color="auto"/>
            <w:left w:val="none" w:sz="0" w:space="0" w:color="auto"/>
            <w:bottom w:val="none" w:sz="0" w:space="0" w:color="auto"/>
            <w:right w:val="none" w:sz="0" w:space="0" w:color="auto"/>
          </w:divBdr>
        </w:div>
        <w:div w:id="450248861">
          <w:marLeft w:val="640"/>
          <w:marRight w:val="0"/>
          <w:marTop w:val="0"/>
          <w:marBottom w:val="0"/>
          <w:divBdr>
            <w:top w:val="none" w:sz="0" w:space="0" w:color="auto"/>
            <w:left w:val="none" w:sz="0" w:space="0" w:color="auto"/>
            <w:bottom w:val="none" w:sz="0" w:space="0" w:color="auto"/>
            <w:right w:val="none" w:sz="0" w:space="0" w:color="auto"/>
          </w:divBdr>
        </w:div>
        <w:div w:id="1298759607">
          <w:marLeft w:val="640"/>
          <w:marRight w:val="0"/>
          <w:marTop w:val="0"/>
          <w:marBottom w:val="0"/>
          <w:divBdr>
            <w:top w:val="none" w:sz="0" w:space="0" w:color="auto"/>
            <w:left w:val="none" w:sz="0" w:space="0" w:color="auto"/>
            <w:bottom w:val="none" w:sz="0" w:space="0" w:color="auto"/>
            <w:right w:val="none" w:sz="0" w:space="0" w:color="auto"/>
          </w:divBdr>
        </w:div>
        <w:div w:id="1125848414">
          <w:marLeft w:val="640"/>
          <w:marRight w:val="0"/>
          <w:marTop w:val="0"/>
          <w:marBottom w:val="0"/>
          <w:divBdr>
            <w:top w:val="none" w:sz="0" w:space="0" w:color="auto"/>
            <w:left w:val="none" w:sz="0" w:space="0" w:color="auto"/>
            <w:bottom w:val="none" w:sz="0" w:space="0" w:color="auto"/>
            <w:right w:val="none" w:sz="0" w:space="0" w:color="auto"/>
          </w:divBdr>
        </w:div>
        <w:div w:id="531959605">
          <w:marLeft w:val="640"/>
          <w:marRight w:val="0"/>
          <w:marTop w:val="0"/>
          <w:marBottom w:val="0"/>
          <w:divBdr>
            <w:top w:val="none" w:sz="0" w:space="0" w:color="auto"/>
            <w:left w:val="none" w:sz="0" w:space="0" w:color="auto"/>
            <w:bottom w:val="none" w:sz="0" w:space="0" w:color="auto"/>
            <w:right w:val="none" w:sz="0" w:space="0" w:color="auto"/>
          </w:divBdr>
        </w:div>
        <w:div w:id="228350585">
          <w:marLeft w:val="640"/>
          <w:marRight w:val="0"/>
          <w:marTop w:val="0"/>
          <w:marBottom w:val="0"/>
          <w:divBdr>
            <w:top w:val="none" w:sz="0" w:space="0" w:color="auto"/>
            <w:left w:val="none" w:sz="0" w:space="0" w:color="auto"/>
            <w:bottom w:val="none" w:sz="0" w:space="0" w:color="auto"/>
            <w:right w:val="none" w:sz="0" w:space="0" w:color="auto"/>
          </w:divBdr>
        </w:div>
        <w:div w:id="1549028620">
          <w:marLeft w:val="640"/>
          <w:marRight w:val="0"/>
          <w:marTop w:val="0"/>
          <w:marBottom w:val="0"/>
          <w:divBdr>
            <w:top w:val="none" w:sz="0" w:space="0" w:color="auto"/>
            <w:left w:val="none" w:sz="0" w:space="0" w:color="auto"/>
            <w:bottom w:val="none" w:sz="0" w:space="0" w:color="auto"/>
            <w:right w:val="none" w:sz="0" w:space="0" w:color="auto"/>
          </w:divBdr>
        </w:div>
        <w:div w:id="612597118">
          <w:marLeft w:val="640"/>
          <w:marRight w:val="0"/>
          <w:marTop w:val="0"/>
          <w:marBottom w:val="0"/>
          <w:divBdr>
            <w:top w:val="none" w:sz="0" w:space="0" w:color="auto"/>
            <w:left w:val="none" w:sz="0" w:space="0" w:color="auto"/>
            <w:bottom w:val="none" w:sz="0" w:space="0" w:color="auto"/>
            <w:right w:val="none" w:sz="0" w:space="0" w:color="auto"/>
          </w:divBdr>
        </w:div>
        <w:div w:id="2036228620">
          <w:marLeft w:val="640"/>
          <w:marRight w:val="0"/>
          <w:marTop w:val="0"/>
          <w:marBottom w:val="0"/>
          <w:divBdr>
            <w:top w:val="none" w:sz="0" w:space="0" w:color="auto"/>
            <w:left w:val="none" w:sz="0" w:space="0" w:color="auto"/>
            <w:bottom w:val="none" w:sz="0" w:space="0" w:color="auto"/>
            <w:right w:val="none" w:sz="0" w:space="0" w:color="auto"/>
          </w:divBdr>
        </w:div>
        <w:div w:id="1993828257">
          <w:marLeft w:val="640"/>
          <w:marRight w:val="0"/>
          <w:marTop w:val="0"/>
          <w:marBottom w:val="0"/>
          <w:divBdr>
            <w:top w:val="none" w:sz="0" w:space="0" w:color="auto"/>
            <w:left w:val="none" w:sz="0" w:space="0" w:color="auto"/>
            <w:bottom w:val="none" w:sz="0" w:space="0" w:color="auto"/>
            <w:right w:val="none" w:sz="0" w:space="0" w:color="auto"/>
          </w:divBdr>
        </w:div>
        <w:div w:id="1754204683">
          <w:marLeft w:val="640"/>
          <w:marRight w:val="0"/>
          <w:marTop w:val="0"/>
          <w:marBottom w:val="0"/>
          <w:divBdr>
            <w:top w:val="none" w:sz="0" w:space="0" w:color="auto"/>
            <w:left w:val="none" w:sz="0" w:space="0" w:color="auto"/>
            <w:bottom w:val="none" w:sz="0" w:space="0" w:color="auto"/>
            <w:right w:val="none" w:sz="0" w:space="0" w:color="auto"/>
          </w:divBdr>
        </w:div>
        <w:div w:id="368536368">
          <w:marLeft w:val="640"/>
          <w:marRight w:val="0"/>
          <w:marTop w:val="0"/>
          <w:marBottom w:val="0"/>
          <w:divBdr>
            <w:top w:val="none" w:sz="0" w:space="0" w:color="auto"/>
            <w:left w:val="none" w:sz="0" w:space="0" w:color="auto"/>
            <w:bottom w:val="none" w:sz="0" w:space="0" w:color="auto"/>
            <w:right w:val="none" w:sz="0" w:space="0" w:color="auto"/>
          </w:divBdr>
        </w:div>
        <w:div w:id="556748461">
          <w:marLeft w:val="640"/>
          <w:marRight w:val="0"/>
          <w:marTop w:val="0"/>
          <w:marBottom w:val="0"/>
          <w:divBdr>
            <w:top w:val="none" w:sz="0" w:space="0" w:color="auto"/>
            <w:left w:val="none" w:sz="0" w:space="0" w:color="auto"/>
            <w:bottom w:val="none" w:sz="0" w:space="0" w:color="auto"/>
            <w:right w:val="none" w:sz="0" w:space="0" w:color="auto"/>
          </w:divBdr>
        </w:div>
      </w:divsChild>
    </w:div>
    <w:div w:id="840389883">
      <w:bodyDiv w:val="1"/>
      <w:marLeft w:val="0"/>
      <w:marRight w:val="0"/>
      <w:marTop w:val="0"/>
      <w:marBottom w:val="0"/>
      <w:divBdr>
        <w:top w:val="none" w:sz="0" w:space="0" w:color="auto"/>
        <w:left w:val="none" w:sz="0" w:space="0" w:color="auto"/>
        <w:bottom w:val="none" w:sz="0" w:space="0" w:color="auto"/>
        <w:right w:val="none" w:sz="0" w:space="0" w:color="auto"/>
      </w:divBdr>
      <w:divsChild>
        <w:div w:id="329874305">
          <w:marLeft w:val="640"/>
          <w:marRight w:val="0"/>
          <w:marTop w:val="0"/>
          <w:marBottom w:val="0"/>
          <w:divBdr>
            <w:top w:val="none" w:sz="0" w:space="0" w:color="auto"/>
            <w:left w:val="none" w:sz="0" w:space="0" w:color="auto"/>
            <w:bottom w:val="none" w:sz="0" w:space="0" w:color="auto"/>
            <w:right w:val="none" w:sz="0" w:space="0" w:color="auto"/>
          </w:divBdr>
        </w:div>
        <w:div w:id="128671225">
          <w:marLeft w:val="640"/>
          <w:marRight w:val="0"/>
          <w:marTop w:val="0"/>
          <w:marBottom w:val="0"/>
          <w:divBdr>
            <w:top w:val="none" w:sz="0" w:space="0" w:color="auto"/>
            <w:left w:val="none" w:sz="0" w:space="0" w:color="auto"/>
            <w:bottom w:val="none" w:sz="0" w:space="0" w:color="auto"/>
            <w:right w:val="none" w:sz="0" w:space="0" w:color="auto"/>
          </w:divBdr>
        </w:div>
        <w:div w:id="1751343589">
          <w:marLeft w:val="640"/>
          <w:marRight w:val="0"/>
          <w:marTop w:val="0"/>
          <w:marBottom w:val="0"/>
          <w:divBdr>
            <w:top w:val="none" w:sz="0" w:space="0" w:color="auto"/>
            <w:left w:val="none" w:sz="0" w:space="0" w:color="auto"/>
            <w:bottom w:val="none" w:sz="0" w:space="0" w:color="auto"/>
            <w:right w:val="none" w:sz="0" w:space="0" w:color="auto"/>
          </w:divBdr>
        </w:div>
        <w:div w:id="536507506">
          <w:marLeft w:val="640"/>
          <w:marRight w:val="0"/>
          <w:marTop w:val="0"/>
          <w:marBottom w:val="0"/>
          <w:divBdr>
            <w:top w:val="none" w:sz="0" w:space="0" w:color="auto"/>
            <w:left w:val="none" w:sz="0" w:space="0" w:color="auto"/>
            <w:bottom w:val="none" w:sz="0" w:space="0" w:color="auto"/>
            <w:right w:val="none" w:sz="0" w:space="0" w:color="auto"/>
          </w:divBdr>
        </w:div>
        <w:div w:id="735934102">
          <w:marLeft w:val="640"/>
          <w:marRight w:val="0"/>
          <w:marTop w:val="0"/>
          <w:marBottom w:val="0"/>
          <w:divBdr>
            <w:top w:val="none" w:sz="0" w:space="0" w:color="auto"/>
            <w:left w:val="none" w:sz="0" w:space="0" w:color="auto"/>
            <w:bottom w:val="none" w:sz="0" w:space="0" w:color="auto"/>
            <w:right w:val="none" w:sz="0" w:space="0" w:color="auto"/>
          </w:divBdr>
        </w:div>
        <w:div w:id="650524651">
          <w:marLeft w:val="640"/>
          <w:marRight w:val="0"/>
          <w:marTop w:val="0"/>
          <w:marBottom w:val="0"/>
          <w:divBdr>
            <w:top w:val="none" w:sz="0" w:space="0" w:color="auto"/>
            <w:left w:val="none" w:sz="0" w:space="0" w:color="auto"/>
            <w:bottom w:val="none" w:sz="0" w:space="0" w:color="auto"/>
            <w:right w:val="none" w:sz="0" w:space="0" w:color="auto"/>
          </w:divBdr>
        </w:div>
        <w:div w:id="164518910">
          <w:marLeft w:val="640"/>
          <w:marRight w:val="0"/>
          <w:marTop w:val="0"/>
          <w:marBottom w:val="0"/>
          <w:divBdr>
            <w:top w:val="none" w:sz="0" w:space="0" w:color="auto"/>
            <w:left w:val="none" w:sz="0" w:space="0" w:color="auto"/>
            <w:bottom w:val="none" w:sz="0" w:space="0" w:color="auto"/>
            <w:right w:val="none" w:sz="0" w:space="0" w:color="auto"/>
          </w:divBdr>
        </w:div>
        <w:div w:id="1357730962">
          <w:marLeft w:val="640"/>
          <w:marRight w:val="0"/>
          <w:marTop w:val="0"/>
          <w:marBottom w:val="0"/>
          <w:divBdr>
            <w:top w:val="none" w:sz="0" w:space="0" w:color="auto"/>
            <w:left w:val="none" w:sz="0" w:space="0" w:color="auto"/>
            <w:bottom w:val="none" w:sz="0" w:space="0" w:color="auto"/>
            <w:right w:val="none" w:sz="0" w:space="0" w:color="auto"/>
          </w:divBdr>
        </w:div>
      </w:divsChild>
    </w:div>
    <w:div w:id="845286583">
      <w:bodyDiv w:val="1"/>
      <w:marLeft w:val="0"/>
      <w:marRight w:val="0"/>
      <w:marTop w:val="0"/>
      <w:marBottom w:val="0"/>
      <w:divBdr>
        <w:top w:val="none" w:sz="0" w:space="0" w:color="auto"/>
        <w:left w:val="none" w:sz="0" w:space="0" w:color="auto"/>
        <w:bottom w:val="none" w:sz="0" w:space="0" w:color="auto"/>
        <w:right w:val="none" w:sz="0" w:space="0" w:color="auto"/>
      </w:divBdr>
      <w:divsChild>
        <w:div w:id="20982209">
          <w:marLeft w:val="640"/>
          <w:marRight w:val="0"/>
          <w:marTop w:val="0"/>
          <w:marBottom w:val="0"/>
          <w:divBdr>
            <w:top w:val="none" w:sz="0" w:space="0" w:color="auto"/>
            <w:left w:val="none" w:sz="0" w:space="0" w:color="auto"/>
            <w:bottom w:val="none" w:sz="0" w:space="0" w:color="auto"/>
            <w:right w:val="none" w:sz="0" w:space="0" w:color="auto"/>
          </w:divBdr>
        </w:div>
        <w:div w:id="839193645">
          <w:marLeft w:val="640"/>
          <w:marRight w:val="0"/>
          <w:marTop w:val="0"/>
          <w:marBottom w:val="0"/>
          <w:divBdr>
            <w:top w:val="none" w:sz="0" w:space="0" w:color="auto"/>
            <w:left w:val="none" w:sz="0" w:space="0" w:color="auto"/>
            <w:bottom w:val="none" w:sz="0" w:space="0" w:color="auto"/>
            <w:right w:val="none" w:sz="0" w:space="0" w:color="auto"/>
          </w:divBdr>
        </w:div>
        <w:div w:id="1371683357">
          <w:marLeft w:val="640"/>
          <w:marRight w:val="0"/>
          <w:marTop w:val="0"/>
          <w:marBottom w:val="0"/>
          <w:divBdr>
            <w:top w:val="none" w:sz="0" w:space="0" w:color="auto"/>
            <w:left w:val="none" w:sz="0" w:space="0" w:color="auto"/>
            <w:bottom w:val="none" w:sz="0" w:space="0" w:color="auto"/>
            <w:right w:val="none" w:sz="0" w:space="0" w:color="auto"/>
          </w:divBdr>
        </w:div>
        <w:div w:id="1899707852">
          <w:marLeft w:val="640"/>
          <w:marRight w:val="0"/>
          <w:marTop w:val="0"/>
          <w:marBottom w:val="0"/>
          <w:divBdr>
            <w:top w:val="none" w:sz="0" w:space="0" w:color="auto"/>
            <w:left w:val="none" w:sz="0" w:space="0" w:color="auto"/>
            <w:bottom w:val="none" w:sz="0" w:space="0" w:color="auto"/>
            <w:right w:val="none" w:sz="0" w:space="0" w:color="auto"/>
          </w:divBdr>
        </w:div>
        <w:div w:id="907692854">
          <w:marLeft w:val="640"/>
          <w:marRight w:val="0"/>
          <w:marTop w:val="0"/>
          <w:marBottom w:val="0"/>
          <w:divBdr>
            <w:top w:val="none" w:sz="0" w:space="0" w:color="auto"/>
            <w:left w:val="none" w:sz="0" w:space="0" w:color="auto"/>
            <w:bottom w:val="none" w:sz="0" w:space="0" w:color="auto"/>
            <w:right w:val="none" w:sz="0" w:space="0" w:color="auto"/>
          </w:divBdr>
        </w:div>
        <w:div w:id="1147671237">
          <w:marLeft w:val="640"/>
          <w:marRight w:val="0"/>
          <w:marTop w:val="0"/>
          <w:marBottom w:val="0"/>
          <w:divBdr>
            <w:top w:val="none" w:sz="0" w:space="0" w:color="auto"/>
            <w:left w:val="none" w:sz="0" w:space="0" w:color="auto"/>
            <w:bottom w:val="none" w:sz="0" w:space="0" w:color="auto"/>
            <w:right w:val="none" w:sz="0" w:space="0" w:color="auto"/>
          </w:divBdr>
        </w:div>
        <w:div w:id="1987467214">
          <w:marLeft w:val="640"/>
          <w:marRight w:val="0"/>
          <w:marTop w:val="0"/>
          <w:marBottom w:val="0"/>
          <w:divBdr>
            <w:top w:val="none" w:sz="0" w:space="0" w:color="auto"/>
            <w:left w:val="none" w:sz="0" w:space="0" w:color="auto"/>
            <w:bottom w:val="none" w:sz="0" w:space="0" w:color="auto"/>
            <w:right w:val="none" w:sz="0" w:space="0" w:color="auto"/>
          </w:divBdr>
        </w:div>
        <w:div w:id="1513832538">
          <w:marLeft w:val="640"/>
          <w:marRight w:val="0"/>
          <w:marTop w:val="0"/>
          <w:marBottom w:val="0"/>
          <w:divBdr>
            <w:top w:val="none" w:sz="0" w:space="0" w:color="auto"/>
            <w:left w:val="none" w:sz="0" w:space="0" w:color="auto"/>
            <w:bottom w:val="none" w:sz="0" w:space="0" w:color="auto"/>
            <w:right w:val="none" w:sz="0" w:space="0" w:color="auto"/>
          </w:divBdr>
        </w:div>
        <w:div w:id="1879316100">
          <w:marLeft w:val="640"/>
          <w:marRight w:val="0"/>
          <w:marTop w:val="0"/>
          <w:marBottom w:val="0"/>
          <w:divBdr>
            <w:top w:val="none" w:sz="0" w:space="0" w:color="auto"/>
            <w:left w:val="none" w:sz="0" w:space="0" w:color="auto"/>
            <w:bottom w:val="none" w:sz="0" w:space="0" w:color="auto"/>
            <w:right w:val="none" w:sz="0" w:space="0" w:color="auto"/>
          </w:divBdr>
        </w:div>
        <w:div w:id="846016324">
          <w:marLeft w:val="640"/>
          <w:marRight w:val="0"/>
          <w:marTop w:val="0"/>
          <w:marBottom w:val="0"/>
          <w:divBdr>
            <w:top w:val="none" w:sz="0" w:space="0" w:color="auto"/>
            <w:left w:val="none" w:sz="0" w:space="0" w:color="auto"/>
            <w:bottom w:val="none" w:sz="0" w:space="0" w:color="auto"/>
            <w:right w:val="none" w:sz="0" w:space="0" w:color="auto"/>
          </w:divBdr>
        </w:div>
        <w:div w:id="465702290">
          <w:marLeft w:val="640"/>
          <w:marRight w:val="0"/>
          <w:marTop w:val="0"/>
          <w:marBottom w:val="0"/>
          <w:divBdr>
            <w:top w:val="none" w:sz="0" w:space="0" w:color="auto"/>
            <w:left w:val="none" w:sz="0" w:space="0" w:color="auto"/>
            <w:bottom w:val="none" w:sz="0" w:space="0" w:color="auto"/>
            <w:right w:val="none" w:sz="0" w:space="0" w:color="auto"/>
          </w:divBdr>
        </w:div>
        <w:div w:id="1384258441">
          <w:marLeft w:val="640"/>
          <w:marRight w:val="0"/>
          <w:marTop w:val="0"/>
          <w:marBottom w:val="0"/>
          <w:divBdr>
            <w:top w:val="none" w:sz="0" w:space="0" w:color="auto"/>
            <w:left w:val="none" w:sz="0" w:space="0" w:color="auto"/>
            <w:bottom w:val="none" w:sz="0" w:space="0" w:color="auto"/>
            <w:right w:val="none" w:sz="0" w:space="0" w:color="auto"/>
          </w:divBdr>
        </w:div>
        <w:div w:id="231894831">
          <w:marLeft w:val="640"/>
          <w:marRight w:val="0"/>
          <w:marTop w:val="0"/>
          <w:marBottom w:val="0"/>
          <w:divBdr>
            <w:top w:val="none" w:sz="0" w:space="0" w:color="auto"/>
            <w:left w:val="none" w:sz="0" w:space="0" w:color="auto"/>
            <w:bottom w:val="none" w:sz="0" w:space="0" w:color="auto"/>
            <w:right w:val="none" w:sz="0" w:space="0" w:color="auto"/>
          </w:divBdr>
        </w:div>
        <w:div w:id="280309770">
          <w:marLeft w:val="640"/>
          <w:marRight w:val="0"/>
          <w:marTop w:val="0"/>
          <w:marBottom w:val="0"/>
          <w:divBdr>
            <w:top w:val="none" w:sz="0" w:space="0" w:color="auto"/>
            <w:left w:val="none" w:sz="0" w:space="0" w:color="auto"/>
            <w:bottom w:val="none" w:sz="0" w:space="0" w:color="auto"/>
            <w:right w:val="none" w:sz="0" w:space="0" w:color="auto"/>
          </w:divBdr>
        </w:div>
        <w:div w:id="2076707089">
          <w:marLeft w:val="640"/>
          <w:marRight w:val="0"/>
          <w:marTop w:val="0"/>
          <w:marBottom w:val="0"/>
          <w:divBdr>
            <w:top w:val="none" w:sz="0" w:space="0" w:color="auto"/>
            <w:left w:val="none" w:sz="0" w:space="0" w:color="auto"/>
            <w:bottom w:val="none" w:sz="0" w:space="0" w:color="auto"/>
            <w:right w:val="none" w:sz="0" w:space="0" w:color="auto"/>
          </w:divBdr>
        </w:div>
      </w:divsChild>
    </w:div>
    <w:div w:id="850947116">
      <w:bodyDiv w:val="1"/>
      <w:marLeft w:val="0"/>
      <w:marRight w:val="0"/>
      <w:marTop w:val="0"/>
      <w:marBottom w:val="0"/>
      <w:divBdr>
        <w:top w:val="none" w:sz="0" w:space="0" w:color="auto"/>
        <w:left w:val="none" w:sz="0" w:space="0" w:color="auto"/>
        <w:bottom w:val="none" w:sz="0" w:space="0" w:color="auto"/>
        <w:right w:val="none" w:sz="0" w:space="0" w:color="auto"/>
      </w:divBdr>
      <w:divsChild>
        <w:div w:id="1175531387">
          <w:marLeft w:val="640"/>
          <w:marRight w:val="0"/>
          <w:marTop w:val="0"/>
          <w:marBottom w:val="0"/>
          <w:divBdr>
            <w:top w:val="none" w:sz="0" w:space="0" w:color="auto"/>
            <w:left w:val="none" w:sz="0" w:space="0" w:color="auto"/>
            <w:bottom w:val="none" w:sz="0" w:space="0" w:color="auto"/>
            <w:right w:val="none" w:sz="0" w:space="0" w:color="auto"/>
          </w:divBdr>
        </w:div>
        <w:div w:id="2081826852">
          <w:marLeft w:val="640"/>
          <w:marRight w:val="0"/>
          <w:marTop w:val="0"/>
          <w:marBottom w:val="0"/>
          <w:divBdr>
            <w:top w:val="none" w:sz="0" w:space="0" w:color="auto"/>
            <w:left w:val="none" w:sz="0" w:space="0" w:color="auto"/>
            <w:bottom w:val="none" w:sz="0" w:space="0" w:color="auto"/>
            <w:right w:val="none" w:sz="0" w:space="0" w:color="auto"/>
          </w:divBdr>
        </w:div>
        <w:div w:id="209616891">
          <w:marLeft w:val="640"/>
          <w:marRight w:val="0"/>
          <w:marTop w:val="0"/>
          <w:marBottom w:val="0"/>
          <w:divBdr>
            <w:top w:val="none" w:sz="0" w:space="0" w:color="auto"/>
            <w:left w:val="none" w:sz="0" w:space="0" w:color="auto"/>
            <w:bottom w:val="none" w:sz="0" w:space="0" w:color="auto"/>
            <w:right w:val="none" w:sz="0" w:space="0" w:color="auto"/>
          </w:divBdr>
        </w:div>
        <w:div w:id="1094785031">
          <w:marLeft w:val="640"/>
          <w:marRight w:val="0"/>
          <w:marTop w:val="0"/>
          <w:marBottom w:val="0"/>
          <w:divBdr>
            <w:top w:val="none" w:sz="0" w:space="0" w:color="auto"/>
            <w:left w:val="none" w:sz="0" w:space="0" w:color="auto"/>
            <w:bottom w:val="none" w:sz="0" w:space="0" w:color="auto"/>
            <w:right w:val="none" w:sz="0" w:space="0" w:color="auto"/>
          </w:divBdr>
        </w:div>
        <w:div w:id="1697190732">
          <w:marLeft w:val="640"/>
          <w:marRight w:val="0"/>
          <w:marTop w:val="0"/>
          <w:marBottom w:val="0"/>
          <w:divBdr>
            <w:top w:val="none" w:sz="0" w:space="0" w:color="auto"/>
            <w:left w:val="none" w:sz="0" w:space="0" w:color="auto"/>
            <w:bottom w:val="none" w:sz="0" w:space="0" w:color="auto"/>
            <w:right w:val="none" w:sz="0" w:space="0" w:color="auto"/>
          </w:divBdr>
        </w:div>
        <w:div w:id="1017075714">
          <w:marLeft w:val="640"/>
          <w:marRight w:val="0"/>
          <w:marTop w:val="0"/>
          <w:marBottom w:val="0"/>
          <w:divBdr>
            <w:top w:val="none" w:sz="0" w:space="0" w:color="auto"/>
            <w:left w:val="none" w:sz="0" w:space="0" w:color="auto"/>
            <w:bottom w:val="none" w:sz="0" w:space="0" w:color="auto"/>
            <w:right w:val="none" w:sz="0" w:space="0" w:color="auto"/>
          </w:divBdr>
        </w:div>
        <w:div w:id="302346730">
          <w:marLeft w:val="640"/>
          <w:marRight w:val="0"/>
          <w:marTop w:val="0"/>
          <w:marBottom w:val="0"/>
          <w:divBdr>
            <w:top w:val="none" w:sz="0" w:space="0" w:color="auto"/>
            <w:left w:val="none" w:sz="0" w:space="0" w:color="auto"/>
            <w:bottom w:val="none" w:sz="0" w:space="0" w:color="auto"/>
            <w:right w:val="none" w:sz="0" w:space="0" w:color="auto"/>
          </w:divBdr>
        </w:div>
        <w:div w:id="35014093">
          <w:marLeft w:val="640"/>
          <w:marRight w:val="0"/>
          <w:marTop w:val="0"/>
          <w:marBottom w:val="0"/>
          <w:divBdr>
            <w:top w:val="none" w:sz="0" w:space="0" w:color="auto"/>
            <w:left w:val="none" w:sz="0" w:space="0" w:color="auto"/>
            <w:bottom w:val="none" w:sz="0" w:space="0" w:color="auto"/>
            <w:right w:val="none" w:sz="0" w:space="0" w:color="auto"/>
          </w:divBdr>
        </w:div>
        <w:div w:id="2011522524">
          <w:marLeft w:val="640"/>
          <w:marRight w:val="0"/>
          <w:marTop w:val="0"/>
          <w:marBottom w:val="0"/>
          <w:divBdr>
            <w:top w:val="none" w:sz="0" w:space="0" w:color="auto"/>
            <w:left w:val="none" w:sz="0" w:space="0" w:color="auto"/>
            <w:bottom w:val="none" w:sz="0" w:space="0" w:color="auto"/>
            <w:right w:val="none" w:sz="0" w:space="0" w:color="auto"/>
          </w:divBdr>
        </w:div>
        <w:div w:id="2109351743">
          <w:marLeft w:val="640"/>
          <w:marRight w:val="0"/>
          <w:marTop w:val="0"/>
          <w:marBottom w:val="0"/>
          <w:divBdr>
            <w:top w:val="none" w:sz="0" w:space="0" w:color="auto"/>
            <w:left w:val="none" w:sz="0" w:space="0" w:color="auto"/>
            <w:bottom w:val="none" w:sz="0" w:space="0" w:color="auto"/>
            <w:right w:val="none" w:sz="0" w:space="0" w:color="auto"/>
          </w:divBdr>
        </w:div>
        <w:div w:id="556285456">
          <w:marLeft w:val="640"/>
          <w:marRight w:val="0"/>
          <w:marTop w:val="0"/>
          <w:marBottom w:val="0"/>
          <w:divBdr>
            <w:top w:val="none" w:sz="0" w:space="0" w:color="auto"/>
            <w:left w:val="none" w:sz="0" w:space="0" w:color="auto"/>
            <w:bottom w:val="none" w:sz="0" w:space="0" w:color="auto"/>
            <w:right w:val="none" w:sz="0" w:space="0" w:color="auto"/>
          </w:divBdr>
        </w:div>
        <w:div w:id="2109693307">
          <w:marLeft w:val="640"/>
          <w:marRight w:val="0"/>
          <w:marTop w:val="0"/>
          <w:marBottom w:val="0"/>
          <w:divBdr>
            <w:top w:val="none" w:sz="0" w:space="0" w:color="auto"/>
            <w:left w:val="none" w:sz="0" w:space="0" w:color="auto"/>
            <w:bottom w:val="none" w:sz="0" w:space="0" w:color="auto"/>
            <w:right w:val="none" w:sz="0" w:space="0" w:color="auto"/>
          </w:divBdr>
        </w:div>
        <w:div w:id="2092775000">
          <w:marLeft w:val="640"/>
          <w:marRight w:val="0"/>
          <w:marTop w:val="0"/>
          <w:marBottom w:val="0"/>
          <w:divBdr>
            <w:top w:val="none" w:sz="0" w:space="0" w:color="auto"/>
            <w:left w:val="none" w:sz="0" w:space="0" w:color="auto"/>
            <w:bottom w:val="none" w:sz="0" w:space="0" w:color="auto"/>
            <w:right w:val="none" w:sz="0" w:space="0" w:color="auto"/>
          </w:divBdr>
        </w:div>
        <w:div w:id="647973503">
          <w:marLeft w:val="640"/>
          <w:marRight w:val="0"/>
          <w:marTop w:val="0"/>
          <w:marBottom w:val="0"/>
          <w:divBdr>
            <w:top w:val="none" w:sz="0" w:space="0" w:color="auto"/>
            <w:left w:val="none" w:sz="0" w:space="0" w:color="auto"/>
            <w:bottom w:val="none" w:sz="0" w:space="0" w:color="auto"/>
            <w:right w:val="none" w:sz="0" w:space="0" w:color="auto"/>
          </w:divBdr>
        </w:div>
        <w:div w:id="1068653800">
          <w:marLeft w:val="640"/>
          <w:marRight w:val="0"/>
          <w:marTop w:val="0"/>
          <w:marBottom w:val="0"/>
          <w:divBdr>
            <w:top w:val="none" w:sz="0" w:space="0" w:color="auto"/>
            <w:left w:val="none" w:sz="0" w:space="0" w:color="auto"/>
            <w:bottom w:val="none" w:sz="0" w:space="0" w:color="auto"/>
            <w:right w:val="none" w:sz="0" w:space="0" w:color="auto"/>
          </w:divBdr>
        </w:div>
        <w:div w:id="1026372732">
          <w:marLeft w:val="640"/>
          <w:marRight w:val="0"/>
          <w:marTop w:val="0"/>
          <w:marBottom w:val="0"/>
          <w:divBdr>
            <w:top w:val="none" w:sz="0" w:space="0" w:color="auto"/>
            <w:left w:val="none" w:sz="0" w:space="0" w:color="auto"/>
            <w:bottom w:val="none" w:sz="0" w:space="0" w:color="auto"/>
            <w:right w:val="none" w:sz="0" w:space="0" w:color="auto"/>
          </w:divBdr>
        </w:div>
        <w:div w:id="1337732954">
          <w:marLeft w:val="640"/>
          <w:marRight w:val="0"/>
          <w:marTop w:val="0"/>
          <w:marBottom w:val="0"/>
          <w:divBdr>
            <w:top w:val="none" w:sz="0" w:space="0" w:color="auto"/>
            <w:left w:val="none" w:sz="0" w:space="0" w:color="auto"/>
            <w:bottom w:val="none" w:sz="0" w:space="0" w:color="auto"/>
            <w:right w:val="none" w:sz="0" w:space="0" w:color="auto"/>
          </w:divBdr>
        </w:div>
      </w:divsChild>
    </w:div>
    <w:div w:id="854226318">
      <w:bodyDiv w:val="1"/>
      <w:marLeft w:val="0"/>
      <w:marRight w:val="0"/>
      <w:marTop w:val="0"/>
      <w:marBottom w:val="0"/>
      <w:divBdr>
        <w:top w:val="none" w:sz="0" w:space="0" w:color="auto"/>
        <w:left w:val="none" w:sz="0" w:space="0" w:color="auto"/>
        <w:bottom w:val="none" w:sz="0" w:space="0" w:color="auto"/>
        <w:right w:val="none" w:sz="0" w:space="0" w:color="auto"/>
      </w:divBdr>
      <w:divsChild>
        <w:div w:id="1838644919">
          <w:marLeft w:val="640"/>
          <w:marRight w:val="0"/>
          <w:marTop w:val="0"/>
          <w:marBottom w:val="0"/>
          <w:divBdr>
            <w:top w:val="none" w:sz="0" w:space="0" w:color="auto"/>
            <w:left w:val="none" w:sz="0" w:space="0" w:color="auto"/>
            <w:bottom w:val="none" w:sz="0" w:space="0" w:color="auto"/>
            <w:right w:val="none" w:sz="0" w:space="0" w:color="auto"/>
          </w:divBdr>
        </w:div>
        <w:div w:id="1178428750">
          <w:marLeft w:val="640"/>
          <w:marRight w:val="0"/>
          <w:marTop w:val="0"/>
          <w:marBottom w:val="0"/>
          <w:divBdr>
            <w:top w:val="none" w:sz="0" w:space="0" w:color="auto"/>
            <w:left w:val="none" w:sz="0" w:space="0" w:color="auto"/>
            <w:bottom w:val="none" w:sz="0" w:space="0" w:color="auto"/>
            <w:right w:val="none" w:sz="0" w:space="0" w:color="auto"/>
          </w:divBdr>
        </w:div>
        <w:div w:id="200748607">
          <w:marLeft w:val="640"/>
          <w:marRight w:val="0"/>
          <w:marTop w:val="0"/>
          <w:marBottom w:val="0"/>
          <w:divBdr>
            <w:top w:val="none" w:sz="0" w:space="0" w:color="auto"/>
            <w:left w:val="none" w:sz="0" w:space="0" w:color="auto"/>
            <w:bottom w:val="none" w:sz="0" w:space="0" w:color="auto"/>
            <w:right w:val="none" w:sz="0" w:space="0" w:color="auto"/>
          </w:divBdr>
        </w:div>
        <w:div w:id="1856191840">
          <w:marLeft w:val="640"/>
          <w:marRight w:val="0"/>
          <w:marTop w:val="0"/>
          <w:marBottom w:val="0"/>
          <w:divBdr>
            <w:top w:val="none" w:sz="0" w:space="0" w:color="auto"/>
            <w:left w:val="none" w:sz="0" w:space="0" w:color="auto"/>
            <w:bottom w:val="none" w:sz="0" w:space="0" w:color="auto"/>
            <w:right w:val="none" w:sz="0" w:space="0" w:color="auto"/>
          </w:divBdr>
        </w:div>
        <w:div w:id="2142765371">
          <w:marLeft w:val="640"/>
          <w:marRight w:val="0"/>
          <w:marTop w:val="0"/>
          <w:marBottom w:val="0"/>
          <w:divBdr>
            <w:top w:val="none" w:sz="0" w:space="0" w:color="auto"/>
            <w:left w:val="none" w:sz="0" w:space="0" w:color="auto"/>
            <w:bottom w:val="none" w:sz="0" w:space="0" w:color="auto"/>
            <w:right w:val="none" w:sz="0" w:space="0" w:color="auto"/>
          </w:divBdr>
        </w:div>
        <w:div w:id="231039705">
          <w:marLeft w:val="640"/>
          <w:marRight w:val="0"/>
          <w:marTop w:val="0"/>
          <w:marBottom w:val="0"/>
          <w:divBdr>
            <w:top w:val="none" w:sz="0" w:space="0" w:color="auto"/>
            <w:left w:val="none" w:sz="0" w:space="0" w:color="auto"/>
            <w:bottom w:val="none" w:sz="0" w:space="0" w:color="auto"/>
            <w:right w:val="none" w:sz="0" w:space="0" w:color="auto"/>
          </w:divBdr>
        </w:div>
        <w:div w:id="1506742567">
          <w:marLeft w:val="640"/>
          <w:marRight w:val="0"/>
          <w:marTop w:val="0"/>
          <w:marBottom w:val="0"/>
          <w:divBdr>
            <w:top w:val="none" w:sz="0" w:space="0" w:color="auto"/>
            <w:left w:val="none" w:sz="0" w:space="0" w:color="auto"/>
            <w:bottom w:val="none" w:sz="0" w:space="0" w:color="auto"/>
            <w:right w:val="none" w:sz="0" w:space="0" w:color="auto"/>
          </w:divBdr>
        </w:div>
        <w:div w:id="1066880466">
          <w:marLeft w:val="640"/>
          <w:marRight w:val="0"/>
          <w:marTop w:val="0"/>
          <w:marBottom w:val="0"/>
          <w:divBdr>
            <w:top w:val="none" w:sz="0" w:space="0" w:color="auto"/>
            <w:left w:val="none" w:sz="0" w:space="0" w:color="auto"/>
            <w:bottom w:val="none" w:sz="0" w:space="0" w:color="auto"/>
            <w:right w:val="none" w:sz="0" w:space="0" w:color="auto"/>
          </w:divBdr>
        </w:div>
        <w:div w:id="2006592088">
          <w:marLeft w:val="640"/>
          <w:marRight w:val="0"/>
          <w:marTop w:val="0"/>
          <w:marBottom w:val="0"/>
          <w:divBdr>
            <w:top w:val="none" w:sz="0" w:space="0" w:color="auto"/>
            <w:left w:val="none" w:sz="0" w:space="0" w:color="auto"/>
            <w:bottom w:val="none" w:sz="0" w:space="0" w:color="auto"/>
            <w:right w:val="none" w:sz="0" w:space="0" w:color="auto"/>
          </w:divBdr>
        </w:div>
        <w:div w:id="715857514">
          <w:marLeft w:val="640"/>
          <w:marRight w:val="0"/>
          <w:marTop w:val="0"/>
          <w:marBottom w:val="0"/>
          <w:divBdr>
            <w:top w:val="none" w:sz="0" w:space="0" w:color="auto"/>
            <w:left w:val="none" w:sz="0" w:space="0" w:color="auto"/>
            <w:bottom w:val="none" w:sz="0" w:space="0" w:color="auto"/>
            <w:right w:val="none" w:sz="0" w:space="0" w:color="auto"/>
          </w:divBdr>
        </w:div>
      </w:divsChild>
    </w:div>
    <w:div w:id="862866199">
      <w:bodyDiv w:val="1"/>
      <w:marLeft w:val="0"/>
      <w:marRight w:val="0"/>
      <w:marTop w:val="0"/>
      <w:marBottom w:val="0"/>
      <w:divBdr>
        <w:top w:val="none" w:sz="0" w:space="0" w:color="auto"/>
        <w:left w:val="none" w:sz="0" w:space="0" w:color="auto"/>
        <w:bottom w:val="none" w:sz="0" w:space="0" w:color="auto"/>
        <w:right w:val="none" w:sz="0" w:space="0" w:color="auto"/>
      </w:divBdr>
      <w:divsChild>
        <w:div w:id="134565576">
          <w:marLeft w:val="640"/>
          <w:marRight w:val="0"/>
          <w:marTop w:val="0"/>
          <w:marBottom w:val="0"/>
          <w:divBdr>
            <w:top w:val="none" w:sz="0" w:space="0" w:color="auto"/>
            <w:left w:val="none" w:sz="0" w:space="0" w:color="auto"/>
            <w:bottom w:val="none" w:sz="0" w:space="0" w:color="auto"/>
            <w:right w:val="none" w:sz="0" w:space="0" w:color="auto"/>
          </w:divBdr>
        </w:div>
        <w:div w:id="190462676">
          <w:marLeft w:val="640"/>
          <w:marRight w:val="0"/>
          <w:marTop w:val="0"/>
          <w:marBottom w:val="0"/>
          <w:divBdr>
            <w:top w:val="none" w:sz="0" w:space="0" w:color="auto"/>
            <w:left w:val="none" w:sz="0" w:space="0" w:color="auto"/>
            <w:bottom w:val="none" w:sz="0" w:space="0" w:color="auto"/>
            <w:right w:val="none" w:sz="0" w:space="0" w:color="auto"/>
          </w:divBdr>
        </w:div>
        <w:div w:id="881863949">
          <w:marLeft w:val="640"/>
          <w:marRight w:val="0"/>
          <w:marTop w:val="0"/>
          <w:marBottom w:val="0"/>
          <w:divBdr>
            <w:top w:val="none" w:sz="0" w:space="0" w:color="auto"/>
            <w:left w:val="none" w:sz="0" w:space="0" w:color="auto"/>
            <w:bottom w:val="none" w:sz="0" w:space="0" w:color="auto"/>
            <w:right w:val="none" w:sz="0" w:space="0" w:color="auto"/>
          </w:divBdr>
        </w:div>
        <w:div w:id="1123499781">
          <w:marLeft w:val="640"/>
          <w:marRight w:val="0"/>
          <w:marTop w:val="0"/>
          <w:marBottom w:val="0"/>
          <w:divBdr>
            <w:top w:val="none" w:sz="0" w:space="0" w:color="auto"/>
            <w:left w:val="none" w:sz="0" w:space="0" w:color="auto"/>
            <w:bottom w:val="none" w:sz="0" w:space="0" w:color="auto"/>
            <w:right w:val="none" w:sz="0" w:space="0" w:color="auto"/>
          </w:divBdr>
        </w:div>
        <w:div w:id="1169978270">
          <w:marLeft w:val="640"/>
          <w:marRight w:val="0"/>
          <w:marTop w:val="0"/>
          <w:marBottom w:val="0"/>
          <w:divBdr>
            <w:top w:val="none" w:sz="0" w:space="0" w:color="auto"/>
            <w:left w:val="none" w:sz="0" w:space="0" w:color="auto"/>
            <w:bottom w:val="none" w:sz="0" w:space="0" w:color="auto"/>
            <w:right w:val="none" w:sz="0" w:space="0" w:color="auto"/>
          </w:divBdr>
        </w:div>
        <w:div w:id="1245381243">
          <w:marLeft w:val="640"/>
          <w:marRight w:val="0"/>
          <w:marTop w:val="0"/>
          <w:marBottom w:val="0"/>
          <w:divBdr>
            <w:top w:val="none" w:sz="0" w:space="0" w:color="auto"/>
            <w:left w:val="none" w:sz="0" w:space="0" w:color="auto"/>
            <w:bottom w:val="none" w:sz="0" w:space="0" w:color="auto"/>
            <w:right w:val="none" w:sz="0" w:space="0" w:color="auto"/>
          </w:divBdr>
        </w:div>
        <w:div w:id="1292592593">
          <w:marLeft w:val="640"/>
          <w:marRight w:val="0"/>
          <w:marTop w:val="0"/>
          <w:marBottom w:val="0"/>
          <w:divBdr>
            <w:top w:val="none" w:sz="0" w:space="0" w:color="auto"/>
            <w:left w:val="none" w:sz="0" w:space="0" w:color="auto"/>
            <w:bottom w:val="none" w:sz="0" w:space="0" w:color="auto"/>
            <w:right w:val="none" w:sz="0" w:space="0" w:color="auto"/>
          </w:divBdr>
        </w:div>
        <w:div w:id="1554462403">
          <w:marLeft w:val="640"/>
          <w:marRight w:val="0"/>
          <w:marTop w:val="0"/>
          <w:marBottom w:val="0"/>
          <w:divBdr>
            <w:top w:val="none" w:sz="0" w:space="0" w:color="auto"/>
            <w:left w:val="none" w:sz="0" w:space="0" w:color="auto"/>
            <w:bottom w:val="none" w:sz="0" w:space="0" w:color="auto"/>
            <w:right w:val="none" w:sz="0" w:space="0" w:color="auto"/>
          </w:divBdr>
        </w:div>
        <w:div w:id="1364670445">
          <w:marLeft w:val="640"/>
          <w:marRight w:val="0"/>
          <w:marTop w:val="0"/>
          <w:marBottom w:val="0"/>
          <w:divBdr>
            <w:top w:val="none" w:sz="0" w:space="0" w:color="auto"/>
            <w:left w:val="none" w:sz="0" w:space="0" w:color="auto"/>
            <w:bottom w:val="none" w:sz="0" w:space="0" w:color="auto"/>
            <w:right w:val="none" w:sz="0" w:space="0" w:color="auto"/>
          </w:divBdr>
        </w:div>
        <w:div w:id="166289571">
          <w:marLeft w:val="640"/>
          <w:marRight w:val="0"/>
          <w:marTop w:val="0"/>
          <w:marBottom w:val="0"/>
          <w:divBdr>
            <w:top w:val="none" w:sz="0" w:space="0" w:color="auto"/>
            <w:left w:val="none" w:sz="0" w:space="0" w:color="auto"/>
            <w:bottom w:val="none" w:sz="0" w:space="0" w:color="auto"/>
            <w:right w:val="none" w:sz="0" w:space="0" w:color="auto"/>
          </w:divBdr>
        </w:div>
        <w:div w:id="1395590307">
          <w:marLeft w:val="640"/>
          <w:marRight w:val="0"/>
          <w:marTop w:val="0"/>
          <w:marBottom w:val="0"/>
          <w:divBdr>
            <w:top w:val="none" w:sz="0" w:space="0" w:color="auto"/>
            <w:left w:val="none" w:sz="0" w:space="0" w:color="auto"/>
            <w:bottom w:val="none" w:sz="0" w:space="0" w:color="auto"/>
            <w:right w:val="none" w:sz="0" w:space="0" w:color="auto"/>
          </w:divBdr>
        </w:div>
        <w:div w:id="1688948756">
          <w:marLeft w:val="640"/>
          <w:marRight w:val="0"/>
          <w:marTop w:val="0"/>
          <w:marBottom w:val="0"/>
          <w:divBdr>
            <w:top w:val="none" w:sz="0" w:space="0" w:color="auto"/>
            <w:left w:val="none" w:sz="0" w:space="0" w:color="auto"/>
            <w:bottom w:val="none" w:sz="0" w:space="0" w:color="auto"/>
            <w:right w:val="none" w:sz="0" w:space="0" w:color="auto"/>
          </w:divBdr>
        </w:div>
        <w:div w:id="451825365">
          <w:marLeft w:val="640"/>
          <w:marRight w:val="0"/>
          <w:marTop w:val="0"/>
          <w:marBottom w:val="0"/>
          <w:divBdr>
            <w:top w:val="none" w:sz="0" w:space="0" w:color="auto"/>
            <w:left w:val="none" w:sz="0" w:space="0" w:color="auto"/>
            <w:bottom w:val="none" w:sz="0" w:space="0" w:color="auto"/>
            <w:right w:val="none" w:sz="0" w:space="0" w:color="auto"/>
          </w:divBdr>
        </w:div>
        <w:div w:id="1143160506">
          <w:marLeft w:val="640"/>
          <w:marRight w:val="0"/>
          <w:marTop w:val="0"/>
          <w:marBottom w:val="0"/>
          <w:divBdr>
            <w:top w:val="none" w:sz="0" w:space="0" w:color="auto"/>
            <w:left w:val="none" w:sz="0" w:space="0" w:color="auto"/>
            <w:bottom w:val="none" w:sz="0" w:space="0" w:color="auto"/>
            <w:right w:val="none" w:sz="0" w:space="0" w:color="auto"/>
          </w:divBdr>
        </w:div>
        <w:div w:id="442841115">
          <w:marLeft w:val="640"/>
          <w:marRight w:val="0"/>
          <w:marTop w:val="0"/>
          <w:marBottom w:val="0"/>
          <w:divBdr>
            <w:top w:val="none" w:sz="0" w:space="0" w:color="auto"/>
            <w:left w:val="none" w:sz="0" w:space="0" w:color="auto"/>
            <w:bottom w:val="none" w:sz="0" w:space="0" w:color="auto"/>
            <w:right w:val="none" w:sz="0" w:space="0" w:color="auto"/>
          </w:divBdr>
        </w:div>
        <w:div w:id="411585075">
          <w:marLeft w:val="640"/>
          <w:marRight w:val="0"/>
          <w:marTop w:val="0"/>
          <w:marBottom w:val="0"/>
          <w:divBdr>
            <w:top w:val="none" w:sz="0" w:space="0" w:color="auto"/>
            <w:left w:val="none" w:sz="0" w:space="0" w:color="auto"/>
            <w:bottom w:val="none" w:sz="0" w:space="0" w:color="auto"/>
            <w:right w:val="none" w:sz="0" w:space="0" w:color="auto"/>
          </w:divBdr>
        </w:div>
        <w:div w:id="1913546328">
          <w:marLeft w:val="640"/>
          <w:marRight w:val="0"/>
          <w:marTop w:val="0"/>
          <w:marBottom w:val="0"/>
          <w:divBdr>
            <w:top w:val="none" w:sz="0" w:space="0" w:color="auto"/>
            <w:left w:val="none" w:sz="0" w:space="0" w:color="auto"/>
            <w:bottom w:val="none" w:sz="0" w:space="0" w:color="auto"/>
            <w:right w:val="none" w:sz="0" w:space="0" w:color="auto"/>
          </w:divBdr>
        </w:div>
        <w:div w:id="1239633121">
          <w:marLeft w:val="640"/>
          <w:marRight w:val="0"/>
          <w:marTop w:val="0"/>
          <w:marBottom w:val="0"/>
          <w:divBdr>
            <w:top w:val="none" w:sz="0" w:space="0" w:color="auto"/>
            <w:left w:val="none" w:sz="0" w:space="0" w:color="auto"/>
            <w:bottom w:val="none" w:sz="0" w:space="0" w:color="auto"/>
            <w:right w:val="none" w:sz="0" w:space="0" w:color="auto"/>
          </w:divBdr>
        </w:div>
        <w:div w:id="889880252">
          <w:marLeft w:val="640"/>
          <w:marRight w:val="0"/>
          <w:marTop w:val="0"/>
          <w:marBottom w:val="0"/>
          <w:divBdr>
            <w:top w:val="none" w:sz="0" w:space="0" w:color="auto"/>
            <w:left w:val="none" w:sz="0" w:space="0" w:color="auto"/>
            <w:bottom w:val="none" w:sz="0" w:space="0" w:color="auto"/>
            <w:right w:val="none" w:sz="0" w:space="0" w:color="auto"/>
          </w:divBdr>
        </w:div>
        <w:div w:id="698165719">
          <w:marLeft w:val="640"/>
          <w:marRight w:val="0"/>
          <w:marTop w:val="0"/>
          <w:marBottom w:val="0"/>
          <w:divBdr>
            <w:top w:val="none" w:sz="0" w:space="0" w:color="auto"/>
            <w:left w:val="none" w:sz="0" w:space="0" w:color="auto"/>
            <w:bottom w:val="none" w:sz="0" w:space="0" w:color="auto"/>
            <w:right w:val="none" w:sz="0" w:space="0" w:color="auto"/>
          </w:divBdr>
        </w:div>
      </w:divsChild>
    </w:div>
    <w:div w:id="872613390">
      <w:bodyDiv w:val="1"/>
      <w:marLeft w:val="0"/>
      <w:marRight w:val="0"/>
      <w:marTop w:val="0"/>
      <w:marBottom w:val="0"/>
      <w:divBdr>
        <w:top w:val="none" w:sz="0" w:space="0" w:color="auto"/>
        <w:left w:val="none" w:sz="0" w:space="0" w:color="auto"/>
        <w:bottom w:val="none" w:sz="0" w:space="0" w:color="auto"/>
        <w:right w:val="none" w:sz="0" w:space="0" w:color="auto"/>
      </w:divBdr>
      <w:divsChild>
        <w:div w:id="1476529006">
          <w:marLeft w:val="640"/>
          <w:marRight w:val="0"/>
          <w:marTop w:val="0"/>
          <w:marBottom w:val="0"/>
          <w:divBdr>
            <w:top w:val="none" w:sz="0" w:space="0" w:color="auto"/>
            <w:left w:val="none" w:sz="0" w:space="0" w:color="auto"/>
            <w:bottom w:val="none" w:sz="0" w:space="0" w:color="auto"/>
            <w:right w:val="none" w:sz="0" w:space="0" w:color="auto"/>
          </w:divBdr>
        </w:div>
        <w:div w:id="104935047">
          <w:marLeft w:val="640"/>
          <w:marRight w:val="0"/>
          <w:marTop w:val="0"/>
          <w:marBottom w:val="0"/>
          <w:divBdr>
            <w:top w:val="none" w:sz="0" w:space="0" w:color="auto"/>
            <w:left w:val="none" w:sz="0" w:space="0" w:color="auto"/>
            <w:bottom w:val="none" w:sz="0" w:space="0" w:color="auto"/>
            <w:right w:val="none" w:sz="0" w:space="0" w:color="auto"/>
          </w:divBdr>
        </w:div>
        <w:div w:id="1167861002">
          <w:marLeft w:val="640"/>
          <w:marRight w:val="0"/>
          <w:marTop w:val="0"/>
          <w:marBottom w:val="0"/>
          <w:divBdr>
            <w:top w:val="none" w:sz="0" w:space="0" w:color="auto"/>
            <w:left w:val="none" w:sz="0" w:space="0" w:color="auto"/>
            <w:bottom w:val="none" w:sz="0" w:space="0" w:color="auto"/>
            <w:right w:val="none" w:sz="0" w:space="0" w:color="auto"/>
          </w:divBdr>
        </w:div>
        <w:div w:id="1108938114">
          <w:marLeft w:val="640"/>
          <w:marRight w:val="0"/>
          <w:marTop w:val="0"/>
          <w:marBottom w:val="0"/>
          <w:divBdr>
            <w:top w:val="none" w:sz="0" w:space="0" w:color="auto"/>
            <w:left w:val="none" w:sz="0" w:space="0" w:color="auto"/>
            <w:bottom w:val="none" w:sz="0" w:space="0" w:color="auto"/>
            <w:right w:val="none" w:sz="0" w:space="0" w:color="auto"/>
          </w:divBdr>
        </w:div>
        <w:div w:id="1595213060">
          <w:marLeft w:val="640"/>
          <w:marRight w:val="0"/>
          <w:marTop w:val="0"/>
          <w:marBottom w:val="0"/>
          <w:divBdr>
            <w:top w:val="none" w:sz="0" w:space="0" w:color="auto"/>
            <w:left w:val="none" w:sz="0" w:space="0" w:color="auto"/>
            <w:bottom w:val="none" w:sz="0" w:space="0" w:color="auto"/>
            <w:right w:val="none" w:sz="0" w:space="0" w:color="auto"/>
          </w:divBdr>
        </w:div>
        <w:div w:id="2031181739">
          <w:marLeft w:val="640"/>
          <w:marRight w:val="0"/>
          <w:marTop w:val="0"/>
          <w:marBottom w:val="0"/>
          <w:divBdr>
            <w:top w:val="none" w:sz="0" w:space="0" w:color="auto"/>
            <w:left w:val="none" w:sz="0" w:space="0" w:color="auto"/>
            <w:bottom w:val="none" w:sz="0" w:space="0" w:color="auto"/>
            <w:right w:val="none" w:sz="0" w:space="0" w:color="auto"/>
          </w:divBdr>
        </w:div>
        <w:div w:id="960066814">
          <w:marLeft w:val="640"/>
          <w:marRight w:val="0"/>
          <w:marTop w:val="0"/>
          <w:marBottom w:val="0"/>
          <w:divBdr>
            <w:top w:val="none" w:sz="0" w:space="0" w:color="auto"/>
            <w:left w:val="none" w:sz="0" w:space="0" w:color="auto"/>
            <w:bottom w:val="none" w:sz="0" w:space="0" w:color="auto"/>
            <w:right w:val="none" w:sz="0" w:space="0" w:color="auto"/>
          </w:divBdr>
        </w:div>
        <w:div w:id="1867408884">
          <w:marLeft w:val="640"/>
          <w:marRight w:val="0"/>
          <w:marTop w:val="0"/>
          <w:marBottom w:val="0"/>
          <w:divBdr>
            <w:top w:val="none" w:sz="0" w:space="0" w:color="auto"/>
            <w:left w:val="none" w:sz="0" w:space="0" w:color="auto"/>
            <w:bottom w:val="none" w:sz="0" w:space="0" w:color="auto"/>
            <w:right w:val="none" w:sz="0" w:space="0" w:color="auto"/>
          </w:divBdr>
        </w:div>
        <w:div w:id="2011979689">
          <w:marLeft w:val="640"/>
          <w:marRight w:val="0"/>
          <w:marTop w:val="0"/>
          <w:marBottom w:val="0"/>
          <w:divBdr>
            <w:top w:val="none" w:sz="0" w:space="0" w:color="auto"/>
            <w:left w:val="none" w:sz="0" w:space="0" w:color="auto"/>
            <w:bottom w:val="none" w:sz="0" w:space="0" w:color="auto"/>
            <w:right w:val="none" w:sz="0" w:space="0" w:color="auto"/>
          </w:divBdr>
        </w:div>
        <w:div w:id="1689215207">
          <w:marLeft w:val="640"/>
          <w:marRight w:val="0"/>
          <w:marTop w:val="0"/>
          <w:marBottom w:val="0"/>
          <w:divBdr>
            <w:top w:val="none" w:sz="0" w:space="0" w:color="auto"/>
            <w:left w:val="none" w:sz="0" w:space="0" w:color="auto"/>
            <w:bottom w:val="none" w:sz="0" w:space="0" w:color="auto"/>
            <w:right w:val="none" w:sz="0" w:space="0" w:color="auto"/>
          </w:divBdr>
        </w:div>
      </w:divsChild>
    </w:div>
    <w:div w:id="879129610">
      <w:bodyDiv w:val="1"/>
      <w:marLeft w:val="0"/>
      <w:marRight w:val="0"/>
      <w:marTop w:val="0"/>
      <w:marBottom w:val="0"/>
      <w:divBdr>
        <w:top w:val="none" w:sz="0" w:space="0" w:color="auto"/>
        <w:left w:val="none" w:sz="0" w:space="0" w:color="auto"/>
        <w:bottom w:val="none" w:sz="0" w:space="0" w:color="auto"/>
        <w:right w:val="none" w:sz="0" w:space="0" w:color="auto"/>
      </w:divBdr>
      <w:divsChild>
        <w:div w:id="761682670">
          <w:marLeft w:val="640"/>
          <w:marRight w:val="0"/>
          <w:marTop w:val="0"/>
          <w:marBottom w:val="0"/>
          <w:divBdr>
            <w:top w:val="none" w:sz="0" w:space="0" w:color="auto"/>
            <w:left w:val="none" w:sz="0" w:space="0" w:color="auto"/>
            <w:bottom w:val="none" w:sz="0" w:space="0" w:color="auto"/>
            <w:right w:val="none" w:sz="0" w:space="0" w:color="auto"/>
          </w:divBdr>
        </w:div>
        <w:div w:id="1998413922">
          <w:marLeft w:val="640"/>
          <w:marRight w:val="0"/>
          <w:marTop w:val="0"/>
          <w:marBottom w:val="0"/>
          <w:divBdr>
            <w:top w:val="none" w:sz="0" w:space="0" w:color="auto"/>
            <w:left w:val="none" w:sz="0" w:space="0" w:color="auto"/>
            <w:bottom w:val="none" w:sz="0" w:space="0" w:color="auto"/>
            <w:right w:val="none" w:sz="0" w:space="0" w:color="auto"/>
          </w:divBdr>
        </w:div>
        <w:div w:id="980965914">
          <w:marLeft w:val="640"/>
          <w:marRight w:val="0"/>
          <w:marTop w:val="0"/>
          <w:marBottom w:val="0"/>
          <w:divBdr>
            <w:top w:val="none" w:sz="0" w:space="0" w:color="auto"/>
            <w:left w:val="none" w:sz="0" w:space="0" w:color="auto"/>
            <w:bottom w:val="none" w:sz="0" w:space="0" w:color="auto"/>
            <w:right w:val="none" w:sz="0" w:space="0" w:color="auto"/>
          </w:divBdr>
        </w:div>
        <w:div w:id="1090008315">
          <w:marLeft w:val="640"/>
          <w:marRight w:val="0"/>
          <w:marTop w:val="0"/>
          <w:marBottom w:val="0"/>
          <w:divBdr>
            <w:top w:val="none" w:sz="0" w:space="0" w:color="auto"/>
            <w:left w:val="none" w:sz="0" w:space="0" w:color="auto"/>
            <w:bottom w:val="none" w:sz="0" w:space="0" w:color="auto"/>
            <w:right w:val="none" w:sz="0" w:space="0" w:color="auto"/>
          </w:divBdr>
        </w:div>
        <w:div w:id="761686621">
          <w:marLeft w:val="640"/>
          <w:marRight w:val="0"/>
          <w:marTop w:val="0"/>
          <w:marBottom w:val="0"/>
          <w:divBdr>
            <w:top w:val="none" w:sz="0" w:space="0" w:color="auto"/>
            <w:left w:val="none" w:sz="0" w:space="0" w:color="auto"/>
            <w:bottom w:val="none" w:sz="0" w:space="0" w:color="auto"/>
            <w:right w:val="none" w:sz="0" w:space="0" w:color="auto"/>
          </w:divBdr>
        </w:div>
        <w:div w:id="1027484590">
          <w:marLeft w:val="640"/>
          <w:marRight w:val="0"/>
          <w:marTop w:val="0"/>
          <w:marBottom w:val="0"/>
          <w:divBdr>
            <w:top w:val="none" w:sz="0" w:space="0" w:color="auto"/>
            <w:left w:val="none" w:sz="0" w:space="0" w:color="auto"/>
            <w:bottom w:val="none" w:sz="0" w:space="0" w:color="auto"/>
            <w:right w:val="none" w:sz="0" w:space="0" w:color="auto"/>
          </w:divBdr>
        </w:div>
        <w:div w:id="479275406">
          <w:marLeft w:val="640"/>
          <w:marRight w:val="0"/>
          <w:marTop w:val="0"/>
          <w:marBottom w:val="0"/>
          <w:divBdr>
            <w:top w:val="none" w:sz="0" w:space="0" w:color="auto"/>
            <w:left w:val="none" w:sz="0" w:space="0" w:color="auto"/>
            <w:bottom w:val="none" w:sz="0" w:space="0" w:color="auto"/>
            <w:right w:val="none" w:sz="0" w:space="0" w:color="auto"/>
          </w:divBdr>
        </w:div>
        <w:div w:id="1406301459">
          <w:marLeft w:val="640"/>
          <w:marRight w:val="0"/>
          <w:marTop w:val="0"/>
          <w:marBottom w:val="0"/>
          <w:divBdr>
            <w:top w:val="none" w:sz="0" w:space="0" w:color="auto"/>
            <w:left w:val="none" w:sz="0" w:space="0" w:color="auto"/>
            <w:bottom w:val="none" w:sz="0" w:space="0" w:color="auto"/>
            <w:right w:val="none" w:sz="0" w:space="0" w:color="auto"/>
          </w:divBdr>
        </w:div>
        <w:div w:id="1905024970">
          <w:marLeft w:val="640"/>
          <w:marRight w:val="0"/>
          <w:marTop w:val="0"/>
          <w:marBottom w:val="0"/>
          <w:divBdr>
            <w:top w:val="none" w:sz="0" w:space="0" w:color="auto"/>
            <w:left w:val="none" w:sz="0" w:space="0" w:color="auto"/>
            <w:bottom w:val="none" w:sz="0" w:space="0" w:color="auto"/>
            <w:right w:val="none" w:sz="0" w:space="0" w:color="auto"/>
          </w:divBdr>
        </w:div>
        <w:div w:id="752626418">
          <w:marLeft w:val="640"/>
          <w:marRight w:val="0"/>
          <w:marTop w:val="0"/>
          <w:marBottom w:val="0"/>
          <w:divBdr>
            <w:top w:val="none" w:sz="0" w:space="0" w:color="auto"/>
            <w:left w:val="none" w:sz="0" w:space="0" w:color="auto"/>
            <w:bottom w:val="none" w:sz="0" w:space="0" w:color="auto"/>
            <w:right w:val="none" w:sz="0" w:space="0" w:color="auto"/>
          </w:divBdr>
        </w:div>
        <w:div w:id="1313215764">
          <w:marLeft w:val="640"/>
          <w:marRight w:val="0"/>
          <w:marTop w:val="0"/>
          <w:marBottom w:val="0"/>
          <w:divBdr>
            <w:top w:val="none" w:sz="0" w:space="0" w:color="auto"/>
            <w:left w:val="none" w:sz="0" w:space="0" w:color="auto"/>
            <w:bottom w:val="none" w:sz="0" w:space="0" w:color="auto"/>
            <w:right w:val="none" w:sz="0" w:space="0" w:color="auto"/>
          </w:divBdr>
        </w:div>
        <w:div w:id="1457720176">
          <w:marLeft w:val="640"/>
          <w:marRight w:val="0"/>
          <w:marTop w:val="0"/>
          <w:marBottom w:val="0"/>
          <w:divBdr>
            <w:top w:val="none" w:sz="0" w:space="0" w:color="auto"/>
            <w:left w:val="none" w:sz="0" w:space="0" w:color="auto"/>
            <w:bottom w:val="none" w:sz="0" w:space="0" w:color="auto"/>
            <w:right w:val="none" w:sz="0" w:space="0" w:color="auto"/>
          </w:divBdr>
        </w:div>
        <w:div w:id="1562135178">
          <w:marLeft w:val="640"/>
          <w:marRight w:val="0"/>
          <w:marTop w:val="0"/>
          <w:marBottom w:val="0"/>
          <w:divBdr>
            <w:top w:val="none" w:sz="0" w:space="0" w:color="auto"/>
            <w:left w:val="none" w:sz="0" w:space="0" w:color="auto"/>
            <w:bottom w:val="none" w:sz="0" w:space="0" w:color="auto"/>
            <w:right w:val="none" w:sz="0" w:space="0" w:color="auto"/>
          </w:divBdr>
        </w:div>
        <w:div w:id="1060447379">
          <w:marLeft w:val="640"/>
          <w:marRight w:val="0"/>
          <w:marTop w:val="0"/>
          <w:marBottom w:val="0"/>
          <w:divBdr>
            <w:top w:val="none" w:sz="0" w:space="0" w:color="auto"/>
            <w:left w:val="none" w:sz="0" w:space="0" w:color="auto"/>
            <w:bottom w:val="none" w:sz="0" w:space="0" w:color="auto"/>
            <w:right w:val="none" w:sz="0" w:space="0" w:color="auto"/>
          </w:divBdr>
        </w:div>
        <w:div w:id="436408558">
          <w:marLeft w:val="640"/>
          <w:marRight w:val="0"/>
          <w:marTop w:val="0"/>
          <w:marBottom w:val="0"/>
          <w:divBdr>
            <w:top w:val="none" w:sz="0" w:space="0" w:color="auto"/>
            <w:left w:val="none" w:sz="0" w:space="0" w:color="auto"/>
            <w:bottom w:val="none" w:sz="0" w:space="0" w:color="auto"/>
            <w:right w:val="none" w:sz="0" w:space="0" w:color="auto"/>
          </w:divBdr>
        </w:div>
        <w:div w:id="2113473094">
          <w:marLeft w:val="640"/>
          <w:marRight w:val="0"/>
          <w:marTop w:val="0"/>
          <w:marBottom w:val="0"/>
          <w:divBdr>
            <w:top w:val="none" w:sz="0" w:space="0" w:color="auto"/>
            <w:left w:val="none" w:sz="0" w:space="0" w:color="auto"/>
            <w:bottom w:val="none" w:sz="0" w:space="0" w:color="auto"/>
            <w:right w:val="none" w:sz="0" w:space="0" w:color="auto"/>
          </w:divBdr>
        </w:div>
        <w:div w:id="1676416568">
          <w:marLeft w:val="640"/>
          <w:marRight w:val="0"/>
          <w:marTop w:val="0"/>
          <w:marBottom w:val="0"/>
          <w:divBdr>
            <w:top w:val="none" w:sz="0" w:space="0" w:color="auto"/>
            <w:left w:val="none" w:sz="0" w:space="0" w:color="auto"/>
            <w:bottom w:val="none" w:sz="0" w:space="0" w:color="auto"/>
            <w:right w:val="none" w:sz="0" w:space="0" w:color="auto"/>
          </w:divBdr>
        </w:div>
        <w:div w:id="592973290">
          <w:marLeft w:val="640"/>
          <w:marRight w:val="0"/>
          <w:marTop w:val="0"/>
          <w:marBottom w:val="0"/>
          <w:divBdr>
            <w:top w:val="none" w:sz="0" w:space="0" w:color="auto"/>
            <w:left w:val="none" w:sz="0" w:space="0" w:color="auto"/>
            <w:bottom w:val="none" w:sz="0" w:space="0" w:color="auto"/>
            <w:right w:val="none" w:sz="0" w:space="0" w:color="auto"/>
          </w:divBdr>
        </w:div>
        <w:div w:id="575435782">
          <w:marLeft w:val="640"/>
          <w:marRight w:val="0"/>
          <w:marTop w:val="0"/>
          <w:marBottom w:val="0"/>
          <w:divBdr>
            <w:top w:val="none" w:sz="0" w:space="0" w:color="auto"/>
            <w:left w:val="none" w:sz="0" w:space="0" w:color="auto"/>
            <w:bottom w:val="none" w:sz="0" w:space="0" w:color="auto"/>
            <w:right w:val="none" w:sz="0" w:space="0" w:color="auto"/>
          </w:divBdr>
        </w:div>
        <w:div w:id="1904411759">
          <w:marLeft w:val="640"/>
          <w:marRight w:val="0"/>
          <w:marTop w:val="0"/>
          <w:marBottom w:val="0"/>
          <w:divBdr>
            <w:top w:val="none" w:sz="0" w:space="0" w:color="auto"/>
            <w:left w:val="none" w:sz="0" w:space="0" w:color="auto"/>
            <w:bottom w:val="none" w:sz="0" w:space="0" w:color="auto"/>
            <w:right w:val="none" w:sz="0" w:space="0" w:color="auto"/>
          </w:divBdr>
        </w:div>
        <w:div w:id="993414557">
          <w:marLeft w:val="640"/>
          <w:marRight w:val="0"/>
          <w:marTop w:val="0"/>
          <w:marBottom w:val="0"/>
          <w:divBdr>
            <w:top w:val="none" w:sz="0" w:space="0" w:color="auto"/>
            <w:left w:val="none" w:sz="0" w:space="0" w:color="auto"/>
            <w:bottom w:val="none" w:sz="0" w:space="0" w:color="auto"/>
            <w:right w:val="none" w:sz="0" w:space="0" w:color="auto"/>
          </w:divBdr>
        </w:div>
        <w:div w:id="125437390">
          <w:marLeft w:val="640"/>
          <w:marRight w:val="0"/>
          <w:marTop w:val="0"/>
          <w:marBottom w:val="0"/>
          <w:divBdr>
            <w:top w:val="none" w:sz="0" w:space="0" w:color="auto"/>
            <w:left w:val="none" w:sz="0" w:space="0" w:color="auto"/>
            <w:bottom w:val="none" w:sz="0" w:space="0" w:color="auto"/>
            <w:right w:val="none" w:sz="0" w:space="0" w:color="auto"/>
          </w:divBdr>
        </w:div>
        <w:div w:id="159348034">
          <w:marLeft w:val="640"/>
          <w:marRight w:val="0"/>
          <w:marTop w:val="0"/>
          <w:marBottom w:val="0"/>
          <w:divBdr>
            <w:top w:val="none" w:sz="0" w:space="0" w:color="auto"/>
            <w:left w:val="none" w:sz="0" w:space="0" w:color="auto"/>
            <w:bottom w:val="none" w:sz="0" w:space="0" w:color="auto"/>
            <w:right w:val="none" w:sz="0" w:space="0" w:color="auto"/>
          </w:divBdr>
        </w:div>
        <w:div w:id="706953965">
          <w:marLeft w:val="640"/>
          <w:marRight w:val="0"/>
          <w:marTop w:val="0"/>
          <w:marBottom w:val="0"/>
          <w:divBdr>
            <w:top w:val="none" w:sz="0" w:space="0" w:color="auto"/>
            <w:left w:val="none" w:sz="0" w:space="0" w:color="auto"/>
            <w:bottom w:val="none" w:sz="0" w:space="0" w:color="auto"/>
            <w:right w:val="none" w:sz="0" w:space="0" w:color="auto"/>
          </w:divBdr>
        </w:div>
        <w:div w:id="1877541609">
          <w:marLeft w:val="640"/>
          <w:marRight w:val="0"/>
          <w:marTop w:val="0"/>
          <w:marBottom w:val="0"/>
          <w:divBdr>
            <w:top w:val="none" w:sz="0" w:space="0" w:color="auto"/>
            <w:left w:val="none" w:sz="0" w:space="0" w:color="auto"/>
            <w:bottom w:val="none" w:sz="0" w:space="0" w:color="auto"/>
            <w:right w:val="none" w:sz="0" w:space="0" w:color="auto"/>
          </w:divBdr>
        </w:div>
        <w:div w:id="1377044065">
          <w:marLeft w:val="640"/>
          <w:marRight w:val="0"/>
          <w:marTop w:val="0"/>
          <w:marBottom w:val="0"/>
          <w:divBdr>
            <w:top w:val="none" w:sz="0" w:space="0" w:color="auto"/>
            <w:left w:val="none" w:sz="0" w:space="0" w:color="auto"/>
            <w:bottom w:val="none" w:sz="0" w:space="0" w:color="auto"/>
            <w:right w:val="none" w:sz="0" w:space="0" w:color="auto"/>
          </w:divBdr>
        </w:div>
        <w:div w:id="828862821">
          <w:marLeft w:val="640"/>
          <w:marRight w:val="0"/>
          <w:marTop w:val="0"/>
          <w:marBottom w:val="0"/>
          <w:divBdr>
            <w:top w:val="none" w:sz="0" w:space="0" w:color="auto"/>
            <w:left w:val="none" w:sz="0" w:space="0" w:color="auto"/>
            <w:bottom w:val="none" w:sz="0" w:space="0" w:color="auto"/>
            <w:right w:val="none" w:sz="0" w:space="0" w:color="auto"/>
          </w:divBdr>
        </w:div>
        <w:div w:id="1705060401">
          <w:marLeft w:val="640"/>
          <w:marRight w:val="0"/>
          <w:marTop w:val="0"/>
          <w:marBottom w:val="0"/>
          <w:divBdr>
            <w:top w:val="none" w:sz="0" w:space="0" w:color="auto"/>
            <w:left w:val="none" w:sz="0" w:space="0" w:color="auto"/>
            <w:bottom w:val="none" w:sz="0" w:space="0" w:color="auto"/>
            <w:right w:val="none" w:sz="0" w:space="0" w:color="auto"/>
          </w:divBdr>
        </w:div>
        <w:div w:id="210264818">
          <w:marLeft w:val="640"/>
          <w:marRight w:val="0"/>
          <w:marTop w:val="0"/>
          <w:marBottom w:val="0"/>
          <w:divBdr>
            <w:top w:val="none" w:sz="0" w:space="0" w:color="auto"/>
            <w:left w:val="none" w:sz="0" w:space="0" w:color="auto"/>
            <w:bottom w:val="none" w:sz="0" w:space="0" w:color="auto"/>
            <w:right w:val="none" w:sz="0" w:space="0" w:color="auto"/>
          </w:divBdr>
        </w:div>
        <w:div w:id="443961660">
          <w:marLeft w:val="640"/>
          <w:marRight w:val="0"/>
          <w:marTop w:val="0"/>
          <w:marBottom w:val="0"/>
          <w:divBdr>
            <w:top w:val="none" w:sz="0" w:space="0" w:color="auto"/>
            <w:left w:val="none" w:sz="0" w:space="0" w:color="auto"/>
            <w:bottom w:val="none" w:sz="0" w:space="0" w:color="auto"/>
            <w:right w:val="none" w:sz="0" w:space="0" w:color="auto"/>
          </w:divBdr>
        </w:div>
        <w:div w:id="1256329605">
          <w:marLeft w:val="640"/>
          <w:marRight w:val="0"/>
          <w:marTop w:val="0"/>
          <w:marBottom w:val="0"/>
          <w:divBdr>
            <w:top w:val="none" w:sz="0" w:space="0" w:color="auto"/>
            <w:left w:val="none" w:sz="0" w:space="0" w:color="auto"/>
            <w:bottom w:val="none" w:sz="0" w:space="0" w:color="auto"/>
            <w:right w:val="none" w:sz="0" w:space="0" w:color="auto"/>
          </w:divBdr>
        </w:div>
        <w:div w:id="1409114363">
          <w:marLeft w:val="640"/>
          <w:marRight w:val="0"/>
          <w:marTop w:val="0"/>
          <w:marBottom w:val="0"/>
          <w:divBdr>
            <w:top w:val="none" w:sz="0" w:space="0" w:color="auto"/>
            <w:left w:val="none" w:sz="0" w:space="0" w:color="auto"/>
            <w:bottom w:val="none" w:sz="0" w:space="0" w:color="auto"/>
            <w:right w:val="none" w:sz="0" w:space="0" w:color="auto"/>
          </w:divBdr>
        </w:div>
      </w:divsChild>
    </w:div>
    <w:div w:id="886406678">
      <w:bodyDiv w:val="1"/>
      <w:marLeft w:val="0"/>
      <w:marRight w:val="0"/>
      <w:marTop w:val="0"/>
      <w:marBottom w:val="0"/>
      <w:divBdr>
        <w:top w:val="none" w:sz="0" w:space="0" w:color="auto"/>
        <w:left w:val="none" w:sz="0" w:space="0" w:color="auto"/>
        <w:bottom w:val="none" w:sz="0" w:space="0" w:color="auto"/>
        <w:right w:val="none" w:sz="0" w:space="0" w:color="auto"/>
      </w:divBdr>
      <w:divsChild>
        <w:div w:id="1821312143">
          <w:marLeft w:val="640"/>
          <w:marRight w:val="0"/>
          <w:marTop w:val="0"/>
          <w:marBottom w:val="0"/>
          <w:divBdr>
            <w:top w:val="none" w:sz="0" w:space="0" w:color="auto"/>
            <w:left w:val="none" w:sz="0" w:space="0" w:color="auto"/>
            <w:bottom w:val="none" w:sz="0" w:space="0" w:color="auto"/>
            <w:right w:val="none" w:sz="0" w:space="0" w:color="auto"/>
          </w:divBdr>
        </w:div>
        <w:div w:id="518928601">
          <w:marLeft w:val="640"/>
          <w:marRight w:val="0"/>
          <w:marTop w:val="0"/>
          <w:marBottom w:val="0"/>
          <w:divBdr>
            <w:top w:val="none" w:sz="0" w:space="0" w:color="auto"/>
            <w:left w:val="none" w:sz="0" w:space="0" w:color="auto"/>
            <w:bottom w:val="none" w:sz="0" w:space="0" w:color="auto"/>
            <w:right w:val="none" w:sz="0" w:space="0" w:color="auto"/>
          </w:divBdr>
        </w:div>
        <w:div w:id="335496086">
          <w:marLeft w:val="640"/>
          <w:marRight w:val="0"/>
          <w:marTop w:val="0"/>
          <w:marBottom w:val="0"/>
          <w:divBdr>
            <w:top w:val="none" w:sz="0" w:space="0" w:color="auto"/>
            <w:left w:val="none" w:sz="0" w:space="0" w:color="auto"/>
            <w:bottom w:val="none" w:sz="0" w:space="0" w:color="auto"/>
            <w:right w:val="none" w:sz="0" w:space="0" w:color="auto"/>
          </w:divBdr>
        </w:div>
        <w:div w:id="777220792">
          <w:marLeft w:val="640"/>
          <w:marRight w:val="0"/>
          <w:marTop w:val="0"/>
          <w:marBottom w:val="0"/>
          <w:divBdr>
            <w:top w:val="none" w:sz="0" w:space="0" w:color="auto"/>
            <w:left w:val="none" w:sz="0" w:space="0" w:color="auto"/>
            <w:bottom w:val="none" w:sz="0" w:space="0" w:color="auto"/>
            <w:right w:val="none" w:sz="0" w:space="0" w:color="auto"/>
          </w:divBdr>
        </w:div>
        <w:div w:id="99377931">
          <w:marLeft w:val="640"/>
          <w:marRight w:val="0"/>
          <w:marTop w:val="0"/>
          <w:marBottom w:val="0"/>
          <w:divBdr>
            <w:top w:val="none" w:sz="0" w:space="0" w:color="auto"/>
            <w:left w:val="none" w:sz="0" w:space="0" w:color="auto"/>
            <w:bottom w:val="none" w:sz="0" w:space="0" w:color="auto"/>
            <w:right w:val="none" w:sz="0" w:space="0" w:color="auto"/>
          </w:divBdr>
        </w:div>
        <w:div w:id="317074542">
          <w:marLeft w:val="640"/>
          <w:marRight w:val="0"/>
          <w:marTop w:val="0"/>
          <w:marBottom w:val="0"/>
          <w:divBdr>
            <w:top w:val="none" w:sz="0" w:space="0" w:color="auto"/>
            <w:left w:val="none" w:sz="0" w:space="0" w:color="auto"/>
            <w:bottom w:val="none" w:sz="0" w:space="0" w:color="auto"/>
            <w:right w:val="none" w:sz="0" w:space="0" w:color="auto"/>
          </w:divBdr>
        </w:div>
        <w:div w:id="1369256194">
          <w:marLeft w:val="640"/>
          <w:marRight w:val="0"/>
          <w:marTop w:val="0"/>
          <w:marBottom w:val="0"/>
          <w:divBdr>
            <w:top w:val="none" w:sz="0" w:space="0" w:color="auto"/>
            <w:left w:val="none" w:sz="0" w:space="0" w:color="auto"/>
            <w:bottom w:val="none" w:sz="0" w:space="0" w:color="auto"/>
            <w:right w:val="none" w:sz="0" w:space="0" w:color="auto"/>
          </w:divBdr>
        </w:div>
        <w:div w:id="1091705294">
          <w:marLeft w:val="640"/>
          <w:marRight w:val="0"/>
          <w:marTop w:val="0"/>
          <w:marBottom w:val="0"/>
          <w:divBdr>
            <w:top w:val="none" w:sz="0" w:space="0" w:color="auto"/>
            <w:left w:val="none" w:sz="0" w:space="0" w:color="auto"/>
            <w:bottom w:val="none" w:sz="0" w:space="0" w:color="auto"/>
            <w:right w:val="none" w:sz="0" w:space="0" w:color="auto"/>
          </w:divBdr>
        </w:div>
        <w:div w:id="1172646159">
          <w:marLeft w:val="640"/>
          <w:marRight w:val="0"/>
          <w:marTop w:val="0"/>
          <w:marBottom w:val="0"/>
          <w:divBdr>
            <w:top w:val="none" w:sz="0" w:space="0" w:color="auto"/>
            <w:left w:val="none" w:sz="0" w:space="0" w:color="auto"/>
            <w:bottom w:val="none" w:sz="0" w:space="0" w:color="auto"/>
            <w:right w:val="none" w:sz="0" w:space="0" w:color="auto"/>
          </w:divBdr>
        </w:div>
        <w:div w:id="1323699852">
          <w:marLeft w:val="640"/>
          <w:marRight w:val="0"/>
          <w:marTop w:val="0"/>
          <w:marBottom w:val="0"/>
          <w:divBdr>
            <w:top w:val="none" w:sz="0" w:space="0" w:color="auto"/>
            <w:left w:val="none" w:sz="0" w:space="0" w:color="auto"/>
            <w:bottom w:val="none" w:sz="0" w:space="0" w:color="auto"/>
            <w:right w:val="none" w:sz="0" w:space="0" w:color="auto"/>
          </w:divBdr>
        </w:div>
        <w:div w:id="404649484">
          <w:marLeft w:val="640"/>
          <w:marRight w:val="0"/>
          <w:marTop w:val="0"/>
          <w:marBottom w:val="0"/>
          <w:divBdr>
            <w:top w:val="none" w:sz="0" w:space="0" w:color="auto"/>
            <w:left w:val="none" w:sz="0" w:space="0" w:color="auto"/>
            <w:bottom w:val="none" w:sz="0" w:space="0" w:color="auto"/>
            <w:right w:val="none" w:sz="0" w:space="0" w:color="auto"/>
          </w:divBdr>
        </w:div>
        <w:div w:id="1332299471">
          <w:marLeft w:val="640"/>
          <w:marRight w:val="0"/>
          <w:marTop w:val="0"/>
          <w:marBottom w:val="0"/>
          <w:divBdr>
            <w:top w:val="none" w:sz="0" w:space="0" w:color="auto"/>
            <w:left w:val="none" w:sz="0" w:space="0" w:color="auto"/>
            <w:bottom w:val="none" w:sz="0" w:space="0" w:color="auto"/>
            <w:right w:val="none" w:sz="0" w:space="0" w:color="auto"/>
          </w:divBdr>
        </w:div>
        <w:div w:id="1566646947">
          <w:marLeft w:val="640"/>
          <w:marRight w:val="0"/>
          <w:marTop w:val="0"/>
          <w:marBottom w:val="0"/>
          <w:divBdr>
            <w:top w:val="none" w:sz="0" w:space="0" w:color="auto"/>
            <w:left w:val="none" w:sz="0" w:space="0" w:color="auto"/>
            <w:bottom w:val="none" w:sz="0" w:space="0" w:color="auto"/>
            <w:right w:val="none" w:sz="0" w:space="0" w:color="auto"/>
          </w:divBdr>
        </w:div>
        <w:div w:id="1553425083">
          <w:marLeft w:val="640"/>
          <w:marRight w:val="0"/>
          <w:marTop w:val="0"/>
          <w:marBottom w:val="0"/>
          <w:divBdr>
            <w:top w:val="none" w:sz="0" w:space="0" w:color="auto"/>
            <w:left w:val="none" w:sz="0" w:space="0" w:color="auto"/>
            <w:bottom w:val="none" w:sz="0" w:space="0" w:color="auto"/>
            <w:right w:val="none" w:sz="0" w:space="0" w:color="auto"/>
          </w:divBdr>
        </w:div>
        <w:div w:id="236985118">
          <w:marLeft w:val="640"/>
          <w:marRight w:val="0"/>
          <w:marTop w:val="0"/>
          <w:marBottom w:val="0"/>
          <w:divBdr>
            <w:top w:val="none" w:sz="0" w:space="0" w:color="auto"/>
            <w:left w:val="none" w:sz="0" w:space="0" w:color="auto"/>
            <w:bottom w:val="none" w:sz="0" w:space="0" w:color="auto"/>
            <w:right w:val="none" w:sz="0" w:space="0" w:color="auto"/>
          </w:divBdr>
        </w:div>
        <w:div w:id="533811108">
          <w:marLeft w:val="640"/>
          <w:marRight w:val="0"/>
          <w:marTop w:val="0"/>
          <w:marBottom w:val="0"/>
          <w:divBdr>
            <w:top w:val="none" w:sz="0" w:space="0" w:color="auto"/>
            <w:left w:val="none" w:sz="0" w:space="0" w:color="auto"/>
            <w:bottom w:val="none" w:sz="0" w:space="0" w:color="auto"/>
            <w:right w:val="none" w:sz="0" w:space="0" w:color="auto"/>
          </w:divBdr>
        </w:div>
        <w:div w:id="1005747391">
          <w:marLeft w:val="640"/>
          <w:marRight w:val="0"/>
          <w:marTop w:val="0"/>
          <w:marBottom w:val="0"/>
          <w:divBdr>
            <w:top w:val="none" w:sz="0" w:space="0" w:color="auto"/>
            <w:left w:val="none" w:sz="0" w:space="0" w:color="auto"/>
            <w:bottom w:val="none" w:sz="0" w:space="0" w:color="auto"/>
            <w:right w:val="none" w:sz="0" w:space="0" w:color="auto"/>
          </w:divBdr>
        </w:div>
        <w:div w:id="1754206954">
          <w:marLeft w:val="640"/>
          <w:marRight w:val="0"/>
          <w:marTop w:val="0"/>
          <w:marBottom w:val="0"/>
          <w:divBdr>
            <w:top w:val="none" w:sz="0" w:space="0" w:color="auto"/>
            <w:left w:val="none" w:sz="0" w:space="0" w:color="auto"/>
            <w:bottom w:val="none" w:sz="0" w:space="0" w:color="auto"/>
            <w:right w:val="none" w:sz="0" w:space="0" w:color="auto"/>
          </w:divBdr>
        </w:div>
        <w:div w:id="898244574">
          <w:marLeft w:val="640"/>
          <w:marRight w:val="0"/>
          <w:marTop w:val="0"/>
          <w:marBottom w:val="0"/>
          <w:divBdr>
            <w:top w:val="none" w:sz="0" w:space="0" w:color="auto"/>
            <w:left w:val="none" w:sz="0" w:space="0" w:color="auto"/>
            <w:bottom w:val="none" w:sz="0" w:space="0" w:color="auto"/>
            <w:right w:val="none" w:sz="0" w:space="0" w:color="auto"/>
          </w:divBdr>
        </w:div>
        <w:div w:id="41826505">
          <w:marLeft w:val="640"/>
          <w:marRight w:val="0"/>
          <w:marTop w:val="0"/>
          <w:marBottom w:val="0"/>
          <w:divBdr>
            <w:top w:val="none" w:sz="0" w:space="0" w:color="auto"/>
            <w:left w:val="none" w:sz="0" w:space="0" w:color="auto"/>
            <w:bottom w:val="none" w:sz="0" w:space="0" w:color="auto"/>
            <w:right w:val="none" w:sz="0" w:space="0" w:color="auto"/>
          </w:divBdr>
        </w:div>
        <w:div w:id="399638656">
          <w:marLeft w:val="640"/>
          <w:marRight w:val="0"/>
          <w:marTop w:val="0"/>
          <w:marBottom w:val="0"/>
          <w:divBdr>
            <w:top w:val="none" w:sz="0" w:space="0" w:color="auto"/>
            <w:left w:val="none" w:sz="0" w:space="0" w:color="auto"/>
            <w:bottom w:val="none" w:sz="0" w:space="0" w:color="auto"/>
            <w:right w:val="none" w:sz="0" w:space="0" w:color="auto"/>
          </w:divBdr>
        </w:div>
        <w:div w:id="764228289">
          <w:marLeft w:val="640"/>
          <w:marRight w:val="0"/>
          <w:marTop w:val="0"/>
          <w:marBottom w:val="0"/>
          <w:divBdr>
            <w:top w:val="none" w:sz="0" w:space="0" w:color="auto"/>
            <w:left w:val="none" w:sz="0" w:space="0" w:color="auto"/>
            <w:bottom w:val="none" w:sz="0" w:space="0" w:color="auto"/>
            <w:right w:val="none" w:sz="0" w:space="0" w:color="auto"/>
          </w:divBdr>
        </w:div>
        <w:div w:id="1524318848">
          <w:marLeft w:val="640"/>
          <w:marRight w:val="0"/>
          <w:marTop w:val="0"/>
          <w:marBottom w:val="0"/>
          <w:divBdr>
            <w:top w:val="none" w:sz="0" w:space="0" w:color="auto"/>
            <w:left w:val="none" w:sz="0" w:space="0" w:color="auto"/>
            <w:bottom w:val="none" w:sz="0" w:space="0" w:color="auto"/>
            <w:right w:val="none" w:sz="0" w:space="0" w:color="auto"/>
          </w:divBdr>
        </w:div>
        <w:div w:id="1632202946">
          <w:marLeft w:val="640"/>
          <w:marRight w:val="0"/>
          <w:marTop w:val="0"/>
          <w:marBottom w:val="0"/>
          <w:divBdr>
            <w:top w:val="none" w:sz="0" w:space="0" w:color="auto"/>
            <w:left w:val="none" w:sz="0" w:space="0" w:color="auto"/>
            <w:bottom w:val="none" w:sz="0" w:space="0" w:color="auto"/>
            <w:right w:val="none" w:sz="0" w:space="0" w:color="auto"/>
          </w:divBdr>
        </w:div>
      </w:divsChild>
    </w:div>
    <w:div w:id="894007645">
      <w:bodyDiv w:val="1"/>
      <w:marLeft w:val="0"/>
      <w:marRight w:val="0"/>
      <w:marTop w:val="0"/>
      <w:marBottom w:val="0"/>
      <w:divBdr>
        <w:top w:val="none" w:sz="0" w:space="0" w:color="auto"/>
        <w:left w:val="none" w:sz="0" w:space="0" w:color="auto"/>
        <w:bottom w:val="none" w:sz="0" w:space="0" w:color="auto"/>
        <w:right w:val="none" w:sz="0" w:space="0" w:color="auto"/>
      </w:divBdr>
      <w:divsChild>
        <w:div w:id="907883938">
          <w:marLeft w:val="640"/>
          <w:marRight w:val="0"/>
          <w:marTop w:val="0"/>
          <w:marBottom w:val="0"/>
          <w:divBdr>
            <w:top w:val="none" w:sz="0" w:space="0" w:color="auto"/>
            <w:left w:val="none" w:sz="0" w:space="0" w:color="auto"/>
            <w:bottom w:val="none" w:sz="0" w:space="0" w:color="auto"/>
            <w:right w:val="none" w:sz="0" w:space="0" w:color="auto"/>
          </w:divBdr>
        </w:div>
        <w:div w:id="2038387876">
          <w:marLeft w:val="640"/>
          <w:marRight w:val="0"/>
          <w:marTop w:val="0"/>
          <w:marBottom w:val="0"/>
          <w:divBdr>
            <w:top w:val="none" w:sz="0" w:space="0" w:color="auto"/>
            <w:left w:val="none" w:sz="0" w:space="0" w:color="auto"/>
            <w:bottom w:val="none" w:sz="0" w:space="0" w:color="auto"/>
            <w:right w:val="none" w:sz="0" w:space="0" w:color="auto"/>
          </w:divBdr>
        </w:div>
        <w:div w:id="1710181496">
          <w:marLeft w:val="640"/>
          <w:marRight w:val="0"/>
          <w:marTop w:val="0"/>
          <w:marBottom w:val="0"/>
          <w:divBdr>
            <w:top w:val="none" w:sz="0" w:space="0" w:color="auto"/>
            <w:left w:val="none" w:sz="0" w:space="0" w:color="auto"/>
            <w:bottom w:val="none" w:sz="0" w:space="0" w:color="auto"/>
            <w:right w:val="none" w:sz="0" w:space="0" w:color="auto"/>
          </w:divBdr>
        </w:div>
        <w:div w:id="1503398618">
          <w:marLeft w:val="640"/>
          <w:marRight w:val="0"/>
          <w:marTop w:val="0"/>
          <w:marBottom w:val="0"/>
          <w:divBdr>
            <w:top w:val="none" w:sz="0" w:space="0" w:color="auto"/>
            <w:left w:val="none" w:sz="0" w:space="0" w:color="auto"/>
            <w:bottom w:val="none" w:sz="0" w:space="0" w:color="auto"/>
            <w:right w:val="none" w:sz="0" w:space="0" w:color="auto"/>
          </w:divBdr>
        </w:div>
        <w:div w:id="1391029007">
          <w:marLeft w:val="640"/>
          <w:marRight w:val="0"/>
          <w:marTop w:val="0"/>
          <w:marBottom w:val="0"/>
          <w:divBdr>
            <w:top w:val="none" w:sz="0" w:space="0" w:color="auto"/>
            <w:left w:val="none" w:sz="0" w:space="0" w:color="auto"/>
            <w:bottom w:val="none" w:sz="0" w:space="0" w:color="auto"/>
            <w:right w:val="none" w:sz="0" w:space="0" w:color="auto"/>
          </w:divBdr>
        </w:div>
        <w:div w:id="2094353821">
          <w:marLeft w:val="640"/>
          <w:marRight w:val="0"/>
          <w:marTop w:val="0"/>
          <w:marBottom w:val="0"/>
          <w:divBdr>
            <w:top w:val="none" w:sz="0" w:space="0" w:color="auto"/>
            <w:left w:val="none" w:sz="0" w:space="0" w:color="auto"/>
            <w:bottom w:val="none" w:sz="0" w:space="0" w:color="auto"/>
            <w:right w:val="none" w:sz="0" w:space="0" w:color="auto"/>
          </w:divBdr>
        </w:div>
        <w:div w:id="1875339066">
          <w:marLeft w:val="640"/>
          <w:marRight w:val="0"/>
          <w:marTop w:val="0"/>
          <w:marBottom w:val="0"/>
          <w:divBdr>
            <w:top w:val="none" w:sz="0" w:space="0" w:color="auto"/>
            <w:left w:val="none" w:sz="0" w:space="0" w:color="auto"/>
            <w:bottom w:val="none" w:sz="0" w:space="0" w:color="auto"/>
            <w:right w:val="none" w:sz="0" w:space="0" w:color="auto"/>
          </w:divBdr>
        </w:div>
        <w:div w:id="1667707478">
          <w:marLeft w:val="640"/>
          <w:marRight w:val="0"/>
          <w:marTop w:val="0"/>
          <w:marBottom w:val="0"/>
          <w:divBdr>
            <w:top w:val="none" w:sz="0" w:space="0" w:color="auto"/>
            <w:left w:val="none" w:sz="0" w:space="0" w:color="auto"/>
            <w:bottom w:val="none" w:sz="0" w:space="0" w:color="auto"/>
            <w:right w:val="none" w:sz="0" w:space="0" w:color="auto"/>
          </w:divBdr>
        </w:div>
        <w:div w:id="677779213">
          <w:marLeft w:val="640"/>
          <w:marRight w:val="0"/>
          <w:marTop w:val="0"/>
          <w:marBottom w:val="0"/>
          <w:divBdr>
            <w:top w:val="none" w:sz="0" w:space="0" w:color="auto"/>
            <w:left w:val="none" w:sz="0" w:space="0" w:color="auto"/>
            <w:bottom w:val="none" w:sz="0" w:space="0" w:color="auto"/>
            <w:right w:val="none" w:sz="0" w:space="0" w:color="auto"/>
          </w:divBdr>
        </w:div>
        <w:div w:id="1664581286">
          <w:marLeft w:val="640"/>
          <w:marRight w:val="0"/>
          <w:marTop w:val="0"/>
          <w:marBottom w:val="0"/>
          <w:divBdr>
            <w:top w:val="none" w:sz="0" w:space="0" w:color="auto"/>
            <w:left w:val="none" w:sz="0" w:space="0" w:color="auto"/>
            <w:bottom w:val="none" w:sz="0" w:space="0" w:color="auto"/>
            <w:right w:val="none" w:sz="0" w:space="0" w:color="auto"/>
          </w:divBdr>
        </w:div>
        <w:div w:id="100077139">
          <w:marLeft w:val="640"/>
          <w:marRight w:val="0"/>
          <w:marTop w:val="0"/>
          <w:marBottom w:val="0"/>
          <w:divBdr>
            <w:top w:val="none" w:sz="0" w:space="0" w:color="auto"/>
            <w:left w:val="none" w:sz="0" w:space="0" w:color="auto"/>
            <w:bottom w:val="none" w:sz="0" w:space="0" w:color="auto"/>
            <w:right w:val="none" w:sz="0" w:space="0" w:color="auto"/>
          </w:divBdr>
        </w:div>
        <w:div w:id="1028877247">
          <w:marLeft w:val="640"/>
          <w:marRight w:val="0"/>
          <w:marTop w:val="0"/>
          <w:marBottom w:val="0"/>
          <w:divBdr>
            <w:top w:val="none" w:sz="0" w:space="0" w:color="auto"/>
            <w:left w:val="none" w:sz="0" w:space="0" w:color="auto"/>
            <w:bottom w:val="none" w:sz="0" w:space="0" w:color="auto"/>
            <w:right w:val="none" w:sz="0" w:space="0" w:color="auto"/>
          </w:divBdr>
        </w:div>
        <w:div w:id="1665356652">
          <w:marLeft w:val="640"/>
          <w:marRight w:val="0"/>
          <w:marTop w:val="0"/>
          <w:marBottom w:val="0"/>
          <w:divBdr>
            <w:top w:val="none" w:sz="0" w:space="0" w:color="auto"/>
            <w:left w:val="none" w:sz="0" w:space="0" w:color="auto"/>
            <w:bottom w:val="none" w:sz="0" w:space="0" w:color="auto"/>
            <w:right w:val="none" w:sz="0" w:space="0" w:color="auto"/>
          </w:divBdr>
        </w:div>
        <w:div w:id="1281036088">
          <w:marLeft w:val="640"/>
          <w:marRight w:val="0"/>
          <w:marTop w:val="0"/>
          <w:marBottom w:val="0"/>
          <w:divBdr>
            <w:top w:val="none" w:sz="0" w:space="0" w:color="auto"/>
            <w:left w:val="none" w:sz="0" w:space="0" w:color="auto"/>
            <w:bottom w:val="none" w:sz="0" w:space="0" w:color="auto"/>
            <w:right w:val="none" w:sz="0" w:space="0" w:color="auto"/>
          </w:divBdr>
        </w:div>
        <w:div w:id="1458331218">
          <w:marLeft w:val="640"/>
          <w:marRight w:val="0"/>
          <w:marTop w:val="0"/>
          <w:marBottom w:val="0"/>
          <w:divBdr>
            <w:top w:val="none" w:sz="0" w:space="0" w:color="auto"/>
            <w:left w:val="none" w:sz="0" w:space="0" w:color="auto"/>
            <w:bottom w:val="none" w:sz="0" w:space="0" w:color="auto"/>
            <w:right w:val="none" w:sz="0" w:space="0" w:color="auto"/>
          </w:divBdr>
        </w:div>
        <w:div w:id="404227434">
          <w:marLeft w:val="640"/>
          <w:marRight w:val="0"/>
          <w:marTop w:val="0"/>
          <w:marBottom w:val="0"/>
          <w:divBdr>
            <w:top w:val="none" w:sz="0" w:space="0" w:color="auto"/>
            <w:left w:val="none" w:sz="0" w:space="0" w:color="auto"/>
            <w:bottom w:val="none" w:sz="0" w:space="0" w:color="auto"/>
            <w:right w:val="none" w:sz="0" w:space="0" w:color="auto"/>
          </w:divBdr>
        </w:div>
        <w:div w:id="1022703546">
          <w:marLeft w:val="640"/>
          <w:marRight w:val="0"/>
          <w:marTop w:val="0"/>
          <w:marBottom w:val="0"/>
          <w:divBdr>
            <w:top w:val="none" w:sz="0" w:space="0" w:color="auto"/>
            <w:left w:val="none" w:sz="0" w:space="0" w:color="auto"/>
            <w:bottom w:val="none" w:sz="0" w:space="0" w:color="auto"/>
            <w:right w:val="none" w:sz="0" w:space="0" w:color="auto"/>
          </w:divBdr>
        </w:div>
        <w:div w:id="1644116986">
          <w:marLeft w:val="640"/>
          <w:marRight w:val="0"/>
          <w:marTop w:val="0"/>
          <w:marBottom w:val="0"/>
          <w:divBdr>
            <w:top w:val="none" w:sz="0" w:space="0" w:color="auto"/>
            <w:left w:val="none" w:sz="0" w:space="0" w:color="auto"/>
            <w:bottom w:val="none" w:sz="0" w:space="0" w:color="auto"/>
            <w:right w:val="none" w:sz="0" w:space="0" w:color="auto"/>
          </w:divBdr>
        </w:div>
        <w:div w:id="357317226">
          <w:marLeft w:val="640"/>
          <w:marRight w:val="0"/>
          <w:marTop w:val="0"/>
          <w:marBottom w:val="0"/>
          <w:divBdr>
            <w:top w:val="none" w:sz="0" w:space="0" w:color="auto"/>
            <w:left w:val="none" w:sz="0" w:space="0" w:color="auto"/>
            <w:bottom w:val="none" w:sz="0" w:space="0" w:color="auto"/>
            <w:right w:val="none" w:sz="0" w:space="0" w:color="auto"/>
          </w:divBdr>
        </w:div>
        <w:div w:id="1319260139">
          <w:marLeft w:val="640"/>
          <w:marRight w:val="0"/>
          <w:marTop w:val="0"/>
          <w:marBottom w:val="0"/>
          <w:divBdr>
            <w:top w:val="none" w:sz="0" w:space="0" w:color="auto"/>
            <w:left w:val="none" w:sz="0" w:space="0" w:color="auto"/>
            <w:bottom w:val="none" w:sz="0" w:space="0" w:color="auto"/>
            <w:right w:val="none" w:sz="0" w:space="0" w:color="auto"/>
          </w:divBdr>
        </w:div>
        <w:div w:id="569508528">
          <w:marLeft w:val="640"/>
          <w:marRight w:val="0"/>
          <w:marTop w:val="0"/>
          <w:marBottom w:val="0"/>
          <w:divBdr>
            <w:top w:val="none" w:sz="0" w:space="0" w:color="auto"/>
            <w:left w:val="none" w:sz="0" w:space="0" w:color="auto"/>
            <w:bottom w:val="none" w:sz="0" w:space="0" w:color="auto"/>
            <w:right w:val="none" w:sz="0" w:space="0" w:color="auto"/>
          </w:divBdr>
        </w:div>
        <w:div w:id="1733188038">
          <w:marLeft w:val="640"/>
          <w:marRight w:val="0"/>
          <w:marTop w:val="0"/>
          <w:marBottom w:val="0"/>
          <w:divBdr>
            <w:top w:val="none" w:sz="0" w:space="0" w:color="auto"/>
            <w:left w:val="none" w:sz="0" w:space="0" w:color="auto"/>
            <w:bottom w:val="none" w:sz="0" w:space="0" w:color="auto"/>
            <w:right w:val="none" w:sz="0" w:space="0" w:color="auto"/>
          </w:divBdr>
        </w:div>
        <w:div w:id="2036807046">
          <w:marLeft w:val="640"/>
          <w:marRight w:val="0"/>
          <w:marTop w:val="0"/>
          <w:marBottom w:val="0"/>
          <w:divBdr>
            <w:top w:val="none" w:sz="0" w:space="0" w:color="auto"/>
            <w:left w:val="none" w:sz="0" w:space="0" w:color="auto"/>
            <w:bottom w:val="none" w:sz="0" w:space="0" w:color="auto"/>
            <w:right w:val="none" w:sz="0" w:space="0" w:color="auto"/>
          </w:divBdr>
        </w:div>
        <w:div w:id="100564698">
          <w:marLeft w:val="640"/>
          <w:marRight w:val="0"/>
          <w:marTop w:val="0"/>
          <w:marBottom w:val="0"/>
          <w:divBdr>
            <w:top w:val="none" w:sz="0" w:space="0" w:color="auto"/>
            <w:left w:val="none" w:sz="0" w:space="0" w:color="auto"/>
            <w:bottom w:val="none" w:sz="0" w:space="0" w:color="auto"/>
            <w:right w:val="none" w:sz="0" w:space="0" w:color="auto"/>
          </w:divBdr>
        </w:div>
        <w:div w:id="448549746">
          <w:marLeft w:val="640"/>
          <w:marRight w:val="0"/>
          <w:marTop w:val="0"/>
          <w:marBottom w:val="0"/>
          <w:divBdr>
            <w:top w:val="none" w:sz="0" w:space="0" w:color="auto"/>
            <w:left w:val="none" w:sz="0" w:space="0" w:color="auto"/>
            <w:bottom w:val="none" w:sz="0" w:space="0" w:color="auto"/>
            <w:right w:val="none" w:sz="0" w:space="0" w:color="auto"/>
          </w:divBdr>
        </w:div>
        <w:div w:id="1199393038">
          <w:marLeft w:val="640"/>
          <w:marRight w:val="0"/>
          <w:marTop w:val="0"/>
          <w:marBottom w:val="0"/>
          <w:divBdr>
            <w:top w:val="none" w:sz="0" w:space="0" w:color="auto"/>
            <w:left w:val="none" w:sz="0" w:space="0" w:color="auto"/>
            <w:bottom w:val="none" w:sz="0" w:space="0" w:color="auto"/>
            <w:right w:val="none" w:sz="0" w:space="0" w:color="auto"/>
          </w:divBdr>
        </w:div>
        <w:div w:id="174004272">
          <w:marLeft w:val="640"/>
          <w:marRight w:val="0"/>
          <w:marTop w:val="0"/>
          <w:marBottom w:val="0"/>
          <w:divBdr>
            <w:top w:val="none" w:sz="0" w:space="0" w:color="auto"/>
            <w:left w:val="none" w:sz="0" w:space="0" w:color="auto"/>
            <w:bottom w:val="none" w:sz="0" w:space="0" w:color="auto"/>
            <w:right w:val="none" w:sz="0" w:space="0" w:color="auto"/>
          </w:divBdr>
        </w:div>
        <w:div w:id="376441866">
          <w:marLeft w:val="640"/>
          <w:marRight w:val="0"/>
          <w:marTop w:val="0"/>
          <w:marBottom w:val="0"/>
          <w:divBdr>
            <w:top w:val="none" w:sz="0" w:space="0" w:color="auto"/>
            <w:left w:val="none" w:sz="0" w:space="0" w:color="auto"/>
            <w:bottom w:val="none" w:sz="0" w:space="0" w:color="auto"/>
            <w:right w:val="none" w:sz="0" w:space="0" w:color="auto"/>
          </w:divBdr>
        </w:div>
        <w:div w:id="1080251836">
          <w:marLeft w:val="640"/>
          <w:marRight w:val="0"/>
          <w:marTop w:val="0"/>
          <w:marBottom w:val="0"/>
          <w:divBdr>
            <w:top w:val="none" w:sz="0" w:space="0" w:color="auto"/>
            <w:left w:val="none" w:sz="0" w:space="0" w:color="auto"/>
            <w:bottom w:val="none" w:sz="0" w:space="0" w:color="auto"/>
            <w:right w:val="none" w:sz="0" w:space="0" w:color="auto"/>
          </w:divBdr>
        </w:div>
      </w:divsChild>
    </w:div>
    <w:div w:id="895504427">
      <w:bodyDiv w:val="1"/>
      <w:marLeft w:val="0"/>
      <w:marRight w:val="0"/>
      <w:marTop w:val="0"/>
      <w:marBottom w:val="0"/>
      <w:divBdr>
        <w:top w:val="none" w:sz="0" w:space="0" w:color="auto"/>
        <w:left w:val="none" w:sz="0" w:space="0" w:color="auto"/>
        <w:bottom w:val="none" w:sz="0" w:space="0" w:color="auto"/>
        <w:right w:val="none" w:sz="0" w:space="0" w:color="auto"/>
      </w:divBdr>
      <w:divsChild>
        <w:div w:id="1381130139">
          <w:marLeft w:val="640"/>
          <w:marRight w:val="0"/>
          <w:marTop w:val="0"/>
          <w:marBottom w:val="0"/>
          <w:divBdr>
            <w:top w:val="none" w:sz="0" w:space="0" w:color="auto"/>
            <w:left w:val="none" w:sz="0" w:space="0" w:color="auto"/>
            <w:bottom w:val="none" w:sz="0" w:space="0" w:color="auto"/>
            <w:right w:val="none" w:sz="0" w:space="0" w:color="auto"/>
          </w:divBdr>
        </w:div>
        <w:div w:id="1601260927">
          <w:marLeft w:val="640"/>
          <w:marRight w:val="0"/>
          <w:marTop w:val="0"/>
          <w:marBottom w:val="0"/>
          <w:divBdr>
            <w:top w:val="none" w:sz="0" w:space="0" w:color="auto"/>
            <w:left w:val="none" w:sz="0" w:space="0" w:color="auto"/>
            <w:bottom w:val="none" w:sz="0" w:space="0" w:color="auto"/>
            <w:right w:val="none" w:sz="0" w:space="0" w:color="auto"/>
          </w:divBdr>
        </w:div>
        <w:div w:id="453443876">
          <w:marLeft w:val="640"/>
          <w:marRight w:val="0"/>
          <w:marTop w:val="0"/>
          <w:marBottom w:val="0"/>
          <w:divBdr>
            <w:top w:val="none" w:sz="0" w:space="0" w:color="auto"/>
            <w:left w:val="none" w:sz="0" w:space="0" w:color="auto"/>
            <w:bottom w:val="none" w:sz="0" w:space="0" w:color="auto"/>
            <w:right w:val="none" w:sz="0" w:space="0" w:color="auto"/>
          </w:divBdr>
        </w:div>
        <w:div w:id="1122967245">
          <w:marLeft w:val="640"/>
          <w:marRight w:val="0"/>
          <w:marTop w:val="0"/>
          <w:marBottom w:val="0"/>
          <w:divBdr>
            <w:top w:val="none" w:sz="0" w:space="0" w:color="auto"/>
            <w:left w:val="none" w:sz="0" w:space="0" w:color="auto"/>
            <w:bottom w:val="none" w:sz="0" w:space="0" w:color="auto"/>
            <w:right w:val="none" w:sz="0" w:space="0" w:color="auto"/>
          </w:divBdr>
        </w:div>
        <w:div w:id="1945577720">
          <w:marLeft w:val="640"/>
          <w:marRight w:val="0"/>
          <w:marTop w:val="0"/>
          <w:marBottom w:val="0"/>
          <w:divBdr>
            <w:top w:val="none" w:sz="0" w:space="0" w:color="auto"/>
            <w:left w:val="none" w:sz="0" w:space="0" w:color="auto"/>
            <w:bottom w:val="none" w:sz="0" w:space="0" w:color="auto"/>
            <w:right w:val="none" w:sz="0" w:space="0" w:color="auto"/>
          </w:divBdr>
        </w:div>
        <w:div w:id="939722114">
          <w:marLeft w:val="640"/>
          <w:marRight w:val="0"/>
          <w:marTop w:val="0"/>
          <w:marBottom w:val="0"/>
          <w:divBdr>
            <w:top w:val="none" w:sz="0" w:space="0" w:color="auto"/>
            <w:left w:val="none" w:sz="0" w:space="0" w:color="auto"/>
            <w:bottom w:val="none" w:sz="0" w:space="0" w:color="auto"/>
            <w:right w:val="none" w:sz="0" w:space="0" w:color="auto"/>
          </w:divBdr>
        </w:div>
        <w:div w:id="224220394">
          <w:marLeft w:val="640"/>
          <w:marRight w:val="0"/>
          <w:marTop w:val="0"/>
          <w:marBottom w:val="0"/>
          <w:divBdr>
            <w:top w:val="none" w:sz="0" w:space="0" w:color="auto"/>
            <w:left w:val="none" w:sz="0" w:space="0" w:color="auto"/>
            <w:bottom w:val="none" w:sz="0" w:space="0" w:color="auto"/>
            <w:right w:val="none" w:sz="0" w:space="0" w:color="auto"/>
          </w:divBdr>
        </w:div>
        <w:div w:id="1610357081">
          <w:marLeft w:val="640"/>
          <w:marRight w:val="0"/>
          <w:marTop w:val="0"/>
          <w:marBottom w:val="0"/>
          <w:divBdr>
            <w:top w:val="none" w:sz="0" w:space="0" w:color="auto"/>
            <w:left w:val="none" w:sz="0" w:space="0" w:color="auto"/>
            <w:bottom w:val="none" w:sz="0" w:space="0" w:color="auto"/>
            <w:right w:val="none" w:sz="0" w:space="0" w:color="auto"/>
          </w:divBdr>
        </w:div>
        <w:div w:id="2058511324">
          <w:marLeft w:val="640"/>
          <w:marRight w:val="0"/>
          <w:marTop w:val="0"/>
          <w:marBottom w:val="0"/>
          <w:divBdr>
            <w:top w:val="none" w:sz="0" w:space="0" w:color="auto"/>
            <w:left w:val="none" w:sz="0" w:space="0" w:color="auto"/>
            <w:bottom w:val="none" w:sz="0" w:space="0" w:color="auto"/>
            <w:right w:val="none" w:sz="0" w:space="0" w:color="auto"/>
          </w:divBdr>
        </w:div>
        <w:div w:id="1463114164">
          <w:marLeft w:val="640"/>
          <w:marRight w:val="0"/>
          <w:marTop w:val="0"/>
          <w:marBottom w:val="0"/>
          <w:divBdr>
            <w:top w:val="none" w:sz="0" w:space="0" w:color="auto"/>
            <w:left w:val="none" w:sz="0" w:space="0" w:color="auto"/>
            <w:bottom w:val="none" w:sz="0" w:space="0" w:color="auto"/>
            <w:right w:val="none" w:sz="0" w:space="0" w:color="auto"/>
          </w:divBdr>
        </w:div>
        <w:div w:id="382486784">
          <w:marLeft w:val="640"/>
          <w:marRight w:val="0"/>
          <w:marTop w:val="0"/>
          <w:marBottom w:val="0"/>
          <w:divBdr>
            <w:top w:val="none" w:sz="0" w:space="0" w:color="auto"/>
            <w:left w:val="none" w:sz="0" w:space="0" w:color="auto"/>
            <w:bottom w:val="none" w:sz="0" w:space="0" w:color="auto"/>
            <w:right w:val="none" w:sz="0" w:space="0" w:color="auto"/>
          </w:divBdr>
        </w:div>
        <w:div w:id="1120950872">
          <w:marLeft w:val="640"/>
          <w:marRight w:val="0"/>
          <w:marTop w:val="0"/>
          <w:marBottom w:val="0"/>
          <w:divBdr>
            <w:top w:val="none" w:sz="0" w:space="0" w:color="auto"/>
            <w:left w:val="none" w:sz="0" w:space="0" w:color="auto"/>
            <w:bottom w:val="none" w:sz="0" w:space="0" w:color="auto"/>
            <w:right w:val="none" w:sz="0" w:space="0" w:color="auto"/>
          </w:divBdr>
        </w:div>
        <w:div w:id="1148284328">
          <w:marLeft w:val="640"/>
          <w:marRight w:val="0"/>
          <w:marTop w:val="0"/>
          <w:marBottom w:val="0"/>
          <w:divBdr>
            <w:top w:val="none" w:sz="0" w:space="0" w:color="auto"/>
            <w:left w:val="none" w:sz="0" w:space="0" w:color="auto"/>
            <w:bottom w:val="none" w:sz="0" w:space="0" w:color="auto"/>
            <w:right w:val="none" w:sz="0" w:space="0" w:color="auto"/>
          </w:divBdr>
        </w:div>
        <w:div w:id="618531336">
          <w:marLeft w:val="640"/>
          <w:marRight w:val="0"/>
          <w:marTop w:val="0"/>
          <w:marBottom w:val="0"/>
          <w:divBdr>
            <w:top w:val="none" w:sz="0" w:space="0" w:color="auto"/>
            <w:left w:val="none" w:sz="0" w:space="0" w:color="auto"/>
            <w:bottom w:val="none" w:sz="0" w:space="0" w:color="auto"/>
            <w:right w:val="none" w:sz="0" w:space="0" w:color="auto"/>
          </w:divBdr>
        </w:div>
        <w:div w:id="1011755803">
          <w:marLeft w:val="640"/>
          <w:marRight w:val="0"/>
          <w:marTop w:val="0"/>
          <w:marBottom w:val="0"/>
          <w:divBdr>
            <w:top w:val="none" w:sz="0" w:space="0" w:color="auto"/>
            <w:left w:val="none" w:sz="0" w:space="0" w:color="auto"/>
            <w:bottom w:val="none" w:sz="0" w:space="0" w:color="auto"/>
            <w:right w:val="none" w:sz="0" w:space="0" w:color="auto"/>
          </w:divBdr>
        </w:div>
        <w:div w:id="2004045591">
          <w:marLeft w:val="640"/>
          <w:marRight w:val="0"/>
          <w:marTop w:val="0"/>
          <w:marBottom w:val="0"/>
          <w:divBdr>
            <w:top w:val="none" w:sz="0" w:space="0" w:color="auto"/>
            <w:left w:val="none" w:sz="0" w:space="0" w:color="auto"/>
            <w:bottom w:val="none" w:sz="0" w:space="0" w:color="auto"/>
            <w:right w:val="none" w:sz="0" w:space="0" w:color="auto"/>
          </w:divBdr>
        </w:div>
        <w:div w:id="1791317068">
          <w:marLeft w:val="640"/>
          <w:marRight w:val="0"/>
          <w:marTop w:val="0"/>
          <w:marBottom w:val="0"/>
          <w:divBdr>
            <w:top w:val="none" w:sz="0" w:space="0" w:color="auto"/>
            <w:left w:val="none" w:sz="0" w:space="0" w:color="auto"/>
            <w:bottom w:val="none" w:sz="0" w:space="0" w:color="auto"/>
            <w:right w:val="none" w:sz="0" w:space="0" w:color="auto"/>
          </w:divBdr>
        </w:div>
        <w:div w:id="296375585">
          <w:marLeft w:val="640"/>
          <w:marRight w:val="0"/>
          <w:marTop w:val="0"/>
          <w:marBottom w:val="0"/>
          <w:divBdr>
            <w:top w:val="none" w:sz="0" w:space="0" w:color="auto"/>
            <w:left w:val="none" w:sz="0" w:space="0" w:color="auto"/>
            <w:bottom w:val="none" w:sz="0" w:space="0" w:color="auto"/>
            <w:right w:val="none" w:sz="0" w:space="0" w:color="auto"/>
          </w:divBdr>
        </w:div>
        <w:div w:id="1514110777">
          <w:marLeft w:val="640"/>
          <w:marRight w:val="0"/>
          <w:marTop w:val="0"/>
          <w:marBottom w:val="0"/>
          <w:divBdr>
            <w:top w:val="none" w:sz="0" w:space="0" w:color="auto"/>
            <w:left w:val="none" w:sz="0" w:space="0" w:color="auto"/>
            <w:bottom w:val="none" w:sz="0" w:space="0" w:color="auto"/>
            <w:right w:val="none" w:sz="0" w:space="0" w:color="auto"/>
          </w:divBdr>
        </w:div>
        <w:div w:id="474569624">
          <w:marLeft w:val="640"/>
          <w:marRight w:val="0"/>
          <w:marTop w:val="0"/>
          <w:marBottom w:val="0"/>
          <w:divBdr>
            <w:top w:val="none" w:sz="0" w:space="0" w:color="auto"/>
            <w:left w:val="none" w:sz="0" w:space="0" w:color="auto"/>
            <w:bottom w:val="none" w:sz="0" w:space="0" w:color="auto"/>
            <w:right w:val="none" w:sz="0" w:space="0" w:color="auto"/>
          </w:divBdr>
        </w:div>
        <w:div w:id="560024171">
          <w:marLeft w:val="640"/>
          <w:marRight w:val="0"/>
          <w:marTop w:val="0"/>
          <w:marBottom w:val="0"/>
          <w:divBdr>
            <w:top w:val="none" w:sz="0" w:space="0" w:color="auto"/>
            <w:left w:val="none" w:sz="0" w:space="0" w:color="auto"/>
            <w:bottom w:val="none" w:sz="0" w:space="0" w:color="auto"/>
            <w:right w:val="none" w:sz="0" w:space="0" w:color="auto"/>
          </w:divBdr>
        </w:div>
        <w:div w:id="550464354">
          <w:marLeft w:val="640"/>
          <w:marRight w:val="0"/>
          <w:marTop w:val="0"/>
          <w:marBottom w:val="0"/>
          <w:divBdr>
            <w:top w:val="none" w:sz="0" w:space="0" w:color="auto"/>
            <w:left w:val="none" w:sz="0" w:space="0" w:color="auto"/>
            <w:bottom w:val="none" w:sz="0" w:space="0" w:color="auto"/>
            <w:right w:val="none" w:sz="0" w:space="0" w:color="auto"/>
          </w:divBdr>
        </w:div>
        <w:div w:id="1565413297">
          <w:marLeft w:val="640"/>
          <w:marRight w:val="0"/>
          <w:marTop w:val="0"/>
          <w:marBottom w:val="0"/>
          <w:divBdr>
            <w:top w:val="none" w:sz="0" w:space="0" w:color="auto"/>
            <w:left w:val="none" w:sz="0" w:space="0" w:color="auto"/>
            <w:bottom w:val="none" w:sz="0" w:space="0" w:color="auto"/>
            <w:right w:val="none" w:sz="0" w:space="0" w:color="auto"/>
          </w:divBdr>
        </w:div>
        <w:div w:id="1420903109">
          <w:marLeft w:val="640"/>
          <w:marRight w:val="0"/>
          <w:marTop w:val="0"/>
          <w:marBottom w:val="0"/>
          <w:divBdr>
            <w:top w:val="none" w:sz="0" w:space="0" w:color="auto"/>
            <w:left w:val="none" w:sz="0" w:space="0" w:color="auto"/>
            <w:bottom w:val="none" w:sz="0" w:space="0" w:color="auto"/>
            <w:right w:val="none" w:sz="0" w:space="0" w:color="auto"/>
          </w:divBdr>
        </w:div>
        <w:div w:id="329987373">
          <w:marLeft w:val="640"/>
          <w:marRight w:val="0"/>
          <w:marTop w:val="0"/>
          <w:marBottom w:val="0"/>
          <w:divBdr>
            <w:top w:val="none" w:sz="0" w:space="0" w:color="auto"/>
            <w:left w:val="none" w:sz="0" w:space="0" w:color="auto"/>
            <w:bottom w:val="none" w:sz="0" w:space="0" w:color="auto"/>
            <w:right w:val="none" w:sz="0" w:space="0" w:color="auto"/>
          </w:divBdr>
        </w:div>
        <w:div w:id="763764444">
          <w:marLeft w:val="640"/>
          <w:marRight w:val="0"/>
          <w:marTop w:val="0"/>
          <w:marBottom w:val="0"/>
          <w:divBdr>
            <w:top w:val="none" w:sz="0" w:space="0" w:color="auto"/>
            <w:left w:val="none" w:sz="0" w:space="0" w:color="auto"/>
            <w:bottom w:val="none" w:sz="0" w:space="0" w:color="auto"/>
            <w:right w:val="none" w:sz="0" w:space="0" w:color="auto"/>
          </w:divBdr>
        </w:div>
        <w:div w:id="2112166903">
          <w:marLeft w:val="640"/>
          <w:marRight w:val="0"/>
          <w:marTop w:val="0"/>
          <w:marBottom w:val="0"/>
          <w:divBdr>
            <w:top w:val="none" w:sz="0" w:space="0" w:color="auto"/>
            <w:left w:val="none" w:sz="0" w:space="0" w:color="auto"/>
            <w:bottom w:val="none" w:sz="0" w:space="0" w:color="auto"/>
            <w:right w:val="none" w:sz="0" w:space="0" w:color="auto"/>
          </w:divBdr>
        </w:div>
        <w:div w:id="1876963951">
          <w:marLeft w:val="640"/>
          <w:marRight w:val="0"/>
          <w:marTop w:val="0"/>
          <w:marBottom w:val="0"/>
          <w:divBdr>
            <w:top w:val="none" w:sz="0" w:space="0" w:color="auto"/>
            <w:left w:val="none" w:sz="0" w:space="0" w:color="auto"/>
            <w:bottom w:val="none" w:sz="0" w:space="0" w:color="auto"/>
            <w:right w:val="none" w:sz="0" w:space="0" w:color="auto"/>
          </w:divBdr>
        </w:div>
        <w:div w:id="437338178">
          <w:marLeft w:val="640"/>
          <w:marRight w:val="0"/>
          <w:marTop w:val="0"/>
          <w:marBottom w:val="0"/>
          <w:divBdr>
            <w:top w:val="none" w:sz="0" w:space="0" w:color="auto"/>
            <w:left w:val="none" w:sz="0" w:space="0" w:color="auto"/>
            <w:bottom w:val="none" w:sz="0" w:space="0" w:color="auto"/>
            <w:right w:val="none" w:sz="0" w:space="0" w:color="auto"/>
          </w:divBdr>
        </w:div>
      </w:divsChild>
    </w:div>
    <w:div w:id="895971953">
      <w:bodyDiv w:val="1"/>
      <w:marLeft w:val="0"/>
      <w:marRight w:val="0"/>
      <w:marTop w:val="0"/>
      <w:marBottom w:val="0"/>
      <w:divBdr>
        <w:top w:val="none" w:sz="0" w:space="0" w:color="auto"/>
        <w:left w:val="none" w:sz="0" w:space="0" w:color="auto"/>
        <w:bottom w:val="none" w:sz="0" w:space="0" w:color="auto"/>
        <w:right w:val="none" w:sz="0" w:space="0" w:color="auto"/>
      </w:divBdr>
      <w:divsChild>
        <w:div w:id="512453314">
          <w:marLeft w:val="640"/>
          <w:marRight w:val="0"/>
          <w:marTop w:val="0"/>
          <w:marBottom w:val="0"/>
          <w:divBdr>
            <w:top w:val="none" w:sz="0" w:space="0" w:color="auto"/>
            <w:left w:val="none" w:sz="0" w:space="0" w:color="auto"/>
            <w:bottom w:val="none" w:sz="0" w:space="0" w:color="auto"/>
            <w:right w:val="none" w:sz="0" w:space="0" w:color="auto"/>
          </w:divBdr>
        </w:div>
        <w:div w:id="1749305625">
          <w:marLeft w:val="640"/>
          <w:marRight w:val="0"/>
          <w:marTop w:val="0"/>
          <w:marBottom w:val="0"/>
          <w:divBdr>
            <w:top w:val="none" w:sz="0" w:space="0" w:color="auto"/>
            <w:left w:val="none" w:sz="0" w:space="0" w:color="auto"/>
            <w:bottom w:val="none" w:sz="0" w:space="0" w:color="auto"/>
            <w:right w:val="none" w:sz="0" w:space="0" w:color="auto"/>
          </w:divBdr>
        </w:div>
        <w:div w:id="1386100891">
          <w:marLeft w:val="640"/>
          <w:marRight w:val="0"/>
          <w:marTop w:val="0"/>
          <w:marBottom w:val="0"/>
          <w:divBdr>
            <w:top w:val="none" w:sz="0" w:space="0" w:color="auto"/>
            <w:left w:val="none" w:sz="0" w:space="0" w:color="auto"/>
            <w:bottom w:val="none" w:sz="0" w:space="0" w:color="auto"/>
            <w:right w:val="none" w:sz="0" w:space="0" w:color="auto"/>
          </w:divBdr>
        </w:div>
        <w:div w:id="692344629">
          <w:marLeft w:val="640"/>
          <w:marRight w:val="0"/>
          <w:marTop w:val="0"/>
          <w:marBottom w:val="0"/>
          <w:divBdr>
            <w:top w:val="none" w:sz="0" w:space="0" w:color="auto"/>
            <w:left w:val="none" w:sz="0" w:space="0" w:color="auto"/>
            <w:bottom w:val="none" w:sz="0" w:space="0" w:color="auto"/>
            <w:right w:val="none" w:sz="0" w:space="0" w:color="auto"/>
          </w:divBdr>
        </w:div>
        <w:div w:id="2098213063">
          <w:marLeft w:val="640"/>
          <w:marRight w:val="0"/>
          <w:marTop w:val="0"/>
          <w:marBottom w:val="0"/>
          <w:divBdr>
            <w:top w:val="none" w:sz="0" w:space="0" w:color="auto"/>
            <w:left w:val="none" w:sz="0" w:space="0" w:color="auto"/>
            <w:bottom w:val="none" w:sz="0" w:space="0" w:color="auto"/>
            <w:right w:val="none" w:sz="0" w:space="0" w:color="auto"/>
          </w:divBdr>
        </w:div>
        <w:div w:id="2087998328">
          <w:marLeft w:val="640"/>
          <w:marRight w:val="0"/>
          <w:marTop w:val="0"/>
          <w:marBottom w:val="0"/>
          <w:divBdr>
            <w:top w:val="none" w:sz="0" w:space="0" w:color="auto"/>
            <w:left w:val="none" w:sz="0" w:space="0" w:color="auto"/>
            <w:bottom w:val="none" w:sz="0" w:space="0" w:color="auto"/>
            <w:right w:val="none" w:sz="0" w:space="0" w:color="auto"/>
          </w:divBdr>
        </w:div>
        <w:div w:id="1102064643">
          <w:marLeft w:val="640"/>
          <w:marRight w:val="0"/>
          <w:marTop w:val="0"/>
          <w:marBottom w:val="0"/>
          <w:divBdr>
            <w:top w:val="none" w:sz="0" w:space="0" w:color="auto"/>
            <w:left w:val="none" w:sz="0" w:space="0" w:color="auto"/>
            <w:bottom w:val="none" w:sz="0" w:space="0" w:color="auto"/>
            <w:right w:val="none" w:sz="0" w:space="0" w:color="auto"/>
          </w:divBdr>
        </w:div>
        <w:div w:id="265774021">
          <w:marLeft w:val="640"/>
          <w:marRight w:val="0"/>
          <w:marTop w:val="0"/>
          <w:marBottom w:val="0"/>
          <w:divBdr>
            <w:top w:val="none" w:sz="0" w:space="0" w:color="auto"/>
            <w:left w:val="none" w:sz="0" w:space="0" w:color="auto"/>
            <w:bottom w:val="none" w:sz="0" w:space="0" w:color="auto"/>
            <w:right w:val="none" w:sz="0" w:space="0" w:color="auto"/>
          </w:divBdr>
        </w:div>
        <w:div w:id="1060448050">
          <w:marLeft w:val="640"/>
          <w:marRight w:val="0"/>
          <w:marTop w:val="0"/>
          <w:marBottom w:val="0"/>
          <w:divBdr>
            <w:top w:val="none" w:sz="0" w:space="0" w:color="auto"/>
            <w:left w:val="none" w:sz="0" w:space="0" w:color="auto"/>
            <w:bottom w:val="none" w:sz="0" w:space="0" w:color="auto"/>
            <w:right w:val="none" w:sz="0" w:space="0" w:color="auto"/>
          </w:divBdr>
        </w:div>
        <w:div w:id="988941559">
          <w:marLeft w:val="640"/>
          <w:marRight w:val="0"/>
          <w:marTop w:val="0"/>
          <w:marBottom w:val="0"/>
          <w:divBdr>
            <w:top w:val="none" w:sz="0" w:space="0" w:color="auto"/>
            <w:left w:val="none" w:sz="0" w:space="0" w:color="auto"/>
            <w:bottom w:val="none" w:sz="0" w:space="0" w:color="auto"/>
            <w:right w:val="none" w:sz="0" w:space="0" w:color="auto"/>
          </w:divBdr>
        </w:div>
        <w:div w:id="1309557519">
          <w:marLeft w:val="640"/>
          <w:marRight w:val="0"/>
          <w:marTop w:val="0"/>
          <w:marBottom w:val="0"/>
          <w:divBdr>
            <w:top w:val="none" w:sz="0" w:space="0" w:color="auto"/>
            <w:left w:val="none" w:sz="0" w:space="0" w:color="auto"/>
            <w:bottom w:val="none" w:sz="0" w:space="0" w:color="auto"/>
            <w:right w:val="none" w:sz="0" w:space="0" w:color="auto"/>
          </w:divBdr>
        </w:div>
        <w:div w:id="2049378877">
          <w:marLeft w:val="640"/>
          <w:marRight w:val="0"/>
          <w:marTop w:val="0"/>
          <w:marBottom w:val="0"/>
          <w:divBdr>
            <w:top w:val="none" w:sz="0" w:space="0" w:color="auto"/>
            <w:left w:val="none" w:sz="0" w:space="0" w:color="auto"/>
            <w:bottom w:val="none" w:sz="0" w:space="0" w:color="auto"/>
            <w:right w:val="none" w:sz="0" w:space="0" w:color="auto"/>
          </w:divBdr>
        </w:div>
        <w:div w:id="949092832">
          <w:marLeft w:val="640"/>
          <w:marRight w:val="0"/>
          <w:marTop w:val="0"/>
          <w:marBottom w:val="0"/>
          <w:divBdr>
            <w:top w:val="none" w:sz="0" w:space="0" w:color="auto"/>
            <w:left w:val="none" w:sz="0" w:space="0" w:color="auto"/>
            <w:bottom w:val="none" w:sz="0" w:space="0" w:color="auto"/>
            <w:right w:val="none" w:sz="0" w:space="0" w:color="auto"/>
          </w:divBdr>
        </w:div>
        <w:div w:id="684400995">
          <w:marLeft w:val="640"/>
          <w:marRight w:val="0"/>
          <w:marTop w:val="0"/>
          <w:marBottom w:val="0"/>
          <w:divBdr>
            <w:top w:val="none" w:sz="0" w:space="0" w:color="auto"/>
            <w:left w:val="none" w:sz="0" w:space="0" w:color="auto"/>
            <w:bottom w:val="none" w:sz="0" w:space="0" w:color="auto"/>
            <w:right w:val="none" w:sz="0" w:space="0" w:color="auto"/>
          </w:divBdr>
        </w:div>
      </w:divsChild>
    </w:div>
    <w:div w:id="899680142">
      <w:bodyDiv w:val="1"/>
      <w:marLeft w:val="0"/>
      <w:marRight w:val="0"/>
      <w:marTop w:val="0"/>
      <w:marBottom w:val="0"/>
      <w:divBdr>
        <w:top w:val="none" w:sz="0" w:space="0" w:color="auto"/>
        <w:left w:val="none" w:sz="0" w:space="0" w:color="auto"/>
        <w:bottom w:val="none" w:sz="0" w:space="0" w:color="auto"/>
        <w:right w:val="none" w:sz="0" w:space="0" w:color="auto"/>
      </w:divBdr>
      <w:divsChild>
        <w:div w:id="1240596753">
          <w:marLeft w:val="640"/>
          <w:marRight w:val="0"/>
          <w:marTop w:val="0"/>
          <w:marBottom w:val="0"/>
          <w:divBdr>
            <w:top w:val="none" w:sz="0" w:space="0" w:color="auto"/>
            <w:left w:val="none" w:sz="0" w:space="0" w:color="auto"/>
            <w:bottom w:val="none" w:sz="0" w:space="0" w:color="auto"/>
            <w:right w:val="none" w:sz="0" w:space="0" w:color="auto"/>
          </w:divBdr>
        </w:div>
        <w:div w:id="560941095">
          <w:marLeft w:val="640"/>
          <w:marRight w:val="0"/>
          <w:marTop w:val="0"/>
          <w:marBottom w:val="0"/>
          <w:divBdr>
            <w:top w:val="none" w:sz="0" w:space="0" w:color="auto"/>
            <w:left w:val="none" w:sz="0" w:space="0" w:color="auto"/>
            <w:bottom w:val="none" w:sz="0" w:space="0" w:color="auto"/>
            <w:right w:val="none" w:sz="0" w:space="0" w:color="auto"/>
          </w:divBdr>
        </w:div>
        <w:div w:id="1654797366">
          <w:marLeft w:val="640"/>
          <w:marRight w:val="0"/>
          <w:marTop w:val="0"/>
          <w:marBottom w:val="0"/>
          <w:divBdr>
            <w:top w:val="none" w:sz="0" w:space="0" w:color="auto"/>
            <w:left w:val="none" w:sz="0" w:space="0" w:color="auto"/>
            <w:bottom w:val="none" w:sz="0" w:space="0" w:color="auto"/>
            <w:right w:val="none" w:sz="0" w:space="0" w:color="auto"/>
          </w:divBdr>
        </w:div>
        <w:div w:id="2044207157">
          <w:marLeft w:val="640"/>
          <w:marRight w:val="0"/>
          <w:marTop w:val="0"/>
          <w:marBottom w:val="0"/>
          <w:divBdr>
            <w:top w:val="none" w:sz="0" w:space="0" w:color="auto"/>
            <w:left w:val="none" w:sz="0" w:space="0" w:color="auto"/>
            <w:bottom w:val="none" w:sz="0" w:space="0" w:color="auto"/>
            <w:right w:val="none" w:sz="0" w:space="0" w:color="auto"/>
          </w:divBdr>
        </w:div>
        <w:div w:id="1107893807">
          <w:marLeft w:val="640"/>
          <w:marRight w:val="0"/>
          <w:marTop w:val="0"/>
          <w:marBottom w:val="0"/>
          <w:divBdr>
            <w:top w:val="none" w:sz="0" w:space="0" w:color="auto"/>
            <w:left w:val="none" w:sz="0" w:space="0" w:color="auto"/>
            <w:bottom w:val="none" w:sz="0" w:space="0" w:color="auto"/>
            <w:right w:val="none" w:sz="0" w:space="0" w:color="auto"/>
          </w:divBdr>
        </w:div>
        <w:div w:id="1520465328">
          <w:marLeft w:val="640"/>
          <w:marRight w:val="0"/>
          <w:marTop w:val="0"/>
          <w:marBottom w:val="0"/>
          <w:divBdr>
            <w:top w:val="none" w:sz="0" w:space="0" w:color="auto"/>
            <w:left w:val="none" w:sz="0" w:space="0" w:color="auto"/>
            <w:bottom w:val="none" w:sz="0" w:space="0" w:color="auto"/>
            <w:right w:val="none" w:sz="0" w:space="0" w:color="auto"/>
          </w:divBdr>
        </w:div>
        <w:div w:id="114982281">
          <w:marLeft w:val="640"/>
          <w:marRight w:val="0"/>
          <w:marTop w:val="0"/>
          <w:marBottom w:val="0"/>
          <w:divBdr>
            <w:top w:val="none" w:sz="0" w:space="0" w:color="auto"/>
            <w:left w:val="none" w:sz="0" w:space="0" w:color="auto"/>
            <w:bottom w:val="none" w:sz="0" w:space="0" w:color="auto"/>
            <w:right w:val="none" w:sz="0" w:space="0" w:color="auto"/>
          </w:divBdr>
        </w:div>
        <w:div w:id="1021205027">
          <w:marLeft w:val="640"/>
          <w:marRight w:val="0"/>
          <w:marTop w:val="0"/>
          <w:marBottom w:val="0"/>
          <w:divBdr>
            <w:top w:val="none" w:sz="0" w:space="0" w:color="auto"/>
            <w:left w:val="none" w:sz="0" w:space="0" w:color="auto"/>
            <w:bottom w:val="none" w:sz="0" w:space="0" w:color="auto"/>
            <w:right w:val="none" w:sz="0" w:space="0" w:color="auto"/>
          </w:divBdr>
        </w:div>
        <w:div w:id="1442996298">
          <w:marLeft w:val="640"/>
          <w:marRight w:val="0"/>
          <w:marTop w:val="0"/>
          <w:marBottom w:val="0"/>
          <w:divBdr>
            <w:top w:val="none" w:sz="0" w:space="0" w:color="auto"/>
            <w:left w:val="none" w:sz="0" w:space="0" w:color="auto"/>
            <w:bottom w:val="none" w:sz="0" w:space="0" w:color="auto"/>
            <w:right w:val="none" w:sz="0" w:space="0" w:color="auto"/>
          </w:divBdr>
        </w:div>
        <w:div w:id="449203886">
          <w:marLeft w:val="640"/>
          <w:marRight w:val="0"/>
          <w:marTop w:val="0"/>
          <w:marBottom w:val="0"/>
          <w:divBdr>
            <w:top w:val="none" w:sz="0" w:space="0" w:color="auto"/>
            <w:left w:val="none" w:sz="0" w:space="0" w:color="auto"/>
            <w:bottom w:val="none" w:sz="0" w:space="0" w:color="auto"/>
            <w:right w:val="none" w:sz="0" w:space="0" w:color="auto"/>
          </w:divBdr>
        </w:div>
        <w:div w:id="1533689014">
          <w:marLeft w:val="640"/>
          <w:marRight w:val="0"/>
          <w:marTop w:val="0"/>
          <w:marBottom w:val="0"/>
          <w:divBdr>
            <w:top w:val="none" w:sz="0" w:space="0" w:color="auto"/>
            <w:left w:val="none" w:sz="0" w:space="0" w:color="auto"/>
            <w:bottom w:val="none" w:sz="0" w:space="0" w:color="auto"/>
            <w:right w:val="none" w:sz="0" w:space="0" w:color="auto"/>
          </w:divBdr>
        </w:div>
        <w:div w:id="910116863">
          <w:marLeft w:val="640"/>
          <w:marRight w:val="0"/>
          <w:marTop w:val="0"/>
          <w:marBottom w:val="0"/>
          <w:divBdr>
            <w:top w:val="none" w:sz="0" w:space="0" w:color="auto"/>
            <w:left w:val="none" w:sz="0" w:space="0" w:color="auto"/>
            <w:bottom w:val="none" w:sz="0" w:space="0" w:color="auto"/>
            <w:right w:val="none" w:sz="0" w:space="0" w:color="auto"/>
          </w:divBdr>
        </w:div>
        <w:div w:id="98768664">
          <w:marLeft w:val="640"/>
          <w:marRight w:val="0"/>
          <w:marTop w:val="0"/>
          <w:marBottom w:val="0"/>
          <w:divBdr>
            <w:top w:val="none" w:sz="0" w:space="0" w:color="auto"/>
            <w:left w:val="none" w:sz="0" w:space="0" w:color="auto"/>
            <w:bottom w:val="none" w:sz="0" w:space="0" w:color="auto"/>
            <w:right w:val="none" w:sz="0" w:space="0" w:color="auto"/>
          </w:divBdr>
        </w:div>
        <w:div w:id="1326856059">
          <w:marLeft w:val="640"/>
          <w:marRight w:val="0"/>
          <w:marTop w:val="0"/>
          <w:marBottom w:val="0"/>
          <w:divBdr>
            <w:top w:val="none" w:sz="0" w:space="0" w:color="auto"/>
            <w:left w:val="none" w:sz="0" w:space="0" w:color="auto"/>
            <w:bottom w:val="none" w:sz="0" w:space="0" w:color="auto"/>
            <w:right w:val="none" w:sz="0" w:space="0" w:color="auto"/>
          </w:divBdr>
        </w:div>
        <w:div w:id="1867985734">
          <w:marLeft w:val="640"/>
          <w:marRight w:val="0"/>
          <w:marTop w:val="0"/>
          <w:marBottom w:val="0"/>
          <w:divBdr>
            <w:top w:val="none" w:sz="0" w:space="0" w:color="auto"/>
            <w:left w:val="none" w:sz="0" w:space="0" w:color="auto"/>
            <w:bottom w:val="none" w:sz="0" w:space="0" w:color="auto"/>
            <w:right w:val="none" w:sz="0" w:space="0" w:color="auto"/>
          </w:divBdr>
        </w:div>
        <w:div w:id="1254898880">
          <w:marLeft w:val="640"/>
          <w:marRight w:val="0"/>
          <w:marTop w:val="0"/>
          <w:marBottom w:val="0"/>
          <w:divBdr>
            <w:top w:val="none" w:sz="0" w:space="0" w:color="auto"/>
            <w:left w:val="none" w:sz="0" w:space="0" w:color="auto"/>
            <w:bottom w:val="none" w:sz="0" w:space="0" w:color="auto"/>
            <w:right w:val="none" w:sz="0" w:space="0" w:color="auto"/>
          </w:divBdr>
        </w:div>
        <w:div w:id="695496702">
          <w:marLeft w:val="640"/>
          <w:marRight w:val="0"/>
          <w:marTop w:val="0"/>
          <w:marBottom w:val="0"/>
          <w:divBdr>
            <w:top w:val="none" w:sz="0" w:space="0" w:color="auto"/>
            <w:left w:val="none" w:sz="0" w:space="0" w:color="auto"/>
            <w:bottom w:val="none" w:sz="0" w:space="0" w:color="auto"/>
            <w:right w:val="none" w:sz="0" w:space="0" w:color="auto"/>
          </w:divBdr>
        </w:div>
        <w:div w:id="1803114008">
          <w:marLeft w:val="640"/>
          <w:marRight w:val="0"/>
          <w:marTop w:val="0"/>
          <w:marBottom w:val="0"/>
          <w:divBdr>
            <w:top w:val="none" w:sz="0" w:space="0" w:color="auto"/>
            <w:left w:val="none" w:sz="0" w:space="0" w:color="auto"/>
            <w:bottom w:val="none" w:sz="0" w:space="0" w:color="auto"/>
            <w:right w:val="none" w:sz="0" w:space="0" w:color="auto"/>
          </w:divBdr>
        </w:div>
        <w:div w:id="1182939515">
          <w:marLeft w:val="640"/>
          <w:marRight w:val="0"/>
          <w:marTop w:val="0"/>
          <w:marBottom w:val="0"/>
          <w:divBdr>
            <w:top w:val="none" w:sz="0" w:space="0" w:color="auto"/>
            <w:left w:val="none" w:sz="0" w:space="0" w:color="auto"/>
            <w:bottom w:val="none" w:sz="0" w:space="0" w:color="auto"/>
            <w:right w:val="none" w:sz="0" w:space="0" w:color="auto"/>
          </w:divBdr>
        </w:div>
        <w:div w:id="1035037442">
          <w:marLeft w:val="640"/>
          <w:marRight w:val="0"/>
          <w:marTop w:val="0"/>
          <w:marBottom w:val="0"/>
          <w:divBdr>
            <w:top w:val="none" w:sz="0" w:space="0" w:color="auto"/>
            <w:left w:val="none" w:sz="0" w:space="0" w:color="auto"/>
            <w:bottom w:val="none" w:sz="0" w:space="0" w:color="auto"/>
            <w:right w:val="none" w:sz="0" w:space="0" w:color="auto"/>
          </w:divBdr>
        </w:div>
        <w:div w:id="321274930">
          <w:marLeft w:val="640"/>
          <w:marRight w:val="0"/>
          <w:marTop w:val="0"/>
          <w:marBottom w:val="0"/>
          <w:divBdr>
            <w:top w:val="none" w:sz="0" w:space="0" w:color="auto"/>
            <w:left w:val="none" w:sz="0" w:space="0" w:color="auto"/>
            <w:bottom w:val="none" w:sz="0" w:space="0" w:color="auto"/>
            <w:right w:val="none" w:sz="0" w:space="0" w:color="auto"/>
          </w:divBdr>
        </w:div>
        <w:div w:id="695543127">
          <w:marLeft w:val="640"/>
          <w:marRight w:val="0"/>
          <w:marTop w:val="0"/>
          <w:marBottom w:val="0"/>
          <w:divBdr>
            <w:top w:val="none" w:sz="0" w:space="0" w:color="auto"/>
            <w:left w:val="none" w:sz="0" w:space="0" w:color="auto"/>
            <w:bottom w:val="none" w:sz="0" w:space="0" w:color="auto"/>
            <w:right w:val="none" w:sz="0" w:space="0" w:color="auto"/>
          </w:divBdr>
        </w:div>
        <w:div w:id="1351297618">
          <w:marLeft w:val="640"/>
          <w:marRight w:val="0"/>
          <w:marTop w:val="0"/>
          <w:marBottom w:val="0"/>
          <w:divBdr>
            <w:top w:val="none" w:sz="0" w:space="0" w:color="auto"/>
            <w:left w:val="none" w:sz="0" w:space="0" w:color="auto"/>
            <w:bottom w:val="none" w:sz="0" w:space="0" w:color="auto"/>
            <w:right w:val="none" w:sz="0" w:space="0" w:color="auto"/>
          </w:divBdr>
        </w:div>
        <w:div w:id="1091506254">
          <w:marLeft w:val="640"/>
          <w:marRight w:val="0"/>
          <w:marTop w:val="0"/>
          <w:marBottom w:val="0"/>
          <w:divBdr>
            <w:top w:val="none" w:sz="0" w:space="0" w:color="auto"/>
            <w:left w:val="none" w:sz="0" w:space="0" w:color="auto"/>
            <w:bottom w:val="none" w:sz="0" w:space="0" w:color="auto"/>
            <w:right w:val="none" w:sz="0" w:space="0" w:color="auto"/>
          </w:divBdr>
        </w:div>
        <w:div w:id="1768161666">
          <w:marLeft w:val="640"/>
          <w:marRight w:val="0"/>
          <w:marTop w:val="0"/>
          <w:marBottom w:val="0"/>
          <w:divBdr>
            <w:top w:val="none" w:sz="0" w:space="0" w:color="auto"/>
            <w:left w:val="none" w:sz="0" w:space="0" w:color="auto"/>
            <w:bottom w:val="none" w:sz="0" w:space="0" w:color="auto"/>
            <w:right w:val="none" w:sz="0" w:space="0" w:color="auto"/>
          </w:divBdr>
        </w:div>
        <w:div w:id="1646200764">
          <w:marLeft w:val="640"/>
          <w:marRight w:val="0"/>
          <w:marTop w:val="0"/>
          <w:marBottom w:val="0"/>
          <w:divBdr>
            <w:top w:val="none" w:sz="0" w:space="0" w:color="auto"/>
            <w:left w:val="none" w:sz="0" w:space="0" w:color="auto"/>
            <w:bottom w:val="none" w:sz="0" w:space="0" w:color="auto"/>
            <w:right w:val="none" w:sz="0" w:space="0" w:color="auto"/>
          </w:divBdr>
        </w:div>
        <w:div w:id="1028260044">
          <w:marLeft w:val="640"/>
          <w:marRight w:val="0"/>
          <w:marTop w:val="0"/>
          <w:marBottom w:val="0"/>
          <w:divBdr>
            <w:top w:val="none" w:sz="0" w:space="0" w:color="auto"/>
            <w:left w:val="none" w:sz="0" w:space="0" w:color="auto"/>
            <w:bottom w:val="none" w:sz="0" w:space="0" w:color="auto"/>
            <w:right w:val="none" w:sz="0" w:space="0" w:color="auto"/>
          </w:divBdr>
        </w:div>
        <w:div w:id="426384327">
          <w:marLeft w:val="640"/>
          <w:marRight w:val="0"/>
          <w:marTop w:val="0"/>
          <w:marBottom w:val="0"/>
          <w:divBdr>
            <w:top w:val="none" w:sz="0" w:space="0" w:color="auto"/>
            <w:left w:val="none" w:sz="0" w:space="0" w:color="auto"/>
            <w:bottom w:val="none" w:sz="0" w:space="0" w:color="auto"/>
            <w:right w:val="none" w:sz="0" w:space="0" w:color="auto"/>
          </w:divBdr>
        </w:div>
        <w:div w:id="1919361363">
          <w:marLeft w:val="640"/>
          <w:marRight w:val="0"/>
          <w:marTop w:val="0"/>
          <w:marBottom w:val="0"/>
          <w:divBdr>
            <w:top w:val="none" w:sz="0" w:space="0" w:color="auto"/>
            <w:left w:val="none" w:sz="0" w:space="0" w:color="auto"/>
            <w:bottom w:val="none" w:sz="0" w:space="0" w:color="auto"/>
            <w:right w:val="none" w:sz="0" w:space="0" w:color="auto"/>
          </w:divBdr>
        </w:div>
        <w:div w:id="195853778">
          <w:marLeft w:val="640"/>
          <w:marRight w:val="0"/>
          <w:marTop w:val="0"/>
          <w:marBottom w:val="0"/>
          <w:divBdr>
            <w:top w:val="none" w:sz="0" w:space="0" w:color="auto"/>
            <w:left w:val="none" w:sz="0" w:space="0" w:color="auto"/>
            <w:bottom w:val="none" w:sz="0" w:space="0" w:color="auto"/>
            <w:right w:val="none" w:sz="0" w:space="0" w:color="auto"/>
          </w:divBdr>
        </w:div>
        <w:div w:id="1894999283">
          <w:marLeft w:val="640"/>
          <w:marRight w:val="0"/>
          <w:marTop w:val="0"/>
          <w:marBottom w:val="0"/>
          <w:divBdr>
            <w:top w:val="none" w:sz="0" w:space="0" w:color="auto"/>
            <w:left w:val="none" w:sz="0" w:space="0" w:color="auto"/>
            <w:bottom w:val="none" w:sz="0" w:space="0" w:color="auto"/>
            <w:right w:val="none" w:sz="0" w:space="0" w:color="auto"/>
          </w:divBdr>
        </w:div>
        <w:div w:id="267852460">
          <w:marLeft w:val="640"/>
          <w:marRight w:val="0"/>
          <w:marTop w:val="0"/>
          <w:marBottom w:val="0"/>
          <w:divBdr>
            <w:top w:val="none" w:sz="0" w:space="0" w:color="auto"/>
            <w:left w:val="none" w:sz="0" w:space="0" w:color="auto"/>
            <w:bottom w:val="none" w:sz="0" w:space="0" w:color="auto"/>
            <w:right w:val="none" w:sz="0" w:space="0" w:color="auto"/>
          </w:divBdr>
        </w:div>
        <w:div w:id="731272730">
          <w:marLeft w:val="640"/>
          <w:marRight w:val="0"/>
          <w:marTop w:val="0"/>
          <w:marBottom w:val="0"/>
          <w:divBdr>
            <w:top w:val="none" w:sz="0" w:space="0" w:color="auto"/>
            <w:left w:val="none" w:sz="0" w:space="0" w:color="auto"/>
            <w:bottom w:val="none" w:sz="0" w:space="0" w:color="auto"/>
            <w:right w:val="none" w:sz="0" w:space="0" w:color="auto"/>
          </w:divBdr>
        </w:div>
      </w:divsChild>
    </w:div>
    <w:div w:id="901258977">
      <w:bodyDiv w:val="1"/>
      <w:marLeft w:val="0"/>
      <w:marRight w:val="0"/>
      <w:marTop w:val="0"/>
      <w:marBottom w:val="0"/>
      <w:divBdr>
        <w:top w:val="none" w:sz="0" w:space="0" w:color="auto"/>
        <w:left w:val="none" w:sz="0" w:space="0" w:color="auto"/>
        <w:bottom w:val="none" w:sz="0" w:space="0" w:color="auto"/>
        <w:right w:val="none" w:sz="0" w:space="0" w:color="auto"/>
      </w:divBdr>
      <w:divsChild>
        <w:div w:id="18554515">
          <w:marLeft w:val="640"/>
          <w:marRight w:val="0"/>
          <w:marTop w:val="0"/>
          <w:marBottom w:val="0"/>
          <w:divBdr>
            <w:top w:val="none" w:sz="0" w:space="0" w:color="auto"/>
            <w:left w:val="none" w:sz="0" w:space="0" w:color="auto"/>
            <w:bottom w:val="none" w:sz="0" w:space="0" w:color="auto"/>
            <w:right w:val="none" w:sz="0" w:space="0" w:color="auto"/>
          </w:divBdr>
        </w:div>
        <w:div w:id="1299335300">
          <w:marLeft w:val="640"/>
          <w:marRight w:val="0"/>
          <w:marTop w:val="0"/>
          <w:marBottom w:val="0"/>
          <w:divBdr>
            <w:top w:val="none" w:sz="0" w:space="0" w:color="auto"/>
            <w:left w:val="none" w:sz="0" w:space="0" w:color="auto"/>
            <w:bottom w:val="none" w:sz="0" w:space="0" w:color="auto"/>
            <w:right w:val="none" w:sz="0" w:space="0" w:color="auto"/>
          </w:divBdr>
        </w:div>
        <w:div w:id="984161434">
          <w:marLeft w:val="640"/>
          <w:marRight w:val="0"/>
          <w:marTop w:val="0"/>
          <w:marBottom w:val="0"/>
          <w:divBdr>
            <w:top w:val="none" w:sz="0" w:space="0" w:color="auto"/>
            <w:left w:val="none" w:sz="0" w:space="0" w:color="auto"/>
            <w:bottom w:val="none" w:sz="0" w:space="0" w:color="auto"/>
            <w:right w:val="none" w:sz="0" w:space="0" w:color="auto"/>
          </w:divBdr>
        </w:div>
        <w:div w:id="1463307105">
          <w:marLeft w:val="640"/>
          <w:marRight w:val="0"/>
          <w:marTop w:val="0"/>
          <w:marBottom w:val="0"/>
          <w:divBdr>
            <w:top w:val="none" w:sz="0" w:space="0" w:color="auto"/>
            <w:left w:val="none" w:sz="0" w:space="0" w:color="auto"/>
            <w:bottom w:val="none" w:sz="0" w:space="0" w:color="auto"/>
            <w:right w:val="none" w:sz="0" w:space="0" w:color="auto"/>
          </w:divBdr>
        </w:div>
        <w:div w:id="1995718347">
          <w:marLeft w:val="640"/>
          <w:marRight w:val="0"/>
          <w:marTop w:val="0"/>
          <w:marBottom w:val="0"/>
          <w:divBdr>
            <w:top w:val="none" w:sz="0" w:space="0" w:color="auto"/>
            <w:left w:val="none" w:sz="0" w:space="0" w:color="auto"/>
            <w:bottom w:val="none" w:sz="0" w:space="0" w:color="auto"/>
            <w:right w:val="none" w:sz="0" w:space="0" w:color="auto"/>
          </w:divBdr>
        </w:div>
        <w:div w:id="926498321">
          <w:marLeft w:val="640"/>
          <w:marRight w:val="0"/>
          <w:marTop w:val="0"/>
          <w:marBottom w:val="0"/>
          <w:divBdr>
            <w:top w:val="none" w:sz="0" w:space="0" w:color="auto"/>
            <w:left w:val="none" w:sz="0" w:space="0" w:color="auto"/>
            <w:bottom w:val="none" w:sz="0" w:space="0" w:color="auto"/>
            <w:right w:val="none" w:sz="0" w:space="0" w:color="auto"/>
          </w:divBdr>
        </w:div>
        <w:div w:id="340013908">
          <w:marLeft w:val="640"/>
          <w:marRight w:val="0"/>
          <w:marTop w:val="0"/>
          <w:marBottom w:val="0"/>
          <w:divBdr>
            <w:top w:val="none" w:sz="0" w:space="0" w:color="auto"/>
            <w:left w:val="none" w:sz="0" w:space="0" w:color="auto"/>
            <w:bottom w:val="none" w:sz="0" w:space="0" w:color="auto"/>
            <w:right w:val="none" w:sz="0" w:space="0" w:color="auto"/>
          </w:divBdr>
        </w:div>
        <w:div w:id="1313025047">
          <w:marLeft w:val="640"/>
          <w:marRight w:val="0"/>
          <w:marTop w:val="0"/>
          <w:marBottom w:val="0"/>
          <w:divBdr>
            <w:top w:val="none" w:sz="0" w:space="0" w:color="auto"/>
            <w:left w:val="none" w:sz="0" w:space="0" w:color="auto"/>
            <w:bottom w:val="none" w:sz="0" w:space="0" w:color="auto"/>
            <w:right w:val="none" w:sz="0" w:space="0" w:color="auto"/>
          </w:divBdr>
        </w:div>
        <w:div w:id="1459491048">
          <w:marLeft w:val="640"/>
          <w:marRight w:val="0"/>
          <w:marTop w:val="0"/>
          <w:marBottom w:val="0"/>
          <w:divBdr>
            <w:top w:val="none" w:sz="0" w:space="0" w:color="auto"/>
            <w:left w:val="none" w:sz="0" w:space="0" w:color="auto"/>
            <w:bottom w:val="none" w:sz="0" w:space="0" w:color="auto"/>
            <w:right w:val="none" w:sz="0" w:space="0" w:color="auto"/>
          </w:divBdr>
        </w:div>
        <w:div w:id="1656567606">
          <w:marLeft w:val="640"/>
          <w:marRight w:val="0"/>
          <w:marTop w:val="0"/>
          <w:marBottom w:val="0"/>
          <w:divBdr>
            <w:top w:val="none" w:sz="0" w:space="0" w:color="auto"/>
            <w:left w:val="none" w:sz="0" w:space="0" w:color="auto"/>
            <w:bottom w:val="none" w:sz="0" w:space="0" w:color="auto"/>
            <w:right w:val="none" w:sz="0" w:space="0" w:color="auto"/>
          </w:divBdr>
        </w:div>
        <w:div w:id="744571664">
          <w:marLeft w:val="640"/>
          <w:marRight w:val="0"/>
          <w:marTop w:val="0"/>
          <w:marBottom w:val="0"/>
          <w:divBdr>
            <w:top w:val="none" w:sz="0" w:space="0" w:color="auto"/>
            <w:left w:val="none" w:sz="0" w:space="0" w:color="auto"/>
            <w:bottom w:val="none" w:sz="0" w:space="0" w:color="auto"/>
            <w:right w:val="none" w:sz="0" w:space="0" w:color="auto"/>
          </w:divBdr>
        </w:div>
        <w:div w:id="441993120">
          <w:marLeft w:val="640"/>
          <w:marRight w:val="0"/>
          <w:marTop w:val="0"/>
          <w:marBottom w:val="0"/>
          <w:divBdr>
            <w:top w:val="none" w:sz="0" w:space="0" w:color="auto"/>
            <w:left w:val="none" w:sz="0" w:space="0" w:color="auto"/>
            <w:bottom w:val="none" w:sz="0" w:space="0" w:color="auto"/>
            <w:right w:val="none" w:sz="0" w:space="0" w:color="auto"/>
          </w:divBdr>
        </w:div>
        <w:div w:id="472721291">
          <w:marLeft w:val="640"/>
          <w:marRight w:val="0"/>
          <w:marTop w:val="0"/>
          <w:marBottom w:val="0"/>
          <w:divBdr>
            <w:top w:val="none" w:sz="0" w:space="0" w:color="auto"/>
            <w:left w:val="none" w:sz="0" w:space="0" w:color="auto"/>
            <w:bottom w:val="none" w:sz="0" w:space="0" w:color="auto"/>
            <w:right w:val="none" w:sz="0" w:space="0" w:color="auto"/>
          </w:divBdr>
        </w:div>
        <w:div w:id="515389415">
          <w:marLeft w:val="640"/>
          <w:marRight w:val="0"/>
          <w:marTop w:val="0"/>
          <w:marBottom w:val="0"/>
          <w:divBdr>
            <w:top w:val="none" w:sz="0" w:space="0" w:color="auto"/>
            <w:left w:val="none" w:sz="0" w:space="0" w:color="auto"/>
            <w:bottom w:val="none" w:sz="0" w:space="0" w:color="auto"/>
            <w:right w:val="none" w:sz="0" w:space="0" w:color="auto"/>
          </w:divBdr>
        </w:div>
        <w:div w:id="1901860689">
          <w:marLeft w:val="640"/>
          <w:marRight w:val="0"/>
          <w:marTop w:val="0"/>
          <w:marBottom w:val="0"/>
          <w:divBdr>
            <w:top w:val="none" w:sz="0" w:space="0" w:color="auto"/>
            <w:left w:val="none" w:sz="0" w:space="0" w:color="auto"/>
            <w:bottom w:val="none" w:sz="0" w:space="0" w:color="auto"/>
            <w:right w:val="none" w:sz="0" w:space="0" w:color="auto"/>
          </w:divBdr>
        </w:div>
        <w:div w:id="1103189956">
          <w:marLeft w:val="640"/>
          <w:marRight w:val="0"/>
          <w:marTop w:val="0"/>
          <w:marBottom w:val="0"/>
          <w:divBdr>
            <w:top w:val="none" w:sz="0" w:space="0" w:color="auto"/>
            <w:left w:val="none" w:sz="0" w:space="0" w:color="auto"/>
            <w:bottom w:val="none" w:sz="0" w:space="0" w:color="auto"/>
            <w:right w:val="none" w:sz="0" w:space="0" w:color="auto"/>
          </w:divBdr>
        </w:div>
        <w:div w:id="819153610">
          <w:marLeft w:val="640"/>
          <w:marRight w:val="0"/>
          <w:marTop w:val="0"/>
          <w:marBottom w:val="0"/>
          <w:divBdr>
            <w:top w:val="none" w:sz="0" w:space="0" w:color="auto"/>
            <w:left w:val="none" w:sz="0" w:space="0" w:color="auto"/>
            <w:bottom w:val="none" w:sz="0" w:space="0" w:color="auto"/>
            <w:right w:val="none" w:sz="0" w:space="0" w:color="auto"/>
          </w:divBdr>
        </w:div>
        <w:div w:id="1611745804">
          <w:marLeft w:val="640"/>
          <w:marRight w:val="0"/>
          <w:marTop w:val="0"/>
          <w:marBottom w:val="0"/>
          <w:divBdr>
            <w:top w:val="none" w:sz="0" w:space="0" w:color="auto"/>
            <w:left w:val="none" w:sz="0" w:space="0" w:color="auto"/>
            <w:bottom w:val="none" w:sz="0" w:space="0" w:color="auto"/>
            <w:right w:val="none" w:sz="0" w:space="0" w:color="auto"/>
          </w:divBdr>
        </w:div>
        <w:div w:id="841430690">
          <w:marLeft w:val="640"/>
          <w:marRight w:val="0"/>
          <w:marTop w:val="0"/>
          <w:marBottom w:val="0"/>
          <w:divBdr>
            <w:top w:val="none" w:sz="0" w:space="0" w:color="auto"/>
            <w:left w:val="none" w:sz="0" w:space="0" w:color="auto"/>
            <w:bottom w:val="none" w:sz="0" w:space="0" w:color="auto"/>
            <w:right w:val="none" w:sz="0" w:space="0" w:color="auto"/>
          </w:divBdr>
        </w:div>
        <w:div w:id="95714693">
          <w:marLeft w:val="640"/>
          <w:marRight w:val="0"/>
          <w:marTop w:val="0"/>
          <w:marBottom w:val="0"/>
          <w:divBdr>
            <w:top w:val="none" w:sz="0" w:space="0" w:color="auto"/>
            <w:left w:val="none" w:sz="0" w:space="0" w:color="auto"/>
            <w:bottom w:val="none" w:sz="0" w:space="0" w:color="auto"/>
            <w:right w:val="none" w:sz="0" w:space="0" w:color="auto"/>
          </w:divBdr>
        </w:div>
        <w:div w:id="208222078">
          <w:marLeft w:val="640"/>
          <w:marRight w:val="0"/>
          <w:marTop w:val="0"/>
          <w:marBottom w:val="0"/>
          <w:divBdr>
            <w:top w:val="none" w:sz="0" w:space="0" w:color="auto"/>
            <w:left w:val="none" w:sz="0" w:space="0" w:color="auto"/>
            <w:bottom w:val="none" w:sz="0" w:space="0" w:color="auto"/>
            <w:right w:val="none" w:sz="0" w:space="0" w:color="auto"/>
          </w:divBdr>
        </w:div>
        <w:div w:id="1866406012">
          <w:marLeft w:val="640"/>
          <w:marRight w:val="0"/>
          <w:marTop w:val="0"/>
          <w:marBottom w:val="0"/>
          <w:divBdr>
            <w:top w:val="none" w:sz="0" w:space="0" w:color="auto"/>
            <w:left w:val="none" w:sz="0" w:space="0" w:color="auto"/>
            <w:bottom w:val="none" w:sz="0" w:space="0" w:color="auto"/>
            <w:right w:val="none" w:sz="0" w:space="0" w:color="auto"/>
          </w:divBdr>
        </w:div>
        <w:div w:id="169832640">
          <w:marLeft w:val="640"/>
          <w:marRight w:val="0"/>
          <w:marTop w:val="0"/>
          <w:marBottom w:val="0"/>
          <w:divBdr>
            <w:top w:val="none" w:sz="0" w:space="0" w:color="auto"/>
            <w:left w:val="none" w:sz="0" w:space="0" w:color="auto"/>
            <w:bottom w:val="none" w:sz="0" w:space="0" w:color="auto"/>
            <w:right w:val="none" w:sz="0" w:space="0" w:color="auto"/>
          </w:divBdr>
        </w:div>
        <w:div w:id="2108232024">
          <w:marLeft w:val="640"/>
          <w:marRight w:val="0"/>
          <w:marTop w:val="0"/>
          <w:marBottom w:val="0"/>
          <w:divBdr>
            <w:top w:val="none" w:sz="0" w:space="0" w:color="auto"/>
            <w:left w:val="none" w:sz="0" w:space="0" w:color="auto"/>
            <w:bottom w:val="none" w:sz="0" w:space="0" w:color="auto"/>
            <w:right w:val="none" w:sz="0" w:space="0" w:color="auto"/>
          </w:divBdr>
        </w:div>
        <w:div w:id="1615281172">
          <w:marLeft w:val="640"/>
          <w:marRight w:val="0"/>
          <w:marTop w:val="0"/>
          <w:marBottom w:val="0"/>
          <w:divBdr>
            <w:top w:val="none" w:sz="0" w:space="0" w:color="auto"/>
            <w:left w:val="none" w:sz="0" w:space="0" w:color="auto"/>
            <w:bottom w:val="none" w:sz="0" w:space="0" w:color="auto"/>
            <w:right w:val="none" w:sz="0" w:space="0" w:color="auto"/>
          </w:divBdr>
        </w:div>
        <w:div w:id="720596797">
          <w:marLeft w:val="640"/>
          <w:marRight w:val="0"/>
          <w:marTop w:val="0"/>
          <w:marBottom w:val="0"/>
          <w:divBdr>
            <w:top w:val="none" w:sz="0" w:space="0" w:color="auto"/>
            <w:left w:val="none" w:sz="0" w:space="0" w:color="auto"/>
            <w:bottom w:val="none" w:sz="0" w:space="0" w:color="auto"/>
            <w:right w:val="none" w:sz="0" w:space="0" w:color="auto"/>
          </w:divBdr>
        </w:div>
        <w:div w:id="642777161">
          <w:marLeft w:val="640"/>
          <w:marRight w:val="0"/>
          <w:marTop w:val="0"/>
          <w:marBottom w:val="0"/>
          <w:divBdr>
            <w:top w:val="none" w:sz="0" w:space="0" w:color="auto"/>
            <w:left w:val="none" w:sz="0" w:space="0" w:color="auto"/>
            <w:bottom w:val="none" w:sz="0" w:space="0" w:color="auto"/>
            <w:right w:val="none" w:sz="0" w:space="0" w:color="auto"/>
          </w:divBdr>
        </w:div>
        <w:div w:id="1570768570">
          <w:marLeft w:val="640"/>
          <w:marRight w:val="0"/>
          <w:marTop w:val="0"/>
          <w:marBottom w:val="0"/>
          <w:divBdr>
            <w:top w:val="none" w:sz="0" w:space="0" w:color="auto"/>
            <w:left w:val="none" w:sz="0" w:space="0" w:color="auto"/>
            <w:bottom w:val="none" w:sz="0" w:space="0" w:color="auto"/>
            <w:right w:val="none" w:sz="0" w:space="0" w:color="auto"/>
          </w:divBdr>
        </w:div>
        <w:div w:id="1484538543">
          <w:marLeft w:val="640"/>
          <w:marRight w:val="0"/>
          <w:marTop w:val="0"/>
          <w:marBottom w:val="0"/>
          <w:divBdr>
            <w:top w:val="none" w:sz="0" w:space="0" w:color="auto"/>
            <w:left w:val="none" w:sz="0" w:space="0" w:color="auto"/>
            <w:bottom w:val="none" w:sz="0" w:space="0" w:color="auto"/>
            <w:right w:val="none" w:sz="0" w:space="0" w:color="auto"/>
          </w:divBdr>
        </w:div>
      </w:divsChild>
    </w:div>
    <w:div w:id="906302617">
      <w:bodyDiv w:val="1"/>
      <w:marLeft w:val="0"/>
      <w:marRight w:val="0"/>
      <w:marTop w:val="0"/>
      <w:marBottom w:val="0"/>
      <w:divBdr>
        <w:top w:val="none" w:sz="0" w:space="0" w:color="auto"/>
        <w:left w:val="none" w:sz="0" w:space="0" w:color="auto"/>
        <w:bottom w:val="none" w:sz="0" w:space="0" w:color="auto"/>
        <w:right w:val="none" w:sz="0" w:space="0" w:color="auto"/>
      </w:divBdr>
      <w:divsChild>
        <w:div w:id="1716468225">
          <w:marLeft w:val="640"/>
          <w:marRight w:val="0"/>
          <w:marTop w:val="0"/>
          <w:marBottom w:val="0"/>
          <w:divBdr>
            <w:top w:val="none" w:sz="0" w:space="0" w:color="auto"/>
            <w:left w:val="none" w:sz="0" w:space="0" w:color="auto"/>
            <w:bottom w:val="none" w:sz="0" w:space="0" w:color="auto"/>
            <w:right w:val="none" w:sz="0" w:space="0" w:color="auto"/>
          </w:divBdr>
        </w:div>
        <w:div w:id="538275746">
          <w:marLeft w:val="640"/>
          <w:marRight w:val="0"/>
          <w:marTop w:val="0"/>
          <w:marBottom w:val="0"/>
          <w:divBdr>
            <w:top w:val="none" w:sz="0" w:space="0" w:color="auto"/>
            <w:left w:val="none" w:sz="0" w:space="0" w:color="auto"/>
            <w:bottom w:val="none" w:sz="0" w:space="0" w:color="auto"/>
            <w:right w:val="none" w:sz="0" w:space="0" w:color="auto"/>
          </w:divBdr>
        </w:div>
        <w:div w:id="644553440">
          <w:marLeft w:val="640"/>
          <w:marRight w:val="0"/>
          <w:marTop w:val="0"/>
          <w:marBottom w:val="0"/>
          <w:divBdr>
            <w:top w:val="none" w:sz="0" w:space="0" w:color="auto"/>
            <w:left w:val="none" w:sz="0" w:space="0" w:color="auto"/>
            <w:bottom w:val="none" w:sz="0" w:space="0" w:color="auto"/>
            <w:right w:val="none" w:sz="0" w:space="0" w:color="auto"/>
          </w:divBdr>
        </w:div>
        <w:div w:id="1892107221">
          <w:marLeft w:val="640"/>
          <w:marRight w:val="0"/>
          <w:marTop w:val="0"/>
          <w:marBottom w:val="0"/>
          <w:divBdr>
            <w:top w:val="none" w:sz="0" w:space="0" w:color="auto"/>
            <w:left w:val="none" w:sz="0" w:space="0" w:color="auto"/>
            <w:bottom w:val="none" w:sz="0" w:space="0" w:color="auto"/>
            <w:right w:val="none" w:sz="0" w:space="0" w:color="auto"/>
          </w:divBdr>
        </w:div>
        <w:div w:id="1467121168">
          <w:marLeft w:val="640"/>
          <w:marRight w:val="0"/>
          <w:marTop w:val="0"/>
          <w:marBottom w:val="0"/>
          <w:divBdr>
            <w:top w:val="none" w:sz="0" w:space="0" w:color="auto"/>
            <w:left w:val="none" w:sz="0" w:space="0" w:color="auto"/>
            <w:bottom w:val="none" w:sz="0" w:space="0" w:color="auto"/>
            <w:right w:val="none" w:sz="0" w:space="0" w:color="auto"/>
          </w:divBdr>
        </w:div>
        <w:div w:id="1852527943">
          <w:marLeft w:val="640"/>
          <w:marRight w:val="0"/>
          <w:marTop w:val="0"/>
          <w:marBottom w:val="0"/>
          <w:divBdr>
            <w:top w:val="none" w:sz="0" w:space="0" w:color="auto"/>
            <w:left w:val="none" w:sz="0" w:space="0" w:color="auto"/>
            <w:bottom w:val="none" w:sz="0" w:space="0" w:color="auto"/>
            <w:right w:val="none" w:sz="0" w:space="0" w:color="auto"/>
          </w:divBdr>
        </w:div>
        <w:div w:id="1349597895">
          <w:marLeft w:val="640"/>
          <w:marRight w:val="0"/>
          <w:marTop w:val="0"/>
          <w:marBottom w:val="0"/>
          <w:divBdr>
            <w:top w:val="none" w:sz="0" w:space="0" w:color="auto"/>
            <w:left w:val="none" w:sz="0" w:space="0" w:color="auto"/>
            <w:bottom w:val="none" w:sz="0" w:space="0" w:color="auto"/>
            <w:right w:val="none" w:sz="0" w:space="0" w:color="auto"/>
          </w:divBdr>
        </w:div>
        <w:div w:id="1594514905">
          <w:marLeft w:val="640"/>
          <w:marRight w:val="0"/>
          <w:marTop w:val="0"/>
          <w:marBottom w:val="0"/>
          <w:divBdr>
            <w:top w:val="none" w:sz="0" w:space="0" w:color="auto"/>
            <w:left w:val="none" w:sz="0" w:space="0" w:color="auto"/>
            <w:bottom w:val="none" w:sz="0" w:space="0" w:color="auto"/>
            <w:right w:val="none" w:sz="0" w:space="0" w:color="auto"/>
          </w:divBdr>
        </w:div>
        <w:div w:id="843714464">
          <w:marLeft w:val="640"/>
          <w:marRight w:val="0"/>
          <w:marTop w:val="0"/>
          <w:marBottom w:val="0"/>
          <w:divBdr>
            <w:top w:val="none" w:sz="0" w:space="0" w:color="auto"/>
            <w:left w:val="none" w:sz="0" w:space="0" w:color="auto"/>
            <w:bottom w:val="none" w:sz="0" w:space="0" w:color="auto"/>
            <w:right w:val="none" w:sz="0" w:space="0" w:color="auto"/>
          </w:divBdr>
        </w:div>
        <w:div w:id="1125466915">
          <w:marLeft w:val="640"/>
          <w:marRight w:val="0"/>
          <w:marTop w:val="0"/>
          <w:marBottom w:val="0"/>
          <w:divBdr>
            <w:top w:val="none" w:sz="0" w:space="0" w:color="auto"/>
            <w:left w:val="none" w:sz="0" w:space="0" w:color="auto"/>
            <w:bottom w:val="none" w:sz="0" w:space="0" w:color="auto"/>
            <w:right w:val="none" w:sz="0" w:space="0" w:color="auto"/>
          </w:divBdr>
        </w:div>
        <w:div w:id="2107459619">
          <w:marLeft w:val="640"/>
          <w:marRight w:val="0"/>
          <w:marTop w:val="0"/>
          <w:marBottom w:val="0"/>
          <w:divBdr>
            <w:top w:val="none" w:sz="0" w:space="0" w:color="auto"/>
            <w:left w:val="none" w:sz="0" w:space="0" w:color="auto"/>
            <w:bottom w:val="none" w:sz="0" w:space="0" w:color="auto"/>
            <w:right w:val="none" w:sz="0" w:space="0" w:color="auto"/>
          </w:divBdr>
        </w:div>
        <w:div w:id="193008286">
          <w:marLeft w:val="640"/>
          <w:marRight w:val="0"/>
          <w:marTop w:val="0"/>
          <w:marBottom w:val="0"/>
          <w:divBdr>
            <w:top w:val="none" w:sz="0" w:space="0" w:color="auto"/>
            <w:left w:val="none" w:sz="0" w:space="0" w:color="auto"/>
            <w:bottom w:val="none" w:sz="0" w:space="0" w:color="auto"/>
            <w:right w:val="none" w:sz="0" w:space="0" w:color="auto"/>
          </w:divBdr>
        </w:div>
        <w:div w:id="1575123803">
          <w:marLeft w:val="640"/>
          <w:marRight w:val="0"/>
          <w:marTop w:val="0"/>
          <w:marBottom w:val="0"/>
          <w:divBdr>
            <w:top w:val="none" w:sz="0" w:space="0" w:color="auto"/>
            <w:left w:val="none" w:sz="0" w:space="0" w:color="auto"/>
            <w:bottom w:val="none" w:sz="0" w:space="0" w:color="auto"/>
            <w:right w:val="none" w:sz="0" w:space="0" w:color="auto"/>
          </w:divBdr>
        </w:div>
        <w:div w:id="699472554">
          <w:marLeft w:val="640"/>
          <w:marRight w:val="0"/>
          <w:marTop w:val="0"/>
          <w:marBottom w:val="0"/>
          <w:divBdr>
            <w:top w:val="none" w:sz="0" w:space="0" w:color="auto"/>
            <w:left w:val="none" w:sz="0" w:space="0" w:color="auto"/>
            <w:bottom w:val="none" w:sz="0" w:space="0" w:color="auto"/>
            <w:right w:val="none" w:sz="0" w:space="0" w:color="auto"/>
          </w:divBdr>
        </w:div>
        <w:div w:id="452597572">
          <w:marLeft w:val="640"/>
          <w:marRight w:val="0"/>
          <w:marTop w:val="0"/>
          <w:marBottom w:val="0"/>
          <w:divBdr>
            <w:top w:val="none" w:sz="0" w:space="0" w:color="auto"/>
            <w:left w:val="none" w:sz="0" w:space="0" w:color="auto"/>
            <w:bottom w:val="none" w:sz="0" w:space="0" w:color="auto"/>
            <w:right w:val="none" w:sz="0" w:space="0" w:color="auto"/>
          </w:divBdr>
        </w:div>
        <w:div w:id="704133264">
          <w:marLeft w:val="640"/>
          <w:marRight w:val="0"/>
          <w:marTop w:val="0"/>
          <w:marBottom w:val="0"/>
          <w:divBdr>
            <w:top w:val="none" w:sz="0" w:space="0" w:color="auto"/>
            <w:left w:val="none" w:sz="0" w:space="0" w:color="auto"/>
            <w:bottom w:val="none" w:sz="0" w:space="0" w:color="auto"/>
            <w:right w:val="none" w:sz="0" w:space="0" w:color="auto"/>
          </w:divBdr>
        </w:div>
        <w:div w:id="524635630">
          <w:marLeft w:val="640"/>
          <w:marRight w:val="0"/>
          <w:marTop w:val="0"/>
          <w:marBottom w:val="0"/>
          <w:divBdr>
            <w:top w:val="none" w:sz="0" w:space="0" w:color="auto"/>
            <w:left w:val="none" w:sz="0" w:space="0" w:color="auto"/>
            <w:bottom w:val="none" w:sz="0" w:space="0" w:color="auto"/>
            <w:right w:val="none" w:sz="0" w:space="0" w:color="auto"/>
          </w:divBdr>
        </w:div>
        <w:div w:id="885721501">
          <w:marLeft w:val="640"/>
          <w:marRight w:val="0"/>
          <w:marTop w:val="0"/>
          <w:marBottom w:val="0"/>
          <w:divBdr>
            <w:top w:val="none" w:sz="0" w:space="0" w:color="auto"/>
            <w:left w:val="none" w:sz="0" w:space="0" w:color="auto"/>
            <w:bottom w:val="none" w:sz="0" w:space="0" w:color="auto"/>
            <w:right w:val="none" w:sz="0" w:space="0" w:color="auto"/>
          </w:divBdr>
        </w:div>
        <w:div w:id="1345085506">
          <w:marLeft w:val="640"/>
          <w:marRight w:val="0"/>
          <w:marTop w:val="0"/>
          <w:marBottom w:val="0"/>
          <w:divBdr>
            <w:top w:val="none" w:sz="0" w:space="0" w:color="auto"/>
            <w:left w:val="none" w:sz="0" w:space="0" w:color="auto"/>
            <w:bottom w:val="none" w:sz="0" w:space="0" w:color="auto"/>
            <w:right w:val="none" w:sz="0" w:space="0" w:color="auto"/>
          </w:divBdr>
        </w:div>
        <w:div w:id="1125082553">
          <w:marLeft w:val="640"/>
          <w:marRight w:val="0"/>
          <w:marTop w:val="0"/>
          <w:marBottom w:val="0"/>
          <w:divBdr>
            <w:top w:val="none" w:sz="0" w:space="0" w:color="auto"/>
            <w:left w:val="none" w:sz="0" w:space="0" w:color="auto"/>
            <w:bottom w:val="none" w:sz="0" w:space="0" w:color="auto"/>
            <w:right w:val="none" w:sz="0" w:space="0" w:color="auto"/>
          </w:divBdr>
        </w:div>
        <w:div w:id="1692493509">
          <w:marLeft w:val="640"/>
          <w:marRight w:val="0"/>
          <w:marTop w:val="0"/>
          <w:marBottom w:val="0"/>
          <w:divBdr>
            <w:top w:val="none" w:sz="0" w:space="0" w:color="auto"/>
            <w:left w:val="none" w:sz="0" w:space="0" w:color="auto"/>
            <w:bottom w:val="none" w:sz="0" w:space="0" w:color="auto"/>
            <w:right w:val="none" w:sz="0" w:space="0" w:color="auto"/>
          </w:divBdr>
        </w:div>
        <w:div w:id="623734329">
          <w:marLeft w:val="640"/>
          <w:marRight w:val="0"/>
          <w:marTop w:val="0"/>
          <w:marBottom w:val="0"/>
          <w:divBdr>
            <w:top w:val="none" w:sz="0" w:space="0" w:color="auto"/>
            <w:left w:val="none" w:sz="0" w:space="0" w:color="auto"/>
            <w:bottom w:val="none" w:sz="0" w:space="0" w:color="auto"/>
            <w:right w:val="none" w:sz="0" w:space="0" w:color="auto"/>
          </w:divBdr>
        </w:div>
        <w:div w:id="171145038">
          <w:marLeft w:val="640"/>
          <w:marRight w:val="0"/>
          <w:marTop w:val="0"/>
          <w:marBottom w:val="0"/>
          <w:divBdr>
            <w:top w:val="none" w:sz="0" w:space="0" w:color="auto"/>
            <w:left w:val="none" w:sz="0" w:space="0" w:color="auto"/>
            <w:bottom w:val="none" w:sz="0" w:space="0" w:color="auto"/>
            <w:right w:val="none" w:sz="0" w:space="0" w:color="auto"/>
          </w:divBdr>
        </w:div>
        <w:div w:id="1508132449">
          <w:marLeft w:val="640"/>
          <w:marRight w:val="0"/>
          <w:marTop w:val="0"/>
          <w:marBottom w:val="0"/>
          <w:divBdr>
            <w:top w:val="none" w:sz="0" w:space="0" w:color="auto"/>
            <w:left w:val="none" w:sz="0" w:space="0" w:color="auto"/>
            <w:bottom w:val="none" w:sz="0" w:space="0" w:color="auto"/>
            <w:right w:val="none" w:sz="0" w:space="0" w:color="auto"/>
          </w:divBdr>
        </w:div>
        <w:div w:id="1428229513">
          <w:marLeft w:val="640"/>
          <w:marRight w:val="0"/>
          <w:marTop w:val="0"/>
          <w:marBottom w:val="0"/>
          <w:divBdr>
            <w:top w:val="none" w:sz="0" w:space="0" w:color="auto"/>
            <w:left w:val="none" w:sz="0" w:space="0" w:color="auto"/>
            <w:bottom w:val="none" w:sz="0" w:space="0" w:color="auto"/>
            <w:right w:val="none" w:sz="0" w:space="0" w:color="auto"/>
          </w:divBdr>
        </w:div>
        <w:div w:id="1802459201">
          <w:marLeft w:val="640"/>
          <w:marRight w:val="0"/>
          <w:marTop w:val="0"/>
          <w:marBottom w:val="0"/>
          <w:divBdr>
            <w:top w:val="none" w:sz="0" w:space="0" w:color="auto"/>
            <w:left w:val="none" w:sz="0" w:space="0" w:color="auto"/>
            <w:bottom w:val="none" w:sz="0" w:space="0" w:color="auto"/>
            <w:right w:val="none" w:sz="0" w:space="0" w:color="auto"/>
          </w:divBdr>
        </w:div>
        <w:div w:id="1394156388">
          <w:marLeft w:val="640"/>
          <w:marRight w:val="0"/>
          <w:marTop w:val="0"/>
          <w:marBottom w:val="0"/>
          <w:divBdr>
            <w:top w:val="none" w:sz="0" w:space="0" w:color="auto"/>
            <w:left w:val="none" w:sz="0" w:space="0" w:color="auto"/>
            <w:bottom w:val="none" w:sz="0" w:space="0" w:color="auto"/>
            <w:right w:val="none" w:sz="0" w:space="0" w:color="auto"/>
          </w:divBdr>
        </w:div>
        <w:div w:id="1605263377">
          <w:marLeft w:val="640"/>
          <w:marRight w:val="0"/>
          <w:marTop w:val="0"/>
          <w:marBottom w:val="0"/>
          <w:divBdr>
            <w:top w:val="none" w:sz="0" w:space="0" w:color="auto"/>
            <w:left w:val="none" w:sz="0" w:space="0" w:color="auto"/>
            <w:bottom w:val="none" w:sz="0" w:space="0" w:color="auto"/>
            <w:right w:val="none" w:sz="0" w:space="0" w:color="auto"/>
          </w:divBdr>
        </w:div>
        <w:div w:id="660935269">
          <w:marLeft w:val="640"/>
          <w:marRight w:val="0"/>
          <w:marTop w:val="0"/>
          <w:marBottom w:val="0"/>
          <w:divBdr>
            <w:top w:val="none" w:sz="0" w:space="0" w:color="auto"/>
            <w:left w:val="none" w:sz="0" w:space="0" w:color="auto"/>
            <w:bottom w:val="none" w:sz="0" w:space="0" w:color="auto"/>
            <w:right w:val="none" w:sz="0" w:space="0" w:color="auto"/>
          </w:divBdr>
        </w:div>
        <w:div w:id="1787042647">
          <w:marLeft w:val="640"/>
          <w:marRight w:val="0"/>
          <w:marTop w:val="0"/>
          <w:marBottom w:val="0"/>
          <w:divBdr>
            <w:top w:val="none" w:sz="0" w:space="0" w:color="auto"/>
            <w:left w:val="none" w:sz="0" w:space="0" w:color="auto"/>
            <w:bottom w:val="none" w:sz="0" w:space="0" w:color="auto"/>
            <w:right w:val="none" w:sz="0" w:space="0" w:color="auto"/>
          </w:divBdr>
        </w:div>
        <w:div w:id="1442528553">
          <w:marLeft w:val="640"/>
          <w:marRight w:val="0"/>
          <w:marTop w:val="0"/>
          <w:marBottom w:val="0"/>
          <w:divBdr>
            <w:top w:val="none" w:sz="0" w:space="0" w:color="auto"/>
            <w:left w:val="none" w:sz="0" w:space="0" w:color="auto"/>
            <w:bottom w:val="none" w:sz="0" w:space="0" w:color="auto"/>
            <w:right w:val="none" w:sz="0" w:space="0" w:color="auto"/>
          </w:divBdr>
        </w:div>
        <w:div w:id="229969074">
          <w:marLeft w:val="640"/>
          <w:marRight w:val="0"/>
          <w:marTop w:val="0"/>
          <w:marBottom w:val="0"/>
          <w:divBdr>
            <w:top w:val="none" w:sz="0" w:space="0" w:color="auto"/>
            <w:left w:val="none" w:sz="0" w:space="0" w:color="auto"/>
            <w:bottom w:val="none" w:sz="0" w:space="0" w:color="auto"/>
            <w:right w:val="none" w:sz="0" w:space="0" w:color="auto"/>
          </w:divBdr>
        </w:div>
        <w:div w:id="298268542">
          <w:marLeft w:val="640"/>
          <w:marRight w:val="0"/>
          <w:marTop w:val="0"/>
          <w:marBottom w:val="0"/>
          <w:divBdr>
            <w:top w:val="none" w:sz="0" w:space="0" w:color="auto"/>
            <w:left w:val="none" w:sz="0" w:space="0" w:color="auto"/>
            <w:bottom w:val="none" w:sz="0" w:space="0" w:color="auto"/>
            <w:right w:val="none" w:sz="0" w:space="0" w:color="auto"/>
          </w:divBdr>
        </w:div>
      </w:divsChild>
    </w:div>
    <w:div w:id="907106860">
      <w:bodyDiv w:val="1"/>
      <w:marLeft w:val="0"/>
      <w:marRight w:val="0"/>
      <w:marTop w:val="0"/>
      <w:marBottom w:val="0"/>
      <w:divBdr>
        <w:top w:val="none" w:sz="0" w:space="0" w:color="auto"/>
        <w:left w:val="none" w:sz="0" w:space="0" w:color="auto"/>
        <w:bottom w:val="none" w:sz="0" w:space="0" w:color="auto"/>
        <w:right w:val="none" w:sz="0" w:space="0" w:color="auto"/>
      </w:divBdr>
      <w:divsChild>
        <w:div w:id="1047608818">
          <w:marLeft w:val="640"/>
          <w:marRight w:val="0"/>
          <w:marTop w:val="0"/>
          <w:marBottom w:val="0"/>
          <w:divBdr>
            <w:top w:val="none" w:sz="0" w:space="0" w:color="auto"/>
            <w:left w:val="none" w:sz="0" w:space="0" w:color="auto"/>
            <w:bottom w:val="none" w:sz="0" w:space="0" w:color="auto"/>
            <w:right w:val="none" w:sz="0" w:space="0" w:color="auto"/>
          </w:divBdr>
        </w:div>
        <w:div w:id="1310939569">
          <w:marLeft w:val="640"/>
          <w:marRight w:val="0"/>
          <w:marTop w:val="0"/>
          <w:marBottom w:val="0"/>
          <w:divBdr>
            <w:top w:val="none" w:sz="0" w:space="0" w:color="auto"/>
            <w:left w:val="none" w:sz="0" w:space="0" w:color="auto"/>
            <w:bottom w:val="none" w:sz="0" w:space="0" w:color="auto"/>
            <w:right w:val="none" w:sz="0" w:space="0" w:color="auto"/>
          </w:divBdr>
        </w:div>
        <w:div w:id="562570338">
          <w:marLeft w:val="640"/>
          <w:marRight w:val="0"/>
          <w:marTop w:val="0"/>
          <w:marBottom w:val="0"/>
          <w:divBdr>
            <w:top w:val="none" w:sz="0" w:space="0" w:color="auto"/>
            <w:left w:val="none" w:sz="0" w:space="0" w:color="auto"/>
            <w:bottom w:val="none" w:sz="0" w:space="0" w:color="auto"/>
            <w:right w:val="none" w:sz="0" w:space="0" w:color="auto"/>
          </w:divBdr>
        </w:div>
        <w:div w:id="1037318060">
          <w:marLeft w:val="640"/>
          <w:marRight w:val="0"/>
          <w:marTop w:val="0"/>
          <w:marBottom w:val="0"/>
          <w:divBdr>
            <w:top w:val="none" w:sz="0" w:space="0" w:color="auto"/>
            <w:left w:val="none" w:sz="0" w:space="0" w:color="auto"/>
            <w:bottom w:val="none" w:sz="0" w:space="0" w:color="auto"/>
            <w:right w:val="none" w:sz="0" w:space="0" w:color="auto"/>
          </w:divBdr>
        </w:div>
        <w:div w:id="473375585">
          <w:marLeft w:val="640"/>
          <w:marRight w:val="0"/>
          <w:marTop w:val="0"/>
          <w:marBottom w:val="0"/>
          <w:divBdr>
            <w:top w:val="none" w:sz="0" w:space="0" w:color="auto"/>
            <w:left w:val="none" w:sz="0" w:space="0" w:color="auto"/>
            <w:bottom w:val="none" w:sz="0" w:space="0" w:color="auto"/>
            <w:right w:val="none" w:sz="0" w:space="0" w:color="auto"/>
          </w:divBdr>
        </w:div>
        <w:div w:id="1927421928">
          <w:marLeft w:val="640"/>
          <w:marRight w:val="0"/>
          <w:marTop w:val="0"/>
          <w:marBottom w:val="0"/>
          <w:divBdr>
            <w:top w:val="none" w:sz="0" w:space="0" w:color="auto"/>
            <w:left w:val="none" w:sz="0" w:space="0" w:color="auto"/>
            <w:bottom w:val="none" w:sz="0" w:space="0" w:color="auto"/>
            <w:right w:val="none" w:sz="0" w:space="0" w:color="auto"/>
          </w:divBdr>
        </w:div>
        <w:div w:id="688067389">
          <w:marLeft w:val="640"/>
          <w:marRight w:val="0"/>
          <w:marTop w:val="0"/>
          <w:marBottom w:val="0"/>
          <w:divBdr>
            <w:top w:val="none" w:sz="0" w:space="0" w:color="auto"/>
            <w:left w:val="none" w:sz="0" w:space="0" w:color="auto"/>
            <w:bottom w:val="none" w:sz="0" w:space="0" w:color="auto"/>
            <w:right w:val="none" w:sz="0" w:space="0" w:color="auto"/>
          </w:divBdr>
        </w:div>
        <w:div w:id="1613900549">
          <w:marLeft w:val="640"/>
          <w:marRight w:val="0"/>
          <w:marTop w:val="0"/>
          <w:marBottom w:val="0"/>
          <w:divBdr>
            <w:top w:val="none" w:sz="0" w:space="0" w:color="auto"/>
            <w:left w:val="none" w:sz="0" w:space="0" w:color="auto"/>
            <w:bottom w:val="none" w:sz="0" w:space="0" w:color="auto"/>
            <w:right w:val="none" w:sz="0" w:space="0" w:color="auto"/>
          </w:divBdr>
        </w:div>
        <w:div w:id="1326324489">
          <w:marLeft w:val="640"/>
          <w:marRight w:val="0"/>
          <w:marTop w:val="0"/>
          <w:marBottom w:val="0"/>
          <w:divBdr>
            <w:top w:val="none" w:sz="0" w:space="0" w:color="auto"/>
            <w:left w:val="none" w:sz="0" w:space="0" w:color="auto"/>
            <w:bottom w:val="none" w:sz="0" w:space="0" w:color="auto"/>
            <w:right w:val="none" w:sz="0" w:space="0" w:color="auto"/>
          </w:divBdr>
        </w:div>
        <w:div w:id="1108156122">
          <w:marLeft w:val="640"/>
          <w:marRight w:val="0"/>
          <w:marTop w:val="0"/>
          <w:marBottom w:val="0"/>
          <w:divBdr>
            <w:top w:val="none" w:sz="0" w:space="0" w:color="auto"/>
            <w:left w:val="none" w:sz="0" w:space="0" w:color="auto"/>
            <w:bottom w:val="none" w:sz="0" w:space="0" w:color="auto"/>
            <w:right w:val="none" w:sz="0" w:space="0" w:color="auto"/>
          </w:divBdr>
        </w:div>
        <w:div w:id="749039619">
          <w:marLeft w:val="640"/>
          <w:marRight w:val="0"/>
          <w:marTop w:val="0"/>
          <w:marBottom w:val="0"/>
          <w:divBdr>
            <w:top w:val="none" w:sz="0" w:space="0" w:color="auto"/>
            <w:left w:val="none" w:sz="0" w:space="0" w:color="auto"/>
            <w:bottom w:val="none" w:sz="0" w:space="0" w:color="auto"/>
            <w:right w:val="none" w:sz="0" w:space="0" w:color="auto"/>
          </w:divBdr>
        </w:div>
        <w:div w:id="978726156">
          <w:marLeft w:val="640"/>
          <w:marRight w:val="0"/>
          <w:marTop w:val="0"/>
          <w:marBottom w:val="0"/>
          <w:divBdr>
            <w:top w:val="none" w:sz="0" w:space="0" w:color="auto"/>
            <w:left w:val="none" w:sz="0" w:space="0" w:color="auto"/>
            <w:bottom w:val="none" w:sz="0" w:space="0" w:color="auto"/>
            <w:right w:val="none" w:sz="0" w:space="0" w:color="auto"/>
          </w:divBdr>
        </w:div>
        <w:div w:id="1638872447">
          <w:marLeft w:val="640"/>
          <w:marRight w:val="0"/>
          <w:marTop w:val="0"/>
          <w:marBottom w:val="0"/>
          <w:divBdr>
            <w:top w:val="none" w:sz="0" w:space="0" w:color="auto"/>
            <w:left w:val="none" w:sz="0" w:space="0" w:color="auto"/>
            <w:bottom w:val="none" w:sz="0" w:space="0" w:color="auto"/>
            <w:right w:val="none" w:sz="0" w:space="0" w:color="auto"/>
          </w:divBdr>
        </w:div>
        <w:div w:id="1718430351">
          <w:marLeft w:val="640"/>
          <w:marRight w:val="0"/>
          <w:marTop w:val="0"/>
          <w:marBottom w:val="0"/>
          <w:divBdr>
            <w:top w:val="none" w:sz="0" w:space="0" w:color="auto"/>
            <w:left w:val="none" w:sz="0" w:space="0" w:color="auto"/>
            <w:bottom w:val="none" w:sz="0" w:space="0" w:color="auto"/>
            <w:right w:val="none" w:sz="0" w:space="0" w:color="auto"/>
          </w:divBdr>
        </w:div>
        <w:div w:id="1821194217">
          <w:marLeft w:val="640"/>
          <w:marRight w:val="0"/>
          <w:marTop w:val="0"/>
          <w:marBottom w:val="0"/>
          <w:divBdr>
            <w:top w:val="none" w:sz="0" w:space="0" w:color="auto"/>
            <w:left w:val="none" w:sz="0" w:space="0" w:color="auto"/>
            <w:bottom w:val="none" w:sz="0" w:space="0" w:color="auto"/>
            <w:right w:val="none" w:sz="0" w:space="0" w:color="auto"/>
          </w:divBdr>
        </w:div>
        <w:div w:id="1409693065">
          <w:marLeft w:val="640"/>
          <w:marRight w:val="0"/>
          <w:marTop w:val="0"/>
          <w:marBottom w:val="0"/>
          <w:divBdr>
            <w:top w:val="none" w:sz="0" w:space="0" w:color="auto"/>
            <w:left w:val="none" w:sz="0" w:space="0" w:color="auto"/>
            <w:bottom w:val="none" w:sz="0" w:space="0" w:color="auto"/>
            <w:right w:val="none" w:sz="0" w:space="0" w:color="auto"/>
          </w:divBdr>
        </w:div>
        <w:div w:id="555967219">
          <w:marLeft w:val="640"/>
          <w:marRight w:val="0"/>
          <w:marTop w:val="0"/>
          <w:marBottom w:val="0"/>
          <w:divBdr>
            <w:top w:val="none" w:sz="0" w:space="0" w:color="auto"/>
            <w:left w:val="none" w:sz="0" w:space="0" w:color="auto"/>
            <w:bottom w:val="none" w:sz="0" w:space="0" w:color="auto"/>
            <w:right w:val="none" w:sz="0" w:space="0" w:color="auto"/>
          </w:divBdr>
        </w:div>
        <w:div w:id="1398672548">
          <w:marLeft w:val="640"/>
          <w:marRight w:val="0"/>
          <w:marTop w:val="0"/>
          <w:marBottom w:val="0"/>
          <w:divBdr>
            <w:top w:val="none" w:sz="0" w:space="0" w:color="auto"/>
            <w:left w:val="none" w:sz="0" w:space="0" w:color="auto"/>
            <w:bottom w:val="none" w:sz="0" w:space="0" w:color="auto"/>
            <w:right w:val="none" w:sz="0" w:space="0" w:color="auto"/>
          </w:divBdr>
        </w:div>
      </w:divsChild>
    </w:div>
    <w:div w:id="907571708">
      <w:bodyDiv w:val="1"/>
      <w:marLeft w:val="0"/>
      <w:marRight w:val="0"/>
      <w:marTop w:val="0"/>
      <w:marBottom w:val="0"/>
      <w:divBdr>
        <w:top w:val="none" w:sz="0" w:space="0" w:color="auto"/>
        <w:left w:val="none" w:sz="0" w:space="0" w:color="auto"/>
        <w:bottom w:val="none" w:sz="0" w:space="0" w:color="auto"/>
        <w:right w:val="none" w:sz="0" w:space="0" w:color="auto"/>
      </w:divBdr>
      <w:divsChild>
        <w:div w:id="1288195333">
          <w:marLeft w:val="640"/>
          <w:marRight w:val="0"/>
          <w:marTop w:val="0"/>
          <w:marBottom w:val="0"/>
          <w:divBdr>
            <w:top w:val="none" w:sz="0" w:space="0" w:color="auto"/>
            <w:left w:val="none" w:sz="0" w:space="0" w:color="auto"/>
            <w:bottom w:val="none" w:sz="0" w:space="0" w:color="auto"/>
            <w:right w:val="none" w:sz="0" w:space="0" w:color="auto"/>
          </w:divBdr>
        </w:div>
        <w:div w:id="767237384">
          <w:marLeft w:val="640"/>
          <w:marRight w:val="0"/>
          <w:marTop w:val="0"/>
          <w:marBottom w:val="0"/>
          <w:divBdr>
            <w:top w:val="none" w:sz="0" w:space="0" w:color="auto"/>
            <w:left w:val="none" w:sz="0" w:space="0" w:color="auto"/>
            <w:bottom w:val="none" w:sz="0" w:space="0" w:color="auto"/>
            <w:right w:val="none" w:sz="0" w:space="0" w:color="auto"/>
          </w:divBdr>
        </w:div>
        <w:div w:id="699627397">
          <w:marLeft w:val="640"/>
          <w:marRight w:val="0"/>
          <w:marTop w:val="0"/>
          <w:marBottom w:val="0"/>
          <w:divBdr>
            <w:top w:val="none" w:sz="0" w:space="0" w:color="auto"/>
            <w:left w:val="none" w:sz="0" w:space="0" w:color="auto"/>
            <w:bottom w:val="none" w:sz="0" w:space="0" w:color="auto"/>
            <w:right w:val="none" w:sz="0" w:space="0" w:color="auto"/>
          </w:divBdr>
        </w:div>
        <w:div w:id="499779372">
          <w:marLeft w:val="640"/>
          <w:marRight w:val="0"/>
          <w:marTop w:val="0"/>
          <w:marBottom w:val="0"/>
          <w:divBdr>
            <w:top w:val="none" w:sz="0" w:space="0" w:color="auto"/>
            <w:left w:val="none" w:sz="0" w:space="0" w:color="auto"/>
            <w:bottom w:val="none" w:sz="0" w:space="0" w:color="auto"/>
            <w:right w:val="none" w:sz="0" w:space="0" w:color="auto"/>
          </w:divBdr>
        </w:div>
        <w:div w:id="291404800">
          <w:marLeft w:val="640"/>
          <w:marRight w:val="0"/>
          <w:marTop w:val="0"/>
          <w:marBottom w:val="0"/>
          <w:divBdr>
            <w:top w:val="none" w:sz="0" w:space="0" w:color="auto"/>
            <w:left w:val="none" w:sz="0" w:space="0" w:color="auto"/>
            <w:bottom w:val="none" w:sz="0" w:space="0" w:color="auto"/>
            <w:right w:val="none" w:sz="0" w:space="0" w:color="auto"/>
          </w:divBdr>
        </w:div>
        <w:div w:id="595526193">
          <w:marLeft w:val="640"/>
          <w:marRight w:val="0"/>
          <w:marTop w:val="0"/>
          <w:marBottom w:val="0"/>
          <w:divBdr>
            <w:top w:val="none" w:sz="0" w:space="0" w:color="auto"/>
            <w:left w:val="none" w:sz="0" w:space="0" w:color="auto"/>
            <w:bottom w:val="none" w:sz="0" w:space="0" w:color="auto"/>
            <w:right w:val="none" w:sz="0" w:space="0" w:color="auto"/>
          </w:divBdr>
        </w:div>
        <w:div w:id="1977685944">
          <w:marLeft w:val="640"/>
          <w:marRight w:val="0"/>
          <w:marTop w:val="0"/>
          <w:marBottom w:val="0"/>
          <w:divBdr>
            <w:top w:val="none" w:sz="0" w:space="0" w:color="auto"/>
            <w:left w:val="none" w:sz="0" w:space="0" w:color="auto"/>
            <w:bottom w:val="none" w:sz="0" w:space="0" w:color="auto"/>
            <w:right w:val="none" w:sz="0" w:space="0" w:color="auto"/>
          </w:divBdr>
        </w:div>
        <w:div w:id="764769183">
          <w:marLeft w:val="640"/>
          <w:marRight w:val="0"/>
          <w:marTop w:val="0"/>
          <w:marBottom w:val="0"/>
          <w:divBdr>
            <w:top w:val="none" w:sz="0" w:space="0" w:color="auto"/>
            <w:left w:val="none" w:sz="0" w:space="0" w:color="auto"/>
            <w:bottom w:val="none" w:sz="0" w:space="0" w:color="auto"/>
            <w:right w:val="none" w:sz="0" w:space="0" w:color="auto"/>
          </w:divBdr>
        </w:div>
        <w:div w:id="792869007">
          <w:marLeft w:val="640"/>
          <w:marRight w:val="0"/>
          <w:marTop w:val="0"/>
          <w:marBottom w:val="0"/>
          <w:divBdr>
            <w:top w:val="none" w:sz="0" w:space="0" w:color="auto"/>
            <w:left w:val="none" w:sz="0" w:space="0" w:color="auto"/>
            <w:bottom w:val="none" w:sz="0" w:space="0" w:color="auto"/>
            <w:right w:val="none" w:sz="0" w:space="0" w:color="auto"/>
          </w:divBdr>
        </w:div>
        <w:div w:id="1395932796">
          <w:marLeft w:val="640"/>
          <w:marRight w:val="0"/>
          <w:marTop w:val="0"/>
          <w:marBottom w:val="0"/>
          <w:divBdr>
            <w:top w:val="none" w:sz="0" w:space="0" w:color="auto"/>
            <w:left w:val="none" w:sz="0" w:space="0" w:color="auto"/>
            <w:bottom w:val="none" w:sz="0" w:space="0" w:color="auto"/>
            <w:right w:val="none" w:sz="0" w:space="0" w:color="auto"/>
          </w:divBdr>
        </w:div>
        <w:div w:id="1832139904">
          <w:marLeft w:val="640"/>
          <w:marRight w:val="0"/>
          <w:marTop w:val="0"/>
          <w:marBottom w:val="0"/>
          <w:divBdr>
            <w:top w:val="none" w:sz="0" w:space="0" w:color="auto"/>
            <w:left w:val="none" w:sz="0" w:space="0" w:color="auto"/>
            <w:bottom w:val="none" w:sz="0" w:space="0" w:color="auto"/>
            <w:right w:val="none" w:sz="0" w:space="0" w:color="auto"/>
          </w:divBdr>
        </w:div>
        <w:div w:id="1728644610">
          <w:marLeft w:val="640"/>
          <w:marRight w:val="0"/>
          <w:marTop w:val="0"/>
          <w:marBottom w:val="0"/>
          <w:divBdr>
            <w:top w:val="none" w:sz="0" w:space="0" w:color="auto"/>
            <w:left w:val="none" w:sz="0" w:space="0" w:color="auto"/>
            <w:bottom w:val="none" w:sz="0" w:space="0" w:color="auto"/>
            <w:right w:val="none" w:sz="0" w:space="0" w:color="auto"/>
          </w:divBdr>
        </w:div>
        <w:div w:id="1773672312">
          <w:marLeft w:val="640"/>
          <w:marRight w:val="0"/>
          <w:marTop w:val="0"/>
          <w:marBottom w:val="0"/>
          <w:divBdr>
            <w:top w:val="none" w:sz="0" w:space="0" w:color="auto"/>
            <w:left w:val="none" w:sz="0" w:space="0" w:color="auto"/>
            <w:bottom w:val="none" w:sz="0" w:space="0" w:color="auto"/>
            <w:right w:val="none" w:sz="0" w:space="0" w:color="auto"/>
          </w:divBdr>
        </w:div>
        <w:div w:id="334109184">
          <w:marLeft w:val="640"/>
          <w:marRight w:val="0"/>
          <w:marTop w:val="0"/>
          <w:marBottom w:val="0"/>
          <w:divBdr>
            <w:top w:val="none" w:sz="0" w:space="0" w:color="auto"/>
            <w:left w:val="none" w:sz="0" w:space="0" w:color="auto"/>
            <w:bottom w:val="none" w:sz="0" w:space="0" w:color="auto"/>
            <w:right w:val="none" w:sz="0" w:space="0" w:color="auto"/>
          </w:divBdr>
        </w:div>
        <w:div w:id="611279984">
          <w:marLeft w:val="640"/>
          <w:marRight w:val="0"/>
          <w:marTop w:val="0"/>
          <w:marBottom w:val="0"/>
          <w:divBdr>
            <w:top w:val="none" w:sz="0" w:space="0" w:color="auto"/>
            <w:left w:val="none" w:sz="0" w:space="0" w:color="auto"/>
            <w:bottom w:val="none" w:sz="0" w:space="0" w:color="auto"/>
            <w:right w:val="none" w:sz="0" w:space="0" w:color="auto"/>
          </w:divBdr>
        </w:div>
        <w:div w:id="420221633">
          <w:marLeft w:val="640"/>
          <w:marRight w:val="0"/>
          <w:marTop w:val="0"/>
          <w:marBottom w:val="0"/>
          <w:divBdr>
            <w:top w:val="none" w:sz="0" w:space="0" w:color="auto"/>
            <w:left w:val="none" w:sz="0" w:space="0" w:color="auto"/>
            <w:bottom w:val="none" w:sz="0" w:space="0" w:color="auto"/>
            <w:right w:val="none" w:sz="0" w:space="0" w:color="auto"/>
          </w:divBdr>
        </w:div>
        <w:div w:id="1248031171">
          <w:marLeft w:val="640"/>
          <w:marRight w:val="0"/>
          <w:marTop w:val="0"/>
          <w:marBottom w:val="0"/>
          <w:divBdr>
            <w:top w:val="none" w:sz="0" w:space="0" w:color="auto"/>
            <w:left w:val="none" w:sz="0" w:space="0" w:color="auto"/>
            <w:bottom w:val="none" w:sz="0" w:space="0" w:color="auto"/>
            <w:right w:val="none" w:sz="0" w:space="0" w:color="auto"/>
          </w:divBdr>
        </w:div>
        <w:div w:id="699890267">
          <w:marLeft w:val="640"/>
          <w:marRight w:val="0"/>
          <w:marTop w:val="0"/>
          <w:marBottom w:val="0"/>
          <w:divBdr>
            <w:top w:val="none" w:sz="0" w:space="0" w:color="auto"/>
            <w:left w:val="none" w:sz="0" w:space="0" w:color="auto"/>
            <w:bottom w:val="none" w:sz="0" w:space="0" w:color="auto"/>
            <w:right w:val="none" w:sz="0" w:space="0" w:color="auto"/>
          </w:divBdr>
        </w:div>
        <w:div w:id="1992321939">
          <w:marLeft w:val="640"/>
          <w:marRight w:val="0"/>
          <w:marTop w:val="0"/>
          <w:marBottom w:val="0"/>
          <w:divBdr>
            <w:top w:val="none" w:sz="0" w:space="0" w:color="auto"/>
            <w:left w:val="none" w:sz="0" w:space="0" w:color="auto"/>
            <w:bottom w:val="none" w:sz="0" w:space="0" w:color="auto"/>
            <w:right w:val="none" w:sz="0" w:space="0" w:color="auto"/>
          </w:divBdr>
        </w:div>
        <w:div w:id="29770061">
          <w:marLeft w:val="640"/>
          <w:marRight w:val="0"/>
          <w:marTop w:val="0"/>
          <w:marBottom w:val="0"/>
          <w:divBdr>
            <w:top w:val="none" w:sz="0" w:space="0" w:color="auto"/>
            <w:left w:val="none" w:sz="0" w:space="0" w:color="auto"/>
            <w:bottom w:val="none" w:sz="0" w:space="0" w:color="auto"/>
            <w:right w:val="none" w:sz="0" w:space="0" w:color="auto"/>
          </w:divBdr>
        </w:div>
        <w:div w:id="2019044426">
          <w:marLeft w:val="640"/>
          <w:marRight w:val="0"/>
          <w:marTop w:val="0"/>
          <w:marBottom w:val="0"/>
          <w:divBdr>
            <w:top w:val="none" w:sz="0" w:space="0" w:color="auto"/>
            <w:left w:val="none" w:sz="0" w:space="0" w:color="auto"/>
            <w:bottom w:val="none" w:sz="0" w:space="0" w:color="auto"/>
            <w:right w:val="none" w:sz="0" w:space="0" w:color="auto"/>
          </w:divBdr>
        </w:div>
        <w:div w:id="1161045034">
          <w:marLeft w:val="640"/>
          <w:marRight w:val="0"/>
          <w:marTop w:val="0"/>
          <w:marBottom w:val="0"/>
          <w:divBdr>
            <w:top w:val="none" w:sz="0" w:space="0" w:color="auto"/>
            <w:left w:val="none" w:sz="0" w:space="0" w:color="auto"/>
            <w:bottom w:val="none" w:sz="0" w:space="0" w:color="auto"/>
            <w:right w:val="none" w:sz="0" w:space="0" w:color="auto"/>
          </w:divBdr>
        </w:div>
        <w:div w:id="1581403885">
          <w:marLeft w:val="640"/>
          <w:marRight w:val="0"/>
          <w:marTop w:val="0"/>
          <w:marBottom w:val="0"/>
          <w:divBdr>
            <w:top w:val="none" w:sz="0" w:space="0" w:color="auto"/>
            <w:left w:val="none" w:sz="0" w:space="0" w:color="auto"/>
            <w:bottom w:val="none" w:sz="0" w:space="0" w:color="auto"/>
            <w:right w:val="none" w:sz="0" w:space="0" w:color="auto"/>
          </w:divBdr>
        </w:div>
        <w:div w:id="24528138">
          <w:marLeft w:val="640"/>
          <w:marRight w:val="0"/>
          <w:marTop w:val="0"/>
          <w:marBottom w:val="0"/>
          <w:divBdr>
            <w:top w:val="none" w:sz="0" w:space="0" w:color="auto"/>
            <w:left w:val="none" w:sz="0" w:space="0" w:color="auto"/>
            <w:bottom w:val="none" w:sz="0" w:space="0" w:color="auto"/>
            <w:right w:val="none" w:sz="0" w:space="0" w:color="auto"/>
          </w:divBdr>
        </w:div>
        <w:div w:id="642854257">
          <w:marLeft w:val="640"/>
          <w:marRight w:val="0"/>
          <w:marTop w:val="0"/>
          <w:marBottom w:val="0"/>
          <w:divBdr>
            <w:top w:val="none" w:sz="0" w:space="0" w:color="auto"/>
            <w:left w:val="none" w:sz="0" w:space="0" w:color="auto"/>
            <w:bottom w:val="none" w:sz="0" w:space="0" w:color="auto"/>
            <w:right w:val="none" w:sz="0" w:space="0" w:color="auto"/>
          </w:divBdr>
        </w:div>
        <w:div w:id="540480821">
          <w:marLeft w:val="640"/>
          <w:marRight w:val="0"/>
          <w:marTop w:val="0"/>
          <w:marBottom w:val="0"/>
          <w:divBdr>
            <w:top w:val="none" w:sz="0" w:space="0" w:color="auto"/>
            <w:left w:val="none" w:sz="0" w:space="0" w:color="auto"/>
            <w:bottom w:val="none" w:sz="0" w:space="0" w:color="auto"/>
            <w:right w:val="none" w:sz="0" w:space="0" w:color="auto"/>
          </w:divBdr>
        </w:div>
        <w:div w:id="1207986060">
          <w:marLeft w:val="640"/>
          <w:marRight w:val="0"/>
          <w:marTop w:val="0"/>
          <w:marBottom w:val="0"/>
          <w:divBdr>
            <w:top w:val="none" w:sz="0" w:space="0" w:color="auto"/>
            <w:left w:val="none" w:sz="0" w:space="0" w:color="auto"/>
            <w:bottom w:val="none" w:sz="0" w:space="0" w:color="auto"/>
            <w:right w:val="none" w:sz="0" w:space="0" w:color="auto"/>
          </w:divBdr>
        </w:div>
        <w:div w:id="167018243">
          <w:marLeft w:val="640"/>
          <w:marRight w:val="0"/>
          <w:marTop w:val="0"/>
          <w:marBottom w:val="0"/>
          <w:divBdr>
            <w:top w:val="none" w:sz="0" w:space="0" w:color="auto"/>
            <w:left w:val="none" w:sz="0" w:space="0" w:color="auto"/>
            <w:bottom w:val="none" w:sz="0" w:space="0" w:color="auto"/>
            <w:right w:val="none" w:sz="0" w:space="0" w:color="auto"/>
          </w:divBdr>
        </w:div>
        <w:div w:id="2138064532">
          <w:marLeft w:val="640"/>
          <w:marRight w:val="0"/>
          <w:marTop w:val="0"/>
          <w:marBottom w:val="0"/>
          <w:divBdr>
            <w:top w:val="none" w:sz="0" w:space="0" w:color="auto"/>
            <w:left w:val="none" w:sz="0" w:space="0" w:color="auto"/>
            <w:bottom w:val="none" w:sz="0" w:space="0" w:color="auto"/>
            <w:right w:val="none" w:sz="0" w:space="0" w:color="auto"/>
          </w:divBdr>
        </w:div>
        <w:div w:id="2008051355">
          <w:marLeft w:val="640"/>
          <w:marRight w:val="0"/>
          <w:marTop w:val="0"/>
          <w:marBottom w:val="0"/>
          <w:divBdr>
            <w:top w:val="none" w:sz="0" w:space="0" w:color="auto"/>
            <w:left w:val="none" w:sz="0" w:space="0" w:color="auto"/>
            <w:bottom w:val="none" w:sz="0" w:space="0" w:color="auto"/>
            <w:right w:val="none" w:sz="0" w:space="0" w:color="auto"/>
          </w:divBdr>
        </w:div>
        <w:div w:id="9796564">
          <w:marLeft w:val="640"/>
          <w:marRight w:val="0"/>
          <w:marTop w:val="0"/>
          <w:marBottom w:val="0"/>
          <w:divBdr>
            <w:top w:val="none" w:sz="0" w:space="0" w:color="auto"/>
            <w:left w:val="none" w:sz="0" w:space="0" w:color="auto"/>
            <w:bottom w:val="none" w:sz="0" w:space="0" w:color="auto"/>
            <w:right w:val="none" w:sz="0" w:space="0" w:color="auto"/>
          </w:divBdr>
        </w:div>
        <w:div w:id="703091484">
          <w:marLeft w:val="640"/>
          <w:marRight w:val="0"/>
          <w:marTop w:val="0"/>
          <w:marBottom w:val="0"/>
          <w:divBdr>
            <w:top w:val="none" w:sz="0" w:space="0" w:color="auto"/>
            <w:left w:val="none" w:sz="0" w:space="0" w:color="auto"/>
            <w:bottom w:val="none" w:sz="0" w:space="0" w:color="auto"/>
            <w:right w:val="none" w:sz="0" w:space="0" w:color="auto"/>
          </w:divBdr>
        </w:div>
      </w:divsChild>
    </w:div>
    <w:div w:id="908810756">
      <w:bodyDiv w:val="1"/>
      <w:marLeft w:val="0"/>
      <w:marRight w:val="0"/>
      <w:marTop w:val="0"/>
      <w:marBottom w:val="0"/>
      <w:divBdr>
        <w:top w:val="none" w:sz="0" w:space="0" w:color="auto"/>
        <w:left w:val="none" w:sz="0" w:space="0" w:color="auto"/>
        <w:bottom w:val="none" w:sz="0" w:space="0" w:color="auto"/>
        <w:right w:val="none" w:sz="0" w:space="0" w:color="auto"/>
      </w:divBdr>
      <w:divsChild>
        <w:div w:id="1200243532">
          <w:marLeft w:val="640"/>
          <w:marRight w:val="0"/>
          <w:marTop w:val="0"/>
          <w:marBottom w:val="0"/>
          <w:divBdr>
            <w:top w:val="none" w:sz="0" w:space="0" w:color="auto"/>
            <w:left w:val="none" w:sz="0" w:space="0" w:color="auto"/>
            <w:bottom w:val="none" w:sz="0" w:space="0" w:color="auto"/>
            <w:right w:val="none" w:sz="0" w:space="0" w:color="auto"/>
          </w:divBdr>
        </w:div>
        <w:div w:id="1631861295">
          <w:marLeft w:val="640"/>
          <w:marRight w:val="0"/>
          <w:marTop w:val="0"/>
          <w:marBottom w:val="0"/>
          <w:divBdr>
            <w:top w:val="none" w:sz="0" w:space="0" w:color="auto"/>
            <w:left w:val="none" w:sz="0" w:space="0" w:color="auto"/>
            <w:bottom w:val="none" w:sz="0" w:space="0" w:color="auto"/>
            <w:right w:val="none" w:sz="0" w:space="0" w:color="auto"/>
          </w:divBdr>
        </w:div>
        <w:div w:id="932317346">
          <w:marLeft w:val="640"/>
          <w:marRight w:val="0"/>
          <w:marTop w:val="0"/>
          <w:marBottom w:val="0"/>
          <w:divBdr>
            <w:top w:val="none" w:sz="0" w:space="0" w:color="auto"/>
            <w:left w:val="none" w:sz="0" w:space="0" w:color="auto"/>
            <w:bottom w:val="none" w:sz="0" w:space="0" w:color="auto"/>
            <w:right w:val="none" w:sz="0" w:space="0" w:color="auto"/>
          </w:divBdr>
        </w:div>
        <w:div w:id="1808085649">
          <w:marLeft w:val="640"/>
          <w:marRight w:val="0"/>
          <w:marTop w:val="0"/>
          <w:marBottom w:val="0"/>
          <w:divBdr>
            <w:top w:val="none" w:sz="0" w:space="0" w:color="auto"/>
            <w:left w:val="none" w:sz="0" w:space="0" w:color="auto"/>
            <w:bottom w:val="none" w:sz="0" w:space="0" w:color="auto"/>
            <w:right w:val="none" w:sz="0" w:space="0" w:color="auto"/>
          </w:divBdr>
        </w:div>
        <w:div w:id="177155797">
          <w:marLeft w:val="640"/>
          <w:marRight w:val="0"/>
          <w:marTop w:val="0"/>
          <w:marBottom w:val="0"/>
          <w:divBdr>
            <w:top w:val="none" w:sz="0" w:space="0" w:color="auto"/>
            <w:left w:val="none" w:sz="0" w:space="0" w:color="auto"/>
            <w:bottom w:val="none" w:sz="0" w:space="0" w:color="auto"/>
            <w:right w:val="none" w:sz="0" w:space="0" w:color="auto"/>
          </w:divBdr>
        </w:div>
        <w:div w:id="765925351">
          <w:marLeft w:val="640"/>
          <w:marRight w:val="0"/>
          <w:marTop w:val="0"/>
          <w:marBottom w:val="0"/>
          <w:divBdr>
            <w:top w:val="none" w:sz="0" w:space="0" w:color="auto"/>
            <w:left w:val="none" w:sz="0" w:space="0" w:color="auto"/>
            <w:bottom w:val="none" w:sz="0" w:space="0" w:color="auto"/>
            <w:right w:val="none" w:sz="0" w:space="0" w:color="auto"/>
          </w:divBdr>
        </w:div>
        <w:div w:id="1419599016">
          <w:marLeft w:val="640"/>
          <w:marRight w:val="0"/>
          <w:marTop w:val="0"/>
          <w:marBottom w:val="0"/>
          <w:divBdr>
            <w:top w:val="none" w:sz="0" w:space="0" w:color="auto"/>
            <w:left w:val="none" w:sz="0" w:space="0" w:color="auto"/>
            <w:bottom w:val="none" w:sz="0" w:space="0" w:color="auto"/>
            <w:right w:val="none" w:sz="0" w:space="0" w:color="auto"/>
          </w:divBdr>
        </w:div>
        <w:div w:id="1273786700">
          <w:marLeft w:val="640"/>
          <w:marRight w:val="0"/>
          <w:marTop w:val="0"/>
          <w:marBottom w:val="0"/>
          <w:divBdr>
            <w:top w:val="none" w:sz="0" w:space="0" w:color="auto"/>
            <w:left w:val="none" w:sz="0" w:space="0" w:color="auto"/>
            <w:bottom w:val="none" w:sz="0" w:space="0" w:color="auto"/>
            <w:right w:val="none" w:sz="0" w:space="0" w:color="auto"/>
          </w:divBdr>
        </w:div>
        <w:div w:id="732966344">
          <w:marLeft w:val="640"/>
          <w:marRight w:val="0"/>
          <w:marTop w:val="0"/>
          <w:marBottom w:val="0"/>
          <w:divBdr>
            <w:top w:val="none" w:sz="0" w:space="0" w:color="auto"/>
            <w:left w:val="none" w:sz="0" w:space="0" w:color="auto"/>
            <w:bottom w:val="none" w:sz="0" w:space="0" w:color="auto"/>
            <w:right w:val="none" w:sz="0" w:space="0" w:color="auto"/>
          </w:divBdr>
        </w:div>
        <w:div w:id="1177384931">
          <w:marLeft w:val="640"/>
          <w:marRight w:val="0"/>
          <w:marTop w:val="0"/>
          <w:marBottom w:val="0"/>
          <w:divBdr>
            <w:top w:val="none" w:sz="0" w:space="0" w:color="auto"/>
            <w:left w:val="none" w:sz="0" w:space="0" w:color="auto"/>
            <w:bottom w:val="none" w:sz="0" w:space="0" w:color="auto"/>
            <w:right w:val="none" w:sz="0" w:space="0" w:color="auto"/>
          </w:divBdr>
        </w:div>
        <w:div w:id="50352350">
          <w:marLeft w:val="640"/>
          <w:marRight w:val="0"/>
          <w:marTop w:val="0"/>
          <w:marBottom w:val="0"/>
          <w:divBdr>
            <w:top w:val="none" w:sz="0" w:space="0" w:color="auto"/>
            <w:left w:val="none" w:sz="0" w:space="0" w:color="auto"/>
            <w:bottom w:val="none" w:sz="0" w:space="0" w:color="auto"/>
            <w:right w:val="none" w:sz="0" w:space="0" w:color="auto"/>
          </w:divBdr>
        </w:div>
        <w:div w:id="1693142622">
          <w:marLeft w:val="640"/>
          <w:marRight w:val="0"/>
          <w:marTop w:val="0"/>
          <w:marBottom w:val="0"/>
          <w:divBdr>
            <w:top w:val="none" w:sz="0" w:space="0" w:color="auto"/>
            <w:left w:val="none" w:sz="0" w:space="0" w:color="auto"/>
            <w:bottom w:val="none" w:sz="0" w:space="0" w:color="auto"/>
            <w:right w:val="none" w:sz="0" w:space="0" w:color="auto"/>
          </w:divBdr>
        </w:div>
        <w:div w:id="308363508">
          <w:marLeft w:val="640"/>
          <w:marRight w:val="0"/>
          <w:marTop w:val="0"/>
          <w:marBottom w:val="0"/>
          <w:divBdr>
            <w:top w:val="none" w:sz="0" w:space="0" w:color="auto"/>
            <w:left w:val="none" w:sz="0" w:space="0" w:color="auto"/>
            <w:bottom w:val="none" w:sz="0" w:space="0" w:color="auto"/>
            <w:right w:val="none" w:sz="0" w:space="0" w:color="auto"/>
          </w:divBdr>
        </w:div>
        <w:div w:id="574514223">
          <w:marLeft w:val="640"/>
          <w:marRight w:val="0"/>
          <w:marTop w:val="0"/>
          <w:marBottom w:val="0"/>
          <w:divBdr>
            <w:top w:val="none" w:sz="0" w:space="0" w:color="auto"/>
            <w:left w:val="none" w:sz="0" w:space="0" w:color="auto"/>
            <w:bottom w:val="none" w:sz="0" w:space="0" w:color="auto"/>
            <w:right w:val="none" w:sz="0" w:space="0" w:color="auto"/>
          </w:divBdr>
        </w:div>
        <w:div w:id="1266230428">
          <w:marLeft w:val="640"/>
          <w:marRight w:val="0"/>
          <w:marTop w:val="0"/>
          <w:marBottom w:val="0"/>
          <w:divBdr>
            <w:top w:val="none" w:sz="0" w:space="0" w:color="auto"/>
            <w:left w:val="none" w:sz="0" w:space="0" w:color="auto"/>
            <w:bottom w:val="none" w:sz="0" w:space="0" w:color="auto"/>
            <w:right w:val="none" w:sz="0" w:space="0" w:color="auto"/>
          </w:divBdr>
        </w:div>
        <w:div w:id="1813517944">
          <w:marLeft w:val="640"/>
          <w:marRight w:val="0"/>
          <w:marTop w:val="0"/>
          <w:marBottom w:val="0"/>
          <w:divBdr>
            <w:top w:val="none" w:sz="0" w:space="0" w:color="auto"/>
            <w:left w:val="none" w:sz="0" w:space="0" w:color="auto"/>
            <w:bottom w:val="none" w:sz="0" w:space="0" w:color="auto"/>
            <w:right w:val="none" w:sz="0" w:space="0" w:color="auto"/>
          </w:divBdr>
        </w:div>
        <w:div w:id="1604069090">
          <w:marLeft w:val="640"/>
          <w:marRight w:val="0"/>
          <w:marTop w:val="0"/>
          <w:marBottom w:val="0"/>
          <w:divBdr>
            <w:top w:val="none" w:sz="0" w:space="0" w:color="auto"/>
            <w:left w:val="none" w:sz="0" w:space="0" w:color="auto"/>
            <w:bottom w:val="none" w:sz="0" w:space="0" w:color="auto"/>
            <w:right w:val="none" w:sz="0" w:space="0" w:color="auto"/>
          </w:divBdr>
        </w:div>
        <w:div w:id="125437519">
          <w:marLeft w:val="640"/>
          <w:marRight w:val="0"/>
          <w:marTop w:val="0"/>
          <w:marBottom w:val="0"/>
          <w:divBdr>
            <w:top w:val="none" w:sz="0" w:space="0" w:color="auto"/>
            <w:left w:val="none" w:sz="0" w:space="0" w:color="auto"/>
            <w:bottom w:val="none" w:sz="0" w:space="0" w:color="auto"/>
            <w:right w:val="none" w:sz="0" w:space="0" w:color="auto"/>
          </w:divBdr>
        </w:div>
        <w:div w:id="990209644">
          <w:marLeft w:val="640"/>
          <w:marRight w:val="0"/>
          <w:marTop w:val="0"/>
          <w:marBottom w:val="0"/>
          <w:divBdr>
            <w:top w:val="none" w:sz="0" w:space="0" w:color="auto"/>
            <w:left w:val="none" w:sz="0" w:space="0" w:color="auto"/>
            <w:bottom w:val="none" w:sz="0" w:space="0" w:color="auto"/>
            <w:right w:val="none" w:sz="0" w:space="0" w:color="auto"/>
          </w:divBdr>
        </w:div>
        <w:div w:id="1225411120">
          <w:marLeft w:val="640"/>
          <w:marRight w:val="0"/>
          <w:marTop w:val="0"/>
          <w:marBottom w:val="0"/>
          <w:divBdr>
            <w:top w:val="none" w:sz="0" w:space="0" w:color="auto"/>
            <w:left w:val="none" w:sz="0" w:space="0" w:color="auto"/>
            <w:bottom w:val="none" w:sz="0" w:space="0" w:color="auto"/>
            <w:right w:val="none" w:sz="0" w:space="0" w:color="auto"/>
          </w:divBdr>
        </w:div>
        <w:div w:id="1135025998">
          <w:marLeft w:val="640"/>
          <w:marRight w:val="0"/>
          <w:marTop w:val="0"/>
          <w:marBottom w:val="0"/>
          <w:divBdr>
            <w:top w:val="none" w:sz="0" w:space="0" w:color="auto"/>
            <w:left w:val="none" w:sz="0" w:space="0" w:color="auto"/>
            <w:bottom w:val="none" w:sz="0" w:space="0" w:color="auto"/>
            <w:right w:val="none" w:sz="0" w:space="0" w:color="auto"/>
          </w:divBdr>
        </w:div>
        <w:div w:id="316232217">
          <w:marLeft w:val="640"/>
          <w:marRight w:val="0"/>
          <w:marTop w:val="0"/>
          <w:marBottom w:val="0"/>
          <w:divBdr>
            <w:top w:val="none" w:sz="0" w:space="0" w:color="auto"/>
            <w:left w:val="none" w:sz="0" w:space="0" w:color="auto"/>
            <w:bottom w:val="none" w:sz="0" w:space="0" w:color="auto"/>
            <w:right w:val="none" w:sz="0" w:space="0" w:color="auto"/>
          </w:divBdr>
        </w:div>
        <w:div w:id="39593738">
          <w:marLeft w:val="640"/>
          <w:marRight w:val="0"/>
          <w:marTop w:val="0"/>
          <w:marBottom w:val="0"/>
          <w:divBdr>
            <w:top w:val="none" w:sz="0" w:space="0" w:color="auto"/>
            <w:left w:val="none" w:sz="0" w:space="0" w:color="auto"/>
            <w:bottom w:val="none" w:sz="0" w:space="0" w:color="auto"/>
            <w:right w:val="none" w:sz="0" w:space="0" w:color="auto"/>
          </w:divBdr>
        </w:div>
        <w:div w:id="1480657096">
          <w:marLeft w:val="640"/>
          <w:marRight w:val="0"/>
          <w:marTop w:val="0"/>
          <w:marBottom w:val="0"/>
          <w:divBdr>
            <w:top w:val="none" w:sz="0" w:space="0" w:color="auto"/>
            <w:left w:val="none" w:sz="0" w:space="0" w:color="auto"/>
            <w:bottom w:val="none" w:sz="0" w:space="0" w:color="auto"/>
            <w:right w:val="none" w:sz="0" w:space="0" w:color="auto"/>
          </w:divBdr>
        </w:div>
        <w:div w:id="1795058090">
          <w:marLeft w:val="640"/>
          <w:marRight w:val="0"/>
          <w:marTop w:val="0"/>
          <w:marBottom w:val="0"/>
          <w:divBdr>
            <w:top w:val="none" w:sz="0" w:space="0" w:color="auto"/>
            <w:left w:val="none" w:sz="0" w:space="0" w:color="auto"/>
            <w:bottom w:val="none" w:sz="0" w:space="0" w:color="auto"/>
            <w:right w:val="none" w:sz="0" w:space="0" w:color="auto"/>
          </w:divBdr>
        </w:div>
        <w:div w:id="1135878066">
          <w:marLeft w:val="640"/>
          <w:marRight w:val="0"/>
          <w:marTop w:val="0"/>
          <w:marBottom w:val="0"/>
          <w:divBdr>
            <w:top w:val="none" w:sz="0" w:space="0" w:color="auto"/>
            <w:left w:val="none" w:sz="0" w:space="0" w:color="auto"/>
            <w:bottom w:val="none" w:sz="0" w:space="0" w:color="auto"/>
            <w:right w:val="none" w:sz="0" w:space="0" w:color="auto"/>
          </w:divBdr>
        </w:div>
        <w:div w:id="2138912010">
          <w:marLeft w:val="640"/>
          <w:marRight w:val="0"/>
          <w:marTop w:val="0"/>
          <w:marBottom w:val="0"/>
          <w:divBdr>
            <w:top w:val="none" w:sz="0" w:space="0" w:color="auto"/>
            <w:left w:val="none" w:sz="0" w:space="0" w:color="auto"/>
            <w:bottom w:val="none" w:sz="0" w:space="0" w:color="auto"/>
            <w:right w:val="none" w:sz="0" w:space="0" w:color="auto"/>
          </w:divBdr>
        </w:div>
        <w:div w:id="2097435654">
          <w:marLeft w:val="640"/>
          <w:marRight w:val="0"/>
          <w:marTop w:val="0"/>
          <w:marBottom w:val="0"/>
          <w:divBdr>
            <w:top w:val="none" w:sz="0" w:space="0" w:color="auto"/>
            <w:left w:val="none" w:sz="0" w:space="0" w:color="auto"/>
            <w:bottom w:val="none" w:sz="0" w:space="0" w:color="auto"/>
            <w:right w:val="none" w:sz="0" w:space="0" w:color="auto"/>
          </w:divBdr>
        </w:div>
        <w:div w:id="1848203754">
          <w:marLeft w:val="640"/>
          <w:marRight w:val="0"/>
          <w:marTop w:val="0"/>
          <w:marBottom w:val="0"/>
          <w:divBdr>
            <w:top w:val="none" w:sz="0" w:space="0" w:color="auto"/>
            <w:left w:val="none" w:sz="0" w:space="0" w:color="auto"/>
            <w:bottom w:val="none" w:sz="0" w:space="0" w:color="auto"/>
            <w:right w:val="none" w:sz="0" w:space="0" w:color="auto"/>
          </w:divBdr>
        </w:div>
      </w:divsChild>
    </w:div>
    <w:div w:id="913977583">
      <w:bodyDiv w:val="1"/>
      <w:marLeft w:val="0"/>
      <w:marRight w:val="0"/>
      <w:marTop w:val="0"/>
      <w:marBottom w:val="0"/>
      <w:divBdr>
        <w:top w:val="none" w:sz="0" w:space="0" w:color="auto"/>
        <w:left w:val="none" w:sz="0" w:space="0" w:color="auto"/>
        <w:bottom w:val="none" w:sz="0" w:space="0" w:color="auto"/>
        <w:right w:val="none" w:sz="0" w:space="0" w:color="auto"/>
      </w:divBdr>
      <w:divsChild>
        <w:div w:id="1279023823">
          <w:marLeft w:val="640"/>
          <w:marRight w:val="0"/>
          <w:marTop w:val="0"/>
          <w:marBottom w:val="0"/>
          <w:divBdr>
            <w:top w:val="none" w:sz="0" w:space="0" w:color="auto"/>
            <w:left w:val="none" w:sz="0" w:space="0" w:color="auto"/>
            <w:bottom w:val="none" w:sz="0" w:space="0" w:color="auto"/>
            <w:right w:val="none" w:sz="0" w:space="0" w:color="auto"/>
          </w:divBdr>
        </w:div>
        <w:div w:id="7295102">
          <w:marLeft w:val="640"/>
          <w:marRight w:val="0"/>
          <w:marTop w:val="0"/>
          <w:marBottom w:val="0"/>
          <w:divBdr>
            <w:top w:val="none" w:sz="0" w:space="0" w:color="auto"/>
            <w:left w:val="none" w:sz="0" w:space="0" w:color="auto"/>
            <w:bottom w:val="none" w:sz="0" w:space="0" w:color="auto"/>
            <w:right w:val="none" w:sz="0" w:space="0" w:color="auto"/>
          </w:divBdr>
        </w:div>
        <w:div w:id="997078442">
          <w:marLeft w:val="640"/>
          <w:marRight w:val="0"/>
          <w:marTop w:val="0"/>
          <w:marBottom w:val="0"/>
          <w:divBdr>
            <w:top w:val="none" w:sz="0" w:space="0" w:color="auto"/>
            <w:left w:val="none" w:sz="0" w:space="0" w:color="auto"/>
            <w:bottom w:val="none" w:sz="0" w:space="0" w:color="auto"/>
            <w:right w:val="none" w:sz="0" w:space="0" w:color="auto"/>
          </w:divBdr>
        </w:div>
        <w:div w:id="1698502102">
          <w:marLeft w:val="640"/>
          <w:marRight w:val="0"/>
          <w:marTop w:val="0"/>
          <w:marBottom w:val="0"/>
          <w:divBdr>
            <w:top w:val="none" w:sz="0" w:space="0" w:color="auto"/>
            <w:left w:val="none" w:sz="0" w:space="0" w:color="auto"/>
            <w:bottom w:val="none" w:sz="0" w:space="0" w:color="auto"/>
            <w:right w:val="none" w:sz="0" w:space="0" w:color="auto"/>
          </w:divBdr>
        </w:div>
        <w:div w:id="932516658">
          <w:marLeft w:val="640"/>
          <w:marRight w:val="0"/>
          <w:marTop w:val="0"/>
          <w:marBottom w:val="0"/>
          <w:divBdr>
            <w:top w:val="none" w:sz="0" w:space="0" w:color="auto"/>
            <w:left w:val="none" w:sz="0" w:space="0" w:color="auto"/>
            <w:bottom w:val="none" w:sz="0" w:space="0" w:color="auto"/>
            <w:right w:val="none" w:sz="0" w:space="0" w:color="auto"/>
          </w:divBdr>
        </w:div>
        <w:div w:id="1244607156">
          <w:marLeft w:val="640"/>
          <w:marRight w:val="0"/>
          <w:marTop w:val="0"/>
          <w:marBottom w:val="0"/>
          <w:divBdr>
            <w:top w:val="none" w:sz="0" w:space="0" w:color="auto"/>
            <w:left w:val="none" w:sz="0" w:space="0" w:color="auto"/>
            <w:bottom w:val="none" w:sz="0" w:space="0" w:color="auto"/>
            <w:right w:val="none" w:sz="0" w:space="0" w:color="auto"/>
          </w:divBdr>
        </w:div>
        <w:div w:id="737634821">
          <w:marLeft w:val="640"/>
          <w:marRight w:val="0"/>
          <w:marTop w:val="0"/>
          <w:marBottom w:val="0"/>
          <w:divBdr>
            <w:top w:val="none" w:sz="0" w:space="0" w:color="auto"/>
            <w:left w:val="none" w:sz="0" w:space="0" w:color="auto"/>
            <w:bottom w:val="none" w:sz="0" w:space="0" w:color="auto"/>
            <w:right w:val="none" w:sz="0" w:space="0" w:color="auto"/>
          </w:divBdr>
        </w:div>
        <w:div w:id="1429426362">
          <w:marLeft w:val="640"/>
          <w:marRight w:val="0"/>
          <w:marTop w:val="0"/>
          <w:marBottom w:val="0"/>
          <w:divBdr>
            <w:top w:val="none" w:sz="0" w:space="0" w:color="auto"/>
            <w:left w:val="none" w:sz="0" w:space="0" w:color="auto"/>
            <w:bottom w:val="none" w:sz="0" w:space="0" w:color="auto"/>
            <w:right w:val="none" w:sz="0" w:space="0" w:color="auto"/>
          </w:divBdr>
        </w:div>
        <w:div w:id="400905153">
          <w:marLeft w:val="640"/>
          <w:marRight w:val="0"/>
          <w:marTop w:val="0"/>
          <w:marBottom w:val="0"/>
          <w:divBdr>
            <w:top w:val="none" w:sz="0" w:space="0" w:color="auto"/>
            <w:left w:val="none" w:sz="0" w:space="0" w:color="auto"/>
            <w:bottom w:val="none" w:sz="0" w:space="0" w:color="auto"/>
            <w:right w:val="none" w:sz="0" w:space="0" w:color="auto"/>
          </w:divBdr>
        </w:div>
        <w:div w:id="975111311">
          <w:marLeft w:val="640"/>
          <w:marRight w:val="0"/>
          <w:marTop w:val="0"/>
          <w:marBottom w:val="0"/>
          <w:divBdr>
            <w:top w:val="none" w:sz="0" w:space="0" w:color="auto"/>
            <w:left w:val="none" w:sz="0" w:space="0" w:color="auto"/>
            <w:bottom w:val="none" w:sz="0" w:space="0" w:color="auto"/>
            <w:right w:val="none" w:sz="0" w:space="0" w:color="auto"/>
          </w:divBdr>
        </w:div>
        <w:div w:id="1080177800">
          <w:marLeft w:val="640"/>
          <w:marRight w:val="0"/>
          <w:marTop w:val="0"/>
          <w:marBottom w:val="0"/>
          <w:divBdr>
            <w:top w:val="none" w:sz="0" w:space="0" w:color="auto"/>
            <w:left w:val="none" w:sz="0" w:space="0" w:color="auto"/>
            <w:bottom w:val="none" w:sz="0" w:space="0" w:color="auto"/>
            <w:right w:val="none" w:sz="0" w:space="0" w:color="auto"/>
          </w:divBdr>
        </w:div>
        <w:div w:id="2053722524">
          <w:marLeft w:val="640"/>
          <w:marRight w:val="0"/>
          <w:marTop w:val="0"/>
          <w:marBottom w:val="0"/>
          <w:divBdr>
            <w:top w:val="none" w:sz="0" w:space="0" w:color="auto"/>
            <w:left w:val="none" w:sz="0" w:space="0" w:color="auto"/>
            <w:bottom w:val="none" w:sz="0" w:space="0" w:color="auto"/>
            <w:right w:val="none" w:sz="0" w:space="0" w:color="auto"/>
          </w:divBdr>
        </w:div>
        <w:div w:id="1631016752">
          <w:marLeft w:val="640"/>
          <w:marRight w:val="0"/>
          <w:marTop w:val="0"/>
          <w:marBottom w:val="0"/>
          <w:divBdr>
            <w:top w:val="none" w:sz="0" w:space="0" w:color="auto"/>
            <w:left w:val="none" w:sz="0" w:space="0" w:color="auto"/>
            <w:bottom w:val="none" w:sz="0" w:space="0" w:color="auto"/>
            <w:right w:val="none" w:sz="0" w:space="0" w:color="auto"/>
          </w:divBdr>
        </w:div>
        <w:div w:id="712658315">
          <w:marLeft w:val="640"/>
          <w:marRight w:val="0"/>
          <w:marTop w:val="0"/>
          <w:marBottom w:val="0"/>
          <w:divBdr>
            <w:top w:val="none" w:sz="0" w:space="0" w:color="auto"/>
            <w:left w:val="none" w:sz="0" w:space="0" w:color="auto"/>
            <w:bottom w:val="none" w:sz="0" w:space="0" w:color="auto"/>
            <w:right w:val="none" w:sz="0" w:space="0" w:color="auto"/>
          </w:divBdr>
        </w:div>
        <w:div w:id="1764450263">
          <w:marLeft w:val="640"/>
          <w:marRight w:val="0"/>
          <w:marTop w:val="0"/>
          <w:marBottom w:val="0"/>
          <w:divBdr>
            <w:top w:val="none" w:sz="0" w:space="0" w:color="auto"/>
            <w:left w:val="none" w:sz="0" w:space="0" w:color="auto"/>
            <w:bottom w:val="none" w:sz="0" w:space="0" w:color="auto"/>
            <w:right w:val="none" w:sz="0" w:space="0" w:color="auto"/>
          </w:divBdr>
        </w:div>
        <w:div w:id="1704286940">
          <w:marLeft w:val="640"/>
          <w:marRight w:val="0"/>
          <w:marTop w:val="0"/>
          <w:marBottom w:val="0"/>
          <w:divBdr>
            <w:top w:val="none" w:sz="0" w:space="0" w:color="auto"/>
            <w:left w:val="none" w:sz="0" w:space="0" w:color="auto"/>
            <w:bottom w:val="none" w:sz="0" w:space="0" w:color="auto"/>
            <w:right w:val="none" w:sz="0" w:space="0" w:color="auto"/>
          </w:divBdr>
        </w:div>
        <w:div w:id="731775020">
          <w:marLeft w:val="640"/>
          <w:marRight w:val="0"/>
          <w:marTop w:val="0"/>
          <w:marBottom w:val="0"/>
          <w:divBdr>
            <w:top w:val="none" w:sz="0" w:space="0" w:color="auto"/>
            <w:left w:val="none" w:sz="0" w:space="0" w:color="auto"/>
            <w:bottom w:val="none" w:sz="0" w:space="0" w:color="auto"/>
            <w:right w:val="none" w:sz="0" w:space="0" w:color="auto"/>
          </w:divBdr>
        </w:div>
        <w:div w:id="1859655143">
          <w:marLeft w:val="640"/>
          <w:marRight w:val="0"/>
          <w:marTop w:val="0"/>
          <w:marBottom w:val="0"/>
          <w:divBdr>
            <w:top w:val="none" w:sz="0" w:space="0" w:color="auto"/>
            <w:left w:val="none" w:sz="0" w:space="0" w:color="auto"/>
            <w:bottom w:val="none" w:sz="0" w:space="0" w:color="auto"/>
            <w:right w:val="none" w:sz="0" w:space="0" w:color="auto"/>
          </w:divBdr>
        </w:div>
        <w:div w:id="1249773945">
          <w:marLeft w:val="640"/>
          <w:marRight w:val="0"/>
          <w:marTop w:val="0"/>
          <w:marBottom w:val="0"/>
          <w:divBdr>
            <w:top w:val="none" w:sz="0" w:space="0" w:color="auto"/>
            <w:left w:val="none" w:sz="0" w:space="0" w:color="auto"/>
            <w:bottom w:val="none" w:sz="0" w:space="0" w:color="auto"/>
            <w:right w:val="none" w:sz="0" w:space="0" w:color="auto"/>
          </w:divBdr>
        </w:div>
        <w:div w:id="1805731009">
          <w:marLeft w:val="640"/>
          <w:marRight w:val="0"/>
          <w:marTop w:val="0"/>
          <w:marBottom w:val="0"/>
          <w:divBdr>
            <w:top w:val="none" w:sz="0" w:space="0" w:color="auto"/>
            <w:left w:val="none" w:sz="0" w:space="0" w:color="auto"/>
            <w:bottom w:val="none" w:sz="0" w:space="0" w:color="auto"/>
            <w:right w:val="none" w:sz="0" w:space="0" w:color="auto"/>
          </w:divBdr>
        </w:div>
        <w:div w:id="269052330">
          <w:marLeft w:val="640"/>
          <w:marRight w:val="0"/>
          <w:marTop w:val="0"/>
          <w:marBottom w:val="0"/>
          <w:divBdr>
            <w:top w:val="none" w:sz="0" w:space="0" w:color="auto"/>
            <w:left w:val="none" w:sz="0" w:space="0" w:color="auto"/>
            <w:bottom w:val="none" w:sz="0" w:space="0" w:color="auto"/>
            <w:right w:val="none" w:sz="0" w:space="0" w:color="auto"/>
          </w:divBdr>
        </w:div>
        <w:div w:id="1399397930">
          <w:marLeft w:val="640"/>
          <w:marRight w:val="0"/>
          <w:marTop w:val="0"/>
          <w:marBottom w:val="0"/>
          <w:divBdr>
            <w:top w:val="none" w:sz="0" w:space="0" w:color="auto"/>
            <w:left w:val="none" w:sz="0" w:space="0" w:color="auto"/>
            <w:bottom w:val="none" w:sz="0" w:space="0" w:color="auto"/>
            <w:right w:val="none" w:sz="0" w:space="0" w:color="auto"/>
          </w:divBdr>
        </w:div>
        <w:div w:id="1087385381">
          <w:marLeft w:val="640"/>
          <w:marRight w:val="0"/>
          <w:marTop w:val="0"/>
          <w:marBottom w:val="0"/>
          <w:divBdr>
            <w:top w:val="none" w:sz="0" w:space="0" w:color="auto"/>
            <w:left w:val="none" w:sz="0" w:space="0" w:color="auto"/>
            <w:bottom w:val="none" w:sz="0" w:space="0" w:color="auto"/>
            <w:right w:val="none" w:sz="0" w:space="0" w:color="auto"/>
          </w:divBdr>
        </w:div>
        <w:div w:id="2064676073">
          <w:marLeft w:val="640"/>
          <w:marRight w:val="0"/>
          <w:marTop w:val="0"/>
          <w:marBottom w:val="0"/>
          <w:divBdr>
            <w:top w:val="none" w:sz="0" w:space="0" w:color="auto"/>
            <w:left w:val="none" w:sz="0" w:space="0" w:color="auto"/>
            <w:bottom w:val="none" w:sz="0" w:space="0" w:color="auto"/>
            <w:right w:val="none" w:sz="0" w:space="0" w:color="auto"/>
          </w:divBdr>
        </w:div>
        <w:div w:id="66535854">
          <w:marLeft w:val="640"/>
          <w:marRight w:val="0"/>
          <w:marTop w:val="0"/>
          <w:marBottom w:val="0"/>
          <w:divBdr>
            <w:top w:val="none" w:sz="0" w:space="0" w:color="auto"/>
            <w:left w:val="none" w:sz="0" w:space="0" w:color="auto"/>
            <w:bottom w:val="none" w:sz="0" w:space="0" w:color="auto"/>
            <w:right w:val="none" w:sz="0" w:space="0" w:color="auto"/>
          </w:divBdr>
        </w:div>
        <w:div w:id="757756717">
          <w:marLeft w:val="640"/>
          <w:marRight w:val="0"/>
          <w:marTop w:val="0"/>
          <w:marBottom w:val="0"/>
          <w:divBdr>
            <w:top w:val="none" w:sz="0" w:space="0" w:color="auto"/>
            <w:left w:val="none" w:sz="0" w:space="0" w:color="auto"/>
            <w:bottom w:val="none" w:sz="0" w:space="0" w:color="auto"/>
            <w:right w:val="none" w:sz="0" w:space="0" w:color="auto"/>
          </w:divBdr>
        </w:div>
        <w:div w:id="1121147951">
          <w:marLeft w:val="640"/>
          <w:marRight w:val="0"/>
          <w:marTop w:val="0"/>
          <w:marBottom w:val="0"/>
          <w:divBdr>
            <w:top w:val="none" w:sz="0" w:space="0" w:color="auto"/>
            <w:left w:val="none" w:sz="0" w:space="0" w:color="auto"/>
            <w:bottom w:val="none" w:sz="0" w:space="0" w:color="auto"/>
            <w:right w:val="none" w:sz="0" w:space="0" w:color="auto"/>
          </w:divBdr>
        </w:div>
        <w:div w:id="295720750">
          <w:marLeft w:val="640"/>
          <w:marRight w:val="0"/>
          <w:marTop w:val="0"/>
          <w:marBottom w:val="0"/>
          <w:divBdr>
            <w:top w:val="none" w:sz="0" w:space="0" w:color="auto"/>
            <w:left w:val="none" w:sz="0" w:space="0" w:color="auto"/>
            <w:bottom w:val="none" w:sz="0" w:space="0" w:color="auto"/>
            <w:right w:val="none" w:sz="0" w:space="0" w:color="auto"/>
          </w:divBdr>
        </w:div>
        <w:div w:id="452985838">
          <w:marLeft w:val="640"/>
          <w:marRight w:val="0"/>
          <w:marTop w:val="0"/>
          <w:marBottom w:val="0"/>
          <w:divBdr>
            <w:top w:val="none" w:sz="0" w:space="0" w:color="auto"/>
            <w:left w:val="none" w:sz="0" w:space="0" w:color="auto"/>
            <w:bottom w:val="none" w:sz="0" w:space="0" w:color="auto"/>
            <w:right w:val="none" w:sz="0" w:space="0" w:color="auto"/>
          </w:divBdr>
        </w:div>
      </w:divsChild>
    </w:div>
    <w:div w:id="917516033">
      <w:bodyDiv w:val="1"/>
      <w:marLeft w:val="0"/>
      <w:marRight w:val="0"/>
      <w:marTop w:val="0"/>
      <w:marBottom w:val="0"/>
      <w:divBdr>
        <w:top w:val="none" w:sz="0" w:space="0" w:color="auto"/>
        <w:left w:val="none" w:sz="0" w:space="0" w:color="auto"/>
        <w:bottom w:val="none" w:sz="0" w:space="0" w:color="auto"/>
        <w:right w:val="none" w:sz="0" w:space="0" w:color="auto"/>
      </w:divBdr>
      <w:divsChild>
        <w:div w:id="1853714221">
          <w:marLeft w:val="640"/>
          <w:marRight w:val="0"/>
          <w:marTop w:val="0"/>
          <w:marBottom w:val="0"/>
          <w:divBdr>
            <w:top w:val="none" w:sz="0" w:space="0" w:color="auto"/>
            <w:left w:val="none" w:sz="0" w:space="0" w:color="auto"/>
            <w:bottom w:val="none" w:sz="0" w:space="0" w:color="auto"/>
            <w:right w:val="none" w:sz="0" w:space="0" w:color="auto"/>
          </w:divBdr>
        </w:div>
        <w:div w:id="1193374617">
          <w:marLeft w:val="640"/>
          <w:marRight w:val="0"/>
          <w:marTop w:val="0"/>
          <w:marBottom w:val="0"/>
          <w:divBdr>
            <w:top w:val="none" w:sz="0" w:space="0" w:color="auto"/>
            <w:left w:val="none" w:sz="0" w:space="0" w:color="auto"/>
            <w:bottom w:val="none" w:sz="0" w:space="0" w:color="auto"/>
            <w:right w:val="none" w:sz="0" w:space="0" w:color="auto"/>
          </w:divBdr>
        </w:div>
        <w:div w:id="1139768039">
          <w:marLeft w:val="640"/>
          <w:marRight w:val="0"/>
          <w:marTop w:val="0"/>
          <w:marBottom w:val="0"/>
          <w:divBdr>
            <w:top w:val="none" w:sz="0" w:space="0" w:color="auto"/>
            <w:left w:val="none" w:sz="0" w:space="0" w:color="auto"/>
            <w:bottom w:val="none" w:sz="0" w:space="0" w:color="auto"/>
            <w:right w:val="none" w:sz="0" w:space="0" w:color="auto"/>
          </w:divBdr>
        </w:div>
        <w:div w:id="2130975495">
          <w:marLeft w:val="640"/>
          <w:marRight w:val="0"/>
          <w:marTop w:val="0"/>
          <w:marBottom w:val="0"/>
          <w:divBdr>
            <w:top w:val="none" w:sz="0" w:space="0" w:color="auto"/>
            <w:left w:val="none" w:sz="0" w:space="0" w:color="auto"/>
            <w:bottom w:val="none" w:sz="0" w:space="0" w:color="auto"/>
            <w:right w:val="none" w:sz="0" w:space="0" w:color="auto"/>
          </w:divBdr>
        </w:div>
        <w:div w:id="1789424859">
          <w:marLeft w:val="640"/>
          <w:marRight w:val="0"/>
          <w:marTop w:val="0"/>
          <w:marBottom w:val="0"/>
          <w:divBdr>
            <w:top w:val="none" w:sz="0" w:space="0" w:color="auto"/>
            <w:left w:val="none" w:sz="0" w:space="0" w:color="auto"/>
            <w:bottom w:val="none" w:sz="0" w:space="0" w:color="auto"/>
            <w:right w:val="none" w:sz="0" w:space="0" w:color="auto"/>
          </w:divBdr>
        </w:div>
        <w:div w:id="919369572">
          <w:marLeft w:val="640"/>
          <w:marRight w:val="0"/>
          <w:marTop w:val="0"/>
          <w:marBottom w:val="0"/>
          <w:divBdr>
            <w:top w:val="none" w:sz="0" w:space="0" w:color="auto"/>
            <w:left w:val="none" w:sz="0" w:space="0" w:color="auto"/>
            <w:bottom w:val="none" w:sz="0" w:space="0" w:color="auto"/>
            <w:right w:val="none" w:sz="0" w:space="0" w:color="auto"/>
          </w:divBdr>
        </w:div>
        <w:div w:id="1283806260">
          <w:marLeft w:val="640"/>
          <w:marRight w:val="0"/>
          <w:marTop w:val="0"/>
          <w:marBottom w:val="0"/>
          <w:divBdr>
            <w:top w:val="none" w:sz="0" w:space="0" w:color="auto"/>
            <w:left w:val="none" w:sz="0" w:space="0" w:color="auto"/>
            <w:bottom w:val="none" w:sz="0" w:space="0" w:color="auto"/>
            <w:right w:val="none" w:sz="0" w:space="0" w:color="auto"/>
          </w:divBdr>
        </w:div>
        <w:div w:id="642348056">
          <w:marLeft w:val="640"/>
          <w:marRight w:val="0"/>
          <w:marTop w:val="0"/>
          <w:marBottom w:val="0"/>
          <w:divBdr>
            <w:top w:val="none" w:sz="0" w:space="0" w:color="auto"/>
            <w:left w:val="none" w:sz="0" w:space="0" w:color="auto"/>
            <w:bottom w:val="none" w:sz="0" w:space="0" w:color="auto"/>
            <w:right w:val="none" w:sz="0" w:space="0" w:color="auto"/>
          </w:divBdr>
        </w:div>
        <w:div w:id="372507919">
          <w:marLeft w:val="640"/>
          <w:marRight w:val="0"/>
          <w:marTop w:val="0"/>
          <w:marBottom w:val="0"/>
          <w:divBdr>
            <w:top w:val="none" w:sz="0" w:space="0" w:color="auto"/>
            <w:left w:val="none" w:sz="0" w:space="0" w:color="auto"/>
            <w:bottom w:val="none" w:sz="0" w:space="0" w:color="auto"/>
            <w:right w:val="none" w:sz="0" w:space="0" w:color="auto"/>
          </w:divBdr>
        </w:div>
        <w:div w:id="2141460090">
          <w:marLeft w:val="640"/>
          <w:marRight w:val="0"/>
          <w:marTop w:val="0"/>
          <w:marBottom w:val="0"/>
          <w:divBdr>
            <w:top w:val="none" w:sz="0" w:space="0" w:color="auto"/>
            <w:left w:val="none" w:sz="0" w:space="0" w:color="auto"/>
            <w:bottom w:val="none" w:sz="0" w:space="0" w:color="auto"/>
            <w:right w:val="none" w:sz="0" w:space="0" w:color="auto"/>
          </w:divBdr>
        </w:div>
        <w:div w:id="1896087764">
          <w:marLeft w:val="640"/>
          <w:marRight w:val="0"/>
          <w:marTop w:val="0"/>
          <w:marBottom w:val="0"/>
          <w:divBdr>
            <w:top w:val="none" w:sz="0" w:space="0" w:color="auto"/>
            <w:left w:val="none" w:sz="0" w:space="0" w:color="auto"/>
            <w:bottom w:val="none" w:sz="0" w:space="0" w:color="auto"/>
            <w:right w:val="none" w:sz="0" w:space="0" w:color="auto"/>
          </w:divBdr>
        </w:div>
        <w:div w:id="697316810">
          <w:marLeft w:val="640"/>
          <w:marRight w:val="0"/>
          <w:marTop w:val="0"/>
          <w:marBottom w:val="0"/>
          <w:divBdr>
            <w:top w:val="none" w:sz="0" w:space="0" w:color="auto"/>
            <w:left w:val="none" w:sz="0" w:space="0" w:color="auto"/>
            <w:bottom w:val="none" w:sz="0" w:space="0" w:color="auto"/>
            <w:right w:val="none" w:sz="0" w:space="0" w:color="auto"/>
          </w:divBdr>
        </w:div>
        <w:div w:id="151138292">
          <w:marLeft w:val="640"/>
          <w:marRight w:val="0"/>
          <w:marTop w:val="0"/>
          <w:marBottom w:val="0"/>
          <w:divBdr>
            <w:top w:val="none" w:sz="0" w:space="0" w:color="auto"/>
            <w:left w:val="none" w:sz="0" w:space="0" w:color="auto"/>
            <w:bottom w:val="none" w:sz="0" w:space="0" w:color="auto"/>
            <w:right w:val="none" w:sz="0" w:space="0" w:color="auto"/>
          </w:divBdr>
        </w:div>
        <w:div w:id="1262181727">
          <w:marLeft w:val="640"/>
          <w:marRight w:val="0"/>
          <w:marTop w:val="0"/>
          <w:marBottom w:val="0"/>
          <w:divBdr>
            <w:top w:val="none" w:sz="0" w:space="0" w:color="auto"/>
            <w:left w:val="none" w:sz="0" w:space="0" w:color="auto"/>
            <w:bottom w:val="none" w:sz="0" w:space="0" w:color="auto"/>
            <w:right w:val="none" w:sz="0" w:space="0" w:color="auto"/>
          </w:divBdr>
        </w:div>
        <w:div w:id="162671589">
          <w:marLeft w:val="640"/>
          <w:marRight w:val="0"/>
          <w:marTop w:val="0"/>
          <w:marBottom w:val="0"/>
          <w:divBdr>
            <w:top w:val="none" w:sz="0" w:space="0" w:color="auto"/>
            <w:left w:val="none" w:sz="0" w:space="0" w:color="auto"/>
            <w:bottom w:val="none" w:sz="0" w:space="0" w:color="auto"/>
            <w:right w:val="none" w:sz="0" w:space="0" w:color="auto"/>
          </w:divBdr>
        </w:div>
        <w:div w:id="1125809555">
          <w:marLeft w:val="640"/>
          <w:marRight w:val="0"/>
          <w:marTop w:val="0"/>
          <w:marBottom w:val="0"/>
          <w:divBdr>
            <w:top w:val="none" w:sz="0" w:space="0" w:color="auto"/>
            <w:left w:val="none" w:sz="0" w:space="0" w:color="auto"/>
            <w:bottom w:val="none" w:sz="0" w:space="0" w:color="auto"/>
            <w:right w:val="none" w:sz="0" w:space="0" w:color="auto"/>
          </w:divBdr>
        </w:div>
        <w:div w:id="1952857378">
          <w:marLeft w:val="640"/>
          <w:marRight w:val="0"/>
          <w:marTop w:val="0"/>
          <w:marBottom w:val="0"/>
          <w:divBdr>
            <w:top w:val="none" w:sz="0" w:space="0" w:color="auto"/>
            <w:left w:val="none" w:sz="0" w:space="0" w:color="auto"/>
            <w:bottom w:val="none" w:sz="0" w:space="0" w:color="auto"/>
            <w:right w:val="none" w:sz="0" w:space="0" w:color="auto"/>
          </w:divBdr>
        </w:div>
        <w:div w:id="813908458">
          <w:marLeft w:val="640"/>
          <w:marRight w:val="0"/>
          <w:marTop w:val="0"/>
          <w:marBottom w:val="0"/>
          <w:divBdr>
            <w:top w:val="none" w:sz="0" w:space="0" w:color="auto"/>
            <w:left w:val="none" w:sz="0" w:space="0" w:color="auto"/>
            <w:bottom w:val="none" w:sz="0" w:space="0" w:color="auto"/>
            <w:right w:val="none" w:sz="0" w:space="0" w:color="auto"/>
          </w:divBdr>
        </w:div>
        <w:div w:id="643394710">
          <w:marLeft w:val="640"/>
          <w:marRight w:val="0"/>
          <w:marTop w:val="0"/>
          <w:marBottom w:val="0"/>
          <w:divBdr>
            <w:top w:val="none" w:sz="0" w:space="0" w:color="auto"/>
            <w:left w:val="none" w:sz="0" w:space="0" w:color="auto"/>
            <w:bottom w:val="none" w:sz="0" w:space="0" w:color="auto"/>
            <w:right w:val="none" w:sz="0" w:space="0" w:color="auto"/>
          </w:divBdr>
        </w:div>
        <w:div w:id="1233277236">
          <w:marLeft w:val="640"/>
          <w:marRight w:val="0"/>
          <w:marTop w:val="0"/>
          <w:marBottom w:val="0"/>
          <w:divBdr>
            <w:top w:val="none" w:sz="0" w:space="0" w:color="auto"/>
            <w:left w:val="none" w:sz="0" w:space="0" w:color="auto"/>
            <w:bottom w:val="none" w:sz="0" w:space="0" w:color="auto"/>
            <w:right w:val="none" w:sz="0" w:space="0" w:color="auto"/>
          </w:divBdr>
        </w:div>
        <w:div w:id="1271670064">
          <w:marLeft w:val="640"/>
          <w:marRight w:val="0"/>
          <w:marTop w:val="0"/>
          <w:marBottom w:val="0"/>
          <w:divBdr>
            <w:top w:val="none" w:sz="0" w:space="0" w:color="auto"/>
            <w:left w:val="none" w:sz="0" w:space="0" w:color="auto"/>
            <w:bottom w:val="none" w:sz="0" w:space="0" w:color="auto"/>
            <w:right w:val="none" w:sz="0" w:space="0" w:color="auto"/>
          </w:divBdr>
        </w:div>
        <w:div w:id="716851785">
          <w:marLeft w:val="640"/>
          <w:marRight w:val="0"/>
          <w:marTop w:val="0"/>
          <w:marBottom w:val="0"/>
          <w:divBdr>
            <w:top w:val="none" w:sz="0" w:space="0" w:color="auto"/>
            <w:left w:val="none" w:sz="0" w:space="0" w:color="auto"/>
            <w:bottom w:val="none" w:sz="0" w:space="0" w:color="auto"/>
            <w:right w:val="none" w:sz="0" w:space="0" w:color="auto"/>
          </w:divBdr>
        </w:div>
        <w:div w:id="1466194925">
          <w:marLeft w:val="640"/>
          <w:marRight w:val="0"/>
          <w:marTop w:val="0"/>
          <w:marBottom w:val="0"/>
          <w:divBdr>
            <w:top w:val="none" w:sz="0" w:space="0" w:color="auto"/>
            <w:left w:val="none" w:sz="0" w:space="0" w:color="auto"/>
            <w:bottom w:val="none" w:sz="0" w:space="0" w:color="auto"/>
            <w:right w:val="none" w:sz="0" w:space="0" w:color="auto"/>
          </w:divBdr>
        </w:div>
        <w:div w:id="1458988344">
          <w:marLeft w:val="640"/>
          <w:marRight w:val="0"/>
          <w:marTop w:val="0"/>
          <w:marBottom w:val="0"/>
          <w:divBdr>
            <w:top w:val="none" w:sz="0" w:space="0" w:color="auto"/>
            <w:left w:val="none" w:sz="0" w:space="0" w:color="auto"/>
            <w:bottom w:val="none" w:sz="0" w:space="0" w:color="auto"/>
            <w:right w:val="none" w:sz="0" w:space="0" w:color="auto"/>
          </w:divBdr>
        </w:div>
        <w:div w:id="440490706">
          <w:marLeft w:val="640"/>
          <w:marRight w:val="0"/>
          <w:marTop w:val="0"/>
          <w:marBottom w:val="0"/>
          <w:divBdr>
            <w:top w:val="none" w:sz="0" w:space="0" w:color="auto"/>
            <w:left w:val="none" w:sz="0" w:space="0" w:color="auto"/>
            <w:bottom w:val="none" w:sz="0" w:space="0" w:color="auto"/>
            <w:right w:val="none" w:sz="0" w:space="0" w:color="auto"/>
          </w:divBdr>
        </w:div>
        <w:div w:id="1589922114">
          <w:marLeft w:val="640"/>
          <w:marRight w:val="0"/>
          <w:marTop w:val="0"/>
          <w:marBottom w:val="0"/>
          <w:divBdr>
            <w:top w:val="none" w:sz="0" w:space="0" w:color="auto"/>
            <w:left w:val="none" w:sz="0" w:space="0" w:color="auto"/>
            <w:bottom w:val="none" w:sz="0" w:space="0" w:color="auto"/>
            <w:right w:val="none" w:sz="0" w:space="0" w:color="auto"/>
          </w:divBdr>
        </w:div>
        <w:div w:id="1825270513">
          <w:marLeft w:val="640"/>
          <w:marRight w:val="0"/>
          <w:marTop w:val="0"/>
          <w:marBottom w:val="0"/>
          <w:divBdr>
            <w:top w:val="none" w:sz="0" w:space="0" w:color="auto"/>
            <w:left w:val="none" w:sz="0" w:space="0" w:color="auto"/>
            <w:bottom w:val="none" w:sz="0" w:space="0" w:color="auto"/>
            <w:right w:val="none" w:sz="0" w:space="0" w:color="auto"/>
          </w:divBdr>
        </w:div>
        <w:div w:id="405104869">
          <w:marLeft w:val="640"/>
          <w:marRight w:val="0"/>
          <w:marTop w:val="0"/>
          <w:marBottom w:val="0"/>
          <w:divBdr>
            <w:top w:val="none" w:sz="0" w:space="0" w:color="auto"/>
            <w:left w:val="none" w:sz="0" w:space="0" w:color="auto"/>
            <w:bottom w:val="none" w:sz="0" w:space="0" w:color="auto"/>
            <w:right w:val="none" w:sz="0" w:space="0" w:color="auto"/>
          </w:divBdr>
        </w:div>
        <w:div w:id="843086160">
          <w:marLeft w:val="640"/>
          <w:marRight w:val="0"/>
          <w:marTop w:val="0"/>
          <w:marBottom w:val="0"/>
          <w:divBdr>
            <w:top w:val="none" w:sz="0" w:space="0" w:color="auto"/>
            <w:left w:val="none" w:sz="0" w:space="0" w:color="auto"/>
            <w:bottom w:val="none" w:sz="0" w:space="0" w:color="auto"/>
            <w:right w:val="none" w:sz="0" w:space="0" w:color="auto"/>
          </w:divBdr>
        </w:div>
        <w:div w:id="1422525241">
          <w:marLeft w:val="640"/>
          <w:marRight w:val="0"/>
          <w:marTop w:val="0"/>
          <w:marBottom w:val="0"/>
          <w:divBdr>
            <w:top w:val="none" w:sz="0" w:space="0" w:color="auto"/>
            <w:left w:val="none" w:sz="0" w:space="0" w:color="auto"/>
            <w:bottom w:val="none" w:sz="0" w:space="0" w:color="auto"/>
            <w:right w:val="none" w:sz="0" w:space="0" w:color="auto"/>
          </w:divBdr>
        </w:div>
        <w:div w:id="1988436646">
          <w:marLeft w:val="640"/>
          <w:marRight w:val="0"/>
          <w:marTop w:val="0"/>
          <w:marBottom w:val="0"/>
          <w:divBdr>
            <w:top w:val="none" w:sz="0" w:space="0" w:color="auto"/>
            <w:left w:val="none" w:sz="0" w:space="0" w:color="auto"/>
            <w:bottom w:val="none" w:sz="0" w:space="0" w:color="auto"/>
            <w:right w:val="none" w:sz="0" w:space="0" w:color="auto"/>
          </w:divBdr>
        </w:div>
      </w:divsChild>
    </w:div>
    <w:div w:id="921336522">
      <w:bodyDiv w:val="1"/>
      <w:marLeft w:val="0"/>
      <w:marRight w:val="0"/>
      <w:marTop w:val="0"/>
      <w:marBottom w:val="0"/>
      <w:divBdr>
        <w:top w:val="none" w:sz="0" w:space="0" w:color="auto"/>
        <w:left w:val="none" w:sz="0" w:space="0" w:color="auto"/>
        <w:bottom w:val="none" w:sz="0" w:space="0" w:color="auto"/>
        <w:right w:val="none" w:sz="0" w:space="0" w:color="auto"/>
      </w:divBdr>
      <w:divsChild>
        <w:div w:id="577326520">
          <w:marLeft w:val="640"/>
          <w:marRight w:val="0"/>
          <w:marTop w:val="0"/>
          <w:marBottom w:val="0"/>
          <w:divBdr>
            <w:top w:val="none" w:sz="0" w:space="0" w:color="auto"/>
            <w:left w:val="none" w:sz="0" w:space="0" w:color="auto"/>
            <w:bottom w:val="none" w:sz="0" w:space="0" w:color="auto"/>
            <w:right w:val="none" w:sz="0" w:space="0" w:color="auto"/>
          </w:divBdr>
        </w:div>
        <w:div w:id="1489245065">
          <w:marLeft w:val="640"/>
          <w:marRight w:val="0"/>
          <w:marTop w:val="0"/>
          <w:marBottom w:val="0"/>
          <w:divBdr>
            <w:top w:val="none" w:sz="0" w:space="0" w:color="auto"/>
            <w:left w:val="none" w:sz="0" w:space="0" w:color="auto"/>
            <w:bottom w:val="none" w:sz="0" w:space="0" w:color="auto"/>
            <w:right w:val="none" w:sz="0" w:space="0" w:color="auto"/>
          </w:divBdr>
        </w:div>
        <w:div w:id="1959407656">
          <w:marLeft w:val="640"/>
          <w:marRight w:val="0"/>
          <w:marTop w:val="0"/>
          <w:marBottom w:val="0"/>
          <w:divBdr>
            <w:top w:val="none" w:sz="0" w:space="0" w:color="auto"/>
            <w:left w:val="none" w:sz="0" w:space="0" w:color="auto"/>
            <w:bottom w:val="none" w:sz="0" w:space="0" w:color="auto"/>
            <w:right w:val="none" w:sz="0" w:space="0" w:color="auto"/>
          </w:divBdr>
        </w:div>
        <w:div w:id="333606803">
          <w:marLeft w:val="640"/>
          <w:marRight w:val="0"/>
          <w:marTop w:val="0"/>
          <w:marBottom w:val="0"/>
          <w:divBdr>
            <w:top w:val="none" w:sz="0" w:space="0" w:color="auto"/>
            <w:left w:val="none" w:sz="0" w:space="0" w:color="auto"/>
            <w:bottom w:val="none" w:sz="0" w:space="0" w:color="auto"/>
            <w:right w:val="none" w:sz="0" w:space="0" w:color="auto"/>
          </w:divBdr>
        </w:div>
        <w:div w:id="812215634">
          <w:marLeft w:val="640"/>
          <w:marRight w:val="0"/>
          <w:marTop w:val="0"/>
          <w:marBottom w:val="0"/>
          <w:divBdr>
            <w:top w:val="none" w:sz="0" w:space="0" w:color="auto"/>
            <w:left w:val="none" w:sz="0" w:space="0" w:color="auto"/>
            <w:bottom w:val="none" w:sz="0" w:space="0" w:color="auto"/>
            <w:right w:val="none" w:sz="0" w:space="0" w:color="auto"/>
          </w:divBdr>
        </w:div>
        <w:div w:id="635377758">
          <w:marLeft w:val="640"/>
          <w:marRight w:val="0"/>
          <w:marTop w:val="0"/>
          <w:marBottom w:val="0"/>
          <w:divBdr>
            <w:top w:val="none" w:sz="0" w:space="0" w:color="auto"/>
            <w:left w:val="none" w:sz="0" w:space="0" w:color="auto"/>
            <w:bottom w:val="none" w:sz="0" w:space="0" w:color="auto"/>
            <w:right w:val="none" w:sz="0" w:space="0" w:color="auto"/>
          </w:divBdr>
        </w:div>
        <w:div w:id="118493176">
          <w:marLeft w:val="640"/>
          <w:marRight w:val="0"/>
          <w:marTop w:val="0"/>
          <w:marBottom w:val="0"/>
          <w:divBdr>
            <w:top w:val="none" w:sz="0" w:space="0" w:color="auto"/>
            <w:left w:val="none" w:sz="0" w:space="0" w:color="auto"/>
            <w:bottom w:val="none" w:sz="0" w:space="0" w:color="auto"/>
            <w:right w:val="none" w:sz="0" w:space="0" w:color="auto"/>
          </w:divBdr>
        </w:div>
        <w:div w:id="412817008">
          <w:marLeft w:val="640"/>
          <w:marRight w:val="0"/>
          <w:marTop w:val="0"/>
          <w:marBottom w:val="0"/>
          <w:divBdr>
            <w:top w:val="none" w:sz="0" w:space="0" w:color="auto"/>
            <w:left w:val="none" w:sz="0" w:space="0" w:color="auto"/>
            <w:bottom w:val="none" w:sz="0" w:space="0" w:color="auto"/>
            <w:right w:val="none" w:sz="0" w:space="0" w:color="auto"/>
          </w:divBdr>
        </w:div>
        <w:div w:id="799230779">
          <w:marLeft w:val="640"/>
          <w:marRight w:val="0"/>
          <w:marTop w:val="0"/>
          <w:marBottom w:val="0"/>
          <w:divBdr>
            <w:top w:val="none" w:sz="0" w:space="0" w:color="auto"/>
            <w:left w:val="none" w:sz="0" w:space="0" w:color="auto"/>
            <w:bottom w:val="none" w:sz="0" w:space="0" w:color="auto"/>
            <w:right w:val="none" w:sz="0" w:space="0" w:color="auto"/>
          </w:divBdr>
        </w:div>
        <w:div w:id="305742131">
          <w:marLeft w:val="640"/>
          <w:marRight w:val="0"/>
          <w:marTop w:val="0"/>
          <w:marBottom w:val="0"/>
          <w:divBdr>
            <w:top w:val="none" w:sz="0" w:space="0" w:color="auto"/>
            <w:left w:val="none" w:sz="0" w:space="0" w:color="auto"/>
            <w:bottom w:val="none" w:sz="0" w:space="0" w:color="auto"/>
            <w:right w:val="none" w:sz="0" w:space="0" w:color="auto"/>
          </w:divBdr>
        </w:div>
      </w:divsChild>
    </w:div>
    <w:div w:id="922566293">
      <w:bodyDiv w:val="1"/>
      <w:marLeft w:val="0"/>
      <w:marRight w:val="0"/>
      <w:marTop w:val="0"/>
      <w:marBottom w:val="0"/>
      <w:divBdr>
        <w:top w:val="none" w:sz="0" w:space="0" w:color="auto"/>
        <w:left w:val="none" w:sz="0" w:space="0" w:color="auto"/>
        <w:bottom w:val="none" w:sz="0" w:space="0" w:color="auto"/>
        <w:right w:val="none" w:sz="0" w:space="0" w:color="auto"/>
      </w:divBdr>
      <w:divsChild>
        <w:div w:id="1251934899">
          <w:marLeft w:val="640"/>
          <w:marRight w:val="0"/>
          <w:marTop w:val="0"/>
          <w:marBottom w:val="0"/>
          <w:divBdr>
            <w:top w:val="none" w:sz="0" w:space="0" w:color="auto"/>
            <w:left w:val="none" w:sz="0" w:space="0" w:color="auto"/>
            <w:bottom w:val="none" w:sz="0" w:space="0" w:color="auto"/>
            <w:right w:val="none" w:sz="0" w:space="0" w:color="auto"/>
          </w:divBdr>
        </w:div>
        <w:div w:id="1733119784">
          <w:marLeft w:val="640"/>
          <w:marRight w:val="0"/>
          <w:marTop w:val="0"/>
          <w:marBottom w:val="0"/>
          <w:divBdr>
            <w:top w:val="none" w:sz="0" w:space="0" w:color="auto"/>
            <w:left w:val="none" w:sz="0" w:space="0" w:color="auto"/>
            <w:bottom w:val="none" w:sz="0" w:space="0" w:color="auto"/>
            <w:right w:val="none" w:sz="0" w:space="0" w:color="auto"/>
          </w:divBdr>
        </w:div>
        <w:div w:id="1942880494">
          <w:marLeft w:val="640"/>
          <w:marRight w:val="0"/>
          <w:marTop w:val="0"/>
          <w:marBottom w:val="0"/>
          <w:divBdr>
            <w:top w:val="none" w:sz="0" w:space="0" w:color="auto"/>
            <w:left w:val="none" w:sz="0" w:space="0" w:color="auto"/>
            <w:bottom w:val="none" w:sz="0" w:space="0" w:color="auto"/>
            <w:right w:val="none" w:sz="0" w:space="0" w:color="auto"/>
          </w:divBdr>
        </w:div>
        <w:div w:id="785470870">
          <w:marLeft w:val="640"/>
          <w:marRight w:val="0"/>
          <w:marTop w:val="0"/>
          <w:marBottom w:val="0"/>
          <w:divBdr>
            <w:top w:val="none" w:sz="0" w:space="0" w:color="auto"/>
            <w:left w:val="none" w:sz="0" w:space="0" w:color="auto"/>
            <w:bottom w:val="none" w:sz="0" w:space="0" w:color="auto"/>
            <w:right w:val="none" w:sz="0" w:space="0" w:color="auto"/>
          </w:divBdr>
        </w:div>
        <w:div w:id="1540508983">
          <w:marLeft w:val="640"/>
          <w:marRight w:val="0"/>
          <w:marTop w:val="0"/>
          <w:marBottom w:val="0"/>
          <w:divBdr>
            <w:top w:val="none" w:sz="0" w:space="0" w:color="auto"/>
            <w:left w:val="none" w:sz="0" w:space="0" w:color="auto"/>
            <w:bottom w:val="none" w:sz="0" w:space="0" w:color="auto"/>
            <w:right w:val="none" w:sz="0" w:space="0" w:color="auto"/>
          </w:divBdr>
        </w:div>
        <w:div w:id="1676496367">
          <w:marLeft w:val="640"/>
          <w:marRight w:val="0"/>
          <w:marTop w:val="0"/>
          <w:marBottom w:val="0"/>
          <w:divBdr>
            <w:top w:val="none" w:sz="0" w:space="0" w:color="auto"/>
            <w:left w:val="none" w:sz="0" w:space="0" w:color="auto"/>
            <w:bottom w:val="none" w:sz="0" w:space="0" w:color="auto"/>
            <w:right w:val="none" w:sz="0" w:space="0" w:color="auto"/>
          </w:divBdr>
        </w:div>
        <w:div w:id="681322893">
          <w:marLeft w:val="640"/>
          <w:marRight w:val="0"/>
          <w:marTop w:val="0"/>
          <w:marBottom w:val="0"/>
          <w:divBdr>
            <w:top w:val="none" w:sz="0" w:space="0" w:color="auto"/>
            <w:left w:val="none" w:sz="0" w:space="0" w:color="auto"/>
            <w:bottom w:val="none" w:sz="0" w:space="0" w:color="auto"/>
            <w:right w:val="none" w:sz="0" w:space="0" w:color="auto"/>
          </w:divBdr>
        </w:div>
        <w:div w:id="1932813965">
          <w:marLeft w:val="640"/>
          <w:marRight w:val="0"/>
          <w:marTop w:val="0"/>
          <w:marBottom w:val="0"/>
          <w:divBdr>
            <w:top w:val="none" w:sz="0" w:space="0" w:color="auto"/>
            <w:left w:val="none" w:sz="0" w:space="0" w:color="auto"/>
            <w:bottom w:val="none" w:sz="0" w:space="0" w:color="auto"/>
            <w:right w:val="none" w:sz="0" w:space="0" w:color="auto"/>
          </w:divBdr>
        </w:div>
        <w:div w:id="1615166833">
          <w:marLeft w:val="640"/>
          <w:marRight w:val="0"/>
          <w:marTop w:val="0"/>
          <w:marBottom w:val="0"/>
          <w:divBdr>
            <w:top w:val="none" w:sz="0" w:space="0" w:color="auto"/>
            <w:left w:val="none" w:sz="0" w:space="0" w:color="auto"/>
            <w:bottom w:val="none" w:sz="0" w:space="0" w:color="auto"/>
            <w:right w:val="none" w:sz="0" w:space="0" w:color="auto"/>
          </w:divBdr>
        </w:div>
        <w:div w:id="1103257368">
          <w:marLeft w:val="640"/>
          <w:marRight w:val="0"/>
          <w:marTop w:val="0"/>
          <w:marBottom w:val="0"/>
          <w:divBdr>
            <w:top w:val="none" w:sz="0" w:space="0" w:color="auto"/>
            <w:left w:val="none" w:sz="0" w:space="0" w:color="auto"/>
            <w:bottom w:val="none" w:sz="0" w:space="0" w:color="auto"/>
            <w:right w:val="none" w:sz="0" w:space="0" w:color="auto"/>
          </w:divBdr>
        </w:div>
        <w:div w:id="193471209">
          <w:marLeft w:val="640"/>
          <w:marRight w:val="0"/>
          <w:marTop w:val="0"/>
          <w:marBottom w:val="0"/>
          <w:divBdr>
            <w:top w:val="none" w:sz="0" w:space="0" w:color="auto"/>
            <w:left w:val="none" w:sz="0" w:space="0" w:color="auto"/>
            <w:bottom w:val="none" w:sz="0" w:space="0" w:color="auto"/>
            <w:right w:val="none" w:sz="0" w:space="0" w:color="auto"/>
          </w:divBdr>
        </w:div>
        <w:div w:id="305206433">
          <w:marLeft w:val="640"/>
          <w:marRight w:val="0"/>
          <w:marTop w:val="0"/>
          <w:marBottom w:val="0"/>
          <w:divBdr>
            <w:top w:val="none" w:sz="0" w:space="0" w:color="auto"/>
            <w:left w:val="none" w:sz="0" w:space="0" w:color="auto"/>
            <w:bottom w:val="none" w:sz="0" w:space="0" w:color="auto"/>
            <w:right w:val="none" w:sz="0" w:space="0" w:color="auto"/>
          </w:divBdr>
        </w:div>
        <w:div w:id="466313993">
          <w:marLeft w:val="640"/>
          <w:marRight w:val="0"/>
          <w:marTop w:val="0"/>
          <w:marBottom w:val="0"/>
          <w:divBdr>
            <w:top w:val="none" w:sz="0" w:space="0" w:color="auto"/>
            <w:left w:val="none" w:sz="0" w:space="0" w:color="auto"/>
            <w:bottom w:val="none" w:sz="0" w:space="0" w:color="auto"/>
            <w:right w:val="none" w:sz="0" w:space="0" w:color="auto"/>
          </w:divBdr>
        </w:div>
        <w:div w:id="1040516855">
          <w:marLeft w:val="640"/>
          <w:marRight w:val="0"/>
          <w:marTop w:val="0"/>
          <w:marBottom w:val="0"/>
          <w:divBdr>
            <w:top w:val="none" w:sz="0" w:space="0" w:color="auto"/>
            <w:left w:val="none" w:sz="0" w:space="0" w:color="auto"/>
            <w:bottom w:val="none" w:sz="0" w:space="0" w:color="auto"/>
            <w:right w:val="none" w:sz="0" w:space="0" w:color="auto"/>
          </w:divBdr>
        </w:div>
        <w:div w:id="466707307">
          <w:marLeft w:val="640"/>
          <w:marRight w:val="0"/>
          <w:marTop w:val="0"/>
          <w:marBottom w:val="0"/>
          <w:divBdr>
            <w:top w:val="none" w:sz="0" w:space="0" w:color="auto"/>
            <w:left w:val="none" w:sz="0" w:space="0" w:color="auto"/>
            <w:bottom w:val="none" w:sz="0" w:space="0" w:color="auto"/>
            <w:right w:val="none" w:sz="0" w:space="0" w:color="auto"/>
          </w:divBdr>
        </w:div>
        <w:div w:id="2133161087">
          <w:marLeft w:val="640"/>
          <w:marRight w:val="0"/>
          <w:marTop w:val="0"/>
          <w:marBottom w:val="0"/>
          <w:divBdr>
            <w:top w:val="none" w:sz="0" w:space="0" w:color="auto"/>
            <w:left w:val="none" w:sz="0" w:space="0" w:color="auto"/>
            <w:bottom w:val="none" w:sz="0" w:space="0" w:color="auto"/>
            <w:right w:val="none" w:sz="0" w:space="0" w:color="auto"/>
          </w:divBdr>
        </w:div>
        <w:div w:id="516892356">
          <w:marLeft w:val="640"/>
          <w:marRight w:val="0"/>
          <w:marTop w:val="0"/>
          <w:marBottom w:val="0"/>
          <w:divBdr>
            <w:top w:val="none" w:sz="0" w:space="0" w:color="auto"/>
            <w:left w:val="none" w:sz="0" w:space="0" w:color="auto"/>
            <w:bottom w:val="none" w:sz="0" w:space="0" w:color="auto"/>
            <w:right w:val="none" w:sz="0" w:space="0" w:color="auto"/>
          </w:divBdr>
        </w:div>
        <w:div w:id="540169367">
          <w:marLeft w:val="640"/>
          <w:marRight w:val="0"/>
          <w:marTop w:val="0"/>
          <w:marBottom w:val="0"/>
          <w:divBdr>
            <w:top w:val="none" w:sz="0" w:space="0" w:color="auto"/>
            <w:left w:val="none" w:sz="0" w:space="0" w:color="auto"/>
            <w:bottom w:val="none" w:sz="0" w:space="0" w:color="auto"/>
            <w:right w:val="none" w:sz="0" w:space="0" w:color="auto"/>
          </w:divBdr>
        </w:div>
        <w:div w:id="116804438">
          <w:marLeft w:val="640"/>
          <w:marRight w:val="0"/>
          <w:marTop w:val="0"/>
          <w:marBottom w:val="0"/>
          <w:divBdr>
            <w:top w:val="none" w:sz="0" w:space="0" w:color="auto"/>
            <w:left w:val="none" w:sz="0" w:space="0" w:color="auto"/>
            <w:bottom w:val="none" w:sz="0" w:space="0" w:color="auto"/>
            <w:right w:val="none" w:sz="0" w:space="0" w:color="auto"/>
          </w:divBdr>
        </w:div>
        <w:div w:id="1186947438">
          <w:marLeft w:val="640"/>
          <w:marRight w:val="0"/>
          <w:marTop w:val="0"/>
          <w:marBottom w:val="0"/>
          <w:divBdr>
            <w:top w:val="none" w:sz="0" w:space="0" w:color="auto"/>
            <w:left w:val="none" w:sz="0" w:space="0" w:color="auto"/>
            <w:bottom w:val="none" w:sz="0" w:space="0" w:color="auto"/>
            <w:right w:val="none" w:sz="0" w:space="0" w:color="auto"/>
          </w:divBdr>
        </w:div>
        <w:div w:id="67114483">
          <w:marLeft w:val="640"/>
          <w:marRight w:val="0"/>
          <w:marTop w:val="0"/>
          <w:marBottom w:val="0"/>
          <w:divBdr>
            <w:top w:val="none" w:sz="0" w:space="0" w:color="auto"/>
            <w:left w:val="none" w:sz="0" w:space="0" w:color="auto"/>
            <w:bottom w:val="none" w:sz="0" w:space="0" w:color="auto"/>
            <w:right w:val="none" w:sz="0" w:space="0" w:color="auto"/>
          </w:divBdr>
        </w:div>
        <w:div w:id="347800595">
          <w:marLeft w:val="640"/>
          <w:marRight w:val="0"/>
          <w:marTop w:val="0"/>
          <w:marBottom w:val="0"/>
          <w:divBdr>
            <w:top w:val="none" w:sz="0" w:space="0" w:color="auto"/>
            <w:left w:val="none" w:sz="0" w:space="0" w:color="auto"/>
            <w:bottom w:val="none" w:sz="0" w:space="0" w:color="auto"/>
            <w:right w:val="none" w:sz="0" w:space="0" w:color="auto"/>
          </w:divBdr>
        </w:div>
        <w:div w:id="1570655111">
          <w:marLeft w:val="640"/>
          <w:marRight w:val="0"/>
          <w:marTop w:val="0"/>
          <w:marBottom w:val="0"/>
          <w:divBdr>
            <w:top w:val="none" w:sz="0" w:space="0" w:color="auto"/>
            <w:left w:val="none" w:sz="0" w:space="0" w:color="auto"/>
            <w:bottom w:val="none" w:sz="0" w:space="0" w:color="auto"/>
            <w:right w:val="none" w:sz="0" w:space="0" w:color="auto"/>
          </w:divBdr>
        </w:div>
        <w:div w:id="1417169198">
          <w:marLeft w:val="640"/>
          <w:marRight w:val="0"/>
          <w:marTop w:val="0"/>
          <w:marBottom w:val="0"/>
          <w:divBdr>
            <w:top w:val="none" w:sz="0" w:space="0" w:color="auto"/>
            <w:left w:val="none" w:sz="0" w:space="0" w:color="auto"/>
            <w:bottom w:val="none" w:sz="0" w:space="0" w:color="auto"/>
            <w:right w:val="none" w:sz="0" w:space="0" w:color="auto"/>
          </w:divBdr>
        </w:div>
        <w:div w:id="158541778">
          <w:marLeft w:val="640"/>
          <w:marRight w:val="0"/>
          <w:marTop w:val="0"/>
          <w:marBottom w:val="0"/>
          <w:divBdr>
            <w:top w:val="none" w:sz="0" w:space="0" w:color="auto"/>
            <w:left w:val="none" w:sz="0" w:space="0" w:color="auto"/>
            <w:bottom w:val="none" w:sz="0" w:space="0" w:color="auto"/>
            <w:right w:val="none" w:sz="0" w:space="0" w:color="auto"/>
          </w:divBdr>
        </w:div>
        <w:div w:id="662657716">
          <w:marLeft w:val="640"/>
          <w:marRight w:val="0"/>
          <w:marTop w:val="0"/>
          <w:marBottom w:val="0"/>
          <w:divBdr>
            <w:top w:val="none" w:sz="0" w:space="0" w:color="auto"/>
            <w:left w:val="none" w:sz="0" w:space="0" w:color="auto"/>
            <w:bottom w:val="none" w:sz="0" w:space="0" w:color="auto"/>
            <w:right w:val="none" w:sz="0" w:space="0" w:color="auto"/>
          </w:divBdr>
        </w:div>
        <w:div w:id="588806797">
          <w:marLeft w:val="640"/>
          <w:marRight w:val="0"/>
          <w:marTop w:val="0"/>
          <w:marBottom w:val="0"/>
          <w:divBdr>
            <w:top w:val="none" w:sz="0" w:space="0" w:color="auto"/>
            <w:left w:val="none" w:sz="0" w:space="0" w:color="auto"/>
            <w:bottom w:val="none" w:sz="0" w:space="0" w:color="auto"/>
            <w:right w:val="none" w:sz="0" w:space="0" w:color="auto"/>
          </w:divBdr>
        </w:div>
        <w:div w:id="42024157">
          <w:marLeft w:val="640"/>
          <w:marRight w:val="0"/>
          <w:marTop w:val="0"/>
          <w:marBottom w:val="0"/>
          <w:divBdr>
            <w:top w:val="none" w:sz="0" w:space="0" w:color="auto"/>
            <w:left w:val="none" w:sz="0" w:space="0" w:color="auto"/>
            <w:bottom w:val="none" w:sz="0" w:space="0" w:color="auto"/>
            <w:right w:val="none" w:sz="0" w:space="0" w:color="auto"/>
          </w:divBdr>
        </w:div>
        <w:div w:id="1277375109">
          <w:marLeft w:val="640"/>
          <w:marRight w:val="0"/>
          <w:marTop w:val="0"/>
          <w:marBottom w:val="0"/>
          <w:divBdr>
            <w:top w:val="none" w:sz="0" w:space="0" w:color="auto"/>
            <w:left w:val="none" w:sz="0" w:space="0" w:color="auto"/>
            <w:bottom w:val="none" w:sz="0" w:space="0" w:color="auto"/>
            <w:right w:val="none" w:sz="0" w:space="0" w:color="auto"/>
          </w:divBdr>
        </w:div>
        <w:div w:id="2083600495">
          <w:marLeft w:val="640"/>
          <w:marRight w:val="0"/>
          <w:marTop w:val="0"/>
          <w:marBottom w:val="0"/>
          <w:divBdr>
            <w:top w:val="none" w:sz="0" w:space="0" w:color="auto"/>
            <w:left w:val="none" w:sz="0" w:space="0" w:color="auto"/>
            <w:bottom w:val="none" w:sz="0" w:space="0" w:color="auto"/>
            <w:right w:val="none" w:sz="0" w:space="0" w:color="auto"/>
          </w:divBdr>
        </w:div>
        <w:div w:id="936868806">
          <w:marLeft w:val="640"/>
          <w:marRight w:val="0"/>
          <w:marTop w:val="0"/>
          <w:marBottom w:val="0"/>
          <w:divBdr>
            <w:top w:val="none" w:sz="0" w:space="0" w:color="auto"/>
            <w:left w:val="none" w:sz="0" w:space="0" w:color="auto"/>
            <w:bottom w:val="none" w:sz="0" w:space="0" w:color="auto"/>
            <w:right w:val="none" w:sz="0" w:space="0" w:color="auto"/>
          </w:divBdr>
        </w:div>
        <w:div w:id="1857497307">
          <w:marLeft w:val="640"/>
          <w:marRight w:val="0"/>
          <w:marTop w:val="0"/>
          <w:marBottom w:val="0"/>
          <w:divBdr>
            <w:top w:val="none" w:sz="0" w:space="0" w:color="auto"/>
            <w:left w:val="none" w:sz="0" w:space="0" w:color="auto"/>
            <w:bottom w:val="none" w:sz="0" w:space="0" w:color="auto"/>
            <w:right w:val="none" w:sz="0" w:space="0" w:color="auto"/>
          </w:divBdr>
        </w:div>
        <w:div w:id="280308367">
          <w:marLeft w:val="640"/>
          <w:marRight w:val="0"/>
          <w:marTop w:val="0"/>
          <w:marBottom w:val="0"/>
          <w:divBdr>
            <w:top w:val="none" w:sz="0" w:space="0" w:color="auto"/>
            <w:left w:val="none" w:sz="0" w:space="0" w:color="auto"/>
            <w:bottom w:val="none" w:sz="0" w:space="0" w:color="auto"/>
            <w:right w:val="none" w:sz="0" w:space="0" w:color="auto"/>
          </w:divBdr>
        </w:div>
        <w:div w:id="171721825">
          <w:marLeft w:val="640"/>
          <w:marRight w:val="0"/>
          <w:marTop w:val="0"/>
          <w:marBottom w:val="0"/>
          <w:divBdr>
            <w:top w:val="none" w:sz="0" w:space="0" w:color="auto"/>
            <w:left w:val="none" w:sz="0" w:space="0" w:color="auto"/>
            <w:bottom w:val="none" w:sz="0" w:space="0" w:color="auto"/>
            <w:right w:val="none" w:sz="0" w:space="0" w:color="auto"/>
          </w:divBdr>
        </w:div>
      </w:divsChild>
    </w:div>
    <w:div w:id="922839205">
      <w:bodyDiv w:val="1"/>
      <w:marLeft w:val="0"/>
      <w:marRight w:val="0"/>
      <w:marTop w:val="0"/>
      <w:marBottom w:val="0"/>
      <w:divBdr>
        <w:top w:val="none" w:sz="0" w:space="0" w:color="auto"/>
        <w:left w:val="none" w:sz="0" w:space="0" w:color="auto"/>
        <w:bottom w:val="none" w:sz="0" w:space="0" w:color="auto"/>
        <w:right w:val="none" w:sz="0" w:space="0" w:color="auto"/>
      </w:divBdr>
      <w:divsChild>
        <w:div w:id="1625964752">
          <w:marLeft w:val="640"/>
          <w:marRight w:val="0"/>
          <w:marTop w:val="0"/>
          <w:marBottom w:val="0"/>
          <w:divBdr>
            <w:top w:val="none" w:sz="0" w:space="0" w:color="auto"/>
            <w:left w:val="none" w:sz="0" w:space="0" w:color="auto"/>
            <w:bottom w:val="none" w:sz="0" w:space="0" w:color="auto"/>
            <w:right w:val="none" w:sz="0" w:space="0" w:color="auto"/>
          </w:divBdr>
        </w:div>
        <w:div w:id="238830287">
          <w:marLeft w:val="640"/>
          <w:marRight w:val="0"/>
          <w:marTop w:val="0"/>
          <w:marBottom w:val="0"/>
          <w:divBdr>
            <w:top w:val="none" w:sz="0" w:space="0" w:color="auto"/>
            <w:left w:val="none" w:sz="0" w:space="0" w:color="auto"/>
            <w:bottom w:val="none" w:sz="0" w:space="0" w:color="auto"/>
            <w:right w:val="none" w:sz="0" w:space="0" w:color="auto"/>
          </w:divBdr>
        </w:div>
        <w:div w:id="121312702">
          <w:marLeft w:val="640"/>
          <w:marRight w:val="0"/>
          <w:marTop w:val="0"/>
          <w:marBottom w:val="0"/>
          <w:divBdr>
            <w:top w:val="none" w:sz="0" w:space="0" w:color="auto"/>
            <w:left w:val="none" w:sz="0" w:space="0" w:color="auto"/>
            <w:bottom w:val="none" w:sz="0" w:space="0" w:color="auto"/>
            <w:right w:val="none" w:sz="0" w:space="0" w:color="auto"/>
          </w:divBdr>
        </w:div>
        <w:div w:id="1739286956">
          <w:marLeft w:val="640"/>
          <w:marRight w:val="0"/>
          <w:marTop w:val="0"/>
          <w:marBottom w:val="0"/>
          <w:divBdr>
            <w:top w:val="none" w:sz="0" w:space="0" w:color="auto"/>
            <w:left w:val="none" w:sz="0" w:space="0" w:color="auto"/>
            <w:bottom w:val="none" w:sz="0" w:space="0" w:color="auto"/>
            <w:right w:val="none" w:sz="0" w:space="0" w:color="auto"/>
          </w:divBdr>
        </w:div>
        <w:div w:id="1865943053">
          <w:marLeft w:val="640"/>
          <w:marRight w:val="0"/>
          <w:marTop w:val="0"/>
          <w:marBottom w:val="0"/>
          <w:divBdr>
            <w:top w:val="none" w:sz="0" w:space="0" w:color="auto"/>
            <w:left w:val="none" w:sz="0" w:space="0" w:color="auto"/>
            <w:bottom w:val="none" w:sz="0" w:space="0" w:color="auto"/>
            <w:right w:val="none" w:sz="0" w:space="0" w:color="auto"/>
          </w:divBdr>
        </w:div>
        <w:div w:id="490606061">
          <w:marLeft w:val="640"/>
          <w:marRight w:val="0"/>
          <w:marTop w:val="0"/>
          <w:marBottom w:val="0"/>
          <w:divBdr>
            <w:top w:val="none" w:sz="0" w:space="0" w:color="auto"/>
            <w:left w:val="none" w:sz="0" w:space="0" w:color="auto"/>
            <w:bottom w:val="none" w:sz="0" w:space="0" w:color="auto"/>
            <w:right w:val="none" w:sz="0" w:space="0" w:color="auto"/>
          </w:divBdr>
        </w:div>
        <w:div w:id="763264750">
          <w:marLeft w:val="640"/>
          <w:marRight w:val="0"/>
          <w:marTop w:val="0"/>
          <w:marBottom w:val="0"/>
          <w:divBdr>
            <w:top w:val="none" w:sz="0" w:space="0" w:color="auto"/>
            <w:left w:val="none" w:sz="0" w:space="0" w:color="auto"/>
            <w:bottom w:val="none" w:sz="0" w:space="0" w:color="auto"/>
            <w:right w:val="none" w:sz="0" w:space="0" w:color="auto"/>
          </w:divBdr>
        </w:div>
        <w:div w:id="1174996671">
          <w:marLeft w:val="640"/>
          <w:marRight w:val="0"/>
          <w:marTop w:val="0"/>
          <w:marBottom w:val="0"/>
          <w:divBdr>
            <w:top w:val="none" w:sz="0" w:space="0" w:color="auto"/>
            <w:left w:val="none" w:sz="0" w:space="0" w:color="auto"/>
            <w:bottom w:val="none" w:sz="0" w:space="0" w:color="auto"/>
            <w:right w:val="none" w:sz="0" w:space="0" w:color="auto"/>
          </w:divBdr>
        </w:div>
        <w:div w:id="500773394">
          <w:marLeft w:val="640"/>
          <w:marRight w:val="0"/>
          <w:marTop w:val="0"/>
          <w:marBottom w:val="0"/>
          <w:divBdr>
            <w:top w:val="none" w:sz="0" w:space="0" w:color="auto"/>
            <w:left w:val="none" w:sz="0" w:space="0" w:color="auto"/>
            <w:bottom w:val="none" w:sz="0" w:space="0" w:color="auto"/>
            <w:right w:val="none" w:sz="0" w:space="0" w:color="auto"/>
          </w:divBdr>
        </w:div>
        <w:div w:id="338702412">
          <w:marLeft w:val="640"/>
          <w:marRight w:val="0"/>
          <w:marTop w:val="0"/>
          <w:marBottom w:val="0"/>
          <w:divBdr>
            <w:top w:val="none" w:sz="0" w:space="0" w:color="auto"/>
            <w:left w:val="none" w:sz="0" w:space="0" w:color="auto"/>
            <w:bottom w:val="none" w:sz="0" w:space="0" w:color="auto"/>
            <w:right w:val="none" w:sz="0" w:space="0" w:color="auto"/>
          </w:divBdr>
        </w:div>
        <w:div w:id="139424945">
          <w:marLeft w:val="640"/>
          <w:marRight w:val="0"/>
          <w:marTop w:val="0"/>
          <w:marBottom w:val="0"/>
          <w:divBdr>
            <w:top w:val="none" w:sz="0" w:space="0" w:color="auto"/>
            <w:left w:val="none" w:sz="0" w:space="0" w:color="auto"/>
            <w:bottom w:val="none" w:sz="0" w:space="0" w:color="auto"/>
            <w:right w:val="none" w:sz="0" w:space="0" w:color="auto"/>
          </w:divBdr>
        </w:div>
        <w:div w:id="679283661">
          <w:marLeft w:val="640"/>
          <w:marRight w:val="0"/>
          <w:marTop w:val="0"/>
          <w:marBottom w:val="0"/>
          <w:divBdr>
            <w:top w:val="none" w:sz="0" w:space="0" w:color="auto"/>
            <w:left w:val="none" w:sz="0" w:space="0" w:color="auto"/>
            <w:bottom w:val="none" w:sz="0" w:space="0" w:color="auto"/>
            <w:right w:val="none" w:sz="0" w:space="0" w:color="auto"/>
          </w:divBdr>
        </w:div>
        <w:div w:id="839199553">
          <w:marLeft w:val="640"/>
          <w:marRight w:val="0"/>
          <w:marTop w:val="0"/>
          <w:marBottom w:val="0"/>
          <w:divBdr>
            <w:top w:val="none" w:sz="0" w:space="0" w:color="auto"/>
            <w:left w:val="none" w:sz="0" w:space="0" w:color="auto"/>
            <w:bottom w:val="none" w:sz="0" w:space="0" w:color="auto"/>
            <w:right w:val="none" w:sz="0" w:space="0" w:color="auto"/>
          </w:divBdr>
        </w:div>
        <w:div w:id="1737975391">
          <w:marLeft w:val="640"/>
          <w:marRight w:val="0"/>
          <w:marTop w:val="0"/>
          <w:marBottom w:val="0"/>
          <w:divBdr>
            <w:top w:val="none" w:sz="0" w:space="0" w:color="auto"/>
            <w:left w:val="none" w:sz="0" w:space="0" w:color="auto"/>
            <w:bottom w:val="none" w:sz="0" w:space="0" w:color="auto"/>
            <w:right w:val="none" w:sz="0" w:space="0" w:color="auto"/>
          </w:divBdr>
        </w:div>
        <w:div w:id="203638459">
          <w:marLeft w:val="640"/>
          <w:marRight w:val="0"/>
          <w:marTop w:val="0"/>
          <w:marBottom w:val="0"/>
          <w:divBdr>
            <w:top w:val="none" w:sz="0" w:space="0" w:color="auto"/>
            <w:left w:val="none" w:sz="0" w:space="0" w:color="auto"/>
            <w:bottom w:val="none" w:sz="0" w:space="0" w:color="auto"/>
            <w:right w:val="none" w:sz="0" w:space="0" w:color="auto"/>
          </w:divBdr>
        </w:div>
        <w:div w:id="486478999">
          <w:marLeft w:val="640"/>
          <w:marRight w:val="0"/>
          <w:marTop w:val="0"/>
          <w:marBottom w:val="0"/>
          <w:divBdr>
            <w:top w:val="none" w:sz="0" w:space="0" w:color="auto"/>
            <w:left w:val="none" w:sz="0" w:space="0" w:color="auto"/>
            <w:bottom w:val="none" w:sz="0" w:space="0" w:color="auto"/>
            <w:right w:val="none" w:sz="0" w:space="0" w:color="auto"/>
          </w:divBdr>
        </w:div>
        <w:div w:id="323706306">
          <w:marLeft w:val="640"/>
          <w:marRight w:val="0"/>
          <w:marTop w:val="0"/>
          <w:marBottom w:val="0"/>
          <w:divBdr>
            <w:top w:val="none" w:sz="0" w:space="0" w:color="auto"/>
            <w:left w:val="none" w:sz="0" w:space="0" w:color="auto"/>
            <w:bottom w:val="none" w:sz="0" w:space="0" w:color="auto"/>
            <w:right w:val="none" w:sz="0" w:space="0" w:color="auto"/>
          </w:divBdr>
        </w:div>
        <w:div w:id="1877038331">
          <w:marLeft w:val="640"/>
          <w:marRight w:val="0"/>
          <w:marTop w:val="0"/>
          <w:marBottom w:val="0"/>
          <w:divBdr>
            <w:top w:val="none" w:sz="0" w:space="0" w:color="auto"/>
            <w:left w:val="none" w:sz="0" w:space="0" w:color="auto"/>
            <w:bottom w:val="none" w:sz="0" w:space="0" w:color="auto"/>
            <w:right w:val="none" w:sz="0" w:space="0" w:color="auto"/>
          </w:divBdr>
        </w:div>
        <w:div w:id="36592634">
          <w:marLeft w:val="640"/>
          <w:marRight w:val="0"/>
          <w:marTop w:val="0"/>
          <w:marBottom w:val="0"/>
          <w:divBdr>
            <w:top w:val="none" w:sz="0" w:space="0" w:color="auto"/>
            <w:left w:val="none" w:sz="0" w:space="0" w:color="auto"/>
            <w:bottom w:val="none" w:sz="0" w:space="0" w:color="auto"/>
            <w:right w:val="none" w:sz="0" w:space="0" w:color="auto"/>
          </w:divBdr>
        </w:div>
        <w:div w:id="580143975">
          <w:marLeft w:val="640"/>
          <w:marRight w:val="0"/>
          <w:marTop w:val="0"/>
          <w:marBottom w:val="0"/>
          <w:divBdr>
            <w:top w:val="none" w:sz="0" w:space="0" w:color="auto"/>
            <w:left w:val="none" w:sz="0" w:space="0" w:color="auto"/>
            <w:bottom w:val="none" w:sz="0" w:space="0" w:color="auto"/>
            <w:right w:val="none" w:sz="0" w:space="0" w:color="auto"/>
          </w:divBdr>
        </w:div>
        <w:div w:id="420878394">
          <w:marLeft w:val="640"/>
          <w:marRight w:val="0"/>
          <w:marTop w:val="0"/>
          <w:marBottom w:val="0"/>
          <w:divBdr>
            <w:top w:val="none" w:sz="0" w:space="0" w:color="auto"/>
            <w:left w:val="none" w:sz="0" w:space="0" w:color="auto"/>
            <w:bottom w:val="none" w:sz="0" w:space="0" w:color="auto"/>
            <w:right w:val="none" w:sz="0" w:space="0" w:color="auto"/>
          </w:divBdr>
        </w:div>
        <w:div w:id="998769657">
          <w:marLeft w:val="640"/>
          <w:marRight w:val="0"/>
          <w:marTop w:val="0"/>
          <w:marBottom w:val="0"/>
          <w:divBdr>
            <w:top w:val="none" w:sz="0" w:space="0" w:color="auto"/>
            <w:left w:val="none" w:sz="0" w:space="0" w:color="auto"/>
            <w:bottom w:val="none" w:sz="0" w:space="0" w:color="auto"/>
            <w:right w:val="none" w:sz="0" w:space="0" w:color="auto"/>
          </w:divBdr>
        </w:div>
        <w:div w:id="1089811312">
          <w:marLeft w:val="640"/>
          <w:marRight w:val="0"/>
          <w:marTop w:val="0"/>
          <w:marBottom w:val="0"/>
          <w:divBdr>
            <w:top w:val="none" w:sz="0" w:space="0" w:color="auto"/>
            <w:left w:val="none" w:sz="0" w:space="0" w:color="auto"/>
            <w:bottom w:val="none" w:sz="0" w:space="0" w:color="auto"/>
            <w:right w:val="none" w:sz="0" w:space="0" w:color="auto"/>
          </w:divBdr>
        </w:div>
        <w:div w:id="1529876473">
          <w:marLeft w:val="640"/>
          <w:marRight w:val="0"/>
          <w:marTop w:val="0"/>
          <w:marBottom w:val="0"/>
          <w:divBdr>
            <w:top w:val="none" w:sz="0" w:space="0" w:color="auto"/>
            <w:left w:val="none" w:sz="0" w:space="0" w:color="auto"/>
            <w:bottom w:val="none" w:sz="0" w:space="0" w:color="auto"/>
            <w:right w:val="none" w:sz="0" w:space="0" w:color="auto"/>
          </w:divBdr>
        </w:div>
        <w:div w:id="1166944241">
          <w:marLeft w:val="640"/>
          <w:marRight w:val="0"/>
          <w:marTop w:val="0"/>
          <w:marBottom w:val="0"/>
          <w:divBdr>
            <w:top w:val="none" w:sz="0" w:space="0" w:color="auto"/>
            <w:left w:val="none" w:sz="0" w:space="0" w:color="auto"/>
            <w:bottom w:val="none" w:sz="0" w:space="0" w:color="auto"/>
            <w:right w:val="none" w:sz="0" w:space="0" w:color="auto"/>
          </w:divBdr>
        </w:div>
        <w:div w:id="1444416577">
          <w:marLeft w:val="640"/>
          <w:marRight w:val="0"/>
          <w:marTop w:val="0"/>
          <w:marBottom w:val="0"/>
          <w:divBdr>
            <w:top w:val="none" w:sz="0" w:space="0" w:color="auto"/>
            <w:left w:val="none" w:sz="0" w:space="0" w:color="auto"/>
            <w:bottom w:val="none" w:sz="0" w:space="0" w:color="auto"/>
            <w:right w:val="none" w:sz="0" w:space="0" w:color="auto"/>
          </w:divBdr>
        </w:div>
        <w:div w:id="1839150731">
          <w:marLeft w:val="640"/>
          <w:marRight w:val="0"/>
          <w:marTop w:val="0"/>
          <w:marBottom w:val="0"/>
          <w:divBdr>
            <w:top w:val="none" w:sz="0" w:space="0" w:color="auto"/>
            <w:left w:val="none" w:sz="0" w:space="0" w:color="auto"/>
            <w:bottom w:val="none" w:sz="0" w:space="0" w:color="auto"/>
            <w:right w:val="none" w:sz="0" w:space="0" w:color="auto"/>
          </w:divBdr>
        </w:div>
        <w:div w:id="65961554">
          <w:marLeft w:val="640"/>
          <w:marRight w:val="0"/>
          <w:marTop w:val="0"/>
          <w:marBottom w:val="0"/>
          <w:divBdr>
            <w:top w:val="none" w:sz="0" w:space="0" w:color="auto"/>
            <w:left w:val="none" w:sz="0" w:space="0" w:color="auto"/>
            <w:bottom w:val="none" w:sz="0" w:space="0" w:color="auto"/>
            <w:right w:val="none" w:sz="0" w:space="0" w:color="auto"/>
          </w:divBdr>
        </w:div>
        <w:div w:id="1347361365">
          <w:marLeft w:val="640"/>
          <w:marRight w:val="0"/>
          <w:marTop w:val="0"/>
          <w:marBottom w:val="0"/>
          <w:divBdr>
            <w:top w:val="none" w:sz="0" w:space="0" w:color="auto"/>
            <w:left w:val="none" w:sz="0" w:space="0" w:color="auto"/>
            <w:bottom w:val="none" w:sz="0" w:space="0" w:color="auto"/>
            <w:right w:val="none" w:sz="0" w:space="0" w:color="auto"/>
          </w:divBdr>
        </w:div>
        <w:div w:id="1327241559">
          <w:marLeft w:val="640"/>
          <w:marRight w:val="0"/>
          <w:marTop w:val="0"/>
          <w:marBottom w:val="0"/>
          <w:divBdr>
            <w:top w:val="none" w:sz="0" w:space="0" w:color="auto"/>
            <w:left w:val="none" w:sz="0" w:space="0" w:color="auto"/>
            <w:bottom w:val="none" w:sz="0" w:space="0" w:color="auto"/>
            <w:right w:val="none" w:sz="0" w:space="0" w:color="auto"/>
          </w:divBdr>
        </w:div>
        <w:div w:id="110125507">
          <w:marLeft w:val="640"/>
          <w:marRight w:val="0"/>
          <w:marTop w:val="0"/>
          <w:marBottom w:val="0"/>
          <w:divBdr>
            <w:top w:val="none" w:sz="0" w:space="0" w:color="auto"/>
            <w:left w:val="none" w:sz="0" w:space="0" w:color="auto"/>
            <w:bottom w:val="none" w:sz="0" w:space="0" w:color="auto"/>
            <w:right w:val="none" w:sz="0" w:space="0" w:color="auto"/>
          </w:divBdr>
        </w:div>
        <w:div w:id="1733654867">
          <w:marLeft w:val="640"/>
          <w:marRight w:val="0"/>
          <w:marTop w:val="0"/>
          <w:marBottom w:val="0"/>
          <w:divBdr>
            <w:top w:val="none" w:sz="0" w:space="0" w:color="auto"/>
            <w:left w:val="none" w:sz="0" w:space="0" w:color="auto"/>
            <w:bottom w:val="none" w:sz="0" w:space="0" w:color="auto"/>
            <w:right w:val="none" w:sz="0" w:space="0" w:color="auto"/>
          </w:divBdr>
        </w:div>
        <w:div w:id="611206247">
          <w:marLeft w:val="640"/>
          <w:marRight w:val="0"/>
          <w:marTop w:val="0"/>
          <w:marBottom w:val="0"/>
          <w:divBdr>
            <w:top w:val="none" w:sz="0" w:space="0" w:color="auto"/>
            <w:left w:val="none" w:sz="0" w:space="0" w:color="auto"/>
            <w:bottom w:val="none" w:sz="0" w:space="0" w:color="auto"/>
            <w:right w:val="none" w:sz="0" w:space="0" w:color="auto"/>
          </w:divBdr>
        </w:div>
      </w:divsChild>
    </w:div>
    <w:div w:id="924193367">
      <w:bodyDiv w:val="1"/>
      <w:marLeft w:val="0"/>
      <w:marRight w:val="0"/>
      <w:marTop w:val="0"/>
      <w:marBottom w:val="0"/>
      <w:divBdr>
        <w:top w:val="none" w:sz="0" w:space="0" w:color="auto"/>
        <w:left w:val="none" w:sz="0" w:space="0" w:color="auto"/>
        <w:bottom w:val="none" w:sz="0" w:space="0" w:color="auto"/>
        <w:right w:val="none" w:sz="0" w:space="0" w:color="auto"/>
      </w:divBdr>
      <w:divsChild>
        <w:div w:id="1525553388">
          <w:marLeft w:val="640"/>
          <w:marRight w:val="0"/>
          <w:marTop w:val="0"/>
          <w:marBottom w:val="0"/>
          <w:divBdr>
            <w:top w:val="none" w:sz="0" w:space="0" w:color="auto"/>
            <w:left w:val="none" w:sz="0" w:space="0" w:color="auto"/>
            <w:bottom w:val="none" w:sz="0" w:space="0" w:color="auto"/>
            <w:right w:val="none" w:sz="0" w:space="0" w:color="auto"/>
          </w:divBdr>
        </w:div>
        <w:div w:id="627513005">
          <w:marLeft w:val="640"/>
          <w:marRight w:val="0"/>
          <w:marTop w:val="0"/>
          <w:marBottom w:val="0"/>
          <w:divBdr>
            <w:top w:val="none" w:sz="0" w:space="0" w:color="auto"/>
            <w:left w:val="none" w:sz="0" w:space="0" w:color="auto"/>
            <w:bottom w:val="none" w:sz="0" w:space="0" w:color="auto"/>
            <w:right w:val="none" w:sz="0" w:space="0" w:color="auto"/>
          </w:divBdr>
        </w:div>
        <w:div w:id="5253087">
          <w:marLeft w:val="640"/>
          <w:marRight w:val="0"/>
          <w:marTop w:val="0"/>
          <w:marBottom w:val="0"/>
          <w:divBdr>
            <w:top w:val="none" w:sz="0" w:space="0" w:color="auto"/>
            <w:left w:val="none" w:sz="0" w:space="0" w:color="auto"/>
            <w:bottom w:val="none" w:sz="0" w:space="0" w:color="auto"/>
            <w:right w:val="none" w:sz="0" w:space="0" w:color="auto"/>
          </w:divBdr>
        </w:div>
        <w:div w:id="1727341621">
          <w:marLeft w:val="640"/>
          <w:marRight w:val="0"/>
          <w:marTop w:val="0"/>
          <w:marBottom w:val="0"/>
          <w:divBdr>
            <w:top w:val="none" w:sz="0" w:space="0" w:color="auto"/>
            <w:left w:val="none" w:sz="0" w:space="0" w:color="auto"/>
            <w:bottom w:val="none" w:sz="0" w:space="0" w:color="auto"/>
            <w:right w:val="none" w:sz="0" w:space="0" w:color="auto"/>
          </w:divBdr>
        </w:div>
        <w:div w:id="1724330811">
          <w:marLeft w:val="640"/>
          <w:marRight w:val="0"/>
          <w:marTop w:val="0"/>
          <w:marBottom w:val="0"/>
          <w:divBdr>
            <w:top w:val="none" w:sz="0" w:space="0" w:color="auto"/>
            <w:left w:val="none" w:sz="0" w:space="0" w:color="auto"/>
            <w:bottom w:val="none" w:sz="0" w:space="0" w:color="auto"/>
            <w:right w:val="none" w:sz="0" w:space="0" w:color="auto"/>
          </w:divBdr>
        </w:div>
        <w:div w:id="1293707448">
          <w:marLeft w:val="640"/>
          <w:marRight w:val="0"/>
          <w:marTop w:val="0"/>
          <w:marBottom w:val="0"/>
          <w:divBdr>
            <w:top w:val="none" w:sz="0" w:space="0" w:color="auto"/>
            <w:left w:val="none" w:sz="0" w:space="0" w:color="auto"/>
            <w:bottom w:val="none" w:sz="0" w:space="0" w:color="auto"/>
            <w:right w:val="none" w:sz="0" w:space="0" w:color="auto"/>
          </w:divBdr>
        </w:div>
        <w:div w:id="1516992083">
          <w:marLeft w:val="640"/>
          <w:marRight w:val="0"/>
          <w:marTop w:val="0"/>
          <w:marBottom w:val="0"/>
          <w:divBdr>
            <w:top w:val="none" w:sz="0" w:space="0" w:color="auto"/>
            <w:left w:val="none" w:sz="0" w:space="0" w:color="auto"/>
            <w:bottom w:val="none" w:sz="0" w:space="0" w:color="auto"/>
            <w:right w:val="none" w:sz="0" w:space="0" w:color="auto"/>
          </w:divBdr>
        </w:div>
        <w:div w:id="800004757">
          <w:marLeft w:val="640"/>
          <w:marRight w:val="0"/>
          <w:marTop w:val="0"/>
          <w:marBottom w:val="0"/>
          <w:divBdr>
            <w:top w:val="none" w:sz="0" w:space="0" w:color="auto"/>
            <w:left w:val="none" w:sz="0" w:space="0" w:color="auto"/>
            <w:bottom w:val="none" w:sz="0" w:space="0" w:color="auto"/>
            <w:right w:val="none" w:sz="0" w:space="0" w:color="auto"/>
          </w:divBdr>
        </w:div>
        <w:div w:id="8651482">
          <w:marLeft w:val="640"/>
          <w:marRight w:val="0"/>
          <w:marTop w:val="0"/>
          <w:marBottom w:val="0"/>
          <w:divBdr>
            <w:top w:val="none" w:sz="0" w:space="0" w:color="auto"/>
            <w:left w:val="none" w:sz="0" w:space="0" w:color="auto"/>
            <w:bottom w:val="none" w:sz="0" w:space="0" w:color="auto"/>
            <w:right w:val="none" w:sz="0" w:space="0" w:color="auto"/>
          </w:divBdr>
        </w:div>
        <w:div w:id="1696346121">
          <w:marLeft w:val="640"/>
          <w:marRight w:val="0"/>
          <w:marTop w:val="0"/>
          <w:marBottom w:val="0"/>
          <w:divBdr>
            <w:top w:val="none" w:sz="0" w:space="0" w:color="auto"/>
            <w:left w:val="none" w:sz="0" w:space="0" w:color="auto"/>
            <w:bottom w:val="none" w:sz="0" w:space="0" w:color="auto"/>
            <w:right w:val="none" w:sz="0" w:space="0" w:color="auto"/>
          </w:divBdr>
        </w:div>
      </w:divsChild>
    </w:div>
    <w:div w:id="939752661">
      <w:bodyDiv w:val="1"/>
      <w:marLeft w:val="0"/>
      <w:marRight w:val="0"/>
      <w:marTop w:val="0"/>
      <w:marBottom w:val="0"/>
      <w:divBdr>
        <w:top w:val="none" w:sz="0" w:space="0" w:color="auto"/>
        <w:left w:val="none" w:sz="0" w:space="0" w:color="auto"/>
        <w:bottom w:val="none" w:sz="0" w:space="0" w:color="auto"/>
        <w:right w:val="none" w:sz="0" w:space="0" w:color="auto"/>
      </w:divBdr>
      <w:divsChild>
        <w:div w:id="70735411">
          <w:marLeft w:val="640"/>
          <w:marRight w:val="0"/>
          <w:marTop w:val="0"/>
          <w:marBottom w:val="0"/>
          <w:divBdr>
            <w:top w:val="none" w:sz="0" w:space="0" w:color="auto"/>
            <w:left w:val="none" w:sz="0" w:space="0" w:color="auto"/>
            <w:bottom w:val="none" w:sz="0" w:space="0" w:color="auto"/>
            <w:right w:val="none" w:sz="0" w:space="0" w:color="auto"/>
          </w:divBdr>
        </w:div>
        <w:div w:id="1318338234">
          <w:marLeft w:val="640"/>
          <w:marRight w:val="0"/>
          <w:marTop w:val="0"/>
          <w:marBottom w:val="0"/>
          <w:divBdr>
            <w:top w:val="none" w:sz="0" w:space="0" w:color="auto"/>
            <w:left w:val="none" w:sz="0" w:space="0" w:color="auto"/>
            <w:bottom w:val="none" w:sz="0" w:space="0" w:color="auto"/>
            <w:right w:val="none" w:sz="0" w:space="0" w:color="auto"/>
          </w:divBdr>
        </w:div>
        <w:div w:id="2114586796">
          <w:marLeft w:val="640"/>
          <w:marRight w:val="0"/>
          <w:marTop w:val="0"/>
          <w:marBottom w:val="0"/>
          <w:divBdr>
            <w:top w:val="none" w:sz="0" w:space="0" w:color="auto"/>
            <w:left w:val="none" w:sz="0" w:space="0" w:color="auto"/>
            <w:bottom w:val="none" w:sz="0" w:space="0" w:color="auto"/>
            <w:right w:val="none" w:sz="0" w:space="0" w:color="auto"/>
          </w:divBdr>
        </w:div>
        <w:div w:id="1280140110">
          <w:marLeft w:val="640"/>
          <w:marRight w:val="0"/>
          <w:marTop w:val="0"/>
          <w:marBottom w:val="0"/>
          <w:divBdr>
            <w:top w:val="none" w:sz="0" w:space="0" w:color="auto"/>
            <w:left w:val="none" w:sz="0" w:space="0" w:color="auto"/>
            <w:bottom w:val="none" w:sz="0" w:space="0" w:color="auto"/>
            <w:right w:val="none" w:sz="0" w:space="0" w:color="auto"/>
          </w:divBdr>
        </w:div>
        <w:div w:id="1561941955">
          <w:marLeft w:val="640"/>
          <w:marRight w:val="0"/>
          <w:marTop w:val="0"/>
          <w:marBottom w:val="0"/>
          <w:divBdr>
            <w:top w:val="none" w:sz="0" w:space="0" w:color="auto"/>
            <w:left w:val="none" w:sz="0" w:space="0" w:color="auto"/>
            <w:bottom w:val="none" w:sz="0" w:space="0" w:color="auto"/>
            <w:right w:val="none" w:sz="0" w:space="0" w:color="auto"/>
          </w:divBdr>
        </w:div>
        <w:div w:id="1747651036">
          <w:marLeft w:val="640"/>
          <w:marRight w:val="0"/>
          <w:marTop w:val="0"/>
          <w:marBottom w:val="0"/>
          <w:divBdr>
            <w:top w:val="none" w:sz="0" w:space="0" w:color="auto"/>
            <w:left w:val="none" w:sz="0" w:space="0" w:color="auto"/>
            <w:bottom w:val="none" w:sz="0" w:space="0" w:color="auto"/>
            <w:right w:val="none" w:sz="0" w:space="0" w:color="auto"/>
          </w:divBdr>
        </w:div>
        <w:div w:id="3671164">
          <w:marLeft w:val="640"/>
          <w:marRight w:val="0"/>
          <w:marTop w:val="0"/>
          <w:marBottom w:val="0"/>
          <w:divBdr>
            <w:top w:val="none" w:sz="0" w:space="0" w:color="auto"/>
            <w:left w:val="none" w:sz="0" w:space="0" w:color="auto"/>
            <w:bottom w:val="none" w:sz="0" w:space="0" w:color="auto"/>
            <w:right w:val="none" w:sz="0" w:space="0" w:color="auto"/>
          </w:divBdr>
        </w:div>
        <w:div w:id="1271889578">
          <w:marLeft w:val="640"/>
          <w:marRight w:val="0"/>
          <w:marTop w:val="0"/>
          <w:marBottom w:val="0"/>
          <w:divBdr>
            <w:top w:val="none" w:sz="0" w:space="0" w:color="auto"/>
            <w:left w:val="none" w:sz="0" w:space="0" w:color="auto"/>
            <w:bottom w:val="none" w:sz="0" w:space="0" w:color="auto"/>
            <w:right w:val="none" w:sz="0" w:space="0" w:color="auto"/>
          </w:divBdr>
        </w:div>
        <w:div w:id="1412191626">
          <w:marLeft w:val="640"/>
          <w:marRight w:val="0"/>
          <w:marTop w:val="0"/>
          <w:marBottom w:val="0"/>
          <w:divBdr>
            <w:top w:val="none" w:sz="0" w:space="0" w:color="auto"/>
            <w:left w:val="none" w:sz="0" w:space="0" w:color="auto"/>
            <w:bottom w:val="none" w:sz="0" w:space="0" w:color="auto"/>
            <w:right w:val="none" w:sz="0" w:space="0" w:color="auto"/>
          </w:divBdr>
        </w:div>
        <w:div w:id="1149126899">
          <w:marLeft w:val="640"/>
          <w:marRight w:val="0"/>
          <w:marTop w:val="0"/>
          <w:marBottom w:val="0"/>
          <w:divBdr>
            <w:top w:val="none" w:sz="0" w:space="0" w:color="auto"/>
            <w:left w:val="none" w:sz="0" w:space="0" w:color="auto"/>
            <w:bottom w:val="none" w:sz="0" w:space="0" w:color="auto"/>
            <w:right w:val="none" w:sz="0" w:space="0" w:color="auto"/>
          </w:divBdr>
        </w:div>
        <w:div w:id="1355376762">
          <w:marLeft w:val="640"/>
          <w:marRight w:val="0"/>
          <w:marTop w:val="0"/>
          <w:marBottom w:val="0"/>
          <w:divBdr>
            <w:top w:val="none" w:sz="0" w:space="0" w:color="auto"/>
            <w:left w:val="none" w:sz="0" w:space="0" w:color="auto"/>
            <w:bottom w:val="none" w:sz="0" w:space="0" w:color="auto"/>
            <w:right w:val="none" w:sz="0" w:space="0" w:color="auto"/>
          </w:divBdr>
        </w:div>
        <w:div w:id="1725635003">
          <w:marLeft w:val="640"/>
          <w:marRight w:val="0"/>
          <w:marTop w:val="0"/>
          <w:marBottom w:val="0"/>
          <w:divBdr>
            <w:top w:val="none" w:sz="0" w:space="0" w:color="auto"/>
            <w:left w:val="none" w:sz="0" w:space="0" w:color="auto"/>
            <w:bottom w:val="none" w:sz="0" w:space="0" w:color="auto"/>
            <w:right w:val="none" w:sz="0" w:space="0" w:color="auto"/>
          </w:divBdr>
        </w:div>
        <w:div w:id="9378655">
          <w:marLeft w:val="640"/>
          <w:marRight w:val="0"/>
          <w:marTop w:val="0"/>
          <w:marBottom w:val="0"/>
          <w:divBdr>
            <w:top w:val="none" w:sz="0" w:space="0" w:color="auto"/>
            <w:left w:val="none" w:sz="0" w:space="0" w:color="auto"/>
            <w:bottom w:val="none" w:sz="0" w:space="0" w:color="auto"/>
            <w:right w:val="none" w:sz="0" w:space="0" w:color="auto"/>
          </w:divBdr>
        </w:div>
        <w:div w:id="827210527">
          <w:marLeft w:val="640"/>
          <w:marRight w:val="0"/>
          <w:marTop w:val="0"/>
          <w:marBottom w:val="0"/>
          <w:divBdr>
            <w:top w:val="none" w:sz="0" w:space="0" w:color="auto"/>
            <w:left w:val="none" w:sz="0" w:space="0" w:color="auto"/>
            <w:bottom w:val="none" w:sz="0" w:space="0" w:color="auto"/>
            <w:right w:val="none" w:sz="0" w:space="0" w:color="auto"/>
          </w:divBdr>
        </w:div>
        <w:div w:id="382872093">
          <w:marLeft w:val="640"/>
          <w:marRight w:val="0"/>
          <w:marTop w:val="0"/>
          <w:marBottom w:val="0"/>
          <w:divBdr>
            <w:top w:val="none" w:sz="0" w:space="0" w:color="auto"/>
            <w:left w:val="none" w:sz="0" w:space="0" w:color="auto"/>
            <w:bottom w:val="none" w:sz="0" w:space="0" w:color="auto"/>
            <w:right w:val="none" w:sz="0" w:space="0" w:color="auto"/>
          </w:divBdr>
        </w:div>
        <w:div w:id="2016027630">
          <w:marLeft w:val="640"/>
          <w:marRight w:val="0"/>
          <w:marTop w:val="0"/>
          <w:marBottom w:val="0"/>
          <w:divBdr>
            <w:top w:val="none" w:sz="0" w:space="0" w:color="auto"/>
            <w:left w:val="none" w:sz="0" w:space="0" w:color="auto"/>
            <w:bottom w:val="none" w:sz="0" w:space="0" w:color="auto"/>
            <w:right w:val="none" w:sz="0" w:space="0" w:color="auto"/>
          </w:divBdr>
        </w:div>
        <w:div w:id="1927112423">
          <w:marLeft w:val="640"/>
          <w:marRight w:val="0"/>
          <w:marTop w:val="0"/>
          <w:marBottom w:val="0"/>
          <w:divBdr>
            <w:top w:val="none" w:sz="0" w:space="0" w:color="auto"/>
            <w:left w:val="none" w:sz="0" w:space="0" w:color="auto"/>
            <w:bottom w:val="none" w:sz="0" w:space="0" w:color="auto"/>
            <w:right w:val="none" w:sz="0" w:space="0" w:color="auto"/>
          </w:divBdr>
        </w:div>
        <w:div w:id="362873876">
          <w:marLeft w:val="640"/>
          <w:marRight w:val="0"/>
          <w:marTop w:val="0"/>
          <w:marBottom w:val="0"/>
          <w:divBdr>
            <w:top w:val="none" w:sz="0" w:space="0" w:color="auto"/>
            <w:left w:val="none" w:sz="0" w:space="0" w:color="auto"/>
            <w:bottom w:val="none" w:sz="0" w:space="0" w:color="auto"/>
            <w:right w:val="none" w:sz="0" w:space="0" w:color="auto"/>
          </w:divBdr>
        </w:div>
        <w:div w:id="302084939">
          <w:marLeft w:val="640"/>
          <w:marRight w:val="0"/>
          <w:marTop w:val="0"/>
          <w:marBottom w:val="0"/>
          <w:divBdr>
            <w:top w:val="none" w:sz="0" w:space="0" w:color="auto"/>
            <w:left w:val="none" w:sz="0" w:space="0" w:color="auto"/>
            <w:bottom w:val="none" w:sz="0" w:space="0" w:color="auto"/>
            <w:right w:val="none" w:sz="0" w:space="0" w:color="auto"/>
          </w:divBdr>
        </w:div>
        <w:div w:id="1114521756">
          <w:marLeft w:val="640"/>
          <w:marRight w:val="0"/>
          <w:marTop w:val="0"/>
          <w:marBottom w:val="0"/>
          <w:divBdr>
            <w:top w:val="none" w:sz="0" w:space="0" w:color="auto"/>
            <w:left w:val="none" w:sz="0" w:space="0" w:color="auto"/>
            <w:bottom w:val="none" w:sz="0" w:space="0" w:color="auto"/>
            <w:right w:val="none" w:sz="0" w:space="0" w:color="auto"/>
          </w:divBdr>
        </w:div>
        <w:div w:id="486942874">
          <w:marLeft w:val="640"/>
          <w:marRight w:val="0"/>
          <w:marTop w:val="0"/>
          <w:marBottom w:val="0"/>
          <w:divBdr>
            <w:top w:val="none" w:sz="0" w:space="0" w:color="auto"/>
            <w:left w:val="none" w:sz="0" w:space="0" w:color="auto"/>
            <w:bottom w:val="none" w:sz="0" w:space="0" w:color="auto"/>
            <w:right w:val="none" w:sz="0" w:space="0" w:color="auto"/>
          </w:divBdr>
        </w:div>
        <w:div w:id="1275596705">
          <w:marLeft w:val="640"/>
          <w:marRight w:val="0"/>
          <w:marTop w:val="0"/>
          <w:marBottom w:val="0"/>
          <w:divBdr>
            <w:top w:val="none" w:sz="0" w:space="0" w:color="auto"/>
            <w:left w:val="none" w:sz="0" w:space="0" w:color="auto"/>
            <w:bottom w:val="none" w:sz="0" w:space="0" w:color="auto"/>
            <w:right w:val="none" w:sz="0" w:space="0" w:color="auto"/>
          </w:divBdr>
        </w:div>
        <w:div w:id="1935748049">
          <w:marLeft w:val="640"/>
          <w:marRight w:val="0"/>
          <w:marTop w:val="0"/>
          <w:marBottom w:val="0"/>
          <w:divBdr>
            <w:top w:val="none" w:sz="0" w:space="0" w:color="auto"/>
            <w:left w:val="none" w:sz="0" w:space="0" w:color="auto"/>
            <w:bottom w:val="none" w:sz="0" w:space="0" w:color="auto"/>
            <w:right w:val="none" w:sz="0" w:space="0" w:color="auto"/>
          </w:divBdr>
        </w:div>
        <w:div w:id="1832016365">
          <w:marLeft w:val="640"/>
          <w:marRight w:val="0"/>
          <w:marTop w:val="0"/>
          <w:marBottom w:val="0"/>
          <w:divBdr>
            <w:top w:val="none" w:sz="0" w:space="0" w:color="auto"/>
            <w:left w:val="none" w:sz="0" w:space="0" w:color="auto"/>
            <w:bottom w:val="none" w:sz="0" w:space="0" w:color="auto"/>
            <w:right w:val="none" w:sz="0" w:space="0" w:color="auto"/>
          </w:divBdr>
        </w:div>
        <w:div w:id="2030520215">
          <w:marLeft w:val="640"/>
          <w:marRight w:val="0"/>
          <w:marTop w:val="0"/>
          <w:marBottom w:val="0"/>
          <w:divBdr>
            <w:top w:val="none" w:sz="0" w:space="0" w:color="auto"/>
            <w:left w:val="none" w:sz="0" w:space="0" w:color="auto"/>
            <w:bottom w:val="none" w:sz="0" w:space="0" w:color="auto"/>
            <w:right w:val="none" w:sz="0" w:space="0" w:color="auto"/>
          </w:divBdr>
        </w:div>
        <w:div w:id="1629386923">
          <w:marLeft w:val="640"/>
          <w:marRight w:val="0"/>
          <w:marTop w:val="0"/>
          <w:marBottom w:val="0"/>
          <w:divBdr>
            <w:top w:val="none" w:sz="0" w:space="0" w:color="auto"/>
            <w:left w:val="none" w:sz="0" w:space="0" w:color="auto"/>
            <w:bottom w:val="none" w:sz="0" w:space="0" w:color="auto"/>
            <w:right w:val="none" w:sz="0" w:space="0" w:color="auto"/>
          </w:divBdr>
        </w:div>
        <w:div w:id="397092257">
          <w:marLeft w:val="640"/>
          <w:marRight w:val="0"/>
          <w:marTop w:val="0"/>
          <w:marBottom w:val="0"/>
          <w:divBdr>
            <w:top w:val="none" w:sz="0" w:space="0" w:color="auto"/>
            <w:left w:val="none" w:sz="0" w:space="0" w:color="auto"/>
            <w:bottom w:val="none" w:sz="0" w:space="0" w:color="auto"/>
            <w:right w:val="none" w:sz="0" w:space="0" w:color="auto"/>
          </w:divBdr>
        </w:div>
        <w:div w:id="1726753599">
          <w:marLeft w:val="640"/>
          <w:marRight w:val="0"/>
          <w:marTop w:val="0"/>
          <w:marBottom w:val="0"/>
          <w:divBdr>
            <w:top w:val="none" w:sz="0" w:space="0" w:color="auto"/>
            <w:left w:val="none" w:sz="0" w:space="0" w:color="auto"/>
            <w:bottom w:val="none" w:sz="0" w:space="0" w:color="auto"/>
            <w:right w:val="none" w:sz="0" w:space="0" w:color="auto"/>
          </w:divBdr>
        </w:div>
        <w:div w:id="1657104110">
          <w:marLeft w:val="640"/>
          <w:marRight w:val="0"/>
          <w:marTop w:val="0"/>
          <w:marBottom w:val="0"/>
          <w:divBdr>
            <w:top w:val="none" w:sz="0" w:space="0" w:color="auto"/>
            <w:left w:val="none" w:sz="0" w:space="0" w:color="auto"/>
            <w:bottom w:val="none" w:sz="0" w:space="0" w:color="auto"/>
            <w:right w:val="none" w:sz="0" w:space="0" w:color="auto"/>
          </w:divBdr>
        </w:div>
        <w:div w:id="1109621876">
          <w:marLeft w:val="640"/>
          <w:marRight w:val="0"/>
          <w:marTop w:val="0"/>
          <w:marBottom w:val="0"/>
          <w:divBdr>
            <w:top w:val="none" w:sz="0" w:space="0" w:color="auto"/>
            <w:left w:val="none" w:sz="0" w:space="0" w:color="auto"/>
            <w:bottom w:val="none" w:sz="0" w:space="0" w:color="auto"/>
            <w:right w:val="none" w:sz="0" w:space="0" w:color="auto"/>
          </w:divBdr>
        </w:div>
        <w:div w:id="1033118514">
          <w:marLeft w:val="640"/>
          <w:marRight w:val="0"/>
          <w:marTop w:val="0"/>
          <w:marBottom w:val="0"/>
          <w:divBdr>
            <w:top w:val="none" w:sz="0" w:space="0" w:color="auto"/>
            <w:left w:val="none" w:sz="0" w:space="0" w:color="auto"/>
            <w:bottom w:val="none" w:sz="0" w:space="0" w:color="auto"/>
            <w:right w:val="none" w:sz="0" w:space="0" w:color="auto"/>
          </w:divBdr>
        </w:div>
        <w:div w:id="395857784">
          <w:marLeft w:val="640"/>
          <w:marRight w:val="0"/>
          <w:marTop w:val="0"/>
          <w:marBottom w:val="0"/>
          <w:divBdr>
            <w:top w:val="none" w:sz="0" w:space="0" w:color="auto"/>
            <w:left w:val="none" w:sz="0" w:space="0" w:color="auto"/>
            <w:bottom w:val="none" w:sz="0" w:space="0" w:color="auto"/>
            <w:right w:val="none" w:sz="0" w:space="0" w:color="auto"/>
          </w:divBdr>
        </w:div>
        <w:div w:id="2089880441">
          <w:marLeft w:val="640"/>
          <w:marRight w:val="0"/>
          <w:marTop w:val="0"/>
          <w:marBottom w:val="0"/>
          <w:divBdr>
            <w:top w:val="none" w:sz="0" w:space="0" w:color="auto"/>
            <w:left w:val="none" w:sz="0" w:space="0" w:color="auto"/>
            <w:bottom w:val="none" w:sz="0" w:space="0" w:color="auto"/>
            <w:right w:val="none" w:sz="0" w:space="0" w:color="auto"/>
          </w:divBdr>
        </w:div>
        <w:div w:id="761877910">
          <w:marLeft w:val="640"/>
          <w:marRight w:val="0"/>
          <w:marTop w:val="0"/>
          <w:marBottom w:val="0"/>
          <w:divBdr>
            <w:top w:val="none" w:sz="0" w:space="0" w:color="auto"/>
            <w:left w:val="none" w:sz="0" w:space="0" w:color="auto"/>
            <w:bottom w:val="none" w:sz="0" w:space="0" w:color="auto"/>
            <w:right w:val="none" w:sz="0" w:space="0" w:color="auto"/>
          </w:divBdr>
        </w:div>
      </w:divsChild>
    </w:div>
    <w:div w:id="946430248">
      <w:bodyDiv w:val="1"/>
      <w:marLeft w:val="0"/>
      <w:marRight w:val="0"/>
      <w:marTop w:val="0"/>
      <w:marBottom w:val="0"/>
      <w:divBdr>
        <w:top w:val="none" w:sz="0" w:space="0" w:color="auto"/>
        <w:left w:val="none" w:sz="0" w:space="0" w:color="auto"/>
        <w:bottom w:val="none" w:sz="0" w:space="0" w:color="auto"/>
        <w:right w:val="none" w:sz="0" w:space="0" w:color="auto"/>
      </w:divBdr>
      <w:divsChild>
        <w:div w:id="1501701847">
          <w:marLeft w:val="640"/>
          <w:marRight w:val="0"/>
          <w:marTop w:val="0"/>
          <w:marBottom w:val="0"/>
          <w:divBdr>
            <w:top w:val="none" w:sz="0" w:space="0" w:color="auto"/>
            <w:left w:val="none" w:sz="0" w:space="0" w:color="auto"/>
            <w:bottom w:val="none" w:sz="0" w:space="0" w:color="auto"/>
            <w:right w:val="none" w:sz="0" w:space="0" w:color="auto"/>
          </w:divBdr>
        </w:div>
        <w:div w:id="2091854170">
          <w:marLeft w:val="640"/>
          <w:marRight w:val="0"/>
          <w:marTop w:val="0"/>
          <w:marBottom w:val="0"/>
          <w:divBdr>
            <w:top w:val="none" w:sz="0" w:space="0" w:color="auto"/>
            <w:left w:val="none" w:sz="0" w:space="0" w:color="auto"/>
            <w:bottom w:val="none" w:sz="0" w:space="0" w:color="auto"/>
            <w:right w:val="none" w:sz="0" w:space="0" w:color="auto"/>
          </w:divBdr>
        </w:div>
        <w:div w:id="1687362453">
          <w:marLeft w:val="640"/>
          <w:marRight w:val="0"/>
          <w:marTop w:val="0"/>
          <w:marBottom w:val="0"/>
          <w:divBdr>
            <w:top w:val="none" w:sz="0" w:space="0" w:color="auto"/>
            <w:left w:val="none" w:sz="0" w:space="0" w:color="auto"/>
            <w:bottom w:val="none" w:sz="0" w:space="0" w:color="auto"/>
            <w:right w:val="none" w:sz="0" w:space="0" w:color="auto"/>
          </w:divBdr>
        </w:div>
        <w:div w:id="1613123697">
          <w:marLeft w:val="640"/>
          <w:marRight w:val="0"/>
          <w:marTop w:val="0"/>
          <w:marBottom w:val="0"/>
          <w:divBdr>
            <w:top w:val="none" w:sz="0" w:space="0" w:color="auto"/>
            <w:left w:val="none" w:sz="0" w:space="0" w:color="auto"/>
            <w:bottom w:val="none" w:sz="0" w:space="0" w:color="auto"/>
            <w:right w:val="none" w:sz="0" w:space="0" w:color="auto"/>
          </w:divBdr>
        </w:div>
        <w:div w:id="1637838061">
          <w:marLeft w:val="640"/>
          <w:marRight w:val="0"/>
          <w:marTop w:val="0"/>
          <w:marBottom w:val="0"/>
          <w:divBdr>
            <w:top w:val="none" w:sz="0" w:space="0" w:color="auto"/>
            <w:left w:val="none" w:sz="0" w:space="0" w:color="auto"/>
            <w:bottom w:val="none" w:sz="0" w:space="0" w:color="auto"/>
            <w:right w:val="none" w:sz="0" w:space="0" w:color="auto"/>
          </w:divBdr>
        </w:div>
        <w:div w:id="1042246914">
          <w:marLeft w:val="640"/>
          <w:marRight w:val="0"/>
          <w:marTop w:val="0"/>
          <w:marBottom w:val="0"/>
          <w:divBdr>
            <w:top w:val="none" w:sz="0" w:space="0" w:color="auto"/>
            <w:left w:val="none" w:sz="0" w:space="0" w:color="auto"/>
            <w:bottom w:val="none" w:sz="0" w:space="0" w:color="auto"/>
            <w:right w:val="none" w:sz="0" w:space="0" w:color="auto"/>
          </w:divBdr>
        </w:div>
        <w:div w:id="1933471778">
          <w:marLeft w:val="640"/>
          <w:marRight w:val="0"/>
          <w:marTop w:val="0"/>
          <w:marBottom w:val="0"/>
          <w:divBdr>
            <w:top w:val="none" w:sz="0" w:space="0" w:color="auto"/>
            <w:left w:val="none" w:sz="0" w:space="0" w:color="auto"/>
            <w:bottom w:val="none" w:sz="0" w:space="0" w:color="auto"/>
            <w:right w:val="none" w:sz="0" w:space="0" w:color="auto"/>
          </w:divBdr>
        </w:div>
        <w:div w:id="866255562">
          <w:marLeft w:val="640"/>
          <w:marRight w:val="0"/>
          <w:marTop w:val="0"/>
          <w:marBottom w:val="0"/>
          <w:divBdr>
            <w:top w:val="none" w:sz="0" w:space="0" w:color="auto"/>
            <w:left w:val="none" w:sz="0" w:space="0" w:color="auto"/>
            <w:bottom w:val="none" w:sz="0" w:space="0" w:color="auto"/>
            <w:right w:val="none" w:sz="0" w:space="0" w:color="auto"/>
          </w:divBdr>
        </w:div>
        <w:div w:id="1051151350">
          <w:marLeft w:val="640"/>
          <w:marRight w:val="0"/>
          <w:marTop w:val="0"/>
          <w:marBottom w:val="0"/>
          <w:divBdr>
            <w:top w:val="none" w:sz="0" w:space="0" w:color="auto"/>
            <w:left w:val="none" w:sz="0" w:space="0" w:color="auto"/>
            <w:bottom w:val="none" w:sz="0" w:space="0" w:color="auto"/>
            <w:right w:val="none" w:sz="0" w:space="0" w:color="auto"/>
          </w:divBdr>
        </w:div>
        <w:div w:id="2128039364">
          <w:marLeft w:val="640"/>
          <w:marRight w:val="0"/>
          <w:marTop w:val="0"/>
          <w:marBottom w:val="0"/>
          <w:divBdr>
            <w:top w:val="none" w:sz="0" w:space="0" w:color="auto"/>
            <w:left w:val="none" w:sz="0" w:space="0" w:color="auto"/>
            <w:bottom w:val="none" w:sz="0" w:space="0" w:color="auto"/>
            <w:right w:val="none" w:sz="0" w:space="0" w:color="auto"/>
          </w:divBdr>
        </w:div>
        <w:div w:id="582951705">
          <w:marLeft w:val="640"/>
          <w:marRight w:val="0"/>
          <w:marTop w:val="0"/>
          <w:marBottom w:val="0"/>
          <w:divBdr>
            <w:top w:val="none" w:sz="0" w:space="0" w:color="auto"/>
            <w:left w:val="none" w:sz="0" w:space="0" w:color="auto"/>
            <w:bottom w:val="none" w:sz="0" w:space="0" w:color="auto"/>
            <w:right w:val="none" w:sz="0" w:space="0" w:color="auto"/>
          </w:divBdr>
        </w:div>
        <w:div w:id="1850101928">
          <w:marLeft w:val="640"/>
          <w:marRight w:val="0"/>
          <w:marTop w:val="0"/>
          <w:marBottom w:val="0"/>
          <w:divBdr>
            <w:top w:val="none" w:sz="0" w:space="0" w:color="auto"/>
            <w:left w:val="none" w:sz="0" w:space="0" w:color="auto"/>
            <w:bottom w:val="none" w:sz="0" w:space="0" w:color="auto"/>
            <w:right w:val="none" w:sz="0" w:space="0" w:color="auto"/>
          </w:divBdr>
        </w:div>
        <w:div w:id="1975063782">
          <w:marLeft w:val="640"/>
          <w:marRight w:val="0"/>
          <w:marTop w:val="0"/>
          <w:marBottom w:val="0"/>
          <w:divBdr>
            <w:top w:val="none" w:sz="0" w:space="0" w:color="auto"/>
            <w:left w:val="none" w:sz="0" w:space="0" w:color="auto"/>
            <w:bottom w:val="none" w:sz="0" w:space="0" w:color="auto"/>
            <w:right w:val="none" w:sz="0" w:space="0" w:color="auto"/>
          </w:divBdr>
        </w:div>
        <w:div w:id="283538226">
          <w:marLeft w:val="640"/>
          <w:marRight w:val="0"/>
          <w:marTop w:val="0"/>
          <w:marBottom w:val="0"/>
          <w:divBdr>
            <w:top w:val="none" w:sz="0" w:space="0" w:color="auto"/>
            <w:left w:val="none" w:sz="0" w:space="0" w:color="auto"/>
            <w:bottom w:val="none" w:sz="0" w:space="0" w:color="auto"/>
            <w:right w:val="none" w:sz="0" w:space="0" w:color="auto"/>
          </w:divBdr>
        </w:div>
        <w:div w:id="1093356074">
          <w:marLeft w:val="640"/>
          <w:marRight w:val="0"/>
          <w:marTop w:val="0"/>
          <w:marBottom w:val="0"/>
          <w:divBdr>
            <w:top w:val="none" w:sz="0" w:space="0" w:color="auto"/>
            <w:left w:val="none" w:sz="0" w:space="0" w:color="auto"/>
            <w:bottom w:val="none" w:sz="0" w:space="0" w:color="auto"/>
            <w:right w:val="none" w:sz="0" w:space="0" w:color="auto"/>
          </w:divBdr>
        </w:div>
        <w:div w:id="549539175">
          <w:marLeft w:val="640"/>
          <w:marRight w:val="0"/>
          <w:marTop w:val="0"/>
          <w:marBottom w:val="0"/>
          <w:divBdr>
            <w:top w:val="none" w:sz="0" w:space="0" w:color="auto"/>
            <w:left w:val="none" w:sz="0" w:space="0" w:color="auto"/>
            <w:bottom w:val="none" w:sz="0" w:space="0" w:color="auto"/>
            <w:right w:val="none" w:sz="0" w:space="0" w:color="auto"/>
          </w:divBdr>
        </w:div>
        <w:div w:id="1969972910">
          <w:marLeft w:val="640"/>
          <w:marRight w:val="0"/>
          <w:marTop w:val="0"/>
          <w:marBottom w:val="0"/>
          <w:divBdr>
            <w:top w:val="none" w:sz="0" w:space="0" w:color="auto"/>
            <w:left w:val="none" w:sz="0" w:space="0" w:color="auto"/>
            <w:bottom w:val="none" w:sz="0" w:space="0" w:color="auto"/>
            <w:right w:val="none" w:sz="0" w:space="0" w:color="auto"/>
          </w:divBdr>
        </w:div>
      </w:divsChild>
    </w:div>
    <w:div w:id="949972812">
      <w:bodyDiv w:val="1"/>
      <w:marLeft w:val="0"/>
      <w:marRight w:val="0"/>
      <w:marTop w:val="0"/>
      <w:marBottom w:val="0"/>
      <w:divBdr>
        <w:top w:val="none" w:sz="0" w:space="0" w:color="auto"/>
        <w:left w:val="none" w:sz="0" w:space="0" w:color="auto"/>
        <w:bottom w:val="none" w:sz="0" w:space="0" w:color="auto"/>
        <w:right w:val="none" w:sz="0" w:space="0" w:color="auto"/>
      </w:divBdr>
      <w:divsChild>
        <w:div w:id="1492258915">
          <w:marLeft w:val="640"/>
          <w:marRight w:val="0"/>
          <w:marTop w:val="0"/>
          <w:marBottom w:val="0"/>
          <w:divBdr>
            <w:top w:val="none" w:sz="0" w:space="0" w:color="auto"/>
            <w:left w:val="none" w:sz="0" w:space="0" w:color="auto"/>
            <w:bottom w:val="none" w:sz="0" w:space="0" w:color="auto"/>
            <w:right w:val="none" w:sz="0" w:space="0" w:color="auto"/>
          </w:divBdr>
        </w:div>
        <w:div w:id="1963995955">
          <w:marLeft w:val="640"/>
          <w:marRight w:val="0"/>
          <w:marTop w:val="0"/>
          <w:marBottom w:val="0"/>
          <w:divBdr>
            <w:top w:val="none" w:sz="0" w:space="0" w:color="auto"/>
            <w:left w:val="none" w:sz="0" w:space="0" w:color="auto"/>
            <w:bottom w:val="none" w:sz="0" w:space="0" w:color="auto"/>
            <w:right w:val="none" w:sz="0" w:space="0" w:color="auto"/>
          </w:divBdr>
        </w:div>
        <w:div w:id="1416172501">
          <w:marLeft w:val="640"/>
          <w:marRight w:val="0"/>
          <w:marTop w:val="0"/>
          <w:marBottom w:val="0"/>
          <w:divBdr>
            <w:top w:val="none" w:sz="0" w:space="0" w:color="auto"/>
            <w:left w:val="none" w:sz="0" w:space="0" w:color="auto"/>
            <w:bottom w:val="none" w:sz="0" w:space="0" w:color="auto"/>
            <w:right w:val="none" w:sz="0" w:space="0" w:color="auto"/>
          </w:divBdr>
        </w:div>
        <w:div w:id="1325939010">
          <w:marLeft w:val="640"/>
          <w:marRight w:val="0"/>
          <w:marTop w:val="0"/>
          <w:marBottom w:val="0"/>
          <w:divBdr>
            <w:top w:val="none" w:sz="0" w:space="0" w:color="auto"/>
            <w:left w:val="none" w:sz="0" w:space="0" w:color="auto"/>
            <w:bottom w:val="none" w:sz="0" w:space="0" w:color="auto"/>
            <w:right w:val="none" w:sz="0" w:space="0" w:color="auto"/>
          </w:divBdr>
        </w:div>
        <w:div w:id="1390155556">
          <w:marLeft w:val="640"/>
          <w:marRight w:val="0"/>
          <w:marTop w:val="0"/>
          <w:marBottom w:val="0"/>
          <w:divBdr>
            <w:top w:val="none" w:sz="0" w:space="0" w:color="auto"/>
            <w:left w:val="none" w:sz="0" w:space="0" w:color="auto"/>
            <w:bottom w:val="none" w:sz="0" w:space="0" w:color="auto"/>
            <w:right w:val="none" w:sz="0" w:space="0" w:color="auto"/>
          </w:divBdr>
        </w:div>
        <w:div w:id="458689834">
          <w:marLeft w:val="640"/>
          <w:marRight w:val="0"/>
          <w:marTop w:val="0"/>
          <w:marBottom w:val="0"/>
          <w:divBdr>
            <w:top w:val="none" w:sz="0" w:space="0" w:color="auto"/>
            <w:left w:val="none" w:sz="0" w:space="0" w:color="auto"/>
            <w:bottom w:val="none" w:sz="0" w:space="0" w:color="auto"/>
            <w:right w:val="none" w:sz="0" w:space="0" w:color="auto"/>
          </w:divBdr>
        </w:div>
        <w:div w:id="1426998081">
          <w:marLeft w:val="640"/>
          <w:marRight w:val="0"/>
          <w:marTop w:val="0"/>
          <w:marBottom w:val="0"/>
          <w:divBdr>
            <w:top w:val="none" w:sz="0" w:space="0" w:color="auto"/>
            <w:left w:val="none" w:sz="0" w:space="0" w:color="auto"/>
            <w:bottom w:val="none" w:sz="0" w:space="0" w:color="auto"/>
            <w:right w:val="none" w:sz="0" w:space="0" w:color="auto"/>
          </w:divBdr>
        </w:div>
        <w:div w:id="1714187597">
          <w:marLeft w:val="640"/>
          <w:marRight w:val="0"/>
          <w:marTop w:val="0"/>
          <w:marBottom w:val="0"/>
          <w:divBdr>
            <w:top w:val="none" w:sz="0" w:space="0" w:color="auto"/>
            <w:left w:val="none" w:sz="0" w:space="0" w:color="auto"/>
            <w:bottom w:val="none" w:sz="0" w:space="0" w:color="auto"/>
            <w:right w:val="none" w:sz="0" w:space="0" w:color="auto"/>
          </w:divBdr>
        </w:div>
        <w:div w:id="739255896">
          <w:marLeft w:val="640"/>
          <w:marRight w:val="0"/>
          <w:marTop w:val="0"/>
          <w:marBottom w:val="0"/>
          <w:divBdr>
            <w:top w:val="none" w:sz="0" w:space="0" w:color="auto"/>
            <w:left w:val="none" w:sz="0" w:space="0" w:color="auto"/>
            <w:bottom w:val="none" w:sz="0" w:space="0" w:color="auto"/>
            <w:right w:val="none" w:sz="0" w:space="0" w:color="auto"/>
          </w:divBdr>
        </w:div>
        <w:div w:id="412091077">
          <w:marLeft w:val="640"/>
          <w:marRight w:val="0"/>
          <w:marTop w:val="0"/>
          <w:marBottom w:val="0"/>
          <w:divBdr>
            <w:top w:val="none" w:sz="0" w:space="0" w:color="auto"/>
            <w:left w:val="none" w:sz="0" w:space="0" w:color="auto"/>
            <w:bottom w:val="none" w:sz="0" w:space="0" w:color="auto"/>
            <w:right w:val="none" w:sz="0" w:space="0" w:color="auto"/>
          </w:divBdr>
        </w:div>
        <w:div w:id="1051922550">
          <w:marLeft w:val="640"/>
          <w:marRight w:val="0"/>
          <w:marTop w:val="0"/>
          <w:marBottom w:val="0"/>
          <w:divBdr>
            <w:top w:val="none" w:sz="0" w:space="0" w:color="auto"/>
            <w:left w:val="none" w:sz="0" w:space="0" w:color="auto"/>
            <w:bottom w:val="none" w:sz="0" w:space="0" w:color="auto"/>
            <w:right w:val="none" w:sz="0" w:space="0" w:color="auto"/>
          </w:divBdr>
        </w:div>
        <w:div w:id="1521704878">
          <w:marLeft w:val="640"/>
          <w:marRight w:val="0"/>
          <w:marTop w:val="0"/>
          <w:marBottom w:val="0"/>
          <w:divBdr>
            <w:top w:val="none" w:sz="0" w:space="0" w:color="auto"/>
            <w:left w:val="none" w:sz="0" w:space="0" w:color="auto"/>
            <w:bottom w:val="none" w:sz="0" w:space="0" w:color="auto"/>
            <w:right w:val="none" w:sz="0" w:space="0" w:color="auto"/>
          </w:divBdr>
        </w:div>
        <w:div w:id="586038121">
          <w:marLeft w:val="640"/>
          <w:marRight w:val="0"/>
          <w:marTop w:val="0"/>
          <w:marBottom w:val="0"/>
          <w:divBdr>
            <w:top w:val="none" w:sz="0" w:space="0" w:color="auto"/>
            <w:left w:val="none" w:sz="0" w:space="0" w:color="auto"/>
            <w:bottom w:val="none" w:sz="0" w:space="0" w:color="auto"/>
            <w:right w:val="none" w:sz="0" w:space="0" w:color="auto"/>
          </w:divBdr>
        </w:div>
        <w:div w:id="1250774045">
          <w:marLeft w:val="640"/>
          <w:marRight w:val="0"/>
          <w:marTop w:val="0"/>
          <w:marBottom w:val="0"/>
          <w:divBdr>
            <w:top w:val="none" w:sz="0" w:space="0" w:color="auto"/>
            <w:left w:val="none" w:sz="0" w:space="0" w:color="auto"/>
            <w:bottom w:val="none" w:sz="0" w:space="0" w:color="auto"/>
            <w:right w:val="none" w:sz="0" w:space="0" w:color="auto"/>
          </w:divBdr>
        </w:div>
        <w:div w:id="1705986119">
          <w:marLeft w:val="640"/>
          <w:marRight w:val="0"/>
          <w:marTop w:val="0"/>
          <w:marBottom w:val="0"/>
          <w:divBdr>
            <w:top w:val="none" w:sz="0" w:space="0" w:color="auto"/>
            <w:left w:val="none" w:sz="0" w:space="0" w:color="auto"/>
            <w:bottom w:val="none" w:sz="0" w:space="0" w:color="auto"/>
            <w:right w:val="none" w:sz="0" w:space="0" w:color="auto"/>
          </w:divBdr>
        </w:div>
        <w:div w:id="507251108">
          <w:marLeft w:val="640"/>
          <w:marRight w:val="0"/>
          <w:marTop w:val="0"/>
          <w:marBottom w:val="0"/>
          <w:divBdr>
            <w:top w:val="none" w:sz="0" w:space="0" w:color="auto"/>
            <w:left w:val="none" w:sz="0" w:space="0" w:color="auto"/>
            <w:bottom w:val="none" w:sz="0" w:space="0" w:color="auto"/>
            <w:right w:val="none" w:sz="0" w:space="0" w:color="auto"/>
          </w:divBdr>
        </w:div>
        <w:div w:id="1847552191">
          <w:marLeft w:val="640"/>
          <w:marRight w:val="0"/>
          <w:marTop w:val="0"/>
          <w:marBottom w:val="0"/>
          <w:divBdr>
            <w:top w:val="none" w:sz="0" w:space="0" w:color="auto"/>
            <w:left w:val="none" w:sz="0" w:space="0" w:color="auto"/>
            <w:bottom w:val="none" w:sz="0" w:space="0" w:color="auto"/>
            <w:right w:val="none" w:sz="0" w:space="0" w:color="auto"/>
          </w:divBdr>
        </w:div>
        <w:div w:id="2036079987">
          <w:marLeft w:val="640"/>
          <w:marRight w:val="0"/>
          <w:marTop w:val="0"/>
          <w:marBottom w:val="0"/>
          <w:divBdr>
            <w:top w:val="none" w:sz="0" w:space="0" w:color="auto"/>
            <w:left w:val="none" w:sz="0" w:space="0" w:color="auto"/>
            <w:bottom w:val="none" w:sz="0" w:space="0" w:color="auto"/>
            <w:right w:val="none" w:sz="0" w:space="0" w:color="auto"/>
          </w:divBdr>
        </w:div>
      </w:divsChild>
    </w:div>
    <w:div w:id="951014200">
      <w:bodyDiv w:val="1"/>
      <w:marLeft w:val="0"/>
      <w:marRight w:val="0"/>
      <w:marTop w:val="0"/>
      <w:marBottom w:val="0"/>
      <w:divBdr>
        <w:top w:val="none" w:sz="0" w:space="0" w:color="auto"/>
        <w:left w:val="none" w:sz="0" w:space="0" w:color="auto"/>
        <w:bottom w:val="none" w:sz="0" w:space="0" w:color="auto"/>
        <w:right w:val="none" w:sz="0" w:space="0" w:color="auto"/>
      </w:divBdr>
      <w:divsChild>
        <w:div w:id="1630084945">
          <w:marLeft w:val="640"/>
          <w:marRight w:val="0"/>
          <w:marTop w:val="0"/>
          <w:marBottom w:val="0"/>
          <w:divBdr>
            <w:top w:val="none" w:sz="0" w:space="0" w:color="auto"/>
            <w:left w:val="none" w:sz="0" w:space="0" w:color="auto"/>
            <w:bottom w:val="none" w:sz="0" w:space="0" w:color="auto"/>
            <w:right w:val="none" w:sz="0" w:space="0" w:color="auto"/>
          </w:divBdr>
        </w:div>
        <w:div w:id="991714409">
          <w:marLeft w:val="640"/>
          <w:marRight w:val="0"/>
          <w:marTop w:val="0"/>
          <w:marBottom w:val="0"/>
          <w:divBdr>
            <w:top w:val="none" w:sz="0" w:space="0" w:color="auto"/>
            <w:left w:val="none" w:sz="0" w:space="0" w:color="auto"/>
            <w:bottom w:val="none" w:sz="0" w:space="0" w:color="auto"/>
            <w:right w:val="none" w:sz="0" w:space="0" w:color="auto"/>
          </w:divBdr>
        </w:div>
        <w:div w:id="1586766682">
          <w:marLeft w:val="640"/>
          <w:marRight w:val="0"/>
          <w:marTop w:val="0"/>
          <w:marBottom w:val="0"/>
          <w:divBdr>
            <w:top w:val="none" w:sz="0" w:space="0" w:color="auto"/>
            <w:left w:val="none" w:sz="0" w:space="0" w:color="auto"/>
            <w:bottom w:val="none" w:sz="0" w:space="0" w:color="auto"/>
            <w:right w:val="none" w:sz="0" w:space="0" w:color="auto"/>
          </w:divBdr>
        </w:div>
        <w:div w:id="2133091011">
          <w:marLeft w:val="640"/>
          <w:marRight w:val="0"/>
          <w:marTop w:val="0"/>
          <w:marBottom w:val="0"/>
          <w:divBdr>
            <w:top w:val="none" w:sz="0" w:space="0" w:color="auto"/>
            <w:left w:val="none" w:sz="0" w:space="0" w:color="auto"/>
            <w:bottom w:val="none" w:sz="0" w:space="0" w:color="auto"/>
            <w:right w:val="none" w:sz="0" w:space="0" w:color="auto"/>
          </w:divBdr>
        </w:div>
        <w:div w:id="302080436">
          <w:marLeft w:val="640"/>
          <w:marRight w:val="0"/>
          <w:marTop w:val="0"/>
          <w:marBottom w:val="0"/>
          <w:divBdr>
            <w:top w:val="none" w:sz="0" w:space="0" w:color="auto"/>
            <w:left w:val="none" w:sz="0" w:space="0" w:color="auto"/>
            <w:bottom w:val="none" w:sz="0" w:space="0" w:color="auto"/>
            <w:right w:val="none" w:sz="0" w:space="0" w:color="auto"/>
          </w:divBdr>
        </w:div>
        <w:div w:id="317854650">
          <w:marLeft w:val="640"/>
          <w:marRight w:val="0"/>
          <w:marTop w:val="0"/>
          <w:marBottom w:val="0"/>
          <w:divBdr>
            <w:top w:val="none" w:sz="0" w:space="0" w:color="auto"/>
            <w:left w:val="none" w:sz="0" w:space="0" w:color="auto"/>
            <w:bottom w:val="none" w:sz="0" w:space="0" w:color="auto"/>
            <w:right w:val="none" w:sz="0" w:space="0" w:color="auto"/>
          </w:divBdr>
        </w:div>
        <w:div w:id="1540436580">
          <w:marLeft w:val="640"/>
          <w:marRight w:val="0"/>
          <w:marTop w:val="0"/>
          <w:marBottom w:val="0"/>
          <w:divBdr>
            <w:top w:val="none" w:sz="0" w:space="0" w:color="auto"/>
            <w:left w:val="none" w:sz="0" w:space="0" w:color="auto"/>
            <w:bottom w:val="none" w:sz="0" w:space="0" w:color="auto"/>
            <w:right w:val="none" w:sz="0" w:space="0" w:color="auto"/>
          </w:divBdr>
        </w:div>
        <w:div w:id="208420432">
          <w:marLeft w:val="640"/>
          <w:marRight w:val="0"/>
          <w:marTop w:val="0"/>
          <w:marBottom w:val="0"/>
          <w:divBdr>
            <w:top w:val="none" w:sz="0" w:space="0" w:color="auto"/>
            <w:left w:val="none" w:sz="0" w:space="0" w:color="auto"/>
            <w:bottom w:val="none" w:sz="0" w:space="0" w:color="auto"/>
            <w:right w:val="none" w:sz="0" w:space="0" w:color="auto"/>
          </w:divBdr>
        </w:div>
        <w:div w:id="205065055">
          <w:marLeft w:val="640"/>
          <w:marRight w:val="0"/>
          <w:marTop w:val="0"/>
          <w:marBottom w:val="0"/>
          <w:divBdr>
            <w:top w:val="none" w:sz="0" w:space="0" w:color="auto"/>
            <w:left w:val="none" w:sz="0" w:space="0" w:color="auto"/>
            <w:bottom w:val="none" w:sz="0" w:space="0" w:color="auto"/>
            <w:right w:val="none" w:sz="0" w:space="0" w:color="auto"/>
          </w:divBdr>
        </w:div>
        <w:div w:id="1533346098">
          <w:marLeft w:val="640"/>
          <w:marRight w:val="0"/>
          <w:marTop w:val="0"/>
          <w:marBottom w:val="0"/>
          <w:divBdr>
            <w:top w:val="none" w:sz="0" w:space="0" w:color="auto"/>
            <w:left w:val="none" w:sz="0" w:space="0" w:color="auto"/>
            <w:bottom w:val="none" w:sz="0" w:space="0" w:color="auto"/>
            <w:right w:val="none" w:sz="0" w:space="0" w:color="auto"/>
          </w:divBdr>
        </w:div>
        <w:div w:id="1447845530">
          <w:marLeft w:val="640"/>
          <w:marRight w:val="0"/>
          <w:marTop w:val="0"/>
          <w:marBottom w:val="0"/>
          <w:divBdr>
            <w:top w:val="none" w:sz="0" w:space="0" w:color="auto"/>
            <w:left w:val="none" w:sz="0" w:space="0" w:color="auto"/>
            <w:bottom w:val="none" w:sz="0" w:space="0" w:color="auto"/>
            <w:right w:val="none" w:sz="0" w:space="0" w:color="auto"/>
          </w:divBdr>
        </w:div>
        <w:div w:id="443768810">
          <w:marLeft w:val="640"/>
          <w:marRight w:val="0"/>
          <w:marTop w:val="0"/>
          <w:marBottom w:val="0"/>
          <w:divBdr>
            <w:top w:val="none" w:sz="0" w:space="0" w:color="auto"/>
            <w:left w:val="none" w:sz="0" w:space="0" w:color="auto"/>
            <w:bottom w:val="none" w:sz="0" w:space="0" w:color="auto"/>
            <w:right w:val="none" w:sz="0" w:space="0" w:color="auto"/>
          </w:divBdr>
        </w:div>
        <w:div w:id="764837857">
          <w:marLeft w:val="640"/>
          <w:marRight w:val="0"/>
          <w:marTop w:val="0"/>
          <w:marBottom w:val="0"/>
          <w:divBdr>
            <w:top w:val="none" w:sz="0" w:space="0" w:color="auto"/>
            <w:left w:val="none" w:sz="0" w:space="0" w:color="auto"/>
            <w:bottom w:val="none" w:sz="0" w:space="0" w:color="auto"/>
            <w:right w:val="none" w:sz="0" w:space="0" w:color="auto"/>
          </w:divBdr>
        </w:div>
        <w:div w:id="24521497">
          <w:marLeft w:val="640"/>
          <w:marRight w:val="0"/>
          <w:marTop w:val="0"/>
          <w:marBottom w:val="0"/>
          <w:divBdr>
            <w:top w:val="none" w:sz="0" w:space="0" w:color="auto"/>
            <w:left w:val="none" w:sz="0" w:space="0" w:color="auto"/>
            <w:bottom w:val="none" w:sz="0" w:space="0" w:color="auto"/>
            <w:right w:val="none" w:sz="0" w:space="0" w:color="auto"/>
          </w:divBdr>
        </w:div>
        <w:div w:id="62291303">
          <w:marLeft w:val="640"/>
          <w:marRight w:val="0"/>
          <w:marTop w:val="0"/>
          <w:marBottom w:val="0"/>
          <w:divBdr>
            <w:top w:val="none" w:sz="0" w:space="0" w:color="auto"/>
            <w:left w:val="none" w:sz="0" w:space="0" w:color="auto"/>
            <w:bottom w:val="none" w:sz="0" w:space="0" w:color="auto"/>
            <w:right w:val="none" w:sz="0" w:space="0" w:color="auto"/>
          </w:divBdr>
        </w:div>
        <w:div w:id="1567102649">
          <w:marLeft w:val="640"/>
          <w:marRight w:val="0"/>
          <w:marTop w:val="0"/>
          <w:marBottom w:val="0"/>
          <w:divBdr>
            <w:top w:val="none" w:sz="0" w:space="0" w:color="auto"/>
            <w:left w:val="none" w:sz="0" w:space="0" w:color="auto"/>
            <w:bottom w:val="none" w:sz="0" w:space="0" w:color="auto"/>
            <w:right w:val="none" w:sz="0" w:space="0" w:color="auto"/>
          </w:divBdr>
        </w:div>
        <w:div w:id="1261064702">
          <w:marLeft w:val="640"/>
          <w:marRight w:val="0"/>
          <w:marTop w:val="0"/>
          <w:marBottom w:val="0"/>
          <w:divBdr>
            <w:top w:val="none" w:sz="0" w:space="0" w:color="auto"/>
            <w:left w:val="none" w:sz="0" w:space="0" w:color="auto"/>
            <w:bottom w:val="none" w:sz="0" w:space="0" w:color="auto"/>
            <w:right w:val="none" w:sz="0" w:space="0" w:color="auto"/>
          </w:divBdr>
        </w:div>
        <w:div w:id="608120927">
          <w:marLeft w:val="640"/>
          <w:marRight w:val="0"/>
          <w:marTop w:val="0"/>
          <w:marBottom w:val="0"/>
          <w:divBdr>
            <w:top w:val="none" w:sz="0" w:space="0" w:color="auto"/>
            <w:left w:val="none" w:sz="0" w:space="0" w:color="auto"/>
            <w:bottom w:val="none" w:sz="0" w:space="0" w:color="auto"/>
            <w:right w:val="none" w:sz="0" w:space="0" w:color="auto"/>
          </w:divBdr>
        </w:div>
      </w:divsChild>
    </w:div>
    <w:div w:id="954480551">
      <w:bodyDiv w:val="1"/>
      <w:marLeft w:val="0"/>
      <w:marRight w:val="0"/>
      <w:marTop w:val="0"/>
      <w:marBottom w:val="0"/>
      <w:divBdr>
        <w:top w:val="none" w:sz="0" w:space="0" w:color="auto"/>
        <w:left w:val="none" w:sz="0" w:space="0" w:color="auto"/>
        <w:bottom w:val="none" w:sz="0" w:space="0" w:color="auto"/>
        <w:right w:val="none" w:sz="0" w:space="0" w:color="auto"/>
      </w:divBdr>
      <w:divsChild>
        <w:div w:id="1228105711">
          <w:marLeft w:val="640"/>
          <w:marRight w:val="0"/>
          <w:marTop w:val="0"/>
          <w:marBottom w:val="0"/>
          <w:divBdr>
            <w:top w:val="none" w:sz="0" w:space="0" w:color="auto"/>
            <w:left w:val="none" w:sz="0" w:space="0" w:color="auto"/>
            <w:bottom w:val="none" w:sz="0" w:space="0" w:color="auto"/>
            <w:right w:val="none" w:sz="0" w:space="0" w:color="auto"/>
          </w:divBdr>
        </w:div>
        <w:div w:id="1185900799">
          <w:marLeft w:val="640"/>
          <w:marRight w:val="0"/>
          <w:marTop w:val="0"/>
          <w:marBottom w:val="0"/>
          <w:divBdr>
            <w:top w:val="none" w:sz="0" w:space="0" w:color="auto"/>
            <w:left w:val="none" w:sz="0" w:space="0" w:color="auto"/>
            <w:bottom w:val="none" w:sz="0" w:space="0" w:color="auto"/>
            <w:right w:val="none" w:sz="0" w:space="0" w:color="auto"/>
          </w:divBdr>
        </w:div>
        <w:div w:id="188296471">
          <w:marLeft w:val="640"/>
          <w:marRight w:val="0"/>
          <w:marTop w:val="0"/>
          <w:marBottom w:val="0"/>
          <w:divBdr>
            <w:top w:val="none" w:sz="0" w:space="0" w:color="auto"/>
            <w:left w:val="none" w:sz="0" w:space="0" w:color="auto"/>
            <w:bottom w:val="none" w:sz="0" w:space="0" w:color="auto"/>
            <w:right w:val="none" w:sz="0" w:space="0" w:color="auto"/>
          </w:divBdr>
        </w:div>
        <w:div w:id="1523275168">
          <w:marLeft w:val="640"/>
          <w:marRight w:val="0"/>
          <w:marTop w:val="0"/>
          <w:marBottom w:val="0"/>
          <w:divBdr>
            <w:top w:val="none" w:sz="0" w:space="0" w:color="auto"/>
            <w:left w:val="none" w:sz="0" w:space="0" w:color="auto"/>
            <w:bottom w:val="none" w:sz="0" w:space="0" w:color="auto"/>
            <w:right w:val="none" w:sz="0" w:space="0" w:color="auto"/>
          </w:divBdr>
        </w:div>
        <w:div w:id="882711176">
          <w:marLeft w:val="640"/>
          <w:marRight w:val="0"/>
          <w:marTop w:val="0"/>
          <w:marBottom w:val="0"/>
          <w:divBdr>
            <w:top w:val="none" w:sz="0" w:space="0" w:color="auto"/>
            <w:left w:val="none" w:sz="0" w:space="0" w:color="auto"/>
            <w:bottom w:val="none" w:sz="0" w:space="0" w:color="auto"/>
            <w:right w:val="none" w:sz="0" w:space="0" w:color="auto"/>
          </w:divBdr>
        </w:div>
        <w:div w:id="1644575017">
          <w:marLeft w:val="640"/>
          <w:marRight w:val="0"/>
          <w:marTop w:val="0"/>
          <w:marBottom w:val="0"/>
          <w:divBdr>
            <w:top w:val="none" w:sz="0" w:space="0" w:color="auto"/>
            <w:left w:val="none" w:sz="0" w:space="0" w:color="auto"/>
            <w:bottom w:val="none" w:sz="0" w:space="0" w:color="auto"/>
            <w:right w:val="none" w:sz="0" w:space="0" w:color="auto"/>
          </w:divBdr>
        </w:div>
        <w:div w:id="1670403344">
          <w:marLeft w:val="640"/>
          <w:marRight w:val="0"/>
          <w:marTop w:val="0"/>
          <w:marBottom w:val="0"/>
          <w:divBdr>
            <w:top w:val="none" w:sz="0" w:space="0" w:color="auto"/>
            <w:left w:val="none" w:sz="0" w:space="0" w:color="auto"/>
            <w:bottom w:val="none" w:sz="0" w:space="0" w:color="auto"/>
            <w:right w:val="none" w:sz="0" w:space="0" w:color="auto"/>
          </w:divBdr>
        </w:div>
        <w:div w:id="1841503961">
          <w:marLeft w:val="640"/>
          <w:marRight w:val="0"/>
          <w:marTop w:val="0"/>
          <w:marBottom w:val="0"/>
          <w:divBdr>
            <w:top w:val="none" w:sz="0" w:space="0" w:color="auto"/>
            <w:left w:val="none" w:sz="0" w:space="0" w:color="auto"/>
            <w:bottom w:val="none" w:sz="0" w:space="0" w:color="auto"/>
            <w:right w:val="none" w:sz="0" w:space="0" w:color="auto"/>
          </w:divBdr>
        </w:div>
        <w:div w:id="1373265834">
          <w:marLeft w:val="640"/>
          <w:marRight w:val="0"/>
          <w:marTop w:val="0"/>
          <w:marBottom w:val="0"/>
          <w:divBdr>
            <w:top w:val="none" w:sz="0" w:space="0" w:color="auto"/>
            <w:left w:val="none" w:sz="0" w:space="0" w:color="auto"/>
            <w:bottom w:val="none" w:sz="0" w:space="0" w:color="auto"/>
            <w:right w:val="none" w:sz="0" w:space="0" w:color="auto"/>
          </w:divBdr>
        </w:div>
        <w:div w:id="1269967012">
          <w:marLeft w:val="640"/>
          <w:marRight w:val="0"/>
          <w:marTop w:val="0"/>
          <w:marBottom w:val="0"/>
          <w:divBdr>
            <w:top w:val="none" w:sz="0" w:space="0" w:color="auto"/>
            <w:left w:val="none" w:sz="0" w:space="0" w:color="auto"/>
            <w:bottom w:val="none" w:sz="0" w:space="0" w:color="auto"/>
            <w:right w:val="none" w:sz="0" w:space="0" w:color="auto"/>
          </w:divBdr>
        </w:div>
        <w:div w:id="1908147905">
          <w:marLeft w:val="640"/>
          <w:marRight w:val="0"/>
          <w:marTop w:val="0"/>
          <w:marBottom w:val="0"/>
          <w:divBdr>
            <w:top w:val="none" w:sz="0" w:space="0" w:color="auto"/>
            <w:left w:val="none" w:sz="0" w:space="0" w:color="auto"/>
            <w:bottom w:val="none" w:sz="0" w:space="0" w:color="auto"/>
            <w:right w:val="none" w:sz="0" w:space="0" w:color="auto"/>
          </w:divBdr>
        </w:div>
        <w:div w:id="69861512">
          <w:marLeft w:val="640"/>
          <w:marRight w:val="0"/>
          <w:marTop w:val="0"/>
          <w:marBottom w:val="0"/>
          <w:divBdr>
            <w:top w:val="none" w:sz="0" w:space="0" w:color="auto"/>
            <w:left w:val="none" w:sz="0" w:space="0" w:color="auto"/>
            <w:bottom w:val="none" w:sz="0" w:space="0" w:color="auto"/>
            <w:right w:val="none" w:sz="0" w:space="0" w:color="auto"/>
          </w:divBdr>
        </w:div>
        <w:div w:id="736057051">
          <w:marLeft w:val="640"/>
          <w:marRight w:val="0"/>
          <w:marTop w:val="0"/>
          <w:marBottom w:val="0"/>
          <w:divBdr>
            <w:top w:val="none" w:sz="0" w:space="0" w:color="auto"/>
            <w:left w:val="none" w:sz="0" w:space="0" w:color="auto"/>
            <w:bottom w:val="none" w:sz="0" w:space="0" w:color="auto"/>
            <w:right w:val="none" w:sz="0" w:space="0" w:color="auto"/>
          </w:divBdr>
        </w:div>
        <w:div w:id="84570038">
          <w:marLeft w:val="640"/>
          <w:marRight w:val="0"/>
          <w:marTop w:val="0"/>
          <w:marBottom w:val="0"/>
          <w:divBdr>
            <w:top w:val="none" w:sz="0" w:space="0" w:color="auto"/>
            <w:left w:val="none" w:sz="0" w:space="0" w:color="auto"/>
            <w:bottom w:val="none" w:sz="0" w:space="0" w:color="auto"/>
            <w:right w:val="none" w:sz="0" w:space="0" w:color="auto"/>
          </w:divBdr>
        </w:div>
        <w:div w:id="1977298195">
          <w:marLeft w:val="640"/>
          <w:marRight w:val="0"/>
          <w:marTop w:val="0"/>
          <w:marBottom w:val="0"/>
          <w:divBdr>
            <w:top w:val="none" w:sz="0" w:space="0" w:color="auto"/>
            <w:left w:val="none" w:sz="0" w:space="0" w:color="auto"/>
            <w:bottom w:val="none" w:sz="0" w:space="0" w:color="auto"/>
            <w:right w:val="none" w:sz="0" w:space="0" w:color="auto"/>
          </w:divBdr>
        </w:div>
        <w:div w:id="1944918892">
          <w:marLeft w:val="640"/>
          <w:marRight w:val="0"/>
          <w:marTop w:val="0"/>
          <w:marBottom w:val="0"/>
          <w:divBdr>
            <w:top w:val="none" w:sz="0" w:space="0" w:color="auto"/>
            <w:left w:val="none" w:sz="0" w:space="0" w:color="auto"/>
            <w:bottom w:val="none" w:sz="0" w:space="0" w:color="auto"/>
            <w:right w:val="none" w:sz="0" w:space="0" w:color="auto"/>
          </w:divBdr>
        </w:div>
        <w:div w:id="572743773">
          <w:marLeft w:val="640"/>
          <w:marRight w:val="0"/>
          <w:marTop w:val="0"/>
          <w:marBottom w:val="0"/>
          <w:divBdr>
            <w:top w:val="none" w:sz="0" w:space="0" w:color="auto"/>
            <w:left w:val="none" w:sz="0" w:space="0" w:color="auto"/>
            <w:bottom w:val="none" w:sz="0" w:space="0" w:color="auto"/>
            <w:right w:val="none" w:sz="0" w:space="0" w:color="auto"/>
          </w:divBdr>
        </w:div>
        <w:div w:id="1927571541">
          <w:marLeft w:val="640"/>
          <w:marRight w:val="0"/>
          <w:marTop w:val="0"/>
          <w:marBottom w:val="0"/>
          <w:divBdr>
            <w:top w:val="none" w:sz="0" w:space="0" w:color="auto"/>
            <w:left w:val="none" w:sz="0" w:space="0" w:color="auto"/>
            <w:bottom w:val="none" w:sz="0" w:space="0" w:color="auto"/>
            <w:right w:val="none" w:sz="0" w:space="0" w:color="auto"/>
          </w:divBdr>
        </w:div>
      </w:divsChild>
    </w:div>
    <w:div w:id="963999322">
      <w:bodyDiv w:val="1"/>
      <w:marLeft w:val="0"/>
      <w:marRight w:val="0"/>
      <w:marTop w:val="0"/>
      <w:marBottom w:val="0"/>
      <w:divBdr>
        <w:top w:val="none" w:sz="0" w:space="0" w:color="auto"/>
        <w:left w:val="none" w:sz="0" w:space="0" w:color="auto"/>
        <w:bottom w:val="none" w:sz="0" w:space="0" w:color="auto"/>
        <w:right w:val="none" w:sz="0" w:space="0" w:color="auto"/>
      </w:divBdr>
      <w:divsChild>
        <w:div w:id="27919107">
          <w:marLeft w:val="640"/>
          <w:marRight w:val="0"/>
          <w:marTop w:val="0"/>
          <w:marBottom w:val="0"/>
          <w:divBdr>
            <w:top w:val="none" w:sz="0" w:space="0" w:color="auto"/>
            <w:left w:val="none" w:sz="0" w:space="0" w:color="auto"/>
            <w:bottom w:val="none" w:sz="0" w:space="0" w:color="auto"/>
            <w:right w:val="none" w:sz="0" w:space="0" w:color="auto"/>
          </w:divBdr>
        </w:div>
        <w:div w:id="1203635340">
          <w:marLeft w:val="640"/>
          <w:marRight w:val="0"/>
          <w:marTop w:val="0"/>
          <w:marBottom w:val="0"/>
          <w:divBdr>
            <w:top w:val="none" w:sz="0" w:space="0" w:color="auto"/>
            <w:left w:val="none" w:sz="0" w:space="0" w:color="auto"/>
            <w:bottom w:val="none" w:sz="0" w:space="0" w:color="auto"/>
            <w:right w:val="none" w:sz="0" w:space="0" w:color="auto"/>
          </w:divBdr>
        </w:div>
        <w:div w:id="532305243">
          <w:marLeft w:val="640"/>
          <w:marRight w:val="0"/>
          <w:marTop w:val="0"/>
          <w:marBottom w:val="0"/>
          <w:divBdr>
            <w:top w:val="none" w:sz="0" w:space="0" w:color="auto"/>
            <w:left w:val="none" w:sz="0" w:space="0" w:color="auto"/>
            <w:bottom w:val="none" w:sz="0" w:space="0" w:color="auto"/>
            <w:right w:val="none" w:sz="0" w:space="0" w:color="auto"/>
          </w:divBdr>
        </w:div>
        <w:div w:id="2058241651">
          <w:marLeft w:val="640"/>
          <w:marRight w:val="0"/>
          <w:marTop w:val="0"/>
          <w:marBottom w:val="0"/>
          <w:divBdr>
            <w:top w:val="none" w:sz="0" w:space="0" w:color="auto"/>
            <w:left w:val="none" w:sz="0" w:space="0" w:color="auto"/>
            <w:bottom w:val="none" w:sz="0" w:space="0" w:color="auto"/>
            <w:right w:val="none" w:sz="0" w:space="0" w:color="auto"/>
          </w:divBdr>
        </w:div>
        <w:div w:id="1939170991">
          <w:marLeft w:val="640"/>
          <w:marRight w:val="0"/>
          <w:marTop w:val="0"/>
          <w:marBottom w:val="0"/>
          <w:divBdr>
            <w:top w:val="none" w:sz="0" w:space="0" w:color="auto"/>
            <w:left w:val="none" w:sz="0" w:space="0" w:color="auto"/>
            <w:bottom w:val="none" w:sz="0" w:space="0" w:color="auto"/>
            <w:right w:val="none" w:sz="0" w:space="0" w:color="auto"/>
          </w:divBdr>
        </w:div>
        <w:div w:id="569535041">
          <w:marLeft w:val="640"/>
          <w:marRight w:val="0"/>
          <w:marTop w:val="0"/>
          <w:marBottom w:val="0"/>
          <w:divBdr>
            <w:top w:val="none" w:sz="0" w:space="0" w:color="auto"/>
            <w:left w:val="none" w:sz="0" w:space="0" w:color="auto"/>
            <w:bottom w:val="none" w:sz="0" w:space="0" w:color="auto"/>
            <w:right w:val="none" w:sz="0" w:space="0" w:color="auto"/>
          </w:divBdr>
        </w:div>
        <w:div w:id="1736198202">
          <w:marLeft w:val="640"/>
          <w:marRight w:val="0"/>
          <w:marTop w:val="0"/>
          <w:marBottom w:val="0"/>
          <w:divBdr>
            <w:top w:val="none" w:sz="0" w:space="0" w:color="auto"/>
            <w:left w:val="none" w:sz="0" w:space="0" w:color="auto"/>
            <w:bottom w:val="none" w:sz="0" w:space="0" w:color="auto"/>
            <w:right w:val="none" w:sz="0" w:space="0" w:color="auto"/>
          </w:divBdr>
        </w:div>
        <w:div w:id="936598403">
          <w:marLeft w:val="640"/>
          <w:marRight w:val="0"/>
          <w:marTop w:val="0"/>
          <w:marBottom w:val="0"/>
          <w:divBdr>
            <w:top w:val="none" w:sz="0" w:space="0" w:color="auto"/>
            <w:left w:val="none" w:sz="0" w:space="0" w:color="auto"/>
            <w:bottom w:val="none" w:sz="0" w:space="0" w:color="auto"/>
            <w:right w:val="none" w:sz="0" w:space="0" w:color="auto"/>
          </w:divBdr>
        </w:div>
        <w:div w:id="1229421085">
          <w:marLeft w:val="640"/>
          <w:marRight w:val="0"/>
          <w:marTop w:val="0"/>
          <w:marBottom w:val="0"/>
          <w:divBdr>
            <w:top w:val="none" w:sz="0" w:space="0" w:color="auto"/>
            <w:left w:val="none" w:sz="0" w:space="0" w:color="auto"/>
            <w:bottom w:val="none" w:sz="0" w:space="0" w:color="auto"/>
            <w:right w:val="none" w:sz="0" w:space="0" w:color="auto"/>
          </w:divBdr>
        </w:div>
        <w:div w:id="1562981246">
          <w:marLeft w:val="640"/>
          <w:marRight w:val="0"/>
          <w:marTop w:val="0"/>
          <w:marBottom w:val="0"/>
          <w:divBdr>
            <w:top w:val="none" w:sz="0" w:space="0" w:color="auto"/>
            <w:left w:val="none" w:sz="0" w:space="0" w:color="auto"/>
            <w:bottom w:val="none" w:sz="0" w:space="0" w:color="auto"/>
            <w:right w:val="none" w:sz="0" w:space="0" w:color="auto"/>
          </w:divBdr>
        </w:div>
        <w:div w:id="1171070231">
          <w:marLeft w:val="640"/>
          <w:marRight w:val="0"/>
          <w:marTop w:val="0"/>
          <w:marBottom w:val="0"/>
          <w:divBdr>
            <w:top w:val="none" w:sz="0" w:space="0" w:color="auto"/>
            <w:left w:val="none" w:sz="0" w:space="0" w:color="auto"/>
            <w:bottom w:val="none" w:sz="0" w:space="0" w:color="auto"/>
            <w:right w:val="none" w:sz="0" w:space="0" w:color="auto"/>
          </w:divBdr>
        </w:div>
        <w:div w:id="1201435666">
          <w:marLeft w:val="640"/>
          <w:marRight w:val="0"/>
          <w:marTop w:val="0"/>
          <w:marBottom w:val="0"/>
          <w:divBdr>
            <w:top w:val="none" w:sz="0" w:space="0" w:color="auto"/>
            <w:left w:val="none" w:sz="0" w:space="0" w:color="auto"/>
            <w:bottom w:val="none" w:sz="0" w:space="0" w:color="auto"/>
            <w:right w:val="none" w:sz="0" w:space="0" w:color="auto"/>
          </w:divBdr>
        </w:div>
        <w:div w:id="1137382695">
          <w:marLeft w:val="640"/>
          <w:marRight w:val="0"/>
          <w:marTop w:val="0"/>
          <w:marBottom w:val="0"/>
          <w:divBdr>
            <w:top w:val="none" w:sz="0" w:space="0" w:color="auto"/>
            <w:left w:val="none" w:sz="0" w:space="0" w:color="auto"/>
            <w:bottom w:val="none" w:sz="0" w:space="0" w:color="auto"/>
            <w:right w:val="none" w:sz="0" w:space="0" w:color="auto"/>
          </w:divBdr>
        </w:div>
        <w:div w:id="744839699">
          <w:marLeft w:val="640"/>
          <w:marRight w:val="0"/>
          <w:marTop w:val="0"/>
          <w:marBottom w:val="0"/>
          <w:divBdr>
            <w:top w:val="none" w:sz="0" w:space="0" w:color="auto"/>
            <w:left w:val="none" w:sz="0" w:space="0" w:color="auto"/>
            <w:bottom w:val="none" w:sz="0" w:space="0" w:color="auto"/>
            <w:right w:val="none" w:sz="0" w:space="0" w:color="auto"/>
          </w:divBdr>
        </w:div>
        <w:div w:id="784927202">
          <w:marLeft w:val="640"/>
          <w:marRight w:val="0"/>
          <w:marTop w:val="0"/>
          <w:marBottom w:val="0"/>
          <w:divBdr>
            <w:top w:val="none" w:sz="0" w:space="0" w:color="auto"/>
            <w:left w:val="none" w:sz="0" w:space="0" w:color="auto"/>
            <w:bottom w:val="none" w:sz="0" w:space="0" w:color="auto"/>
            <w:right w:val="none" w:sz="0" w:space="0" w:color="auto"/>
          </w:divBdr>
        </w:div>
        <w:div w:id="1434129558">
          <w:marLeft w:val="640"/>
          <w:marRight w:val="0"/>
          <w:marTop w:val="0"/>
          <w:marBottom w:val="0"/>
          <w:divBdr>
            <w:top w:val="none" w:sz="0" w:space="0" w:color="auto"/>
            <w:left w:val="none" w:sz="0" w:space="0" w:color="auto"/>
            <w:bottom w:val="none" w:sz="0" w:space="0" w:color="auto"/>
            <w:right w:val="none" w:sz="0" w:space="0" w:color="auto"/>
          </w:divBdr>
        </w:div>
        <w:div w:id="529756896">
          <w:marLeft w:val="640"/>
          <w:marRight w:val="0"/>
          <w:marTop w:val="0"/>
          <w:marBottom w:val="0"/>
          <w:divBdr>
            <w:top w:val="none" w:sz="0" w:space="0" w:color="auto"/>
            <w:left w:val="none" w:sz="0" w:space="0" w:color="auto"/>
            <w:bottom w:val="none" w:sz="0" w:space="0" w:color="auto"/>
            <w:right w:val="none" w:sz="0" w:space="0" w:color="auto"/>
          </w:divBdr>
        </w:div>
        <w:div w:id="39017232">
          <w:marLeft w:val="640"/>
          <w:marRight w:val="0"/>
          <w:marTop w:val="0"/>
          <w:marBottom w:val="0"/>
          <w:divBdr>
            <w:top w:val="none" w:sz="0" w:space="0" w:color="auto"/>
            <w:left w:val="none" w:sz="0" w:space="0" w:color="auto"/>
            <w:bottom w:val="none" w:sz="0" w:space="0" w:color="auto"/>
            <w:right w:val="none" w:sz="0" w:space="0" w:color="auto"/>
          </w:divBdr>
        </w:div>
        <w:div w:id="1606425454">
          <w:marLeft w:val="640"/>
          <w:marRight w:val="0"/>
          <w:marTop w:val="0"/>
          <w:marBottom w:val="0"/>
          <w:divBdr>
            <w:top w:val="none" w:sz="0" w:space="0" w:color="auto"/>
            <w:left w:val="none" w:sz="0" w:space="0" w:color="auto"/>
            <w:bottom w:val="none" w:sz="0" w:space="0" w:color="auto"/>
            <w:right w:val="none" w:sz="0" w:space="0" w:color="auto"/>
          </w:divBdr>
        </w:div>
        <w:div w:id="1932350935">
          <w:marLeft w:val="640"/>
          <w:marRight w:val="0"/>
          <w:marTop w:val="0"/>
          <w:marBottom w:val="0"/>
          <w:divBdr>
            <w:top w:val="none" w:sz="0" w:space="0" w:color="auto"/>
            <w:left w:val="none" w:sz="0" w:space="0" w:color="auto"/>
            <w:bottom w:val="none" w:sz="0" w:space="0" w:color="auto"/>
            <w:right w:val="none" w:sz="0" w:space="0" w:color="auto"/>
          </w:divBdr>
        </w:div>
        <w:div w:id="1434786384">
          <w:marLeft w:val="640"/>
          <w:marRight w:val="0"/>
          <w:marTop w:val="0"/>
          <w:marBottom w:val="0"/>
          <w:divBdr>
            <w:top w:val="none" w:sz="0" w:space="0" w:color="auto"/>
            <w:left w:val="none" w:sz="0" w:space="0" w:color="auto"/>
            <w:bottom w:val="none" w:sz="0" w:space="0" w:color="auto"/>
            <w:right w:val="none" w:sz="0" w:space="0" w:color="auto"/>
          </w:divBdr>
        </w:div>
        <w:div w:id="860240606">
          <w:marLeft w:val="640"/>
          <w:marRight w:val="0"/>
          <w:marTop w:val="0"/>
          <w:marBottom w:val="0"/>
          <w:divBdr>
            <w:top w:val="none" w:sz="0" w:space="0" w:color="auto"/>
            <w:left w:val="none" w:sz="0" w:space="0" w:color="auto"/>
            <w:bottom w:val="none" w:sz="0" w:space="0" w:color="auto"/>
            <w:right w:val="none" w:sz="0" w:space="0" w:color="auto"/>
          </w:divBdr>
        </w:div>
        <w:div w:id="1524325778">
          <w:marLeft w:val="640"/>
          <w:marRight w:val="0"/>
          <w:marTop w:val="0"/>
          <w:marBottom w:val="0"/>
          <w:divBdr>
            <w:top w:val="none" w:sz="0" w:space="0" w:color="auto"/>
            <w:left w:val="none" w:sz="0" w:space="0" w:color="auto"/>
            <w:bottom w:val="none" w:sz="0" w:space="0" w:color="auto"/>
            <w:right w:val="none" w:sz="0" w:space="0" w:color="auto"/>
          </w:divBdr>
        </w:div>
        <w:div w:id="235215327">
          <w:marLeft w:val="640"/>
          <w:marRight w:val="0"/>
          <w:marTop w:val="0"/>
          <w:marBottom w:val="0"/>
          <w:divBdr>
            <w:top w:val="none" w:sz="0" w:space="0" w:color="auto"/>
            <w:left w:val="none" w:sz="0" w:space="0" w:color="auto"/>
            <w:bottom w:val="none" w:sz="0" w:space="0" w:color="auto"/>
            <w:right w:val="none" w:sz="0" w:space="0" w:color="auto"/>
          </w:divBdr>
        </w:div>
        <w:div w:id="1974485944">
          <w:marLeft w:val="640"/>
          <w:marRight w:val="0"/>
          <w:marTop w:val="0"/>
          <w:marBottom w:val="0"/>
          <w:divBdr>
            <w:top w:val="none" w:sz="0" w:space="0" w:color="auto"/>
            <w:left w:val="none" w:sz="0" w:space="0" w:color="auto"/>
            <w:bottom w:val="none" w:sz="0" w:space="0" w:color="auto"/>
            <w:right w:val="none" w:sz="0" w:space="0" w:color="auto"/>
          </w:divBdr>
        </w:div>
        <w:div w:id="1322586812">
          <w:marLeft w:val="640"/>
          <w:marRight w:val="0"/>
          <w:marTop w:val="0"/>
          <w:marBottom w:val="0"/>
          <w:divBdr>
            <w:top w:val="none" w:sz="0" w:space="0" w:color="auto"/>
            <w:left w:val="none" w:sz="0" w:space="0" w:color="auto"/>
            <w:bottom w:val="none" w:sz="0" w:space="0" w:color="auto"/>
            <w:right w:val="none" w:sz="0" w:space="0" w:color="auto"/>
          </w:divBdr>
        </w:div>
        <w:div w:id="1678459218">
          <w:marLeft w:val="640"/>
          <w:marRight w:val="0"/>
          <w:marTop w:val="0"/>
          <w:marBottom w:val="0"/>
          <w:divBdr>
            <w:top w:val="none" w:sz="0" w:space="0" w:color="auto"/>
            <w:left w:val="none" w:sz="0" w:space="0" w:color="auto"/>
            <w:bottom w:val="none" w:sz="0" w:space="0" w:color="auto"/>
            <w:right w:val="none" w:sz="0" w:space="0" w:color="auto"/>
          </w:divBdr>
        </w:div>
        <w:div w:id="1883513745">
          <w:marLeft w:val="640"/>
          <w:marRight w:val="0"/>
          <w:marTop w:val="0"/>
          <w:marBottom w:val="0"/>
          <w:divBdr>
            <w:top w:val="none" w:sz="0" w:space="0" w:color="auto"/>
            <w:left w:val="none" w:sz="0" w:space="0" w:color="auto"/>
            <w:bottom w:val="none" w:sz="0" w:space="0" w:color="auto"/>
            <w:right w:val="none" w:sz="0" w:space="0" w:color="auto"/>
          </w:divBdr>
        </w:div>
        <w:div w:id="1403794773">
          <w:marLeft w:val="640"/>
          <w:marRight w:val="0"/>
          <w:marTop w:val="0"/>
          <w:marBottom w:val="0"/>
          <w:divBdr>
            <w:top w:val="none" w:sz="0" w:space="0" w:color="auto"/>
            <w:left w:val="none" w:sz="0" w:space="0" w:color="auto"/>
            <w:bottom w:val="none" w:sz="0" w:space="0" w:color="auto"/>
            <w:right w:val="none" w:sz="0" w:space="0" w:color="auto"/>
          </w:divBdr>
        </w:div>
        <w:div w:id="99304909">
          <w:marLeft w:val="640"/>
          <w:marRight w:val="0"/>
          <w:marTop w:val="0"/>
          <w:marBottom w:val="0"/>
          <w:divBdr>
            <w:top w:val="none" w:sz="0" w:space="0" w:color="auto"/>
            <w:left w:val="none" w:sz="0" w:space="0" w:color="auto"/>
            <w:bottom w:val="none" w:sz="0" w:space="0" w:color="auto"/>
            <w:right w:val="none" w:sz="0" w:space="0" w:color="auto"/>
          </w:divBdr>
        </w:div>
        <w:div w:id="1149402590">
          <w:marLeft w:val="640"/>
          <w:marRight w:val="0"/>
          <w:marTop w:val="0"/>
          <w:marBottom w:val="0"/>
          <w:divBdr>
            <w:top w:val="none" w:sz="0" w:space="0" w:color="auto"/>
            <w:left w:val="none" w:sz="0" w:space="0" w:color="auto"/>
            <w:bottom w:val="none" w:sz="0" w:space="0" w:color="auto"/>
            <w:right w:val="none" w:sz="0" w:space="0" w:color="auto"/>
          </w:divBdr>
        </w:div>
        <w:div w:id="544295373">
          <w:marLeft w:val="640"/>
          <w:marRight w:val="0"/>
          <w:marTop w:val="0"/>
          <w:marBottom w:val="0"/>
          <w:divBdr>
            <w:top w:val="none" w:sz="0" w:space="0" w:color="auto"/>
            <w:left w:val="none" w:sz="0" w:space="0" w:color="auto"/>
            <w:bottom w:val="none" w:sz="0" w:space="0" w:color="auto"/>
            <w:right w:val="none" w:sz="0" w:space="0" w:color="auto"/>
          </w:divBdr>
        </w:div>
        <w:div w:id="1794977430">
          <w:marLeft w:val="640"/>
          <w:marRight w:val="0"/>
          <w:marTop w:val="0"/>
          <w:marBottom w:val="0"/>
          <w:divBdr>
            <w:top w:val="none" w:sz="0" w:space="0" w:color="auto"/>
            <w:left w:val="none" w:sz="0" w:space="0" w:color="auto"/>
            <w:bottom w:val="none" w:sz="0" w:space="0" w:color="auto"/>
            <w:right w:val="none" w:sz="0" w:space="0" w:color="auto"/>
          </w:divBdr>
        </w:div>
        <w:div w:id="309137826">
          <w:marLeft w:val="640"/>
          <w:marRight w:val="0"/>
          <w:marTop w:val="0"/>
          <w:marBottom w:val="0"/>
          <w:divBdr>
            <w:top w:val="none" w:sz="0" w:space="0" w:color="auto"/>
            <w:left w:val="none" w:sz="0" w:space="0" w:color="auto"/>
            <w:bottom w:val="none" w:sz="0" w:space="0" w:color="auto"/>
            <w:right w:val="none" w:sz="0" w:space="0" w:color="auto"/>
          </w:divBdr>
        </w:div>
      </w:divsChild>
    </w:div>
    <w:div w:id="973026933">
      <w:bodyDiv w:val="1"/>
      <w:marLeft w:val="0"/>
      <w:marRight w:val="0"/>
      <w:marTop w:val="0"/>
      <w:marBottom w:val="0"/>
      <w:divBdr>
        <w:top w:val="none" w:sz="0" w:space="0" w:color="auto"/>
        <w:left w:val="none" w:sz="0" w:space="0" w:color="auto"/>
        <w:bottom w:val="none" w:sz="0" w:space="0" w:color="auto"/>
        <w:right w:val="none" w:sz="0" w:space="0" w:color="auto"/>
      </w:divBdr>
      <w:divsChild>
        <w:div w:id="483400017">
          <w:marLeft w:val="640"/>
          <w:marRight w:val="0"/>
          <w:marTop w:val="0"/>
          <w:marBottom w:val="0"/>
          <w:divBdr>
            <w:top w:val="none" w:sz="0" w:space="0" w:color="auto"/>
            <w:left w:val="none" w:sz="0" w:space="0" w:color="auto"/>
            <w:bottom w:val="none" w:sz="0" w:space="0" w:color="auto"/>
            <w:right w:val="none" w:sz="0" w:space="0" w:color="auto"/>
          </w:divBdr>
        </w:div>
        <w:div w:id="2111971388">
          <w:marLeft w:val="640"/>
          <w:marRight w:val="0"/>
          <w:marTop w:val="0"/>
          <w:marBottom w:val="0"/>
          <w:divBdr>
            <w:top w:val="none" w:sz="0" w:space="0" w:color="auto"/>
            <w:left w:val="none" w:sz="0" w:space="0" w:color="auto"/>
            <w:bottom w:val="none" w:sz="0" w:space="0" w:color="auto"/>
            <w:right w:val="none" w:sz="0" w:space="0" w:color="auto"/>
          </w:divBdr>
        </w:div>
        <w:div w:id="1400441710">
          <w:marLeft w:val="640"/>
          <w:marRight w:val="0"/>
          <w:marTop w:val="0"/>
          <w:marBottom w:val="0"/>
          <w:divBdr>
            <w:top w:val="none" w:sz="0" w:space="0" w:color="auto"/>
            <w:left w:val="none" w:sz="0" w:space="0" w:color="auto"/>
            <w:bottom w:val="none" w:sz="0" w:space="0" w:color="auto"/>
            <w:right w:val="none" w:sz="0" w:space="0" w:color="auto"/>
          </w:divBdr>
        </w:div>
        <w:div w:id="1000353650">
          <w:marLeft w:val="640"/>
          <w:marRight w:val="0"/>
          <w:marTop w:val="0"/>
          <w:marBottom w:val="0"/>
          <w:divBdr>
            <w:top w:val="none" w:sz="0" w:space="0" w:color="auto"/>
            <w:left w:val="none" w:sz="0" w:space="0" w:color="auto"/>
            <w:bottom w:val="none" w:sz="0" w:space="0" w:color="auto"/>
            <w:right w:val="none" w:sz="0" w:space="0" w:color="auto"/>
          </w:divBdr>
        </w:div>
        <w:div w:id="723943103">
          <w:marLeft w:val="640"/>
          <w:marRight w:val="0"/>
          <w:marTop w:val="0"/>
          <w:marBottom w:val="0"/>
          <w:divBdr>
            <w:top w:val="none" w:sz="0" w:space="0" w:color="auto"/>
            <w:left w:val="none" w:sz="0" w:space="0" w:color="auto"/>
            <w:bottom w:val="none" w:sz="0" w:space="0" w:color="auto"/>
            <w:right w:val="none" w:sz="0" w:space="0" w:color="auto"/>
          </w:divBdr>
        </w:div>
        <w:div w:id="310671992">
          <w:marLeft w:val="640"/>
          <w:marRight w:val="0"/>
          <w:marTop w:val="0"/>
          <w:marBottom w:val="0"/>
          <w:divBdr>
            <w:top w:val="none" w:sz="0" w:space="0" w:color="auto"/>
            <w:left w:val="none" w:sz="0" w:space="0" w:color="auto"/>
            <w:bottom w:val="none" w:sz="0" w:space="0" w:color="auto"/>
            <w:right w:val="none" w:sz="0" w:space="0" w:color="auto"/>
          </w:divBdr>
        </w:div>
        <w:div w:id="254901630">
          <w:marLeft w:val="640"/>
          <w:marRight w:val="0"/>
          <w:marTop w:val="0"/>
          <w:marBottom w:val="0"/>
          <w:divBdr>
            <w:top w:val="none" w:sz="0" w:space="0" w:color="auto"/>
            <w:left w:val="none" w:sz="0" w:space="0" w:color="auto"/>
            <w:bottom w:val="none" w:sz="0" w:space="0" w:color="auto"/>
            <w:right w:val="none" w:sz="0" w:space="0" w:color="auto"/>
          </w:divBdr>
        </w:div>
        <w:div w:id="1093552980">
          <w:marLeft w:val="640"/>
          <w:marRight w:val="0"/>
          <w:marTop w:val="0"/>
          <w:marBottom w:val="0"/>
          <w:divBdr>
            <w:top w:val="none" w:sz="0" w:space="0" w:color="auto"/>
            <w:left w:val="none" w:sz="0" w:space="0" w:color="auto"/>
            <w:bottom w:val="none" w:sz="0" w:space="0" w:color="auto"/>
            <w:right w:val="none" w:sz="0" w:space="0" w:color="auto"/>
          </w:divBdr>
        </w:div>
        <w:div w:id="597105460">
          <w:marLeft w:val="640"/>
          <w:marRight w:val="0"/>
          <w:marTop w:val="0"/>
          <w:marBottom w:val="0"/>
          <w:divBdr>
            <w:top w:val="none" w:sz="0" w:space="0" w:color="auto"/>
            <w:left w:val="none" w:sz="0" w:space="0" w:color="auto"/>
            <w:bottom w:val="none" w:sz="0" w:space="0" w:color="auto"/>
            <w:right w:val="none" w:sz="0" w:space="0" w:color="auto"/>
          </w:divBdr>
        </w:div>
        <w:div w:id="653414381">
          <w:marLeft w:val="640"/>
          <w:marRight w:val="0"/>
          <w:marTop w:val="0"/>
          <w:marBottom w:val="0"/>
          <w:divBdr>
            <w:top w:val="none" w:sz="0" w:space="0" w:color="auto"/>
            <w:left w:val="none" w:sz="0" w:space="0" w:color="auto"/>
            <w:bottom w:val="none" w:sz="0" w:space="0" w:color="auto"/>
            <w:right w:val="none" w:sz="0" w:space="0" w:color="auto"/>
          </w:divBdr>
        </w:div>
        <w:div w:id="1996835945">
          <w:marLeft w:val="640"/>
          <w:marRight w:val="0"/>
          <w:marTop w:val="0"/>
          <w:marBottom w:val="0"/>
          <w:divBdr>
            <w:top w:val="none" w:sz="0" w:space="0" w:color="auto"/>
            <w:left w:val="none" w:sz="0" w:space="0" w:color="auto"/>
            <w:bottom w:val="none" w:sz="0" w:space="0" w:color="auto"/>
            <w:right w:val="none" w:sz="0" w:space="0" w:color="auto"/>
          </w:divBdr>
        </w:div>
        <w:div w:id="1660378894">
          <w:marLeft w:val="640"/>
          <w:marRight w:val="0"/>
          <w:marTop w:val="0"/>
          <w:marBottom w:val="0"/>
          <w:divBdr>
            <w:top w:val="none" w:sz="0" w:space="0" w:color="auto"/>
            <w:left w:val="none" w:sz="0" w:space="0" w:color="auto"/>
            <w:bottom w:val="none" w:sz="0" w:space="0" w:color="auto"/>
            <w:right w:val="none" w:sz="0" w:space="0" w:color="auto"/>
          </w:divBdr>
        </w:div>
        <w:div w:id="1097287581">
          <w:marLeft w:val="640"/>
          <w:marRight w:val="0"/>
          <w:marTop w:val="0"/>
          <w:marBottom w:val="0"/>
          <w:divBdr>
            <w:top w:val="none" w:sz="0" w:space="0" w:color="auto"/>
            <w:left w:val="none" w:sz="0" w:space="0" w:color="auto"/>
            <w:bottom w:val="none" w:sz="0" w:space="0" w:color="auto"/>
            <w:right w:val="none" w:sz="0" w:space="0" w:color="auto"/>
          </w:divBdr>
        </w:div>
        <w:div w:id="409158138">
          <w:marLeft w:val="640"/>
          <w:marRight w:val="0"/>
          <w:marTop w:val="0"/>
          <w:marBottom w:val="0"/>
          <w:divBdr>
            <w:top w:val="none" w:sz="0" w:space="0" w:color="auto"/>
            <w:left w:val="none" w:sz="0" w:space="0" w:color="auto"/>
            <w:bottom w:val="none" w:sz="0" w:space="0" w:color="auto"/>
            <w:right w:val="none" w:sz="0" w:space="0" w:color="auto"/>
          </w:divBdr>
        </w:div>
        <w:div w:id="559445299">
          <w:marLeft w:val="640"/>
          <w:marRight w:val="0"/>
          <w:marTop w:val="0"/>
          <w:marBottom w:val="0"/>
          <w:divBdr>
            <w:top w:val="none" w:sz="0" w:space="0" w:color="auto"/>
            <w:left w:val="none" w:sz="0" w:space="0" w:color="auto"/>
            <w:bottom w:val="none" w:sz="0" w:space="0" w:color="auto"/>
            <w:right w:val="none" w:sz="0" w:space="0" w:color="auto"/>
          </w:divBdr>
        </w:div>
        <w:div w:id="376246436">
          <w:marLeft w:val="640"/>
          <w:marRight w:val="0"/>
          <w:marTop w:val="0"/>
          <w:marBottom w:val="0"/>
          <w:divBdr>
            <w:top w:val="none" w:sz="0" w:space="0" w:color="auto"/>
            <w:left w:val="none" w:sz="0" w:space="0" w:color="auto"/>
            <w:bottom w:val="none" w:sz="0" w:space="0" w:color="auto"/>
            <w:right w:val="none" w:sz="0" w:space="0" w:color="auto"/>
          </w:divBdr>
        </w:div>
        <w:div w:id="1545289213">
          <w:marLeft w:val="640"/>
          <w:marRight w:val="0"/>
          <w:marTop w:val="0"/>
          <w:marBottom w:val="0"/>
          <w:divBdr>
            <w:top w:val="none" w:sz="0" w:space="0" w:color="auto"/>
            <w:left w:val="none" w:sz="0" w:space="0" w:color="auto"/>
            <w:bottom w:val="none" w:sz="0" w:space="0" w:color="auto"/>
            <w:right w:val="none" w:sz="0" w:space="0" w:color="auto"/>
          </w:divBdr>
        </w:div>
        <w:div w:id="1959993503">
          <w:marLeft w:val="640"/>
          <w:marRight w:val="0"/>
          <w:marTop w:val="0"/>
          <w:marBottom w:val="0"/>
          <w:divBdr>
            <w:top w:val="none" w:sz="0" w:space="0" w:color="auto"/>
            <w:left w:val="none" w:sz="0" w:space="0" w:color="auto"/>
            <w:bottom w:val="none" w:sz="0" w:space="0" w:color="auto"/>
            <w:right w:val="none" w:sz="0" w:space="0" w:color="auto"/>
          </w:divBdr>
        </w:div>
        <w:div w:id="1133254786">
          <w:marLeft w:val="640"/>
          <w:marRight w:val="0"/>
          <w:marTop w:val="0"/>
          <w:marBottom w:val="0"/>
          <w:divBdr>
            <w:top w:val="none" w:sz="0" w:space="0" w:color="auto"/>
            <w:left w:val="none" w:sz="0" w:space="0" w:color="auto"/>
            <w:bottom w:val="none" w:sz="0" w:space="0" w:color="auto"/>
            <w:right w:val="none" w:sz="0" w:space="0" w:color="auto"/>
          </w:divBdr>
        </w:div>
        <w:div w:id="259218542">
          <w:marLeft w:val="640"/>
          <w:marRight w:val="0"/>
          <w:marTop w:val="0"/>
          <w:marBottom w:val="0"/>
          <w:divBdr>
            <w:top w:val="none" w:sz="0" w:space="0" w:color="auto"/>
            <w:left w:val="none" w:sz="0" w:space="0" w:color="auto"/>
            <w:bottom w:val="none" w:sz="0" w:space="0" w:color="auto"/>
            <w:right w:val="none" w:sz="0" w:space="0" w:color="auto"/>
          </w:divBdr>
        </w:div>
        <w:div w:id="1431000486">
          <w:marLeft w:val="640"/>
          <w:marRight w:val="0"/>
          <w:marTop w:val="0"/>
          <w:marBottom w:val="0"/>
          <w:divBdr>
            <w:top w:val="none" w:sz="0" w:space="0" w:color="auto"/>
            <w:left w:val="none" w:sz="0" w:space="0" w:color="auto"/>
            <w:bottom w:val="none" w:sz="0" w:space="0" w:color="auto"/>
            <w:right w:val="none" w:sz="0" w:space="0" w:color="auto"/>
          </w:divBdr>
        </w:div>
        <w:div w:id="579608144">
          <w:marLeft w:val="640"/>
          <w:marRight w:val="0"/>
          <w:marTop w:val="0"/>
          <w:marBottom w:val="0"/>
          <w:divBdr>
            <w:top w:val="none" w:sz="0" w:space="0" w:color="auto"/>
            <w:left w:val="none" w:sz="0" w:space="0" w:color="auto"/>
            <w:bottom w:val="none" w:sz="0" w:space="0" w:color="auto"/>
            <w:right w:val="none" w:sz="0" w:space="0" w:color="auto"/>
          </w:divBdr>
        </w:div>
        <w:div w:id="1726879127">
          <w:marLeft w:val="640"/>
          <w:marRight w:val="0"/>
          <w:marTop w:val="0"/>
          <w:marBottom w:val="0"/>
          <w:divBdr>
            <w:top w:val="none" w:sz="0" w:space="0" w:color="auto"/>
            <w:left w:val="none" w:sz="0" w:space="0" w:color="auto"/>
            <w:bottom w:val="none" w:sz="0" w:space="0" w:color="auto"/>
            <w:right w:val="none" w:sz="0" w:space="0" w:color="auto"/>
          </w:divBdr>
        </w:div>
        <w:div w:id="1011833921">
          <w:marLeft w:val="640"/>
          <w:marRight w:val="0"/>
          <w:marTop w:val="0"/>
          <w:marBottom w:val="0"/>
          <w:divBdr>
            <w:top w:val="none" w:sz="0" w:space="0" w:color="auto"/>
            <w:left w:val="none" w:sz="0" w:space="0" w:color="auto"/>
            <w:bottom w:val="none" w:sz="0" w:space="0" w:color="auto"/>
            <w:right w:val="none" w:sz="0" w:space="0" w:color="auto"/>
          </w:divBdr>
        </w:div>
        <w:div w:id="992567541">
          <w:marLeft w:val="640"/>
          <w:marRight w:val="0"/>
          <w:marTop w:val="0"/>
          <w:marBottom w:val="0"/>
          <w:divBdr>
            <w:top w:val="none" w:sz="0" w:space="0" w:color="auto"/>
            <w:left w:val="none" w:sz="0" w:space="0" w:color="auto"/>
            <w:bottom w:val="none" w:sz="0" w:space="0" w:color="auto"/>
            <w:right w:val="none" w:sz="0" w:space="0" w:color="auto"/>
          </w:divBdr>
        </w:div>
        <w:div w:id="2038891033">
          <w:marLeft w:val="640"/>
          <w:marRight w:val="0"/>
          <w:marTop w:val="0"/>
          <w:marBottom w:val="0"/>
          <w:divBdr>
            <w:top w:val="none" w:sz="0" w:space="0" w:color="auto"/>
            <w:left w:val="none" w:sz="0" w:space="0" w:color="auto"/>
            <w:bottom w:val="none" w:sz="0" w:space="0" w:color="auto"/>
            <w:right w:val="none" w:sz="0" w:space="0" w:color="auto"/>
          </w:divBdr>
        </w:div>
        <w:div w:id="577710048">
          <w:marLeft w:val="640"/>
          <w:marRight w:val="0"/>
          <w:marTop w:val="0"/>
          <w:marBottom w:val="0"/>
          <w:divBdr>
            <w:top w:val="none" w:sz="0" w:space="0" w:color="auto"/>
            <w:left w:val="none" w:sz="0" w:space="0" w:color="auto"/>
            <w:bottom w:val="none" w:sz="0" w:space="0" w:color="auto"/>
            <w:right w:val="none" w:sz="0" w:space="0" w:color="auto"/>
          </w:divBdr>
        </w:div>
        <w:div w:id="1293946909">
          <w:marLeft w:val="640"/>
          <w:marRight w:val="0"/>
          <w:marTop w:val="0"/>
          <w:marBottom w:val="0"/>
          <w:divBdr>
            <w:top w:val="none" w:sz="0" w:space="0" w:color="auto"/>
            <w:left w:val="none" w:sz="0" w:space="0" w:color="auto"/>
            <w:bottom w:val="none" w:sz="0" w:space="0" w:color="auto"/>
            <w:right w:val="none" w:sz="0" w:space="0" w:color="auto"/>
          </w:divBdr>
        </w:div>
        <w:div w:id="1004354723">
          <w:marLeft w:val="640"/>
          <w:marRight w:val="0"/>
          <w:marTop w:val="0"/>
          <w:marBottom w:val="0"/>
          <w:divBdr>
            <w:top w:val="none" w:sz="0" w:space="0" w:color="auto"/>
            <w:left w:val="none" w:sz="0" w:space="0" w:color="auto"/>
            <w:bottom w:val="none" w:sz="0" w:space="0" w:color="auto"/>
            <w:right w:val="none" w:sz="0" w:space="0" w:color="auto"/>
          </w:divBdr>
        </w:div>
      </w:divsChild>
    </w:div>
    <w:div w:id="973097745">
      <w:bodyDiv w:val="1"/>
      <w:marLeft w:val="0"/>
      <w:marRight w:val="0"/>
      <w:marTop w:val="0"/>
      <w:marBottom w:val="0"/>
      <w:divBdr>
        <w:top w:val="none" w:sz="0" w:space="0" w:color="auto"/>
        <w:left w:val="none" w:sz="0" w:space="0" w:color="auto"/>
        <w:bottom w:val="none" w:sz="0" w:space="0" w:color="auto"/>
        <w:right w:val="none" w:sz="0" w:space="0" w:color="auto"/>
      </w:divBdr>
      <w:divsChild>
        <w:div w:id="762725908">
          <w:marLeft w:val="640"/>
          <w:marRight w:val="0"/>
          <w:marTop w:val="0"/>
          <w:marBottom w:val="0"/>
          <w:divBdr>
            <w:top w:val="none" w:sz="0" w:space="0" w:color="auto"/>
            <w:left w:val="none" w:sz="0" w:space="0" w:color="auto"/>
            <w:bottom w:val="none" w:sz="0" w:space="0" w:color="auto"/>
            <w:right w:val="none" w:sz="0" w:space="0" w:color="auto"/>
          </w:divBdr>
        </w:div>
        <w:div w:id="1346440064">
          <w:marLeft w:val="640"/>
          <w:marRight w:val="0"/>
          <w:marTop w:val="0"/>
          <w:marBottom w:val="0"/>
          <w:divBdr>
            <w:top w:val="none" w:sz="0" w:space="0" w:color="auto"/>
            <w:left w:val="none" w:sz="0" w:space="0" w:color="auto"/>
            <w:bottom w:val="none" w:sz="0" w:space="0" w:color="auto"/>
            <w:right w:val="none" w:sz="0" w:space="0" w:color="auto"/>
          </w:divBdr>
        </w:div>
        <w:div w:id="336619409">
          <w:marLeft w:val="640"/>
          <w:marRight w:val="0"/>
          <w:marTop w:val="0"/>
          <w:marBottom w:val="0"/>
          <w:divBdr>
            <w:top w:val="none" w:sz="0" w:space="0" w:color="auto"/>
            <w:left w:val="none" w:sz="0" w:space="0" w:color="auto"/>
            <w:bottom w:val="none" w:sz="0" w:space="0" w:color="auto"/>
            <w:right w:val="none" w:sz="0" w:space="0" w:color="auto"/>
          </w:divBdr>
        </w:div>
        <w:div w:id="309024685">
          <w:marLeft w:val="640"/>
          <w:marRight w:val="0"/>
          <w:marTop w:val="0"/>
          <w:marBottom w:val="0"/>
          <w:divBdr>
            <w:top w:val="none" w:sz="0" w:space="0" w:color="auto"/>
            <w:left w:val="none" w:sz="0" w:space="0" w:color="auto"/>
            <w:bottom w:val="none" w:sz="0" w:space="0" w:color="auto"/>
            <w:right w:val="none" w:sz="0" w:space="0" w:color="auto"/>
          </w:divBdr>
        </w:div>
        <w:div w:id="2041082237">
          <w:marLeft w:val="640"/>
          <w:marRight w:val="0"/>
          <w:marTop w:val="0"/>
          <w:marBottom w:val="0"/>
          <w:divBdr>
            <w:top w:val="none" w:sz="0" w:space="0" w:color="auto"/>
            <w:left w:val="none" w:sz="0" w:space="0" w:color="auto"/>
            <w:bottom w:val="none" w:sz="0" w:space="0" w:color="auto"/>
            <w:right w:val="none" w:sz="0" w:space="0" w:color="auto"/>
          </w:divBdr>
        </w:div>
        <w:div w:id="1797720574">
          <w:marLeft w:val="640"/>
          <w:marRight w:val="0"/>
          <w:marTop w:val="0"/>
          <w:marBottom w:val="0"/>
          <w:divBdr>
            <w:top w:val="none" w:sz="0" w:space="0" w:color="auto"/>
            <w:left w:val="none" w:sz="0" w:space="0" w:color="auto"/>
            <w:bottom w:val="none" w:sz="0" w:space="0" w:color="auto"/>
            <w:right w:val="none" w:sz="0" w:space="0" w:color="auto"/>
          </w:divBdr>
        </w:div>
        <w:div w:id="1698503392">
          <w:marLeft w:val="640"/>
          <w:marRight w:val="0"/>
          <w:marTop w:val="0"/>
          <w:marBottom w:val="0"/>
          <w:divBdr>
            <w:top w:val="none" w:sz="0" w:space="0" w:color="auto"/>
            <w:left w:val="none" w:sz="0" w:space="0" w:color="auto"/>
            <w:bottom w:val="none" w:sz="0" w:space="0" w:color="auto"/>
            <w:right w:val="none" w:sz="0" w:space="0" w:color="auto"/>
          </w:divBdr>
        </w:div>
        <w:div w:id="1892881544">
          <w:marLeft w:val="640"/>
          <w:marRight w:val="0"/>
          <w:marTop w:val="0"/>
          <w:marBottom w:val="0"/>
          <w:divBdr>
            <w:top w:val="none" w:sz="0" w:space="0" w:color="auto"/>
            <w:left w:val="none" w:sz="0" w:space="0" w:color="auto"/>
            <w:bottom w:val="none" w:sz="0" w:space="0" w:color="auto"/>
            <w:right w:val="none" w:sz="0" w:space="0" w:color="auto"/>
          </w:divBdr>
        </w:div>
        <w:div w:id="1945965801">
          <w:marLeft w:val="640"/>
          <w:marRight w:val="0"/>
          <w:marTop w:val="0"/>
          <w:marBottom w:val="0"/>
          <w:divBdr>
            <w:top w:val="none" w:sz="0" w:space="0" w:color="auto"/>
            <w:left w:val="none" w:sz="0" w:space="0" w:color="auto"/>
            <w:bottom w:val="none" w:sz="0" w:space="0" w:color="auto"/>
            <w:right w:val="none" w:sz="0" w:space="0" w:color="auto"/>
          </w:divBdr>
        </w:div>
        <w:div w:id="238517785">
          <w:marLeft w:val="640"/>
          <w:marRight w:val="0"/>
          <w:marTop w:val="0"/>
          <w:marBottom w:val="0"/>
          <w:divBdr>
            <w:top w:val="none" w:sz="0" w:space="0" w:color="auto"/>
            <w:left w:val="none" w:sz="0" w:space="0" w:color="auto"/>
            <w:bottom w:val="none" w:sz="0" w:space="0" w:color="auto"/>
            <w:right w:val="none" w:sz="0" w:space="0" w:color="auto"/>
          </w:divBdr>
        </w:div>
        <w:div w:id="1934629628">
          <w:marLeft w:val="640"/>
          <w:marRight w:val="0"/>
          <w:marTop w:val="0"/>
          <w:marBottom w:val="0"/>
          <w:divBdr>
            <w:top w:val="none" w:sz="0" w:space="0" w:color="auto"/>
            <w:left w:val="none" w:sz="0" w:space="0" w:color="auto"/>
            <w:bottom w:val="none" w:sz="0" w:space="0" w:color="auto"/>
            <w:right w:val="none" w:sz="0" w:space="0" w:color="auto"/>
          </w:divBdr>
        </w:div>
        <w:div w:id="2028866724">
          <w:marLeft w:val="640"/>
          <w:marRight w:val="0"/>
          <w:marTop w:val="0"/>
          <w:marBottom w:val="0"/>
          <w:divBdr>
            <w:top w:val="none" w:sz="0" w:space="0" w:color="auto"/>
            <w:left w:val="none" w:sz="0" w:space="0" w:color="auto"/>
            <w:bottom w:val="none" w:sz="0" w:space="0" w:color="auto"/>
            <w:right w:val="none" w:sz="0" w:space="0" w:color="auto"/>
          </w:divBdr>
        </w:div>
        <w:div w:id="1125153095">
          <w:marLeft w:val="640"/>
          <w:marRight w:val="0"/>
          <w:marTop w:val="0"/>
          <w:marBottom w:val="0"/>
          <w:divBdr>
            <w:top w:val="none" w:sz="0" w:space="0" w:color="auto"/>
            <w:left w:val="none" w:sz="0" w:space="0" w:color="auto"/>
            <w:bottom w:val="none" w:sz="0" w:space="0" w:color="auto"/>
            <w:right w:val="none" w:sz="0" w:space="0" w:color="auto"/>
          </w:divBdr>
        </w:div>
        <w:div w:id="38366345">
          <w:marLeft w:val="640"/>
          <w:marRight w:val="0"/>
          <w:marTop w:val="0"/>
          <w:marBottom w:val="0"/>
          <w:divBdr>
            <w:top w:val="none" w:sz="0" w:space="0" w:color="auto"/>
            <w:left w:val="none" w:sz="0" w:space="0" w:color="auto"/>
            <w:bottom w:val="none" w:sz="0" w:space="0" w:color="auto"/>
            <w:right w:val="none" w:sz="0" w:space="0" w:color="auto"/>
          </w:divBdr>
        </w:div>
        <w:div w:id="904681546">
          <w:marLeft w:val="640"/>
          <w:marRight w:val="0"/>
          <w:marTop w:val="0"/>
          <w:marBottom w:val="0"/>
          <w:divBdr>
            <w:top w:val="none" w:sz="0" w:space="0" w:color="auto"/>
            <w:left w:val="none" w:sz="0" w:space="0" w:color="auto"/>
            <w:bottom w:val="none" w:sz="0" w:space="0" w:color="auto"/>
            <w:right w:val="none" w:sz="0" w:space="0" w:color="auto"/>
          </w:divBdr>
        </w:div>
        <w:div w:id="344943104">
          <w:marLeft w:val="640"/>
          <w:marRight w:val="0"/>
          <w:marTop w:val="0"/>
          <w:marBottom w:val="0"/>
          <w:divBdr>
            <w:top w:val="none" w:sz="0" w:space="0" w:color="auto"/>
            <w:left w:val="none" w:sz="0" w:space="0" w:color="auto"/>
            <w:bottom w:val="none" w:sz="0" w:space="0" w:color="auto"/>
            <w:right w:val="none" w:sz="0" w:space="0" w:color="auto"/>
          </w:divBdr>
        </w:div>
        <w:div w:id="177231474">
          <w:marLeft w:val="640"/>
          <w:marRight w:val="0"/>
          <w:marTop w:val="0"/>
          <w:marBottom w:val="0"/>
          <w:divBdr>
            <w:top w:val="none" w:sz="0" w:space="0" w:color="auto"/>
            <w:left w:val="none" w:sz="0" w:space="0" w:color="auto"/>
            <w:bottom w:val="none" w:sz="0" w:space="0" w:color="auto"/>
            <w:right w:val="none" w:sz="0" w:space="0" w:color="auto"/>
          </w:divBdr>
        </w:div>
        <w:div w:id="1984042384">
          <w:marLeft w:val="640"/>
          <w:marRight w:val="0"/>
          <w:marTop w:val="0"/>
          <w:marBottom w:val="0"/>
          <w:divBdr>
            <w:top w:val="none" w:sz="0" w:space="0" w:color="auto"/>
            <w:left w:val="none" w:sz="0" w:space="0" w:color="auto"/>
            <w:bottom w:val="none" w:sz="0" w:space="0" w:color="auto"/>
            <w:right w:val="none" w:sz="0" w:space="0" w:color="auto"/>
          </w:divBdr>
        </w:div>
        <w:div w:id="1466003167">
          <w:marLeft w:val="640"/>
          <w:marRight w:val="0"/>
          <w:marTop w:val="0"/>
          <w:marBottom w:val="0"/>
          <w:divBdr>
            <w:top w:val="none" w:sz="0" w:space="0" w:color="auto"/>
            <w:left w:val="none" w:sz="0" w:space="0" w:color="auto"/>
            <w:bottom w:val="none" w:sz="0" w:space="0" w:color="auto"/>
            <w:right w:val="none" w:sz="0" w:space="0" w:color="auto"/>
          </w:divBdr>
        </w:div>
        <w:div w:id="690181800">
          <w:marLeft w:val="640"/>
          <w:marRight w:val="0"/>
          <w:marTop w:val="0"/>
          <w:marBottom w:val="0"/>
          <w:divBdr>
            <w:top w:val="none" w:sz="0" w:space="0" w:color="auto"/>
            <w:left w:val="none" w:sz="0" w:space="0" w:color="auto"/>
            <w:bottom w:val="none" w:sz="0" w:space="0" w:color="auto"/>
            <w:right w:val="none" w:sz="0" w:space="0" w:color="auto"/>
          </w:divBdr>
        </w:div>
        <w:div w:id="1724212200">
          <w:marLeft w:val="640"/>
          <w:marRight w:val="0"/>
          <w:marTop w:val="0"/>
          <w:marBottom w:val="0"/>
          <w:divBdr>
            <w:top w:val="none" w:sz="0" w:space="0" w:color="auto"/>
            <w:left w:val="none" w:sz="0" w:space="0" w:color="auto"/>
            <w:bottom w:val="none" w:sz="0" w:space="0" w:color="auto"/>
            <w:right w:val="none" w:sz="0" w:space="0" w:color="auto"/>
          </w:divBdr>
        </w:div>
        <w:div w:id="681785510">
          <w:marLeft w:val="640"/>
          <w:marRight w:val="0"/>
          <w:marTop w:val="0"/>
          <w:marBottom w:val="0"/>
          <w:divBdr>
            <w:top w:val="none" w:sz="0" w:space="0" w:color="auto"/>
            <w:left w:val="none" w:sz="0" w:space="0" w:color="auto"/>
            <w:bottom w:val="none" w:sz="0" w:space="0" w:color="auto"/>
            <w:right w:val="none" w:sz="0" w:space="0" w:color="auto"/>
          </w:divBdr>
        </w:div>
        <w:div w:id="358431497">
          <w:marLeft w:val="640"/>
          <w:marRight w:val="0"/>
          <w:marTop w:val="0"/>
          <w:marBottom w:val="0"/>
          <w:divBdr>
            <w:top w:val="none" w:sz="0" w:space="0" w:color="auto"/>
            <w:left w:val="none" w:sz="0" w:space="0" w:color="auto"/>
            <w:bottom w:val="none" w:sz="0" w:space="0" w:color="auto"/>
            <w:right w:val="none" w:sz="0" w:space="0" w:color="auto"/>
          </w:divBdr>
        </w:div>
        <w:div w:id="1115247124">
          <w:marLeft w:val="640"/>
          <w:marRight w:val="0"/>
          <w:marTop w:val="0"/>
          <w:marBottom w:val="0"/>
          <w:divBdr>
            <w:top w:val="none" w:sz="0" w:space="0" w:color="auto"/>
            <w:left w:val="none" w:sz="0" w:space="0" w:color="auto"/>
            <w:bottom w:val="none" w:sz="0" w:space="0" w:color="auto"/>
            <w:right w:val="none" w:sz="0" w:space="0" w:color="auto"/>
          </w:divBdr>
        </w:div>
        <w:div w:id="462311486">
          <w:marLeft w:val="640"/>
          <w:marRight w:val="0"/>
          <w:marTop w:val="0"/>
          <w:marBottom w:val="0"/>
          <w:divBdr>
            <w:top w:val="none" w:sz="0" w:space="0" w:color="auto"/>
            <w:left w:val="none" w:sz="0" w:space="0" w:color="auto"/>
            <w:bottom w:val="none" w:sz="0" w:space="0" w:color="auto"/>
            <w:right w:val="none" w:sz="0" w:space="0" w:color="auto"/>
          </w:divBdr>
        </w:div>
        <w:div w:id="1191643487">
          <w:marLeft w:val="640"/>
          <w:marRight w:val="0"/>
          <w:marTop w:val="0"/>
          <w:marBottom w:val="0"/>
          <w:divBdr>
            <w:top w:val="none" w:sz="0" w:space="0" w:color="auto"/>
            <w:left w:val="none" w:sz="0" w:space="0" w:color="auto"/>
            <w:bottom w:val="none" w:sz="0" w:space="0" w:color="auto"/>
            <w:right w:val="none" w:sz="0" w:space="0" w:color="auto"/>
          </w:divBdr>
        </w:div>
        <w:div w:id="357123971">
          <w:marLeft w:val="640"/>
          <w:marRight w:val="0"/>
          <w:marTop w:val="0"/>
          <w:marBottom w:val="0"/>
          <w:divBdr>
            <w:top w:val="none" w:sz="0" w:space="0" w:color="auto"/>
            <w:left w:val="none" w:sz="0" w:space="0" w:color="auto"/>
            <w:bottom w:val="none" w:sz="0" w:space="0" w:color="auto"/>
            <w:right w:val="none" w:sz="0" w:space="0" w:color="auto"/>
          </w:divBdr>
        </w:div>
        <w:div w:id="2036425291">
          <w:marLeft w:val="640"/>
          <w:marRight w:val="0"/>
          <w:marTop w:val="0"/>
          <w:marBottom w:val="0"/>
          <w:divBdr>
            <w:top w:val="none" w:sz="0" w:space="0" w:color="auto"/>
            <w:left w:val="none" w:sz="0" w:space="0" w:color="auto"/>
            <w:bottom w:val="none" w:sz="0" w:space="0" w:color="auto"/>
            <w:right w:val="none" w:sz="0" w:space="0" w:color="auto"/>
          </w:divBdr>
        </w:div>
      </w:divsChild>
    </w:div>
    <w:div w:id="974334925">
      <w:bodyDiv w:val="1"/>
      <w:marLeft w:val="0"/>
      <w:marRight w:val="0"/>
      <w:marTop w:val="0"/>
      <w:marBottom w:val="0"/>
      <w:divBdr>
        <w:top w:val="none" w:sz="0" w:space="0" w:color="auto"/>
        <w:left w:val="none" w:sz="0" w:space="0" w:color="auto"/>
        <w:bottom w:val="none" w:sz="0" w:space="0" w:color="auto"/>
        <w:right w:val="none" w:sz="0" w:space="0" w:color="auto"/>
      </w:divBdr>
      <w:divsChild>
        <w:div w:id="1486583640">
          <w:marLeft w:val="640"/>
          <w:marRight w:val="0"/>
          <w:marTop w:val="0"/>
          <w:marBottom w:val="0"/>
          <w:divBdr>
            <w:top w:val="none" w:sz="0" w:space="0" w:color="auto"/>
            <w:left w:val="none" w:sz="0" w:space="0" w:color="auto"/>
            <w:bottom w:val="none" w:sz="0" w:space="0" w:color="auto"/>
            <w:right w:val="none" w:sz="0" w:space="0" w:color="auto"/>
          </w:divBdr>
        </w:div>
        <w:div w:id="772477845">
          <w:marLeft w:val="640"/>
          <w:marRight w:val="0"/>
          <w:marTop w:val="0"/>
          <w:marBottom w:val="0"/>
          <w:divBdr>
            <w:top w:val="none" w:sz="0" w:space="0" w:color="auto"/>
            <w:left w:val="none" w:sz="0" w:space="0" w:color="auto"/>
            <w:bottom w:val="none" w:sz="0" w:space="0" w:color="auto"/>
            <w:right w:val="none" w:sz="0" w:space="0" w:color="auto"/>
          </w:divBdr>
        </w:div>
        <w:div w:id="1223297249">
          <w:marLeft w:val="640"/>
          <w:marRight w:val="0"/>
          <w:marTop w:val="0"/>
          <w:marBottom w:val="0"/>
          <w:divBdr>
            <w:top w:val="none" w:sz="0" w:space="0" w:color="auto"/>
            <w:left w:val="none" w:sz="0" w:space="0" w:color="auto"/>
            <w:bottom w:val="none" w:sz="0" w:space="0" w:color="auto"/>
            <w:right w:val="none" w:sz="0" w:space="0" w:color="auto"/>
          </w:divBdr>
        </w:div>
        <w:div w:id="779884804">
          <w:marLeft w:val="640"/>
          <w:marRight w:val="0"/>
          <w:marTop w:val="0"/>
          <w:marBottom w:val="0"/>
          <w:divBdr>
            <w:top w:val="none" w:sz="0" w:space="0" w:color="auto"/>
            <w:left w:val="none" w:sz="0" w:space="0" w:color="auto"/>
            <w:bottom w:val="none" w:sz="0" w:space="0" w:color="auto"/>
            <w:right w:val="none" w:sz="0" w:space="0" w:color="auto"/>
          </w:divBdr>
        </w:div>
        <w:div w:id="1252395943">
          <w:marLeft w:val="640"/>
          <w:marRight w:val="0"/>
          <w:marTop w:val="0"/>
          <w:marBottom w:val="0"/>
          <w:divBdr>
            <w:top w:val="none" w:sz="0" w:space="0" w:color="auto"/>
            <w:left w:val="none" w:sz="0" w:space="0" w:color="auto"/>
            <w:bottom w:val="none" w:sz="0" w:space="0" w:color="auto"/>
            <w:right w:val="none" w:sz="0" w:space="0" w:color="auto"/>
          </w:divBdr>
        </w:div>
        <w:div w:id="1248614674">
          <w:marLeft w:val="640"/>
          <w:marRight w:val="0"/>
          <w:marTop w:val="0"/>
          <w:marBottom w:val="0"/>
          <w:divBdr>
            <w:top w:val="none" w:sz="0" w:space="0" w:color="auto"/>
            <w:left w:val="none" w:sz="0" w:space="0" w:color="auto"/>
            <w:bottom w:val="none" w:sz="0" w:space="0" w:color="auto"/>
            <w:right w:val="none" w:sz="0" w:space="0" w:color="auto"/>
          </w:divBdr>
        </w:div>
        <w:div w:id="1003321094">
          <w:marLeft w:val="640"/>
          <w:marRight w:val="0"/>
          <w:marTop w:val="0"/>
          <w:marBottom w:val="0"/>
          <w:divBdr>
            <w:top w:val="none" w:sz="0" w:space="0" w:color="auto"/>
            <w:left w:val="none" w:sz="0" w:space="0" w:color="auto"/>
            <w:bottom w:val="none" w:sz="0" w:space="0" w:color="auto"/>
            <w:right w:val="none" w:sz="0" w:space="0" w:color="auto"/>
          </w:divBdr>
        </w:div>
        <w:div w:id="1431118245">
          <w:marLeft w:val="640"/>
          <w:marRight w:val="0"/>
          <w:marTop w:val="0"/>
          <w:marBottom w:val="0"/>
          <w:divBdr>
            <w:top w:val="none" w:sz="0" w:space="0" w:color="auto"/>
            <w:left w:val="none" w:sz="0" w:space="0" w:color="auto"/>
            <w:bottom w:val="none" w:sz="0" w:space="0" w:color="auto"/>
            <w:right w:val="none" w:sz="0" w:space="0" w:color="auto"/>
          </w:divBdr>
        </w:div>
        <w:div w:id="384718599">
          <w:marLeft w:val="640"/>
          <w:marRight w:val="0"/>
          <w:marTop w:val="0"/>
          <w:marBottom w:val="0"/>
          <w:divBdr>
            <w:top w:val="none" w:sz="0" w:space="0" w:color="auto"/>
            <w:left w:val="none" w:sz="0" w:space="0" w:color="auto"/>
            <w:bottom w:val="none" w:sz="0" w:space="0" w:color="auto"/>
            <w:right w:val="none" w:sz="0" w:space="0" w:color="auto"/>
          </w:divBdr>
        </w:div>
        <w:div w:id="1967538769">
          <w:marLeft w:val="640"/>
          <w:marRight w:val="0"/>
          <w:marTop w:val="0"/>
          <w:marBottom w:val="0"/>
          <w:divBdr>
            <w:top w:val="none" w:sz="0" w:space="0" w:color="auto"/>
            <w:left w:val="none" w:sz="0" w:space="0" w:color="auto"/>
            <w:bottom w:val="none" w:sz="0" w:space="0" w:color="auto"/>
            <w:right w:val="none" w:sz="0" w:space="0" w:color="auto"/>
          </w:divBdr>
        </w:div>
        <w:div w:id="1370642475">
          <w:marLeft w:val="640"/>
          <w:marRight w:val="0"/>
          <w:marTop w:val="0"/>
          <w:marBottom w:val="0"/>
          <w:divBdr>
            <w:top w:val="none" w:sz="0" w:space="0" w:color="auto"/>
            <w:left w:val="none" w:sz="0" w:space="0" w:color="auto"/>
            <w:bottom w:val="none" w:sz="0" w:space="0" w:color="auto"/>
            <w:right w:val="none" w:sz="0" w:space="0" w:color="auto"/>
          </w:divBdr>
        </w:div>
        <w:div w:id="376130091">
          <w:marLeft w:val="640"/>
          <w:marRight w:val="0"/>
          <w:marTop w:val="0"/>
          <w:marBottom w:val="0"/>
          <w:divBdr>
            <w:top w:val="none" w:sz="0" w:space="0" w:color="auto"/>
            <w:left w:val="none" w:sz="0" w:space="0" w:color="auto"/>
            <w:bottom w:val="none" w:sz="0" w:space="0" w:color="auto"/>
            <w:right w:val="none" w:sz="0" w:space="0" w:color="auto"/>
          </w:divBdr>
        </w:div>
        <w:div w:id="616641625">
          <w:marLeft w:val="640"/>
          <w:marRight w:val="0"/>
          <w:marTop w:val="0"/>
          <w:marBottom w:val="0"/>
          <w:divBdr>
            <w:top w:val="none" w:sz="0" w:space="0" w:color="auto"/>
            <w:left w:val="none" w:sz="0" w:space="0" w:color="auto"/>
            <w:bottom w:val="none" w:sz="0" w:space="0" w:color="auto"/>
            <w:right w:val="none" w:sz="0" w:space="0" w:color="auto"/>
          </w:divBdr>
        </w:div>
        <w:div w:id="1245840757">
          <w:marLeft w:val="640"/>
          <w:marRight w:val="0"/>
          <w:marTop w:val="0"/>
          <w:marBottom w:val="0"/>
          <w:divBdr>
            <w:top w:val="none" w:sz="0" w:space="0" w:color="auto"/>
            <w:left w:val="none" w:sz="0" w:space="0" w:color="auto"/>
            <w:bottom w:val="none" w:sz="0" w:space="0" w:color="auto"/>
            <w:right w:val="none" w:sz="0" w:space="0" w:color="auto"/>
          </w:divBdr>
        </w:div>
        <w:div w:id="1528331587">
          <w:marLeft w:val="640"/>
          <w:marRight w:val="0"/>
          <w:marTop w:val="0"/>
          <w:marBottom w:val="0"/>
          <w:divBdr>
            <w:top w:val="none" w:sz="0" w:space="0" w:color="auto"/>
            <w:left w:val="none" w:sz="0" w:space="0" w:color="auto"/>
            <w:bottom w:val="none" w:sz="0" w:space="0" w:color="auto"/>
            <w:right w:val="none" w:sz="0" w:space="0" w:color="auto"/>
          </w:divBdr>
        </w:div>
        <w:div w:id="1616909353">
          <w:marLeft w:val="640"/>
          <w:marRight w:val="0"/>
          <w:marTop w:val="0"/>
          <w:marBottom w:val="0"/>
          <w:divBdr>
            <w:top w:val="none" w:sz="0" w:space="0" w:color="auto"/>
            <w:left w:val="none" w:sz="0" w:space="0" w:color="auto"/>
            <w:bottom w:val="none" w:sz="0" w:space="0" w:color="auto"/>
            <w:right w:val="none" w:sz="0" w:space="0" w:color="auto"/>
          </w:divBdr>
        </w:div>
        <w:div w:id="1086422768">
          <w:marLeft w:val="640"/>
          <w:marRight w:val="0"/>
          <w:marTop w:val="0"/>
          <w:marBottom w:val="0"/>
          <w:divBdr>
            <w:top w:val="none" w:sz="0" w:space="0" w:color="auto"/>
            <w:left w:val="none" w:sz="0" w:space="0" w:color="auto"/>
            <w:bottom w:val="none" w:sz="0" w:space="0" w:color="auto"/>
            <w:right w:val="none" w:sz="0" w:space="0" w:color="auto"/>
          </w:divBdr>
        </w:div>
        <w:div w:id="1239897196">
          <w:marLeft w:val="640"/>
          <w:marRight w:val="0"/>
          <w:marTop w:val="0"/>
          <w:marBottom w:val="0"/>
          <w:divBdr>
            <w:top w:val="none" w:sz="0" w:space="0" w:color="auto"/>
            <w:left w:val="none" w:sz="0" w:space="0" w:color="auto"/>
            <w:bottom w:val="none" w:sz="0" w:space="0" w:color="auto"/>
            <w:right w:val="none" w:sz="0" w:space="0" w:color="auto"/>
          </w:divBdr>
        </w:div>
        <w:div w:id="218319917">
          <w:marLeft w:val="640"/>
          <w:marRight w:val="0"/>
          <w:marTop w:val="0"/>
          <w:marBottom w:val="0"/>
          <w:divBdr>
            <w:top w:val="none" w:sz="0" w:space="0" w:color="auto"/>
            <w:left w:val="none" w:sz="0" w:space="0" w:color="auto"/>
            <w:bottom w:val="none" w:sz="0" w:space="0" w:color="auto"/>
            <w:right w:val="none" w:sz="0" w:space="0" w:color="auto"/>
          </w:divBdr>
        </w:div>
        <w:div w:id="423035751">
          <w:marLeft w:val="640"/>
          <w:marRight w:val="0"/>
          <w:marTop w:val="0"/>
          <w:marBottom w:val="0"/>
          <w:divBdr>
            <w:top w:val="none" w:sz="0" w:space="0" w:color="auto"/>
            <w:left w:val="none" w:sz="0" w:space="0" w:color="auto"/>
            <w:bottom w:val="none" w:sz="0" w:space="0" w:color="auto"/>
            <w:right w:val="none" w:sz="0" w:space="0" w:color="auto"/>
          </w:divBdr>
        </w:div>
        <w:div w:id="1973510347">
          <w:marLeft w:val="640"/>
          <w:marRight w:val="0"/>
          <w:marTop w:val="0"/>
          <w:marBottom w:val="0"/>
          <w:divBdr>
            <w:top w:val="none" w:sz="0" w:space="0" w:color="auto"/>
            <w:left w:val="none" w:sz="0" w:space="0" w:color="auto"/>
            <w:bottom w:val="none" w:sz="0" w:space="0" w:color="auto"/>
            <w:right w:val="none" w:sz="0" w:space="0" w:color="auto"/>
          </w:divBdr>
        </w:div>
        <w:div w:id="952250793">
          <w:marLeft w:val="640"/>
          <w:marRight w:val="0"/>
          <w:marTop w:val="0"/>
          <w:marBottom w:val="0"/>
          <w:divBdr>
            <w:top w:val="none" w:sz="0" w:space="0" w:color="auto"/>
            <w:left w:val="none" w:sz="0" w:space="0" w:color="auto"/>
            <w:bottom w:val="none" w:sz="0" w:space="0" w:color="auto"/>
            <w:right w:val="none" w:sz="0" w:space="0" w:color="auto"/>
          </w:divBdr>
        </w:div>
        <w:div w:id="59981064">
          <w:marLeft w:val="640"/>
          <w:marRight w:val="0"/>
          <w:marTop w:val="0"/>
          <w:marBottom w:val="0"/>
          <w:divBdr>
            <w:top w:val="none" w:sz="0" w:space="0" w:color="auto"/>
            <w:left w:val="none" w:sz="0" w:space="0" w:color="auto"/>
            <w:bottom w:val="none" w:sz="0" w:space="0" w:color="auto"/>
            <w:right w:val="none" w:sz="0" w:space="0" w:color="auto"/>
          </w:divBdr>
        </w:div>
        <w:div w:id="388041551">
          <w:marLeft w:val="640"/>
          <w:marRight w:val="0"/>
          <w:marTop w:val="0"/>
          <w:marBottom w:val="0"/>
          <w:divBdr>
            <w:top w:val="none" w:sz="0" w:space="0" w:color="auto"/>
            <w:left w:val="none" w:sz="0" w:space="0" w:color="auto"/>
            <w:bottom w:val="none" w:sz="0" w:space="0" w:color="auto"/>
            <w:right w:val="none" w:sz="0" w:space="0" w:color="auto"/>
          </w:divBdr>
        </w:div>
        <w:div w:id="1853452403">
          <w:marLeft w:val="640"/>
          <w:marRight w:val="0"/>
          <w:marTop w:val="0"/>
          <w:marBottom w:val="0"/>
          <w:divBdr>
            <w:top w:val="none" w:sz="0" w:space="0" w:color="auto"/>
            <w:left w:val="none" w:sz="0" w:space="0" w:color="auto"/>
            <w:bottom w:val="none" w:sz="0" w:space="0" w:color="auto"/>
            <w:right w:val="none" w:sz="0" w:space="0" w:color="auto"/>
          </w:divBdr>
        </w:div>
        <w:div w:id="904611935">
          <w:marLeft w:val="640"/>
          <w:marRight w:val="0"/>
          <w:marTop w:val="0"/>
          <w:marBottom w:val="0"/>
          <w:divBdr>
            <w:top w:val="none" w:sz="0" w:space="0" w:color="auto"/>
            <w:left w:val="none" w:sz="0" w:space="0" w:color="auto"/>
            <w:bottom w:val="none" w:sz="0" w:space="0" w:color="auto"/>
            <w:right w:val="none" w:sz="0" w:space="0" w:color="auto"/>
          </w:divBdr>
        </w:div>
        <w:div w:id="1412502855">
          <w:marLeft w:val="640"/>
          <w:marRight w:val="0"/>
          <w:marTop w:val="0"/>
          <w:marBottom w:val="0"/>
          <w:divBdr>
            <w:top w:val="none" w:sz="0" w:space="0" w:color="auto"/>
            <w:left w:val="none" w:sz="0" w:space="0" w:color="auto"/>
            <w:bottom w:val="none" w:sz="0" w:space="0" w:color="auto"/>
            <w:right w:val="none" w:sz="0" w:space="0" w:color="auto"/>
          </w:divBdr>
        </w:div>
        <w:div w:id="342167096">
          <w:marLeft w:val="640"/>
          <w:marRight w:val="0"/>
          <w:marTop w:val="0"/>
          <w:marBottom w:val="0"/>
          <w:divBdr>
            <w:top w:val="none" w:sz="0" w:space="0" w:color="auto"/>
            <w:left w:val="none" w:sz="0" w:space="0" w:color="auto"/>
            <w:bottom w:val="none" w:sz="0" w:space="0" w:color="auto"/>
            <w:right w:val="none" w:sz="0" w:space="0" w:color="auto"/>
          </w:divBdr>
        </w:div>
        <w:div w:id="100804102">
          <w:marLeft w:val="640"/>
          <w:marRight w:val="0"/>
          <w:marTop w:val="0"/>
          <w:marBottom w:val="0"/>
          <w:divBdr>
            <w:top w:val="none" w:sz="0" w:space="0" w:color="auto"/>
            <w:left w:val="none" w:sz="0" w:space="0" w:color="auto"/>
            <w:bottom w:val="none" w:sz="0" w:space="0" w:color="auto"/>
            <w:right w:val="none" w:sz="0" w:space="0" w:color="auto"/>
          </w:divBdr>
        </w:div>
      </w:divsChild>
    </w:div>
    <w:div w:id="979111419">
      <w:bodyDiv w:val="1"/>
      <w:marLeft w:val="0"/>
      <w:marRight w:val="0"/>
      <w:marTop w:val="0"/>
      <w:marBottom w:val="0"/>
      <w:divBdr>
        <w:top w:val="none" w:sz="0" w:space="0" w:color="auto"/>
        <w:left w:val="none" w:sz="0" w:space="0" w:color="auto"/>
        <w:bottom w:val="none" w:sz="0" w:space="0" w:color="auto"/>
        <w:right w:val="none" w:sz="0" w:space="0" w:color="auto"/>
      </w:divBdr>
      <w:divsChild>
        <w:div w:id="1227495856">
          <w:marLeft w:val="640"/>
          <w:marRight w:val="0"/>
          <w:marTop w:val="0"/>
          <w:marBottom w:val="0"/>
          <w:divBdr>
            <w:top w:val="none" w:sz="0" w:space="0" w:color="auto"/>
            <w:left w:val="none" w:sz="0" w:space="0" w:color="auto"/>
            <w:bottom w:val="none" w:sz="0" w:space="0" w:color="auto"/>
            <w:right w:val="none" w:sz="0" w:space="0" w:color="auto"/>
          </w:divBdr>
        </w:div>
        <w:div w:id="1449810022">
          <w:marLeft w:val="640"/>
          <w:marRight w:val="0"/>
          <w:marTop w:val="0"/>
          <w:marBottom w:val="0"/>
          <w:divBdr>
            <w:top w:val="none" w:sz="0" w:space="0" w:color="auto"/>
            <w:left w:val="none" w:sz="0" w:space="0" w:color="auto"/>
            <w:bottom w:val="none" w:sz="0" w:space="0" w:color="auto"/>
            <w:right w:val="none" w:sz="0" w:space="0" w:color="auto"/>
          </w:divBdr>
        </w:div>
        <w:div w:id="1303775829">
          <w:marLeft w:val="640"/>
          <w:marRight w:val="0"/>
          <w:marTop w:val="0"/>
          <w:marBottom w:val="0"/>
          <w:divBdr>
            <w:top w:val="none" w:sz="0" w:space="0" w:color="auto"/>
            <w:left w:val="none" w:sz="0" w:space="0" w:color="auto"/>
            <w:bottom w:val="none" w:sz="0" w:space="0" w:color="auto"/>
            <w:right w:val="none" w:sz="0" w:space="0" w:color="auto"/>
          </w:divBdr>
        </w:div>
        <w:div w:id="1206261690">
          <w:marLeft w:val="640"/>
          <w:marRight w:val="0"/>
          <w:marTop w:val="0"/>
          <w:marBottom w:val="0"/>
          <w:divBdr>
            <w:top w:val="none" w:sz="0" w:space="0" w:color="auto"/>
            <w:left w:val="none" w:sz="0" w:space="0" w:color="auto"/>
            <w:bottom w:val="none" w:sz="0" w:space="0" w:color="auto"/>
            <w:right w:val="none" w:sz="0" w:space="0" w:color="auto"/>
          </w:divBdr>
        </w:div>
        <w:div w:id="1232810252">
          <w:marLeft w:val="640"/>
          <w:marRight w:val="0"/>
          <w:marTop w:val="0"/>
          <w:marBottom w:val="0"/>
          <w:divBdr>
            <w:top w:val="none" w:sz="0" w:space="0" w:color="auto"/>
            <w:left w:val="none" w:sz="0" w:space="0" w:color="auto"/>
            <w:bottom w:val="none" w:sz="0" w:space="0" w:color="auto"/>
            <w:right w:val="none" w:sz="0" w:space="0" w:color="auto"/>
          </w:divBdr>
        </w:div>
        <w:div w:id="1478497552">
          <w:marLeft w:val="640"/>
          <w:marRight w:val="0"/>
          <w:marTop w:val="0"/>
          <w:marBottom w:val="0"/>
          <w:divBdr>
            <w:top w:val="none" w:sz="0" w:space="0" w:color="auto"/>
            <w:left w:val="none" w:sz="0" w:space="0" w:color="auto"/>
            <w:bottom w:val="none" w:sz="0" w:space="0" w:color="auto"/>
            <w:right w:val="none" w:sz="0" w:space="0" w:color="auto"/>
          </w:divBdr>
        </w:div>
        <w:div w:id="418214888">
          <w:marLeft w:val="640"/>
          <w:marRight w:val="0"/>
          <w:marTop w:val="0"/>
          <w:marBottom w:val="0"/>
          <w:divBdr>
            <w:top w:val="none" w:sz="0" w:space="0" w:color="auto"/>
            <w:left w:val="none" w:sz="0" w:space="0" w:color="auto"/>
            <w:bottom w:val="none" w:sz="0" w:space="0" w:color="auto"/>
            <w:right w:val="none" w:sz="0" w:space="0" w:color="auto"/>
          </w:divBdr>
        </w:div>
        <w:div w:id="659188085">
          <w:marLeft w:val="640"/>
          <w:marRight w:val="0"/>
          <w:marTop w:val="0"/>
          <w:marBottom w:val="0"/>
          <w:divBdr>
            <w:top w:val="none" w:sz="0" w:space="0" w:color="auto"/>
            <w:left w:val="none" w:sz="0" w:space="0" w:color="auto"/>
            <w:bottom w:val="none" w:sz="0" w:space="0" w:color="auto"/>
            <w:right w:val="none" w:sz="0" w:space="0" w:color="auto"/>
          </w:divBdr>
        </w:div>
        <w:div w:id="665792154">
          <w:marLeft w:val="640"/>
          <w:marRight w:val="0"/>
          <w:marTop w:val="0"/>
          <w:marBottom w:val="0"/>
          <w:divBdr>
            <w:top w:val="none" w:sz="0" w:space="0" w:color="auto"/>
            <w:left w:val="none" w:sz="0" w:space="0" w:color="auto"/>
            <w:bottom w:val="none" w:sz="0" w:space="0" w:color="auto"/>
            <w:right w:val="none" w:sz="0" w:space="0" w:color="auto"/>
          </w:divBdr>
        </w:div>
        <w:div w:id="1911232978">
          <w:marLeft w:val="640"/>
          <w:marRight w:val="0"/>
          <w:marTop w:val="0"/>
          <w:marBottom w:val="0"/>
          <w:divBdr>
            <w:top w:val="none" w:sz="0" w:space="0" w:color="auto"/>
            <w:left w:val="none" w:sz="0" w:space="0" w:color="auto"/>
            <w:bottom w:val="none" w:sz="0" w:space="0" w:color="auto"/>
            <w:right w:val="none" w:sz="0" w:space="0" w:color="auto"/>
          </w:divBdr>
        </w:div>
        <w:div w:id="4015193">
          <w:marLeft w:val="640"/>
          <w:marRight w:val="0"/>
          <w:marTop w:val="0"/>
          <w:marBottom w:val="0"/>
          <w:divBdr>
            <w:top w:val="none" w:sz="0" w:space="0" w:color="auto"/>
            <w:left w:val="none" w:sz="0" w:space="0" w:color="auto"/>
            <w:bottom w:val="none" w:sz="0" w:space="0" w:color="auto"/>
            <w:right w:val="none" w:sz="0" w:space="0" w:color="auto"/>
          </w:divBdr>
        </w:div>
        <w:div w:id="154955518">
          <w:marLeft w:val="640"/>
          <w:marRight w:val="0"/>
          <w:marTop w:val="0"/>
          <w:marBottom w:val="0"/>
          <w:divBdr>
            <w:top w:val="none" w:sz="0" w:space="0" w:color="auto"/>
            <w:left w:val="none" w:sz="0" w:space="0" w:color="auto"/>
            <w:bottom w:val="none" w:sz="0" w:space="0" w:color="auto"/>
            <w:right w:val="none" w:sz="0" w:space="0" w:color="auto"/>
          </w:divBdr>
        </w:div>
        <w:div w:id="1284380994">
          <w:marLeft w:val="640"/>
          <w:marRight w:val="0"/>
          <w:marTop w:val="0"/>
          <w:marBottom w:val="0"/>
          <w:divBdr>
            <w:top w:val="none" w:sz="0" w:space="0" w:color="auto"/>
            <w:left w:val="none" w:sz="0" w:space="0" w:color="auto"/>
            <w:bottom w:val="none" w:sz="0" w:space="0" w:color="auto"/>
            <w:right w:val="none" w:sz="0" w:space="0" w:color="auto"/>
          </w:divBdr>
        </w:div>
        <w:div w:id="533008728">
          <w:marLeft w:val="640"/>
          <w:marRight w:val="0"/>
          <w:marTop w:val="0"/>
          <w:marBottom w:val="0"/>
          <w:divBdr>
            <w:top w:val="none" w:sz="0" w:space="0" w:color="auto"/>
            <w:left w:val="none" w:sz="0" w:space="0" w:color="auto"/>
            <w:bottom w:val="none" w:sz="0" w:space="0" w:color="auto"/>
            <w:right w:val="none" w:sz="0" w:space="0" w:color="auto"/>
          </w:divBdr>
        </w:div>
        <w:div w:id="1044064242">
          <w:marLeft w:val="640"/>
          <w:marRight w:val="0"/>
          <w:marTop w:val="0"/>
          <w:marBottom w:val="0"/>
          <w:divBdr>
            <w:top w:val="none" w:sz="0" w:space="0" w:color="auto"/>
            <w:left w:val="none" w:sz="0" w:space="0" w:color="auto"/>
            <w:bottom w:val="none" w:sz="0" w:space="0" w:color="auto"/>
            <w:right w:val="none" w:sz="0" w:space="0" w:color="auto"/>
          </w:divBdr>
        </w:div>
        <w:div w:id="256836357">
          <w:marLeft w:val="640"/>
          <w:marRight w:val="0"/>
          <w:marTop w:val="0"/>
          <w:marBottom w:val="0"/>
          <w:divBdr>
            <w:top w:val="none" w:sz="0" w:space="0" w:color="auto"/>
            <w:left w:val="none" w:sz="0" w:space="0" w:color="auto"/>
            <w:bottom w:val="none" w:sz="0" w:space="0" w:color="auto"/>
            <w:right w:val="none" w:sz="0" w:space="0" w:color="auto"/>
          </w:divBdr>
        </w:div>
        <w:div w:id="1281763307">
          <w:marLeft w:val="640"/>
          <w:marRight w:val="0"/>
          <w:marTop w:val="0"/>
          <w:marBottom w:val="0"/>
          <w:divBdr>
            <w:top w:val="none" w:sz="0" w:space="0" w:color="auto"/>
            <w:left w:val="none" w:sz="0" w:space="0" w:color="auto"/>
            <w:bottom w:val="none" w:sz="0" w:space="0" w:color="auto"/>
            <w:right w:val="none" w:sz="0" w:space="0" w:color="auto"/>
          </w:divBdr>
        </w:div>
        <w:div w:id="1264343113">
          <w:marLeft w:val="640"/>
          <w:marRight w:val="0"/>
          <w:marTop w:val="0"/>
          <w:marBottom w:val="0"/>
          <w:divBdr>
            <w:top w:val="none" w:sz="0" w:space="0" w:color="auto"/>
            <w:left w:val="none" w:sz="0" w:space="0" w:color="auto"/>
            <w:bottom w:val="none" w:sz="0" w:space="0" w:color="auto"/>
            <w:right w:val="none" w:sz="0" w:space="0" w:color="auto"/>
          </w:divBdr>
        </w:div>
        <w:div w:id="1669475794">
          <w:marLeft w:val="640"/>
          <w:marRight w:val="0"/>
          <w:marTop w:val="0"/>
          <w:marBottom w:val="0"/>
          <w:divBdr>
            <w:top w:val="none" w:sz="0" w:space="0" w:color="auto"/>
            <w:left w:val="none" w:sz="0" w:space="0" w:color="auto"/>
            <w:bottom w:val="none" w:sz="0" w:space="0" w:color="auto"/>
            <w:right w:val="none" w:sz="0" w:space="0" w:color="auto"/>
          </w:divBdr>
        </w:div>
        <w:div w:id="23096136">
          <w:marLeft w:val="640"/>
          <w:marRight w:val="0"/>
          <w:marTop w:val="0"/>
          <w:marBottom w:val="0"/>
          <w:divBdr>
            <w:top w:val="none" w:sz="0" w:space="0" w:color="auto"/>
            <w:left w:val="none" w:sz="0" w:space="0" w:color="auto"/>
            <w:bottom w:val="none" w:sz="0" w:space="0" w:color="auto"/>
            <w:right w:val="none" w:sz="0" w:space="0" w:color="auto"/>
          </w:divBdr>
        </w:div>
        <w:div w:id="17434860">
          <w:marLeft w:val="640"/>
          <w:marRight w:val="0"/>
          <w:marTop w:val="0"/>
          <w:marBottom w:val="0"/>
          <w:divBdr>
            <w:top w:val="none" w:sz="0" w:space="0" w:color="auto"/>
            <w:left w:val="none" w:sz="0" w:space="0" w:color="auto"/>
            <w:bottom w:val="none" w:sz="0" w:space="0" w:color="auto"/>
            <w:right w:val="none" w:sz="0" w:space="0" w:color="auto"/>
          </w:divBdr>
        </w:div>
      </w:divsChild>
    </w:div>
    <w:div w:id="984160581">
      <w:bodyDiv w:val="1"/>
      <w:marLeft w:val="0"/>
      <w:marRight w:val="0"/>
      <w:marTop w:val="0"/>
      <w:marBottom w:val="0"/>
      <w:divBdr>
        <w:top w:val="none" w:sz="0" w:space="0" w:color="auto"/>
        <w:left w:val="none" w:sz="0" w:space="0" w:color="auto"/>
        <w:bottom w:val="none" w:sz="0" w:space="0" w:color="auto"/>
        <w:right w:val="none" w:sz="0" w:space="0" w:color="auto"/>
      </w:divBdr>
      <w:divsChild>
        <w:div w:id="111093813">
          <w:marLeft w:val="640"/>
          <w:marRight w:val="0"/>
          <w:marTop w:val="0"/>
          <w:marBottom w:val="0"/>
          <w:divBdr>
            <w:top w:val="none" w:sz="0" w:space="0" w:color="auto"/>
            <w:left w:val="none" w:sz="0" w:space="0" w:color="auto"/>
            <w:bottom w:val="none" w:sz="0" w:space="0" w:color="auto"/>
            <w:right w:val="none" w:sz="0" w:space="0" w:color="auto"/>
          </w:divBdr>
        </w:div>
        <w:div w:id="559487322">
          <w:marLeft w:val="640"/>
          <w:marRight w:val="0"/>
          <w:marTop w:val="0"/>
          <w:marBottom w:val="0"/>
          <w:divBdr>
            <w:top w:val="none" w:sz="0" w:space="0" w:color="auto"/>
            <w:left w:val="none" w:sz="0" w:space="0" w:color="auto"/>
            <w:bottom w:val="none" w:sz="0" w:space="0" w:color="auto"/>
            <w:right w:val="none" w:sz="0" w:space="0" w:color="auto"/>
          </w:divBdr>
        </w:div>
        <w:div w:id="1985086086">
          <w:marLeft w:val="640"/>
          <w:marRight w:val="0"/>
          <w:marTop w:val="0"/>
          <w:marBottom w:val="0"/>
          <w:divBdr>
            <w:top w:val="none" w:sz="0" w:space="0" w:color="auto"/>
            <w:left w:val="none" w:sz="0" w:space="0" w:color="auto"/>
            <w:bottom w:val="none" w:sz="0" w:space="0" w:color="auto"/>
            <w:right w:val="none" w:sz="0" w:space="0" w:color="auto"/>
          </w:divBdr>
        </w:div>
        <w:div w:id="1707102766">
          <w:marLeft w:val="640"/>
          <w:marRight w:val="0"/>
          <w:marTop w:val="0"/>
          <w:marBottom w:val="0"/>
          <w:divBdr>
            <w:top w:val="none" w:sz="0" w:space="0" w:color="auto"/>
            <w:left w:val="none" w:sz="0" w:space="0" w:color="auto"/>
            <w:bottom w:val="none" w:sz="0" w:space="0" w:color="auto"/>
            <w:right w:val="none" w:sz="0" w:space="0" w:color="auto"/>
          </w:divBdr>
        </w:div>
        <w:div w:id="1039666906">
          <w:marLeft w:val="640"/>
          <w:marRight w:val="0"/>
          <w:marTop w:val="0"/>
          <w:marBottom w:val="0"/>
          <w:divBdr>
            <w:top w:val="none" w:sz="0" w:space="0" w:color="auto"/>
            <w:left w:val="none" w:sz="0" w:space="0" w:color="auto"/>
            <w:bottom w:val="none" w:sz="0" w:space="0" w:color="auto"/>
            <w:right w:val="none" w:sz="0" w:space="0" w:color="auto"/>
          </w:divBdr>
        </w:div>
        <w:div w:id="1515341186">
          <w:marLeft w:val="640"/>
          <w:marRight w:val="0"/>
          <w:marTop w:val="0"/>
          <w:marBottom w:val="0"/>
          <w:divBdr>
            <w:top w:val="none" w:sz="0" w:space="0" w:color="auto"/>
            <w:left w:val="none" w:sz="0" w:space="0" w:color="auto"/>
            <w:bottom w:val="none" w:sz="0" w:space="0" w:color="auto"/>
            <w:right w:val="none" w:sz="0" w:space="0" w:color="auto"/>
          </w:divBdr>
        </w:div>
        <w:div w:id="859204297">
          <w:marLeft w:val="640"/>
          <w:marRight w:val="0"/>
          <w:marTop w:val="0"/>
          <w:marBottom w:val="0"/>
          <w:divBdr>
            <w:top w:val="none" w:sz="0" w:space="0" w:color="auto"/>
            <w:left w:val="none" w:sz="0" w:space="0" w:color="auto"/>
            <w:bottom w:val="none" w:sz="0" w:space="0" w:color="auto"/>
            <w:right w:val="none" w:sz="0" w:space="0" w:color="auto"/>
          </w:divBdr>
        </w:div>
        <w:div w:id="24142357">
          <w:marLeft w:val="640"/>
          <w:marRight w:val="0"/>
          <w:marTop w:val="0"/>
          <w:marBottom w:val="0"/>
          <w:divBdr>
            <w:top w:val="none" w:sz="0" w:space="0" w:color="auto"/>
            <w:left w:val="none" w:sz="0" w:space="0" w:color="auto"/>
            <w:bottom w:val="none" w:sz="0" w:space="0" w:color="auto"/>
            <w:right w:val="none" w:sz="0" w:space="0" w:color="auto"/>
          </w:divBdr>
        </w:div>
        <w:div w:id="635989020">
          <w:marLeft w:val="640"/>
          <w:marRight w:val="0"/>
          <w:marTop w:val="0"/>
          <w:marBottom w:val="0"/>
          <w:divBdr>
            <w:top w:val="none" w:sz="0" w:space="0" w:color="auto"/>
            <w:left w:val="none" w:sz="0" w:space="0" w:color="auto"/>
            <w:bottom w:val="none" w:sz="0" w:space="0" w:color="auto"/>
            <w:right w:val="none" w:sz="0" w:space="0" w:color="auto"/>
          </w:divBdr>
        </w:div>
        <w:div w:id="1823622062">
          <w:marLeft w:val="640"/>
          <w:marRight w:val="0"/>
          <w:marTop w:val="0"/>
          <w:marBottom w:val="0"/>
          <w:divBdr>
            <w:top w:val="none" w:sz="0" w:space="0" w:color="auto"/>
            <w:left w:val="none" w:sz="0" w:space="0" w:color="auto"/>
            <w:bottom w:val="none" w:sz="0" w:space="0" w:color="auto"/>
            <w:right w:val="none" w:sz="0" w:space="0" w:color="auto"/>
          </w:divBdr>
        </w:div>
        <w:div w:id="521867077">
          <w:marLeft w:val="640"/>
          <w:marRight w:val="0"/>
          <w:marTop w:val="0"/>
          <w:marBottom w:val="0"/>
          <w:divBdr>
            <w:top w:val="none" w:sz="0" w:space="0" w:color="auto"/>
            <w:left w:val="none" w:sz="0" w:space="0" w:color="auto"/>
            <w:bottom w:val="none" w:sz="0" w:space="0" w:color="auto"/>
            <w:right w:val="none" w:sz="0" w:space="0" w:color="auto"/>
          </w:divBdr>
        </w:div>
        <w:div w:id="1531993767">
          <w:marLeft w:val="640"/>
          <w:marRight w:val="0"/>
          <w:marTop w:val="0"/>
          <w:marBottom w:val="0"/>
          <w:divBdr>
            <w:top w:val="none" w:sz="0" w:space="0" w:color="auto"/>
            <w:left w:val="none" w:sz="0" w:space="0" w:color="auto"/>
            <w:bottom w:val="none" w:sz="0" w:space="0" w:color="auto"/>
            <w:right w:val="none" w:sz="0" w:space="0" w:color="auto"/>
          </w:divBdr>
        </w:div>
        <w:div w:id="1902324359">
          <w:marLeft w:val="640"/>
          <w:marRight w:val="0"/>
          <w:marTop w:val="0"/>
          <w:marBottom w:val="0"/>
          <w:divBdr>
            <w:top w:val="none" w:sz="0" w:space="0" w:color="auto"/>
            <w:left w:val="none" w:sz="0" w:space="0" w:color="auto"/>
            <w:bottom w:val="none" w:sz="0" w:space="0" w:color="auto"/>
            <w:right w:val="none" w:sz="0" w:space="0" w:color="auto"/>
          </w:divBdr>
        </w:div>
        <w:div w:id="1336613806">
          <w:marLeft w:val="640"/>
          <w:marRight w:val="0"/>
          <w:marTop w:val="0"/>
          <w:marBottom w:val="0"/>
          <w:divBdr>
            <w:top w:val="none" w:sz="0" w:space="0" w:color="auto"/>
            <w:left w:val="none" w:sz="0" w:space="0" w:color="auto"/>
            <w:bottom w:val="none" w:sz="0" w:space="0" w:color="auto"/>
            <w:right w:val="none" w:sz="0" w:space="0" w:color="auto"/>
          </w:divBdr>
        </w:div>
      </w:divsChild>
    </w:div>
    <w:div w:id="990911210">
      <w:bodyDiv w:val="1"/>
      <w:marLeft w:val="0"/>
      <w:marRight w:val="0"/>
      <w:marTop w:val="0"/>
      <w:marBottom w:val="0"/>
      <w:divBdr>
        <w:top w:val="none" w:sz="0" w:space="0" w:color="auto"/>
        <w:left w:val="none" w:sz="0" w:space="0" w:color="auto"/>
        <w:bottom w:val="none" w:sz="0" w:space="0" w:color="auto"/>
        <w:right w:val="none" w:sz="0" w:space="0" w:color="auto"/>
      </w:divBdr>
      <w:divsChild>
        <w:div w:id="2057194143">
          <w:marLeft w:val="640"/>
          <w:marRight w:val="0"/>
          <w:marTop w:val="0"/>
          <w:marBottom w:val="0"/>
          <w:divBdr>
            <w:top w:val="none" w:sz="0" w:space="0" w:color="auto"/>
            <w:left w:val="none" w:sz="0" w:space="0" w:color="auto"/>
            <w:bottom w:val="none" w:sz="0" w:space="0" w:color="auto"/>
            <w:right w:val="none" w:sz="0" w:space="0" w:color="auto"/>
          </w:divBdr>
        </w:div>
        <w:div w:id="996495655">
          <w:marLeft w:val="640"/>
          <w:marRight w:val="0"/>
          <w:marTop w:val="0"/>
          <w:marBottom w:val="0"/>
          <w:divBdr>
            <w:top w:val="none" w:sz="0" w:space="0" w:color="auto"/>
            <w:left w:val="none" w:sz="0" w:space="0" w:color="auto"/>
            <w:bottom w:val="none" w:sz="0" w:space="0" w:color="auto"/>
            <w:right w:val="none" w:sz="0" w:space="0" w:color="auto"/>
          </w:divBdr>
        </w:div>
        <w:div w:id="1042361837">
          <w:marLeft w:val="640"/>
          <w:marRight w:val="0"/>
          <w:marTop w:val="0"/>
          <w:marBottom w:val="0"/>
          <w:divBdr>
            <w:top w:val="none" w:sz="0" w:space="0" w:color="auto"/>
            <w:left w:val="none" w:sz="0" w:space="0" w:color="auto"/>
            <w:bottom w:val="none" w:sz="0" w:space="0" w:color="auto"/>
            <w:right w:val="none" w:sz="0" w:space="0" w:color="auto"/>
          </w:divBdr>
        </w:div>
        <w:div w:id="1372269385">
          <w:marLeft w:val="640"/>
          <w:marRight w:val="0"/>
          <w:marTop w:val="0"/>
          <w:marBottom w:val="0"/>
          <w:divBdr>
            <w:top w:val="none" w:sz="0" w:space="0" w:color="auto"/>
            <w:left w:val="none" w:sz="0" w:space="0" w:color="auto"/>
            <w:bottom w:val="none" w:sz="0" w:space="0" w:color="auto"/>
            <w:right w:val="none" w:sz="0" w:space="0" w:color="auto"/>
          </w:divBdr>
        </w:div>
        <w:div w:id="1226141280">
          <w:marLeft w:val="640"/>
          <w:marRight w:val="0"/>
          <w:marTop w:val="0"/>
          <w:marBottom w:val="0"/>
          <w:divBdr>
            <w:top w:val="none" w:sz="0" w:space="0" w:color="auto"/>
            <w:left w:val="none" w:sz="0" w:space="0" w:color="auto"/>
            <w:bottom w:val="none" w:sz="0" w:space="0" w:color="auto"/>
            <w:right w:val="none" w:sz="0" w:space="0" w:color="auto"/>
          </w:divBdr>
        </w:div>
        <w:div w:id="1016157386">
          <w:marLeft w:val="640"/>
          <w:marRight w:val="0"/>
          <w:marTop w:val="0"/>
          <w:marBottom w:val="0"/>
          <w:divBdr>
            <w:top w:val="none" w:sz="0" w:space="0" w:color="auto"/>
            <w:left w:val="none" w:sz="0" w:space="0" w:color="auto"/>
            <w:bottom w:val="none" w:sz="0" w:space="0" w:color="auto"/>
            <w:right w:val="none" w:sz="0" w:space="0" w:color="auto"/>
          </w:divBdr>
        </w:div>
        <w:div w:id="177551778">
          <w:marLeft w:val="640"/>
          <w:marRight w:val="0"/>
          <w:marTop w:val="0"/>
          <w:marBottom w:val="0"/>
          <w:divBdr>
            <w:top w:val="none" w:sz="0" w:space="0" w:color="auto"/>
            <w:left w:val="none" w:sz="0" w:space="0" w:color="auto"/>
            <w:bottom w:val="none" w:sz="0" w:space="0" w:color="auto"/>
            <w:right w:val="none" w:sz="0" w:space="0" w:color="auto"/>
          </w:divBdr>
        </w:div>
        <w:div w:id="1638610031">
          <w:marLeft w:val="640"/>
          <w:marRight w:val="0"/>
          <w:marTop w:val="0"/>
          <w:marBottom w:val="0"/>
          <w:divBdr>
            <w:top w:val="none" w:sz="0" w:space="0" w:color="auto"/>
            <w:left w:val="none" w:sz="0" w:space="0" w:color="auto"/>
            <w:bottom w:val="none" w:sz="0" w:space="0" w:color="auto"/>
            <w:right w:val="none" w:sz="0" w:space="0" w:color="auto"/>
          </w:divBdr>
        </w:div>
        <w:div w:id="2009626565">
          <w:marLeft w:val="640"/>
          <w:marRight w:val="0"/>
          <w:marTop w:val="0"/>
          <w:marBottom w:val="0"/>
          <w:divBdr>
            <w:top w:val="none" w:sz="0" w:space="0" w:color="auto"/>
            <w:left w:val="none" w:sz="0" w:space="0" w:color="auto"/>
            <w:bottom w:val="none" w:sz="0" w:space="0" w:color="auto"/>
            <w:right w:val="none" w:sz="0" w:space="0" w:color="auto"/>
          </w:divBdr>
        </w:div>
        <w:div w:id="998191165">
          <w:marLeft w:val="640"/>
          <w:marRight w:val="0"/>
          <w:marTop w:val="0"/>
          <w:marBottom w:val="0"/>
          <w:divBdr>
            <w:top w:val="none" w:sz="0" w:space="0" w:color="auto"/>
            <w:left w:val="none" w:sz="0" w:space="0" w:color="auto"/>
            <w:bottom w:val="none" w:sz="0" w:space="0" w:color="auto"/>
            <w:right w:val="none" w:sz="0" w:space="0" w:color="auto"/>
          </w:divBdr>
        </w:div>
        <w:div w:id="1365671276">
          <w:marLeft w:val="640"/>
          <w:marRight w:val="0"/>
          <w:marTop w:val="0"/>
          <w:marBottom w:val="0"/>
          <w:divBdr>
            <w:top w:val="none" w:sz="0" w:space="0" w:color="auto"/>
            <w:left w:val="none" w:sz="0" w:space="0" w:color="auto"/>
            <w:bottom w:val="none" w:sz="0" w:space="0" w:color="auto"/>
            <w:right w:val="none" w:sz="0" w:space="0" w:color="auto"/>
          </w:divBdr>
        </w:div>
        <w:div w:id="1076243688">
          <w:marLeft w:val="640"/>
          <w:marRight w:val="0"/>
          <w:marTop w:val="0"/>
          <w:marBottom w:val="0"/>
          <w:divBdr>
            <w:top w:val="none" w:sz="0" w:space="0" w:color="auto"/>
            <w:left w:val="none" w:sz="0" w:space="0" w:color="auto"/>
            <w:bottom w:val="none" w:sz="0" w:space="0" w:color="auto"/>
            <w:right w:val="none" w:sz="0" w:space="0" w:color="auto"/>
          </w:divBdr>
        </w:div>
        <w:div w:id="817459731">
          <w:marLeft w:val="640"/>
          <w:marRight w:val="0"/>
          <w:marTop w:val="0"/>
          <w:marBottom w:val="0"/>
          <w:divBdr>
            <w:top w:val="none" w:sz="0" w:space="0" w:color="auto"/>
            <w:left w:val="none" w:sz="0" w:space="0" w:color="auto"/>
            <w:bottom w:val="none" w:sz="0" w:space="0" w:color="auto"/>
            <w:right w:val="none" w:sz="0" w:space="0" w:color="auto"/>
          </w:divBdr>
        </w:div>
        <w:div w:id="449517913">
          <w:marLeft w:val="640"/>
          <w:marRight w:val="0"/>
          <w:marTop w:val="0"/>
          <w:marBottom w:val="0"/>
          <w:divBdr>
            <w:top w:val="none" w:sz="0" w:space="0" w:color="auto"/>
            <w:left w:val="none" w:sz="0" w:space="0" w:color="auto"/>
            <w:bottom w:val="none" w:sz="0" w:space="0" w:color="auto"/>
            <w:right w:val="none" w:sz="0" w:space="0" w:color="auto"/>
          </w:divBdr>
        </w:div>
        <w:div w:id="196358991">
          <w:marLeft w:val="640"/>
          <w:marRight w:val="0"/>
          <w:marTop w:val="0"/>
          <w:marBottom w:val="0"/>
          <w:divBdr>
            <w:top w:val="none" w:sz="0" w:space="0" w:color="auto"/>
            <w:left w:val="none" w:sz="0" w:space="0" w:color="auto"/>
            <w:bottom w:val="none" w:sz="0" w:space="0" w:color="auto"/>
            <w:right w:val="none" w:sz="0" w:space="0" w:color="auto"/>
          </w:divBdr>
        </w:div>
        <w:div w:id="2141997803">
          <w:marLeft w:val="640"/>
          <w:marRight w:val="0"/>
          <w:marTop w:val="0"/>
          <w:marBottom w:val="0"/>
          <w:divBdr>
            <w:top w:val="none" w:sz="0" w:space="0" w:color="auto"/>
            <w:left w:val="none" w:sz="0" w:space="0" w:color="auto"/>
            <w:bottom w:val="none" w:sz="0" w:space="0" w:color="auto"/>
            <w:right w:val="none" w:sz="0" w:space="0" w:color="auto"/>
          </w:divBdr>
        </w:div>
        <w:div w:id="1029993401">
          <w:marLeft w:val="640"/>
          <w:marRight w:val="0"/>
          <w:marTop w:val="0"/>
          <w:marBottom w:val="0"/>
          <w:divBdr>
            <w:top w:val="none" w:sz="0" w:space="0" w:color="auto"/>
            <w:left w:val="none" w:sz="0" w:space="0" w:color="auto"/>
            <w:bottom w:val="none" w:sz="0" w:space="0" w:color="auto"/>
            <w:right w:val="none" w:sz="0" w:space="0" w:color="auto"/>
          </w:divBdr>
        </w:div>
        <w:div w:id="1431581899">
          <w:marLeft w:val="640"/>
          <w:marRight w:val="0"/>
          <w:marTop w:val="0"/>
          <w:marBottom w:val="0"/>
          <w:divBdr>
            <w:top w:val="none" w:sz="0" w:space="0" w:color="auto"/>
            <w:left w:val="none" w:sz="0" w:space="0" w:color="auto"/>
            <w:bottom w:val="none" w:sz="0" w:space="0" w:color="auto"/>
            <w:right w:val="none" w:sz="0" w:space="0" w:color="auto"/>
          </w:divBdr>
        </w:div>
        <w:div w:id="2101755557">
          <w:marLeft w:val="640"/>
          <w:marRight w:val="0"/>
          <w:marTop w:val="0"/>
          <w:marBottom w:val="0"/>
          <w:divBdr>
            <w:top w:val="none" w:sz="0" w:space="0" w:color="auto"/>
            <w:left w:val="none" w:sz="0" w:space="0" w:color="auto"/>
            <w:bottom w:val="none" w:sz="0" w:space="0" w:color="auto"/>
            <w:right w:val="none" w:sz="0" w:space="0" w:color="auto"/>
          </w:divBdr>
        </w:div>
        <w:div w:id="224147351">
          <w:marLeft w:val="640"/>
          <w:marRight w:val="0"/>
          <w:marTop w:val="0"/>
          <w:marBottom w:val="0"/>
          <w:divBdr>
            <w:top w:val="none" w:sz="0" w:space="0" w:color="auto"/>
            <w:left w:val="none" w:sz="0" w:space="0" w:color="auto"/>
            <w:bottom w:val="none" w:sz="0" w:space="0" w:color="auto"/>
            <w:right w:val="none" w:sz="0" w:space="0" w:color="auto"/>
          </w:divBdr>
        </w:div>
        <w:div w:id="781607895">
          <w:marLeft w:val="640"/>
          <w:marRight w:val="0"/>
          <w:marTop w:val="0"/>
          <w:marBottom w:val="0"/>
          <w:divBdr>
            <w:top w:val="none" w:sz="0" w:space="0" w:color="auto"/>
            <w:left w:val="none" w:sz="0" w:space="0" w:color="auto"/>
            <w:bottom w:val="none" w:sz="0" w:space="0" w:color="auto"/>
            <w:right w:val="none" w:sz="0" w:space="0" w:color="auto"/>
          </w:divBdr>
        </w:div>
        <w:div w:id="645745632">
          <w:marLeft w:val="640"/>
          <w:marRight w:val="0"/>
          <w:marTop w:val="0"/>
          <w:marBottom w:val="0"/>
          <w:divBdr>
            <w:top w:val="none" w:sz="0" w:space="0" w:color="auto"/>
            <w:left w:val="none" w:sz="0" w:space="0" w:color="auto"/>
            <w:bottom w:val="none" w:sz="0" w:space="0" w:color="auto"/>
            <w:right w:val="none" w:sz="0" w:space="0" w:color="auto"/>
          </w:divBdr>
        </w:div>
        <w:div w:id="1529567362">
          <w:marLeft w:val="640"/>
          <w:marRight w:val="0"/>
          <w:marTop w:val="0"/>
          <w:marBottom w:val="0"/>
          <w:divBdr>
            <w:top w:val="none" w:sz="0" w:space="0" w:color="auto"/>
            <w:left w:val="none" w:sz="0" w:space="0" w:color="auto"/>
            <w:bottom w:val="none" w:sz="0" w:space="0" w:color="auto"/>
            <w:right w:val="none" w:sz="0" w:space="0" w:color="auto"/>
          </w:divBdr>
        </w:div>
        <w:div w:id="372848132">
          <w:marLeft w:val="640"/>
          <w:marRight w:val="0"/>
          <w:marTop w:val="0"/>
          <w:marBottom w:val="0"/>
          <w:divBdr>
            <w:top w:val="none" w:sz="0" w:space="0" w:color="auto"/>
            <w:left w:val="none" w:sz="0" w:space="0" w:color="auto"/>
            <w:bottom w:val="none" w:sz="0" w:space="0" w:color="auto"/>
            <w:right w:val="none" w:sz="0" w:space="0" w:color="auto"/>
          </w:divBdr>
        </w:div>
        <w:div w:id="1652557229">
          <w:marLeft w:val="640"/>
          <w:marRight w:val="0"/>
          <w:marTop w:val="0"/>
          <w:marBottom w:val="0"/>
          <w:divBdr>
            <w:top w:val="none" w:sz="0" w:space="0" w:color="auto"/>
            <w:left w:val="none" w:sz="0" w:space="0" w:color="auto"/>
            <w:bottom w:val="none" w:sz="0" w:space="0" w:color="auto"/>
            <w:right w:val="none" w:sz="0" w:space="0" w:color="auto"/>
          </w:divBdr>
        </w:div>
        <w:div w:id="1401948015">
          <w:marLeft w:val="640"/>
          <w:marRight w:val="0"/>
          <w:marTop w:val="0"/>
          <w:marBottom w:val="0"/>
          <w:divBdr>
            <w:top w:val="none" w:sz="0" w:space="0" w:color="auto"/>
            <w:left w:val="none" w:sz="0" w:space="0" w:color="auto"/>
            <w:bottom w:val="none" w:sz="0" w:space="0" w:color="auto"/>
            <w:right w:val="none" w:sz="0" w:space="0" w:color="auto"/>
          </w:divBdr>
        </w:div>
        <w:div w:id="1425029320">
          <w:marLeft w:val="640"/>
          <w:marRight w:val="0"/>
          <w:marTop w:val="0"/>
          <w:marBottom w:val="0"/>
          <w:divBdr>
            <w:top w:val="none" w:sz="0" w:space="0" w:color="auto"/>
            <w:left w:val="none" w:sz="0" w:space="0" w:color="auto"/>
            <w:bottom w:val="none" w:sz="0" w:space="0" w:color="auto"/>
            <w:right w:val="none" w:sz="0" w:space="0" w:color="auto"/>
          </w:divBdr>
        </w:div>
        <w:div w:id="769012574">
          <w:marLeft w:val="640"/>
          <w:marRight w:val="0"/>
          <w:marTop w:val="0"/>
          <w:marBottom w:val="0"/>
          <w:divBdr>
            <w:top w:val="none" w:sz="0" w:space="0" w:color="auto"/>
            <w:left w:val="none" w:sz="0" w:space="0" w:color="auto"/>
            <w:bottom w:val="none" w:sz="0" w:space="0" w:color="auto"/>
            <w:right w:val="none" w:sz="0" w:space="0" w:color="auto"/>
          </w:divBdr>
        </w:div>
        <w:div w:id="1204177772">
          <w:marLeft w:val="640"/>
          <w:marRight w:val="0"/>
          <w:marTop w:val="0"/>
          <w:marBottom w:val="0"/>
          <w:divBdr>
            <w:top w:val="none" w:sz="0" w:space="0" w:color="auto"/>
            <w:left w:val="none" w:sz="0" w:space="0" w:color="auto"/>
            <w:bottom w:val="none" w:sz="0" w:space="0" w:color="auto"/>
            <w:right w:val="none" w:sz="0" w:space="0" w:color="auto"/>
          </w:divBdr>
        </w:div>
        <w:div w:id="430471660">
          <w:marLeft w:val="640"/>
          <w:marRight w:val="0"/>
          <w:marTop w:val="0"/>
          <w:marBottom w:val="0"/>
          <w:divBdr>
            <w:top w:val="none" w:sz="0" w:space="0" w:color="auto"/>
            <w:left w:val="none" w:sz="0" w:space="0" w:color="auto"/>
            <w:bottom w:val="none" w:sz="0" w:space="0" w:color="auto"/>
            <w:right w:val="none" w:sz="0" w:space="0" w:color="auto"/>
          </w:divBdr>
        </w:div>
        <w:div w:id="233122470">
          <w:marLeft w:val="640"/>
          <w:marRight w:val="0"/>
          <w:marTop w:val="0"/>
          <w:marBottom w:val="0"/>
          <w:divBdr>
            <w:top w:val="none" w:sz="0" w:space="0" w:color="auto"/>
            <w:left w:val="none" w:sz="0" w:space="0" w:color="auto"/>
            <w:bottom w:val="none" w:sz="0" w:space="0" w:color="auto"/>
            <w:right w:val="none" w:sz="0" w:space="0" w:color="auto"/>
          </w:divBdr>
        </w:div>
        <w:div w:id="808010562">
          <w:marLeft w:val="640"/>
          <w:marRight w:val="0"/>
          <w:marTop w:val="0"/>
          <w:marBottom w:val="0"/>
          <w:divBdr>
            <w:top w:val="none" w:sz="0" w:space="0" w:color="auto"/>
            <w:left w:val="none" w:sz="0" w:space="0" w:color="auto"/>
            <w:bottom w:val="none" w:sz="0" w:space="0" w:color="auto"/>
            <w:right w:val="none" w:sz="0" w:space="0" w:color="auto"/>
          </w:divBdr>
        </w:div>
        <w:div w:id="744910953">
          <w:marLeft w:val="640"/>
          <w:marRight w:val="0"/>
          <w:marTop w:val="0"/>
          <w:marBottom w:val="0"/>
          <w:divBdr>
            <w:top w:val="none" w:sz="0" w:space="0" w:color="auto"/>
            <w:left w:val="none" w:sz="0" w:space="0" w:color="auto"/>
            <w:bottom w:val="none" w:sz="0" w:space="0" w:color="auto"/>
            <w:right w:val="none" w:sz="0" w:space="0" w:color="auto"/>
          </w:divBdr>
        </w:div>
        <w:div w:id="1948661528">
          <w:marLeft w:val="640"/>
          <w:marRight w:val="0"/>
          <w:marTop w:val="0"/>
          <w:marBottom w:val="0"/>
          <w:divBdr>
            <w:top w:val="none" w:sz="0" w:space="0" w:color="auto"/>
            <w:left w:val="none" w:sz="0" w:space="0" w:color="auto"/>
            <w:bottom w:val="none" w:sz="0" w:space="0" w:color="auto"/>
            <w:right w:val="none" w:sz="0" w:space="0" w:color="auto"/>
          </w:divBdr>
        </w:div>
      </w:divsChild>
    </w:div>
    <w:div w:id="991107277">
      <w:bodyDiv w:val="1"/>
      <w:marLeft w:val="0"/>
      <w:marRight w:val="0"/>
      <w:marTop w:val="0"/>
      <w:marBottom w:val="0"/>
      <w:divBdr>
        <w:top w:val="none" w:sz="0" w:space="0" w:color="auto"/>
        <w:left w:val="none" w:sz="0" w:space="0" w:color="auto"/>
        <w:bottom w:val="none" w:sz="0" w:space="0" w:color="auto"/>
        <w:right w:val="none" w:sz="0" w:space="0" w:color="auto"/>
      </w:divBdr>
      <w:divsChild>
        <w:div w:id="2067948943">
          <w:marLeft w:val="640"/>
          <w:marRight w:val="0"/>
          <w:marTop w:val="0"/>
          <w:marBottom w:val="0"/>
          <w:divBdr>
            <w:top w:val="none" w:sz="0" w:space="0" w:color="auto"/>
            <w:left w:val="none" w:sz="0" w:space="0" w:color="auto"/>
            <w:bottom w:val="none" w:sz="0" w:space="0" w:color="auto"/>
            <w:right w:val="none" w:sz="0" w:space="0" w:color="auto"/>
          </w:divBdr>
        </w:div>
        <w:div w:id="1486705365">
          <w:marLeft w:val="640"/>
          <w:marRight w:val="0"/>
          <w:marTop w:val="0"/>
          <w:marBottom w:val="0"/>
          <w:divBdr>
            <w:top w:val="none" w:sz="0" w:space="0" w:color="auto"/>
            <w:left w:val="none" w:sz="0" w:space="0" w:color="auto"/>
            <w:bottom w:val="none" w:sz="0" w:space="0" w:color="auto"/>
            <w:right w:val="none" w:sz="0" w:space="0" w:color="auto"/>
          </w:divBdr>
        </w:div>
        <w:div w:id="1857188878">
          <w:marLeft w:val="640"/>
          <w:marRight w:val="0"/>
          <w:marTop w:val="0"/>
          <w:marBottom w:val="0"/>
          <w:divBdr>
            <w:top w:val="none" w:sz="0" w:space="0" w:color="auto"/>
            <w:left w:val="none" w:sz="0" w:space="0" w:color="auto"/>
            <w:bottom w:val="none" w:sz="0" w:space="0" w:color="auto"/>
            <w:right w:val="none" w:sz="0" w:space="0" w:color="auto"/>
          </w:divBdr>
        </w:div>
        <w:div w:id="557085192">
          <w:marLeft w:val="640"/>
          <w:marRight w:val="0"/>
          <w:marTop w:val="0"/>
          <w:marBottom w:val="0"/>
          <w:divBdr>
            <w:top w:val="none" w:sz="0" w:space="0" w:color="auto"/>
            <w:left w:val="none" w:sz="0" w:space="0" w:color="auto"/>
            <w:bottom w:val="none" w:sz="0" w:space="0" w:color="auto"/>
            <w:right w:val="none" w:sz="0" w:space="0" w:color="auto"/>
          </w:divBdr>
        </w:div>
        <w:div w:id="468209831">
          <w:marLeft w:val="640"/>
          <w:marRight w:val="0"/>
          <w:marTop w:val="0"/>
          <w:marBottom w:val="0"/>
          <w:divBdr>
            <w:top w:val="none" w:sz="0" w:space="0" w:color="auto"/>
            <w:left w:val="none" w:sz="0" w:space="0" w:color="auto"/>
            <w:bottom w:val="none" w:sz="0" w:space="0" w:color="auto"/>
            <w:right w:val="none" w:sz="0" w:space="0" w:color="auto"/>
          </w:divBdr>
        </w:div>
        <w:div w:id="338697624">
          <w:marLeft w:val="640"/>
          <w:marRight w:val="0"/>
          <w:marTop w:val="0"/>
          <w:marBottom w:val="0"/>
          <w:divBdr>
            <w:top w:val="none" w:sz="0" w:space="0" w:color="auto"/>
            <w:left w:val="none" w:sz="0" w:space="0" w:color="auto"/>
            <w:bottom w:val="none" w:sz="0" w:space="0" w:color="auto"/>
            <w:right w:val="none" w:sz="0" w:space="0" w:color="auto"/>
          </w:divBdr>
        </w:div>
        <w:div w:id="47188975">
          <w:marLeft w:val="640"/>
          <w:marRight w:val="0"/>
          <w:marTop w:val="0"/>
          <w:marBottom w:val="0"/>
          <w:divBdr>
            <w:top w:val="none" w:sz="0" w:space="0" w:color="auto"/>
            <w:left w:val="none" w:sz="0" w:space="0" w:color="auto"/>
            <w:bottom w:val="none" w:sz="0" w:space="0" w:color="auto"/>
            <w:right w:val="none" w:sz="0" w:space="0" w:color="auto"/>
          </w:divBdr>
        </w:div>
        <w:div w:id="1352952686">
          <w:marLeft w:val="640"/>
          <w:marRight w:val="0"/>
          <w:marTop w:val="0"/>
          <w:marBottom w:val="0"/>
          <w:divBdr>
            <w:top w:val="none" w:sz="0" w:space="0" w:color="auto"/>
            <w:left w:val="none" w:sz="0" w:space="0" w:color="auto"/>
            <w:bottom w:val="none" w:sz="0" w:space="0" w:color="auto"/>
            <w:right w:val="none" w:sz="0" w:space="0" w:color="auto"/>
          </w:divBdr>
        </w:div>
        <w:div w:id="534271109">
          <w:marLeft w:val="640"/>
          <w:marRight w:val="0"/>
          <w:marTop w:val="0"/>
          <w:marBottom w:val="0"/>
          <w:divBdr>
            <w:top w:val="none" w:sz="0" w:space="0" w:color="auto"/>
            <w:left w:val="none" w:sz="0" w:space="0" w:color="auto"/>
            <w:bottom w:val="none" w:sz="0" w:space="0" w:color="auto"/>
            <w:right w:val="none" w:sz="0" w:space="0" w:color="auto"/>
          </w:divBdr>
        </w:div>
        <w:div w:id="387727122">
          <w:marLeft w:val="640"/>
          <w:marRight w:val="0"/>
          <w:marTop w:val="0"/>
          <w:marBottom w:val="0"/>
          <w:divBdr>
            <w:top w:val="none" w:sz="0" w:space="0" w:color="auto"/>
            <w:left w:val="none" w:sz="0" w:space="0" w:color="auto"/>
            <w:bottom w:val="none" w:sz="0" w:space="0" w:color="auto"/>
            <w:right w:val="none" w:sz="0" w:space="0" w:color="auto"/>
          </w:divBdr>
        </w:div>
        <w:div w:id="1821267866">
          <w:marLeft w:val="640"/>
          <w:marRight w:val="0"/>
          <w:marTop w:val="0"/>
          <w:marBottom w:val="0"/>
          <w:divBdr>
            <w:top w:val="none" w:sz="0" w:space="0" w:color="auto"/>
            <w:left w:val="none" w:sz="0" w:space="0" w:color="auto"/>
            <w:bottom w:val="none" w:sz="0" w:space="0" w:color="auto"/>
            <w:right w:val="none" w:sz="0" w:space="0" w:color="auto"/>
          </w:divBdr>
        </w:div>
        <w:div w:id="727918364">
          <w:marLeft w:val="640"/>
          <w:marRight w:val="0"/>
          <w:marTop w:val="0"/>
          <w:marBottom w:val="0"/>
          <w:divBdr>
            <w:top w:val="none" w:sz="0" w:space="0" w:color="auto"/>
            <w:left w:val="none" w:sz="0" w:space="0" w:color="auto"/>
            <w:bottom w:val="none" w:sz="0" w:space="0" w:color="auto"/>
            <w:right w:val="none" w:sz="0" w:space="0" w:color="auto"/>
          </w:divBdr>
        </w:div>
        <w:div w:id="95443312">
          <w:marLeft w:val="640"/>
          <w:marRight w:val="0"/>
          <w:marTop w:val="0"/>
          <w:marBottom w:val="0"/>
          <w:divBdr>
            <w:top w:val="none" w:sz="0" w:space="0" w:color="auto"/>
            <w:left w:val="none" w:sz="0" w:space="0" w:color="auto"/>
            <w:bottom w:val="none" w:sz="0" w:space="0" w:color="auto"/>
            <w:right w:val="none" w:sz="0" w:space="0" w:color="auto"/>
          </w:divBdr>
        </w:div>
        <w:div w:id="1457682206">
          <w:marLeft w:val="640"/>
          <w:marRight w:val="0"/>
          <w:marTop w:val="0"/>
          <w:marBottom w:val="0"/>
          <w:divBdr>
            <w:top w:val="none" w:sz="0" w:space="0" w:color="auto"/>
            <w:left w:val="none" w:sz="0" w:space="0" w:color="auto"/>
            <w:bottom w:val="none" w:sz="0" w:space="0" w:color="auto"/>
            <w:right w:val="none" w:sz="0" w:space="0" w:color="auto"/>
          </w:divBdr>
        </w:div>
        <w:div w:id="1847397538">
          <w:marLeft w:val="640"/>
          <w:marRight w:val="0"/>
          <w:marTop w:val="0"/>
          <w:marBottom w:val="0"/>
          <w:divBdr>
            <w:top w:val="none" w:sz="0" w:space="0" w:color="auto"/>
            <w:left w:val="none" w:sz="0" w:space="0" w:color="auto"/>
            <w:bottom w:val="none" w:sz="0" w:space="0" w:color="auto"/>
            <w:right w:val="none" w:sz="0" w:space="0" w:color="auto"/>
          </w:divBdr>
        </w:div>
        <w:div w:id="481770847">
          <w:marLeft w:val="640"/>
          <w:marRight w:val="0"/>
          <w:marTop w:val="0"/>
          <w:marBottom w:val="0"/>
          <w:divBdr>
            <w:top w:val="none" w:sz="0" w:space="0" w:color="auto"/>
            <w:left w:val="none" w:sz="0" w:space="0" w:color="auto"/>
            <w:bottom w:val="none" w:sz="0" w:space="0" w:color="auto"/>
            <w:right w:val="none" w:sz="0" w:space="0" w:color="auto"/>
          </w:divBdr>
        </w:div>
        <w:div w:id="729577580">
          <w:marLeft w:val="640"/>
          <w:marRight w:val="0"/>
          <w:marTop w:val="0"/>
          <w:marBottom w:val="0"/>
          <w:divBdr>
            <w:top w:val="none" w:sz="0" w:space="0" w:color="auto"/>
            <w:left w:val="none" w:sz="0" w:space="0" w:color="auto"/>
            <w:bottom w:val="none" w:sz="0" w:space="0" w:color="auto"/>
            <w:right w:val="none" w:sz="0" w:space="0" w:color="auto"/>
          </w:divBdr>
        </w:div>
        <w:div w:id="190608710">
          <w:marLeft w:val="640"/>
          <w:marRight w:val="0"/>
          <w:marTop w:val="0"/>
          <w:marBottom w:val="0"/>
          <w:divBdr>
            <w:top w:val="none" w:sz="0" w:space="0" w:color="auto"/>
            <w:left w:val="none" w:sz="0" w:space="0" w:color="auto"/>
            <w:bottom w:val="none" w:sz="0" w:space="0" w:color="auto"/>
            <w:right w:val="none" w:sz="0" w:space="0" w:color="auto"/>
          </w:divBdr>
        </w:div>
        <w:div w:id="878973364">
          <w:marLeft w:val="640"/>
          <w:marRight w:val="0"/>
          <w:marTop w:val="0"/>
          <w:marBottom w:val="0"/>
          <w:divBdr>
            <w:top w:val="none" w:sz="0" w:space="0" w:color="auto"/>
            <w:left w:val="none" w:sz="0" w:space="0" w:color="auto"/>
            <w:bottom w:val="none" w:sz="0" w:space="0" w:color="auto"/>
            <w:right w:val="none" w:sz="0" w:space="0" w:color="auto"/>
          </w:divBdr>
        </w:div>
        <w:div w:id="1569849381">
          <w:marLeft w:val="640"/>
          <w:marRight w:val="0"/>
          <w:marTop w:val="0"/>
          <w:marBottom w:val="0"/>
          <w:divBdr>
            <w:top w:val="none" w:sz="0" w:space="0" w:color="auto"/>
            <w:left w:val="none" w:sz="0" w:space="0" w:color="auto"/>
            <w:bottom w:val="none" w:sz="0" w:space="0" w:color="auto"/>
            <w:right w:val="none" w:sz="0" w:space="0" w:color="auto"/>
          </w:divBdr>
        </w:div>
        <w:div w:id="574123813">
          <w:marLeft w:val="640"/>
          <w:marRight w:val="0"/>
          <w:marTop w:val="0"/>
          <w:marBottom w:val="0"/>
          <w:divBdr>
            <w:top w:val="none" w:sz="0" w:space="0" w:color="auto"/>
            <w:left w:val="none" w:sz="0" w:space="0" w:color="auto"/>
            <w:bottom w:val="none" w:sz="0" w:space="0" w:color="auto"/>
            <w:right w:val="none" w:sz="0" w:space="0" w:color="auto"/>
          </w:divBdr>
        </w:div>
        <w:div w:id="915942807">
          <w:marLeft w:val="640"/>
          <w:marRight w:val="0"/>
          <w:marTop w:val="0"/>
          <w:marBottom w:val="0"/>
          <w:divBdr>
            <w:top w:val="none" w:sz="0" w:space="0" w:color="auto"/>
            <w:left w:val="none" w:sz="0" w:space="0" w:color="auto"/>
            <w:bottom w:val="none" w:sz="0" w:space="0" w:color="auto"/>
            <w:right w:val="none" w:sz="0" w:space="0" w:color="auto"/>
          </w:divBdr>
        </w:div>
        <w:div w:id="714503627">
          <w:marLeft w:val="640"/>
          <w:marRight w:val="0"/>
          <w:marTop w:val="0"/>
          <w:marBottom w:val="0"/>
          <w:divBdr>
            <w:top w:val="none" w:sz="0" w:space="0" w:color="auto"/>
            <w:left w:val="none" w:sz="0" w:space="0" w:color="auto"/>
            <w:bottom w:val="none" w:sz="0" w:space="0" w:color="auto"/>
            <w:right w:val="none" w:sz="0" w:space="0" w:color="auto"/>
          </w:divBdr>
        </w:div>
        <w:div w:id="173425454">
          <w:marLeft w:val="640"/>
          <w:marRight w:val="0"/>
          <w:marTop w:val="0"/>
          <w:marBottom w:val="0"/>
          <w:divBdr>
            <w:top w:val="none" w:sz="0" w:space="0" w:color="auto"/>
            <w:left w:val="none" w:sz="0" w:space="0" w:color="auto"/>
            <w:bottom w:val="none" w:sz="0" w:space="0" w:color="auto"/>
            <w:right w:val="none" w:sz="0" w:space="0" w:color="auto"/>
          </w:divBdr>
        </w:div>
        <w:div w:id="1369068792">
          <w:marLeft w:val="640"/>
          <w:marRight w:val="0"/>
          <w:marTop w:val="0"/>
          <w:marBottom w:val="0"/>
          <w:divBdr>
            <w:top w:val="none" w:sz="0" w:space="0" w:color="auto"/>
            <w:left w:val="none" w:sz="0" w:space="0" w:color="auto"/>
            <w:bottom w:val="none" w:sz="0" w:space="0" w:color="auto"/>
            <w:right w:val="none" w:sz="0" w:space="0" w:color="auto"/>
          </w:divBdr>
        </w:div>
        <w:div w:id="269048428">
          <w:marLeft w:val="640"/>
          <w:marRight w:val="0"/>
          <w:marTop w:val="0"/>
          <w:marBottom w:val="0"/>
          <w:divBdr>
            <w:top w:val="none" w:sz="0" w:space="0" w:color="auto"/>
            <w:left w:val="none" w:sz="0" w:space="0" w:color="auto"/>
            <w:bottom w:val="none" w:sz="0" w:space="0" w:color="auto"/>
            <w:right w:val="none" w:sz="0" w:space="0" w:color="auto"/>
          </w:divBdr>
        </w:div>
        <w:div w:id="1665159863">
          <w:marLeft w:val="640"/>
          <w:marRight w:val="0"/>
          <w:marTop w:val="0"/>
          <w:marBottom w:val="0"/>
          <w:divBdr>
            <w:top w:val="none" w:sz="0" w:space="0" w:color="auto"/>
            <w:left w:val="none" w:sz="0" w:space="0" w:color="auto"/>
            <w:bottom w:val="none" w:sz="0" w:space="0" w:color="auto"/>
            <w:right w:val="none" w:sz="0" w:space="0" w:color="auto"/>
          </w:divBdr>
        </w:div>
        <w:div w:id="1338385493">
          <w:marLeft w:val="640"/>
          <w:marRight w:val="0"/>
          <w:marTop w:val="0"/>
          <w:marBottom w:val="0"/>
          <w:divBdr>
            <w:top w:val="none" w:sz="0" w:space="0" w:color="auto"/>
            <w:left w:val="none" w:sz="0" w:space="0" w:color="auto"/>
            <w:bottom w:val="none" w:sz="0" w:space="0" w:color="auto"/>
            <w:right w:val="none" w:sz="0" w:space="0" w:color="auto"/>
          </w:divBdr>
        </w:div>
      </w:divsChild>
    </w:div>
    <w:div w:id="998193809">
      <w:bodyDiv w:val="1"/>
      <w:marLeft w:val="0"/>
      <w:marRight w:val="0"/>
      <w:marTop w:val="0"/>
      <w:marBottom w:val="0"/>
      <w:divBdr>
        <w:top w:val="none" w:sz="0" w:space="0" w:color="auto"/>
        <w:left w:val="none" w:sz="0" w:space="0" w:color="auto"/>
        <w:bottom w:val="none" w:sz="0" w:space="0" w:color="auto"/>
        <w:right w:val="none" w:sz="0" w:space="0" w:color="auto"/>
      </w:divBdr>
      <w:divsChild>
        <w:div w:id="1900238672">
          <w:marLeft w:val="640"/>
          <w:marRight w:val="0"/>
          <w:marTop w:val="0"/>
          <w:marBottom w:val="0"/>
          <w:divBdr>
            <w:top w:val="none" w:sz="0" w:space="0" w:color="auto"/>
            <w:left w:val="none" w:sz="0" w:space="0" w:color="auto"/>
            <w:bottom w:val="none" w:sz="0" w:space="0" w:color="auto"/>
            <w:right w:val="none" w:sz="0" w:space="0" w:color="auto"/>
          </w:divBdr>
        </w:div>
        <w:div w:id="578712514">
          <w:marLeft w:val="640"/>
          <w:marRight w:val="0"/>
          <w:marTop w:val="0"/>
          <w:marBottom w:val="0"/>
          <w:divBdr>
            <w:top w:val="none" w:sz="0" w:space="0" w:color="auto"/>
            <w:left w:val="none" w:sz="0" w:space="0" w:color="auto"/>
            <w:bottom w:val="none" w:sz="0" w:space="0" w:color="auto"/>
            <w:right w:val="none" w:sz="0" w:space="0" w:color="auto"/>
          </w:divBdr>
        </w:div>
        <w:div w:id="1101292194">
          <w:marLeft w:val="640"/>
          <w:marRight w:val="0"/>
          <w:marTop w:val="0"/>
          <w:marBottom w:val="0"/>
          <w:divBdr>
            <w:top w:val="none" w:sz="0" w:space="0" w:color="auto"/>
            <w:left w:val="none" w:sz="0" w:space="0" w:color="auto"/>
            <w:bottom w:val="none" w:sz="0" w:space="0" w:color="auto"/>
            <w:right w:val="none" w:sz="0" w:space="0" w:color="auto"/>
          </w:divBdr>
        </w:div>
        <w:div w:id="1823813078">
          <w:marLeft w:val="640"/>
          <w:marRight w:val="0"/>
          <w:marTop w:val="0"/>
          <w:marBottom w:val="0"/>
          <w:divBdr>
            <w:top w:val="none" w:sz="0" w:space="0" w:color="auto"/>
            <w:left w:val="none" w:sz="0" w:space="0" w:color="auto"/>
            <w:bottom w:val="none" w:sz="0" w:space="0" w:color="auto"/>
            <w:right w:val="none" w:sz="0" w:space="0" w:color="auto"/>
          </w:divBdr>
        </w:div>
        <w:div w:id="1660033260">
          <w:marLeft w:val="640"/>
          <w:marRight w:val="0"/>
          <w:marTop w:val="0"/>
          <w:marBottom w:val="0"/>
          <w:divBdr>
            <w:top w:val="none" w:sz="0" w:space="0" w:color="auto"/>
            <w:left w:val="none" w:sz="0" w:space="0" w:color="auto"/>
            <w:bottom w:val="none" w:sz="0" w:space="0" w:color="auto"/>
            <w:right w:val="none" w:sz="0" w:space="0" w:color="auto"/>
          </w:divBdr>
        </w:div>
        <w:div w:id="1648437001">
          <w:marLeft w:val="640"/>
          <w:marRight w:val="0"/>
          <w:marTop w:val="0"/>
          <w:marBottom w:val="0"/>
          <w:divBdr>
            <w:top w:val="none" w:sz="0" w:space="0" w:color="auto"/>
            <w:left w:val="none" w:sz="0" w:space="0" w:color="auto"/>
            <w:bottom w:val="none" w:sz="0" w:space="0" w:color="auto"/>
            <w:right w:val="none" w:sz="0" w:space="0" w:color="auto"/>
          </w:divBdr>
        </w:div>
        <w:div w:id="961036310">
          <w:marLeft w:val="640"/>
          <w:marRight w:val="0"/>
          <w:marTop w:val="0"/>
          <w:marBottom w:val="0"/>
          <w:divBdr>
            <w:top w:val="none" w:sz="0" w:space="0" w:color="auto"/>
            <w:left w:val="none" w:sz="0" w:space="0" w:color="auto"/>
            <w:bottom w:val="none" w:sz="0" w:space="0" w:color="auto"/>
            <w:right w:val="none" w:sz="0" w:space="0" w:color="auto"/>
          </w:divBdr>
        </w:div>
        <w:div w:id="1489133298">
          <w:marLeft w:val="640"/>
          <w:marRight w:val="0"/>
          <w:marTop w:val="0"/>
          <w:marBottom w:val="0"/>
          <w:divBdr>
            <w:top w:val="none" w:sz="0" w:space="0" w:color="auto"/>
            <w:left w:val="none" w:sz="0" w:space="0" w:color="auto"/>
            <w:bottom w:val="none" w:sz="0" w:space="0" w:color="auto"/>
            <w:right w:val="none" w:sz="0" w:space="0" w:color="auto"/>
          </w:divBdr>
        </w:div>
        <w:div w:id="157818416">
          <w:marLeft w:val="640"/>
          <w:marRight w:val="0"/>
          <w:marTop w:val="0"/>
          <w:marBottom w:val="0"/>
          <w:divBdr>
            <w:top w:val="none" w:sz="0" w:space="0" w:color="auto"/>
            <w:left w:val="none" w:sz="0" w:space="0" w:color="auto"/>
            <w:bottom w:val="none" w:sz="0" w:space="0" w:color="auto"/>
            <w:right w:val="none" w:sz="0" w:space="0" w:color="auto"/>
          </w:divBdr>
        </w:div>
        <w:div w:id="389501082">
          <w:marLeft w:val="640"/>
          <w:marRight w:val="0"/>
          <w:marTop w:val="0"/>
          <w:marBottom w:val="0"/>
          <w:divBdr>
            <w:top w:val="none" w:sz="0" w:space="0" w:color="auto"/>
            <w:left w:val="none" w:sz="0" w:space="0" w:color="auto"/>
            <w:bottom w:val="none" w:sz="0" w:space="0" w:color="auto"/>
            <w:right w:val="none" w:sz="0" w:space="0" w:color="auto"/>
          </w:divBdr>
        </w:div>
        <w:div w:id="882014018">
          <w:marLeft w:val="640"/>
          <w:marRight w:val="0"/>
          <w:marTop w:val="0"/>
          <w:marBottom w:val="0"/>
          <w:divBdr>
            <w:top w:val="none" w:sz="0" w:space="0" w:color="auto"/>
            <w:left w:val="none" w:sz="0" w:space="0" w:color="auto"/>
            <w:bottom w:val="none" w:sz="0" w:space="0" w:color="auto"/>
            <w:right w:val="none" w:sz="0" w:space="0" w:color="auto"/>
          </w:divBdr>
        </w:div>
        <w:div w:id="998575920">
          <w:marLeft w:val="640"/>
          <w:marRight w:val="0"/>
          <w:marTop w:val="0"/>
          <w:marBottom w:val="0"/>
          <w:divBdr>
            <w:top w:val="none" w:sz="0" w:space="0" w:color="auto"/>
            <w:left w:val="none" w:sz="0" w:space="0" w:color="auto"/>
            <w:bottom w:val="none" w:sz="0" w:space="0" w:color="auto"/>
            <w:right w:val="none" w:sz="0" w:space="0" w:color="auto"/>
          </w:divBdr>
        </w:div>
        <w:div w:id="685642008">
          <w:marLeft w:val="640"/>
          <w:marRight w:val="0"/>
          <w:marTop w:val="0"/>
          <w:marBottom w:val="0"/>
          <w:divBdr>
            <w:top w:val="none" w:sz="0" w:space="0" w:color="auto"/>
            <w:left w:val="none" w:sz="0" w:space="0" w:color="auto"/>
            <w:bottom w:val="none" w:sz="0" w:space="0" w:color="auto"/>
            <w:right w:val="none" w:sz="0" w:space="0" w:color="auto"/>
          </w:divBdr>
        </w:div>
        <w:div w:id="721058588">
          <w:marLeft w:val="640"/>
          <w:marRight w:val="0"/>
          <w:marTop w:val="0"/>
          <w:marBottom w:val="0"/>
          <w:divBdr>
            <w:top w:val="none" w:sz="0" w:space="0" w:color="auto"/>
            <w:left w:val="none" w:sz="0" w:space="0" w:color="auto"/>
            <w:bottom w:val="none" w:sz="0" w:space="0" w:color="auto"/>
            <w:right w:val="none" w:sz="0" w:space="0" w:color="auto"/>
          </w:divBdr>
        </w:div>
        <w:div w:id="748576336">
          <w:marLeft w:val="640"/>
          <w:marRight w:val="0"/>
          <w:marTop w:val="0"/>
          <w:marBottom w:val="0"/>
          <w:divBdr>
            <w:top w:val="none" w:sz="0" w:space="0" w:color="auto"/>
            <w:left w:val="none" w:sz="0" w:space="0" w:color="auto"/>
            <w:bottom w:val="none" w:sz="0" w:space="0" w:color="auto"/>
            <w:right w:val="none" w:sz="0" w:space="0" w:color="auto"/>
          </w:divBdr>
        </w:div>
        <w:div w:id="1030761012">
          <w:marLeft w:val="640"/>
          <w:marRight w:val="0"/>
          <w:marTop w:val="0"/>
          <w:marBottom w:val="0"/>
          <w:divBdr>
            <w:top w:val="none" w:sz="0" w:space="0" w:color="auto"/>
            <w:left w:val="none" w:sz="0" w:space="0" w:color="auto"/>
            <w:bottom w:val="none" w:sz="0" w:space="0" w:color="auto"/>
            <w:right w:val="none" w:sz="0" w:space="0" w:color="auto"/>
          </w:divBdr>
        </w:div>
        <w:div w:id="500237345">
          <w:marLeft w:val="640"/>
          <w:marRight w:val="0"/>
          <w:marTop w:val="0"/>
          <w:marBottom w:val="0"/>
          <w:divBdr>
            <w:top w:val="none" w:sz="0" w:space="0" w:color="auto"/>
            <w:left w:val="none" w:sz="0" w:space="0" w:color="auto"/>
            <w:bottom w:val="none" w:sz="0" w:space="0" w:color="auto"/>
            <w:right w:val="none" w:sz="0" w:space="0" w:color="auto"/>
          </w:divBdr>
        </w:div>
        <w:div w:id="1197353694">
          <w:marLeft w:val="640"/>
          <w:marRight w:val="0"/>
          <w:marTop w:val="0"/>
          <w:marBottom w:val="0"/>
          <w:divBdr>
            <w:top w:val="none" w:sz="0" w:space="0" w:color="auto"/>
            <w:left w:val="none" w:sz="0" w:space="0" w:color="auto"/>
            <w:bottom w:val="none" w:sz="0" w:space="0" w:color="auto"/>
            <w:right w:val="none" w:sz="0" w:space="0" w:color="auto"/>
          </w:divBdr>
        </w:div>
        <w:div w:id="1398018570">
          <w:marLeft w:val="640"/>
          <w:marRight w:val="0"/>
          <w:marTop w:val="0"/>
          <w:marBottom w:val="0"/>
          <w:divBdr>
            <w:top w:val="none" w:sz="0" w:space="0" w:color="auto"/>
            <w:left w:val="none" w:sz="0" w:space="0" w:color="auto"/>
            <w:bottom w:val="none" w:sz="0" w:space="0" w:color="auto"/>
            <w:right w:val="none" w:sz="0" w:space="0" w:color="auto"/>
          </w:divBdr>
        </w:div>
        <w:div w:id="181943739">
          <w:marLeft w:val="640"/>
          <w:marRight w:val="0"/>
          <w:marTop w:val="0"/>
          <w:marBottom w:val="0"/>
          <w:divBdr>
            <w:top w:val="none" w:sz="0" w:space="0" w:color="auto"/>
            <w:left w:val="none" w:sz="0" w:space="0" w:color="auto"/>
            <w:bottom w:val="none" w:sz="0" w:space="0" w:color="auto"/>
            <w:right w:val="none" w:sz="0" w:space="0" w:color="auto"/>
          </w:divBdr>
        </w:div>
        <w:div w:id="1110734730">
          <w:marLeft w:val="640"/>
          <w:marRight w:val="0"/>
          <w:marTop w:val="0"/>
          <w:marBottom w:val="0"/>
          <w:divBdr>
            <w:top w:val="none" w:sz="0" w:space="0" w:color="auto"/>
            <w:left w:val="none" w:sz="0" w:space="0" w:color="auto"/>
            <w:bottom w:val="none" w:sz="0" w:space="0" w:color="auto"/>
            <w:right w:val="none" w:sz="0" w:space="0" w:color="auto"/>
          </w:divBdr>
        </w:div>
        <w:div w:id="2066249857">
          <w:marLeft w:val="640"/>
          <w:marRight w:val="0"/>
          <w:marTop w:val="0"/>
          <w:marBottom w:val="0"/>
          <w:divBdr>
            <w:top w:val="none" w:sz="0" w:space="0" w:color="auto"/>
            <w:left w:val="none" w:sz="0" w:space="0" w:color="auto"/>
            <w:bottom w:val="none" w:sz="0" w:space="0" w:color="auto"/>
            <w:right w:val="none" w:sz="0" w:space="0" w:color="auto"/>
          </w:divBdr>
        </w:div>
        <w:div w:id="691612467">
          <w:marLeft w:val="640"/>
          <w:marRight w:val="0"/>
          <w:marTop w:val="0"/>
          <w:marBottom w:val="0"/>
          <w:divBdr>
            <w:top w:val="none" w:sz="0" w:space="0" w:color="auto"/>
            <w:left w:val="none" w:sz="0" w:space="0" w:color="auto"/>
            <w:bottom w:val="none" w:sz="0" w:space="0" w:color="auto"/>
            <w:right w:val="none" w:sz="0" w:space="0" w:color="auto"/>
          </w:divBdr>
        </w:div>
        <w:div w:id="1019967813">
          <w:marLeft w:val="640"/>
          <w:marRight w:val="0"/>
          <w:marTop w:val="0"/>
          <w:marBottom w:val="0"/>
          <w:divBdr>
            <w:top w:val="none" w:sz="0" w:space="0" w:color="auto"/>
            <w:left w:val="none" w:sz="0" w:space="0" w:color="auto"/>
            <w:bottom w:val="none" w:sz="0" w:space="0" w:color="auto"/>
            <w:right w:val="none" w:sz="0" w:space="0" w:color="auto"/>
          </w:divBdr>
        </w:div>
        <w:div w:id="1460495055">
          <w:marLeft w:val="640"/>
          <w:marRight w:val="0"/>
          <w:marTop w:val="0"/>
          <w:marBottom w:val="0"/>
          <w:divBdr>
            <w:top w:val="none" w:sz="0" w:space="0" w:color="auto"/>
            <w:left w:val="none" w:sz="0" w:space="0" w:color="auto"/>
            <w:bottom w:val="none" w:sz="0" w:space="0" w:color="auto"/>
            <w:right w:val="none" w:sz="0" w:space="0" w:color="auto"/>
          </w:divBdr>
        </w:div>
        <w:div w:id="464083924">
          <w:marLeft w:val="640"/>
          <w:marRight w:val="0"/>
          <w:marTop w:val="0"/>
          <w:marBottom w:val="0"/>
          <w:divBdr>
            <w:top w:val="none" w:sz="0" w:space="0" w:color="auto"/>
            <w:left w:val="none" w:sz="0" w:space="0" w:color="auto"/>
            <w:bottom w:val="none" w:sz="0" w:space="0" w:color="auto"/>
            <w:right w:val="none" w:sz="0" w:space="0" w:color="auto"/>
          </w:divBdr>
        </w:div>
        <w:div w:id="654993188">
          <w:marLeft w:val="640"/>
          <w:marRight w:val="0"/>
          <w:marTop w:val="0"/>
          <w:marBottom w:val="0"/>
          <w:divBdr>
            <w:top w:val="none" w:sz="0" w:space="0" w:color="auto"/>
            <w:left w:val="none" w:sz="0" w:space="0" w:color="auto"/>
            <w:bottom w:val="none" w:sz="0" w:space="0" w:color="auto"/>
            <w:right w:val="none" w:sz="0" w:space="0" w:color="auto"/>
          </w:divBdr>
        </w:div>
        <w:div w:id="878931703">
          <w:marLeft w:val="640"/>
          <w:marRight w:val="0"/>
          <w:marTop w:val="0"/>
          <w:marBottom w:val="0"/>
          <w:divBdr>
            <w:top w:val="none" w:sz="0" w:space="0" w:color="auto"/>
            <w:left w:val="none" w:sz="0" w:space="0" w:color="auto"/>
            <w:bottom w:val="none" w:sz="0" w:space="0" w:color="auto"/>
            <w:right w:val="none" w:sz="0" w:space="0" w:color="auto"/>
          </w:divBdr>
        </w:div>
        <w:div w:id="1822379062">
          <w:marLeft w:val="640"/>
          <w:marRight w:val="0"/>
          <w:marTop w:val="0"/>
          <w:marBottom w:val="0"/>
          <w:divBdr>
            <w:top w:val="none" w:sz="0" w:space="0" w:color="auto"/>
            <w:left w:val="none" w:sz="0" w:space="0" w:color="auto"/>
            <w:bottom w:val="none" w:sz="0" w:space="0" w:color="auto"/>
            <w:right w:val="none" w:sz="0" w:space="0" w:color="auto"/>
          </w:divBdr>
        </w:div>
        <w:div w:id="1301378990">
          <w:marLeft w:val="640"/>
          <w:marRight w:val="0"/>
          <w:marTop w:val="0"/>
          <w:marBottom w:val="0"/>
          <w:divBdr>
            <w:top w:val="none" w:sz="0" w:space="0" w:color="auto"/>
            <w:left w:val="none" w:sz="0" w:space="0" w:color="auto"/>
            <w:bottom w:val="none" w:sz="0" w:space="0" w:color="auto"/>
            <w:right w:val="none" w:sz="0" w:space="0" w:color="auto"/>
          </w:divBdr>
        </w:div>
        <w:div w:id="479464012">
          <w:marLeft w:val="640"/>
          <w:marRight w:val="0"/>
          <w:marTop w:val="0"/>
          <w:marBottom w:val="0"/>
          <w:divBdr>
            <w:top w:val="none" w:sz="0" w:space="0" w:color="auto"/>
            <w:left w:val="none" w:sz="0" w:space="0" w:color="auto"/>
            <w:bottom w:val="none" w:sz="0" w:space="0" w:color="auto"/>
            <w:right w:val="none" w:sz="0" w:space="0" w:color="auto"/>
          </w:divBdr>
        </w:div>
        <w:div w:id="1998146000">
          <w:marLeft w:val="640"/>
          <w:marRight w:val="0"/>
          <w:marTop w:val="0"/>
          <w:marBottom w:val="0"/>
          <w:divBdr>
            <w:top w:val="none" w:sz="0" w:space="0" w:color="auto"/>
            <w:left w:val="none" w:sz="0" w:space="0" w:color="auto"/>
            <w:bottom w:val="none" w:sz="0" w:space="0" w:color="auto"/>
            <w:right w:val="none" w:sz="0" w:space="0" w:color="auto"/>
          </w:divBdr>
        </w:div>
        <w:div w:id="169679396">
          <w:marLeft w:val="640"/>
          <w:marRight w:val="0"/>
          <w:marTop w:val="0"/>
          <w:marBottom w:val="0"/>
          <w:divBdr>
            <w:top w:val="none" w:sz="0" w:space="0" w:color="auto"/>
            <w:left w:val="none" w:sz="0" w:space="0" w:color="auto"/>
            <w:bottom w:val="none" w:sz="0" w:space="0" w:color="auto"/>
            <w:right w:val="none" w:sz="0" w:space="0" w:color="auto"/>
          </w:divBdr>
        </w:div>
      </w:divsChild>
    </w:div>
    <w:div w:id="1020353851">
      <w:bodyDiv w:val="1"/>
      <w:marLeft w:val="0"/>
      <w:marRight w:val="0"/>
      <w:marTop w:val="0"/>
      <w:marBottom w:val="0"/>
      <w:divBdr>
        <w:top w:val="none" w:sz="0" w:space="0" w:color="auto"/>
        <w:left w:val="none" w:sz="0" w:space="0" w:color="auto"/>
        <w:bottom w:val="none" w:sz="0" w:space="0" w:color="auto"/>
        <w:right w:val="none" w:sz="0" w:space="0" w:color="auto"/>
      </w:divBdr>
      <w:divsChild>
        <w:div w:id="1628782560">
          <w:marLeft w:val="640"/>
          <w:marRight w:val="0"/>
          <w:marTop w:val="0"/>
          <w:marBottom w:val="0"/>
          <w:divBdr>
            <w:top w:val="none" w:sz="0" w:space="0" w:color="auto"/>
            <w:left w:val="none" w:sz="0" w:space="0" w:color="auto"/>
            <w:bottom w:val="none" w:sz="0" w:space="0" w:color="auto"/>
            <w:right w:val="none" w:sz="0" w:space="0" w:color="auto"/>
          </w:divBdr>
        </w:div>
        <w:div w:id="1800802993">
          <w:marLeft w:val="640"/>
          <w:marRight w:val="0"/>
          <w:marTop w:val="0"/>
          <w:marBottom w:val="0"/>
          <w:divBdr>
            <w:top w:val="none" w:sz="0" w:space="0" w:color="auto"/>
            <w:left w:val="none" w:sz="0" w:space="0" w:color="auto"/>
            <w:bottom w:val="none" w:sz="0" w:space="0" w:color="auto"/>
            <w:right w:val="none" w:sz="0" w:space="0" w:color="auto"/>
          </w:divBdr>
        </w:div>
        <w:div w:id="483742631">
          <w:marLeft w:val="640"/>
          <w:marRight w:val="0"/>
          <w:marTop w:val="0"/>
          <w:marBottom w:val="0"/>
          <w:divBdr>
            <w:top w:val="none" w:sz="0" w:space="0" w:color="auto"/>
            <w:left w:val="none" w:sz="0" w:space="0" w:color="auto"/>
            <w:bottom w:val="none" w:sz="0" w:space="0" w:color="auto"/>
            <w:right w:val="none" w:sz="0" w:space="0" w:color="auto"/>
          </w:divBdr>
        </w:div>
        <w:div w:id="1330255520">
          <w:marLeft w:val="640"/>
          <w:marRight w:val="0"/>
          <w:marTop w:val="0"/>
          <w:marBottom w:val="0"/>
          <w:divBdr>
            <w:top w:val="none" w:sz="0" w:space="0" w:color="auto"/>
            <w:left w:val="none" w:sz="0" w:space="0" w:color="auto"/>
            <w:bottom w:val="none" w:sz="0" w:space="0" w:color="auto"/>
            <w:right w:val="none" w:sz="0" w:space="0" w:color="auto"/>
          </w:divBdr>
        </w:div>
        <w:div w:id="746654768">
          <w:marLeft w:val="640"/>
          <w:marRight w:val="0"/>
          <w:marTop w:val="0"/>
          <w:marBottom w:val="0"/>
          <w:divBdr>
            <w:top w:val="none" w:sz="0" w:space="0" w:color="auto"/>
            <w:left w:val="none" w:sz="0" w:space="0" w:color="auto"/>
            <w:bottom w:val="none" w:sz="0" w:space="0" w:color="auto"/>
            <w:right w:val="none" w:sz="0" w:space="0" w:color="auto"/>
          </w:divBdr>
        </w:div>
        <w:div w:id="208222033">
          <w:marLeft w:val="640"/>
          <w:marRight w:val="0"/>
          <w:marTop w:val="0"/>
          <w:marBottom w:val="0"/>
          <w:divBdr>
            <w:top w:val="none" w:sz="0" w:space="0" w:color="auto"/>
            <w:left w:val="none" w:sz="0" w:space="0" w:color="auto"/>
            <w:bottom w:val="none" w:sz="0" w:space="0" w:color="auto"/>
            <w:right w:val="none" w:sz="0" w:space="0" w:color="auto"/>
          </w:divBdr>
        </w:div>
        <w:div w:id="2122257867">
          <w:marLeft w:val="640"/>
          <w:marRight w:val="0"/>
          <w:marTop w:val="0"/>
          <w:marBottom w:val="0"/>
          <w:divBdr>
            <w:top w:val="none" w:sz="0" w:space="0" w:color="auto"/>
            <w:left w:val="none" w:sz="0" w:space="0" w:color="auto"/>
            <w:bottom w:val="none" w:sz="0" w:space="0" w:color="auto"/>
            <w:right w:val="none" w:sz="0" w:space="0" w:color="auto"/>
          </w:divBdr>
        </w:div>
        <w:div w:id="1388577095">
          <w:marLeft w:val="640"/>
          <w:marRight w:val="0"/>
          <w:marTop w:val="0"/>
          <w:marBottom w:val="0"/>
          <w:divBdr>
            <w:top w:val="none" w:sz="0" w:space="0" w:color="auto"/>
            <w:left w:val="none" w:sz="0" w:space="0" w:color="auto"/>
            <w:bottom w:val="none" w:sz="0" w:space="0" w:color="auto"/>
            <w:right w:val="none" w:sz="0" w:space="0" w:color="auto"/>
          </w:divBdr>
        </w:div>
        <w:div w:id="1074819605">
          <w:marLeft w:val="640"/>
          <w:marRight w:val="0"/>
          <w:marTop w:val="0"/>
          <w:marBottom w:val="0"/>
          <w:divBdr>
            <w:top w:val="none" w:sz="0" w:space="0" w:color="auto"/>
            <w:left w:val="none" w:sz="0" w:space="0" w:color="auto"/>
            <w:bottom w:val="none" w:sz="0" w:space="0" w:color="auto"/>
            <w:right w:val="none" w:sz="0" w:space="0" w:color="auto"/>
          </w:divBdr>
        </w:div>
        <w:div w:id="2139564786">
          <w:marLeft w:val="640"/>
          <w:marRight w:val="0"/>
          <w:marTop w:val="0"/>
          <w:marBottom w:val="0"/>
          <w:divBdr>
            <w:top w:val="none" w:sz="0" w:space="0" w:color="auto"/>
            <w:left w:val="none" w:sz="0" w:space="0" w:color="auto"/>
            <w:bottom w:val="none" w:sz="0" w:space="0" w:color="auto"/>
            <w:right w:val="none" w:sz="0" w:space="0" w:color="auto"/>
          </w:divBdr>
        </w:div>
        <w:div w:id="355541757">
          <w:marLeft w:val="640"/>
          <w:marRight w:val="0"/>
          <w:marTop w:val="0"/>
          <w:marBottom w:val="0"/>
          <w:divBdr>
            <w:top w:val="none" w:sz="0" w:space="0" w:color="auto"/>
            <w:left w:val="none" w:sz="0" w:space="0" w:color="auto"/>
            <w:bottom w:val="none" w:sz="0" w:space="0" w:color="auto"/>
            <w:right w:val="none" w:sz="0" w:space="0" w:color="auto"/>
          </w:divBdr>
        </w:div>
        <w:div w:id="947003953">
          <w:marLeft w:val="640"/>
          <w:marRight w:val="0"/>
          <w:marTop w:val="0"/>
          <w:marBottom w:val="0"/>
          <w:divBdr>
            <w:top w:val="none" w:sz="0" w:space="0" w:color="auto"/>
            <w:left w:val="none" w:sz="0" w:space="0" w:color="auto"/>
            <w:bottom w:val="none" w:sz="0" w:space="0" w:color="auto"/>
            <w:right w:val="none" w:sz="0" w:space="0" w:color="auto"/>
          </w:divBdr>
        </w:div>
        <w:div w:id="1725790115">
          <w:marLeft w:val="640"/>
          <w:marRight w:val="0"/>
          <w:marTop w:val="0"/>
          <w:marBottom w:val="0"/>
          <w:divBdr>
            <w:top w:val="none" w:sz="0" w:space="0" w:color="auto"/>
            <w:left w:val="none" w:sz="0" w:space="0" w:color="auto"/>
            <w:bottom w:val="none" w:sz="0" w:space="0" w:color="auto"/>
            <w:right w:val="none" w:sz="0" w:space="0" w:color="auto"/>
          </w:divBdr>
        </w:div>
        <w:div w:id="259218347">
          <w:marLeft w:val="640"/>
          <w:marRight w:val="0"/>
          <w:marTop w:val="0"/>
          <w:marBottom w:val="0"/>
          <w:divBdr>
            <w:top w:val="none" w:sz="0" w:space="0" w:color="auto"/>
            <w:left w:val="none" w:sz="0" w:space="0" w:color="auto"/>
            <w:bottom w:val="none" w:sz="0" w:space="0" w:color="auto"/>
            <w:right w:val="none" w:sz="0" w:space="0" w:color="auto"/>
          </w:divBdr>
        </w:div>
        <w:div w:id="1419137037">
          <w:marLeft w:val="640"/>
          <w:marRight w:val="0"/>
          <w:marTop w:val="0"/>
          <w:marBottom w:val="0"/>
          <w:divBdr>
            <w:top w:val="none" w:sz="0" w:space="0" w:color="auto"/>
            <w:left w:val="none" w:sz="0" w:space="0" w:color="auto"/>
            <w:bottom w:val="none" w:sz="0" w:space="0" w:color="auto"/>
            <w:right w:val="none" w:sz="0" w:space="0" w:color="auto"/>
          </w:divBdr>
        </w:div>
        <w:div w:id="1036850638">
          <w:marLeft w:val="640"/>
          <w:marRight w:val="0"/>
          <w:marTop w:val="0"/>
          <w:marBottom w:val="0"/>
          <w:divBdr>
            <w:top w:val="none" w:sz="0" w:space="0" w:color="auto"/>
            <w:left w:val="none" w:sz="0" w:space="0" w:color="auto"/>
            <w:bottom w:val="none" w:sz="0" w:space="0" w:color="auto"/>
            <w:right w:val="none" w:sz="0" w:space="0" w:color="auto"/>
          </w:divBdr>
        </w:div>
        <w:div w:id="368410256">
          <w:marLeft w:val="640"/>
          <w:marRight w:val="0"/>
          <w:marTop w:val="0"/>
          <w:marBottom w:val="0"/>
          <w:divBdr>
            <w:top w:val="none" w:sz="0" w:space="0" w:color="auto"/>
            <w:left w:val="none" w:sz="0" w:space="0" w:color="auto"/>
            <w:bottom w:val="none" w:sz="0" w:space="0" w:color="auto"/>
            <w:right w:val="none" w:sz="0" w:space="0" w:color="auto"/>
          </w:divBdr>
        </w:div>
        <w:div w:id="1317102170">
          <w:marLeft w:val="640"/>
          <w:marRight w:val="0"/>
          <w:marTop w:val="0"/>
          <w:marBottom w:val="0"/>
          <w:divBdr>
            <w:top w:val="none" w:sz="0" w:space="0" w:color="auto"/>
            <w:left w:val="none" w:sz="0" w:space="0" w:color="auto"/>
            <w:bottom w:val="none" w:sz="0" w:space="0" w:color="auto"/>
            <w:right w:val="none" w:sz="0" w:space="0" w:color="auto"/>
          </w:divBdr>
        </w:div>
        <w:div w:id="685593906">
          <w:marLeft w:val="640"/>
          <w:marRight w:val="0"/>
          <w:marTop w:val="0"/>
          <w:marBottom w:val="0"/>
          <w:divBdr>
            <w:top w:val="none" w:sz="0" w:space="0" w:color="auto"/>
            <w:left w:val="none" w:sz="0" w:space="0" w:color="auto"/>
            <w:bottom w:val="none" w:sz="0" w:space="0" w:color="auto"/>
            <w:right w:val="none" w:sz="0" w:space="0" w:color="auto"/>
          </w:divBdr>
        </w:div>
        <w:div w:id="324285290">
          <w:marLeft w:val="640"/>
          <w:marRight w:val="0"/>
          <w:marTop w:val="0"/>
          <w:marBottom w:val="0"/>
          <w:divBdr>
            <w:top w:val="none" w:sz="0" w:space="0" w:color="auto"/>
            <w:left w:val="none" w:sz="0" w:space="0" w:color="auto"/>
            <w:bottom w:val="none" w:sz="0" w:space="0" w:color="auto"/>
            <w:right w:val="none" w:sz="0" w:space="0" w:color="auto"/>
          </w:divBdr>
        </w:div>
        <w:div w:id="100879637">
          <w:marLeft w:val="640"/>
          <w:marRight w:val="0"/>
          <w:marTop w:val="0"/>
          <w:marBottom w:val="0"/>
          <w:divBdr>
            <w:top w:val="none" w:sz="0" w:space="0" w:color="auto"/>
            <w:left w:val="none" w:sz="0" w:space="0" w:color="auto"/>
            <w:bottom w:val="none" w:sz="0" w:space="0" w:color="auto"/>
            <w:right w:val="none" w:sz="0" w:space="0" w:color="auto"/>
          </w:divBdr>
        </w:div>
        <w:div w:id="1640957825">
          <w:marLeft w:val="640"/>
          <w:marRight w:val="0"/>
          <w:marTop w:val="0"/>
          <w:marBottom w:val="0"/>
          <w:divBdr>
            <w:top w:val="none" w:sz="0" w:space="0" w:color="auto"/>
            <w:left w:val="none" w:sz="0" w:space="0" w:color="auto"/>
            <w:bottom w:val="none" w:sz="0" w:space="0" w:color="auto"/>
            <w:right w:val="none" w:sz="0" w:space="0" w:color="auto"/>
          </w:divBdr>
        </w:div>
        <w:div w:id="1072656471">
          <w:marLeft w:val="640"/>
          <w:marRight w:val="0"/>
          <w:marTop w:val="0"/>
          <w:marBottom w:val="0"/>
          <w:divBdr>
            <w:top w:val="none" w:sz="0" w:space="0" w:color="auto"/>
            <w:left w:val="none" w:sz="0" w:space="0" w:color="auto"/>
            <w:bottom w:val="none" w:sz="0" w:space="0" w:color="auto"/>
            <w:right w:val="none" w:sz="0" w:space="0" w:color="auto"/>
          </w:divBdr>
        </w:div>
        <w:div w:id="1876581224">
          <w:marLeft w:val="640"/>
          <w:marRight w:val="0"/>
          <w:marTop w:val="0"/>
          <w:marBottom w:val="0"/>
          <w:divBdr>
            <w:top w:val="none" w:sz="0" w:space="0" w:color="auto"/>
            <w:left w:val="none" w:sz="0" w:space="0" w:color="auto"/>
            <w:bottom w:val="none" w:sz="0" w:space="0" w:color="auto"/>
            <w:right w:val="none" w:sz="0" w:space="0" w:color="auto"/>
          </w:divBdr>
        </w:div>
        <w:div w:id="321783941">
          <w:marLeft w:val="640"/>
          <w:marRight w:val="0"/>
          <w:marTop w:val="0"/>
          <w:marBottom w:val="0"/>
          <w:divBdr>
            <w:top w:val="none" w:sz="0" w:space="0" w:color="auto"/>
            <w:left w:val="none" w:sz="0" w:space="0" w:color="auto"/>
            <w:bottom w:val="none" w:sz="0" w:space="0" w:color="auto"/>
            <w:right w:val="none" w:sz="0" w:space="0" w:color="auto"/>
          </w:divBdr>
        </w:div>
        <w:div w:id="713699307">
          <w:marLeft w:val="640"/>
          <w:marRight w:val="0"/>
          <w:marTop w:val="0"/>
          <w:marBottom w:val="0"/>
          <w:divBdr>
            <w:top w:val="none" w:sz="0" w:space="0" w:color="auto"/>
            <w:left w:val="none" w:sz="0" w:space="0" w:color="auto"/>
            <w:bottom w:val="none" w:sz="0" w:space="0" w:color="auto"/>
            <w:right w:val="none" w:sz="0" w:space="0" w:color="auto"/>
          </w:divBdr>
        </w:div>
        <w:div w:id="2044086207">
          <w:marLeft w:val="640"/>
          <w:marRight w:val="0"/>
          <w:marTop w:val="0"/>
          <w:marBottom w:val="0"/>
          <w:divBdr>
            <w:top w:val="none" w:sz="0" w:space="0" w:color="auto"/>
            <w:left w:val="none" w:sz="0" w:space="0" w:color="auto"/>
            <w:bottom w:val="none" w:sz="0" w:space="0" w:color="auto"/>
            <w:right w:val="none" w:sz="0" w:space="0" w:color="auto"/>
          </w:divBdr>
        </w:div>
        <w:div w:id="1214149917">
          <w:marLeft w:val="640"/>
          <w:marRight w:val="0"/>
          <w:marTop w:val="0"/>
          <w:marBottom w:val="0"/>
          <w:divBdr>
            <w:top w:val="none" w:sz="0" w:space="0" w:color="auto"/>
            <w:left w:val="none" w:sz="0" w:space="0" w:color="auto"/>
            <w:bottom w:val="none" w:sz="0" w:space="0" w:color="auto"/>
            <w:right w:val="none" w:sz="0" w:space="0" w:color="auto"/>
          </w:divBdr>
        </w:div>
        <w:div w:id="1084374481">
          <w:marLeft w:val="640"/>
          <w:marRight w:val="0"/>
          <w:marTop w:val="0"/>
          <w:marBottom w:val="0"/>
          <w:divBdr>
            <w:top w:val="none" w:sz="0" w:space="0" w:color="auto"/>
            <w:left w:val="none" w:sz="0" w:space="0" w:color="auto"/>
            <w:bottom w:val="none" w:sz="0" w:space="0" w:color="auto"/>
            <w:right w:val="none" w:sz="0" w:space="0" w:color="auto"/>
          </w:divBdr>
        </w:div>
      </w:divsChild>
    </w:div>
    <w:div w:id="1020593178">
      <w:bodyDiv w:val="1"/>
      <w:marLeft w:val="0"/>
      <w:marRight w:val="0"/>
      <w:marTop w:val="0"/>
      <w:marBottom w:val="0"/>
      <w:divBdr>
        <w:top w:val="none" w:sz="0" w:space="0" w:color="auto"/>
        <w:left w:val="none" w:sz="0" w:space="0" w:color="auto"/>
        <w:bottom w:val="none" w:sz="0" w:space="0" w:color="auto"/>
        <w:right w:val="none" w:sz="0" w:space="0" w:color="auto"/>
      </w:divBdr>
      <w:divsChild>
        <w:div w:id="369568987">
          <w:marLeft w:val="640"/>
          <w:marRight w:val="0"/>
          <w:marTop w:val="0"/>
          <w:marBottom w:val="0"/>
          <w:divBdr>
            <w:top w:val="none" w:sz="0" w:space="0" w:color="auto"/>
            <w:left w:val="none" w:sz="0" w:space="0" w:color="auto"/>
            <w:bottom w:val="none" w:sz="0" w:space="0" w:color="auto"/>
            <w:right w:val="none" w:sz="0" w:space="0" w:color="auto"/>
          </w:divBdr>
        </w:div>
        <w:div w:id="204409814">
          <w:marLeft w:val="640"/>
          <w:marRight w:val="0"/>
          <w:marTop w:val="0"/>
          <w:marBottom w:val="0"/>
          <w:divBdr>
            <w:top w:val="none" w:sz="0" w:space="0" w:color="auto"/>
            <w:left w:val="none" w:sz="0" w:space="0" w:color="auto"/>
            <w:bottom w:val="none" w:sz="0" w:space="0" w:color="auto"/>
            <w:right w:val="none" w:sz="0" w:space="0" w:color="auto"/>
          </w:divBdr>
        </w:div>
        <w:div w:id="1146436147">
          <w:marLeft w:val="640"/>
          <w:marRight w:val="0"/>
          <w:marTop w:val="0"/>
          <w:marBottom w:val="0"/>
          <w:divBdr>
            <w:top w:val="none" w:sz="0" w:space="0" w:color="auto"/>
            <w:left w:val="none" w:sz="0" w:space="0" w:color="auto"/>
            <w:bottom w:val="none" w:sz="0" w:space="0" w:color="auto"/>
            <w:right w:val="none" w:sz="0" w:space="0" w:color="auto"/>
          </w:divBdr>
        </w:div>
        <w:div w:id="17826743">
          <w:marLeft w:val="640"/>
          <w:marRight w:val="0"/>
          <w:marTop w:val="0"/>
          <w:marBottom w:val="0"/>
          <w:divBdr>
            <w:top w:val="none" w:sz="0" w:space="0" w:color="auto"/>
            <w:left w:val="none" w:sz="0" w:space="0" w:color="auto"/>
            <w:bottom w:val="none" w:sz="0" w:space="0" w:color="auto"/>
            <w:right w:val="none" w:sz="0" w:space="0" w:color="auto"/>
          </w:divBdr>
        </w:div>
        <w:div w:id="1119566114">
          <w:marLeft w:val="640"/>
          <w:marRight w:val="0"/>
          <w:marTop w:val="0"/>
          <w:marBottom w:val="0"/>
          <w:divBdr>
            <w:top w:val="none" w:sz="0" w:space="0" w:color="auto"/>
            <w:left w:val="none" w:sz="0" w:space="0" w:color="auto"/>
            <w:bottom w:val="none" w:sz="0" w:space="0" w:color="auto"/>
            <w:right w:val="none" w:sz="0" w:space="0" w:color="auto"/>
          </w:divBdr>
        </w:div>
        <w:div w:id="981542383">
          <w:marLeft w:val="640"/>
          <w:marRight w:val="0"/>
          <w:marTop w:val="0"/>
          <w:marBottom w:val="0"/>
          <w:divBdr>
            <w:top w:val="none" w:sz="0" w:space="0" w:color="auto"/>
            <w:left w:val="none" w:sz="0" w:space="0" w:color="auto"/>
            <w:bottom w:val="none" w:sz="0" w:space="0" w:color="auto"/>
            <w:right w:val="none" w:sz="0" w:space="0" w:color="auto"/>
          </w:divBdr>
        </w:div>
        <w:div w:id="1893803897">
          <w:marLeft w:val="640"/>
          <w:marRight w:val="0"/>
          <w:marTop w:val="0"/>
          <w:marBottom w:val="0"/>
          <w:divBdr>
            <w:top w:val="none" w:sz="0" w:space="0" w:color="auto"/>
            <w:left w:val="none" w:sz="0" w:space="0" w:color="auto"/>
            <w:bottom w:val="none" w:sz="0" w:space="0" w:color="auto"/>
            <w:right w:val="none" w:sz="0" w:space="0" w:color="auto"/>
          </w:divBdr>
        </w:div>
        <w:div w:id="1574388203">
          <w:marLeft w:val="640"/>
          <w:marRight w:val="0"/>
          <w:marTop w:val="0"/>
          <w:marBottom w:val="0"/>
          <w:divBdr>
            <w:top w:val="none" w:sz="0" w:space="0" w:color="auto"/>
            <w:left w:val="none" w:sz="0" w:space="0" w:color="auto"/>
            <w:bottom w:val="none" w:sz="0" w:space="0" w:color="auto"/>
            <w:right w:val="none" w:sz="0" w:space="0" w:color="auto"/>
          </w:divBdr>
        </w:div>
        <w:div w:id="1340620098">
          <w:marLeft w:val="640"/>
          <w:marRight w:val="0"/>
          <w:marTop w:val="0"/>
          <w:marBottom w:val="0"/>
          <w:divBdr>
            <w:top w:val="none" w:sz="0" w:space="0" w:color="auto"/>
            <w:left w:val="none" w:sz="0" w:space="0" w:color="auto"/>
            <w:bottom w:val="none" w:sz="0" w:space="0" w:color="auto"/>
            <w:right w:val="none" w:sz="0" w:space="0" w:color="auto"/>
          </w:divBdr>
        </w:div>
        <w:div w:id="1144279250">
          <w:marLeft w:val="640"/>
          <w:marRight w:val="0"/>
          <w:marTop w:val="0"/>
          <w:marBottom w:val="0"/>
          <w:divBdr>
            <w:top w:val="none" w:sz="0" w:space="0" w:color="auto"/>
            <w:left w:val="none" w:sz="0" w:space="0" w:color="auto"/>
            <w:bottom w:val="none" w:sz="0" w:space="0" w:color="auto"/>
            <w:right w:val="none" w:sz="0" w:space="0" w:color="auto"/>
          </w:divBdr>
        </w:div>
        <w:div w:id="1741056997">
          <w:marLeft w:val="640"/>
          <w:marRight w:val="0"/>
          <w:marTop w:val="0"/>
          <w:marBottom w:val="0"/>
          <w:divBdr>
            <w:top w:val="none" w:sz="0" w:space="0" w:color="auto"/>
            <w:left w:val="none" w:sz="0" w:space="0" w:color="auto"/>
            <w:bottom w:val="none" w:sz="0" w:space="0" w:color="auto"/>
            <w:right w:val="none" w:sz="0" w:space="0" w:color="auto"/>
          </w:divBdr>
        </w:div>
        <w:div w:id="1135215770">
          <w:marLeft w:val="640"/>
          <w:marRight w:val="0"/>
          <w:marTop w:val="0"/>
          <w:marBottom w:val="0"/>
          <w:divBdr>
            <w:top w:val="none" w:sz="0" w:space="0" w:color="auto"/>
            <w:left w:val="none" w:sz="0" w:space="0" w:color="auto"/>
            <w:bottom w:val="none" w:sz="0" w:space="0" w:color="auto"/>
            <w:right w:val="none" w:sz="0" w:space="0" w:color="auto"/>
          </w:divBdr>
        </w:div>
        <w:div w:id="249855298">
          <w:marLeft w:val="640"/>
          <w:marRight w:val="0"/>
          <w:marTop w:val="0"/>
          <w:marBottom w:val="0"/>
          <w:divBdr>
            <w:top w:val="none" w:sz="0" w:space="0" w:color="auto"/>
            <w:left w:val="none" w:sz="0" w:space="0" w:color="auto"/>
            <w:bottom w:val="none" w:sz="0" w:space="0" w:color="auto"/>
            <w:right w:val="none" w:sz="0" w:space="0" w:color="auto"/>
          </w:divBdr>
        </w:div>
        <w:div w:id="639191588">
          <w:marLeft w:val="640"/>
          <w:marRight w:val="0"/>
          <w:marTop w:val="0"/>
          <w:marBottom w:val="0"/>
          <w:divBdr>
            <w:top w:val="none" w:sz="0" w:space="0" w:color="auto"/>
            <w:left w:val="none" w:sz="0" w:space="0" w:color="auto"/>
            <w:bottom w:val="none" w:sz="0" w:space="0" w:color="auto"/>
            <w:right w:val="none" w:sz="0" w:space="0" w:color="auto"/>
          </w:divBdr>
        </w:div>
        <w:div w:id="1798793030">
          <w:marLeft w:val="640"/>
          <w:marRight w:val="0"/>
          <w:marTop w:val="0"/>
          <w:marBottom w:val="0"/>
          <w:divBdr>
            <w:top w:val="none" w:sz="0" w:space="0" w:color="auto"/>
            <w:left w:val="none" w:sz="0" w:space="0" w:color="auto"/>
            <w:bottom w:val="none" w:sz="0" w:space="0" w:color="auto"/>
            <w:right w:val="none" w:sz="0" w:space="0" w:color="auto"/>
          </w:divBdr>
        </w:div>
        <w:div w:id="224265501">
          <w:marLeft w:val="640"/>
          <w:marRight w:val="0"/>
          <w:marTop w:val="0"/>
          <w:marBottom w:val="0"/>
          <w:divBdr>
            <w:top w:val="none" w:sz="0" w:space="0" w:color="auto"/>
            <w:left w:val="none" w:sz="0" w:space="0" w:color="auto"/>
            <w:bottom w:val="none" w:sz="0" w:space="0" w:color="auto"/>
            <w:right w:val="none" w:sz="0" w:space="0" w:color="auto"/>
          </w:divBdr>
        </w:div>
        <w:div w:id="2119252325">
          <w:marLeft w:val="640"/>
          <w:marRight w:val="0"/>
          <w:marTop w:val="0"/>
          <w:marBottom w:val="0"/>
          <w:divBdr>
            <w:top w:val="none" w:sz="0" w:space="0" w:color="auto"/>
            <w:left w:val="none" w:sz="0" w:space="0" w:color="auto"/>
            <w:bottom w:val="none" w:sz="0" w:space="0" w:color="auto"/>
            <w:right w:val="none" w:sz="0" w:space="0" w:color="auto"/>
          </w:divBdr>
        </w:div>
        <w:div w:id="201135879">
          <w:marLeft w:val="640"/>
          <w:marRight w:val="0"/>
          <w:marTop w:val="0"/>
          <w:marBottom w:val="0"/>
          <w:divBdr>
            <w:top w:val="none" w:sz="0" w:space="0" w:color="auto"/>
            <w:left w:val="none" w:sz="0" w:space="0" w:color="auto"/>
            <w:bottom w:val="none" w:sz="0" w:space="0" w:color="auto"/>
            <w:right w:val="none" w:sz="0" w:space="0" w:color="auto"/>
          </w:divBdr>
        </w:div>
        <w:div w:id="1522545127">
          <w:marLeft w:val="640"/>
          <w:marRight w:val="0"/>
          <w:marTop w:val="0"/>
          <w:marBottom w:val="0"/>
          <w:divBdr>
            <w:top w:val="none" w:sz="0" w:space="0" w:color="auto"/>
            <w:left w:val="none" w:sz="0" w:space="0" w:color="auto"/>
            <w:bottom w:val="none" w:sz="0" w:space="0" w:color="auto"/>
            <w:right w:val="none" w:sz="0" w:space="0" w:color="auto"/>
          </w:divBdr>
        </w:div>
        <w:div w:id="425151968">
          <w:marLeft w:val="640"/>
          <w:marRight w:val="0"/>
          <w:marTop w:val="0"/>
          <w:marBottom w:val="0"/>
          <w:divBdr>
            <w:top w:val="none" w:sz="0" w:space="0" w:color="auto"/>
            <w:left w:val="none" w:sz="0" w:space="0" w:color="auto"/>
            <w:bottom w:val="none" w:sz="0" w:space="0" w:color="auto"/>
            <w:right w:val="none" w:sz="0" w:space="0" w:color="auto"/>
          </w:divBdr>
        </w:div>
        <w:div w:id="710152412">
          <w:marLeft w:val="640"/>
          <w:marRight w:val="0"/>
          <w:marTop w:val="0"/>
          <w:marBottom w:val="0"/>
          <w:divBdr>
            <w:top w:val="none" w:sz="0" w:space="0" w:color="auto"/>
            <w:left w:val="none" w:sz="0" w:space="0" w:color="auto"/>
            <w:bottom w:val="none" w:sz="0" w:space="0" w:color="auto"/>
            <w:right w:val="none" w:sz="0" w:space="0" w:color="auto"/>
          </w:divBdr>
        </w:div>
        <w:div w:id="989402472">
          <w:marLeft w:val="640"/>
          <w:marRight w:val="0"/>
          <w:marTop w:val="0"/>
          <w:marBottom w:val="0"/>
          <w:divBdr>
            <w:top w:val="none" w:sz="0" w:space="0" w:color="auto"/>
            <w:left w:val="none" w:sz="0" w:space="0" w:color="auto"/>
            <w:bottom w:val="none" w:sz="0" w:space="0" w:color="auto"/>
            <w:right w:val="none" w:sz="0" w:space="0" w:color="auto"/>
          </w:divBdr>
        </w:div>
        <w:div w:id="461658535">
          <w:marLeft w:val="640"/>
          <w:marRight w:val="0"/>
          <w:marTop w:val="0"/>
          <w:marBottom w:val="0"/>
          <w:divBdr>
            <w:top w:val="none" w:sz="0" w:space="0" w:color="auto"/>
            <w:left w:val="none" w:sz="0" w:space="0" w:color="auto"/>
            <w:bottom w:val="none" w:sz="0" w:space="0" w:color="auto"/>
            <w:right w:val="none" w:sz="0" w:space="0" w:color="auto"/>
          </w:divBdr>
        </w:div>
        <w:div w:id="106583423">
          <w:marLeft w:val="640"/>
          <w:marRight w:val="0"/>
          <w:marTop w:val="0"/>
          <w:marBottom w:val="0"/>
          <w:divBdr>
            <w:top w:val="none" w:sz="0" w:space="0" w:color="auto"/>
            <w:left w:val="none" w:sz="0" w:space="0" w:color="auto"/>
            <w:bottom w:val="none" w:sz="0" w:space="0" w:color="auto"/>
            <w:right w:val="none" w:sz="0" w:space="0" w:color="auto"/>
          </w:divBdr>
        </w:div>
        <w:div w:id="1323435162">
          <w:marLeft w:val="640"/>
          <w:marRight w:val="0"/>
          <w:marTop w:val="0"/>
          <w:marBottom w:val="0"/>
          <w:divBdr>
            <w:top w:val="none" w:sz="0" w:space="0" w:color="auto"/>
            <w:left w:val="none" w:sz="0" w:space="0" w:color="auto"/>
            <w:bottom w:val="none" w:sz="0" w:space="0" w:color="auto"/>
            <w:right w:val="none" w:sz="0" w:space="0" w:color="auto"/>
          </w:divBdr>
        </w:div>
        <w:div w:id="1062365034">
          <w:marLeft w:val="640"/>
          <w:marRight w:val="0"/>
          <w:marTop w:val="0"/>
          <w:marBottom w:val="0"/>
          <w:divBdr>
            <w:top w:val="none" w:sz="0" w:space="0" w:color="auto"/>
            <w:left w:val="none" w:sz="0" w:space="0" w:color="auto"/>
            <w:bottom w:val="none" w:sz="0" w:space="0" w:color="auto"/>
            <w:right w:val="none" w:sz="0" w:space="0" w:color="auto"/>
          </w:divBdr>
        </w:div>
        <w:div w:id="101801893">
          <w:marLeft w:val="640"/>
          <w:marRight w:val="0"/>
          <w:marTop w:val="0"/>
          <w:marBottom w:val="0"/>
          <w:divBdr>
            <w:top w:val="none" w:sz="0" w:space="0" w:color="auto"/>
            <w:left w:val="none" w:sz="0" w:space="0" w:color="auto"/>
            <w:bottom w:val="none" w:sz="0" w:space="0" w:color="auto"/>
            <w:right w:val="none" w:sz="0" w:space="0" w:color="auto"/>
          </w:divBdr>
        </w:div>
        <w:div w:id="832834983">
          <w:marLeft w:val="640"/>
          <w:marRight w:val="0"/>
          <w:marTop w:val="0"/>
          <w:marBottom w:val="0"/>
          <w:divBdr>
            <w:top w:val="none" w:sz="0" w:space="0" w:color="auto"/>
            <w:left w:val="none" w:sz="0" w:space="0" w:color="auto"/>
            <w:bottom w:val="none" w:sz="0" w:space="0" w:color="auto"/>
            <w:right w:val="none" w:sz="0" w:space="0" w:color="auto"/>
          </w:divBdr>
        </w:div>
        <w:div w:id="134568203">
          <w:marLeft w:val="640"/>
          <w:marRight w:val="0"/>
          <w:marTop w:val="0"/>
          <w:marBottom w:val="0"/>
          <w:divBdr>
            <w:top w:val="none" w:sz="0" w:space="0" w:color="auto"/>
            <w:left w:val="none" w:sz="0" w:space="0" w:color="auto"/>
            <w:bottom w:val="none" w:sz="0" w:space="0" w:color="auto"/>
            <w:right w:val="none" w:sz="0" w:space="0" w:color="auto"/>
          </w:divBdr>
        </w:div>
        <w:div w:id="1679312992">
          <w:marLeft w:val="640"/>
          <w:marRight w:val="0"/>
          <w:marTop w:val="0"/>
          <w:marBottom w:val="0"/>
          <w:divBdr>
            <w:top w:val="none" w:sz="0" w:space="0" w:color="auto"/>
            <w:left w:val="none" w:sz="0" w:space="0" w:color="auto"/>
            <w:bottom w:val="none" w:sz="0" w:space="0" w:color="auto"/>
            <w:right w:val="none" w:sz="0" w:space="0" w:color="auto"/>
          </w:divBdr>
        </w:div>
        <w:div w:id="1024163354">
          <w:marLeft w:val="640"/>
          <w:marRight w:val="0"/>
          <w:marTop w:val="0"/>
          <w:marBottom w:val="0"/>
          <w:divBdr>
            <w:top w:val="none" w:sz="0" w:space="0" w:color="auto"/>
            <w:left w:val="none" w:sz="0" w:space="0" w:color="auto"/>
            <w:bottom w:val="none" w:sz="0" w:space="0" w:color="auto"/>
            <w:right w:val="none" w:sz="0" w:space="0" w:color="auto"/>
          </w:divBdr>
        </w:div>
        <w:div w:id="1183319757">
          <w:marLeft w:val="640"/>
          <w:marRight w:val="0"/>
          <w:marTop w:val="0"/>
          <w:marBottom w:val="0"/>
          <w:divBdr>
            <w:top w:val="none" w:sz="0" w:space="0" w:color="auto"/>
            <w:left w:val="none" w:sz="0" w:space="0" w:color="auto"/>
            <w:bottom w:val="none" w:sz="0" w:space="0" w:color="auto"/>
            <w:right w:val="none" w:sz="0" w:space="0" w:color="auto"/>
          </w:divBdr>
        </w:div>
        <w:div w:id="1207449992">
          <w:marLeft w:val="640"/>
          <w:marRight w:val="0"/>
          <w:marTop w:val="0"/>
          <w:marBottom w:val="0"/>
          <w:divBdr>
            <w:top w:val="none" w:sz="0" w:space="0" w:color="auto"/>
            <w:left w:val="none" w:sz="0" w:space="0" w:color="auto"/>
            <w:bottom w:val="none" w:sz="0" w:space="0" w:color="auto"/>
            <w:right w:val="none" w:sz="0" w:space="0" w:color="auto"/>
          </w:divBdr>
        </w:div>
      </w:divsChild>
    </w:div>
    <w:div w:id="1028603890">
      <w:bodyDiv w:val="1"/>
      <w:marLeft w:val="0"/>
      <w:marRight w:val="0"/>
      <w:marTop w:val="0"/>
      <w:marBottom w:val="0"/>
      <w:divBdr>
        <w:top w:val="none" w:sz="0" w:space="0" w:color="auto"/>
        <w:left w:val="none" w:sz="0" w:space="0" w:color="auto"/>
        <w:bottom w:val="none" w:sz="0" w:space="0" w:color="auto"/>
        <w:right w:val="none" w:sz="0" w:space="0" w:color="auto"/>
      </w:divBdr>
      <w:divsChild>
        <w:div w:id="1892620337">
          <w:marLeft w:val="640"/>
          <w:marRight w:val="0"/>
          <w:marTop w:val="0"/>
          <w:marBottom w:val="0"/>
          <w:divBdr>
            <w:top w:val="none" w:sz="0" w:space="0" w:color="auto"/>
            <w:left w:val="none" w:sz="0" w:space="0" w:color="auto"/>
            <w:bottom w:val="none" w:sz="0" w:space="0" w:color="auto"/>
            <w:right w:val="none" w:sz="0" w:space="0" w:color="auto"/>
          </w:divBdr>
        </w:div>
        <w:div w:id="534537920">
          <w:marLeft w:val="640"/>
          <w:marRight w:val="0"/>
          <w:marTop w:val="0"/>
          <w:marBottom w:val="0"/>
          <w:divBdr>
            <w:top w:val="none" w:sz="0" w:space="0" w:color="auto"/>
            <w:left w:val="none" w:sz="0" w:space="0" w:color="auto"/>
            <w:bottom w:val="none" w:sz="0" w:space="0" w:color="auto"/>
            <w:right w:val="none" w:sz="0" w:space="0" w:color="auto"/>
          </w:divBdr>
        </w:div>
        <w:div w:id="991253980">
          <w:marLeft w:val="640"/>
          <w:marRight w:val="0"/>
          <w:marTop w:val="0"/>
          <w:marBottom w:val="0"/>
          <w:divBdr>
            <w:top w:val="none" w:sz="0" w:space="0" w:color="auto"/>
            <w:left w:val="none" w:sz="0" w:space="0" w:color="auto"/>
            <w:bottom w:val="none" w:sz="0" w:space="0" w:color="auto"/>
            <w:right w:val="none" w:sz="0" w:space="0" w:color="auto"/>
          </w:divBdr>
        </w:div>
        <w:div w:id="489753561">
          <w:marLeft w:val="640"/>
          <w:marRight w:val="0"/>
          <w:marTop w:val="0"/>
          <w:marBottom w:val="0"/>
          <w:divBdr>
            <w:top w:val="none" w:sz="0" w:space="0" w:color="auto"/>
            <w:left w:val="none" w:sz="0" w:space="0" w:color="auto"/>
            <w:bottom w:val="none" w:sz="0" w:space="0" w:color="auto"/>
            <w:right w:val="none" w:sz="0" w:space="0" w:color="auto"/>
          </w:divBdr>
        </w:div>
        <w:div w:id="328870822">
          <w:marLeft w:val="640"/>
          <w:marRight w:val="0"/>
          <w:marTop w:val="0"/>
          <w:marBottom w:val="0"/>
          <w:divBdr>
            <w:top w:val="none" w:sz="0" w:space="0" w:color="auto"/>
            <w:left w:val="none" w:sz="0" w:space="0" w:color="auto"/>
            <w:bottom w:val="none" w:sz="0" w:space="0" w:color="auto"/>
            <w:right w:val="none" w:sz="0" w:space="0" w:color="auto"/>
          </w:divBdr>
        </w:div>
        <w:div w:id="1908417967">
          <w:marLeft w:val="640"/>
          <w:marRight w:val="0"/>
          <w:marTop w:val="0"/>
          <w:marBottom w:val="0"/>
          <w:divBdr>
            <w:top w:val="none" w:sz="0" w:space="0" w:color="auto"/>
            <w:left w:val="none" w:sz="0" w:space="0" w:color="auto"/>
            <w:bottom w:val="none" w:sz="0" w:space="0" w:color="auto"/>
            <w:right w:val="none" w:sz="0" w:space="0" w:color="auto"/>
          </w:divBdr>
        </w:div>
        <w:div w:id="797376776">
          <w:marLeft w:val="640"/>
          <w:marRight w:val="0"/>
          <w:marTop w:val="0"/>
          <w:marBottom w:val="0"/>
          <w:divBdr>
            <w:top w:val="none" w:sz="0" w:space="0" w:color="auto"/>
            <w:left w:val="none" w:sz="0" w:space="0" w:color="auto"/>
            <w:bottom w:val="none" w:sz="0" w:space="0" w:color="auto"/>
            <w:right w:val="none" w:sz="0" w:space="0" w:color="auto"/>
          </w:divBdr>
        </w:div>
        <w:div w:id="843865138">
          <w:marLeft w:val="640"/>
          <w:marRight w:val="0"/>
          <w:marTop w:val="0"/>
          <w:marBottom w:val="0"/>
          <w:divBdr>
            <w:top w:val="none" w:sz="0" w:space="0" w:color="auto"/>
            <w:left w:val="none" w:sz="0" w:space="0" w:color="auto"/>
            <w:bottom w:val="none" w:sz="0" w:space="0" w:color="auto"/>
            <w:right w:val="none" w:sz="0" w:space="0" w:color="auto"/>
          </w:divBdr>
        </w:div>
        <w:div w:id="63650769">
          <w:marLeft w:val="640"/>
          <w:marRight w:val="0"/>
          <w:marTop w:val="0"/>
          <w:marBottom w:val="0"/>
          <w:divBdr>
            <w:top w:val="none" w:sz="0" w:space="0" w:color="auto"/>
            <w:left w:val="none" w:sz="0" w:space="0" w:color="auto"/>
            <w:bottom w:val="none" w:sz="0" w:space="0" w:color="auto"/>
            <w:right w:val="none" w:sz="0" w:space="0" w:color="auto"/>
          </w:divBdr>
        </w:div>
        <w:div w:id="1173909350">
          <w:marLeft w:val="640"/>
          <w:marRight w:val="0"/>
          <w:marTop w:val="0"/>
          <w:marBottom w:val="0"/>
          <w:divBdr>
            <w:top w:val="none" w:sz="0" w:space="0" w:color="auto"/>
            <w:left w:val="none" w:sz="0" w:space="0" w:color="auto"/>
            <w:bottom w:val="none" w:sz="0" w:space="0" w:color="auto"/>
            <w:right w:val="none" w:sz="0" w:space="0" w:color="auto"/>
          </w:divBdr>
        </w:div>
        <w:div w:id="419642599">
          <w:marLeft w:val="640"/>
          <w:marRight w:val="0"/>
          <w:marTop w:val="0"/>
          <w:marBottom w:val="0"/>
          <w:divBdr>
            <w:top w:val="none" w:sz="0" w:space="0" w:color="auto"/>
            <w:left w:val="none" w:sz="0" w:space="0" w:color="auto"/>
            <w:bottom w:val="none" w:sz="0" w:space="0" w:color="auto"/>
            <w:right w:val="none" w:sz="0" w:space="0" w:color="auto"/>
          </w:divBdr>
        </w:div>
        <w:div w:id="780494489">
          <w:marLeft w:val="640"/>
          <w:marRight w:val="0"/>
          <w:marTop w:val="0"/>
          <w:marBottom w:val="0"/>
          <w:divBdr>
            <w:top w:val="none" w:sz="0" w:space="0" w:color="auto"/>
            <w:left w:val="none" w:sz="0" w:space="0" w:color="auto"/>
            <w:bottom w:val="none" w:sz="0" w:space="0" w:color="auto"/>
            <w:right w:val="none" w:sz="0" w:space="0" w:color="auto"/>
          </w:divBdr>
        </w:div>
        <w:div w:id="1817185798">
          <w:marLeft w:val="640"/>
          <w:marRight w:val="0"/>
          <w:marTop w:val="0"/>
          <w:marBottom w:val="0"/>
          <w:divBdr>
            <w:top w:val="none" w:sz="0" w:space="0" w:color="auto"/>
            <w:left w:val="none" w:sz="0" w:space="0" w:color="auto"/>
            <w:bottom w:val="none" w:sz="0" w:space="0" w:color="auto"/>
            <w:right w:val="none" w:sz="0" w:space="0" w:color="auto"/>
          </w:divBdr>
        </w:div>
        <w:div w:id="451747540">
          <w:marLeft w:val="640"/>
          <w:marRight w:val="0"/>
          <w:marTop w:val="0"/>
          <w:marBottom w:val="0"/>
          <w:divBdr>
            <w:top w:val="none" w:sz="0" w:space="0" w:color="auto"/>
            <w:left w:val="none" w:sz="0" w:space="0" w:color="auto"/>
            <w:bottom w:val="none" w:sz="0" w:space="0" w:color="auto"/>
            <w:right w:val="none" w:sz="0" w:space="0" w:color="auto"/>
          </w:divBdr>
        </w:div>
        <w:div w:id="501622345">
          <w:marLeft w:val="640"/>
          <w:marRight w:val="0"/>
          <w:marTop w:val="0"/>
          <w:marBottom w:val="0"/>
          <w:divBdr>
            <w:top w:val="none" w:sz="0" w:space="0" w:color="auto"/>
            <w:left w:val="none" w:sz="0" w:space="0" w:color="auto"/>
            <w:bottom w:val="none" w:sz="0" w:space="0" w:color="auto"/>
            <w:right w:val="none" w:sz="0" w:space="0" w:color="auto"/>
          </w:divBdr>
        </w:div>
      </w:divsChild>
    </w:div>
    <w:div w:id="1034769639">
      <w:bodyDiv w:val="1"/>
      <w:marLeft w:val="0"/>
      <w:marRight w:val="0"/>
      <w:marTop w:val="0"/>
      <w:marBottom w:val="0"/>
      <w:divBdr>
        <w:top w:val="none" w:sz="0" w:space="0" w:color="auto"/>
        <w:left w:val="none" w:sz="0" w:space="0" w:color="auto"/>
        <w:bottom w:val="none" w:sz="0" w:space="0" w:color="auto"/>
        <w:right w:val="none" w:sz="0" w:space="0" w:color="auto"/>
      </w:divBdr>
      <w:divsChild>
        <w:div w:id="1584297355">
          <w:marLeft w:val="640"/>
          <w:marRight w:val="0"/>
          <w:marTop w:val="0"/>
          <w:marBottom w:val="0"/>
          <w:divBdr>
            <w:top w:val="none" w:sz="0" w:space="0" w:color="auto"/>
            <w:left w:val="none" w:sz="0" w:space="0" w:color="auto"/>
            <w:bottom w:val="none" w:sz="0" w:space="0" w:color="auto"/>
            <w:right w:val="none" w:sz="0" w:space="0" w:color="auto"/>
          </w:divBdr>
        </w:div>
        <w:div w:id="1653021763">
          <w:marLeft w:val="640"/>
          <w:marRight w:val="0"/>
          <w:marTop w:val="0"/>
          <w:marBottom w:val="0"/>
          <w:divBdr>
            <w:top w:val="none" w:sz="0" w:space="0" w:color="auto"/>
            <w:left w:val="none" w:sz="0" w:space="0" w:color="auto"/>
            <w:bottom w:val="none" w:sz="0" w:space="0" w:color="auto"/>
            <w:right w:val="none" w:sz="0" w:space="0" w:color="auto"/>
          </w:divBdr>
        </w:div>
        <w:div w:id="416294171">
          <w:marLeft w:val="640"/>
          <w:marRight w:val="0"/>
          <w:marTop w:val="0"/>
          <w:marBottom w:val="0"/>
          <w:divBdr>
            <w:top w:val="none" w:sz="0" w:space="0" w:color="auto"/>
            <w:left w:val="none" w:sz="0" w:space="0" w:color="auto"/>
            <w:bottom w:val="none" w:sz="0" w:space="0" w:color="auto"/>
            <w:right w:val="none" w:sz="0" w:space="0" w:color="auto"/>
          </w:divBdr>
        </w:div>
        <w:div w:id="531386976">
          <w:marLeft w:val="640"/>
          <w:marRight w:val="0"/>
          <w:marTop w:val="0"/>
          <w:marBottom w:val="0"/>
          <w:divBdr>
            <w:top w:val="none" w:sz="0" w:space="0" w:color="auto"/>
            <w:left w:val="none" w:sz="0" w:space="0" w:color="auto"/>
            <w:bottom w:val="none" w:sz="0" w:space="0" w:color="auto"/>
            <w:right w:val="none" w:sz="0" w:space="0" w:color="auto"/>
          </w:divBdr>
        </w:div>
        <w:div w:id="1629699949">
          <w:marLeft w:val="640"/>
          <w:marRight w:val="0"/>
          <w:marTop w:val="0"/>
          <w:marBottom w:val="0"/>
          <w:divBdr>
            <w:top w:val="none" w:sz="0" w:space="0" w:color="auto"/>
            <w:left w:val="none" w:sz="0" w:space="0" w:color="auto"/>
            <w:bottom w:val="none" w:sz="0" w:space="0" w:color="auto"/>
            <w:right w:val="none" w:sz="0" w:space="0" w:color="auto"/>
          </w:divBdr>
        </w:div>
        <w:div w:id="823350599">
          <w:marLeft w:val="640"/>
          <w:marRight w:val="0"/>
          <w:marTop w:val="0"/>
          <w:marBottom w:val="0"/>
          <w:divBdr>
            <w:top w:val="none" w:sz="0" w:space="0" w:color="auto"/>
            <w:left w:val="none" w:sz="0" w:space="0" w:color="auto"/>
            <w:bottom w:val="none" w:sz="0" w:space="0" w:color="auto"/>
            <w:right w:val="none" w:sz="0" w:space="0" w:color="auto"/>
          </w:divBdr>
        </w:div>
        <w:div w:id="1286622524">
          <w:marLeft w:val="640"/>
          <w:marRight w:val="0"/>
          <w:marTop w:val="0"/>
          <w:marBottom w:val="0"/>
          <w:divBdr>
            <w:top w:val="none" w:sz="0" w:space="0" w:color="auto"/>
            <w:left w:val="none" w:sz="0" w:space="0" w:color="auto"/>
            <w:bottom w:val="none" w:sz="0" w:space="0" w:color="auto"/>
            <w:right w:val="none" w:sz="0" w:space="0" w:color="auto"/>
          </w:divBdr>
        </w:div>
        <w:div w:id="1163623642">
          <w:marLeft w:val="640"/>
          <w:marRight w:val="0"/>
          <w:marTop w:val="0"/>
          <w:marBottom w:val="0"/>
          <w:divBdr>
            <w:top w:val="none" w:sz="0" w:space="0" w:color="auto"/>
            <w:left w:val="none" w:sz="0" w:space="0" w:color="auto"/>
            <w:bottom w:val="none" w:sz="0" w:space="0" w:color="auto"/>
            <w:right w:val="none" w:sz="0" w:space="0" w:color="auto"/>
          </w:divBdr>
        </w:div>
        <w:div w:id="2088265284">
          <w:marLeft w:val="640"/>
          <w:marRight w:val="0"/>
          <w:marTop w:val="0"/>
          <w:marBottom w:val="0"/>
          <w:divBdr>
            <w:top w:val="none" w:sz="0" w:space="0" w:color="auto"/>
            <w:left w:val="none" w:sz="0" w:space="0" w:color="auto"/>
            <w:bottom w:val="none" w:sz="0" w:space="0" w:color="auto"/>
            <w:right w:val="none" w:sz="0" w:space="0" w:color="auto"/>
          </w:divBdr>
        </w:div>
        <w:div w:id="1783644962">
          <w:marLeft w:val="640"/>
          <w:marRight w:val="0"/>
          <w:marTop w:val="0"/>
          <w:marBottom w:val="0"/>
          <w:divBdr>
            <w:top w:val="none" w:sz="0" w:space="0" w:color="auto"/>
            <w:left w:val="none" w:sz="0" w:space="0" w:color="auto"/>
            <w:bottom w:val="none" w:sz="0" w:space="0" w:color="auto"/>
            <w:right w:val="none" w:sz="0" w:space="0" w:color="auto"/>
          </w:divBdr>
        </w:div>
        <w:div w:id="1559247766">
          <w:marLeft w:val="640"/>
          <w:marRight w:val="0"/>
          <w:marTop w:val="0"/>
          <w:marBottom w:val="0"/>
          <w:divBdr>
            <w:top w:val="none" w:sz="0" w:space="0" w:color="auto"/>
            <w:left w:val="none" w:sz="0" w:space="0" w:color="auto"/>
            <w:bottom w:val="none" w:sz="0" w:space="0" w:color="auto"/>
            <w:right w:val="none" w:sz="0" w:space="0" w:color="auto"/>
          </w:divBdr>
        </w:div>
        <w:div w:id="1917086652">
          <w:marLeft w:val="640"/>
          <w:marRight w:val="0"/>
          <w:marTop w:val="0"/>
          <w:marBottom w:val="0"/>
          <w:divBdr>
            <w:top w:val="none" w:sz="0" w:space="0" w:color="auto"/>
            <w:left w:val="none" w:sz="0" w:space="0" w:color="auto"/>
            <w:bottom w:val="none" w:sz="0" w:space="0" w:color="auto"/>
            <w:right w:val="none" w:sz="0" w:space="0" w:color="auto"/>
          </w:divBdr>
        </w:div>
        <w:div w:id="412552489">
          <w:marLeft w:val="640"/>
          <w:marRight w:val="0"/>
          <w:marTop w:val="0"/>
          <w:marBottom w:val="0"/>
          <w:divBdr>
            <w:top w:val="none" w:sz="0" w:space="0" w:color="auto"/>
            <w:left w:val="none" w:sz="0" w:space="0" w:color="auto"/>
            <w:bottom w:val="none" w:sz="0" w:space="0" w:color="auto"/>
            <w:right w:val="none" w:sz="0" w:space="0" w:color="auto"/>
          </w:divBdr>
        </w:div>
      </w:divsChild>
    </w:div>
    <w:div w:id="1042096771">
      <w:bodyDiv w:val="1"/>
      <w:marLeft w:val="0"/>
      <w:marRight w:val="0"/>
      <w:marTop w:val="0"/>
      <w:marBottom w:val="0"/>
      <w:divBdr>
        <w:top w:val="none" w:sz="0" w:space="0" w:color="auto"/>
        <w:left w:val="none" w:sz="0" w:space="0" w:color="auto"/>
        <w:bottom w:val="none" w:sz="0" w:space="0" w:color="auto"/>
        <w:right w:val="none" w:sz="0" w:space="0" w:color="auto"/>
      </w:divBdr>
      <w:divsChild>
        <w:div w:id="1735855189">
          <w:marLeft w:val="640"/>
          <w:marRight w:val="0"/>
          <w:marTop w:val="0"/>
          <w:marBottom w:val="0"/>
          <w:divBdr>
            <w:top w:val="none" w:sz="0" w:space="0" w:color="auto"/>
            <w:left w:val="none" w:sz="0" w:space="0" w:color="auto"/>
            <w:bottom w:val="none" w:sz="0" w:space="0" w:color="auto"/>
            <w:right w:val="none" w:sz="0" w:space="0" w:color="auto"/>
          </w:divBdr>
        </w:div>
        <w:div w:id="1451317380">
          <w:marLeft w:val="640"/>
          <w:marRight w:val="0"/>
          <w:marTop w:val="0"/>
          <w:marBottom w:val="0"/>
          <w:divBdr>
            <w:top w:val="none" w:sz="0" w:space="0" w:color="auto"/>
            <w:left w:val="none" w:sz="0" w:space="0" w:color="auto"/>
            <w:bottom w:val="none" w:sz="0" w:space="0" w:color="auto"/>
            <w:right w:val="none" w:sz="0" w:space="0" w:color="auto"/>
          </w:divBdr>
        </w:div>
        <w:div w:id="1817868806">
          <w:marLeft w:val="640"/>
          <w:marRight w:val="0"/>
          <w:marTop w:val="0"/>
          <w:marBottom w:val="0"/>
          <w:divBdr>
            <w:top w:val="none" w:sz="0" w:space="0" w:color="auto"/>
            <w:left w:val="none" w:sz="0" w:space="0" w:color="auto"/>
            <w:bottom w:val="none" w:sz="0" w:space="0" w:color="auto"/>
            <w:right w:val="none" w:sz="0" w:space="0" w:color="auto"/>
          </w:divBdr>
        </w:div>
        <w:div w:id="459539013">
          <w:marLeft w:val="640"/>
          <w:marRight w:val="0"/>
          <w:marTop w:val="0"/>
          <w:marBottom w:val="0"/>
          <w:divBdr>
            <w:top w:val="none" w:sz="0" w:space="0" w:color="auto"/>
            <w:left w:val="none" w:sz="0" w:space="0" w:color="auto"/>
            <w:bottom w:val="none" w:sz="0" w:space="0" w:color="auto"/>
            <w:right w:val="none" w:sz="0" w:space="0" w:color="auto"/>
          </w:divBdr>
        </w:div>
        <w:div w:id="4796505">
          <w:marLeft w:val="640"/>
          <w:marRight w:val="0"/>
          <w:marTop w:val="0"/>
          <w:marBottom w:val="0"/>
          <w:divBdr>
            <w:top w:val="none" w:sz="0" w:space="0" w:color="auto"/>
            <w:left w:val="none" w:sz="0" w:space="0" w:color="auto"/>
            <w:bottom w:val="none" w:sz="0" w:space="0" w:color="auto"/>
            <w:right w:val="none" w:sz="0" w:space="0" w:color="auto"/>
          </w:divBdr>
        </w:div>
        <w:div w:id="314071142">
          <w:marLeft w:val="640"/>
          <w:marRight w:val="0"/>
          <w:marTop w:val="0"/>
          <w:marBottom w:val="0"/>
          <w:divBdr>
            <w:top w:val="none" w:sz="0" w:space="0" w:color="auto"/>
            <w:left w:val="none" w:sz="0" w:space="0" w:color="auto"/>
            <w:bottom w:val="none" w:sz="0" w:space="0" w:color="auto"/>
            <w:right w:val="none" w:sz="0" w:space="0" w:color="auto"/>
          </w:divBdr>
        </w:div>
        <w:div w:id="830871900">
          <w:marLeft w:val="640"/>
          <w:marRight w:val="0"/>
          <w:marTop w:val="0"/>
          <w:marBottom w:val="0"/>
          <w:divBdr>
            <w:top w:val="none" w:sz="0" w:space="0" w:color="auto"/>
            <w:left w:val="none" w:sz="0" w:space="0" w:color="auto"/>
            <w:bottom w:val="none" w:sz="0" w:space="0" w:color="auto"/>
            <w:right w:val="none" w:sz="0" w:space="0" w:color="auto"/>
          </w:divBdr>
        </w:div>
        <w:div w:id="1939866991">
          <w:marLeft w:val="640"/>
          <w:marRight w:val="0"/>
          <w:marTop w:val="0"/>
          <w:marBottom w:val="0"/>
          <w:divBdr>
            <w:top w:val="none" w:sz="0" w:space="0" w:color="auto"/>
            <w:left w:val="none" w:sz="0" w:space="0" w:color="auto"/>
            <w:bottom w:val="none" w:sz="0" w:space="0" w:color="auto"/>
            <w:right w:val="none" w:sz="0" w:space="0" w:color="auto"/>
          </w:divBdr>
        </w:div>
        <w:div w:id="148058559">
          <w:marLeft w:val="640"/>
          <w:marRight w:val="0"/>
          <w:marTop w:val="0"/>
          <w:marBottom w:val="0"/>
          <w:divBdr>
            <w:top w:val="none" w:sz="0" w:space="0" w:color="auto"/>
            <w:left w:val="none" w:sz="0" w:space="0" w:color="auto"/>
            <w:bottom w:val="none" w:sz="0" w:space="0" w:color="auto"/>
            <w:right w:val="none" w:sz="0" w:space="0" w:color="auto"/>
          </w:divBdr>
        </w:div>
        <w:div w:id="196357432">
          <w:marLeft w:val="640"/>
          <w:marRight w:val="0"/>
          <w:marTop w:val="0"/>
          <w:marBottom w:val="0"/>
          <w:divBdr>
            <w:top w:val="none" w:sz="0" w:space="0" w:color="auto"/>
            <w:left w:val="none" w:sz="0" w:space="0" w:color="auto"/>
            <w:bottom w:val="none" w:sz="0" w:space="0" w:color="auto"/>
            <w:right w:val="none" w:sz="0" w:space="0" w:color="auto"/>
          </w:divBdr>
        </w:div>
        <w:div w:id="1184392673">
          <w:marLeft w:val="640"/>
          <w:marRight w:val="0"/>
          <w:marTop w:val="0"/>
          <w:marBottom w:val="0"/>
          <w:divBdr>
            <w:top w:val="none" w:sz="0" w:space="0" w:color="auto"/>
            <w:left w:val="none" w:sz="0" w:space="0" w:color="auto"/>
            <w:bottom w:val="none" w:sz="0" w:space="0" w:color="auto"/>
            <w:right w:val="none" w:sz="0" w:space="0" w:color="auto"/>
          </w:divBdr>
        </w:div>
        <w:div w:id="662047377">
          <w:marLeft w:val="640"/>
          <w:marRight w:val="0"/>
          <w:marTop w:val="0"/>
          <w:marBottom w:val="0"/>
          <w:divBdr>
            <w:top w:val="none" w:sz="0" w:space="0" w:color="auto"/>
            <w:left w:val="none" w:sz="0" w:space="0" w:color="auto"/>
            <w:bottom w:val="none" w:sz="0" w:space="0" w:color="auto"/>
            <w:right w:val="none" w:sz="0" w:space="0" w:color="auto"/>
          </w:divBdr>
        </w:div>
        <w:div w:id="1808011510">
          <w:marLeft w:val="640"/>
          <w:marRight w:val="0"/>
          <w:marTop w:val="0"/>
          <w:marBottom w:val="0"/>
          <w:divBdr>
            <w:top w:val="none" w:sz="0" w:space="0" w:color="auto"/>
            <w:left w:val="none" w:sz="0" w:space="0" w:color="auto"/>
            <w:bottom w:val="none" w:sz="0" w:space="0" w:color="auto"/>
            <w:right w:val="none" w:sz="0" w:space="0" w:color="auto"/>
          </w:divBdr>
        </w:div>
        <w:div w:id="1368064294">
          <w:marLeft w:val="640"/>
          <w:marRight w:val="0"/>
          <w:marTop w:val="0"/>
          <w:marBottom w:val="0"/>
          <w:divBdr>
            <w:top w:val="none" w:sz="0" w:space="0" w:color="auto"/>
            <w:left w:val="none" w:sz="0" w:space="0" w:color="auto"/>
            <w:bottom w:val="none" w:sz="0" w:space="0" w:color="auto"/>
            <w:right w:val="none" w:sz="0" w:space="0" w:color="auto"/>
          </w:divBdr>
        </w:div>
        <w:div w:id="283388813">
          <w:marLeft w:val="640"/>
          <w:marRight w:val="0"/>
          <w:marTop w:val="0"/>
          <w:marBottom w:val="0"/>
          <w:divBdr>
            <w:top w:val="none" w:sz="0" w:space="0" w:color="auto"/>
            <w:left w:val="none" w:sz="0" w:space="0" w:color="auto"/>
            <w:bottom w:val="none" w:sz="0" w:space="0" w:color="auto"/>
            <w:right w:val="none" w:sz="0" w:space="0" w:color="auto"/>
          </w:divBdr>
        </w:div>
        <w:div w:id="256906101">
          <w:marLeft w:val="640"/>
          <w:marRight w:val="0"/>
          <w:marTop w:val="0"/>
          <w:marBottom w:val="0"/>
          <w:divBdr>
            <w:top w:val="none" w:sz="0" w:space="0" w:color="auto"/>
            <w:left w:val="none" w:sz="0" w:space="0" w:color="auto"/>
            <w:bottom w:val="none" w:sz="0" w:space="0" w:color="auto"/>
            <w:right w:val="none" w:sz="0" w:space="0" w:color="auto"/>
          </w:divBdr>
        </w:div>
        <w:div w:id="549808185">
          <w:marLeft w:val="640"/>
          <w:marRight w:val="0"/>
          <w:marTop w:val="0"/>
          <w:marBottom w:val="0"/>
          <w:divBdr>
            <w:top w:val="none" w:sz="0" w:space="0" w:color="auto"/>
            <w:left w:val="none" w:sz="0" w:space="0" w:color="auto"/>
            <w:bottom w:val="none" w:sz="0" w:space="0" w:color="auto"/>
            <w:right w:val="none" w:sz="0" w:space="0" w:color="auto"/>
          </w:divBdr>
        </w:div>
        <w:div w:id="1708410412">
          <w:marLeft w:val="640"/>
          <w:marRight w:val="0"/>
          <w:marTop w:val="0"/>
          <w:marBottom w:val="0"/>
          <w:divBdr>
            <w:top w:val="none" w:sz="0" w:space="0" w:color="auto"/>
            <w:left w:val="none" w:sz="0" w:space="0" w:color="auto"/>
            <w:bottom w:val="none" w:sz="0" w:space="0" w:color="auto"/>
            <w:right w:val="none" w:sz="0" w:space="0" w:color="auto"/>
          </w:divBdr>
        </w:div>
        <w:div w:id="594873173">
          <w:marLeft w:val="640"/>
          <w:marRight w:val="0"/>
          <w:marTop w:val="0"/>
          <w:marBottom w:val="0"/>
          <w:divBdr>
            <w:top w:val="none" w:sz="0" w:space="0" w:color="auto"/>
            <w:left w:val="none" w:sz="0" w:space="0" w:color="auto"/>
            <w:bottom w:val="none" w:sz="0" w:space="0" w:color="auto"/>
            <w:right w:val="none" w:sz="0" w:space="0" w:color="auto"/>
          </w:divBdr>
        </w:div>
        <w:div w:id="1027220448">
          <w:marLeft w:val="640"/>
          <w:marRight w:val="0"/>
          <w:marTop w:val="0"/>
          <w:marBottom w:val="0"/>
          <w:divBdr>
            <w:top w:val="none" w:sz="0" w:space="0" w:color="auto"/>
            <w:left w:val="none" w:sz="0" w:space="0" w:color="auto"/>
            <w:bottom w:val="none" w:sz="0" w:space="0" w:color="auto"/>
            <w:right w:val="none" w:sz="0" w:space="0" w:color="auto"/>
          </w:divBdr>
        </w:div>
        <w:div w:id="2070306112">
          <w:marLeft w:val="640"/>
          <w:marRight w:val="0"/>
          <w:marTop w:val="0"/>
          <w:marBottom w:val="0"/>
          <w:divBdr>
            <w:top w:val="none" w:sz="0" w:space="0" w:color="auto"/>
            <w:left w:val="none" w:sz="0" w:space="0" w:color="auto"/>
            <w:bottom w:val="none" w:sz="0" w:space="0" w:color="auto"/>
            <w:right w:val="none" w:sz="0" w:space="0" w:color="auto"/>
          </w:divBdr>
        </w:div>
      </w:divsChild>
    </w:div>
    <w:div w:id="1052384727">
      <w:bodyDiv w:val="1"/>
      <w:marLeft w:val="0"/>
      <w:marRight w:val="0"/>
      <w:marTop w:val="0"/>
      <w:marBottom w:val="0"/>
      <w:divBdr>
        <w:top w:val="none" w:sz="0" w:space="0" w:color="auto"/>
        <w:left w:val="none" w:sz="0" w:space="0" w:color="auto"/>
        <w:bottom w:val="none" w:sz="0" w:space="0" w:color="auto"/>
        <w:right w:val="none" w:sz="0" w:space="0" w:color="auto"/>
      </w:divBdr>
      <w:divsChild>
        <w:div w:id="134101480">
          <w:marLeft w:val="640"/>
          <w:marRight w:val="0"/>
          <w:marTop w:val="0"/>
          <w:marBottom w:val="0"/>
          <w:divBdr>
            <w:top w:val="none" w:sz="0" w:space="0" w:color="auto"/>
            <w:left w:val="none" w:sz="0" w:space="0" w:color="auto"/>
            <w:bottom w:val="none" w:sz="0" w:space="0" w:color="auto"/>
            <w:right w:val="none" w:sz="0" w:space="0" w:color="auto"/>
          </w:divBdr>
        </w:div>
        <w:div w:id="186212392">
          <w:marLeft w:val="640"/>
          <w:marRight w:val="0"/>
          <w:marTop w:val="0"/>
          <w:marBottom w:val="0"/>
          <w:divBdr>
            <w:top w:val="none" w:sz="0" w:space="0" w:color="auto"/>
            <w:left w:val="none" w:sz="0" w:space="0" w:color="auto"/>
            <w:bottom w:val="none" w:sz="0" w:space="0" w:color="auto"/>
            <w:right w:val="none" w:sz="0" w:space="0" w:color="auto"/>
          </w:divBdr>
        </w:div>
        <w:div w:id="1977174060">
          <w:marLeft w:val="640"/>
          <w:marRight w:val="0"/>
          <w:marTop w:val="0"/>
          <w:marBottom w:val="0"/>
          <w:divBdr>
            <w:top w:val="none" w:sz="0" w:space="0" w:color="auto"/>
            <w:left w:val="none" w:sz="0" w:space="0" w:color="auto"/>
            <w:bottom w:val="none" w:sz="0" w:space="0" w:color="auto"/>
            <w:right w:val="none" w:sz="0" w:space="0" w:color="auto"/>
          </w:divBdr>
        </w:div>
        <w:div w:id="28606296">
          <w:marLeft w:val="640"/>
          <w:marRight w:val="0"/>
          <w:marTop w:val="0"/>
          <w:marBottom w:val="0"/>
          <w:divBdr>
            <w:top w:val="none" w:sz="0" w:space="0" w:color="auto"/>
            <w:left w:val="none" w:sz="0" w:space="0" w:color="auto"/>
            <w:bottom w:val="none" w:sz="0" w:space="0" w:color="auto"/>
            <w:right w:val="none" w:sz="0" w:space="0" w:color="auto"/>
          </w:divBdr>
        </w:div>
        <w:div w:id="985860539">
          <w:marLeft w:val="640"/>
          <w:marRight w:val="0"/>
          <w:marTop w:val="0"/>
          <w:marBottom w:val="0"/>
          <w:divBdr>
            <w:top w:val="none" w:sz="0" w:space="0" w:color="auto"/>
            <w:left w:val="none" w:sz="0" w:space="0" w:color="auto"/>
            <w:bottom w:val="none" w:sz="0" w:space="0" w:color="auto"/>
            <w:right w:val="none" w:sz="0" w:space="0" w:color="auto"/>
          </w:divBdr>
        </w:div>
        <w:div w:id="1281955534">
          <w:marLeft w:val="640"/>
          <w:marRight w:val="0"/>
          <w:marTop w:val="0"/>
          <w:marBottom w:val="0"/>
          <w:divBdr>
            <w:top w:val="none" w:sz="0" w:space="0" w:color="auto"/>
            <w:left w:val="none" w:sz="0" w:space="0" w:color="auto"/>
            <w:bottom w:val="none" w:sz="0" w:space="0" w:color="auto"/>
            <w:right w:val="none" w:sz="0" w:space="0" w:color="auto"/>
          </w:divBdr>
        </w:div>
        <w:div w:id="527838782">
          <w:marLeft w:val="640"/>
          <w:marRight w:val="0"/>
          <w:marTop w:val="0"/>
          <w:marBottom w:val="0"/>
          <w:divBdr>
            <w:top w:val="none" w:sz="0" w:space="0" w:color="auto"/>
            <w:left w:val="none" w:sz="0" w:space="0" w:color="auto"/>
            <w:bottom w:val="none" w:sz="0" w:space="0" w:color="auto"/>
            <w:right w:val="none" w:sz="0" w:space="0" w:color="auto"/>
          </w:divBdr>
        </w:div>
        <w:div w:id="1801994118">
          <w:marLeft w:val="640"/>
          <w:marRight w:val="0"/>
          <w:marTop w:val="0"/>
          <w:marBottom w:val="0"/>
          <w:divBdr>
            <w:top w:val="none" w:sz="0" w:space="0" w:color="auto"/>
            <w:left w:val="none" w:sz="0" w:space="0" w:color="auto"/>
            <w:bottom w:val="none" w:sz="0" w:space="0" w:color="auto"/>
            <w:right w:val="none" w:sz="0" w:space="0" w:color="auto"/>
          </w:divBdr>
        </w:div>
        <w:div w:id="670062601">
          <w:marLeft w:val="640"/>
          <w:marRight w:val="0"/>
          <w:marTop w:val="0"/>
          <w:marBottom w:val="0"/>
          <w:divBdr>
            <w:top w:val="none" w:sz="0" w:space="0" w:color="auto"/>
            <w:left w:val="none" w:sz="0" w:space="0" w:color="auto"/>
            <w:bottom w:val="none" w:sz="0" w:space="0" w:color="auto"/>
            <w:right w:val="none" w:sz="0" w:space="0" w:color="auto"/>
          </w:divBdr>
        </w:div>
        <w:div w:id="1928885232">
          <w:marLeft w:val="640"/>
          <w:marRight w:val="0"/>
          <w:marTop w:val="0"/>
          <w:marBottom w:val="0"/>
          <w:divBdr>
            <w:top w:val="none" w:sz="0" w:space="0" w:color="auto"/>
            <w:left w:val="none" w:sz="0" w:space="0" w:color="auto"/>
            <w:bottom w:val="none" w:sz="0" w:space="0" w:color="auto"/>
            <w:right w:val="none" w:sz="0" w:space="0" w:color="auto"/>
          </w:divBdr>
        </w:div>
        <w:div w:id="2007705129">
          <w:marLeft w:val="640"/>
          <w:marRight w:val="0"/>
          <w:marTop w:val="0"/>
          <w:marBottom w:val="0"/>
          <w:divBdr>
            <w:top w:val="none" w:sz="0" w:space="0" w:color="auto"/>
            <w:left w:val="none" w:sz="0" w:space="0" w:color="auto"/>
            <w:bottom w:val="none" w:sz="0" w:space="0" w:color="auto"/>
            <w:right w:val="none" w:sz="0" w:space="0" w:color="auto"/>
          </w:divBdr>
        </w:div>
        <w:div w:id="102120516">
          <w:marLeft w:val="640"/>
          <w:marRight w:val="0"/>
          <w:marTop w:val="0"/>
          <w:marBottom w:val="0"/>
          <w:divBdr>
            <w:top w:val="none" w:sz="0" w:space="0" w:color="auto"/>
            <w:left w:val="none" w:sz="0" w:space="0" w:color="auto"/>
            <w:bottom w:val="none" w:sz="0" w:space="0" w:color="auto"/>
            <w:right w:val="none" w:sz="0" w:space="0" w:color="auto"/>
          </w:divBdr>
        </w:div>
        <w:div w:id="1536851675">
          <w:marLeft w:val="640"/>
          <w:marRight w:val="0"/>
          <w:marTop w:val="0"/>
          <w:marBottom w:val="0"/>
          <w:divBdr>
            <w:top w:val="none" w:sz="0" w:space="0" w:color="auto"/>
            <w:left w:val="none" w:sz="0" w:space="0" w:color="auto"/>
            <w:bottom w:val="none" w:sz="0" w:space="0" w:color="auto"/>
            <w:right w:val="none" w:sz="0" w:space="0" w:color="auto"/>
          </w:divBdr>
        </w:div>
        <w:div w:id="1933468000">
          <w:marLeft w:val="640"/>
          <w:marRight w:val="0"/>
          <w:marTop w:val="0"/>
          <w:marBottom w:val="0"/>
          <w:divBdr>
            <w:top w:val="none" w:sz="0" w:space="0" w:color="auto"/>
            <w:left w:val="none" w:sz="0" w:space="0" w:color="auto"/>
            <w:bottom w:val="none" w:sz="0" w:space="0" w:color="auto"/>
            <w:right w:val="none" w:sz="0" w:space="0" w:color="auto"/>
          </w:divBdr>
        </w:div>
        <w:div w:id="892079515">
          <w:marLeft w:val="640"/>
          <w:marRight w:val="0"/>
          <w:marTop w:val="0"/>
          <w:marBottom w:val="0"/>
          <w:divBdr>
            <w:top w:val="none" w:sz="0" w:space="0" w:color="auto"/>
            <w:left w:val="none" w:sz="0" w:space="0" w:color="auto"/>
            <w:bottom w:val="none" w:sz="0" w:space="0" w:color="auto"/>
            <w:right w:val="none" w:sz="0" w:space="0" w:color="auto"/>
          </w:divBdr>
        </w:div>
        <w:div w:id="1835293790">
          <w:marLeft w:val="640"/>
          <w:marRight w:val="0"/>
          <w:marTop w:val="0"/>
          <w:marBottom w:val="0"/>
          <w:divBdr>
            <w:top w:val="none" w:sz="0" w:space="0" w:color="auto"/>
            <w:left w:val="none" w:sz="0" w:space="0" w:color="auto"/>
            <w:bottom w:val="none" w:sz="0" w:space="0" w:color="auto"/>
            <w:right w:val="none" w:sz="0" w:space="0" w:color="auto"/>
          </w:divBdr>
        </w:div>
        <w:div w:id="403450857">
          <w:marLeft w:val="640"/>
          <w:marRight w:val="0"/>
          <w:marTop w:val="0"/>
          <w:marBottom w:val="0"/>
          <w:divBdr>
            <w:top w:val="none" w:sz="0" w:space="0" w:color="auto"/>
            <w:left w:val="none" w:sz="0" w:space="0" w:color="auto"/>
            <w:bottom w:val="none" w:sz="0" w:space="0" w:color="auto"/>
            <w:right w:val="none" w:sz="0" w:space="0" w:color="auto"/>
          </w:divBdr>
        </w:div>
        <w:div w:id="1092315230">
          <w:marLeft w:val="640"/>
          <w:marRight w:val="0"/>
          <w:marTop w:val="0"/>
          <w:marBottom w:val="0"/>
          <w:divBdr>
            <w:top w:val="none" w:sz="0" w:space="0" w:color="auto"/>
            <w:left w:val="none" w:sz="0" w:space="0" w:color="auto"/>
            <w:bottom w:val="none" w:sz="0" w:space="0" w:color="auto"/>
            <w:right w:val="none" w:sz="0" w:space="0" w:color="auto"/>
          </w:divBdr>
        </w:div>
        <w:div w:id="1427190677">
          <w:marLeft w:val="640"/>
          <w:marRight w:val="0"/>
          <w:marTop w:val="0"/>
          <w:marBottom w:val="0"/>
          <w:divBdr>
            <w:top w:val="none" w:sz="0" w:space="0" w:color="auto"/>
            <w:left w:val="none" w:sz="0" w:space="0" w:color="auto"/>
            <w:bottom w:val="none" w:sz="0" w:space="0" w:color="auto"/>
            <w:right w:val="none" w:sz="0" w:space="0" w:color="auto"/>
          </w:divBdr>
        </w:div>
        <w:div w:id="975793142">
          <w:marLeft w:val="640"/>
          <w:marRight w:val="0"/>
          <w:marTop w:val="0"/>
          <w:marBottom w:val="0"/>
          <w:divBdr>
            <w:top w:val="none" w:sz="0" w:space="0" w:color="auto"/>
            <w:left w:val="none" w:sz="0" w:space="0" w:color="auto"/>
            <w:bottom w:val="none" w:sz="0" w:space="0" w:color="auto"/>
            <w:right w:val="none" w:sz="0" w:space="0" w:color="auto"/>
          </w:divBdr>
        </w:div>
      </w:divsChild>
    </w:div>
    <w:div w:id="1054278643">
      <w:bodyDiv w:val="1"/>
      <w:marLeft w:val="0"/>
      <w:marRight w:val="0"/>
      <w:marTop w:val="0"/>
      <w:marBottom w:val="0"/>
      <w:divBdr>
        <w:top w:val="none" w:sz="0" w:space="0" w:color="auto"/>
        <w:left w:val="none" w:sz="0" w:space="0" w:color="auto"/>
        <w:bottom w:val="none" w:sz="0" w:space="0" w:color="auto"/>
        <w:right w:val="none" w:sz="0" w:space="0" w:color="auto"/>
      </w:divBdr>
      <w:divsChild>
        <w:div w:id="608708728">
          <w:marLeft w:val="640"/>
          <w:marRight w:val="0"/>
          <w:marTop w:val="0"/>
          <w:marBottom w:val="0"/>
          <w:divBdr>
            <w:top w:val="none" w:sz="0" w:space="0" w:color="auto"/>
            <w:left w:val="none" w:sz="0" w:space="0" w:color="auto"/>
            <w:bottom w:val="none" w:sz="0" w:space="0" w:color="auto"/>
            <w:right w:val="none" w:sz="0" w:space="0" w:color="auto"/>
          </w:divBdr>
        </w:div>
        <w:div w:id="329722333">
          <w:marLeft w:val="640"/>
          <w:marRight w:val="0"/>
          <w:marTop w:val="0"/>
          <w:marBottom w:val="0"/>
          <w:divBdr>
            <w:top w:val="none" w:sz="0" w:space="0" w:color="auto"/>
            <w:left w:val="none" w:sz="0" w:space="0" w:color="auto"/>
            <w:bottom w:val="none" w:sz="0" w:space="0" w:color="auto"/>
            <w:right w:val="none" w:sz="0" w:space="0" w:color="auto"/>
          </w:divBdr>
        </w:div>
        <w:div w:id="208156252">
          <w:marLeft w:val="640"/>
          <w:marRight w:val="0"/>
          <w:marTop w:val="0"/>
          <w:marBottom w:val="0"/>
          <w:divBdr>
            <w:top w:val="none" w:sz="0" w:space="0" w:color="auto"/>
            <w:left w:val="none" w:sz="0" w:space="0" w:color="auto"/>
            <w:bottom w:val="none" w:sz="0" w:space="0" w:color="auto"/>
            <w:right w:val="none" w:sz="0" w:space="0" w:color="auto"/>
          </w:divBdr>
        </w:div>
        <w:div w:id="1634290416">
          <w:marLeft w:val="640"/>
          <w:marRight w:val="0"/>
          <w:marTop w:val="0"/>
          <w:marBottom w:val="0"/>
          <w:divBdr>
            <w:top w:val="none" w:sz="0" w:space="0" w:color="auto"/>
            <w:left w:val="none" w:sz="0" w:space="0" w:color="auto"/>
            <w:bottom w:val="none" w:sz="0" w:space="0" w:color="auto"/>
            <w:right w:val="none" w:sz="0" w:space="0" w:color="auto"/>
          </w:divBdr>
        </w:div>
        <w:div w:id="1543009668">
          <w:marLeft w:val="640"/>
          <w:marRight w:val="0"/>
          <w:marTop w:val="0"/>
          <w:marBottom w:val="0"/>
          <w:divBdr>
            <w:top w:val="none" w:sz="0" w:space="0" w:color="auto"/>
            <w:left w:val="none" w:sz="0" w:space="0" w:color="auto"/>
            <w:bottom w:val="none" w:sz="0" w:space="0" w:color="auto"/>
            <w:right w:val="none" w:sz="0" w:space="0" w:color="auto"/>
          </w:divBdr>
        </w:div>
        <w:div w:id="2131050652">
          <w:marLeft w:val="640"/>
          <w:marRight w:val="0"/>
          <w:marTop w:val="0"/>
          <w:marBottom w:val="0"/>
          <w:divBdr>
            <w:top w:val="none" w:sz="0" w:space="0" w:color="auto"/>
            <w:left w:val="none" w:sz="0" w:space="0" w:color="auto"/>
            <w:bottom w:val="none" w:sz="0" w:space="0" w:color="auto"/>
            <w:right w:val="none" w:sz="0" w:space="0" w:color="auto"/>
          </w:divBdr>
        </w:div>
        <w:div w:id="995185484">
          <w:marLeft w:val="640"/>
          <w:marRight w:val="0"/>
          <w:marTop w:val="0"/>
          <w:marBottom w:val="0"/>
          <w:divBdr>
            <w:top w:val="none" w:sz="0" w:space="0" w:color="auto"/>
            <w:left w:val="none" w:sz="0" w:space="0" w:color="auto"/>
            <w:bottom w:val="none" w:sz="0" w:space="0" w:color="auto"/>
            <w:right w:val="none" w:sz="0" w:space="0" w:color="auto"/>
          </w:divBdr>
        </w:div>
        <w:div w:id="268239401">
          <w:marLeft w:val="640"/>
          <w:marRight w:val="0"/>
          <w:marTop w:val="0"/>
          <w:marBottom w:val="0"/>
          <w:divBdr>
            <w:top w:val="none" w:sz="0" w:space="0" w:color="auto"/>
            <w:left w:val="none" w:sz="0" w:space="0" w:color="auto"/>
            <w:bottom w:val="none" w:sz="0" w:space="0" w:color="auto"/>
            <w:right w:val="none" w:sz="0" w:space="0" w:color="auto"/>
          </w:divBdr>
        </w:div>
        <w:div w:id="702945650">
          <w:marLeft w:val="640"/>
          <w:marRight w:val="0"/>
          <w:marTop w:val="0"/>
          <w:marBottom w:val="0"/>
          <w:divBdr>
            <w:top w:val="none" w:sz="0" w:space="0" w:color="auto"/>
            <w:left w:val="none" w:sz="0" w:space="0" w:color="auto"/>
            <w:bottom w:val="none" w:sz="0" w:space="0" w:color="auto"/>
            <w:right w:val="none" w:sz="0" w:space="0" w:color="auto"/>
          </w:divBdr>
        </w:div>
        <w:div w:id="617835465">
          <w:marLeft w:val="640"/>
          <w:marRight w:val="0"/>
          <w:marTop w:val="0"/>
          <w:marBottom w:val="0"/>
          <w:divBdr>
            <w:top w:val="none" w:sz="0" w:space="0" w:color="auto"/>
            <w:left w:val="none" w:sz="0" w:space="0" w:color="auto"/>
            <w:bottom w:val="none" w:sz="0" w:space="0" w:color="auto"/>
            <w:right w:val="none" w:sz="0" w:space="0" w:color="auto"/>
          </w:divBdr>
        </w:div>
        <w:div w:id="1128889199">
          <w:marLeft w:val="640"/>
          <w:marRight w:val="0"/>
          <w:marTop w:val="0"/>
          <w:marBottom w:val="0"/>
          <w:divBdr>
            <w:top w:val="none" w:sz="0" w:space="0" w:color="auto"/>
            <w:left w:val="none" w:sz="0" w:space="0" w:color="auto"/>
            <w:bottom w:val="none" w:sz="0" w:space="0" w:color="auto"/>
            <w:right w:val="none" w:sz="0" w:space="0" w:color="auto"/>
          </w:divBdr>
        </w:div>
        <w:div w:id="875695500">
          <w:marLeft w:val="640"/>
          <w:marRight w:val="0"/>
          <w:marTop w:val="0"/>
          <w:marBottom w:val="0"/>
          <w:divBdr>
            <w:top w:val="none" w:sz="0" w:space="0" w:color="auto"/>
            <w:left w:val="none" w:sz="0" w:space="0" w:color="auto"/>
            <w:bottom w:val="none" w:sz="0" w:space="0" w:color="auto"/>
            <w:right w:val="none" w:sz="0" w:space="0" w:color="auto"/>
          </w:divBdr>
        </w:div>
        <w:div w:id="386807258">
          <w:marLeft w:val="640"/>
          <w:marRight w:val="0"/>
          <w:marTop w:val="0"/>
          <w:marBottom w:val="0"/>
          <w:divBdr>
            <w:top w:val="none" w:sz="0" w:space="0" w:color="auto"/>
            <w:left w:val="none" w:sz="0" w:space="0" w:color="auto"/>
            <w:bottom w:val="none" w:sz="0" w:space="0" w:color="auto"/>
            <w:right w:val="none" w:sz="0" w:space="0" w:color="auto"/>
          </w:divBdr>
        </w:div>
        <w:div w:id="2028098327">
          <w:marLeft w:val="640"/>
          <w:marRight w:val="0"/>
          <w:marTop w:val="0"/>
          <w:marBottom w:val="0"/>
          <w:divBdr>
            <w:top w:val="none" w:sz="0" w:space="0" w:color="auto"/>
            <w:left w:val="none" w:sz="0" w:space="0" w:color="auto"/>
            <w:bottom w:val="none" w:sz="0" w:space="0" w:color="auto"/>
            <w:right w:val="none" w:sz="0" w:space="0" w:color="auto"/>
          </w:divBdr>
        </w:div>
        <w:div w:id="333647518">
          <w:marLeft w:val="640"/>
          <w:marRight w:val="0"/>
          <w:marTop w:val="0"/>
          <w:marBottom w:val="0"/>
          <w:divBdr>
            <w:top w:val="none" w:sz="0" w:space="0" w:color="auto"/>
            <w:left w:val="none" w:sz="0" w:space="0" w:color="auto"/>
            <w:bottom w:val="none" w:sz="0" w:space="0" w:color="auto"/>
            <w:right w:val="none" w:sz="0" w:space="0" w:color="auto"/>
          </w:divBdr>
        </w:div>
        <w:div w:id="1275943074">
          <w:marLeft w:val="640"/>
          <w:marRight w:val="0"/>
          <w:marTop w:val="0"/>
          <w:marBottom w:val="0"/>
          <w:divBdr>
            <w:top w:val="none" w:sz="0" w:space="0" w:color="auto"/>
            <w:left w:val="none" w:sz="0" w:space="0" w:color="auto"/>
            <w:bottom w:val="none" w:sz="0" w:space="0" w:color="auto"/>
            <w:right w:val="none" w:sz="0" w:space="0" w:color="auto"/>
          </w:divBdr>
        </w:div>
        <w:div w:id="585845331">
          <w:marLeft w:val="640"/>
          <w:marRight w:val="0"/>
          <w:marTop w:val="0"/>
          <w:marBottom w:val="0"/>
          <w:divBdr>
            <w:top w:val="none" w:sz="0" w:space="0" w:color="auto"/>
            <w:left w:val="none" w:sz="0" w:space="0" w:color="auto"/>
            <w:bottom w:val="none" w:sz="0" w:space="0" w:color="auto"/>
            <w:right w:val="none" w:sz="0" w:space="0" w:color="auto"/>
          </w:divBdr>
        </w:div>
        <w:div w:id="1700352489">
          <w:marLeft w:val="640"/>
          <w:marRight w:val="0"/>
          <w:marTop w:val="0"/>
          <w:marBottom w:val="0"/>
          <w:divBdr>
            <w:top w:val="none" w:sz="0" w:space="0" w:color="auto"/>
            <w:left w:val="none" w:sz="0" w:space="0" w:color="auto"/>
            <w:bottom w:val="none" w:sz="0" w:space="0" w:color="auto"/>
            <w:right w:val="none" w:sz="0" w:space="0" w:color="auto"/>
          </w:divBdr>
        </w:div>
        <w:div w:id="1693653987">
          <w:marLeft w:val="640"/>
          <w:marRight w:val="0"/>
          <w:marTop w:val="0"/>
          <w:marBottom w:val="0"/>
          <w:divBdr>
            <w:top w:val="none" w:sz="0" w:space="0" w:color="auto"/>
            <w:left w:val="none" w:sz="0" w:space="0" w:color="auto"/>
            <w:bottom w:val="none" w:sz="0" w:space="0" w:color="auto"/>
            <w:right w:val="none" w:sz="0" w:space="0" w:color="auto"/>
          </w:divBdr>
        </w:div>
        <w:div w:id="1495025988">
          <w:marLeft w:val="640"/>
          <w:marRight w:val="0"/>
          <w:marTop w:val="0"/>
          <w:marBottom w:val="0"/>
          <w:divBdr>
            <w:top w:val="none" w:sz="0" w:space="0" w:color="auto"/>
            <w:left w:val="none" w:sz="0" w:space="0" w:color="auto"/>
            <w:bottom w:val="none" w:sz="0" w:space="0" w:color="auto"/>
            <w:right w:val="none" w:sz="0" w:space="0" w:color="auto"/>
          </w:divBdr>
        </w:div>
        <w:div w:id="118424715">
          <w:marLeft w:val="640"/>
          <w:marRight w:val="0"/>
          <w:marTop w:val="0"/>
          <w:marBottom w:val="0"/>
          <w:divBdr>
            <w:top w:val="none" w:sz="0" w:space="0" w:color="auto"/>
            <w:left w:val="none" w:sz="0" w:space="0" w:color="auto"/>
            <w:bottom w:val="none" w:sz="0" w:space="0" w:color="auto"/>
            <w:right w:val="none" w:sz="0" w:space="0" w:color="auto"/>
          </w:divBdr>
        </w:div>
        <w:div w:id="479229793">
          <w:marLeft w:val="640"/>
          <w:marRight w:val="0"/>
          <w:marTop w:val="0"/>
          <w:marBottom w:val="0"/>
          <w:divBdr>
            <w:top w:val="none" w:sz="0" w:space="0" w:color="auto"/>
            <w:left w:val="none" w:sz="0" w:space="0" w:color="auto"/>
            <w:bottom w:val="none" w:sz="0" w:space="0" w:color="auto"/>
            <w:right w:val="none" w:sz="0" w:space="0" w:color="auto"/>
          </w:divBdr>
        </w:div>
        <w:div w:id="988247487">
          <w:marLeft w:val="640"/>
          <w:marRight w:val="0"/>
          <w:marTop w:val="0"/>
          <w:marBottom w:val="0"/>
          <w:divBdr>
            <w:top w:val="none" w:sz="0" w:space="0" w:color="auto"/>
            <w:left w:val="none" w:sz="0" w:space="0" w:color="auto"/>
            <w:bottom w:val="none" w:sz="0" w:space="0" w:color="auto"/>
            <w:right w:val="none" w:sz="0" w:space="0" w:color="auto"/>
          </w:divBdr>
        </w:div>
        <w:div w:id="874121315">
          <w:marLeft w:val="640"/>
          <w:marRight w:val="0"/>
          <w:marTop w:val="0"/>
          <w:marBottom w:val="0"/>
          <w:divBdr>
            <w:top w:val="none" w:sz="0" w:space="0" w:color="auto"/>
            <w:left w:val="none" w:sz="0" w:space="0" w:color="auto"/>
            <w:bottom w:val="none" w:sz="0" w:space="0" w:color="auto"/>
            <w:right w:val="none" w:sz="0" w:space="0" w:color="auto"/>
          </w:divBdr>
        </w:div>
        <w:div w:id="562563665">
          <w:marLeft w:val="640"/>
          <w:marRight w:val="0"/>
          <w:marTop w:val="0"/>
          <w:marBottom w:val="0"/>
          <w:divBdr>
            <w:top w:val="none" w:sz="0" w:space="0" w:color="auto"/>
            <w:left w:val="none" w:sz="0" w:space="0" w:color="auto"/>
            <w:bottom w:val="none" w:sz="0" w:space="0" w:color="auto"/>
            <w:right w:val="none" w:sz="0" w:space="0" w:color="auto"/>
          </w:divBdr>
        </w:div>
        <w:div w:id="1140852213">
          <w:marLeft w:val="640"/>
          <w:marRight w:val="0"/>
          <w:marTop w:val="0"/>
          <w:marBottom w:val="0"/>
          <w:divBdr>
            <w:top w:val="none" w:sz="0" w:space="0" w:color="auto"/>
            <w:left w:val="none" w:sz="0" w:space="0" w:color="auto"/>
            <w:bottom w:val="none" w:sz="0" w:space="0" w:color="auto"/>
            <w:right w:val="none" w:sz="0" w:space="0" w:color="auto"/>
          </w:divBdr>
        </w:div>
        <w:div w:id="430782701">
          <w:marLeft w:val="640"/>
          <w:marRight w:val="0"/>
          <w:marTop w:val="0"/>
          <w:marBottom w:val="0"/>
          <w:divBdr>
            <w:top w:val="none" w:sz="0" w:space="0" w:color="auto"/>
            <w:left w:val="none" w:sz="0" w:space="0" w:color="auto"/>
            <w:bottom w:val="none" w:sz="0" w:space="0" w:color="auto"/>
            <w:right w:val="none" w:sz="0" w:space="0" w:color="auto"/>
          </w:divBdr>
        </w:div>
        <w:div w:id="575281832">
          <w:marLeft w:val="640"/>
          <w:marRight w:val="0"/>
          <w:marTop w:val="0"/>
          <w:marBottom w:val="0"/>
          <w:divBdr>
            <w:top w:val="none" w:sz="0" w:space="0" w:color="auto"/>
            <w:left w:val="none" w:sz="0" w:space="0" w:color="auto"/>
            <w:bottom w:val="none" w:sz="0" w:space="0" w:color="auto"/>
            <w:right w:val="none" w:sz="0" w:space="0" w:color="auto"/>
          </w:divBdr>
        </w:div>
        <w:div w:id="684598422">
          <w:marLeft w:val="640"/>
          <w:marRight w:val="0"/>
          <w:marTop w:val="0"/>
          <w:marBottom w:val="0"/>
          <w:divBdr>
            <w:top w:val="none" w:sz="0" w:space="0" w:color="auto"/>
            <w:left w:val="none" w:sz="0" w:space="0" w:color="auto"/>
            <w:bottom w:val="none" w:sz="0" w:space="0" w:color="auto"/>
            <w:right w:val="none" w:sz="0" w:space="0" w:color="auto"/>
          </w:divBdr>
        </w:div>
      </w:divsChild>
    </w:div>
    <w:div w:id="1058170374">
      <w:bodyDiv w:val="1"/>
      <w:marLeft w:val="0"/>
      <w:marRight w:val="0"/>
      <w:marTop w:val="0"/>
      <w:marBottom w:val="0"/>
      <w:divBdr>
        <w:top w:val="none" w:sz="0" w:space="0" w:color="auto"/>
        <w:left w:val="none" w:sz="0" w:space="0" w:color="auto"/>
        <w:bottom w:val="none" w:sz="0" w:space="0" w:color="auto"/>
        <w:right w:val="none" w:sz="0" w:space="0" w:color="auto"/>
      </w:divBdr>
      <w:divsChild>
        <w:div w:id="1350184059">
          <w:marLeft w:val="640"/>
          <w:marRight w:val="0"/>
          <w:marTop w:val="0"/>
          <w:marBottom w:val="0"/>
          <w:divBdr>
            <w:top w:val="none" w:sz="0" w:space="0" w:color="auto"/>
            <w:left w:val="none" w:sz="0" w:space="0" w:color="auto"/>
            <w:bottom w:val="none" w:sz="0" w:space="0" w:color="auto"/>
            <w:right w:val="none" w:sz="0" w:space="0" w:color="auto"/>
          </w:divBdr>
        </w:div>
        <w:div w:id="1439638064">
          <w:marLeft w:val="640"/>
          <w:marRight w:val="0"/>
          <w:marTop w:val="0"/>
          <w:marBottom w:val="0"/>
          <w:divBdr>
            <w:top w:val="none" w:sz="0" w:space="0" w:color="auto"/>
            <w:left w:val="none" w:sz="0" w:space="0" w:color="auto"/>
            <w:bottom w:val="none" w:sz="0" w:space="0" w:color="auto"/>
            <w:right w:val="none" w:sz="0" w:space="0" w:color="auto"/>
          </w:divBdr>
        </w:div>
        <w:div w:id="1889142730">
          <w:marLeft w:val="640"/>
          <w:marRight w:val="0"/>
          <w:marTop w:val="0"/>
          <w:marBottom w:val="0"/>
          <w:divBdr>
            <w:top w:val="none" w:sz="0" w:space="0" w:color="auto"/>
            <w:left w:val="none" w:sz="0" w:space="0" w:color="auto"/>
            <w:bottom w:val="none" w:sz="0" w:space="0" w:color="auto"/>
            <w:right w:val="none" w:sz="0" w:space="0" w:color="auto"/>
          </w:divBdr>
        </w:div>
        <w:div w:id="1333215419">
          <w:marLeft w:val="640"/>
          <w:marRight w:val="0"/>
          <w:marTop w:val="0"/>
          <w:marBottom w:val="0"/>
          <w:divBdr>
            <w:top w:val="none" w:sz="0" w:space="0" w:color="auto"/>
            <w:left w:val="none" w:sz="0" w:space="0" w:color="auto"/>
            <w:bottom w:val="none" w:sz="0" w:space="0" w:color="auto"/>
            <w:right w:val="none" w:sz="0" w:space="0" w:color="auto"/>
          </w:divBdr>
        </w:div>
        <w:div w:id="593443331">
          <w:marLeft w:val="640"/>
          <w:marRight w:val="0"/>
          <w:marTop w:val="0"/>
          <w:marBottom w:val="0"/>
          <w:divBdr>
            <w:top w:val="none" w:sz="0" w:space="0" w:color="auto"/>
            <w:left w:val="none" w:sz="0" w:space="0" w:color="auto"/>
            <w:bottom w:val="none" w:sz="0" w:space="0" w:color="auto"/>
            <w:right w:val="none" w:sz="0" w:space="0" w:color="auto"/>
          </w:divBdr>
        </w:div>
        <w:div w:id="48114109">
          <w:marLeft w:val="640"/>
          <w:marRight w:val="0"/>
          <w:marTop w:val="0"/>
          <w:marBottom w:val="0"/>
          <w:divBdr>
            <w:top w:val="none" w:sz="0" w:space="0" w:color="auto"/>
            <w:left w:val="none" w:sz="0" w:space="0" w:color="auto"/>
            <w:bottom w:val="none" w:sz="0" w:space="0" w:color="auto"/>
            <w:right w:val="none" w:sz="0" w:space="0" w:color="auto"/>
          </w:divBdr>
        </w:div>
        <w:div w:id="632636432">
          <w:marLeft w:val="640"/>
          <w:marRight w:val="0"/>
          <w:marTop w:val="0"/>
          <w:marBottom w:val="0"/>
          <w:divBdr>
            <w:top w:val="none" w:sz="0" w:space="0" w:color="auto"/>
            <w:left w:val="none" w:sz="0" w:space="0" w:color="auto"/>
            <w:bottom w:val="none" w:sz="0" w:space="0" w:color="auto"/>
            <w:right w:val="none" w:sz="0" w:space="0" w:color="auto"/>
          </w:divBdr>
        </w:div>
        <w:div w:id="1819691384">
          <w:marLeft w:val="640"/>
          <w:marRight w:val="0"/>
          <w:marTop w:val="0"/>
          <w:marBottom w:val="0"/>
          <w:divBdr>
            <w:top w:val="none" w:sz="0" w:space="0" w:color="auto"/>
            <w:left w:val="none" w:sz="0" w:space="0" w:color="auto"/>
            <w:bottom w:val="none" w:sz="0" w:space="0" w:color="auto"/>
            <w:right w:val="none" w:sz="0" w:space="0" w:color="auto"/>
          </w:divBdr>
        </w:div>
        <w:div w:id="1132672023">
          <w:marLeft w:val="640"/>
          <w:marRight w:val="0"/>
          <w:marTop w:val="0"/>
          <w:marBottom w:val="0"/>
          <w:divBdr>
            <w:top w:val="none" w:sz="0" w:space="0" w:color="auto"/>
            <w:left w:val="none" w:sz="0" w:space="0" w:color="auto"/>
            <w:bottom w:val="none" w:sz="0" w:space="0" w:color="auto"/>
            <w:right w:val="none" w:sz="0" w:space="0" w:color="auto"/>
          </w:divBdr>
        </w:div>
        <w:div w:id="1230849178">
          <w:marLeft w:val="640"/>
          <w:marRight w:val="0"/>
          <w:marTop w:val="0"/>
          <w:marBottom w:val="0"/>
          <w:divBdr>
            <w:top w:val="none" w:sz="0" w:space="0" w:color="auto"/>
            <w:left w:val="none" w:sz="0" w:space="0" w:color="auto"/>
            <w:bottom w:val="none" w:sz="0" w:space="0" w:color="auto"/>
            <w:right w:val="none" w:sz="0" w:space="0" w:color="auto"/>
          </w:divBdr>
        </w:div>
        <w:div w:id="734816031">
          <w:marLeft w:val="640"/>
          <w:marRight w:val="0"/>
          <w:marTop w:val="0"/>
          <w:marBottom w:val="0"/>
          <w:divBdr>
            <w:top w:val="none" w:sz="0" w:space="0" w:color="auto"/>
            <w:left w:val="none" w:sz="0" w:space="0" w:color="auto"/>
            <w:bottom w:val="none" w:sz="0" w:space="0" w:color="auto"/>
            <w:right w:val="none" w:sz="0" w:space="0" w:color="auto"/>
          </w:divBdr>
        </w:div>
        <w:div w:id="1862745622">
          <w:marLeft w:val="640"/>
          <w:marRight w:val="0"/>
          <w:marTop w:val="0"/>
          <w:marBottom w:val="0"/>
          <w:divBdr>
            <w:top w:val="none" w:sz="0" w:space="0" w:color="auto"/>
            <w:left w:val="none" w:sz="0" w:space="0" w:color="auto"/>
            <w:bottom w:val="none" w:sz="0" w:space="0" w:color="auto"/>
            <w:right w:val="none" w:sz="0" w:space="0" w:color="auto"/>
          </w:divBdr>
        </w:div>
        <w:div w:id="1048215204">
          <w:marLeft w:val="640"/>
          <w:marRight w:val="0"/>
          <w:marTop w:val="0"/>
          <w:marBottom w:val="0"/>
          <w:divBdr>
            <w:top w:val="none" w:sz="0" w:space="0" w:color="auto"/>
            <w:left w:val="none" w:sz="0" w:space="0" w:color="auto"/>
            <w:bottom w:val="none" w:sz="0" w:space="0" w:color="auto"/>
            <w:right w:val="none" w:sz="0" w:space="0" w:color="auto"/>
          </w:divBdr>
        </w:div>
        <w:div w:id="188182303">
          <w:marLeft w:val="640"/>
          <w:marRight w:val="0"/>
          <w:marTop w:val="0"/>
          <w:marBottom w:val="0"/>
          <w:divBdr>
            <w:top w:val="none" w:sz="0" w:space="0" w:color="auto"/>
            <w:left w:val="none" w:sz="0" w:space="0" w:color="auto"/>
            <w:bottom w:val="none" w:sz="0" w:space="0" w:color="auto"/>
            <w:right w:val="none" w:sz="0" w:space="0" w:color="auto"/>
          </w:divBdr>
        </w:div>
        <w:div w:id="1927690258">
          <w:marLeft w:val="640"/>
          <w:marRight w:val="0"/>
          <w:marTop w:val="0"/>
          <w:marBottom w:val="0"/>
          <w:divBdr>
            <w:top w:val="none" w:sz="0" w:space="0" w:color="auto"/>
            <w:left w:val="none" w:sz="0" w:space="0" w:color="auto"/>
            <w:bottom w:val="none" w:sz="0" w:space="0" w:color="auto"/>
            <w:right w:val="none" w:sz="0" w:space="0" w:color="auto"/>
          </w:divBdr>
        </w:div>
        <w:div w:id="1998999610">
          <w:marLeft w:val="640"/>
          <w:marRight w:val="0"/>
          <w:marTop w:val="0"/>
          <w:marBottom w:val="0"/>
          <w:divBdr>
            <w:top w:val="none" w:sz="0" w:space="0" w:color="auto"/>
            <w:left w:val="none" w:sz="0" w:space="0" w:color="auto"/>
            <w:bottom w:val="none" w:sz="0" w:space="0" w:color="auto"/>
            <w:right w:val="none" w:sz="0" w:space="0" w:color="auto"/>
          </w:divBdr>
        </w:div>
        <w:div w:id="1388727883">
          <w:marLeft w:val="640"/>
          <w:marRight w:val="0"/>
          <w:marTop w:val="0"/>
          <w:marBottom w:val="0"/>
          <w:divBdr>
            <w:top w:val="none" w:sz="0" w:space="0" w:color="auto"/>
            <w:left w:val="none" w:sz="0" w:space="0" w:color="auto"/>
            <w:bottom w:val="none" w:sz="0" w:space="0" w:color="auto"/>
            <w:right w:val="none" w:sz="0" w:space="0" w:color="auto"/>
          </w:divBdr>
        </w:div>
        <w:div w:id="1760057830">
          <w:marLeft w:val="640"/>
          <w:marRight w:val="0"/>
          <w:marTop w:val="0"/>
          <w:marBottom w:val="0"/>
          <w:divBdr>
            <w:top w:val="none" w:sz="0" w:space="0" w:color="auto"/>
            <w:left w:val="none" w:sz="0" w:space="0" w:color="auto"/>
            <w:bottom w:val="none" w:sz="0" w:space="0" w:color="auto"/>
            <w:right w:val="none" w:sz="0" w:space="0" w:color="auto"/>
          </w:divBdr>
        </w:div>
        <w:div w:id="255214338">
          <w:marLeft w:val="640"/>
          <w:marRight w:val="0"/>
          <w:marTop w:val="0"/>
          <w:marBottom w:val="0"/>
          <w:divBdr>
            <w:top w:val="none" w:sz="0" w:space="0" w:color="auto"/>
            <w:left w:val="none" w:sz="0" w:space="0" w:color="auto"/>
            <w:bottom w:val="none" w:sz="0" w:space="0" w:color="auto"/>
            <w:right w:val="none" w:sz="0" w:space="0" w:color="auto"/>
          </w:divBdr>
        </w:div>
        <w:div w:id="1279919825">
          <w:marLeft w:val="640"/>
          <w:marRight w:val="0"/>
          <w:marTop w:val="0"/>
          <w:marBottom w:val="0"/>
          <w:divBdr>
            <w:top w:val="none" w:sz="0" w:space="0" w:color="auto"/>
            <w:left w:val="none" w:sz="0" w:space="0" w:color="auto"/>
            <w:bottom w:val="none" w:sz="0" w:space="0" w:color="auto"/>
            <w:right w:val="none" w:sz="0" w:space="0" w:color="auto"/>
          </w:divBdr>
        </w:div>
        <w:div w:id="372390797">
          <w:marLeft w:val="640"/>
          <w:marRight w:val="0"/>
          <w:marTop w:val="0"/>
          <w:marBottom w:val="0"/>
          <w:divBdr>
            <w:top w:val="none" w:sz="0" w:space="0" w:color="auto"/>
            <w:left w:val="none" w:sz="0" w:space="0" w:color="auto"/>
            <w:bottom w:val="none" w:sz="0" w:space="0" w:color="auto"/>
            <w:right w:val="none" w:sz="0" w:space="0" w:color="auto"/>
          </w:divBdr>
        </w:div>
        <w:div w:id="85158822">
          <w:marLeft w:val="640"/>
          <w:marRight w:val="0"/>
          <w:marTop w:val="0"/>
          <w:marBottom w:val="0"/>
          <w:divBdr>
            <w:top w:val="none" w:sz="0" w:space="0" w:color="auto"/>
            <w:left w:val="none" w:sz="0" w:space="0" w:color="auto"/>
            <w:bottom w:val="none" w:sz="0" w:space="0" w:color="auto"/>
            <w:right w:val="none" w:sz="0" w:space="0" w:color="auto"/>
          </w:divBdr>
        </w:div>
        <w:div w:id="1932466230">
          <w:marLeft w:val="640"/>
          <w:marRight w:val="0"/>
          <w:marTop w:val="0"/>
          <w:marBottom w:val="0"/>
          <w:divBdr>
            <w:top w:val="none" w:sz="0" w:space="0" w:color="auto"/>
            <w:left w:val="none" w:sz="0" w:space="0" w:color="auto"/>
            <w:bottom w:val="none" w:sz="0" w:space="0" w:color="auto"/>
            <w:right w:val="none" w:sz="0" w:space="0" w:color="auto"/>
          </w:divBdr>
        </w:div>
        <w:div w:id="1474057630">
          <w:marLeft w:val="640"/>
          <w:marRight w:val="0"/>
          <w:marTop w:val="0"/>
          <w:marBottom w:val="0"/>
          <w:divBdr>
            <w:top w:val="none" w:sz="0" w:space="0" w:color="auto"/>
            <w:left w:val="none" w:sz="0" w:space="0" w:color="auto"/>
            <w:bottom w:val="none" w:sz="0" w:space="0" w:color="auto"/>
            <w:right w:val="none" w:sz="0" w:space="0" w:color="auto"/>
          </w:divBdr>
        </w:div>
        <w:div w:id="1598054281">
          <w:marLeft w:val="640"/>
          <w:marRight w:val="0"/>
          <w:marTop w:val="0"/>
          <w:marBottom w:val="0"/>
          <w:divBdr>
            <w:top w:val="none" w:sz="0" w:space="0" w:color="auto"/>
            <w:left w:val="none" w:sz="0" w:space="0" w:color="auto"/>
            <w:bottom w:val="none" w:sz="0" w:space="0" w:color="auto"/>
            <w:right w:val="none" w:sz="0" w:space="0" w:color="auto"/>
          </w:divBdr>
        </w:div>
        <w:div w:id="1265573794">
          <w:marLeft w:val="640"/>
          <w:marRight w:val="0"/>
          <w:marTop w:val="0"/>
          <w:marBottom w:val="0"/>
          <w:divBdr>
            <w:top w:val="none" w:sz="0" w:space="0" w:color="auto"/>
            <w:left w:val="none" w:sz="0" w:space="0" w:color="auto"/>
            <w:bottom w:val="none" w:sz="0" w:space="0" w:color="auto"/>
            <w:right w:val="none" w:sz="0" w:space="0" w:color="auto"/>
          </w:divBdr>
        </w:div>
        <w:div w:id="276261226">
          <w:marLeft w:val="640"/>
          <w:marRight w:val="0"/>
          <w:marTop w:val="0"/>
          <w:marBottom w:val="0"/>
          <w:divBdr>
            <w:top w:val="none" w:sz="0" w:space="0" w:color="auto"/>
            <w:left w:val="none" w:sz="0" w:space="0" w:color="auto"/>
            <w:bottom w:val="none" w:sz="0" w:space="0" w:color="auto"/>
            <w:right w:val="none" w:sz="0" w:space="0" w:color="auto"/>
          </w:divBdr>
        </w:div>
        <w:div w:id="2097700707">
          <w:marLeft w:val="640"/>
          <w:marRight w:val="0"/>
          <w:marTop w:val="0"/>
          <w:marBottom w:val="0"/>
          <w:divBdr>
            <w:top w:val="none" w:sz="0" w:space="0" w:color="auto"/>
            <w:left w:val="none" w:sz="0" w:space="0" w:color="auto"/>
            <w:bottom w:val="none" w:sz="0" w:space="0" w:color="auto"/>
            <w:right w:val="none" w:sz="0" w:space="0" w:color="auto"/>
          </w:divBdr>
        </w:div>
        <w:div w:id="938566184">
          <w:marLeft w:val="640"/>
          <w:marRight w:val="0"/>
          <w:marTop w:val="0"/>
          <w:marBottom w:val="0"/>
          <w:divBdr>
            <w:top w:val="none" w:sz="0" w:space="0" w:color="auto"/>
            <w:left w:val="none" w:sz="0" w:space="0" w:color="auto"/>
            <w:bottom w:val="none" w:sz="0" w:space="0" w:color="auto"/>
            <w:right w:val="none" w:sz="0" w:space="0" w:color="auto"/>
          </w:divBdr>
        </w:div>
      </w:divsChild>
    </w:div>
    <w:div w:id="1073310698">
      <w:bodyDiv w:val="1"/>
      <w:marLeft w:val="0"/>
      <w:marRight w:val="0"/>
      <w:marTop w:val="0"/>
      <w:marBottom w:val="0"/>
      <w:divBdr>
        <w:top w:val="none" w:sz="0" w:space="0" w:color="auto"/>
        <w:left w:val="none" w:sz="0" w:space="0" w:color="auto"/>
        <w:bottom w:val="none" w:sz="0" w:space="0" w:color="auto"/>
        <w:right w:val="none" w:sz="0" w:space="0" w:color="auto"/>
      </w:divBdr>
      <w:divsChild>
        <w:div w:id="1975526132">
          <w:marLeft w:val="640"/>
          <w:marRight w:val="0"/>
          <w:marTop w:val="0"/>
          <w:marBottom w:val="0"/>
          <w:divBdr>
            <w:top w:val="none" w:sz="0" w:space="0" w:color="auto"/>
            <w:left w:val="none" w:sz="0" w:space="0" w:color="auto"/>
            <w:bottom w:val="none" w:sz="0" w:space="0" w:color="auto"/>
            <w:right w:val="none" w:sz="0" w:space="0" w:color="auto"/>
          </w:divBdr>
        </w:div>
        <w:div w:id="203031927">
          <w:marLeft w:val="640"/>
          <w:marRight w:val="0"/>
          <w:marTop w:val="0"/>
          <w:marBottom w:val="0"/>
          <w:divBdr>
            <w:top w:val="none" w:sz="0" w:space="0" w:color="auto"/>
            <w:left w:val="none" w:sz="0" w:space="0" w:color="auto"/>
            <w:bottom w:val="none" w:sz="0" w:space="0" w:color="auto"/>
            <w:right w:val="none" w:sz="0" w:space="0" w:color="auto"/>
          </w:divBdr>
        </w:div>
        <w:div w:id="1573932206">
          <w:marLeft w:val="640"/>
          <w:marRight w:val="0"/>
          <w:marTop w:val="0"/>
          <w:marBottom w:val="0"/>
          <w:divBdr>
            <w:top w:val="none" w:sz="0" w:space="0" w:color="auto"/>
            <w:left w:val="none" w:sz="0" w:space="0" w:color="auto"/>
            <w:bottom w:val="none" w:sz="0" w:space="0" w:color="auto"/>
            <w:right w:val="none" w:sz="0" w:space="0" w:color="auto"/>
          </w:divBdr>
        </w:div>
        <w:div w:id="528683897">
          <w:marLeft w:val="640"/>
          <w:marRight w:val="0"/>
          <w:marTop w:val="0"/>
          <w:marBottom w:val="0"/>
          <w:divBdr>
            <w:top w:val="none" w:sz="0" w:space="0" w:color="auto"/>
            <w:left w:val="none" w:sz="0" w:space="0" w:color="auto"/>
            <w:bottom w:val="none" w:sz="0" w:space="0" w:color="auto"/>
            <w:right w:val="none" w:sz="0" w:space="0" w:color="auto"/>
          </w:divBdr>
        </w:div>
        <w:div w:id="446773444">
          <w:marLeft w:val="640"/>
          <w:marRight w:val="0"/>
          <w:marTop w:val="0"/>
          <w:marBottom w:val="0"/>
          <w:divBdr>
            <w:top w:val="none" w:sz="0" w:space="0" w:color="auto"/>
            <w:left w:val="none" w:sz="0" w:space="0" w:color="auto"/>
            <w:bottom w:val="none" w:sz="0" w:space="0" w:color="auto"/>
            <w:right w:val="none" w:sz="0" w:space="0" w:color="auto"/>
          </w:divBdr>
        </w:div>
        <w:div w:id="1169834096">
          <w:marLeft w:val="640"/>
          <w:marRight w:val="0"/>
          <w:marTop w:val="0"/>
          <w:marBottom w:val="0"/>
          <w:divBdr>
            <w:top w:val="none" w:sz="0" w:space="0" w:color="auto"/>
            <w:left w:val="none" w:sz="0" w:space="0" w:color="auto"/>
            <w:bottom w:val="none" w:sz="0" w:space="0" w:color="auto"/>
            <w:right w:val="none" w:sz="0" w:space="0" w:color="auto"/>
          </w:divBdr>
        </w:div>
        <w:div w:id="2076851110">
          <w:marLeft w:val="640"/>
          <w:marRight w:val="0"/>
          <w:marTop w:val="0"/>
          <w:marBottom w:val="0"/>
          <w:divBdr>
            <w:top w:val="none" w:sz="0" w:space="0" w:color="auto"/>
            <w:left w:val="none" w:sz="0" w:space="0" w:color="auto"/>
            <w:bottom w:val="none" w:sz="0" w:space="0" w:color="auto"/>
            <w:right w:val="none" w:sz="0" w:space="0" w:color="auto"/>
          </w:divBdr>
        </w:div>
        <w:div w:id="245001264">
          <w:marLeft w:val="640"/>
          <w:marRight w:val="0"/>
          <w:marTop w:val="0"/>
          <w:marBottom w:val="0"/>
          <w:divBdr>
            <w:top w:val="none" w:sz="0" w:space="0" w:color="auto"/>
            <w:left w:val="none" w:sz="0" w:space="0" w:color="auto"/>
            <w:bottom w:val="none" w:sz="0" w:space="0" w:color="auto"/>
            <w:right w:val="none" w:sz="0" w:space="0" w:color="auto"/>
          </w:divBdr>
        </w:div>
        <w:div w:id="694887993">
          <w:marLeft w:val="640"/>
          <w:marRight w:val="0"/>
          <w:marTop w:val="0"/>
          <w:marBottom w:val="0"/>
          <w:divBdr>
            <w:top w:val="none" w:sz="0" w:space="0" w:color="auto"/>
            <w:left w:val="none" w:sz="0" w:space="0" w:color="auto"/>
            <w:bottom w:val="none" w:sz="0" w:space="0" w:color="auto"/>
            <w:right w:val="none" w:sz="0" w:space="0" w:color="auto"/>
          </w:divBdr>
        </w:div>
        <w:div w:id="1011760001">
          <w:marLeft w:val="640"/>
          <w:marRight w:val="0"/>
          <w:marTop w:val="0"/>
          <w:marBottom w:val="0"/>
          <w:divBdr>
            <w:top w:val="none" w:sz="0" w:space="0" w:color="auto"/>
            <w:left w:val="none" w:sz="0" w:space="0" w:color="auto"/>
            <w:bottom w:val="none" w:sz="0" w:space="0" w:color="auto"/>
            <w:right w:val="none" w:sz="0" w:space="0" w:color="auto"/>
          </w:divBdr>
        </w:div>
        <w:div w:id="91557190">
          <w:marLeft w:val="640"/>
          <w:marRight w:val="0"/>
          <w:marTop w:val="0"/>
          <w:marBottom w:val="0"/>
          <w:divBdr>
            <w:top w:val="none" w:sz="0" w:space="0" w:color="auto"/>
            <w:left w:val="none" w:sz="0" w:space="0" w:color="auto"/>
            <w:bottom w:val="none" w:sz="0" w:space="0" w:color="auto"/>
            <w:right w:val="none" w:sz="0" w:space="0" w:color="auto"/>
          </w:divBdr>
        </w:div>
        <w:div w:id="1342660681">
          <w:marLeft w:val="640"/>
          <w:marRight w:val="0"/>
          <w:marTop w:val="0"/>
          <w:marBottom w:val="0"/>
          <w:divBdr>
            <w:top w:val="none" w:sz="0" w:space="0" w:color="auto"/>
            <w:left w:val="none" w:sz="0" w:space="0" w:color="auto"/>
            <w:bottom w:val="none" w:sz="0" w:space="0" w:color="auto"/>
            <w:right w:val="none" w:sz="0" w:space="0" w:color="auto"/>
          </w:divBdr>
        </w:div>
        <w:div w:id="1294680359">
          <w:marLeft w:val="640"/>
          <w:marRight w:val="0"/>
          <w:marTop w:val="0"/>
          <w:marBottom w:val="0"/>
          <w:divBdr>
            <w:top w:val="none" w:sz="0" w:space="0" w:color="auto"/>
            <w:left w:val="none" w:sz="0" w:space="0" w:color="auto"/>
            <w:bottom w:val="none" w:sz="0" w:space="0" w:color="auto"/>
            <w:right w:val="none" w:sz="0" w:space="0" w:color="auto"/>
          </w:divBdr>
        </w:div>
        <w:div w:id="52314533">
          <w:marLeft w:val="640"/>
          <w:marRight w:val="0"/>
          <w:marTop w:val="0"/>
          <w:marBottom w:val="0"/>
          <w:divBdr>
            <w:top w:val="none" w:sz="0" w:space="0" w:color="auto"/>
            <w:left w:val="none" w:sz="0" w:space="0" w:color="auto"/>
            <w:bottom w:val="none" w:sz="0" w:space="0" w:color="auto"/>
            <w:right w:val="none" w:sz="0" w:space="0" w:color="auto"/>
          </w:divBdr>
        </w:div>
        <w:div w:id="357465618">
          <w:marLeft w:val="640"/>
          <w:marRight w:val="0"/>
          <w:marTop w:val="0"/>
          <w:marBottom w:val="0"/>
          <w:divBdr>
            <w:top w:val="none" w:sz="0" w:space="0" w:color="auto"/>
            <w:left w:val="none" w:sz="0" w:space="0" w:color="auto"/>
            <w:bottom w:val="none" w:sz="0" w:space="0" w:color="auto"/>
            <w:right w:val="none" w:sz="0" w:space="0" w:color="auto"/>
          </w:divBdr>
        </w:div>
      </w:divsChild>
    </w:div>
    <w:div w:id="1075323678">
      <w:bodyDiv w:val="1"/>
      <w:marLeft w:val="0"/>
      <w:marRight w:val="0"/>
      <w:marTop w:val="0"/>
      <w:marBottom w:val="0"/>
      <w:divBdr>
        <w:top w:val="none" w:sz="0" w:space="0" w:color="auto"/>
        <w:left w:val="none" w:sz="0" w:space="0" w:color="auto"/>
        <w:bottom w:val="none" w:sz="0" w:space="0" w:color="auto"/>
        <w:right w:val="none" w:sz="0" w:space="0" w:color="auto"/>
      </w:divBdr>
      <w:divsChild>
        <w:div w:id="795832556">
          <w:marLeft w:val="640"/>
          <w:marRight w:val="0"/>
          <w:marTop w:val="0"/>
          <w:marBottom w:val="0"/>
          <w:divBdr>
            <w:top w:val="none" w:sz="0" w:space="0" w:color="auto"/>
            <w:left w:val="none" w:sz="0" w:space="0" w:color="auto"/>
            <w:bottom w:val="none" w:sz="0" w:space="0" w:color="auto"/>
            <w:right w:val="none" w:sz="0" w:space="0" w:color="auto"/>
          </w:divBdr>
        </w:div>
        <w:div w:id="1265966456">
          <w:marLeft w:val="640"/>
          <w:marRight w:val="0"/>
          <w:marTop w:val="0"/>
          <w:marBottom w:val="0"/>
          <w:divBdr>
            <w:top w:val="none" w:sz="0" w:space="0" w:color="auto"/>
            <w:left w:val="none" w:sz="0" w:space="0" w:color="auto"/>
            <w:bottom w:val="none" w:sz="0" w:space="0" w:color="auto"/>
            <w:right w:val="none" w:sz="0" w:space="0" w:color="auto"/>
          </w:divBdr>
        </w:div>
        <w:div w:id="1003897968">
          <w:marLeft w:val="640"/>
          <w:marRight w:val="0"/>
          <w:marTop w:val="0"/>
          <w:marBottom w:val="0"/>
          <w:divBdr>
            <w:top w:val="none" w:sz="0" w:space="0" w:color="auto"/>
            <w:left w:val="none" w:sz="0" w:space="0" w:color="auto"/>
            <w:bottom w:val="none" w:sz="0" w:space="0" w:color="auto"/>
            <w:right w:val="none" w:sz="0" w:space="0" w:color="auto"/>
          </w:divBdr>
        </w:div>
        <w:div w:id="2063558481">
          <w:marLeft w:val="640"/>
          <w:marRight w:val="0"/>
          <w:marTop w:val="0"/>
          <w:marBottom w:val="0"/>
          <w:divBdr>
            <w:top w:val="none" w:sz="0" w:space="0" w:color="auto"/>
            <w:left w:val="none" w:sz="0" w:space="0" w:color="auto"/>
            <w:bottom w:val="none" w:sz="0" w:space="0" w:color="auto"/>
            <w:right w:val="none" w:sz="0" w:space="0" w:color="auto"/>
          </w:divBdr>
        </w:div>
        <w:div w:id="442237790">
          <w:marLeft w:val="640"/>
          <w:marRight w:val="0"/>
          <w:marTop w:val="0"/>
          <w:marBottom w:val="0"/>
          <w:divBdr>
            <w:top w:val="none" w:sz="0" w:space="0" w:color="auto"/>
            <w:left w:val="none" w:sz="0" w:space="0" w:color="auto"/>
            <w:bottom w:val="none" w:sz="0" w:space="0" w:color="auto"/>
            <w:right w:val="none" w:sz="0" w:space="0" w:color="auto"/>
          </w:divBdr>
        </w:div>
        <w:div w:id="2095280429">
          <w:marLeft w:val="640"/>
          <w:marRight w:val="0"/>
          <w:marTop w:val="0"/>
          <w:marBottom w:val="0"/>
          <w:divBdr>
            <w:top w:val="none" w:sz="0" w:space="0" w:color="auto"/>
            <w:left w:val="none" w:sz="0" w:space="0" w:color="auto"/>
            <w:bottom w:val="none" w:sz="0" w:space="0" w:color="auto"/>
            <w:right w:val="none" w:sz="0" w:space="0" w:color="auto"/>
          </w:divBdr>
        </w:div>
        <w:div w:id="1103458726">
          <w:marLeft w:val="640"/>
          <w:marRight w:val="0"/>
          <w:marTop w:val="0"/>
          <w:marBottom w:val="0"/>
          <w:divBdr>
            <w:top w:val="none" w:sz="0" w:space="0" w:color="auto"/>
            <w:left w:val="none" w:sz="0" w:space="0" w:color="auto"/>
            <w:bottom w:val="none" w:sz="0" w:space="0" w:color="auto"/>
            <w:right w:val="none" w:sz="0" w:space="0" w:color="auto"/>
          </w:divBdr>
        </w:div>
        <w:div w:id="47803347">
          <w:marLeft w:val="640"/>
          <w:marRight w:val="0"/>
          <w:marTop w:val="0"/>
          <w:marBottom w:val="0"/>
          <w:divBdr>
            <w:top w:val="none" w:sz="0" w:space="0" w:color="auto"/>
            <w:left w:val="none" w:sz="0" w:space="0" w:color="auto"/>
            <w:bottom w:val="none" w:sz="0" w:space="0" w:color="auto"/>
            <w:right w:val="none" w:sz="0" w:space="0" w:color="auto"/>
          </w:divBdr>
        </w:div>
        <w:div w:id="1857422251">
          <w:marLeft w:val="640"/>
          <w:marRight w:val="0"/>
          <w:marTop w:val="0"/>
          <w:marBottom w:val="0"/>
          <w:divBdr>
            <w:top w:val="none" w:sz="0" w:space="0" w:color="auto"/>
            <w:left w:val="none" w:sz="0" w:space="0" w:color="auto"/>
            <w:bottom w:val="none" w:sz="0" w:space="0" w:color="auto"/>
            <w:right w:val="none" w:sz="0" w:space="0" w:color="auto"/>
          </w:divBdr>
        </w:div>
        <w:div w:id="1777098214">
          <w:marLeft w:val="640"/>
          <w:marRight w:val="0"/>
          <w:marTop w:val="0"/>
          <w:marBottom w:val="0"/>
          <w:divBdr>
            <w:top w:val="none" w:sz="0" w:space="0" w:color="auto"/>
            <w:left w:val="none" w:sz="0" w:space="0" w:color="auto"/>
            <w:bottom w:val="none" w:sz="0" w:space="0" w:color="auto"/>
            <w:right w:val="none" w:sz="0" w:space="0" w:color="auto"/>
          </w:divBdr>
        </w:div>
        <w:div w:id="259026447">
          <w:marLeft w:val="640"/>
          <w:marRight w:val="0"/>
          <w:marTop w:val="0"/>
          <w:marBottom w:val="0"/>
          <w:divBdr>
            <w:top w:val="none" w:sz="0" w:space="0" w:color="auto"/>
            <w:left w:val="none" w:sz="0" w:space="0" w:color="auto"/>
            <w:bottom w:val="none" w:sz="0" w:space="0" w:color="auto"/>
            <w:right w:val="none" w:sz="0" w:space="0" w:color="auto"/>
          </w:divBdr>
        </w:div>
        <w:div w:id="535387963">
          <w:marLeft w:val="640"/>
          <w:marRight w:val="0"/>
          <w:marTop w:val="0"/>
          <w:marBottom w:val="0"/>
          <w:divBdr>
            <w:top w:val="none" w:sz="0" w:space="0" w:color="auto"/>
            <w:left w:val="none" w:sz="0" w:space="0" w:color="auto"/>
            <w:bottom w:val="none" w:sz="0" w:space="0" w:color="auto"/>
            <w:right w:val="none" w:sz="0" w:space="0" w:color="auto"/>
          </w:divBdr>
        </w:div>
        <w:div w:id="467943440">
          <w:marLeft w:val="640"/>
          <w:marRight w:val="0"/>
          <w:marTop w:val="0"/>
          <w:marBottom w:val="0"/>
          <w:divBdr>
            <w:top w:val="none" w:sz="0" w:space="0" w:color="auto"/>
            <w:left w:val="none" w:sz="0" w:space="0" w:color="auto"/>
            <w:bottom w:val="none" w:sz="0" w:space="0" w:color="auto"/>
            <w:right w:val="none" w:sz="0" w:space="0" w:color="auto"/>
          </w:divBdr>
        </w:div>
        <w:div w:id="826675972">
          <w:marLeft w:val="640"/>
          <w:marRight w:val="0"/>
          <w:marTop w:val="0"/>
          <w:marBottom w:val="0"/>
          <w:divBdr>
            <w:top w:val="none" w:sz="0" w:space="0" w:color="auto"/>
            <w:left w:val="none" w:sz="0" w:space="0" w:color="auto"/>
            <w:bottom w:val="none" w:sz="0" w:space="0" w:color="auto"/>
            <w:right w:val="none" w:sz="0" w:space="0" w:color="auto"/>
          </w:divBdr>
        </w:div>
        <w:div w:id="2030789392">
          <w:marLeft w:val="640"/>
          <w:marRight w:val="0"/>
          <w:marTop w:val="0"/>
          <w:marBottom w:val="0"/>
          <w:divBdr>
            <w:top w:val="none" w:sz="0" w:space="0" w:color="auto"/>
            <w:left w:val="none" w:sz="0" w:space="0" w:color="auto"/>
            <w:bottom w:val="none" w:sz="0" w:space="0" w:color="auto"/>
            <w:right w:val="none" w:sz="0" w:space="0" w:color="auto"/>
          </w:divBdr>
        </w:div>
        <w:div w:id="1929340956">
          <w:marLeft w:val="640"/>
          <w:marRight w:val="0"/>
          <w:marTop w:val="0"/>
          <w:marBottom w:val="0"/>
          <w:divBdr>
            <w:top w:val="none" w:sz="0" w:space="0" w:color="auto"/>
            <w:left w:val="none" w:sz="0" w:space="0" w:color="auto"/>
            <w:bottom w:val="none" w:sz="0" w:space="0" w:color="auto"/>
            <w:right w:val="none" w:sz="0" w:space="0" w:color="auto"/>
          </w:divBdr>
        </w:div>
        <w:div w:id="1659647555">
          <w:marLeft w:val="640"/>
          <w:marRight w:val="0"/>
          <w:marTop w:val="0"/>
          <w:marBottom w:val="0"/>
          <w:divBdr>
            <w:top w:val="none" w:sz="0" w:space="0" w:color="auto"/>
            <w:left w:val="none" w:sz="0" w:space="0" w:color="auto"/>
            <w:bottom w:val="none" w:sz="0" w:space="0" w:color="auto"/>
            <w:right w:val="none" w:sz="0" w:space="0" w:color="auto"/>
          </w:divBdr>
        </w:div>
        <w:div w:id="1800998391">
          <w:marLeft w:val="640"/>
          <w:marRight w:val="0"/>
          <w:marTop w:val="0"/>
          <w:marBottom w:val="0"/>
          <w:divBdr>
            <w:top w:val="none" w:sz="0" w:space="0" w:color="auto"/>
            <w:left w:val="none" w:sz="0" w:space="0" w:color="auto"/>
            <w:bottom w:val="none" w:sz="0" w:space="0" w:color="auto"/>
            <w:right w:val="none" w:sz="0" w:space="0" w:color="auto"/>
          </w:divBdr>
        </w:div>
        <w:div w:id="1313750613">
          <w:marLeft w:val="640"/>
          <w:marRight w:val="0"/>
          <w:marTop w:val="0"/>
          <w:marBottom w:val="0"/>
          <w:divBdr>
            <w:top w:val="none" w:sz="0" w:space="0" w:color="auto"/>
            <w:left w:val="none" w:sz="0" w:space="0" w:color="auto"/>
            <w:bottom w:val="none" w:sz="0" w:space="0" w:color="auto"/>
            <w:right w:val="none" w:sz="0" w:space="0" w:color="auto"/>
          </w:divBdr>
        </w:div>
        <w:div w:id="711921101">
          <w:marLeft w:val="640"/>
          <w:marRight w:val="0"/>
          <w:marTop w:val="0"/>
          <w:marBottom w:val="0"/>
          <w:divBdr>
            <w:top w:val="none" w:sz="0" w:space="0" w:color="auto"/>
            <w:left w:val="none" w:sz="0" w:space="0" w:color="auto"/>
            <w:bottom w:val="none" w:sz="0" w:space="0" w:color="auto"/>
            <w:right w:val="none" w:sz="0" w:space="0" w:color="auto"/>
          </w:divBdr>
        </w:div>
        <w:div w:id="41366135">
          <w:marLeft w:val="640"/>
          <w:marRight w:val="0"/>
          <w:marTop w:val="0"/>
          <w:marBottom w:val="0"/>
          <w:divBdr>
            <w:top w:val="none" w:sz="0" w:space="0" w:color="auto"/>
            <w:left w:val="none" w:sz="0" w:space="0" w:color="auto"/>
            <w:bottom w:val="none" w:sz="0" w:space="0" w:color="auto"/>
            <w:right w:val="none" w:sz="0" w:space="0" w:color="auto"/>
          </w:divBdr>
        </w:div>
        <w:div w:id="581111607">
          <w:marLeft w:val="640"/>
          <w:marRight w:val="0"/>
          <w:marTop w:val="0"/>
          <w:marBottom w:val="0"/>
          <w:divBdr>
            <w:top w:val="none" w:sz="0" w:space="0" w:color="auto"/>
            <w:left w:val="none" w:sz="0" w:space="0" w:color="auto"/>
            <w:bottom w:val="none" w:sz="0" w:space="0" w:color="auto"/>
            <w:right w:val="none" w:sz="0" w:space="0" w:color="auto"/>
          </w:divBdr>
        </w:div>
        <w:div w:id="1944336704">
          <w:marLeft w:val="640"/>
          <w:marRight w:val="0"/>
          <w:marTop w:val="0"/>
          <w:marBottom w:val="0"/>
          <w:divBdr>
            <w:top w:val="none" w:sz="0" w:space="0" w:color="auto"/>
            <w:left w:val="none" w:sz="0" w:space="0" w:color="auto"/>
            <w:bottom w:val="none" w:sz="0" w:space="0" w:color="auto"/>
            <w:right w:val="none" w:sz="0" w:space="0" w:color="auto"/>
          </w:divBdr>
        </w:div>
        <w:div w:id="999844972">
          <w:marLeft w:val="640"/>
          <w:marRight w:val="0"/>
          <w:marTop w:val="0"/>
          <w:marBottom w:val="0"/>
          <w:divBdr>
            <w:top w:val="none" w:sz="0" w:space="0" w:color="auto"/>
            <w:left w:val="none" w:sz="0" w:space="0" w:color="auto"/>
            <w:bottom w:val="none" w:sz="0" w:space="0" w:color="auto"/>
            <w:right w:val="none" w:sz="0" w:space="0" w:color="auto"/>
          </w:divBdr>
        </w:div>
        <w:div w:id="712657326">
          <w:marLeft w:val="640"/>
          <w:marRight w:val="0"/>
          <w:marTop w:val="0"/>
          <w:marBottom w:val="0"/>
          <w:divBdr>
            <w:top w:val="none" w:sz="0" w:space="0" w:color="auto"/>
            <w:left w:val="none" w:sz="0" w:space="0" w:color="auto"/>
            <w:bottom w:val="none" w:sz="0" w:space="0" w:color="auto"/>
            <w:right w:val="none" w:sz="0" w:space="0" w:color="auto"/>
          </w:divBdr>
        </w:div>
        <w:div w:id="221673108">
          <w:marLeft w:val="640"/>
          <w:marRight w:val="0"/>
          <w:marTop w:val="0"/>
          <w:marBottom w:val="0"/>
          <w:divBdr>
            <w:top w:val="none" w:sz="0" w:space="0" w:color="auto"/>
            <w:left w:val="none" w:sz="0" w:space="0" w:color="auto"/>
            <w:bottom w:val="none" w:sz="0" w:space="0" w:color="auto"/>
            <w:right w:val="none" w:sz="0" w:space="0" w:color="auto"/>
          </w:divBdr>
        </w:div>
        <w:div w:id="939070688">
          <w:marLeft w:val="640"/>
          <w:marRight w:val="0"/>
          <w:marTop w:val="0"/>
          <w:marBottom w:val="0"/>
          <w:divBdr>
            <w:top w:val="none" w:sz="0" w:space="0" w:color="auto"/>
            <w:left w:val="none" w:sz="0" w:space="0" w:color="auto"/>
            <w:bottom w:val="none" w:sz="0" w:space="0" w:color="auto"/>
            <w:right w:val="none" w:sz="0" w:space="0" w:color="auto"/>
          </w:divBdr>
        </w:div>
        <w:div w:id="1260140629">
          <w:marLeft w:val="640"/>
          <w:marRight w:val="0"/>
          <w:marTop w:val="0"/>
          <w:marBottom w:val="0"/>
          <w:divBdr>
            <w:top w:val="none" w:sz="0" w:space="0" w:color="auto"/>
            <w:left w:val="none" w:sz="0" w:space="0" w:color="auto"/>
            <w:bottom w:val="none" w:sz="0" w:space="0" w:color="auto"/>
            <w:right w:val="none" w:sz="0" w:space="0" w:color="auto"/>
          </w:divBdr>
        </w:div>
        <w:div w:id="1535852553">
          <w:marLeft w:val="640"/>
          <w:marRight w:val="0"/>
          <w:marTop w:val="0"/>
          <w:marBottom w:val="0"/>
          <w:divBdr>
            <w:top w:val="none" w:sz="0" w:space="0" w:color="auto"/>
            <w:left w:val="none" w:sz="0" w:space="0" w:color="auto"/>
            <w:bottom w:val="none" w:sz="0" w:space="0" w:color="auto"/>
            <w:right w:val="none" w:sz="0" w:space="0" w:color="auto"/>
          </w:divBdr>
        </w:div>
        <w:div w:id="1674068746">
          <w:marLeft w:val="640"/>
          <w:marRight w:val="0"/>
          <w:marTop w:val="0"/>
          <w:marBottom w:val="0"/>
          <w:divBdr>
            <w:top w:val="none" w:sz="0" w:space="0" w:color="auto"/>
            <w:left w:val="none" w:sz="0" w:space="0" w:color="auto"/>
            <w:bottom w:val="none" w:sz="0" w:space="0" w:color="auto"/>
            <w:right w:val="none" w:sz="0" w:space="0" w:color="auto"/>
          </w:divBdr>
        </w:div>
        <w:div w:id="915095668">
          <w:marLeft w:val="640"/>
          <w:marRight w:val="0"/>
          <w:marTop w:val="0"/>
          <w:marBottom w:val="0"/>
          <w:divBdr>
            <w:top w:val="none" w:sz="0" w:space="0" w:color="auto"/>
            <w:left w:val="none" w:sz="0" w:space="0" w:color="auto"/>
            <w:bottom w:val="none" w:sz="0" w:space="0" w:color="auto"/>
            <w:right w:val="none" w:sz="0" w:space="0" w:color="auto"/>
          </w:divBdr>
        </w:div>
        <w:div w:id="447892363">
          <w:marLeft w:val="640"/>
          <w:marRight w:val="0"/>
          <w:marTop w:val="0"/>
          <w:marBottom w:val="0"/>
          <w:divBdr>
            <w:top w:val="none" w:sz="0" w:space="0" w:color="auto"/>
            <w:left w:val="none" w:sz="0" w:space="0" w:color="auto"/>
            <w:bottom w:val="none" w:sz="0" w:space="0" w:color="auto"/>
            <w:right w:val="none" w:sz="0" w:space="0" w:color="auto"/>
          </w:divBdr>
        </w:div>
        <w:div w:id="1254434799">
          <w:marLeft w:val="640"/>
          <w:marRight w:val="0"/>
          <w:marTop w:val="0"/>
          <w:marBottom w:val="0"/>
          <w:divBdr>
            <w:top w:val="none" w:sz="0" w:space="0" w:color="auto"/>
            <w:left w:val="none" w:sz="0" w:space="0" w:color="auto"/>
            <w:bottom w:val="none" w:sz="0" w:space="0" w:color="auto"/>
            <w:right w:val="none" w:sz="0" w:space="0" w:color="auto"/>
          </w:divBdr>
        </w:div>
      </w:divsChild>
    </w:div>
    <w:div w:id="1077749097">
      <w:bodyDiv w:val="1"/>
      <w:marLeft w:val="0"/>
      <w:marRight w:val="0"/>
      <w:marTop w:val="0"/>
      <w:marBottom w:val="0"/>
      <w:divBdr>
        <w:top w:val="none" w:sz="0" w:space="0" w:color="auto"/>
        <w:left w:val="none" w:sz="0" w:space="0" w:color="auto"/>
        <w:bottom w:val="none" w:sz="0" w:space="0" w:color="auto"/>
        <w:right w:val="none" w:sz="0" w:space="0" w:color="auto"/>
      </w:divBdr>
      <w:divsChild>
        <w:div w:id="356665564">
          <w:marLeft w:val="640"/>
          <w:marRight w:val="0"/>
          <w:marTop w:val="0"/>
          <w:marBottom w:val="0"/>
          <w:divBdr>
            <w:top w:val="none" w:sz="0" w:space="0" w:color="auto"/>
            <w:left w:val="none" w:sz="0" w:space="0" w:color="auto"/>
            <w:bottom w:val="none" w:sz="0" w:space="0" w:color="auto"/>
            <w:right w:val="none" w:sz="0" w:space="0" w:color="auto"/>
          </w:divBdr>
        </w:div>
        <w:div w:id="163979104">
          <w:marLeft w:val="640"/>
          <w:marRight w:val="0"/>
          <w:marTop w:val="0"/>
          <w:marBottom w:val="0"/>
          <w:divBdr>
            <w:top w:val="none" w:sz="0" w:space="0" w:color="auto"/>
            <w:left w:val="none" w:sz="0" w:space="0" w:color="auto"/>
            <w:bottom w:val="none" w:sz="0" w:space="0" w:color="auto"/>
            <w:right w:val="none" w:sz="0" w:space="0" w:color="auto"/>
          </w:divBdr>
        </w:div>
        <w:div w:id="960259239">
          <w:marLeft w:val="640"/>
          <w:marRight w:val="0"/>
          <w:marTop w:val="0"/>
          <w:marBottom w:val="0"/>
          <w:divBdr>
            <w:top w:val="none" w:sz="0" w:space="0" w:color="auto"/>
            <w:left w:val="none" w:sz="0" w:space="0" w:color="auto"/>
            <w:bottom w:val="none" w:sz="0" w:space="0" w:color="auto"/>
            <w:right w:val="none" w:sz="0" w:space="0" w:color="auto"/>
          </w:divBdr>
        </w:div>
        <w:div w:id="1021081205">
          <w:marLeft w:val="640"/>
          <w:marRight w:val="0"/>
          <w:marTop w:val="0"/>
          <w:marBottom w:val="0"/>
          <w:divBdr>
            <w:top w:val="none" w:sz="0" w:space="0" w:color="auto"/>
            <w:left w:val="none" w:sz="0" w:space="0" w:color="auto"/>
            <w:bottom w:val="none" w:sz="0" w:space="0" w:color="auto"/>
            <w:right w:val="none" w:sz="0" w:space="0" w:color="auto"/>
          </w:divBdr>
        </w:div>
        <w:div w:id="338973707">
          <w:marLeft w:val="640"/>
          <w:marRight w:val="0"/>
          <w:marTop w:val="0"/>
          <w:marBottom w:val="0"/>
          <w:divBdr>
            <w:top w:val="none" w:sz="0" w:space="0" w:color="auto"/>
            <w:left w:val="none" w:sz="0" w:space="0" w:color="auto"/>
            <w:bottom w:val="none" w:sz="0" w:space="0" w:color="auto"/>
            <w:right w:val="none" w:sz="0" w:space="0" w:color="auto"/>
          </w:divBdr>
        </w:div>
        <w:div w:id="62027182">
          <w:marLeft w:val="640"/>
          <w:marRight w:val="0"/>
          <w:marTop w:val="0"/>
          <w:marBottom w:val="0"/>
          <w:divBdr>
            <w:top w:val="none" w:sz="0" w:space="0" w:color="auto"/>
            <w:left w:val="none" w:sz="0" w:space="0" w:color="auto"/>
            <w:bottom w:val="none" w:sz="0" w:space="0" w:color="auto"/>
            <w:right w:val="none" w:sz="0" w:space="0" w:color="auto"/>
          </w:divBdr>
        </w:div>
        <w:div w:id="93061180">
          <w:marLeft w:val="640"/>
          <w:marRight w:val="0"/>
          <w:marTop w:val="0"/>
          <w:marBottom w:val="0"/>
          <w:divBdr>
            <w:top w:val="none" w:sz="0" w:space="0" w:color="auto"/>
            <w:left w:val="none" w:sz="0" w:space="0" w:color="auto"/>
            <w:bottom w:val="none" w:sz="0" w:space="0" w:color="auto"/>
            <w:right w:val="none" w:sz="0" w:space="0" w:color="auto"/>
          </w:divBdr>
        </w:div>
        <w:div w:id="211692005">
          <w:marLeft w:val="640"/>
          <w:marRight w:val="0"/>
          <w:marTop w:val="0"/>
          <w:marBottom w:val="0"/>
          <w:divBdr>
            <w:top w:val="none" w:sz="0" w:space="0" w:color="auto"/>
            <w:left w:val="none" w:sz="0" w:space="0" w:color="auto"/>
            <w:bottom w:val="none" w:sz="0" w:space="0" w:color="auto"/>
            <w:right w:val="none" w:sz="0" w:space="0" w:color="auto"/>
          </w:divBdr>
        </w:div>
        <w:div w:id="349844327">
          <w:marLeft w:val="640"/>
          <w:marRight w:val="0"/>
          <w:marTop w:val="0"/>
          <w:marBottom w:val="0"/>
          <w:divBdr>
            <w:top w:val="none" w:sz="0" w:space="0" w:color="auto"/>
            <w:left w:val="none" w:sz="0" w:space="0" w:color="auto"/>
            <w:bottom w:val="none" w:sz="0" w:space="0" w:color="auto"/>
            <w:right w:val="none" w:sz="0" w:space="0" w:color="auto"/>
          </w:divBdr>
        </w:div>
        <w:div w:id="1614942266">
          <w:marLeft w:val="640"/>
          <w:marRight w:val="0"/>
          <w:marTop w:val="0"/>
          <w:marBottom w:val="0"/>
          <w:divBdr>
            <w:top w:val="none" w:sz="0" w:space="0" w:color="auto"/>
            <w:left w:val="none" w:sz="0" w:space="0" w:color="auto"/>
            <w:bottom w:val="none" w:sz="0" w:space="0" w:color="auto"/>
            <w:right w:val="none" w:sz="0" w:space="0" w:color="auto"/>
          </w:divBdr>
        </w:div>
        <w:div w:id="1753115867">
          <w:marLeft w:val="640"/>
          <w:marRight w:val="0"/>
          <w:marTop w:val="0"/>
          <w:marBottom w:val="0"/>
          <w:divBdr>
            <w:top w:val="none" w:sz="0" w:space="0" w:color="auto"/>
            <w:left w:val="none" w:sz="0" w:space="0" w:color="auto"/>
            <w:bottom w:val="none" w:sz="0" w:space="0" w:color="auto"/>
            <w:right w:val="none" w:sz="0" w:space="0" w:color="auto"/>
          </w:divBdr>
        </w:div>
        <w:div w:id="1585989411">
          <w:marLeft w:val="640"/>
          <w:marRight w:val="0"/>
          <w:marTop w:val="0"/>
          <w:marBottom w:val="0"/>
          <w:divBdr>
            <w:top w:val="none" w:sz="0" w:space="0" w:color="auto"/>
            <w:left w:val="none" w:sz="0" w:space="0" w:color="auto"/>
            <w:bottom w:val="none" w:sz="0" w:space="0" w:color="auto"/>
            <w:right w:val="none" w:sz="0" w:space="0" w:color="auto"/>
          </w:divBdr>
        </w:div>
        <w:div w:id="1436904630">
          <w:marLeft w:val="640"/>
          <w:marRight w:val="0"/>
          <w:marTop w:val="0"/>
          <w:marBottom w:val="0"/>
          <w:divBdr>
            <w:top w:val="none" w:sz="0" w:space="0" w:color="auto"/>
            <w:left w:val="none" w:sz="0" w:space="0" w:color="auto"/>
            <w:bottom w:val="none" w:sz="0" w:space="0" w:color="auto"/>
            <w:right w:val="none" w:sz="0" w:space="0" w:color="auto"/>
          </w:divBdr>
        </w:div>
        <w:div w:id="1642230254">
          <w:marLeft w:val="640"/>
          <w:marRight w:val="0"/>
          <w:marTop w:val="0"/>
          <w:marBottom w:val="0"/>
          <w:divBdr>
            <w:top w:val="none" w:sz="0" w:space="0" w:color="auto"/>
            <w:left w:val="none" w:sz="0" w:space="0" w:color="auto"/>
            <w:bottom w:val="none" w:sz="0" w:space="0" w:color="auto"/>
            <w:right w:val="none" w:sz="0" w:space="0" w:color="auto"/>
          </w:divBdr>
        </w:div>
        <w:div w:id="1150289121">
          <w:marLeft w:val="640"/>
          <w:marRight w:val="0"/>
          <w:marTop w:val="0"/>
          <w:marBottom w:val="0"/>
          <w:divBdr>
            <w:top w:val="none" w:sz="0" w:space="0" w:color="auto"/>
            <w:left w:val="none" w:sz="0" w:space="0" w:color="auto"/>
            <w:bottom w:val="none" w:sz="0" w:space="0" w:color="auto"/>
            <w:right w:val="none" w:sz="0" w:space="0" w:color="auto"/>
          </w:divBdr>
        </w:div>
      </w:divsChild>
    </w:div>
    <w:div w:id="1097091172">
      <w:bodyDiv w:val="1"/>
      <w:marLeft w:val="0"/>
      <w:marRight w:val="0"/>
      <w:marTop w:val="0"/>
      <w:marBottom w:val="0"/>
      <w:divBdr>
        <w:top w:val="none" w:sz="0" w:space="0" w:color="auto"/>
        <w:left w:val="none" w:sz="0" w:space="0" w:color="auto"/>
        <w:bottom w:val="none" w:sz="0" w:space="0" w:color="auto"/>
        <w:right w:val="none" w:sz="0" w:space="0" w:color="auto"/>
      </w:divBdr>
      <w:divsChild>
        <w:div w:id="765275802">
          <w:marLeft w:val="640"/>
          <w:marRight w:val="0"/>
          <w:marTop w:val="0"/>
          <w:marBottom w:val="0"/>
          <w:divBdr>
            <w:top w:val="none" w:sz="0" w:space="0" w:color="auto"/>
            <w:left w:val="none" w:sz="0" w:space="0" w:color="auto"/>
            <w:bottom w:val="none" w:sz="0" w:space="0" w:color="auto"/>
            <w:right w:val="none" w:sz="0" w:space="0" w:color="auto"/>
          </w:divBdr>
        </w:div>
        <w:div w:id="1674214600">
          <w:marLeft w:val="640"/>
          <w:marRight w:val="0"/>
          <w:marTop w:val="0"/>
          <w:marBottom w:val="0"/>
          <w:divBdr>
            <w:top w:val="none" w:sz="0" w:space="0" w:color="auto"/>
            <w:left w:val="none" w:sz="0" w:space="0" w:color="auto"/>
            <w:bottom w:val="none" w:sz="0" w:space="0" w:color="auto"/>
            <w:right w:val="none" w:sz="0" w:space="0" w:color="auto"/>
          </w:divBdr>
        </w:div>
        <w:div w:id="1875727973">
          <w:marLeft w:val="640"/>
          <w:marRight w:val="0"/>
          <w:marTop w:val="0"/>
          <w:marBottom w:val="0"/>
          <w:divBdr>
            <w:top w:val="none" w:sz="0" w:space="0" w:color="auto"/>
            <w:left w:val="none" w:sz="0" w:space="0" w:color="auto"/>
            <w:bottom w:val="none" w:sz="0" w:space="0" w:color="auto"/>
            <w:right w:val="none" w:sz="0" w:space="0" w:color="auto"/>
          </w:divBdr>
        </w:div>
        <w:div w:id="50543286">
          <w:marLeft w:val="640"/>
          <w:marRight w:val="0"/>
          <w:marTop w:val="0"/>
          <w:marBottom w:val="0"/>
          <w:divBdr>
            <w:top w:val="none" w:sz="0" w:space="0" w:color="auto"/>
            <w:left w:val="none" w:sz="0" w:space="0" w:color="auto"/>
            <w:bottom w:val="none" w:sz="0" w:space="0" w:color="auto"/>
            <w:right w:val="none" w:sz="0" w:space="0" w:color="auto"/>
          </w:divBdr>
        </w:div>
        <w:div w:id="1945074528">
          <w:marLeft w:val="640"/>
          <w:marRight w:val="0"/>
          <w:marTop w:val="0"/>
          <w:marBottom w:val="0"/>
          <w:divBdr>
            <w:top w:val="none" w:sz="0" w:space="0" w:color="auto"/>
            <w:left w:val="none" w:sz="0" w:space="0" w:color="auto"/>
            <w:bottom w:val="none" w:sz="0" w:space="0" w:color="auto"/>
            <w:right w:val="none" w:sz="0" w:space="0" w:color="auto"/>
          </w:divBdr>
        </w:div>
        <w:div w:id="566460197">
          <w:marLeft w:val="640"/>
          <w:marRight w:val="0"/>
          <w:marTop w:val="0"/>
          <w:marBottom w:val="0"/>
          <w:divBdr>
            <w:top w:val="none" w:sz="0" w:space="0" w:color="auto"/>
            <w:left w:val="none" w:sz="0" w:space="0" w:color="auto"/>
            <w:bottom w:val="none" w:sz="0" w:space="0" w:color="auto"/>
            <w:right w:val="none" w:sz="0" w:space="0" w:color="auto"/>
          </w:divBdr>
        </w:div>
        <w:div w:id="1065109633">
          <w:marLeft w:val="640"/>
          <w:marRight w:val="0"/>
          <w:marTop w:val="0"/>
          <w:marBottom w:val="0"/>
          <w:divBdr>
            <w:top w:val="none" w:sz="0" w:space="0" w:color="auto"/>
            <w:left w:val="none" w:sz="0" w:space="0" w:color="auto"/>
            <w:bottom w:val="none" w:sz="0" w:space="0" w:color="auto"/>
            <w:right w:val="none" w:sz="0" w:space="0" w:color="auto"/>
          </w:divBdr>
        </w:div>
        <w:div w:id="942809489">
          <w:marLeft w:val="640"/>
          <w:marRight w:val="0"/>
          <w:marTop w:val="0"/>
          <w:marBottom w:val="0"/>
          <w:divBdr>
            <w:top w:val="none" w:sz="0" w:space="0" w:color="auto"/>
            <w:left w:val="none" w:sz="0" w:space="0" w:color="auto"/>
            <w:bottom w:val="none" w:sz="0" w:space="0" w:color="auto"/>
            <w:right w:val="none" w:sz="0" w:space="0" w:color="auto"/>
          </w:divBdr>
        </w:div>
        <w:div w:id="1590117352">
          <w:marLeft w:val="640"/>
          <w:marRight w:val="0"/>
          <w:marTop w:val="0"/>
          <w:marBottom w:val="0"/>
          <w:divBdr>
            <w:top w:val="none" w:sz="0" w:space="0" w:color="auto"/>
            <w:left w:val="none" w:sz="0" w:space="0" w:color="auto"/>
            <w:bottom w:val="none" w:sz="0" w:space="0" w:color="auto"/>
            <w:right w:val="none" w:sz="0" w:space="0" w:color="auto"/>
          </w:divBdr>
        </w:div>
        <w:div w:id="1107389996">
          <w:marLeft w:val="640"/>
          <w:marRight w:val="0"/>
          <w:marTop w:val="0"/>
          <w:marBottom w:val="0"/>
          <w:divBdr>
            <w:top w:val="none" w:sz="0" w:space="0" w:color="auto"/>
            <w:left w:val="none" w:sz="0" w:space="0" w:color="auto"/>
            <w:bottom w:val="none" w:sz="0" w:space="0" w:color="auto"/>
            <w:right w:val="none" w:sz="0" w:space="0" w:color="auto"/>
          </w:divBdr>
        </w:div>
        <w:div w:id="1696078985">
          <w:marLeft w:val="640"/>
          <w:marRight w:val="0"/>
          <w:marTop w:val="0"/>
          <w:marBottom w:val="0"/>
          <w:divBdr>
            <w:top w:val="none" w:sz="0" w:space="0" w:color="auto"/>
            <w:left w:val="none" w:sz="0" w:space="0" w:color="auto"/>
            <w:bottom w:val="none" w:sz="0" w:space="0" w:color="auto"/>
            <w:right w:val="none" w:sz="0" w:space="0" w:color="auto"/>
          </w:divBdr>
        </w:div>
        <w:div w:id="1791892589">
          <w:marLeft w:val="640"/>
          <w:marRight w:val="0"/>
          <w:marTop w:val="0"/>
          <w:marBottom w:val="0"/>
          <w:divBdr>
            <w:top w:val="none" w:sz="0" w:space="0" w:color="auto"/>
            <w:left w:val="none" w:sz="0" w:space="0" w:color="auto"/>
            <w:bottom w:val="none" w:sz="0" w:space="0" w:color="auto"/>
            <w:right w:val="none" w:sz="0" w:space="0" w:color="auto"/>
          </w:divBdr>
        </w:div>
      </w:divsChild>
    </w:div>
    <w:div w:id="1098134062">
      <w:bodyDiv w:val="1"/>
      <w:marLeft w:val="0"/>
      <w:marRight w:val="0"/>
      <w:marTop w:val="0"/>
      <w:marBottom w:val="0"/>
      <w:divBdr>
        <w:top w:val="none" w:sz="0" w:space="0" w:color="auto"/>
        <w:left w:val="none" w:sz="0" w:space="0" w:color="auto"/>
        <w:bottom w:val="none" w:sz="0" w:space="0" w:color="auto"/>
        <w:right w:val="none" w:sz="0" w:space="0" w:color="auto"/>
      </w:divBdr>
      <w:divsChild>
        <w:div w:id="44957789">
          <w:marLeft w:val="640"/>
          <w:marRight w:val="0"/>
          <w:marTop w:val="0"/>
          <w:marBottom w:val="0"/>
          <w:divBdr>
            <w:top w:val="none" w:sz="0" w:space="0" w:color="auto"/>
            <w:left w:val="none" w:sz="0" w:space="0" w:color="auto"/>
            <w:bottom w:val="none" w:sz="0" w:space="0" w:color="auto"/>
            <w:right w:val="none" w:sz="0" w:space="0" w:color="auto"/>
          </w:divBdr>
        </w:div>
        <w:div w:id="880047077">
          <w:marLeft w:val="640"/>
          <w:marRight w:val="0"/>
          <w:marTop w:val="0"/>
          <w:marBottom w:val="0"/>
          <w:divBdr>
            <w:top w:val="none" w:sz="0" w:space="0" w:color="auto"/>
            <w:left w:val="none" w:sz="0" w:space="0" w:color="auto"/>
            <w:bottom w:val="none" w:sz="0" w:space="0" w:color="auto"/>
            <w:right w:val="none" w:sz="0" w:space="0" w:color="auto"/>
          </w:divBdr>
        </w:div>
        <w:div w:id="323970951">
          <w:marLeft w:val="640"/>
          <w:marRight w:val="0"/>
          <w:marTop w:val="0"/>
          <w:marBottom w:val="0"/>
          <w:divBdr>
            <w:top w:val="none" w:sz="0" w:space="0" w:color="auto"/>
            <w:left w:val="none" w:sz="0" w:space="0" w:color="auto"/>
            <w:bottom w:val="none" w:sz="0" w:space="0" w:color="auto"/>
            <w:right w:val="none" w:sz="0" w:space="0" w:color="auto"/>
          </w:divBdr>
        </w:div>
        <w:div w:id="1003822038">
          <w:marLeft w:val="640"/>
          <w:marRight w:val="0"/>
          <w:marTop w:val="0"/>
          <w:marBottom w:val="0"/>
          <w:divBdr>
            <w:top w:val="none" w:sz="0" w:space="0" w:color="auto"/>
            <w:left w:val="none" w:sz="0" w:space="0" w:color="auto"/>
            <w:bottom w:val="none" w:sz="0" w:space="0" w:color="auto"/>
            <w:right w:val="none" w:sz="0" w:space="0" w:color="auto"/>
          </w:divBdr>
        </w:div>
        <w:div w:id="259877544">
          <w:marLeft w:val="640"/>
          <w:marRight w:val="0"/>
          <w:marTop w:val="0"/>
          <w:marBottom w:val="0"/>
          <w:divBdr>
            <w:top w:val="none" w:sz="0" w:space="0" w:color="auto"/>
            <w:left w:val="none" w:sz="0" w:space="0" w:color="auto"/>
            <w:bottom w:val="none" w:sz="0" w:space="0" w:color="auto"/>
            <w:right w:val="none" w:sz="0" w:space="0" w:color="auto"/>
          </w:divBdr>
        </w:div>
        <w:div w:id="1876691509">
          <w:marLeft w:val="640"/>
          <w:marRight w:val="0"/>
          <w:marTop w:val="0"/>
          <w:marBottom w:val="0"/>
          <w:divBdr>
            <w:top w:val="none" w:sz="0" w:space="0" w:color="auto"/>
            <w:left w:val="none" w:sz="0" w:space="0" w:color="auto"/>
            <w:bottom w:val="none" w:sz="0" w:space="0" w:color="auto"/>
            <w:right w:val="none" w:sz="0" w:space="0" w:color="auto"/>
          </w:divBdr>
        </w:div>
        <w:div w:id="479079120">
          <w:marLeft w:val="640"/>
          <w:marRight w:val="0"/>
          <w:marTop w:val="0"/>
          <w:marBottom w:val="0"/>
          <w:divBdr>
            <w:top w:val="none" w:sz="0" w:space="0" w:color="auto"/>
            <w:left w:val="none" w:sz="0" w:space="0" w:color="auto"/>
            <w:bottom w:val="none" w:sz="0" w:space="0" w:color="auto"/>
            <w:right w:val="none" w:sz="0" w:space="0" w:color="auto"/>
          </w:divBdr>
        </w:div>
        <w:div w:id="1021469060">
          <w:marLeft w:val="640"/>
          <w:marRight w:val="0"/>
          <w:marTop w:val="0"/>
          <w:marBottom w:val="0"/>
          <w:divBdr>
            <w:top w:val="none" w:sz="0" w:space="0" w:color="auto"/>
            <w:left w:val="none" w:sz="0" w:space="0" w:color="auto"/>
            <w:bottom w:val="none" w:sz="0" w:space="0" w:color="auto"/>
            <w:right w:val="none" w:sz="0" w:space="0" w:color="auto"/>
          </w:divBdr>
        </w:div>
        <w:div w:id="518350822">
          <w:marLeft w:val="640"/>
          <w:marRight w:val="0"/>
          <w:marTop w:val="0"/>
          <w:marBottom w:val="0"/>
          <w:divBdr>
            <w:top w:val="none" w:sz="0" w:space="0" w:color="auto"/>
            <w:left w:val="none" w:sz="0" w:space="0" w:color="auto"/>
            <w:bottom w:val="none" w:sz="0" w:space="0" w:color="auto"/>
            <w:right w:val="none" w:sz="0" w:space="0" w:color="auto"/>
          </w:divBdr>
        </w:div>
        <w:div w:id="1281644469">
          <w:marLeft w:val="640"/>
          <w:marRight w:val="0"/>
          <w:marTop w:val="0"/>
          <w:marBottom w:val="0"/>
          <w:divBdr>
            <w:top w:val="none" w:sz="0" w:space="0" w:color="auto"/>
            <w:left w:val="none" w:sz="0" w:space="0" w:color="auto"/>
            <w:bottom w:val="none" w:sz="0" w:space="0" w:color="auto"/>
            <w:right w:val="none" w:sz="0" w:space="0" w:color="auto"/>
          </w:divBdr>
        </w:div>
        <w:div w:id="1583221247">
          <w:marLeft w:val="640"/>
          <w:marRight w:val="0"/>
          <w:marTop w:val="0"/>
          <w:marBottom w:val="0"/>
          <w:divBdr>
            <w:top w:val="none" w:sz="0" w:space="0" w:color="auto"/>
            <w:left w:val="none" w:sz="0" w:space="0" w:color="auto"/>
            <w:bottom w:val="none" w:sz="0" w:space="0" w:color="auto"/>
            <w:right w:val="none" w:sz="0" w:space="0" w:color="auto"/>
          </w:divBdr>
        </w:div>
        <w:div w:id="2024354794">
          <w:marLeft w:val="640"/>
          <w:marRight w:val="0"/>
          <w:marTop w:val="0"/>
          <w:marBottom w:val="0"/>
          <w:divBdr>
            <w:top w:val="none" w:sz="0" w:space="0" w:color="auto"/>
            <w:left w:val="none" w:sz="0" w:space="0" w:color="auto"/>
            <w:bottom w:val="none" w:sz="0" w:space="0" w:color="auto"/>
            <w:right w:val="none" w:sz="0" w:space="0" w:color="auto"/>
          </w:divBdr>
        </w:div>
        <w:div w:id="513762126">
          <w:marLeft w:val="640"/>
          <w:marRight w:val="0"/>
          <w:marTop w:val="0"/>
          <w:marBottom w:val="0"/>
          <w:divBdr>
            <w:top w:val="none" w:sz="0" w:space="0" w:color="auto"/>
            <w:left w:val="none" w:sz="0" w:space="0" w:color="auto"/>
            <w:bottom w:val="none" w:sz="0" w:space="0" w:color="auto"/>
            <w:right w:val="none" w:sz="0" w:space="0" w:color="auto"/>
          </w:divBdr>
        </w:div>
        <w:div w:id="367799576">
          <w:marLeft w:val="640"/>
          <w:marRight w:val="0"/>
          <w:marTop w:val="0"/>
          <w:marBottom w:val="0"/>
          <w:divBdr>
            <w:top w:val="none" w:sz="0" w:space="0" w:color="auto"/>
            <w:left w:val="none" w:sz="0" w:space="0" w:color="auto"/>
            <w:bottom w:val="none" w:sz="0" w:space="0" w:color="auto"/>
            <w:right w:val="none" w:sz="0" w:space="0" w:color="auto"/>
          </w:divBdr>
        </w:div>
        <w:div w:id="540672836">
          <w:marLeft w:val="640"/>
          <w:marRight w:val="0"/>
          <w:marTop w:val="0"/>
          <w:marBottom w:val="0"/>
          <w:divBdr>
            <w:top w:val="none" w:sz="0" w:space="0" w:color="auto"/>
            <w:left w:val="none" w:sz="0" w:space="0" w:color="auto"/>
            <w:bottom w:val="none" w:sz="0" w:space="0" w:color="auto"/>
            <w:right w:val="none" w:sz="0" w:space="0" w:color="auto"/>
          </w:divBdr>
        </w:div>
        <w:div w:id="673534336">
          <w:marLeft w:val="640"/>
          <w:marRight w:val="0"/>
          <w:marTop w:val="0"/>
          <w:marBottom w:val="0"/>
          <w:divBdr>
            <w:top w:val="none" w:sz="0" w:space="0" w:color="auto"/>
            <w:left w:val="none" w:sz="0" w:space="0" w:color="auto"/>
            <w:bottom w:val="none" w:sz="0" w:space="0" w:color="auto"/>
            <w:right w:val="none" w:sz="0" w:space="0" w:color="auto"/>
          </w:divBdr>
        </w:div>
        <w:div w:id="1733191101">
          <w:marLeft w:val="640"/>
          <w:marRight w:val="0"/>
          <w:marTop w:val="0"/>
          <w:marBottom w:val="0"/>
          <w:divBdr>
            <w:top w:val="none" w:sz="0" w:space="0" w:color="auto"/>
            <w:left w:val="none" w:sz="0" w:space="0" w:color="auto"/>
            <w:bottom w:val="none" w:sz="0" w:space="0" w:color="auto"/>
            <w:right w:val="none" w:sz="0" w:space="0" w:color="auto"/>
          </w:divBdr>
        </w:div>
        <w:div w:id="533689447">
          <w:marLeft w:val="640"/>
          <w:marRight w:val="0"/>
          <w:marTop w:val="0"/>
          <w:marBottom w:val="0"/>
          <w:divBdr>
            <w:top w:val="none" w:sz="0" w:space="0" w:color="auto"/>
            <w:left w:val="none" w:sz="0" w:space="0" w:color="auto"/>
            <w:bottom w:val="none" w:sz="0" w:space="0" w:color="auto"/>
            <w:right w:val="none" w:sz="0" w:space="0" w:color="auto"/>
          </w:divBdr>
        </w:div>
      </w:divsChild>
    </w:div>
    <w:div w:id="1099520729">
      <w:bodyDiv w:val="1"/>
      <w:marLeft w:val="0"/>
      <w:marRight w:val="0"/>
      <w:marTop w:val="0"/>
      <w:marBottom w:val="0"/>
      <w:divBdr>
        <w:top w:val="none" w:sz="0" w:space="0" w:color="auto"/>
        <w:left w:val="none" w:sz="0" w:space="0" w:color="auto"/>
        <w:bottom w:val="none" w:sz="0" w:space="0" w:color="auto"/>
        <w:right w:val="none" w:sz="0" w:space="0" w:color="auto"/>
      </w:divBdr>
      <w:divsChild>
        <w:div w:id="1058942115">
          <w:marLeft w:val="640"/>
          <w:marRight w:val="0"/>
          <w:marTop w:val="0"/>
          <w:marBottom w:val="0"/>
          <w:divBdr>
            <w:top w:val="none" w:sz="0" w:space="0" w:color="auto"/>
            <w:left w:val="none" w:sz="0" w:space="0" w:color="auto"/>
            <w:bottom w:val="none" w:sz="0" w:space="0" w:color="auto"/>
            <w:right w:val="none" w:sz="0" w:space="0" w:color="auto"/>
          </w:divBdr>
        </w:div>
        <w:div w:id="591357771">
          <w:marLeft w:val="640"/>
          <w:marRight w:val="0"/>
          <w:marTop w:val="0"/>
          <w:marBottom w:val="0"/>
          <w:divBdr>
            <w:top w:val="none" w:sz="0" w:space="0" w:color="auto"/>
            <w:left w:val="none" w:sz="0" w:space="0" w:color="auto"/>
            <w:bottom w:val="none" w:sz="0" w:space="0" w:color="auto"/>
            <w:right w:val="none" w:sz="0" w:space="0" w:color="auto"/>
          </w:divBdr>
        </w:div>
        <w:div w:id="566190055">
          <w:marLeft w:val="640"/>
          <w:marRight w:val="0"/>
          <w:marTop w:val="0"/>
          <w:marBottom w:val="0"/>
          <w:divBdr>
            <w:top w:val="none" w:sz="0" w:space="0" w:color="auto"/>
            <w:left w:val="none" w:sz="0" w:space="0" w:color="auto"/>
            <w:bottom w:val="none" w:sz="0" w:space="0" w:color="auto"/>
            <w:right w:val="none" w:sz="0" w:space="0" w:color="auto"/>
          </w:divBdr>
        </w:div>
        <w:div w:id="560140747">
          <w:marLeft w:val="640"/>
          <w:marRight w:val="0"/>
          <w:marTop w:val="0"/>
          <w:marBottom w:val="0"/>
          <w:divBdr>
            <w:top w:val="none" w:sz="0" w:space="0" w:color="auto"/>
            <w:left w:val="none" w:sz="0" w:space="0" w:color="auto"/>
            <w:bottom w:val="none" w:sz="0" w:space="0" w:color="auto"/>
            <w:right w:val="none" w:sz="0" w:space="0" w:color="auto"/>
          </w:divBdr>
        </w:div>
        <w:div w:id="740370871">
          <w:marLeft w:val="640"/>
          <w:marRight w:val="0"/>
          <w:marTop w:val="0"/>
          <w:marBottom w:val="0"/>
          <w:divBdr>
            <w:top w:val="none" w:sz="0" w:space="0" w:color="auto"/>
            <w:left w:val="none" w:sz="0" w:space="0" w:color="auto"/>
            <w:bottom w:val="none" w:sz="0" w:space="0" w:color="auto"/>
            <w:right w:val="none" w:sz="0" w:space="0" w:color="auto"/>
          </w:divBdr>
        </w:div>
        <w:div w:id="929393467">
          <w:marLeft w:val="640"/>
          <w:marRight w:val="0"/>
          <w:marTop w:val="0"/>
          <w:marBottom w:val="0"/>
          <w:divBdr>
            <w:top w:val="none" w:sz="0" w:space="0" w:color="auto"/>
            <w:left w:val="none" w:sz="0" w:space="0" w:color="auto"/>
            <w:bottom w:val="none" w:sz="0" w:space="0" w:color="auto"/>
            <w:right w:val="none" w:sz="0" w:space="0" w:color="auto"/>
          </w:divBdr>
        </w:div>
        <w:div w:id="1947812440">
          <w:marLeft w:val="640"/>
          <w:marRight w:val="0"/>
          <w:marTop w:val="0"/>
          <w:marBottom w:val="0"/>
          <w:divBdr>
            <w:top w:val="none" w:sz="0" w:space="0" w:color="auto"/>
            <w:left w:val="none" w:sz="0" w:space="0" w:color="auto"/>
            <w:bottom w:val="none" w:sz="0" w:space="0" w:color="auto"/>
            <w:right w:val="none" w:sz="0" w:space="0" w:color="auto"/>
          </w:divBdr>
        </w:div>
        <w:div w:id="1567643544">
          <w:marLeft w:val="640"/>
          <w:marRight w:val="0"/>
          <w:marTop w:val="0"/>
          <w:marBottom w:val="0"/>
          <w:divBdr>
            <w:top w:val="none" w:sz="0" w:space="0" w:color="auto"/>
            <w:left w:val="none" w:sz="0" w:space="0" w:color="auto"/>
            <w:bottom w:val="none" w:sz="0" w:space="0" w:color="auto"/>
            <w:right w:val="none" w:sz="0" w:space="0" w:color="auto"/>
          </w:divBdr>
        </w:div>
        <w:div w:id="1220943027">
          <w:marLeft w:val="640"/>
          <w:marRight w:val="0"/>
          <w:marTop w:val="0"/>
          <w:marBottom w:val="0"/>
          <w:divBdr>
            <w:top w:val="none" w:sz="0" w:space="0" w:color="auto"/>
            <w:left w:val="none" w:sz="0" w:space="0" w:color="auto"/>
            <w:bottom w:val="none" w:sz="0" w:space="0" w:color="auto"/>
            <w:right w:val="none" w:sz="0" w:space="0" w:color="auto"/>
          </w:divBdr>
        </w:div>
        <w:div w:id="1925532562">
          <w:marLeft w:val="640"/>
          <w:marRight w:val="0"/>
          <w:marTop w:val="0"/>
          <w:marBottom w:val="0"/>
          <w:divBdr>
            <w:top w:val="none" w:sz="0" w:space="0" w:color="auto"/>
            <w:left w:val="none" w:sz="0" w:space="0" w:color="auto"/>
            <w:bottom w:val="none" w:sz="0" w:space="0" w:color="auto"/>
            <w:right w:val="none" w:sz="0" w:space="0" w:color="auto"/>
          </w:divBdr>
        </w:div>
        <w:div w:id="80225359">
          <w:marLeft w:val="640"/>
          <w:marRight w:val="0"/>
          <w:marTop w:val="0"/>
          <w:marBottom w:val="0"/>
          <w:divBdr>
            <w:top w:val="none" w:sz="0" w:space="0" w:color="auto"/>
            <w:left w:val="none" w:sz="0" w:space="0" w:color="auto"/>
            <w:bottom w:val="none" w:sz="0" w:space="0" w:color="auto"/>
            <w:right w:val="none" w:sz="0" w:space="0" w:color="auto"/>
          </w:divBdr>
        </w:div>
        <w:div w:id="16660914">
          <w:marLeft w:val="640"/>
          <w:marRight w:val="0"/>
          <w:marTop w:val="0"/>
          <w:marBottom w:val="0"/>
          <w:divBdr>
            <w:top w:val="none" w:sz="0" w:space="0" w:color="auto"/>
            <w:left w:val="none" w:sz="0" w:space="0" w:color="auto"/>
            <w:bottom w:val="none" w:sz="0" w:space="0" w:color="auto"/>
            <w:right w:val="none" w:sz="0" w:space="0" w:color="auto"/>
          </w:divBdr>
        </w:div>
        <w:div w:id="1317148535">
          <w:marLeft w:val="640"/>
          <w:marRight w:val="0"/>
          <w:marTop w:val="0"/>
          <w:marBottom w:val="0"/>
          <w:divBdr>
            <w:top w:val="none" w:sz="0" w:space="0" w:color="auto"/>
            <w:left w:val="none" w:sz="0" w:space="0" w:color="auto"/>
            <w:bottom w:val="none" w:sz="0" w:space="0" w:color="auto"/>
            <w:right w:val="none" w:sz="0" w:space="0" w:color="auto"/>
          </w:divBdr>
        </w:div>
        <w:div w:id="865867409">
          <w:marLeft w:val="640"/>
          <w:marRight w:val="0"/>
          <w:marTop w:val="0"/>
          <w:marBottom w:val="0"/>
          <w:divBdr>
            <w:top w:val="none" w:sz="0" w:space="0" w:color="auto"/>
            <w:left w:val="none" w:sz="0" w:space="0" w:color="auto"/>
            <w:bottom w:val="none" w:sz="0" w:space="0" w:color="auto"/>
            <w:right w:val="none" w:sz="0" w:space="0" w:color="auto"/>
          </w:divBdr>
        </w:div>
        <w:div w:id="2068719536">
          <w:marLeft w:val="640"/>
          <w:marRight w:val="0"/>
          <w:marTop w:val="0"/>
          <w:marBottom w:val="0"/>
          <w:divBdr>
            <w:top w:val="none" w:sz="0" w:space="0" w:color="auto"/>
            <w:left w:val="none" w:sz="0" w:space="0" w:color="auto"/>
            <w:bottom w:val="none" w:sz="0" w:space="0" w:color="auto"/>
            <w:right w:val="none" w:sz="0" w:space="0" w:color="auto"/>
          </w:divBdr>
        </w:div>
        <w:div w:id="811749251">
          <w:marLeft w:val="640"/>
          <w:marRight w:val="0"/>
          <w:marTop w:val="0"/>
          <w:marBottom w:val="0"/>
          <w:divBdr>
            <w:top w:val="none" w:sz="0" w:space="0" w:color="auto"/>
            <w:left w:val="none" w:sz="0" w:space="0" w:color="auto"/>
            <w:bottom w:val="none" w:sz="0" w:space="0" w:color="auto"/>
            <w:right w:val="none" w:sz="0" w:space="0" w:color="auto"/>
          </w:divBdr>
        </w:div>
        <w:div w:id="808857930">
          <w:marLeft w:val="640"/>
          <w:marRight w:val="0"/>
          <w:marTop w:val="0"/>
          <w:marBottom w:val="0"/>
          <w:divBdr>
            <w:top w:val="none" w:sz="0" w:space="0" w:color="auto"/>
            <w:left w:val="none" w:sz="0" w:space="0" w:color="auto"/>
            <w:bottom w:val="none" w:sz="0" w:space="0" w:color="auto"/>
            <w:right w:val="none" w:sz="0" w:space="0" w:color="auto"/>
          </w:divBdr>
        </w:div>
        <w:div w:id="1505897440">
          <w:marLeft w:val="640"/>
          <w:marRight w:val="0"/>
          <w:marTop w:val="0"/>
          <w:marBottom w:val="0"/>
          <w:divBdr>
            <w:top w:val="none" w:sz="0" w:space="0" w:color="auto"/>
            <w:left w:val="none" w:sz="0" w:space="0" w:color="auto"/>
            <w:bottom w:val="none" w:sz="0" w:space="0" w:color="auto"/>
            <w:right w:val="none" w:sz="0" w:space="0" w:color="auto"/>
          </w:divBdr>
        </w:div>
        <w:div w:id="1771392990">
          <w:marLeft w:val="640"/>
          <w:marRight w:val="0"/>
          <w:marTop w:val="0"/>
          <w:marBottom w:val="0"/>
          <w:divBdr>
            <w:top w:val="none" w:sz="0" w:space="0" w:color="auto"/>
            <w:left w:val="none" w:sz="0" w:space="0" w:color="auto"/>
            <w:bottom w:val="none" w:sz="0" w:space="0" w:color="auto"/>
            <w:right w:val="none" w:sz="0" w:space="0" w:color="auto"/>
          </w:divBdr>
        </w:div>
        <w:div w:id="1670594915">
          <w:marLeft w:val="640"/>
          <w:marRight w:val="0"/>
          <w:marTop w:val="0"/>
          <w:marBottom w:val="0"/>
          <w:divBdr>
            <w:top w:val="none" w:sz="0" w:space="0" w:color="auto"/>
            <w:left w:val="none" w:sz="0" w:space="0" w:color="auto"/>
            <w:bottom w:val="none" w:sz="0" w:space="0" w:color="auto"/>
            <w:right w:val="none" w:sz="0" w:space="0" w:color="auto"/>
          </w:divBdr>
        </w:div>
        <w:div w:id="1667129475">
          <w:marLeft w:val="640"/>
          <w:marRight w:val="0"/>
          <w:marTop w:val="0"/>
          <w:marBottom w:val="0"/>
          <w:divBdr>
            <w:top w:val="none" w:sz="0" w:space="0" w:color="auto"/>
            <w:left w:val="none" w:sz="0" w:space="0" w:color="auto"/>
            <w:bottom w:val="none" w:sz="0" w:space="0" w:color="auto"/>
            <w:right w:val="none" w:sz="0" w:space="0" w:color="auto"/>
          </w:divBdr>
        </w:div>
        <w:div w:id="2063363885">
          <w:marLeft w:val="640"/>
          <w:marRight w:val="0"/>
          <w:marTop w:val="0"/>
          <w:marBottom w:val="0"/>
          <w:divBdr>
            <w:top w:val="none" w:sz="0" w:space="0" w:color="auto"/>
            <w:left w:val="none" w:sz="0" w:space="0" w:color="auto"/>
            <w:bottom w:val="none" w:sz="0" w:space="0" w:color="auto"/>
            <w:right w:val="none" w:sz="0" w:space="0" w:color="auto"/>
          </w:divBdr>
        </w:div>
        <w:div w:id="1372535456">
          <w:marLeft w:val="640"/>
          <w:marRight w:val="0"/>
          <w:marTop w:val="0"/>
          <w:marBottom w:val="0"/>
          <w:divBdr>
            <w:top w:val="none" w:sz="0" w:space="0" w:color="auto"/>
            <w:left w:val="none" w:sz="0" w:space="0" w:color="auto"/>
            <w:bottom w:val="none" w:sz="0" w:space="0" w:color="auto"/>
            <w:right w:val="none" w:sz="0" w:space="0" w:color="auto"/>
          </w:divBdr>
        </w:div>
        <w:div w:id="1571113533">
          <w:marLeft w:val="640"/>
          <w:marRight w:val="0"/>
          <w:marTop w:val="0"/>
          <w:marBottom w:val="0"/>
          <w:divBdr>
            <w:top w:val="none" w:sz="0" w:space="0" w:color="auto"/>
            <w:left w:val="none" w:sz="0" w:space="0" w:color="auto"/>
            <w:bottom w:val="none" w:sz="0" w:space="0" w:color="auto"/>
            <w:right w:val="none" w:sz="0" w:space="0" w:color="auto"/>
          </w:divBdr>
        </w:div>
        <w:div w:id="102582154">
          <w:marLeft w:val="640"/>
          <w:marRight w:val="0"/>
          <w:marTop w:val="0"/>
          <w:marBottom w:val="0"/>
          <w:divBdr>
            <w:top w:val="none" w:sz="0" w:space="0" w:color="auto"/>
            <w:left w:val="none" w:sz="0" w:space="0" w:color="auto"/>
            <w:bottom w:val="none" w:sz="0" w:space="0" w:color="auto"/>
            <w:right w:val="none" w:sz="0" w:space="0" w:color="auto"/>
          </w:divBdr>
        </w:div>
        <w:div w:id="167909419">
          <w:marLeft w:val="640"/>
          <w:marRight w:val="0"/>
          <w:marTop w:val="0"/>
          <w:marBottom w:val="0"/>
          <w:divBdr>
            <w:top w:val="none" w:sz="0" w:space="0" w:color="auto"/>
            <w:left w:val="none" w:sz="0" w:space="0" w:color="auto"/>
            <w:bottom w:val="none" w:sz="0" w:space="0" w:color="auto"/>
            <w:right w:val="none" w:sz="0" w:space="0" w:color="auto"/>
          </w:divBdr>
        </w:div>
        <w:div w:id="118647209">
          <w:marLeft w:val="640"/>
          <w:marRight w:val="0"/>
          <w:marTop w:val="0"/>
          <w:marBottom w:val="0"/>
          <w:divBdr>
            <w:top w:val="none" w:sz="0" w:space="0" w:color="auto"/>
            <w:left w:val="none" w:sz="0" w:space="0" w:color="auto"/>
            <w:bottom w:val="none" w:sz="0" w:space="0" w:color="auto"/>
            <w:right w:val="none" w:sz="0" w:space="0" w:color="auto"/>
          </w:divBdr>
        </w:div>
        <w:div w:id="1348822662">
          <w:marLeft w:val="640"/>
          <w:marRight w:val="0"/>
          <w:marTop w:val="0"/>
          <w:marBottom w:val="0"/>
          <w:divBdr>
            <w:top w:val="none" w:sz="0" w:space="0" w:color="auto"/>
            <w:left w:val="none" w:sz="0" w:space="0" w:color="auto"/>
            <w:bottom w:val="none" w:sz="0" w:space="0" w:color="auto"/>
            <w:right w:val="none" w:sz="0" w:space="0" w:color="auto"/>
          </w:divBdr>
        </w:div>
        <w:div w:id="432020705">
          <w:marLeft w:val="640"/>
          <w:marRight w:val="0"/>
          <w:marTop w:val="0"/>
          <w:marBottom w:val="0"/>
          <w:divBdr>
            <w:top w:val="none" w:sz="0" w:space="0" w:color="auto"/>
            <w:left w:val="none" w:sz="0" w:space="0" w:color="auto"/>
            <w:bottom w:val="none" w:sz="0" w:space="0" w:color="auto"/>
            <w:right w:val="none" w:sz="0" w:space="0" w:color="auto"/>
          </w:divBdr>
        </w:div>
        <w:div w:id="1879782325">
          <w:marLeft w:val="640"/>
          <w:marRight w:val="0"/>
          <w:marTop w:val="0"/>
          <w:marBottom w:val="0"/>
          <w:divBdr>
            <w:top w:val="none" w:sz="0" w:space="0" w:color="auto"/>
            <w:left w:val="none" w:sz="0" w:space="0" w:color="auto"/>
            <w:bottom w:val="none" w:sz="0" w:space="0" w:color="auto"/>
            <w:right w:val="none" w:sz="0" w:space="0" w:color="auto"/>
          </w:divBdr>
        </w:div>
        <w:div w:id="488057947">
          <w:marLeft w:val="640"/>
          <w:marRight w:val="0"/>
          <w:marTop w:val="0"/>
          <w:marBottom w:val="0"/>
          <w:divBdr>
            <w:top w:val="none" w:sz="0" w:space="0" w:color="auto"/>
            <w:left w:val="none" w:sz="0" w:space="0" w:color="auto"/>
            <w:bottom w:val="none" w:sz="0" w:space="0" w:color="auto"/>
            <w:right w:val="none" w:sz="0" w:space="0" w:color="auto"/>
          </w:divBdr>
        </w:div>
        <w:div w:id="1134757478">
          <w:marLeft w:val="640"/>
          <w:marRight w:val="0"/>
          <w:marTop w:val="0"/>
          <w:marBottom w:val="0"/>
          <w:divBdr>
            <w:top w:val="none" w:sz="0" w:space="0" w:color="auto"/>
            <w:left w:val="none" w:sz="0" w:space="0" w:color="auto"/>
            <w:bottom w:val="none" w:sz="0" w:space="0" w:color="auto"/>
            <w:right w:val="none" w:sz="0" w:space="0" w:color="auto"/>
          </w:divBdr>
        </w:div>
      </w:divsChild>
    </w:div>
    <w:div w:id="1104423553">
      <w:bodyDiv w:val="1"/>
      <w:marLeft w:val="0"/>
      <w:marRight w:val="0"/>
      <w:marTop w:val="0"/>
      <w:marBottom w:val="0"/>
      <w:divBdr>
        <w:top w:val="none" w:sz="0" w:space="0" w:color="auto"/>
        <w:left w:val="none" w:sz="0" w:space="0" w:color="auto"/>
        <w:bottom w:val="none" w:sz="0" w:space="0" w:color="auto"/>
        <w:right w:val="none" w:sz="0" w:space="0" w:color="auto"/>
      </w:divBdr>
    </w:div>
    <w:div w:id="1110391627">
      <w:bodyDiv w:val="1"/>
      <w:marLeft w:val="0"/>
      <w:marRight w:val="0"/>
      <w:marTop w:val="0"/>
      <w:marBottom w:val="0"/>
      <w:divBdr>
        <w:top w:val="none" w:sz="0" w:space="0" w:color="auto"/>
        <w:left w:val="none" w:sz="0" w:space="0" w:color="auto"/>
        <w:bottom w:val="none" w:sz="0" w:space="0" w:color="auto"/>
        <w:right w:val="none" w:sz="0" w:space="0" w:color="auto"/>
      </w:divBdr>
      <w:divsChild>
        <w:div w:id="965819106">
          <w:marLeft w:val="640"/>
          <w:marRight w:val="0"/>
          <w:marTop w:val="0"/>
          <w:marBottom w:val="0"/>
          <w:divBdr>
            <w:top w:val="none" w:sz="0" w:space="0" w:color="auto"/>
            <w:left w:val="none" w:sz="0" w:space="0" w:color="auto"/>
            <w:bottom w:val="none" w:sz="0" w:space="0" w:color="auto"/>
            <w:right w:val="none" w:sz="0" w:space="0" w:color="auto"/>
          </w:divBdr>
        </w:div>
        <w:div w:id="1604681441">
          <w:marLeft w:val="640"/>
          <w:marRight w:val="0"/>
          <w:marTop w:val="0"/>
          <w:marBottom w:val="0"/>
          <w:divBdr>
            <w:top w:val="none" w:sz="0" w:space="0" w:color="auto"/>
            <w:left w:val="none" w:sz="0" w:space="0" w:color="auto"/>
            <w:bottom w:val="none" w:sz="0" w:space="0" w:color="auto"/>
            <w:right w:val="none" w:sz="0" w:space="0" w:color="auto"/>
          </w:divBdr>
        </w:div>
        <w:div w:id="1987775940">
          <w:marLeft w:val="640"/>
          <w:marRight w:val="0"/>
          <w:marTop w:val="0"/>
          <w:marBottom w:val="0"/>
          <w:divBdr>
            <w:top w:val="none" w:sz="0" w:space="0" w:color="auto"/>
            <w:left w:val="none" w:sz="0" w:space="0" w:color="auto"/>
            <w:bottom w:val="none" w:sz="0" w:space="0" w:color="auto"/>
            <w:right w:val="none" w:sz="0" w:space="0" w:color="auto"/>
          </w:divBdr>
        </w:div>
        <w:div w:id="27613065">
          <w:marLeft w:val="640"/>
          <w:marRight w:val="0"/>
          <w:marTop w:val="0"/>
          <w:marBottom w:val="0"/>
          <w:divBdr>
            <w:top w:val="none" w:sz="0" w:space="0" w:color="auto"/>
            <w:left w:val="none" w:sz="0" w:space="0" w:color="auto"/>
            <w:bottom w:val="none" w:sz="0" w:space="0" w:color="auto"/>
            <w:right w:val="none" w:sz="0" w:space="0" w:color="auto"/>
          </w:divBdr>
        </w:div>
        <w:div w:id="902176252">
          <w:marLeft w:val="640"/>
          <w:marRight w:val="0"/>
          <w:marTop w:val="0"/>
          <w:marBottom w:val="0"/>
          <w:divBdr>
            <w:top w:val="none" w:sz="0" w:space="0" w:color="auto"/>
            <w:left w:val="none" w:sz="0" w:space="0" w:color="auto"/>
            <w:bottom w:val="none" w:sz="0" w:space="0" w:color="auto"/>
            <w:right w:val="none" w:sz="0" w:space="0" w:color="auto"/>
          </w:divBdr>
        </w:div>
        <w:div w:id="208153227">
          <w:marLeft w:val="640"/>
          <w:marRight w:val="0"/>
          <w:marTop w:val="0"/>
          <w:marBottom w:val="0"/>
          <w:divBdr>
            <w:top w:val="none" w:sz="0" w:space="0" w:color="auto"/>
            <w:left w:val="none" w:sz="0" w:space="0" w:color="auto"/>
            <w:bottom w:val="none" w:sz="0" w:space="0" w:color="auto"/>
            <w:right w:val="none" w:sz="0" w:space="0" w:color="auto"/>
          </w:divBdr>
        </w:div>
        <w:div w:id="181937735">
          <w:marLeft w:val="640"/>
          <w:marRight w:val="0"/>
          <w:marTop w:val="0"/>
          <w:marBottom w:val="0"/>
          <w:divBdr>
            <w:top w:val="none" w:sz="0" w:space="0" w:color="auto"/>
            <w:left w:val="none" w:sz="0" w:space="0" w:color="auto"/>
            <w:bottom w:val="none" w:sz="0" w:space="0" w:color="auto"/>
            <w:right w:val="none" w:sz="0" w:space="0" w:color="auto"/>
          </w:divBdr>
        </w:div>
        <w:div w:id="896163064">
          <w:marLeft w:val="640"/>
          <w:marRight w:val="0"/>
          <w:marTop w:val="0"/>
          <w:marBottom w:val="0"/>
          <w:divBdr>
            <w:top w:val="none" w:sz="0" w:space="0" w:color="auto"/>
            <w:left w:val="none" w:sz="0" w:space="0" w:color="auto"/>
            <w:bottom w:val="none" w:sz="0" w:space="0" w:color="auto"/>
            <w:right w:val="none" w:sz="0" w:space="0" w:color="auto"/>
          </w:divBdr>
        </w:div>
        <w:div w:id="1177765945">
          <w:marLeft w:val="640"/>
          <w:marRight w:val="0"/>
          <w:marTop w:val="0"/>
          <w:marBottom w:val="0"/>
          <w:divBdr>
            <w:top w:val="none" w:sz="0" w:space="0" w:color="auto"/>
            <w:left w:val="none" w:sz="0" w:space="0" w:color="auto"/>
            <w:bottom w:val="none" w:sz="0" w:space="0" w:color="auto"/>
            <w:right w:val="none" w:sz="0" w:space="0" w:color="auto"/>
          </w:divBdr>
        </w:div>
        <w:div w:id="1137256740">
          <w:marLeft w:val="640"/>
          <w:marRight w:val="0"/>
          <w:marTop w:val="0"/>
          <w:marBottom w:val="0"/>
          <w:divBdr>
            <w:top w:val="none" w:sz="0" w:space="0" w:color="auto"/>
            <w:left w:val="none" w:sz="0" w:space="0" w:color="auto"/>
            <w:bottom w:val="none" w:sz="0" w:space="0" w:color="auto"/>
            <w:right w:val="none" w:sz="0" w:space="0" w:color="auto"/>
          </w:divBdr>
        </w:div>
        <w:div w:id="2007515359">
          <w:marLeft w:val="640"/>
          <w:marRight w:val="0"/>
          <w:marTop w:val="0"/>
          <w:marBottom w:val="0"/>
          <w:divBdr>
            <w:top w:val="none" w:sz="0" w:space="0" w:color="auto"/>
            <w:left w:val="none" w:sz="0" w:space="0" w:color="auto"/>
            <w:bottom w:val="none" w:sz="0" w:space="0" w:color="auto"/>
            <w:right w:val="none" w:sz="0" w:space="0" w:color="auto"/>
          </w:divBdr>
        </w:div>
        <w:div w:id="238951375">
          <w:marLeft w:val="640"/>
          <w:marRight w:val="0"/>
          <w:marTop w:val="0"/>
          <w:marBottom w:val="0"/>
          <w:divBdr>
            <w:top w:val="none" w:sz="0" w:space="0" w:color="auto"/>
            <w:left w:val="none" w:sz="0" w:space="0" w:color="auto"/>
            <w:bottom w:val="none" w:sz="0" w:space="0" w:color="auto"/>
            <w:right w:val="none" w:sz="0" w:space="0" w:color="auto"/>
          </w:divBdr>
        </w:div>
        <w:div w:id="1333408712">
          <w:marLeft w:val="640"/>
          <w:marRight w:val="0"/>
          <w:marTop w:val="0"/>
          <w:marBottom w:val="0"/>
          <w:divBdr>
            <w:top w:val="none" w:sz="0" w:space="0" w:color="auto"/>
            <w:left w:val="none" w:sz="0" w:space="0" w:color="auto"/>
            <w:bottom w:val="none" w:sz="0" w:space="0" w:color="auto"/>
            <w:right w:val="none" w:sz="0" w:space="0" w:color="auto"/>
          </w:divBdr>
        </w:div>
        <w:div w:id="1546721921">
          <w:marLeft w:val="640"/>
          <w:marRight w:val="0"/>
          <w:marTop w:val="0"/>
          <w:marBottom w:val="0"/>
          <w:divBdr>
            <w:top w:val="none" w:sz="0" w:space="0" w:color="auto"/>
            <w:left w:val="none" w:sz="0" w:space="0" w:color="auto"/>
            <w:bottom w:val="none" w:sz="0" w:space="0" w:color="auto"/>
            <w:right w:val="none" w:sz="0" w:space="0" w:color="auto"/>
          </w:divBdr>
        </w:div>
        <w:div w:id="1991862993">
          <w:marLeft w:val="640"/>
          <w:marRight w:val="0"/>
          <w:marTop w:val="0"/>
          <w:marBottom w:val="0"/>
          <w:divBdr>
            <w:top w:val="none" w:sz="0" w:space="0" w:color="auto"/>
            <w:left w:val="none" w:sz="0" w:space="0" w:color="auto"/>
            <w:bottom w:val="none" w:sz="0" w:space="0" w:color="auto"/>
            <w:right w:val="none" w:sz="0" w:space="0" w:color="auto"/>
          </w:divBdr>
        </w:div>
      </w:divsChild>
    </w:div>
    <w:div w:id="1111439794">
      <w:bodyDiv w:val="1"/>
      <w:marLeft w:val="0"/>
      <w:marRight w:val="0"/>
      <w:marTop w:val="0"/>
      <w:marBottom w:val="0"/>
      <w:divBdr>
        <w:top w:val="none" w:sz="0" w:space="0" w:color="auto"/>
        <w:left w:val="none" w:sz="0" w:space="0" w:color="auto"/>
        <w:bottom w:val="none" w:sz="0" w:space="0" w:color="auto"/>
        <w:right w:val="none" w:sz="0" w:space="0" w:color="auto"/>
      </w:divBdr>
      <w:divsChild>
        <w:div w:id="1783264408">
          <w:marLeft w:val="640"/>
          <w:marRight w:val="0"/>
          <w:marTop w:val="0"/>
          <w:marBottom w:val="0"/>
          <w:divBdr>
            <w:top w:val="none" w:sz="0" w:space="0" w:color="auto"/>
            <w:left w:val="none" w:sz="0" w:space="0" w:color="auto"/>
            <w:bottom w:val="none" w:sz="0" w:space="0" w:color="auto"/>
            <w:right w:val="none" w:sz="0" w:space="0" w:color="auto"/>
          </w:divBdr>
        </w:div>
        <w:div w:id="124274770">
          <w:marLeft w:val="640"/>
          <w:marRight w:val="0"/>
          <w:marTop w:val="0"/>
          <w:marBottom w:val="0"/>
          <w:divBdr>
            <w:top w:val="none" w:sz="0" w:space="0" w:color="auto"/>
            <w:left w:val="none" w:sz="0" w:space="0" w:color="auto"/>
            <w:bottom w:val="none" w:sz="0" w:space="0" w:color="auto"/>
            <w:right w:val="none" w:sz="0" w:space="0" w:color="auto"/>
          </w:divBdr>
        </w:div>
        <w:div w:id="109125791">
          <w:marLeft w:val="640"/>
          <w:marRight w:val="0"/>
          <w:marTop w:val="0"/>
          <w:marBottom w:val="0"/>
          <w:divBdr>
            <w:top w:val="none" w:sz="0" w:space="0" w:color="auto"/>
            <w:left w:val="none" w:sz="0" w:space="0" w:color="auto"/>
            <w:bottom w:val="none" w:sz="0" w:space="0" w:color="auto"/>
            <w:right w:val="none" w:sz="0" w:space="0" w:color="auto"/>
          </w:divBdr>
        </w:div>
        <w:div w:id="1957060992">
          <w:marLeft w:val="640"/>
          <w:marRight w:val="0"/>
          <w:marTop w:val="0"/>
          <w:marBottom w:val="0"/>
          <w:divBdr>
            <w:top w:val="none" w:sz="0" w:space="0" w:color="auto"/>
            <w:left w:val="none" w:sz="0" w:space="0" w:color="auto"/>
            <w:bottom w:val="none" w:sz="0" w:space="0" w:color="auto"/>
            <w:right w:val="none" w:sz="0" w:space="0" w:color="auto"/>
          </w:divBdr>
        </w:div>
        <w:div w:id="752895826">
          <w:marLeft w:val="640"/>
          <w:marRight w:val="0"/>
          <w:marTop w:val="0"/>
          <w:marBottom w:val="0"/>
          <w:divBdr>
            <w:top w:val="none" w:sz="0" w:space="0" w:color="auto"/>
            <w:left w:val="none" w:sz="0" w:space="0" w:color="auto"/>
            <w:bottom w:val="none" w:sz="0" w:space="0" w:color="auto"/>
            <w:right w:val="none" w:sz="0" w:space="0" w:color="auto"/>
          </w:divBdr>
        </w:div>
        <w:div w:id="428431672">
          <w:marLeft w:val="640"/>
          <w:marRight w:val="0"/>
          <w:marTop w:val="0"/>
          <w:marBottom w:val="0"/>
          <w:divBdr>
            <w:top w:val="none" w:sz="0" w:space="0" w:color="auto"/>
            <w:left w:val="none" w:sz="0" w:space="0" w:color="auto"/>
            <w:bottom w:val="none" w:sz="0" w:space="0" w:color="auto"/>
            <w:right w:val="none" w:sz="0" w:space="0" w:color="auto"/>
          </w:divBdr>
        </w:div>
        <w:div w:id="1614746637">
          <w:marLeft w:val="640"/>
          <w:marRight w:val="0"/>
          <w:marTop w:val="0"/>
          <w:marBottom w:val="0"/>
          <w:divBdr>
            <w:top w:val="none" w:sz="0" w:space="0" w:color="auto"/>
            <w:left w:val="none" w:sz="0" w:space="0" w:color="auto"/>
            <w:bottom w:val="none" w:sz="0" w:space="0" w:color="auto"/>
            <w:right w:val="none" w:sz="0" w:space="0" w:color="auto"/>
          </w:divBdr>
        </w:div>
        <w:div w:id="1478064379">
          <w:marLeft w:val="640"/>
          <w:marRight w:val="0"/>
          <w:marTop w:val="0"/>
          <w:marBottom w:val="0"/>
          <w:divBdr>
            <w:top w:val="none" w:sz="0" w:space="0" w:color="auto"/>
            <w:left w:val="none" w:sz="0" w:space="0" w:color="auto"/>
            <w:bottom w:val="none" w:sz="0" w:space="0" w:color="auto"/>
            <w:right w:val="none" w:sz="0" w:space="0" w:color="auto"/>
          </w:divBdr>
        </w:div>
        <w:div w:id="1469545836">
          <w:marLeft w:val="640"/>
          <w:marRight w:val="0"/>
          <w:marTop w:val="0"/>
          <w:marBottom w:val="0"/>
          <w:divBdr>
            <w:top w:val="none" w:sz="0" w:space="0" w:color="auto"/>
            <w:left w:val="none" w:sz="0" w:space="0" w:color="auto"/>
            <w:bottom w:val="none" w:sz="0" w:space="0" w:color="auto"/>
            <w:right w:val="none" w:sz="0" w:space="0" w:color="auto"/>
          </w:divBdr>
        </w:div>
        <w:div w:id="1938128695">
          <w:marLeft w:val="640"/>
          <w:marRight w:val="0"/>
          <w:marTop w:val="0"/>
          <w:marBottom w:val="0"/>
          <w:divBdr>
            <w:top w:val="none" w:sz="0" w:space="0" w:color="auto"/>
            <w:left w:val="none" w:sz="0" w:space="0" w:color="auto"/>
            <w:bottom w:val="none" w:sz="0" w:space="0" w:color="auto"/>
            <w:right w:val="none" w:sz="0" w:space="0" w:color="auto"/>
          </w:divBdr>
        </w:div>
      </w:divsChild>
    </w:div>
    <w:div w:id="1124423780">
      <w:bodyDiv w:val="1"/>
      <w:marLeft w:val="0"/>
      <w:marRight w:val="0"/>
      <w:marTop w:val="0"/>
      <w:marBottom w:val="0"/>
      <w:divBdr>
        <w:top w:val="none" w:sz="0" w:space="0" w:color="auto"/>
        <w:left w:val="none" w:sz="0" w:space="0" w:color="auto"/>
        <w:bottom w:val="none" w:sz="0" w:space="0" w:color="auto"/>
        <w:right w:val="none" w:sz="0" w:space="0" w:color="auto"/>
      </w:divBdr>
      <w:divsChild>
        <w:div w:id="1574196879">
          <w:marLeft w:val="640"/>
          <w:marRight w:val="0"/>
          <w:marTop w:val="0"/>
          <w:marBottom w:val="0"/>
          <w:divBdr>
            <w:top w:val="none" w:sz="0" w:space="0" w:color="auto"/>
            <w:left w:val="none" w:sz="0" w:space="0" w:color="auto"/>
            <w:bottom w:val="none" w:sz="0" w:space="0" w:color="auto"/>
            <w:right w:val="none" w:sz="0" w:space="0" w:color="auto"/>
          </w:divBdr>
        </w:div>
        <w:div w:id="1100297842">
          <w:marLeft w:val="640"/>
          <w:marRight w:val="0"/>
          <w:marTop w:val="0"/>
          <w:marBottom w:val="0"/>
          <w:divBdr>
            <w:top w:val="none" w:sz="0" w:space="0" w:color="auto"/>
            <w:left w:val="none" w:sz="0" w:space="0" w:color="auto"/>
            <w:bottom w:val="none" w:sz="0" w:space="0" w:color="auto"/>
            <w:right w:val="none" w:sz="0" w:space="0" w:color="auto"/>
          </w:divBdr>
        </w:div>
        <w:div w:id="967053665">
          <w:marLeft w:val="640"/>
          <w:marRight w:val="0"/>
          <w:marTop w:val="0"/>
          <w:marBottom w:val="0"/>
          <w:divBdr>
            <w:top w:val="none" w:sz="0" w:space="0" w:color="auto"/>
            <w:left w:val="none" w:sz="0" w:space="0" w:color="auto"/>
            <w:bottom w:val="none" w:sz="0" w:space="0" w:color="auto"/>
            <w:right w:val="none" w:sz="0" w:space="0" w:color="auto"/>
          </w:divBdr>
        </w:div>
        <w:div w:id="442385524">
          <w:marLeft w:val="640"/>
          <w:marRight w:val="0"/>
          <w:marTop w:val="0"/>
          <w:marBottom w:val="0"/>
          <w:divBdr>
            <w:top w:val="none" w:sz="0" w:space="0" w:color="auto"/>
            <w:left w:val="none" w:sz="0" w:space="0" w:color="auto"/>
            <w:bottom w:val="none" w:sz="0" w:space="0" w:color="auto"/>
            <w:right w:val="none" w:sz="0" w:space="0" w:color="auto"/>
          </w:divBdr>
        </w:div>
        <w:div w:id="1417240986">
          <w:marLeft w:val="640"/>
          <w:marRight w:val="0"/>
          <w:marTop w:val="0"/>
          <w:marBottom w:val="0"/>
          <w:divBdr>
            <w:top w:val="none" w:sz="0" w:space="0" w:color="auto"/>
            <w:left w:val="none" w:sz="0" w:space="0" w:color="auto"/>
            <w:bottom w:val="none" w:sz="0" w:space="0" w:color="auto"/>
            <w:right w:val="none" w:sz="0" w:space="0" w:color="auto"/>
          </w:divBdr>
        </w:div>
        <w:div w:id="1506627076">
          <w:marLeft w:val="640"/>
          <w:marRight w:val="0"/>
          <w:marTop w:val="0"/>
          <w:marBottom w:val="0"/>
          <w:divBdr>
            <w:top w:val="none" w:sz="0" w:space="0" w:color="auto"/>
            <w:left w:val="none" w:sz="0" w:space="0" w:color="auto"/>
            <w:bottom w:val="none" w:sz="0" w:space="0" w:color="auto"/>
            <w:right w:val="none" w:sz="0" w:space="0" w:color="auto"/>
          </w:divBdr>
        </w:div>
        <w:div w:id="99616156">
          <w:marLeft w:val="640"/>
          <w:marRight w:val="0"/>
          <w:marTop w:val="0"/>
          <w:marBottom w:val="0"/>
          <w:divBdr>
            <w:top w:val="none" w:sz="0" w:space="0" w:color="auto"/>
            <w:left w:val="none" w:sz="0" w:space="0" w:color="auto"/>
            <w:bottom w:val="none" w:sz="0" w:space="0" w:color="auto"/>
            <w:right w:val="none" w:sz="0" w:space="0" w:color="auto"/>
          </w:divBdr>
        </w:div>
        <w:div w:id="1330325794">
          <w:marLeft w:val="640"/>
          <w:marRight w:val="0"/>
          <w:marTop w:val="0"/>
          <w:marBottom w:val="0"/>
          <w:divBdr>
            <w:top w:val="none" w:sz="0" w:space="0" w:color="auto"/>
            <w:left w:val="none" w:sz="0" w:space="0" w:color="auto"/>
            <w:bottom w:val="none" w:sz="0" w:space="0" w:color="auto"/>
            <w:right w:val="none" w:sz="0" w:space="0" w:color="auto"/>
          </w:divBdr>
        </w:div>
        <w:div w:id="217404409">
          <w:marLeft w:val="640"/>
          <w:marRight w:val="0"/>
          <w:marTop w:val="0"/>
          <w:marBottom w:val="0"/>
          <w:divBdr>
            <w:top w:val="none" w:sz="0" w:space="0" w:color="auto"/>
            <w:left w:val="none" w:sz="0" w:space="0" w:color="auto"/>
            <w:bottom w:val="none" w:sz="0" w:space="0" w:color="auto"/>
            <w:right w:val="none" w:sz="0" w:space="0" w:color="auto"/>
          </w:divBdr>
        </w:div>
        <w:div w:id="1871720366">
          <w:marLeft w:val="640"/>
          <w:marRight w:val="0"/>
          <w:marTop w:val="0"/>
          <w:marBottom w:val="0"/>
          <w:divBdr>
            <w:top w:val="none" w:sz="0" w:space="0" w:color="auto"/>
            <w:left w:val="none" w:sz="0" w:space="0" w:color="auto"/>
            <w:bottom w:val="none" w:sz="0" w:space="0" w:color="auto"/>
            <w:right w:val="none" w:sz="0" w:space="0" w:color="auto"/>
          </w:divBdr>
        </w:div>
        <w:div w:id="1407337992">
          <w:marLeft w:val="640"/>
          <w:marRight w:val="0"/>
          <w:marTop w:val="0"/>
          <w:marBottom w:val="0"/>
          <w:divBdr>
            <w:top w:val="none" w:sz="0" w:space="0" w:color="auto"/>
            <w:left w:val="none" w:sz="0" w:space="0" w:color="auto"/>
            <w:bottom w:val="none" w:sz="0" w:space="0" w:color="auto"/>
            <w:right w:val="none" w:sz="0" w:space="0" w:color="auto"/>
          </w:divBdr>
        </w:div>
        <w:div w:id="71895321">
          <w:marLeft w:val="640"/>
          <w:marRight w:val="0"/>
          <w:marTop w:val="0"/>
          <w:marBottom w:val="0"/>
          <w:divBdr>
            <w:top w:val="none" w:sz="0" w:space="0" w:color="auto"/>
            <w:left w:val="none" w:sz="0" w:space="0" w:color="auto"/>
            <w:bottom w:val="none" w:sz="0" w:space="0" w:color="auto"/>
            <w:right w:val="none" w:sz="0" w:space="0" w:color="auto"/>
          </w:divBdr>
        </w:div>
        <w:div w:id="645862287">
          <w:marLeft w:val="640"/>
          <w:marRight w:val="0"/>
          <w:marTop w:val="0"/>
          <w:marBottom w:val="0"/>
          <w:divBdr>
            <w:top w:val="none" w:sz="0" w:space="0" w:color="auto"/>
            <w:left w:val="none" w:sz="0" w:space="0" w:color="auto"/>
            <w:bottom w:val="none" w:sz="0" w:space="0" w:color="auto"/>
            <w:right w:val="none" w:sz="0" w:space="0" w:color="auto"/>
          </w:divBdr>
        </w:div>
        <w:div w:id="1211309713">
          <w:marLeft w:val="640"/>
          <w:marRight w:val="0"/>
          <w:marTop w:val="0"/>
          <w:marBottom w:val="0"/>
          <w:divBdr>
            <w:top w:val="none" w:sz="0" w:space="0" w:color="auto"/>
            <w:left w:val="none" w:sz="0" w:space="0" w:color="auto"/>
            <w:bottom w:val="none" w:sz="0" w:space="0" w:color="auto"/>
            <w:right w:val="none" w:sz="0" w:space="0" w:color="auto"/>
          </w:divBdr>
        </w:div>
        <w:div w:id="343093520">
          <w:marLeft w:val="640"/>
          <w:marRight w:val="0"/>
          <w:marTop w:val="0"/>
          <w:marBottom w:val="0"/>
          <w:divBdr>
            <w:top w:val="none" w:sz="0" w:space="0" w:color="auto"/>
            <w:left w:val="none" w:sz="0" w:space="0" w:color="auto"/>
            <w:bottom w:val="none" w:sz="0" w:space="0" w:color="auto"/>
            <w:right w:val="none" w:sz="0" w:space="0" w:color="auto"/>
          </w:divBdr>
        </w:div>
        <w:div w:id="1997755523">
          <w:marLeft w:val="640"/>
          <w:marRight w:val="0"/>
          <w:marTop w:val="0"/>
          <w:marBottom w:val="0"/>
          <w:divBdr>
            <w:top w:val="none" w:sz="0" w:space="0" w:color="auto"/>
            <w:left w:val="none" w:sz="0" w:space="0" w:color="auto"/>
            <w:bottom w:val="none" w:sz="0" w:space="0" w:color="auto"/>
            <w:right w:val="none" w:sz="0" w:space="0" w:color="auto"/>
          </w:divBdr>
        </w:div>
        <w:div w:id="1414818417">
          <w:marLeft w:val="640"/>
          <w:marRight w:val="0"/>
          <w:marTop w:val="0"/>
          <w:marBottom w:val="0"/>
          <w:divBdr>
            <w:top w:val="none" w:sz="0" w:space="0" w:color="auto"/>
            <w:left w:val="none" w:sz="0" w:space="0" w:color="auto"/>
            <w:bottom w:val="none" w:sz="0" w:space="0" w:color="auto"/>
            <w:right w:val="none" w:sz="0" w:space="0" w:color="auto"/>
          </w:divBdr>
        </w:div>
        <w:div w:id="1665665209">
          <w:marLeft w:val="640"/>
          <w:marRight w:val="0"/>
          <w:marTop w:val="0"/>
          <w:marBottom w:val="0"/>
          <w:divBdr>
            <w:top w:val="none" w:sz="0" w:space="0" w:color="auto"/>
            <w:left w:val="none" w:sz="0" w:space="0" w:color="auto"/>
            <w:bottom w:val="none" w:sz="0" w:space="0" w:color="auto"/>
            <w:right w:val="none" w:sz="0" w:space="0" w:color="auto"/>
          </w:divBdr>
        </w:div>
        <w:div w:id="1803889850">
          <w:marLeft w:val="640"/>
          <w:marRight w:val="0"/>
          <w:marTop w:val="0"/>
          <w:marBottom w:val="0"/>
          <w:divBdr>
            <w:top w:val="none" w:sz="0" w:space="0" w:color="auto"/>
            <w:left w:val="none" w:sz="0" w:space="0" w:color="auto"/>
            <w:bottom w:val="none" w:sz="0" w:space="0" w:color="auto"/>
            <w:right w:val="none" w:sz="0" w:space="0" w:color="auto"/>
          </w:divBdr>
        </w:div>
        <w:div w:id="289169872">
          <w:marLeft w:val="640"/>
          <w:marRight w:val="0"/>
          <w:marTop w:val="0"/>
          <w:marBottom w:val="0"/>
          <w:divBdr>
            <w:top w:val="none" w:sz="0" w:space="0" w:color="auto"/>
            <w:left w:val="none" w:sz="0" w:space="0" w:color="auto"/>
            <w:bottom w:val="none" w:sz="0" w:space="0" w:color="auto"/>
            <w:right w:val="none" w:sz="0" w:space="0" w:color="auto"/>
          </w:divBdr>
        </w:div>
        <w:div w:id="1242449286">
          <w:marLeft w:val="640"/>
          <w:marRight w:val="0"/>
          <w:marTop w:val="0"/>
          <w:marBottom w:val="0"/>
          <w:divBdr>
            <w:top w:val="none" w:sz="0" w:space="0" w:color="auto"/>
            <w:left w:val="none" w:sz="0" w:space="0" w:color="auto"/>
            <w:bottom w:val="none" w:sz="0" w:space="0" w:color="auto"/>
            <w:right w:val="none" w:sz="0" w:space="0" w:color="auto"/>
          </w:divBdr>
        </w:div>
        <w:div w:id="876158470">
          <w:marLeft w:val="640"/>
          <w:marRight w:val="0"/>
          <w:marTop w:val="0"/>
          <w:marBottom w:val="0"/>
          <w:divBdr>
            <w:top w:val="none" w:sz="0" w:space="0" w:color="auto"/>
            <w:left w:val="none" w:sz="0" w:space="0" w:color="auto"/>
            <w:bottom w:val="none" w:sz="0" w:space="0" w:color="auto"/>
            <w:right w:val="none" w:sz="0" w:space="0" w:color="auto"/>
          </w:divBdr>
        </w:div>
        <w:div w:id="392706182">
          <w:marLeft w:val="640"/>
          <w:marRight w:val="0"/>
          <w:marTop w:val="0"/>
          <w:marBottom w:val="0"/>
          <w:divBdr>
            <w:top w:val="none" w:sz="0" w:space="0" w:color="auto"/>
            <w:left w:val="none" w:sz="0" w:space="0" w:color="auto"/>
            <w:bottom w:val="none" w:sz="0" w:space="0" w:color="auto"/>
            <w:right w:val="none" w:sz="0" w:space="0" w:color="auto"/>
          </w:divBdr>
        </w:div>
        <w:div w:id="939799769">
          <w:marLeft w:val="640"/>
          <w:marRight w:val="0"/>
          <w:marTop w:val="0"/>
          <w:marBottom w:val="0"/>
          <w:divBdr>
            <w:top w:val="none" w:sz="0" w:space="0" w:color="auto"/>
            <w:left w:val="none" w:sz="0" w:space="0" w:color="auto"/>
            <w:bottom w:val="none" w:sz="0" w:space="0" w:color="auto"/>
            <w:right w:val="none" w:sz="0" w:space="0" w:color="auto"/>
          </w:divBdr>
        </w:div>
        <w:div w:id="548537168">
          <w:marLeft w:val="640"/>
          <w:marRight w:val="0"/>
          <w:marTop w:val="0"/>
          <w:marBottom w:val="0"/>
          <w:divBdr>
            <w:top w:val="none" w:sz="0" w:space="0" w:color="auto"/>
            <w:left w:val="none" w:sz="0" w:space="0" w:color="auto"/>
            <w:bottom w:val="none" w:sz="0" w:space="0" w:color="auto"/>
            <w:right w:val="none" w:sz="0" w:space="0" w:color="auto"/>
          </w:divBdr>
        </w:div>
        <w:div w:id="1486120590">
          <w:marLeft w:val="640"/>
          <w:marRight w:val="0"/>
          <w:marTop w:val="0"/>
          <w:marBottom w:val="0"/>
          <w:divBdr>
            <w:top w:val="none" w:sz="0" w:space="0" w:color="auto"/>
            <w:left w:val="none" w:sz="0" w:space="0" w:color="auto"/>
            <w:bottom w:val="none" w:sz="0" w:space="0" w:color="auto"/>
            <w:right w:val="none" w:sz="0" w:space="0" w:color="auto"/>
          </w:divBdr>
        </w:div>
        <w:div w:id="655259241">
          <w:marLeft w:val="640"/>
          <w:marRight w:val="0"/>
          <w:marTop w:val="0"/>
          <w:marBottom w:val="0"/>
          <w:divBdr>
            <w:top w:val="none" w:sz="0" w:space="0" w:color="auto"/>
            <w:left w:val="none" w:sz="0" w:space="0" w:color="auto"/>
            <w:bottom w:val="none" w:sz="0" w:space="0" w:color="auto"/>
            <w:right w:val="none" w:sz="0" w:space="0" w:color="auto"/>
          </w:divBdr>
        </w:div>
        <w:div w:id="394622949">
          <w:marLeft w:val="640"/>
          <w:marRight w:val="0"/>
          <w:marTop w:val="0"/>
          <w:marBottom w:val="0"/>
          <w:divBdr>
            <w:top w:val="none" w:sz="0" w:space="0" w:color="auto"/>
            <w:left w:val="none" w:sz="0" w:space="0" w:color="auto"/>
            <w:bottom w:val="none" w:sz="0" w:space="0" w:color="auto"/>
            <w:right w:val="none" w:sz="0" w:space="0" w:color="auto"/>
          </w:divBdr>
        </w:div>
        <w:div w:id="1196190021">
          <w:marLeft w:val="640"/>
          <w:marRight w:val="0"/>
          <w:marTop w:val="0"/>
          <w:marBottom w:val="0"/>
          <w:divBdr>
            <w:top w:val="none" w:sz="0" w:space="0" w:color="auto"/>
            <w:left w:val="none" w:sz="0" w:space="0" w:color="auto"/>
            <w:bottom w:val="none" w:sz="0" w:space="0" w:color="auto"/>
            <w:right w:val="none" w:sz="0" w:space="0" w:color="auto"/>
          </w:divBdr>
        </w:div>
        <w:div w:id="1713725702">
          <w:marLeft w:val="640"/>
          <w:marRight w:val="0"/>
          <w:marTop w:val="0"/>
          <w:marBottom w:val="0"/>
          <w:divBdr>
            <w:top w:val="none" w:sz="0" w:space="0" w:color="auto"/>
            <w:left w:val="none" w:sz="0" w:space="0" w:color="auto"/>
            <w:bottom w:val="none" w:sz="0" w:space="0" w:color="auto"/>
            <w:right w:val="none" w:sz="0" w:space="0" w:color="auto"/>
          </w:divBdr>
        </w:div>
        <w:div w:id="1053041313">
          <w:marLeft w:val="640"/>
          <w:marRight w:val="0"/>
          <w:marTop w:val="0"/>
          <w:marBottom w:val="0"/>
          <w:divBdr>
            <w:top w:val="none" w:sz="0" w:space="0" w:color="auto"/>
            <w:left w:val="none" w:sz="0" w:space="0" w:color="auto"/>
            <w:bottom w:val="none" w:sz="0" w:space="0" w:color="auto"/>
            <w:right w:val="none" w:sz="0" w:space="0" w:color="auto"/>
          </w:divBdr>
        </w:div>
        <w:div w:id="1918132868">
          <w:marLeft w:val="640"/>
          <w:marRight w:val="0"/>
          <w:marTop w:val="0"/>
          <w:marBottom w:val="0"/>
          <w:divBdr>
            <w:top w:val="none" w:sz="0" w:space="0" w:color="auto"/>
            <w:left w:val="none" w:sz="0" w:space="0" w:color="auto"/>
            <w:bottom w:val="none" w:sz="0" w:space="0" w:color="auto"/>
            <w:right w:val="none" w:sz="0" w:space="0" w:color="auto"/>
          </w:divBdr>
        </w:div>
        <w:div w:id="2039088619">
          <w:marLeft w:val="640"/>
          <w:marRight w:val="0"/>
          <w:marTop w:val="0"/>
          <w:marBottom w:val="0"/>
          <w:divBdr>
            <w:top w:val="none" w:sz="0" w:space="0" w:color="auto"/>
            <w:left w:val="none" w:sz="0" w:space="0" w:color="auto"/>
            <w:bottom w:val="none" w:sz="0" w:space="0" w:color="auto"/>
            <w:right w:val="none" w:sz="0" w:space="0" w:color="auto"/>
          </w:divBdr>
        </w:div>
      </w:divsChild>
    </w:div>
    <w:div w:id="1142116110">
      <w:bodyDiv w:val="1"/>
      <w:marLeft w:val="0"/>
      <w:marRight w:val="0"/>
      <w:marTop w:val="0"/>
      <w:marBottom w:val="0"/>
      <w:divBdr>
        <w:top w:val="none" w:sz="0" w:space="0" w:color="auto"/>
        <w:left w:val="none" w:sz="0" w:space="0" w:color="auto"/>
        <w:bottom w:val="none" w:sz="0" w:space="0" w:color="auto"/>
        <w:right w:val="none" w:sz="0" w:space="0" w:color="auto"/>
      </w:divBdr>
      <w:divsChild>
        <w:div w:id="647711519">
          <w:marLeft w:val="640"/>
          <w:marRight w:val="0"/>
          <w:marTop w:val="0"/>
          <w:marBottom w:val="0"/>
          <w:divBdr>
            <w:top w:val="none" w:sz="0" w:space="0" w:color="auto"/>
            <w:left w:val="none" w:sz="0" w:space="0" w:color="auto"/>
            <w:bottom w:val="none" w:sz="0" w:space="0" w:color="auto"/>
            <w:right w:val="none" w:sz="0" w:space="0" w:color="auto"/>
          </w:divBdr>
        </w:div>
        <w:div w:id="179469499">
          <w:marLeft w:val="640"/>
          <w:marRight w:val="0"/>
          <w:marTop w:val="0"/>
          <w:marBottom w:val="0"/>
          <w:divBdr>
            <w:top w:val="none" w:sz="0" w:space="0" w:color="auto"/>
            <w:left w:val="none" w:sz="0" w:space="0" w:color="auto"/>
            <w:bottom w:val="none" w:sz="0" w:space="0" w:color="auto"/>
            <w:right w:val="none" w:sz="0" w:space="0" w:color="auto"/>
          </w:divBdr>
        </w:div>
        <w:div w:id="510796990">
          <w:marLeft w:val="640"/>
          <w:marRight w:val="0"/>
          <w:marTop w:val="0"/>
          <w:marBottom w:val="0"/>
          <w:divBdr>
            <w:top w:val="none" w:sz="0" w:space="0" w:color="auto"/>
            <w:left w:val="none" w:sz="0" w:space="0" w:color="auto"/>
            <w:bottom w:val="none" w:sz="0" w:space="0" w:color="auto"/>
            <w:right w:val="none" w:sz="0" w:space="0" w:color="auto"/>
          </w:divBdr>
        </w:div>
        <w:div w:id="1756703059">
          <w:marLeft w:val="640"/>
          <w:marRight w:val="0"/>
          <w:marTop w:val="0"/>
          <w:marBottom w:val="0"/>
          <w:divBdr>
            <w:top w:val="none" w:sz="0" w:space="0" w:color="auto"/>
            <w:left w:val="none" w:sz="0" w:space="0" w:color="auto"/>
            <w:bottom w:val="none" w:sz="0" w:space="0" w:color="auto"/>
            <w:right w:val="none" w:sz="0" w:space="0" w:color="auto"/>
          </w:divBdr>
        </w:div>
        <w:div w:id="199981723">
          <w:marLeft w:val="640"/>
          <w:marRight w:val="0"/>
          <w:marTop w:val="0"/>
          <w:marBottom w:val="0"/>
          <w:divBdr>
            <w:top w:val="none" w:sz="0" w:space="0" w:color="auto"/>
            <w:left w:val="none" w:sz="0" w:space="0" w:color="auto"/>
            <w:bottom w:val="none" w:sz="0" w:space="0" w:color="auto"/>
            <w:right w:val="none" w:sz="0" w:space="0" w:color="auto"/>
          </w:divBdr>
        </w:div>
        <w:div w:id="580411640">
          <w:marLeft w:val="640"/>
          <w:marRight w:val="0"/>
          <w:marTop w:val="0"/>
          <w:marBottom w:val="0"/>
          <w:divBdr>
            <w:top w:val="none" w:sz="0" w:space="0" w:color="auto"/>
            <w:left w:val="none" w:sz="0" w:space="0" w:color="auto"/>
            <w:bottom w:val="none" w:sz="0" w:space="0" w:color="auto"/>
            <w:right w:val="none" w:sz="0" w:space="0" w:color="auto"/>
          </w:divBdr>
        </w:div>
        <w:div w:id="1105539365">
          <w:marLeft w:val="640"/>
          <w:marRight w:val="0"/>
          <w:marTop w:val="0"/>
          <w:marBottom w:val="0"/>
          <w:divBdr>
            <w:top w:val="none" w:sz="0" w:space="0" w:color="auto"/>
            <w:left w:val="none" w:sz="0" w:space="0" w:color="auto"/>
            <w:bottom w:val="none" w:sz="0" w:space="0" w:color="auto"/>
            <w:right w:val="none" w:sz="0" w:space="0" w:color="auto"/>
          </w:divBdr>
        </w:div>
        <w:div w:id="46028858">
          <w:marLeft w:val="640"/>
          <w:marRight w:val="0"/>
          <w:marTop w:val="0"/>
          <w:marBottom w:val="0"/>
          <w:divBdr>
            <w:top w:val="none" w:sz="0" w:space="0" w:color="auto"/>
            <w:left w:val="none" w:sz="0" w:space="0" w:color="auto"/>
            <w:bottom w:val="none" w:sz="0" w:space="0" w:color="auto"/>
            <w:right w:val="none" w:sz="0" w:space="0" w:color="auto"/>
          </w:divBdr>
        </w:div>
        <w:div w:id="1156192884">
          <w:marLeft w:val="640"/>
          <w:marRight w:val="0"/>
          <w:marTop w:val="0"/>
          <w:marBottom w:val="0"/>
          <w:divBdr>
            <w:top w:val="none" w:sz="0" w:space="0" w:color="auto"/>
            <w:left w:val="none" w:sz="0" w:space="0" w:color="auto"/>
            <w:bottom w:val="none" w:sz="0" w:space="0" w:color="auto"/>
            <w:right w:val="none" w:sz="0" w:space="0" w:color="auto"/>
          </w:divBdr>
        </w:div>
        <w:div w:id="1811551381">
          <w:marLeft w:val="640"/>
          <w:marRight w:val="0"/>
          <w:marTop w:val="0"/>
          <w:marBottom w:val="0"/>
          <w:divBdr>
            <w:top w:val="none" w:sz="0" w:space="0" w:color="auto"/>
            <w:left w:val="none" w:sz="0" w:space="0" w:color="auto"/>
            <w:bottom w:val="none" w:sz="0" w:space="0" w:color="auto"/>
            <w:right w:val="none" w:sz="0" w:space="0" w:color="auto"/>
          </w:divBdr>
        </w:div>
      </w:divsChild>
    </w:div>
    <w:div w:id="1157846482">
      <w:bodyDiv w:val="1"/>
      <w:marLeft w:val="0"/>
      <w:marRight w:val="0"/>
      <w:marTop w:val="0"/>
      <w:marBottom w:val="0"/>
      <w:divBdr>
        <w:top w:val="none" w:sz="0" w:space="0" w:color="auto"/>
        <w:left w:val="none" w:sz="0" w:space="0" w:color="auto"/>
        <w:bottom w:val="none" w:sz="0" w:space="0" w:color="auto"/>
        <w:right w:val="none" w:sz="0" w:space="0" w:color="auto"/>
      </w:divBdr>
      <w:divsChild>
        <w:div w:id="381100126">
          <w:marLeft w:val="640"/>
          <w:marRight w:val="0"/>
          <w:marTop w:val="0"/>
          <w:marBottom w:val="0"/>
          <w:divBdr>
            <w:top w:val="none" w:sz="0" w:space="0" w:color="auto"/>
            <w:left w:val="none" w:sz="0" w:space="0" w:color="auto"/>
            <w:bottom w:val="none" w:sz="0" w:space="0" w:color="auto"/>
            <w:right w:val="none" w:sz="0" w:space="0" w:color="auto"/>
          </w:divBdr>
        </w:div>
        <w:div w:id="846480947">
          <w:marLeft w:val="640"/>
          <w:marRight w:val="0"/>
          <w:marTop w:val="0"/>
          <w:marBottom w:val="0"/>
          <w:divBdr>
            <w:top w:val="none" w:sz="0" w:space="0" w:color="auto"/>
            <w:left w:val="none" w:sz="0" w:space="0" w:color="auto"/>
            <w:bottom w:val="none" w:sz="0" w:space="0" w:color="auto"/>
            <w:right w:val="none" w:sz="0" w:space="0" w:color="auto"/>
          </w:divBdr>
        </w:div>
        <w:div w:id="1288514645">
          <w:marLeft w:val="640"/>
          <w:marRight w:val="0"/>
          <w:marTop w:val="0"/>
          <w:marBottom w:val="0"/>
          <w:divBdr>
            <w:top w:val="none" w:sz="0" w:space="0" w:color="auto"/>
            <w:left w:val="none" w:sz="0" w:space="0" w:color="auto"/>
            <w:bottom w:val="none" w:sz="0" w:space="0" w:color="auto"/>
            <w:right w:val="none" w:sz="0" w:space="0" w:color="auto"/>
          </w:divBdr>
        </w:div>
        <w:div w:id="537475247">
          <w:marLeft w:val="640"/>
          <w:marRight w:val="0"/>
          <w:marTop w:val="0"/>
          <w:marBottom w:val="0"/>
          <w:divBdr>
            <w:top w:val="none" w:sz="0" w:space="0" w:color="auto"/>
            <w:left w:val="none" w:sz="0" w:space="0" w:color="auto"/>
            <w:bottom w:val="none" w:sz="0" w:space="0" w:color="auto"/>
            <w:right w:val="none" w:sz="0" w:space="0" w:color="auto"/>
          </w:divBdr>
        </w:div>
        <w:div w:id="1046098866">
          <w:marLeft w:val="640"/>
          <w:marRight w:val="0"/>
          <w:marTop w:val="0"/>
          <w:marBottom w:val="0"/>
          <w:divBdr>
            <w:top w:val="none" w:sz="0" w:space="0" w:color="auto"/>
            <w:left w:val="none" w:sz="0" w:space="0" w:color="auto"/>
            <w:bottom w:val="none" w:sz="0" w:space="0" w:color="auto"/>
            <w:right w:val="none" w:sz="0" w:space="0" w:color="auto"/>
          </w:divBdr>
        </w:div>
        <w:div w:id="377972928">
          <w:marLeft w:val="640"/>
          <w:marRight w:val="0"/>
          <w:marTop w:val="0"/>
          <w:marBottom w:val="0"/>
          <w:divBdr>
            <w:top w:val="none" w:sz="0" w:space="0" w:color="auto"/>
            <w:left w:val="none" w:sz="0" w:space="0" w:color="auto"/>
            <w:bottom w:val="none" w:sz="0" w:space="0" w:color="auto"/>
            <w:right w:val="none" w:sz="0" w:space="0" w:color="auto"/>
          </w:divBdr>
        </w:div>
        <w:div w:id="1651249346">
          <w:marLeft w:val="640"/>
          <w:marRight w:val="0"/>
          <w:marTop w:val="0"/>
          <w:marBottom w:val="0"/>
          <w:divBdr>
            <w:top w:val="none" w:sz="0" w:space="0" w:color="auto"/>
            <w:left w:val="none" w:sz="0" w:space="0" w:color="auto"/>
            <w:bottom w:val="none" w:sz="0" w:space="0" w:color="auto"/>
            <w:right w:val="none" w:sz="0" w:space="0" w:color="auto"/>
          </w:divBdr>
        </w:div>
        <w:div w:id="504785747">
          <w:marLeft w:val="640"/>
          <w:marRight w:val="0"/>
          <w:marTop w:val="0"/>
          <w:marBottom w:val="0"/>
          <w:divBdr>
            <w:top w:val="none" w:sz="0" w:space="0" w:color="auto"/>
            <w:left w:val="none" w:sz="0" w:space="0" w:color="auto"/>
            <w:bottom w:val="none" w:sz="0" w:space="0" w:color="auto"/>
            <w:right w:val="none" w:sz="0" w:space="0" w:color="auto"/>
          </w:divBdr>
        </w:div>
        <w:div w:id="1961451746">
          <w:marLeft w:val="640"/>
          <w:marRight w:val="0"/>
          <w:marTop w:val="0"/>
          <w:marBottom w:val="0"/>
          <w:divBdr>
            <w:top w:val="none" w:sz="0" w:space="0" w:color="auto"/>
            <w:left w:val="none" w:sz="0" w:space="0" w:color="auto"/>
            <w:bottom w:val="none" w:sz="0" w:space="0" w:color="auto"/>
            <w:right w:val="none" w:sz="0" w:space="0" w:color="auto"/>
          </w:divBdr>
        </w:div>
        <w:div w:id="1242718124">
          <w:marLeft w:val="640"/>
          <w:marRight w:val="0"/>
          <w:marTop w:val="0"/>
          <w:marBottom w:val="0"/>
          <w:divBdr>
            <w:top w:val="none" w:sz="0" w:space="0" w:color="auto"/>
            <w:left w:val="none" w:sz="0" w:space="0" w:color="auto"/>
            <w:bottom w:val="none" w:sz="0" w:space="0" w:color="auto"/>
            <w:right w:val="none" w:sz="0" w:space="0" w:color="auto"/>
          </w:divBdr>
        </w:div>
        <w:div w:id="1819180935">
          <w:marLeft w:val="640"/>
          <w:marRight w:val="0"/>
          <w:marTop w:val="0"/>
          <w:marBottom w:val="0"/>
          <w:divBdr>
            <w:top w:val="none" w:sz="0" w:space="0" w:color="auto"/>
            <w:left w:val="none" w:sz="0" w:space="0" w:color="auto"/>
            <w:bottom w:val="none" w:sz="0" w:space="0" w:color="auto"/>
            <w:right w:val="none" w:sz="0" w:space="0" w:color="auto"/>
          </w:divBdr>
        </w:div>
        <w:div w:id="1766265467">
          <w:marLeft w:val="640"/>
          <w:marRight w:val="0"/>
          <w:marTop w:val="0"/>
          <w:marBottom w:val="0"/>
          <w:divBdr>
            <w:top w:val="none" w:sz="0" w:space="0" w:color="auto"/>
            <w:left w:val="none" w:sz="0" w:space="0" w:color="auto"/>
            <w:bottom w:val="none" w:sz="0" w:space="0" w:color="auto"/>
            <w:right w:val="none" w:sz="0" w:space="0" w:color="auto"/>
          </w:divBdr>
        </w:div>
        <w:div w:id="68039205">
          <w:marLeft w:val="640"/>
          <w:marRight w:val="0"/>
          <w:marTop w:val="0"/>
          <w:marBottom w:val="0"/>
          <w:divBdr>
            <w:top w:val="none" w:sz="0" w:space="0" w:color="auto"/>
            <w:left w:val="none" w:sz="0" w:space="0" w:color="auto"/>
            <w:bottom w:val="none" w:sz="0" w:space="0" w:color="auto"/>
            <w:right w:val="none" w:sz="0" w:space="0" w:color="auto"/>
          </w:divBdr>
        </w:div>
        <w:div w:id="1142691619">
          <w:marLeft w:val="640"/>
          <w:marRight w:val="0"/>
          <w:marTop w:val="0"/>
          <w:marBottom w:val="0"/>
          <w:divBdr>
            <w:top w:val="none" w:sz="0" w:space="0" w:color="auto"/>
            <w:left w:val="none" w:sz="0" w:space="0" w:color="auto"/>
            <w:bottom w:val="none" w:sz="0" w:space="0" w:color="auto"/>
            <w:right w:val="none" w:sz="0" w:space="0" w:color="auto"/>
          </w:divBdr>
        </w:div>
        <w:div w:id="713773716">
          <w:marLeft w:val="640"/>
          <w:marRight w:val="0"/>
          <w:marTop w:val="0"/>
          <w:marBottom w:val="0"/>
          <w:divBdr>
            <w:top w:val="none" w:sz="0" w:space="0" w:color="auto"/>
            <w:left w:val="none" w:sz="0" w:space="0" w:color="auto"/>
            <w:bottom w:val="none" w:sz="0" w:space="0" w:color="auto"/>
            <w:right w:val="none" w:sz="0" w:space="0" w:color="auto"/>
          </w:divBdr>
        </w:div>
        <w:div w:id="520824115">
          <w:marLeft w:val="640"/>
          <w:marRight w:val="0"/>
          <w:marTop w:val="0"/>
          <w:marBottom w:val="0"/>
          <w:divBdr>
            <w:top w:val="none" w:sz="0" w:space="0" w:color="auto"/>
            <w:left w:val="none" w:sz="0" w:space="0" w:color="auto"/>
            <w:bottom w:val="none" w:sz="0" w:space="0" w:color="auto"/>
            <w:right w:val="none" w:sz="0" w:space="0" w:color="auto"/>
          </w:divBdr>
        </w:div>
        <w:div w:id="1445081260">
          <w:marLeft w:val="640"/>
          <w:marRight w:val="0"/>
          <w:marTop w:val="0"/>
          <w:marBottom w:val="0"/>
          <w:divBdr>
            <w:top w:val="none" w:sz="0" w:space="0" w:color="auto"/>
            <w:left w:val="none" w:sz="0" w:space="0" w:color="auto"/>
            <w:bottom w:val="none" w:sz="0" w:space="0" w:color="auto"/>
            <w:right w:val="none" w:sz="0" w:space="0" w:color="auto"/>
          </w:divBdr>
        </w:div>
        <w:div w:id="420684797">
          <w:marLeft w:val="640"/>
          <w:marRight w:val="0"/>
          <w:marTop w:val="0"/>
          <w:marBottom w:val="0"/>
          <w:divBdr>
            <w:top w:val="none" w:sz="0" w:space="0" w:color="auto"/>
            <w:left w:val="none" w:sz="0" w:space="0" w:color="auto"/>
            <w:bottom w:val="none" w:sz="0" w:space="0" w:color="auto"/>
            <w:right w:val="none" w:sz="0" w:space="0" w:color="auto"/>
          </w:divBdr>
        </w:div>
        <w:div w:id="1910924723">
          <w:marLeft w:val="640"/>
          <w:marRight w:val="0"/>
          <w:marTop w:val="0"/>
          <w:marBottom w:val="0"/>
          <w:divBdr>
            <w:top w:val="none" w:sz="0" w:space="0" w:color="auto"/>
            <w:left w:val="none" w:sz="0" w:space="0" w:color="auto"/>
            <w:bottom w:val="none" w:sz="0" w:space="0" w:color="auto"/>
            <w:right w:val="none" w:sz="0" w:space="0" w:color="auto"/>
          </w:divBdr>
        </w:div>
        <w:div w:id="1271858341">
          <w:marLeft w:val="640"/>
          <w:marRight w:val="0"/>
          <w:marTop w:val="0"/>
          <w:marBottom w:val="0"/>
          <w:divBdr>
            <w:top w:val="none" w:sz="0" w:space="0" w:color="auto"/>
            <w:left w:val="none" w:sz="0" w:space="0" w:color="auto"/>
            <w:bottom w:val="none" w:sz="0" w:space="0" w:color="auto"/>
            <w:right w:val="none" w:sz="0" w:space="0" w:color="auto"/>
          </w:divBdr>
        </w:div>
        <w:div w:id="1709799060">
          <w:marLeft w:val="640"/>
          <w:marRight w:val="0"/>
          <w:marTop w:val="0"/>
          <w:marBottom w:val="0"/>
          <w:divBdr>
            <w:top w:val="none" w:sz="0" w:space="0" w:color="auto"/>
            <w:left w:val="none" w:sz="0" w:space="0" w:color="auto"/>
            <w:bottom w:val="none" w:sz="0" w:space="0" w:color="auto"/>
            <w:right w:val="none" w:sz="0" w:space="0" w:color="auto"/>
          </w:divBdr>
        </w:div>
        <w:div w:id="1145464654">
          <w:marLeft w:val="640"/>
          <w:marRight w:val="0"/>
          <w:marTop w:val="0"/>
          <w:marBottom w:val="0"/>
          <w:divBdr>
            <w:top w:val="none" w:sz="0" w:space="0" w:color="auto"/>
            <w:left w:val="none" w:sz="0" w:space="0" w:color="auto"/>
            <w:bottom w:val="none" w:sz="0" w:space="0" w:color="auto"/>
            <w:right w:val="none" w:sz="0" w:space="0" w:color="auto"/>
          </w:divBdr>
        </w:div>
        <w:div w:id="1431923747">
          <w:marLeft w:val="640"/>
          <w:marRight w:val="0"/>
          <w:marTop w:val="0"/>
          <w:marBottom w:val="0"/>
          <w:divBdr>
            <w:top w:val="none" w:sz="0" w:space="0" w:color="auto"/>
            <w:left w:val="none" w:sz="0" w:space="0" w:color="auto"/>
            <w:bottom w:val="none" w:sz="0" w:space="0" w:color="auto"/>
            <w:right w:val="none" w:sz="0" w:space="0" w:color="auto"/>
          </w:divBdr>
        </w:div>
        <w:div w:id="1083650276">
          <w:marLeft w:val="640"/>
          <w:marRight w:val="0"/>
          <w:marTop w:val="0"/>
          <w:marBottom w:val="0"/>
          <w:divBdr>
            <w:top w:val="none" w:sz="0" w:space="0" w:color="auto"/>
            <w:left w:val="none" w:sz="0" w:space="0" w:color="auto"/>
            <w:bottom w:val="none" w:sz="0" w:space="0" w:color="auto"/>
            <w:right w:val="none" w:sz="0" w:space="0" w:color="auto"/>
          </w:divBdr>
        </w:div>
        <w:div w:id="2031907870">
          <w:marLeft w:val="640"/>
          <w:marRight w:val="0"/>
          <w:marTop w:val="0"/>
          <w:marBottom w:val="0"/>
          <w:divBdr>
            <w:top w:val="none" w:sz="0" w:space="0" w:color="auto"/>
            <w:left w:val="none" w:sz="0" w:space="0" w:color="auto"/>
            <w:bottom w:val="none" w:sz="0" w:space="0" w:color="auto"/>
            <w:right w:val="none" w:sz="0" w:space="0" w:color="auto"/>
          </w:divBdr>
        </w:div>
        <w:div w:id="1206797037">
          <w:marLeft w:val="640"/>
          <w:marRight w:val="0"/>
          <w:marTop w:val="0"/>
          <w:marBottom w:val="0"/>
          <w:divBdr>
            <w:top w:val="none" w:sz="0" w:space="0" w:color="auto"/>
            <w:left w:val="none" w:sz="0" w:space="0" w:color="auto"/>
            <w:bottom w:val="none" w:sz="0" w:space="0" w:color="auto"/>
            <w:right w:val="none" w:sz="0" w:space="0" w:color="auto"/>
          </w:divBdr>
        </w:div>
        <w:div w:id="1385368257">
          <w:marLeft w:val="640"/>
          <w:marRight w:val="0"/>
          <w:marTop w:val="0"/>
          <w:marBottom w:val="0"/>
          <w:divBdr>
            <w:top w:val="none" w:sz="0" w:space="0" w:color="auto"/>
            <w:left w:val="none" w:sz="0" w:space="0" w:color="auto"/>
            <w:bottom w:val="none" w:sz="0" w:space="0" w:color="auto"/>
            <w:right w:val="none" w:sz="0" w:space="0" w:color="auto"/>
          </w:divBdr>
        </w:div>
        <w:div w:id="284043308">
          <w:marLeft w:val="640"/>
          <w:marRight w:val="0"/>
          <w:marTop w:val="0"/>
          <w:marBottom w:val="0"/>
          <w:divBdr>
            <w:top w:val="none" w:sz="0" w:space="0" w:color="auto"/>
            <w:left w:val="none" w:sz="0" w:space="0" w:color="auto"/>
            <w:bottom w:val="none" w:sz="0" w:space="0" w:color="auto"/>
            <w:right w:val="none" w:sz="0" w:space="0" w:color="auto"/>
          </w:divBdr>
        </w:div>
        <w:div w:id="1209875854">
          <w:marLeft w:val="640"/>
          <w:marRight w:val="0"/>
          <w:marTop w:val="0"/>
          <w:marBottom w:val="0"/>
          <w:divBdr>
            <w:top w:val="none" w:sz="0" w:space="0" w:color="auto"/>
            <w:left w:val="none" w:sz="0" w:space="0" w:color="auto"/>
            <w:bottom w:val="none" w:sz="0" w:space="0" w:color="auto"/>
            <w:right w:val="none" w:sz="0" w:space="0" w:color="auto"/>
          </w:divBdr>
        </w:div>
      </w:divsChild>
    </w:div>
    <w:div w:id="1160854096">
      <w:bodyDiv w:val="1"/>
      <w:marLeft w:val="0"/>
      <w:marRight w:val="0"/>
      <w:marTop w:val="0"/>
      <w:marBottom w:val="0"/>
      <w:divBdr>
        <w:top w:val="none" w:sz="0" w:space="0" w:color="auto"/>
        <w:left w:val="none" w:sz="0" w:space="0" w:color="auto"/>
        <w:bottom w:val="none" w:sz="0" w:space="0" w:color="auto"/>
        <w:right w:val="none" w:sz="0" w:space="0" w:color="auto"/>
      </w:divBdr>
      <w:divsChild>
        <w:div w:id="854734461">
          <w:marLeft w:val="640"/>
          <w:marRight w:val="0"/>
          <w:marTop w:val="0"/>
          <w:marBottom w:val="0"/>
          <w:divBdr>
            <w:top w:val="none" w:sz="0" w:space="0" w:color="auto"/>
            <w:left w:val="none" w:sz="0" w:space="0" w:color="auto"/>
            <w:bottom w:val="none" w:sz="0" w:space="0" w:color="auto"/>
            <w:right w:val="none" w:sz="0" w:space="0" w:color="auto"/>
          </w:divBdr>
        </w:div>
        <w:div w:id="1568957951">
          <w:marLeft w:val="640"/>
          <w:marRight w:val="0"/>
          <w:marTop w:val="0"/>
          <w:marBottom w:val="0"/>
          <w:divBdr>
            <w:top w:val="none" w:sz="0" w:space="0" w:color="auto"/>
            <w:left w:val="none" w:sz="0" w:space="0" w:color="auto"/>
            <w:bottom w:val="none" w:sz="0" w:space="0" w:color="auto"/>
            <w:right w:val="none" w:sz="0" w:space="0" w:color="auto"/>
          </w:divBdr>
        </w:div>
        <w:div w:id="521431638">
          <w:marLeft w:val="640"/>
          <w:marRight w:val="0"/>
          <w:marTop w:val="0"/>
          <w:marBottom w:val="0"/>
          <w:divBdr>
            <w:top w:val="none" w:sz="0" w:space="0" w:color="auto"/>
            <w:left w:val="none" w:sz="0" w:space="0" w:color="auto"/>
            <w:bottom w:val="none" w:sz="0" w:space="0" w:color="auto"/>
            <w:right w:val="none" w:sz="0" w:space="0" w:color="auto"/>
          </w:divBdr>
        </w:div>
        <w:div w:id="1081833893">
          <w:marLeft w:val="640"/>
          <w:marRight w:val="0"/>
          <w:marTop w:val="0"/>
          <w:marBottom w:val="0"/>
          <w:divBdr>
            <w:top w:val="none" w:sz="0" w:space="0" w:color="auto"/>
            <w:left w:val="none" w:sz="0" w:space="0" w:color="auto"/>
            <w:bottom w:val="none" w:sz="0" w:space="0" w:color="auto"/>
            <w:right w:val="none" w:sz="0" w:space="0" w:color="auto"/>
          </w:divBdr>
        </w:div>
        <w:div w:id="1072775059">
          <w:marLeft w:val="640"/>
          <w:marRight w:val="0"/>
          <w:marTop w:val="0"/>
          <w:marBottom w:val="0"/>
          <w:divBdr>
            <w:top w:val="none" w:sz="0" w:space="0" w:color="auto"/>
            <w:left w:val="none" w:sz="0" w:space="0" w:color="auto"/>
            <w:bottom w:val="none" w:sz="0" w:space="0" w:color="auto"/>
            <w:right w:val="none" w:sz="0" w:space="0" w:color="auto"/>
          </w:divBdr>
        </w:div>
        <w:div w:id="505874071">
          <w:marLeft w:val="640"/>
          <w:marRight w:val="0"/>
          <w:marTop w:val="0"/>
          <w:marBottom w:val="0"/>
          <w:divBdr>
            <w:top w:val="none" w:sz="0" w:space="0" w:color="auto"/>
            <w:left w:val="none" w:sz="0" w:space="0" w:color="auto"/>
            <w:bottom w:val="none" w:sz="0" w:space="0" w:color="auto"/>
            <w:right w:val="none" w:sz="0" w:space="0" w:color="auto"/>
          </w:divBdr>
        </w:div>
        <w:div w:id="928854648">
          <w:marLeft w:val="640"/>
          <w:marRight w:val="0"/>
          <w:marTop w:val="0"/>
          <w:marBottom w:val="0"/>
          <w:divBdr>
            <w:top w:val="none" w:sz="0" w:space="0" w:color="auto"/>
            <w:left w:val="none" w:sz="0" w:space="0" w:color="auto"/>
            <w:bottom w:val="none" w:sz="0" w:space="0" w:color="auto"/>
            <w:right w:val="none" w:sz="0" w:space="0" w:color="auto"/>
          </w:divBdr>
        </w:div>
        <w:div w:id="508250924">
          <w:marLeft w:val="640"/>
          <w:marRight w:val="0"/>
          <w:marTop w:val="0"/>
          <w:marBottom w:val="0"/>
          <w:divBdr>
            <w:top w:val="none" w:sz="0" w:space="0" w:color="auto"/>
            <w:left w:val="none" w:sz="0" w:space="0" w:color="auto"/>
            <w:bottom w:val="none" w:sz="0" w:space="0" w:color="auto"/>
            <w:right w:val="none" w:sz="0" w:space="0" w:color="auto"/>
          </w:divBdr>
        </w:div>
        <w:div w:id="554587956">
          <w:marLeft w:val="640"/>
          <w:marRight w:val="0"/>
          <w:marTop w:val="0"/>
          <w:marBottom w:val="0"/>
          <w:divBdr>
            <w:top w:val="none" w:sz="0" w:space="0" w:color="auto"/>
            <w:left w:val="none" w:sz="0" w:space="0" w:color="auto"/>
            <w:bottom w:val="none" w:sz="0" w:space="0" w:color="auto"/>
            <w:right w:val="none" w:sz="0" w:space="0" w:color="auto"/>
          </w:divBdr>
        </w:div>
        <w:div w:id="1186822154">
          <w:marLeft w:val="640"/>
          <w:marRight w:val="0"/>
          <w:marTop w:val="0"/>
          <w:marBottom w:val="0"/>
          <w:divBdr>
            <w:top w:val="none" w:sz="0" w:space="0" w:color="auto"/>
            <w:left w:val="none" w:sz="0" w:space="0" w:color="auto"/>
            <w:bottom w:val="none" w:sz="0" w:space="0" w:color="auto"/>
            <w:right w:val="none" w:sz="0" w:space="0" w:color="auto"/>
          </w:divBdr>
        </w:div>
        <w:div w:id="274214540">
          <w:marLeft w:val="640"/>
          <w:marRight w:val="0"/>
          <w:marTop w:val="0"/>
          <w:marBottom w:val="0"/>
          <w:divBdr>
            <w:top w:val="none" w:sz="0" w:space="0" w:color="auto"/>
            <w:left w:val="none" w:sz="0" w:space="0" w:color="auto"/>
            <w:bottom w:val="none" w:sz="0" w:space="0" w:color="auto"/>
            <w:right w:val="none" w:sz="0" w:space="0" w:color="auto"/>
          </w:divBdr>
        </w:div>
        <w:div w:id="1172799240">
          <w:marLeft w:val="640"/>
          <w:marRight w:val="0"/>
          <w:marTop w:val="0"/>
          <w:marBottom w:val="0"/>
          <w:divBdr>
            <w:top w:val="none" w:sz="0" w:space="0" w:color="auto"/>
            <w:left w:val="none" w:sz="0" w:space="0" w:color="auto"/>
            <w:bottom w:val="none" w:sz="0" w:space="0" w:color="auto"/>
            <w:right w:val="none" w:sz="0" w:space="0" w:color="auto"/>
          </w:divBdr>
        </w:div>
        <w:div w:id="1625574452">
          <w:marLeft w:val="640"/>
          <w:marRight w:val="0"/>
          <w:marTop w:val="0"/>
          <w:marBottom w:val="0"/>
          <w:divBdr>
            <w:top w:val="none" w:sz="0" w:space="0" w:color="auto"/>
            <w:left w:val="none" w:sz="0" w:space="0" w:color="auto"/>
            <w:bottom w:val="none" w:sz="0" w:space="0" w:color="auto"/>
            <w:right w:val="none" w:sz="0" w:space="0" w:color="auto"/>
          </w:divBdr>
        </w:div>
        <w:div w:id="1632515921">
          <w:marLeft w:val="640"/>
          <w:marRight w:val="0"/>
          <w:marTop w:val="0"/>
          <w:marBottom w:val="0"/>
          <w:divBdr>
            <w:top w:val="none" w:sz="0" w:space="0" w:color="auto"/>
            <w:left w:val="none" w:sz="0" w:space="0" w:color="auto"/>
            <w:bottom w:val="none" w:sz="0" w:space="0" w:color="auto"/>
            <w:right w:val="none" w:sz="0" w:space="0" w:color="auto"/>
          </w:divBdr>
        </w:div>
        <w:div w:id="1327901438">
          <w:marLeft w:val="640"/>
          <w:marRight w:val="0"/>
          <w:marTop w:val="0"/>
          <w:marBottom w:val="0"/>
          <w:divBdr>
            <w:top w:val="none" w:sz="0" w:space="0" w:color="auto"/>
            <w:left w:val="none" w:sz="0" w:space="0" w:color="auto"/>
            <w:bottom w:val="none" w:sz="0" w:space="0" w:color="auto"/>
            <w:right w:val="none" w:sz="0" w:space="0" w:color="auto"/>
          </w:divBdr>
        </w:div>
        <w:div w:id="294993584">
          <w:marLeft w:val="640"/>
          <w:marRight w:val="0"/>
          <w:marTop w:val="0"/>
          <w:marBottom w:val="0"/>
          <w:divBdr>
            <w:top w:val="none" w:sz="0" w:space="0" w:color="auto"/>
            <w:left w:val="none" w:sz="0" w:space="0" w:color="auto"/>
            <w:bottom w:val="none" w:sz="0" w:space="0" w:color="auto"/>
            <w:right w:val="none" w:sz="0" w:space="0" w:color="auto"/>
          </w:divBdr>
        </w:div>
        <w:div w:id="724183381">
          <w:marLeft w:val="640"/>
          <w:marRight w:val="0"/>
          <w:marTop w:val="0"/>
          <w:marBottom w:val="0"/>
          <w:divBdr>
            <w:top w:val="none" w:sz="0" w:space="0" w:color="auto"/>
            <w:left w:val="none" w:sz="0" w:space="0" w:color="auto"/>
            <w:bottom w:val="none" w:sz="0" w:space="0" w:color="auto"/>
            <w:right w:val="none" w:sz="0" w:space="0" w:color="auto"/>
          </w:divBdr>
        </w:div>
        <w:div w:id="27683645">
          <w:marLeft w:val="640"/>
          <w:marRight w:val="0"/>
          <w:marTop w:val="0"/>
          <w:marBottom w:val="0"/>
          <w:divBdr>
            <w:top w:val="none" w:sz="0" w:space="0" w:color="auto"/>
            <w:left w:val="none" w:sz="0" w:space="0" w:color="auto"/>
            <w:bottom w:val="none" w:sz="0" w:space="0" w:color="auto"/>
            <w:right w:val="none" w:sz="0" w:space="0" w:color="auto"/>
          </w:divBdr>
        </w:div>
      </w:divsChild>
    </w:div>
    <w:div w:id="1163157649">
      <w:bodyDiv w:val="1"/>
      <w:marLeft w:val="0"/>
      <w:marRight w:val="0"/>
      <w:marTop w:val="0"/>
      <w:marBottom w:val="0"/>
      <w:divBdr>
        <w:top w:val="none" w:sz="0" w:space="0" w:color="auto"/>
        <w:left w:val="none" w:sz="0" w:space="0" w:color="auto"/>
        <w:bottom w:val="none" w:sz="0" w:space="0" w:color="auto"/>
        <w:right w:val="none" w:sz="0" w:space="0" w:color="auto"/>
      </w:divBdr>
      <w:divsChild>
        <w:div w:id="1666006386">
          <w:marLeft w:val="640"/>
          <w:marRight w:val="0"/>
          <w:marTop w:val="0"/>
          <w:marBottom w:val="0"/>
          <w:divBdr>
            <w:top w:val="none" w:sz="0" w:space="0" w:color="auto"/>
            <w:left w:val="none" w:sz="0" w:space="0" w:color="auto"/>
            <w:bottom w:val="none" w:sz="0" w:space="0" w:color="auto"/>
            <w:right w:val="none" w:sz="0" w:space="0" w:color="auto"/>
          </w:divBdr>
        </w:div>
        <w:div w:id="418252875">
          <w:marLeft w:val="640"/>
          <w:marRight w:val="0"/>
          <w:marTop w:val="0"/>
          <w:marBottom w:val="0"/>
          <w:divBdr>
            <w:top w:val="none" w:sz="0" w:space="0" w:color="auto"/>
            <w:left w:val="none" w:sz="0" w:space="0" w:color="auto"/>
            <w:bottom w:val="none" w:sz="0" w:space="0" w:color="auto"/>
            <w:right w:val="none" w:sz="0" w:space="0" w:color="auto"/>
          </w:divBdr>
        </w:div>
        <w:div w:id="1502624207">
          <w:marLeft w:val="640"/>
          <w:marRight w:val="0"/>
          <w:marTop w:val="0"/>
          <w:marBottom w:val="0"/>
          <w:divBdr>
            <w:top w:val="none" w:sz="0" w:space="0" w:color="auto"/>
            <w:left w:val="none" w:sz="0" w:space="0" w:color="auto"/>
            <w:bottom w:val="none" w:sz="0" w:space="0" w:color="auto"/>
            <w:right w:val="none" w:sz="0" w:space="0" w:color="auto"/>
          </w:divBdr>
        </w:div>
        <w:div w:id="541096045">
          <w:marLeft w:val="640"/>
          <w:marRight w:val="0"/>
          <w:marTop w:val="0"/>
          <w:marBottom w:val="0"/>
          <w:divBdr>
            <w:top w:val="none" w:sz="0" w:space="0" w:color="auto"/>
            <w:left w:val="none" w:sz="0" w:space="0" w:color="auto"/>
            <w:bottom w:val="none" w:sz="0" w:space="0" w:color="auto"/>
            <w:right w:val="none" w:sz="0" w:space="0" w:color="auto"/>
          </w:divBdr>
        </w:div>
        <w:div w:id="734161550">
          <w:marLeft w:val="640"/>
          <w:marRight w:val="0"/>
          <w:marTop w:val="0"/>
          <w:marBottom w:val="0"/>
          <w:divBdr>
            <w:top w:val="none" w:sz="0" w:space="0" w:color="auto"/>
            <w:left w:val="none" w:sz="0" w:space="0" w:color="auto"/>
            <w:bottom w:val="none" w:sz="0" w:space="0" w:color="auto"/>
            <w:right w:val="none" w:sz="0" w:space="0" w:color="auto"/>
          </w:divBdr>
        </w:div>
        <w:div w:id="1901358846">
          <w:marLeft w:val="640"/>
          <w:marRight w:val="0"/>
          <w:marTop w:val="0"/>
          <w:marBottom w:val="0"/>
          <w:divBdr>
            <w:top w:val="none" w:sz="0" w:space="0" w:color="auto"/>
            <w:left w:val="none" w:sz="0" w:space="0" w:color="auto"/>
            <w:bottom w:val="none" w:sz="0" w:space="0" w:color="auto"/>
            <w:right w:val="none" w:sz="0" w:space="0" w:color="auto"/>
          </w:divBdr>
        </w:div>
        <w:div w:id="1722091413">
          <w:marLeft w:val="640"/>
          <w:marRight w:val="0"/>
          <w:marTop w:val="0"/>
          <w:marBottom w:val="0"/>
          <w:divBdr>
            <w:top w:val="none" w:sz="0" w:space="0" w:color="auto"/>
            <w:left w:val="none" w:sz="0" w:space="0" w:color="auto"/>
            <w:bottom w:val="none" w:sz="0" w:space="0" w:color="auto"/>
            <w:right w:val="none" w:sz="0" w:space="0" w:color="auto"/>
          </w:divBdr>
        </w:div>
        <w:div w:id="733237629">
          <w:marLeft w:val="640"/>
          <w:marRight w:val="0"/>
          <w:marTop w:val="0"/>
          <w:marBottom w:val="0"/>
          <w:divBdr>
            <w:top w:val="none" w:sz="0" w:space="0" w:color="auto"/>
            <w:left w:val="none" w:sz="0" w:space="0" w:color="auto"/>
            <w:bottom w:val="none" w:sz="0" w:space="0" w:color="auto"/>
            <w:right w:val="none" w:sz="0" w:space="0" w:color="auto"/>
          </w:divBdr>
        </w:div>
        <w:div w:id="815102359">
          <w:marLeft w:val="640"/>
          <w:marRight w:val="0"/>
          <w:marTop w:val="0"/>
          <w:marBottom w:val="0"/>
          <w:divBdr>
            <w:top w:val="none" w:sz="0" w:space="0" w:color="auto"/>
            <w:left w:val="none" w:sz="0" w:space="0" w:color="auto"/>
            <w:bottom w:val="none" w:sz="0" w:space="0" w:color="auto"/>
            <w:right w:val="none" w:sz="0" w:space="0" w:color="auto"/>
          </w:divBdr>
        </w:div>
        <w:div w:id="1733195769">
          <w:marLeft w:val="640"/>
          <w:marRight w:val="0"/>
          <w:marTop w:val="0"/>
          <w:marBottom w:val="0"/>
          <w:divBdr>
            <w:top w:val="none" w:sz="0" w:space="0" w:color="auto"/>
            <w:left w:val="none" w:sz="0" w:space="0" w:color="auto"/>
            <w:bottom w:val="none" w:sz="0" w:space="0" w:color="auto"/>
            <w:right w:val="none" w:sz="0" w:space="0" w:color="auto"/>
          </w:divBdr>
        </w:div>
        <w:div w:id="129985417">
          <w:marLeft w:val="640"/>
          <w:marRight w:val="0"/>
          <w:marTop w:val="0"/>
          <w:marBottom w:val="0"/>
          <w:divBdr>
            <w:top w:val="none" w:sz="0" w:space="0" w:color="auto"/>
            <w:left w:val="none" w:sz="0" w:space="0" w:color="auto"/>
            <w:bottom w:val="none" w:sz="0" w:space="0" w:color="auto"/>
            <w:right w:val="none" w:sz="0" w:space="0" w:color="auto"/>
          </w:divBdr>
        </w:div>
        <w:div w:id="97718256">
          <w:marLeft w:val="640"/>
          <w:marRight w:val="0"/>
          <w:marTop w:val="0"/>
          <w:marBottom w:val="0"/>
          <w:divBdr>
            <w:top w:val="none" w:sz="0" w:space="0" w:color="auto"/>
            <w:left w:val="none" w:sz="0" w:space="0" w:color="auto"/>
            <w:bottom w:val="none" w:sz="0" w:space="0" w:color="auto"/>
            <w:right w:val="none" w:sz="0" w:space="0" w:color="auto"/>
          </w:divBdr>
        </w:div>
        <w:div w:id="1379353965">
          <w:marLeft w:val="640"/>
          <w:marRight w:val="0"/>
          <w:marTop w:val="0"/>
          <w:marBottom w:val="0"/>
          <w:divBdr>
            <w:top w:val="none" w:sz="0" w:space="0" w:color="auto"/>
            <w:left w:val="none" w:sz="0" w:space="0" w:color="auto"/>
            <w:bottom w:val="none" w:sz="0" w:space="0" w:color="auto"/>
            <w:right w:val="none" w:sz="0" w:space="0" w:color="auto"/>
          </w:divBdr>
        </w:div>
        <w:div w:id="1107458496">
          <w:marLeft w:val="640"/>
          <w:marRight w:val="0"/>
          <w:marTop w:val="0"/>
          <w:marBottom w:val="0"/>
          <w:divBdr>
            <w:top w:val="none" w:sz="0" w:space="0" w:color="auto"/>
            <w:left w:val="none" w:sz="0" w:space="0" w:color="auto"/>
            <w:bottom w:val="none" w:sz="0" w:space="0" w:color="auto"/>
            <w:right w:val="none" w:sz="0" w:space="0" w:color="auto"/>
          </w:divBdr>
        </w:div>
        <w:div w:id="468281496">
          <w:marLeft w:val="640"/>
          <w:marRight w:val="0"/>
          <w:marTop w:val="0"/>
          <w:marBottom w:val="0"/>
          <w:divBdr>
            <w:top w:val="none" w:sz="0" w:space="0" w:color="auto"/>
            <w:left w:val="none" w:sz="0" w:space="0" w:color="auto"/>
            <w:bottom w:val="none" w:sz="0" w:space="0" w:color="auto"/>
            <w:right w:val="none" w:sz="0" w:space="0" w:color="auto"/>
          </w:divBdr>
        </w:div>
        <w:div w:id="997418477">
          <w:marLeft w:val="640"/>
          <w:marRight w:val="0"/>
          <w:marTop w:val="0"/>
          <w:marBottom w:val="0"/>
          <w:divBdr>
            <w:top w:val="none" w:sz="0" w:space="0" w:color="auto"/>
            <w:left w:val="none" w:sz="0" w:space="0" w:color="auto"/>
            <w:bottom w:val="none" w:sz="0" w:space="0" w:color="auto"/>
            <w:right w:val="none" w:sz="0" w:space="0" w:color="auto"/>
          </w:divBdr>
        </w:div>
        <w:div w:id="2132627324">
          <w:marLeft w:val="640"/>
          <w:marRight w:val="0"/>
          <w:marTop w:val="0"/>
          <w:marBottom w:val="0"/>
          <w:divBdr>
            <w:top w:val="none" w:sz="0" w:space="0" w:color="auto"/>
            <w:left w:val="none" w:sz="0" w:space="0" w:color="auto"/>
            <w:bottom w:val="none" w:sz="0" w:space="0" w:color="auto"/>
            <w:right w:val="none" w:sz="0" w:space="0" w:color="auto"/>
          </w:divBdr>
        </w:div>
        <w:div w:id="538516518">
          <w:marLeft w:val="640"/>
          <w:marRight w:val="0"/>
          <w:marTop w:val="0"/>
          <w:marBottom w:val="0"/>
          <w:divBdr>
            <w:top w:val="none" w:sz="0" w:space="0" w:color="auto"/>
            <w:left w:val="none" w:sz="0" w:space="0" w:color="auto"/>
            <w:bottom w:val="none" w:sz="0" w:space="0" w:color="auto"/>
            <w:right w:val="none" w:sz="0" w:space="0" w:color="auto"/>
          </w:divBdr>
        </w:div>
        <w:div w:id="530413412">
          <w:marLeft w:val="640"/>
          <w:marRight w:val="0"/>
          <w:marTop w:val="0"/>
          <w:marBottom w:val="0"/>
          <w:divBdr>
            <w:top w:val="none" w:sz="0" w:space="0" w:color="auto"/>
            <w:left w:val="none" w:sz="0" w:space="0" w:color="auto"/>
            <w:bottom w:val="none" w:sz="0" w:space="0" w:color="auto"/>
            <w:right w:val="none" w:sz="0" w:space="0" w:color="auto"/>
          </w:divBdr>
        </w:div>
        <w:div w:id="1952276939">
          <w:marLeft w:val="640"/>
          <w:marRight w:val="0"/>
          <w:marTop w:val="0"/>
          <w:marBottom w:val="0"/>
          <w:divBdr>
            <w:top w:val="none" w:sz="0" w:space="0" w:color="auto"/>
            <w:left w:val="none" w:sz="0" w:space="0" w:color="auto"/>
            <w:bottom w:val="none" w:sz="0" w:space="0" w:color="auto"/>
            <w:right w:val="none" w:sz="0" w:space="0" w:color="auto"/>
          </w:divBdr>
        </w:div>
        <w:div w:id="968628885">
          <w:marLeft w:val="640"/>
          <w:marRight w:val="0"/>
          <w:marTop w:val="0"/>
          <w:marBottom w:val="0"/>
          <w:divBdr>
            <w:top w:val="none" w:sz="0" w:space="0" w:color="auto"/>
            <w:left w:val="none" w:sz="0" w:space="0" w:color="auto"/>
            <w:bottom w:val="none" w:sz="0" w:space="0" w:color="auto"/>
            <w:right w:val="none" w:sz="0" w:space="0" w:color="auto"/>
          </w:divBdr>
        </w:div>
        <w:div w:id="333655949">
          <w:marLeft w:val="640"/>
          <w:marRight w:val="0"/>
          <w:marTop w:val="0"/>
          <w:marBottom w:val="0"/>
          <w:divBdr>
            <w:top w:val="none" w:sz="0" w:space="0" w:color="auto"/>
            <w:left w:val="none" w:sz="0" w:space="0" w:color="auto"/>
            <w:bottom w:val="none" w:sz="0" w:space="0" w:color="auto"/>
            <w:right w:val="none" w:sz="0" w:space="0" w:color="auto"/>
          </w:divBdr>
        </w:div>
        <w:div w:id="2002005759">
          <w:marLeft w:val="640"/>
          <w:marRight w:val="0"/>
          <w:marTop w:val="0"/>
          <w:marBottom w:val="0"/>
          <w:divBdr>
            <w:top w:val="none" w:sz="0" w:space="0" w:color="auto"/>
            <w:left w:val="none" w:sz="0" w:space="0" w:color="auto"/>
            <w:bottom w:val="none" w:sz="0" w:space="0" w:color="auto"/>
            <w:right w:val="none" w:sz="0" w:space="0" w:color="auto"/>
          </w:divBdr>
        </w:div>
        <w:div w:id="1960334828">
          <w:marLeft w:val="640"/>
          <w:marRight w:val="0"/>
          <w:marTop w:val="0"/>
          <w:marBottom w:val="0"/>
          <w:divBdr>
            <w:top w:val="none" w:sz="0" w:space="0" w:color="auto"/>
            <w:left w:val="none" w:sz="0" w:space="0" w:color="auto"/>
            <w:bottom w:val="none" w:sz="0" w:space="0" w:color="auto"/>
            <w:right w:val="none" w:sz="0" w:space="0" w:color="auto"/>
          </w:divBdr>
        </w:div>
        <w:div w:id="1018390576">
          <w:marLeft w:val="640"/>
          <w:marRight w:val="0"/>
          <w:marTop w:val="0"/>
          <w:marBottom w:val="0"/>
          <w:divBdr>
            <w:top w:val="none" w:sz="0" w:space="0" w:color="auto"/>
            <w:left w:val="none" w:sz="0" w:space="0" w:color="auto"/>
            <w:bottom w:val="none" w:sz="0" w:space="0" w:color="auto"/>
            <w:right w:val="none" w:sz="0" w:space="0" w:color="auto"/>
          </w:divBdr>
        </w:div>
        <w:div w:id="1016998036">
          <w:marLeft w:val="640"/>
          <w:marRight w:val="0"/>
          <w:marTop w:val="0"/>
          <w:marBottom w:val="0"/>
          <w:divBdr>
            <w:top w:val="none" w:sz="0" w:space="0" w:color="auto"/>
            <w:left w:val="none" w:sz="0" w:space="0" w:color="auto"/>
            <w:bottom w:val="none" w:sz="0" w:space="0" w:color="auto"/>
            <w:right w:val="none" w:sz="0" w:space="0" w:color="auto"/>
          </w:divBdr>
        </w:div>
        <w:div w:id="1889687295">
          <w:marLeft w:val="640"/>
          <w:marRight w:val="0"/>
          <w:marTop w:val="0"/>
          <w:marBottom w:val="0"/>
          <w:divBdr>
            <w:top w:val="none" w:sz="0" w:space="0" w:color="auto"/>
            <w:left w:val="none" w:sz="0" w:space="0" w:color="auto"/>
            <w:bottom w:val="none" w:sz="0" w:space="0" w:color="auto"/>
            <w:right w:val="none" w:sz="0" w:space="0" w:color="auto"/>
          </w:divBdr>
        </w:div>
        <w:div w:id="631906579">
          <w:marLeft w:val="640"/>
          <w:marRight w:val="0"/>
          <w:marTop w:val="0"/>
          <w:marBottom w:val="0"/>
          <w:divBdr>
            <w:top w:val="none" w:sz="0" w:space="0" w:color="auto"/>
            <w:left w:val="none" w:sz="0" w:space="0" w:color="auto"/>
            <w:bottom w:val="none" w:sz="0" w:space="0" w:color="auto"/>
            <w:right w:val="none" w:sz="0" w:space="0" w:color="auto"/>
          </w:divBdr>
        </w:div>
        <w:div w:id="239489907">
          <w:marLeft w:val="640"/>
          <w:marRight w:val="0"/>
          <w:marTop w:val="0"/>
          <w:marBottom w:val="0"/>
          <w:divBdr>
            <w:top w:val="none" w:sz="0" w:space="0" w:color="auto"/>
            <w:left w:val="none" w:sz="0" w:space="0" w:color="auto"/>
            <w:bottom w:val="none" w:sz="0" w:space="0" w:color="auto"/>
            <w:right w:val="none" w:sz="0" w:space="0" w:color="auto"/>
          </w:divBdr>
        </w:div>
      </w:divsChild>
    </w:div>
    <w:div w:id="1170099375">
      <w:bodyDiv w:val="1"/>
      <w:marLeft w:val="0"/>
      <w:marRight w:val="0"/>
      <w:marTop w:val="0"/>
      <w:marBottom w:val="0"/>
      <w:divBdr>
        <w:top w:val="none" w:sz="0" w:space="0" w:color="auto"/>
        <w:left w:val="none" w:sz="0" w:space="0" w:color="auto"/>
        <w:bottom w:val="none" w:sz="0" w:space="0" w:color="auto"/>
        <w:right w:val="none" w:sz="0" w:space="0" w:color="auto"/>
      </w:divBdr>
      <w:divsChild>
        <w:div w:id="655886212">
          <w:marLeft w:val="640"/>
          <w:marRight w:val="0"/>
          <w:marTop w:val="0"/>
          <w:marBottom w:val="0"/>
          <w:divBdr>
            <w:top w:val="none" w:sz="0" w:space="0" w:color="auto"/>
            <w:left w:val="none" w:sz="0" w:space="0" w:color="auto"/>
            <w:bottom w:val="none" w:sz="0" w:space="0" w:color="auto"/>
            <w:right w:val="none" w:sz="0" w:space="0" w:color="auto"/>
          </w:divBdr>
        </w:div>
        <w:div w:id="1734770112">
          <w:marLeft w:val="640"/>
          <w:marRight w:val="0"/>
          <w:marTop w:val="0"/>
          <w:marBottom w:val="0"/>
          <w:divBdr>
            <w:top w:val="none" w:sz="0" w:space="0" w:color="auto"/>
            <w:left w:val="none" w:sz="0" w:space="0" w:color="auto"/>
            <w:bottom w:val="none" w:sz="0" w:space="0" w:color="auto"/>
            <w:right w:val="none" w:sz="0" w:space="0" w:color="auto"/>
          </w:divBdr>
        </w:div>
        <w:div w:id="1810247939">
          <w:marLeft w:val="640"/>
          <w:marRight w:val="0"/>
          <w:marTop w:val="0"/>
          <w:marBottom w:val="0"/>
          <w:divBdr>
            <w:top w:val="none" w:sz="0" w:space="0" w:color="auto"/>
            <w:left w:val="none" w:sz="0" w:space="0" w:color="auto"/>
            <w:bottom w:val="none" w:sz="0" w:space="0" w:color="auto"/>
            <w:right w:val="none" w:sz="0" w:space="0" w:color="auto"/>
          </w:divBdr>
        </w:div>
        <w:div w:id="1154103969">
          <w:marLeft w:val="640"/>
          <w:marRight w:val="0"/>
          <w:marTop w:val="0"/>
          <w:marBottom w:val="0"/>
          <w:divBdr>
            <w:top w:val="none" w:sz="0" w:space="0" w:color="auto"/>
            <w:left w:val="none" w:sz="0" w:space="0" w:color="auto"/>
            <w:bottom w:val="none" w:sz="0" w:space="0" w:color="auto"/>
            <w:right w:val="none" w:sz="0" w:space="0" w:color="auto"/>
          </w:divBdr>
        </w:div>
        <w:div w:id="670838024">
          <w:marLeft w:val="640"/>
          <w:marRight w:val="0"/>
          <w:marTop w:val="0"/>
          <w:marBottom w:val="0"/>
          <w:divBdr>
            <w:top w:val="none" w:sz="0" w:space="0" w:color="auto"/>
            <w:left w:val="none" w:sz="0" w:space="0" w:color="auto"/>
            <w:bottom w:val="none" w:sz="0" w:space="0" w:color="auto"/>
            <w:right w:val="none" w:sz="0" w:space="0" w:color="auto"/>
          </w:divBdr>
        </w:div>
        <w:div w:id="1514342097">
          <w:marLeft w:val="640"/>
          <w:marRight w:val="0"/>
          <w:marTop w:val="0"/>
          <w:marBottom w:val="0"/>
          <w:divBdr>
            <w:top w:val="none" w:sz="0" w:space="0" w:color="auto"/>
            <w:left w:val="none" w:sz="0" w:space="0" w:color="auto"/>
            <w:bottom w:val="none" w:sz="0" w:space="0" w:color="auto"/>
            <w:right w:val="none" w:sz="0" w:space="0" w:color="auto"/>
          </w:divBdr>
        </w:div>
        <w:div w:id="260187662">
          <w:marLeft w:val="640"/>
          <w:marRight w:val="0"/>
          <w:marTop w:val="0"/>
          <w:marBottom w:val="0"/>
          <w:divBdr>
            <w:top w:val="none" w:sz="0" w:space="0" w:color="auto"/>
            <w:left w:val="none" w:sz="0" w:space="0" w:color="auto"/>
            <w:bottom w:val="none" w:sz="0" w:space="0" w:color="auto"/>
            <w:right w:val="none" w:sz="0" w:space="0" w:color="auto"/>
          </w:divBdr>
        </w:div>
        <w:div w:id="2012680648">
          <w:marLeft w:val="640"/>
          <w:marRight w:val="0"/>
          <w:marTop w:val="0"/>
          <w:marBottom w:val="0"/>
          <w:divBdr>
            <w:top w:val="none" w:sz="0" w:space="0" w:color="auto"/>
            <w:left w:val="none" w:sz="0" w:space="0" w:color="auto"/>
            <w:bottom w:val="none" w:sz="0" w:space="0" w:color="auto"/>
            <w:right w:val="none" w:sz="0" w:space="0" w:color="auto"/>
          </w:divBdr>
        </w:div>
        <w:div w:id="12725815">
          <w:marLeft w:val="640"/>
          <w:marRight w:val="0"/>
          <w:marTop w:val="0"/>
          <w:marBottom w:val="0"/>
          <w:divBdr>
            <w:top w:val="none" w:sz="0" w:space="0" w:color="auto"/>
            <w:left w:val="none" w:sz="0" w:space="0" w:color="auto"/>
            <w:bottom w:val="none" w:sz="0" w:space="0" w:color="auto"/>
            <w:right w:val="none" w:sz="0" w:space="0" w:color="auto"/>
          </w:divBdr>
        </w:div>
        <w:div w:id="1481538542">
          <w:marLeft w:val="640"/>
          <w:marRight w:val="0"/>
          <w:marTop w:val="0"/>
          <w:marBottom w:val="0"/>
          <w:divBdr>
            <w:top w:val="none" w:sz="0" w:space="0" w:color="auto"/>
            <w:left w:val="none" w:sz="0" w:space="0" w:color="auto"/>
            <w:bottom w:val="none" w:sz="0" w:space="0" w:color="auto"/>
            <w:right w:val="none" w:sz="0" w:space="0" w:color="auto"/>
          </w:divBdr>
        </w:div>
        <w:div w:id="1148279146">
          <w:marLeft w:val="640"/>
          <w:marRight w:val="0"/>
          <w:marTop w:val="0"/>
          <w:marBottom w:val="0"/>
          <w:divBdr>
            <w:top w:val="none" w:sz="0" w:space="0" w:color="auto"/>
            <w:left w:val="none" w:sz="0" w:space="0" w:color="auto"/>
            <w:bottom w:val="none" w:sz="0" w:space="0" w:color="auto"/>
            <w:right w:val="none" w:sz="0" w:space="0" w:color="auto"/>
          </w:divBdr>
        </w:div>
        <w:div w:id="1970628346">
          <w:marLeft w:val="640"/>
          <w:marRight w:val="0"/>
          <w:marTop w:val="0"/>
          <w:marBottom w:val="0"/>
          <w:divBdr>
            <w:top w:val="none" w:sz="0" w:space="0" w:color="auto"/>
            <w:left w:val="none" w:sz="0" w:space="0" w:color="auto"/>
            <w:bottom w:val="none" w:sz="0" w:space="0" w:color="auto"/>
            <w:right w:val="none" w:sz="0" w:space="0" w:color="auto"/>
          </w:divBdr>
        </w:div>
        <w:div w:id="228464746">
          <w:marLeft w:val="640"/>
          <w:marRight w:val="0"/>
          <w:marTop w:val="0"/>
          <w:marBottom w:val="0"/>
          <w:divBdr>
            <w:top w:val="none" w:sz="0" w:space="0" w:color="auto"/>
            <w:left w:val="none" w:sz="0" w:space="0" w:color="auto"/>
            <w:bottom w:val="none" w:sz="0" w:space="0" w:color="auto"/>
            <w:right w:val="none" w:sz="0" w:space="0" w:color="auto"/>
          </w:divBdr>
        </w:div>
        <w:div w:id="1391460641">
          <w:marLeft w:val="640"/>
          <w:marRight w:val="0"/>
          <w:marTop w:val="0"/>
          <w:marBottom w:val="0"/>
          <w:divBdr>
            <w:top w:val="none" w:sz="0" w:space="0" w:color="auto"/>
            <w:left w:val="none" w:sz="0" w:space="0" w:color="auto"/>
            <w:bottom w:val="none" w:sz="0" w:space="0" w:color="auto"/>
            <w:right w:val="none" w:sz="0" w:space="0" w:color="auto"/>
          </w:divBdr>
        </w:div>
      </w:divsChild>
    </w:div>
    <w:div w:id="1179465572">
      <w:bodyDiv w:val="1"/>
      <w:marLeft w:val="0"/>
      <w:marRight w:val="0"/>
      <w:marTop w:val="0"/>
      <w:marBottom w:val="0"/>
      <w:divBdr>
        <w:top w:val="none" w:sz="0" w:space="0" w:color="auto"/>
        <w:left w:val="none" w:sz="0" w:space="0" w:color="auto"/>
        <w:bottom w:val="none" w:sz="0" w:space="0" w:color="auto"/>
        <w:right w:val="none" w:sz="0" w:space="0" w:color="auto"/>
      </w:divBdr>
      <w:divsChild>
        <w:div w:id="103310549">
          <w:marLeft w:val="640"/>
          <w:marRight w:val="0"/>
          <w:marTop w:val="0"/>
          <w:marBottom w:val="0"/>
          <w:divBdr>
            <w:top w:val="none" w:sz="0" w:space="0" w:color="auto"/>
            <w:left w:val="none" w:sz="0" w:space="0" w:color="auto"/>
            <w:bottom w:val="none" w:sz="0" w:space="0" w:color="auto"/>
            <w:right w:val="none" w:sz="0" w:space="0" w:color="auto"/>
          </w:divBdr>
        </w:div>
        <w:div w:id="948780255">
          <w:marLeft w:val="640"/>
          <w:marRight w:val="0"/>
          <w:marTop w:val="0"/>
          <w:marBottom w:val="0"/>
          <w:divBdr>
            <w:top w:val="none" w:sz="0" w:space="0" w:color="auto"/>
            <w:left w:val="none" w:sz="0" w:space="0" w:color="auto"/>
            <w:bottom w:val="none" w:sz="0" w:space="0" w:color="auto"/>
            <w:right w:val="none" w:sz="0" w:space="0" w:color="auto"/>
          </w:divBdr>
        </w:div>
        <w:div w:id="413019004">
          <w:marLeft w:val="640"/>
          <w:marRight w:val="0"/>
          <w:marTop w:val="0"/>
          <w:marBottom w:val="0"/>
          <w:divBdr>
            <w:top w:val="none" w:sz="0" w:space="0" w:color="auto"/>
            <w:left w:val="none" w:sz="0" w:space="0" w:color="auto"/>
            <w:bottom w:val="none" w:sz="0" w:space="0" w:color="auto"/>
            <w:right w:val="none" w:sz="0" w:space="0" w:color="auto"/>
          </w:divBdr>
        </w:div>
        <w:div w:id="1738355551">
          <w:marLeft w:val="640"/>
          <w:marRight w:val="0"/>
          <w:marTop w:val="0"/>
          <w:marBottom w:val="0"/>
          <w:divBdr>
            <w:top w:val="none" w:sz="0" w:space="0" w:color="auto"/>
            <w:left w:val="none" w:sz="0" w:space="0" w:color="auto"/>
            <w:bottom w:val="none" w:sz="0" w:space="0" w:color="auto"/>
            <w:right w:val="none" w:sz="0" w:space="0" w:color="auto"/>
          </w:divBdr>
        </w:div>
        <w:div w:id="1904171843">
          <w:marLeft w:val="640"/>
          <w:marRight w:val="0"/>
          <w:marTop w:val="0"/>
          <w:marBottom w:val="0"/>
          <w:divBdr>
            <w:top w:val="none" w:sz="0" w:space="0" w:color="auto"/>
            <w:left w:val="none" w:sz="0" w:space="0" w:color="auto"/>
            <w:bottom w:val="none" w:sz="0" w:space="0" w:color="auto"/>
            <w:right w:val="none" w:sz="0" w:space="0" w:color="auto"/>
          </w:divBdr>
        </w:div>
        <w:div w:id="817310197">
          <w:marLeft w:val="640"/>
          <w:marRight w:val="0"/>
          <w:marTop w:val="0"/>
          <w:marBottom w:val="0"/>
          <w:divBdr>
            <w:top w:val="none" w:sz="0" w:space="0" w:color="auto"/>
            <w:left w:val="none" w:sz="0" w:space="0" w:color="auto"/>
            <w:bottom w:val="none" w:sz="0" w:space="0" w:color="auto"/>
            <w:right w:val="none" w:sz="0" w:space="0" w:color="auto"/>
          </w:divBdr>
        </w:div>
        <w:div w:id="838692845">
          <w:marLeft w:val="640"/>
          <w:marRight w:val="0"/>
          <w:marTop w:val="0"/>
          <w:marBottom w:val="0"/>
          <w:divBdr>
            <w:top w:val="none" w:sz="0" w:space="0" w:color="auto"/>
            <w:left w:val="none" w:sz="0" w:space="0" w:color="auto"/>
            <w:bottom w:val="none" w:sz="0" w:space="0" w:color="auto"/>
            <w:right w:val="none" w:sz="0" w:space="0" w:color="auto"/>
          </w:divBdr>
        </w:div>
        <w:div w:id="355010589">
          <w:marLeft w:val="640"/>
          <w:marRight w:val="0"/>
          <w:marTop w:val="0"/>
          <w:marBottom w:val="0"/>
          <w:divBdr>
            <w:top w:val="none" w:sz="0" w:space="0" w:color="auto"/>
            <w:left w:val="none" w:sz="0" w:space="0" w:color="auto"/>
            <w:bottom w:val="none" w:sz="0" w:space="0" w:color="auto"/>
            <w:right w:val="none" w:sz="0" w:space="0" w:color="auto"/>
          </w:divBdr>
        </w:div>
        <w:div w:id="89358245">
          <w:marLeft w:val="640"/>
          <w:marRight w:val="0"/>
          <w:marTop w:val="0"/>
          <w:marBottom w:val="0"/>
          <w:divBdr>
            <w:top w:val="none" w:sz="0" w:space="0" w:color="auto"/>
            <w:left w:val="none" w:sz="0" w:space="0" w:color="auto"/>
            <w:bottom w:val="none" w:sz="0" w:space="0" w:color="auto"/>
            <w:right w:val="none" w:sz="0" w:space="0" w:color="auto"/>
          </w:divBdr>
        </w:div>
        <w:div w:id="1529950483">
          <w:marLeft w:val="640"/>
          <w:marRight w:val="0"/>
          <w:marTop w:val="0"/>
          <w:marBottom w:val="0"/>
          <w:divBdr>
            <w:top w:val="none" w:sz="0" w:space="0" w:color="auto"/>
            <w:left w:val="none" w:sz="0" w:space="0" w:color="auto"/>
            <w:bottom w:val="none" w:sz="0" w:space="0" w:color="auto"/>
            <w:right w:val="none" w:sz="0" w:space="0" w:color="auto"/>
          </w:divBdr>
        </w:div>
        <w:div w:id="886648740">
          <w:marLeft w:val="640"/>
          <w:marRight w:val="0"/>
          <w:marTop w:val="0"/>
          <w:marBottom w:val="0"/>
          <w:divBdr>
            <w:top w:val="none" w:sz="0" w:space="0" w:color="auto"/>
            <w:left w:val="none" w:sz="0" w:space="0" w:color="auto"/>
            <w:bottom w:val="none" w:sz="0" w:space="0" w:color="auto"/>
            <w:right w:val="none" w:sz="0" w:space="0" w:color="auto"/>
          </w:divBdr>
        </w:div>
        <w:div w:id="1644700402">
          <w:marLeft w:val="640"/>
          <w:marRight w:val="0"/>
          <w:marTop w:val="0"/>
          <w:marBottom w:val="0"/>
          <w:divBdr>
            <w:top w:val="none" w:sz="0" w:space="0" w:color="auto"/>
            <w:left w:val="none" w:sz="0" w:space="0" w:color="auto"/>
            <w:bottom w:val="none" w:sz="0" w:space="0" w:color="auto"/>
            <w:right w:val="none" w:sz="0" w:space="0" w:color="auto"/>
          </w:divBdr>
        </w:div>
        <w:div w:id="152067176">
          <w:marLeft w:val="640"/>
          <w:marRight w:val="0"/>
          <w:marTop w:val="0"/>
          <w:marBottom w:val="0"/>
          <w:divBdr>
            <w:top w:val="none" w:sz="0" w:space="0" w:color="auto"/>
            <w:left w:val="none" w:sz="0" w:space="0" w:color="auto"/>
            <w:bottom w:val="none" w:sz="0" w:space="0" w:color="auto"/>
            <w:right w:val="none" w:sz="0" w:space="0" w:color="auto"/>
          </w:divBdr>
        </w:div>
        <w:div w:id="1860050121">
          <w:marLeft w:val="640"/>
          <w:marRight w:val="0"/>
          <w:marTop w:val="0"/>
          <w:marBottom w:val="0"/>
          <w:divBdr>
            <w:top w:val="none" w:sz="0" w:space="0" w:color="auto"/>
            <w:left w:val="none" w:sz="0" w:space="0" w:color="auto"/>
            <w:bottom w:val="none" w:sz="0" w:space="0" w:color="auto"/>
            <w:right w:val="none" w:sz="0" w:space="0" w:color="auto"/>
          </w:divBdr>
        </w:div>
        <w:div w:id="797798404">
          <w:marLeft w:val="640"/>
          <w:marRight w:val="0"/>
          <w:marTop w:val="0"/>
          <w:marBottom w:val="0"/>
          <w:divBdr>
            <w:top w:val="none" w:sz="0" w:space="0" w:color="auto"/>
            <w:left w:val="none" w:sz="0" w:space="0" w:color="auto"/>
            <w:bottom w:val="none" w:sz="0" w:space="0" w:color="auto"/>
            <w:right w:val="none" w:sz="0" w:space="0" w:color="auto"/>
          </w:divBdr>
        </w:div>
        <w:div w:id="615210679">
          <w:marLeft w:val="640"/>
          <w:marRight w:val="0"/>
          <w:marTop w:val="0"/>
          <w:marBottom w:val="0"/>
          <w:divBdr>
            <w:top w:val="none" w:sz="0" w:space="0" w:color="auto"/>
            <w:left w:val="none" w:sz="0" w:space="0" w:color="auto"/>
            <w:bottom w:val="none" w:sz="0" w:space="0" w:color="auto"/>
            <w:right w:val="none" w:sz="0" w:space="0" w:color="auto"/>
          </w:divBdr>
        </w:div>
        <w:div w:id="1508710521">
          <w:marLeft w:val="640"/>
          <w:marRight w:val="0"/>
          <w:marTop w:val="0"/>
          <w:marBottom w:val="0"/>
          <w:divBdr>
            <w:top w:val="none" w:sz="0" w:space="0" w:color="auto"/>
            <w:left w:val="none" w:sz="0" w:space="0" w:color="auto"/>
            <w:bottom w:val="none" w:sz="0" w:space="0" w:color="auto"/>
            <w:right w:val="none" w:sz="0" w:space="0" w:color="auto"/>
          </w:divBdr>
        </w:div>
        <w:div w:id="346755202">
          <w:marLeft w:val="640"/>
          <w:marRight w:val="0"/>
          <w:marTop w:val="0"/>
          <w:marBottom w:val="0"/>
          <w:divBdr>
            <w:top w:val="none" w:sz="0" w:space="0" w:color="auto"/>
            <w:left w:val="none" w:sz="0" w:space="0" w:color="auto"/>
            <w:bottom w:val="none" w:sz="0" w:space="0" w:color="auto"/>
            <w:right w:val="none" w:sz="0" w:space="0" w:color="auto"/>
          </w:divBdr>
        </w:div>
        <w:div w:id="1687638127">
          <w:marLeft w:val="640"/>
          <w:marRight w:val="0"/>
          <w:marTop w:val="0"/>
          <w:marBottom w:val="0"/>
          <w:divBdr>
            <w:top w:val="none" w:sz="0" w:space="0" w:color="auto"/>
            <w:left w:val="none" w:sz="0" w:space="0" w:color="auto"/>
            <w:bottom w:val="none" w:sz="0" w:space="0" w:color="auto"/>
            <w:right w:val="none" w:sz="0" w:space="0" w:color="auto"/>
          </w:divBdr>
        </w:div>
        <w:div w:id="115612498">
          <w:marLeft w:val="640"/>
          <w:marRight w:val="0"/>
          <w:marTop w:val="0"/>
          <w:marBottom w:val="0"/>
          <w:divBdr>
            <w:top w:val="none" w:sz="0" w:space="0" w:color="auto"/>
            <w:left w:val="none" w:sz="0" w:space="0" w:color="auto"/>
            <w:bottom w:val="none" w:sz="0" w:space="0" w:color="auto"/>
            <w:right w:val="none" w:sz="0" w:space="0" w:color="auto"/>
          </w:divBdr>
        </w:div>
        <w:div w:id="1528836141">
          <w:marLeft w:val="640"/>
          <w:marRight w:val="0"/>
          <w:marTop w:val="0"/>
          <w:marBottom w:val="0"/>
          <w:divBdr>
            <w:top w:val="none" w:sz="0" w:space="0" w:color="auto"/>
            <w:left w:val="none" w:sz="0" w:space="0" w:color="auto"/>
            <w:bottom w:val="none" w:sz="0" w:space="0" w:color="auto"/>
            <w:right w:val="none" w:sz="0" w:space="0" w:color="auto"/>
          </w:divBdr>
        </w:div>
        <w:div w:id="424107526">
          <w:marLeft w:val="640"/>
          <w:marRight w:val="0"/>
          <w:marTop w:val="0"/>
          <w:marBottom w:val="0"/>
          <w:divBdr>
            <w:top w:val="none" w:sz="0" w:space="0" w:color="auto"/>
            <w:left w:val="none" w:sz="0" w:space="0" w:color="auto"/>
            <w:bottom w:val="none" w:sz="0" w:space="0" w:color="auto"/>
            <w:right w:val="none" w:sz="0" w:space="0" w:color="auto"/>
          </w:divBdr>
        </w:div>
        <w:div w:id="61106522">
          <w:marLeft w:val="640"/>
          <w:marRight w:val="0"/>
          <w:marTop w:val="0"/>
          <w:marBottom w:val="0"/>
          <w:divBdr>
            <w:top w:val="none" w:sz="0" w:space="0" w:color="auto"/>
            <w:left w:val="none" w:sz="0" w:space="0" w:color="auto"/>
            <w:bottom w:val="none" w:sz="0" w:space="0" w:color="auto"/>
            <w:right w:val="none" w:sz="0" w:space="0" w:color="auto"/>
          </w:divBdr>
        </w:div>
        <w:div w:id="696002708">
          <w:marLeft w:val="640"/>
          <w:marRight w:val="0"/>
          <w:marTop w:val="0"/>
          <w:marBottom w:val="0"/>
          <w:divBdr>
            <w:top w:val="none" w:sz="0" w:space="0" w:color="auto"/>
            <w:left w:val="none" w:sz="0" w:space="0" w:color="auto"/>
            <w:bottom w:val="none" w:sz="0" w:space="0" w:color="auto"/>
            <w:right w:val="none" w:sz="0" w:space="0" w:color="auto"/>
          </w:divBdr>
        </w:div>
        <w:div w:id="843595392">
          <w:marLeft w:val="640"/>
          <w:marRight w:val="0"/>
          <w:marTop w:val="0"/>
          <w:marBottom w:val="0"/>
          <w:divBdr>
            <w:top w:val="none" w:sz="0" w:space="0" w:color="auto"/>
            <w:left w:val="none" w:sz="0" w:space="0" w:color="auto"/>
            <w:bottom w:val="none" w:sz="0" w:space="0" w:color="auto"/>
            <w:right w:val="none" w:sz="0" w:space="0" w:color="auto"/>
          </w:divBdr>
        </w:div>
        <w:div w:id="1544827195">
          <w:marLeft w:val="640"/>
          <w:marRight w:val="0"/>
          <w:marTop w:val="0"/>
          <w:marBottom w:val="0"/>
          <w:divBdr>
            <w:top w:val="none" w:sz="0" w:space="0" w:color="auto"/>
            <w:left w:val="none" w:sz="0" w:space="0" w:color="auto"/>
            <w:bottom w:val="none" w:sz="0" w:space="0" w:color="auto"/>
            <w:right w:val="none" w:sz="0" w:space="0" w:color="auto"/>
          </w:divBdr>
        </w:div>
        <w:div w:id="633409245">
          <w:marLeft w:val="640"/>
          <w:marRight w:val="0"/>
          <w:marTop w:val="0"/>
          <w:marBottom w:val="0"/>
          <w:divBdr>
            <w:top w:val="none" w:sz="0" w:space="0" w:color="auto"/>
            <w:left w:val="none" w:sz="0" w:space="0" w:color="auto"/>
            <w:bottom w:val="none" w:sz="0" w:space="0" w:color="auto"/>
            <w:right w:val="none" w:sz="0" w:space="0" w:color="auto"/>
          </w:divBdr>
        </w:div>
        <w:div w:id="1775980754">
          <w:marLeft w:val="640"/>
          <w:marRight w:val="0"/>
          <w:marTop w:val="0"/>
          <w:marBottom w:val="0"/>
          <w:divBdr>
            <w:top w:val="none" w:sz="0" w:space="0" w:color="auto"/>
            <w:left w:val="none" w:sz="0" w:space="0" w:color="auto"/>
            <w:bottom w:val="none" w:sz="0" w:space="0" w:color="auto"/>
            <w:right w:val="none" w:sz="0" w:space="0" w:color="auto"/>
          </w:divBdr>
        </w:div>
        <w:div w:id="789129879">
          <w:marLeft w:val="640"/>
          <w:marRight w:val="0"/>
          <w:marTop w:val="0"/>
          <w:marBottom w:val="0"/>
          <w:divBdr>
            <w:top w:val="none" w:sz="0" w:space="0" w:color="auto"/>
            <w:left w:val="none" w:sz="0" w:space="0" w:color="auto"/>
            <w:bottom w:val="none" w:sz="0" w:space="0" w:color="auto"/>
            <w:right w:val="none" w:sz="0" w:space="0" w:color="auto"/>
          </w:divBdr>
        </w:div>
        <w:div w:id="2089034678">
          <w:marLeft w:val="640"/>
          <w:marRight w:val="0"/>
          <w:marTop w:val="0"/>
          <w:marBottom w:val="0"/>
          <w:divBdr>
            <w:top w:val="none" w:sz="0" w:space="0" w:color="auto"/>
            <w:left w:val="none" w:sz="0" w:space="0" w:color="auto"/>
            <w:bottom w:val="none" w:sz="0" w:space="0" w:color="auto"/>
            <w:right w:val="none" w:sz="0" w:space="0" w:color="auto"/>
          </w:divBdr>
        </w:div>
        <w:div w:id="2050884145">
          <w:marLeft w:val="640"/>
          <w:marRight w:val="0"/>
          <w:marTop w:val="0"/>
          <w:marBottom w:val="0"/>
          <w:divBdr>
            <w:top w:val="none" w:sz="0" w:space="0" w:color="auto"/>
            <w:left w:val="none" w:sz="0" w:space="0" w:color="auto"/>
            <w:bottom w:val="none" w:sz="0" w:space="0" w:color="auto"/>
            <w:right w:val="none" w:sz="0" w:space="0" w:color="auto"/>
          </w:divBdr>
        </w:div>
        <w:div w:id="762723412">
          <w:marLeft w:val="640"/>
          <w:marRight w:val="0"/>
          <w:marTop w:val="0"/>
          <w:marBottom w:val="0"/>
          <w:divBdr>
            <w:top w:val="none" w:sz="0" w:space="0" w:color="auto"/>
            <w:left w:val="none" w:sz="0" w:space="0" w:color="auto"/>
            <w:bottom w:val="none" w:sz="0" w:space="0" w:color="auto"/>
            <w:right w:val="none" w:sz="0" w:space="0" w:color="auto"/>
          </w:divBdr>
        </w:div>
        <w:div w:id="1611738937">
          <w:marLeft w:val="640"/>
          <w:marRight w:val="0"/>
          <w:marTop w:val="0"/>
          <w:marBottom w:val="0"/>
          <w:divBdr>
            <w:top w:val="none" w:sz="0" w:space="0" w:color="auto"/>
            <w:left w:val="none" w:sz="0" w:space="0" w:color="auto"/>
            <w:bottom w:val="none" w:sz="0" w:space="0" w:color="auto"/>
            <w:right w:val="none" w:sz="0" w:space="0" w:color="auto"/>
          </w:divBdr>
        </w:div>
      </w:divsChild>
    </w:div>
    <w:div w:id="1183129779">
      <w:bodyDiv w:val="1"/>
      <w:marLeft w:val="0"/>
      <w:marRight w:val="0"/>
      <w:marTop w:val="0"/>
      <w:marBottom w:val="0"/>
      <w:divBdr>
        <w:top w:val="none" w:sz="0" w:space="0" w:color="auto"/>
        <w:left w:val="none" w:sz="0" w:space="0" w:color="auto"/>
        <w:bottom w:val="none" w:sz="0" w:space="0" w:color="auto"/>
        <w:right w:val="none" w:sz="0" w:space="0" w:color="auto"/>
      </w:divBdr>
      <w:divsChild>
        <w:div w:id="1485706733">
          <w:marLeft w:val="640"/>
          <w:marRight w:val="0"/>
          <w:marTop w:val="0"/>
          <w:marBottom w:val="0"/>
          <w:divBdr>
            <w:top w:val="none" w:sz="0" w:space="0" w:color="auto"/>
            <w:left w:val="none" w:sz="0" w:space="0" w:color="auto"/>
            <w:bottom w:val="none" w:sz="0" w:space="0" w:color="auto"/>
            <w:right w:val="none" w:sz="0" w:space="0" w:color="auto"/>
          </w:divBdr>
        </w:div>
        <w:div w:id="513306314">
          <w:marLeft w:val="640"/>
          <w:marRight w:val="0"/>
          <w:marTop w:val="0"/>
          <w:marBottom w:val="0"/>
          <w:divBdr>
            <w:top w:val="none" w:sz="0" w:space="0" w:color="auto"/>
            <w:left w:val="none" w:sz="0" w:space="0" w:color="auto"/>
            <w:bottom w:val="none" w:sz="0" w:space="0" w:color="auto"/>
            <w:right w:val="none" w:sz="0" w:space="0" w:color="auto"/>
          </w:divBdr>
        </w:div>
        <w:div w:id="1608199009">
          <w:marLeft w:val="640"/>
          <w:marRight w:val="0"/>
          <w:marTop w:val="0"/>
          <w:marBottom w:val="0"/>
          <w:divBdr>
            <w:top w:val="none" w:sz="0" w:space="0" w:color="auto"/>
            <w:left w:val="none" w:sz="0" w:space="0" w:color="auto"/>
            <w:bottom w:val="none" w:sz="0" w:space="0" w:color="auto"/>
            <w:right w:val="none" w:sz="0" w:space="0" w:color="auto"/>
          </w:divBdr>
        </w:div>
        <w:div w:id="52849904">
          <w:marLeft w:val="640"/>
          <w:marRight w:val="0"/>
          <w:marTop w:val="0"/>
          <w:marBottom w:val="0"/>
          <w:divBdr>
            <w:top w:val="none" w:sz="0" w:space="0" w:color="auto"/>
            <w:left w:val="none" w:sz="0" w:space="0" w:color="auto"/>
            <w:bottom w:val="none" w:sz="0" w:space="0" w:color="auto"/>
            <w:right w:val="none" w:sz="0" w:space="0" w:color="auto"/>
          </w:divBdr>
        </w:div>
        <w:div w:id="1493793545">
          <w:marLeft w:val="640"/>
          <w:marRight w:val="0"/>
          <w:marTop w:val="0"/>
          <w:marBottom w:val="0"/>
          <w:divBdr>
            <w:top w:val="none" w:sz="0" w:space="0" w:color="auto"/>
            <w:left w:val="none" w:sz="0" w:space="0" w:color="auto"/>
            <w:bottom w:val="none" w:sz="0" w:space="0" w:color="auto"/>
            <w:right w:val="none" w:sz="0" w:space="0" w:color="auto"/>
          </w:divBdr>
        </w:div>
        <w:div w:id="1974019952">
          <w:marLeft w:val="640"/>
          <w:marRight w:val="0"/>
          <w:marTop w:val="0"/>
          <w:marBottom w:val="0"/>
          <w:divBdr>
            <w:top w:val="none" w:sz="0" w:space="0" w:color="auto"/>
            <w:left w:val="none" w:sz="0" w:space="0" w:color="auto"/>
            <w:bottom w:val="none" w:sz="0" w:space="0" w:color="auto"/>
            <w:right w:val="none" w:sz="0" w:space="0" w:color="auto"/>
          </w:divBdr>
        </w:div>
        <w:div w:id="1320384411">
          <w:marLeft w:val="640"/>
          <w:marRight w:val="0"/>
          <w:marTop w:val="0"/>
          <w:marBottom w:val="0"/>
          <w:divBdr>
            <w:top w:val="none" w:sz="0" w:space="0" w:color="auto"/>
            <w:left w:val="none" w:sz="0" w:space="0" w:color="auto"/>
            <w:bottom w:val="none" w:sz="0" w:space="0" w:color="auto"/>
            <w:right w:val="none" w:sz="0" w:space="0" w:color="auto"/>
          </w:divBdr>
        </w:div>
        <w:div w:id="259292876">
          <w:marLeft w:val="640"/>
          <w:marRight w:val="0"/>
          <w:marTop w:val="0"/>
          <w:marBottom w:val="0"/>
          <w:divBdr>
            <w:top w:val="none" w:sz="0" w:space="0" w:color="auto"/>
            <w:left w:val="none" w:sz="0" w:space="0" w:color="auto"/>
            <w:bottom w:val="none" w:sz="0" w:space="0" w:color="auto"/>
            <w:right w:val="none" w:sz="0" w:space="0" w:color="auto"/>
          </w:divBdr>
        </w:div>
        <w:div w:id="676690111">
          <w:marLeft w:val="640"/>
          <w:marRight w:val="0"/>
          <w:marTop w:val="0"/>
          <w:marBottom w:val="0"/>
          <w:divBdr>
            <w:top w:val="none" w:sz="0" w:space="0" w:color="auto"/>
            <w:left w:val="none" w:sz="0" w:space="0" w:color="auto"/>
            <w:bottom w:val="none" w:sz="0" w:space="0" w:color="auto"/>
            <w:right w:val="none" w:sz="0" w:space="0" w:color="auto"/>
          </w:divBdr>
        </w:div>
        <w:div w:id="2083062013">
          <w:marLeft w:val="640"/>
          <w:marRight w:val="0"/>
          <w:marTop w:val="0"/>
          <w:marBottom w:val="0"/>
          <w:divBdr>
            <w:top w:val="none" w:sz="0" w:space="0" w:color="auto"/>
            <w:left w:val="none" w:sz="0" w:space="0" w:color="auto"/>
            <w:bottom w:val="none" w:sz="0" w:space="0" w:color="auto"/>
            <w:right w:val="none" w:sz="0" w:space="0" w:color="auto"/>
          </w:divBdr>
        </w:div>
        <w:div w:id="2090805269">
          <w:marLeft w:val="640"/>
          <w:marRight w:val="0"/>
          <w:marTop w:val="0"/>
          <w:marBottom w:val="0"/>
          <w:divBdr>
            <w:top w:val="none" w:sz="0" w:space="0" w:color="auto"/>
            <w:left w:val="none" w:sz="0" w:space="0" w:color="auto"/>
            <w:bottom w:val="none" w:sz="0" w:space="0" w:color="auto"/>
            <w:right w:val="none" w:sz="0" w:space="0" w:color="auto"/>
          </w:divBdr>
        </w:div>
        <w:div w:id="1780291422">
          <w:marLeft w:val="640"/>
          <w:marRight w:val="0"/>
          <w:marTop w:val="0"/>
          <w:marBottom w:val="0"/>
          <w:divBdr>
            <w:top w:val="none" w:sz="0" w:space="0" w:color="auto"/>
            <w:left w:val="none" w:sz="0" w:space="0" w:color="auto"/>
            <w:bottom w:val="none" w:sz="0" w:space="0" w:color="auto"/>
            <w:right w:val="none" w:sz="0" w:space="0" w:color="auto"/>
          </w:divBdr>
        </w:div>
        <w:div w:id="297685469">
          <w:marLeft w:val="640"/>
          <w:marRight w:val="0"/>
          <w:marTop w:val="0"/>
          <w:marBottom w:val="0"/>
          <w:divBdr>
            <w:top w:val="none" w:sz="0" w:space="0" w:color="auto"/>
            <w:left w:val="none" w:sz="0" w:space="0" w:color="auto"/>
            <w:bottom w:val="none" w:sz="0" w:space="0" w:color="auto"/>
            <w:right w:val="none" w:sz="0" w:space="0" w:color="auto"/>
          </w:divBdr>
        </w:div>
        <w:div w:id="1826897950">
          <w:marLeft w:val="640"/>
          <w:marRight w:val="0"/>
          <w:marTop w:val="0"/>
          <w:marBottom w:val="0"/>
          <w:divBdr>
            <w:top w:val="none" w:sz="0" w:space="0" w:color="auto"/>
            <w:left w:val="none" w:sz="0" w:space="0" w:color="auto"/>
            <w:bottom w:val="none" w:sz="0" w:space="0" w:color="auto"/>
            <w:right w:val="none" w:sz="0" w:space="0" w:color="auto"/>
          </w:divBdr>
        </w:div>
        <w:div w:id="947128137">
          <w:marLeft w:val="640"/>
          <w:marRight w:val="0"/>
          <w:marTop w:val="0"/>
          <w:marBottom w:val="0"/>
          <w:divBdr>
            <w:top w:val="none" w:sz="0" w:space="0" w:color="auto"/>
            <w:left w:val="none" w:sz="0" w:space="0" w:color="auto"/>
            <w:bottom w:val="none" w:sz="0" w:space="0" w:color="auto"/>
            <w:right w:val="none" w:sz="0" w:space="0" w:color="auto"/>
          </w:divBdr>
        </w:div>
        <w:div w:id="58403914">
          <w:marLeft w:val="640"/>
          <w:marRight w:val="0"/>
          <w:marTop w:val="0"/>
          <w:marBottom w:val="0"/>
          <w:divBdr>
            <w:top w:val="none" w:sz="0" w:space="0" w:color="auto"/>
            <w:left w:val="none" w:sz="0" w:space="0" w:color="auto"/>
            <w:bottom w:val="none" w:sz="0" w:space="0" w:color="auto"/>
            <w:right w:val="none" w:sz="0" w:space="0" w:color="auto"/>
          </w:divBdr>
        </w:div>
        <w:div w:id="433326304">
          <w:marLeft w:val="640"/>
          <w:marRight w:val="0"/>
          <w:marTop w:val="0"/>
          <w:marBottom w:val="0"/>
          <w:divBdr>
            <w:top w:val="none" w:sz="0" w:space="0" w:color="auto"/>
            <w:left w:val="none" w:sz="0" w:space="0" w:color="auto"/>
            <w:bottom w:val="none" w:sz="0" w:space="0" w:color="auto"/>
            <w:right w:val="none" w:sz="0" w:space="0" w:color="auto"/>
          </w:divBdr>
        </w:div>
        <w:div w:id="1705247329">
          <w:marLeft w:val="640"/>
          <w:marRight w:val="0"/>
          <w:marTop w:val="0"/>
          <w:marBottom w:val="0"/>
          <w:divBdr>
            <w:top w:val="none" w:sz="0" w:space="0" w:color="auto"/>
            <w:left w:val="none" w:sz="0" w:space="0" w:color="auto"/>
            <w:bottom w:val="none" w:sz="0" w:space="0" w:color="auto"/>
            <w:right w:val="none" w:sz="0" w:space="0" w:color="auto"/>
          </w:divBdr>
        </w:div>
        <w:div w:id="1275864701">
          <w:marLeft w:val="640"/>
          <w:marRight w:val="0"/>
          <w:marTop w:val="0"/>
          <w:marBottom w:val="0"/>
          <w:divBdr>
            <w:top w:val="none" w:sz="0" w:space="0" w:color="auto"/>
            <w:left w:val="none" w:sz="0" w:space="0" w:color="auto"/>
            <w:bottom w:val="none" w:sz="0" w:space="0" w:color="auto"/>
            <w:right w:val="none" w:sz="0" w:space="0" w:color="auto"/>
          </w:divBdr>
        </w:div>
        <w:div w:id="1059474732">
          <w:marLeft w:val="640"/>
          <w:marRight w:val="0"/>
          <w:marTop w:val="0"/>
          <w:marBottom w:val="0"/>
          <w:divBdr>
            <w:top w:val="none" w:sz="0" w:space="0" w:color="auto"/>
            <w:left w:val="none" w:sz="0" w:space="0" w:color="auto"/>
            <w:bottom w:val="none" w:sz="0" w:space="0" w:color="auto"/>
            <w:right w:val="none" w:sz="0" w:space="0" w:color="auto"/>
          </w:divBdr>
        </w:div>
        <w:div w:id="1735351074">
          <w:marLeft w:val="640"/>
          <w:marRight w:val="0"/>
          <w:marTop w:val="0"/>
          <w:marBottom w:val="0"/>
          <w:divBdr>
            <w:top w:val="none" w:sz="0" w:space="0" w:color="auto"/>
            <w:left w:val="none" w:sz="0" w:space="0" w:color="auto"/>
            <w:bottom w:val="none" w:sz="0" w:space="0" w:color="auto"/>
            <w:right w:val="none" w:sz="0" w:space="0" w:color="auto"/>
          </w:divBdr>
        </w:div>
        <w:div w:id="113445790">
          <w:marLeft w:val="640"/>
          <w:marRight w:val="0"/>
          <w:marTop w:val="0"/>
          <w:marBottom w:val="0"/>
          <w:divBdr>
            <w:top w:val="none" w:sz="0" w:space="0" w:color="auto"/>
            <w:left w:val="none" w:sz="0" w:space="0" w:color="auto"/>
            <w:bottom w:val="none" w:sz="0" w:space="0" w:color="auto"/>
            <w:right w:val="none" w:sz="0" w:space="0" w:color="auto"/>
          </w:divBdr>
        </w:div>
        <w:div w:id="544174831">
          <w:marLeft w:val="640"/>
          <w:marRight w:val="0"/>
          <w:marTop w:val="0"/>
          <w:marBottom w:val="0"/>
          <w:divBdr>
            <w:top w:val="none" w:sz="0" w:space="0" w:color="auto"/>
            <w:left w:val="none" w:sz="0" w:space="0" w:color="auto"/>
            <w:bottom w:val="none" w:sz="0" w:space="0" w:color="auto"/>
            <w:right w:val="none" w:sz="0" w:space="0" w:color="auto"/>
          </w:divBdr>
        </w:div>
        <w:div w:id="2059280985">
          <w:marLeft w:val="640"/>
          <w:marRight w:val="0"/>
          <w:marTop w:val="0"/>
          <w:marBottom w:val="0"/>
          <w:divBdr>
            <w:top w:val="none" w:sz="0" w:space="0" w:color="auto"/>
            <w:left w:val="none" w:sz="0" w:space="0" w:color="auto"/>
            <w:bottom w:val="none" w:sz="0" w:space="0" w:color="auto"/>
            <w:right w:val="none" w:sz="0" w:space="0" w:color="auto"/>
          </w:divBdr>
        </w:div>
        <w:div w:id="965770138">
          <w:marLeft w:val="640"/>
          <w:marRight w:val="0"/>
          <w:marTop w:val="0"/>
          <w:marBottom w:val="0"/>
          <w:divBdr>
            <w:top w:val="none" w:sz="0" w:space="0" w:color="auto"/>
            <w:left w:val="none" w:sz="0" w:space="0" w:color="auto"/>
            <w:bottom w:val="none" w:sz="0" w:space="0" w:color="auto"/>
            <w:right w:val="none" w:sz="0" w:space="0" w:color="auto"/>
          </w:divBdr>
        </w:div>
        <w:div w:id="392315526">
          <w:marLeft w:val="640"/>
          <w:marRight w:val="0"/>
          <w:marTop w:val="0"/>
          <w:marBottom w:val="0"/>
          <w:divBdr>
            <w:top w:val="none" w:sz="0" w:space="0" w:color="auto"/>
            <w:left w:val="none" w:sz="0" w:space="0" w:color="auto"/>
            <w:bottom w:val="none" w:sz="0" w:space="0" w:color="auto"/>
            <w:right w:val="none" w:sz="0" w:space="0" w:color="auto"/>
          </w:divBdr>
        </w:div>
        <w:div w:id="101581093">
          <w:marLeft w:val="640"/>
          <w:marRight w:val="0"/>
          <w:marTop w:val="0"/>
          <w:marBottom w:val="0"/>
          <w:divBdr>
            <w:top w:val="none" w:sz="0" w:space="0" w:color="auto"/>
            <w:left w:val="none" w:sz="0" w:space="0" w:color="auto"/>
            <w:bottom w:val="none" w:sz="0" w:space="0" w:color="auto"/>
            <w:right w:val="none" w:sz="0" w:space="0" w:color="auto"/>
          </w:divBdr>
        </w:div>
        <w:div w:id="859466936">
          <w:marLeft w:val="640"/>
          <w:marRight w:val="0"/>
          <w:marTop w:val="0"/>
          <w:marBottom w:val="0"/>
          <w:divBdr>
            <w:top w:val="none" w:sz="0" w:space="0" w:color="auto"/>
            <w:left w:val="none" w:sz="0" w:space="0" w:color="auto"/>
            <w:bottom w:val="none" w:sz="0" w:space="0" w:color="auto"/>
            <w:right w:val="none" w:sz="0" w:space="0" w:color="auto"/>
          </w:divBdr>
        </w:div>
        <w:div w:id="1076975219">
          <w:marLeft w:val="640"/>
          <w:marRight w:val="0"/>
          <w:marTop w:val="0"/>
          <w:marBottom w:val="0"/>
          <w:divBdr>
            <w:top w:val="none" w:sz="0" w:space="0" w:color="auto"/>
            <w:left w:val="none" w:sz="0" w:space="0" w:color="auto"/>
            <w:bottom w:val="none" w:sz="0" w:space="0" w:color="auto"/>
            <w:right w:val="none" w:sz="0" w:space="0" w:color="auto"/>
          </w:divBdr>
        </w:div>
        <w:div w:id="1042755186">
          <w:marLeft w:val="640"/>
          <w:marRight w:val="0"/>
          <w:marTop w:val="0"/>
          <w:marBottom w:val="0"/>
          <w:divBdr>
            <w:top w:val="none" w:sz="0" w:space="0" w:color="auto"/>
            <w:left w:val="none" w:sz="0" w:space="0" w:color="auto"/>
            <w:bottom w:val="none" w:sz="0" w:space="0" w:color="auto"/>
            <w:right w:val="none" w:sz="0" w:space="0" w:color="auto"/>
          </w:divBdr>
        </w:div>
        <w:div w:id="540674030">
          <w:marLeft w:val="640"/>
          <w:marRight w:val="0"/>
          <w:marTop w:val="0"/>
          <w:marBottom w:val="0"/>
          <w:divBdr>
            <w:top w:val="none" w:sz="0" w:space="0" w:color="auto"/>
            <w:left w:val="none" w:sz="0" w:space="0" w:color="auto"/>
            <w:bottom w:val="none" w:sz="0" w:space="0" w:color="auto"/>
            <w:right w:val="none" w:sz="0" w:space="0" w:color="auto"/>
          </w:divBdr>
        </w:div>
        <w:div w:id="1809590620">
          <w:marLeft w:val="640"/>
          <w:marRight w:val="0"/>
          <w:marTop w:val="0"/>
          <w:marBottom w:val="0"/>
          <w:divBdr>
            <w:top w:val="none" w:sz="0" w:space="0" w:color="auto"/>
            <w:left w:val="none" w:sz="0" w:space="0" w:color="auto"/>
            <w:bottom w:val="none" w:sz="0" w:space="0" w:color="auto"/>
            <w:right w:val="none" w:sz="0" w:space="0" w:color="auto"/>
          </w:divBdr>
        </w:div>
        <w:div w:id="1831631099">
          <w:marLeft w:val="640"/>
          <w:marRight w:val="0"/>
          <w:marTop w:val="0"/>
          <w:marBottom w:val="0"/>
          <w:divBdr>
            <w:top w:val="none" w:sz="0" w:space="0" w:color="auto"/>
            <w:left w:val="none" w:sz="0" w:space="0" w:color="auto"/>
            <w:bottom w:val="none" w:sz="0" w:space="0" w:color="auto"/>
            <w:right w:val="none" w:sz="0" w:space="0" w:color="auto"/>
          </w:divBdr>
        </w:div>
      </w:divsChild>
    </w:div>
    <w:div w:id="1201086441">
      <w:bodyDiv w:val="1"/>
      <w:marLeft w:val="0"/>
      <w:marRight w:val="0"/>
      <w:marTop w:val="0"/>
      <w:marBottom w:val="0"/>
      <w:divBdr>
        <w:top w:val="none" w:sz="0" w:space="0" w:color="auto"/>
        <w:left w:val="none" w:sz="0" w:space="0" w:color="auto"/>
        <w:bottom w:val="none" w:sz="0" w:space="0" w:color="auto"/>
        <w:right w:val="none" w:sz="0" w:space="0" w:color="auto"/>
      </w:divBdr>
      <w:divsChild>
        <w:div w:id="1012950106">
          <w:marLeft w:val="640"/>
          <w:marRight w:val="0"/>
          <w:marTop w:val="0"/>
          <w:marBottom w:val="0"/>
          <w:divBdr>
            <w:top w:val="none" w:sz="0" w:space="0" w:color="auto"/>
            <w:left w:val="none" w:sz="0" w:space="0" w:color="auto"/>
            <w:bottom w:val="none" w:sz="0" w:space="0" w:color="auto"/>
            <w:right w:val="none" w:sz="0" w:space="0" w:color="auto"/>
          </w:divBdr>
        </w:div>
        <w:div w:id="598951999">
          <w:marLeft w:val="640"/>
          <w:marRight w:val="0"/>
          <w:marTop w:val="0"/>
          <w:marBottom w:val="0"/>
          <w:divBdr>
            <w:top w:val="none" w:sz="0" w:space="0" w:color="auto"/>
            <w:left w:val="none" w:sz="0" w:space="0" w:color="auto"/>
            <w:bottom w:val="none" w:sz="0" w:space="0" w:color="auto"/>
            <w:right w:val="none" w:sz="0" w:space="0" w:color="auto"/>
          </w:divBdr>
        </w:div>
        <w:div w:id="965501736">
          <w:marLeft w:val="640"/>
          <w:marRight w:val="0"/>
          <w:marTop w:val="0"/>
          <w:marBottom w:val="0"/>
          <w:divBdr>
            <w:top w:val="none" w:sz="0" w:space="0" w:color="auto"/>
            <w:left w:val="none" w:sz="0" w:space="0" w:color="auto"/>
            <w:bottom w:val="none" w:sz="0" w:space="0" w:color="auto"/>
            <w:right w:val="none" w:sz="0" w:space="0" w:color="auto"/>
          </w:divBdr>
        </w:div>
        <w:div w:id="122847053">
          <w:marLeft w:val="640"/>
          <w:marRight w:val="0"/>
          <w:marTop w:val="0"/>
          <w:marBottom w:val="0"/>
          <w:divBdr>
            <w:top w:val="none" w:sz="0" w:space="0" w:color="auto"/>
            <w:left w:val="none" w:sz="0" w:space="0" w:color="auto"/>
            <w:bottom w:val="none" w:sz="0" w:space="0" w:color="auto"/>
            <w:right w:val="none" w:sz="0" w:space="0" w:color="auto"/>
          </w:divBdr>
        </w:div>
        <w:div w:id="1457724100">
          <w:marLeft w:val="640"/>
          <w:marRight w:val="0"/>
          <w:marTop w:val="0"/>
          <w:marBottom w:val="0"/>
          <w:divBdr>
            <w:top w:val="none" w:sz="0" w:space="0" w:color="auto"/>
            <w:left w:val="none" w:sz="0" w:space="0" w:color="auto"/>
            <w:bottom w:val="none" w:sz="0" w:space="0" w:color="auto"/>
            <w:right w:val="none" w:sz="0" w:space="0" w:color="auto"/>
          </w:divBdr>
        </w:div>
        <w:div w:id="319357689">
          <w:marLeft w:val="640"/>
          <w:marRight w:val="0"/>
          <w:marTop w:val="0"/>
          <w:marBottom w:val="0"/>
          <w:divBdr>
            <w:top w:val="none" w:sz="0" w:space="0" w:color="auto"/>
            <w:left w:val="none" w:sz="0" w:space="0" w:color="auto"/>
            <w:bottom w:val="none" w:sz="0" w:space="0" w:color="auto"/>
            <w:right w:val="none" w:sz="0" w:space="0" w:color="auto"/>
          </w:divBdr>
        </w:div>
        <w:div w:id="1625501070">
          <w:marLeft w:val="640"/>
          <w:marRight w:val="0"/>
          <w:marTop w:val="0"/>
          <w:marBottom w:val="0"/>
          <w:divBdr>
            <w:top w:val="none" w:sz="0" w:space="0" w:color="auto"/>
            <w:left w:val="none" w:sz="0" w:space="0" w:color="auto"/>
            <w:bottom w:val="none" w:sz="0" w:space="0" w:color="auto"/>
            <w:right w:val="none" w:sz="0" w:space="0" w:color="auto"/>
          </w:divBdr>
        </w:div>
        <w:div w:id="107549734">
          <w:marLeft w:val="640"/>
          <w:marRight w:val="0"/>
          <w:marTop w:val="0"/>
          <w:marBottom w:val="0"/>
          <w:divBdr>
            <w:top w:val="none" w:sz="0" w:space="0" w:color="auto"/>
            <w:left w:val="none" w:sz="0" w:space="0" w:color="auto"/>
            <w:bottom w:val="none" w:sz="0" w:space="0" w:color="auto"/>
            <w:right w:val="none" w:sz="0" w:space="0" w:color="auto"/>
          </w:divBdr>
        </w:div>
        <w:div w:id="1704208890">
          <w:marLeft w:val="640"/>
          <w:marRight w:val="0"/>
          <w:marTop w:val="0"/>
          <w:marBottom w:val="0"/>
          <w:divBdr>
            <w:top w:val="none" w:sz="0" w:space="0" w:color="auto"/>
            <w:left w:val="none" w:sz="0" w:space="0" w:color="auto"/>
            <w:bottom w:val="none" w:sz="0" w:space="0" w:color="auto"/>
            <w:right w:val="none" w:sz="0" w:space="0" w:color="auto"/>
          </w:divBdr>
        </w:div>
        <w:div w:id="1378815079">
          <w:marLeft w:val="640"/>
          <w:marRight w:val="0"/>
          <w:marTop w:val="0"/>
          <w:marBottom w:val="0"/>
          <w:divBdr>
            <w:top w:val="none" w:sz="0" w:space="0" w:color="auto"/>
            <w:left w:val="none" w:sz="0" w:space="0" w:color="auto"/>
            <w:bottom w:val="none" w:sz="0" w:space="0" w:color="auto"/>
            <w:right w:val="none" w:sz="0" w:space="0" w:color="auto"/>
          </w:divBdr>
        </w:div>
        <w:div w:id="2023778389">
          <w:marLeft w:val="640"/>
          <w:marRight w:val="0"/>
          <w:marTop w:val="0"/>
          <w:marBottom w:val="0"/>
          <w:divBdr>
            <w:top w:val="none" w:sz="0" w:space="0" w:color="auto"/>
            <w:left w:val="none" w:sz="0" w:space="0" w:color="auto"/>
            <w:bottom w:val="none" w:sz="0" w:space="0" w:color="auto"/>
            <w:right w:val="none" w:sz="0" w:space="0" w:color="auto"/>
          </w:divBdr>
        </w:div>
      </w:divsChild>
    </w:div>
    <w:div w:id="1217663483">
      <w:bodyDiv w:val="1"/>
      <w:marLeft w:val="0"/>
      <w:marRight w:val="0"/>
      <w:marTop w:val="0"/>
      <w:marBottom w:val="0"/>
      <w:divBdr>
        <w:top w:val="none" w:sz="0" w:space="0" w:color="auto"/>
        <w:left w:val="none" w:sz="0" w:space="0" w:color="auto"/>
        <w:bottom w:val="none" w:sz="0" w:space="0" w:color="auto"/>
        <w:right w:val="none" w:sz="0" w:space="0" w:color="auto"/>
      </w:divBdr>
      <w:divsChild>
        <w:div w:id="379013620">
          <w:marLeft w:val="640"/>
          <w:marRight w:val="0"/>
          <w:marTop w:val="0"/>
          <w:marBottom w:val="0"/>
          <w:divBdr>
            <w:top w:val="none" w:sz="0" w:space="0" w:color="auto"/>
            <w:left w:val="none" w:sz="0" w:space="0" w:color="auto"/>
            <w:bottom w:val="none" w:sz="0" w:space="0" w:color="auto"/>
            <w:right w:val="none" w:sz="0" w:space="0" w:color="auto"/>
          </w:divBdr>
        </w:div>
        <w:div w:id="203175190">
          <w:marLeft w:val="640"/>
          <w:marRight w:val="0"/>
          <w:marTop w:val="0"/>
          <w:marBottom w:val="0"/>
          <w:divBdr>
            <w:top w:val="none" w:sz="0" w:space="0" w:color="auto"/>
            <w:left w:val="none" w:sz="0" w:space="0" w:color="auto"/>
            <w:bottom w:val="none" w:sz="0" w:space="0" w:color="auto"/>
            <w:right w:val="none" w:sz="0" w:space="0" w:color="auto"/>
          </w:divBdr>
        </w:div>
        <w:div w:id="1227256483">
          <w:marLeft w:val="640"/>
          <w:marRight w:val="0"/>
          <w:marTop w:val="0"/>
          <w:marBottom w:val="0"/>
          <w:divBdr>
            <w:top w:val="none" w:sz="0" w:space="0" w:color="auto"/>
            <w:left w:val="none" w:sz="0" w:space="0" w:color="auto"/>
            <w:bottom w:val="none" w:sz="0" w:space="0" w:color="auto"/>
            <w:right w:val="none" w:sz="0" w:space="0" w:color="auto"/>
          </w:divBdr>
        </w:div>
        <w:div w:id="439450084">
          <w:marLeft w:val="640"/>
          <w:marRight w:val="0"/>
          <w:marTop w:val="0"/>
          <w:marBottom w:val="0"/>
          <w:divBdr>
            <w:top w:val="none" w:sz="0" w:space="0" w:color="auto"/>
            <w:left w:val="none" w:sz="0" w:space="0" w:color="auto"/>
            <w:bottom w:val="none" w:sz="0" w:space="0" w:color="auto"/>
            <w:right w:val="none" w:sz="0" w:space="0" w:color="auto"/>
          </w:divBdr>
        </w:div>
        <w:div w:id="826937007">
          <w:marLeft w:val="640"/>
          <w:marRight w:val="0"/>
          <w:marTop w:val="0"/>
          <w:marBottom w:val="0"/>
          <w:divBdr>
            <w:top w:val="none" w:sz="0" w:space="0" w:color="auto"/>
            <w:left w:val="none" w:sz="0" w:space="0" w:color="auto"/>
            <w:bottom w:val="none" w:sz="0" w:space="0" w:color="auto"/>
            <w:right w:val="none" w:sz="0" w:space="0" w:color="auto"/>
          </w:divBdr>
        </w:div>
        <w:div w:id="315113179">
          <w:marLeft w:val="640"/>
          <w:marRight w:val="0"/>
          <w:marTop w:val="0"/>
          <w:marBottom w:val="0"/>
          <w:divBdr>
            <w:top w:val="none" w:sz="0" w:space="0" w:color="auto"/>
            <w:left w:val="none" w:sz="0" w:space="0" w:color="auto"/>
            <w:bottom w:val="none" w:sz="0" w:space="0" w:color="auto"/>
            <w:right w:val="none" w:sz="0" w:space="0" w:color="auto"/>
          </w:divBdr>
        </w:div>
        <w:div w:id="479227060">
          <w:marLeft w:val="640"/>
          <w:marRight w:val="0"/>
          <w:marTop w:val="0"/>
          <w:marBottom w:val="0"/>
          <w:divBdr>
            <w:top w:val="none" w:sz="0" w:space="0" w:color="auto"/>
            <w:left w:val="none" w:sz="0" w:space="0" w:color="auto"/>
            <w:bottom w:val="none" w:sz="0" w:space="0" w:color="auto"/>
            <w:right w:val="none" w:sz="0" w:space="0" w:color="auto"/>
          </w:divBdr>
        </w:div>
        <w:div w:id="864517018">
          <w:marLeft w:val="640"/>
          <w:marRight w:val="0"/>
          <w:marTop w:val="0"/>
          <w:marBottom w:val="0"/>
          <w:divBdr>
            <w:top w:val="none" w:sz="0" w:space="0" w:color="auto"/>
            <w:left w:val="none" w:sz="0" w:space="0" w:color="auto"/>
            <w:bottom w:val="none" w:sz="0" w:space="0" w:color="auto"/>
            <w:right w:val="none" w:sz="0" w:space="0" w:color="auto"/>
          </w:divBdr>
        </w:div>
        <w:div w:id="1903787217">
          <w:marLeft w:val="640"/>
          <w:marRight w:val="0"/>
          <w:marTop w:val="0"/>
          <w:marBottom w:val="0"/>
          <w:divBdr>
            <w:top w:val="none" w:sz="0" w:space="0" w:color="auto"/>
            <w:left w:val="none" w:sz="0" w:space="0" w:color="auto"/>
            <w:bottom w:val="none" w:sz="0" w:space="0" w:color="auto"/>
            <w:right w:val="none" w:sz="0" w:space="0" w:color="auto"/>
          </w:divBdr>
        </w:div>
        <w:div w:id="2074429832">
          <w:marLeft w:val="640"/>
          <w:marRight w:val="0"/>
          <w:marTop w:val="0"/>
          <w:marBottom w:val="0"/>
          <w:divBdr>
            <w:top w:val="none" w:sz="0" w:space="0" w:color="auto"/>
            <w:left w:val="none" w:sz="0" w:space="0" w:color="auto"/>
            <w:bottom w:val="none" w:sz="0" w:space="0" w:color="auto"/>
            <w:right w:val="none" w:sz="0" w:space="0" w:color="auto"/>
          </w:divBdr>
        </w:div>
        <w:div w:id="1287541936">
          <w:marLeft w:val="640"/>
          <w:marRight w:val="0"/>
          <w:marTop w:val="0"/>
          <w:marBottom w:val="0"/>
          <w:divBdr>
            <w:top w:val="none" w:sz="0" w:space="0" w:color="auto"/>
            <w:left w:val="none" w:sz="0" w:space="0" w:color="auto"/>
            <w:bottom w:val="none" w:sz="0" w:space="0" w:color="auto"/>
            <w:right w:val="none" w:sz="0" w:space="0" w:color="auto"/>
          </w:divBdr>
        </w:div>
        <w:div w:id="1787381872">
          <w:marLeft w:val="640"/>
          <w:marRight w:val="0"/>
          <w:marTop w:val="0"/>
          <w:marBottom w:val="0"/>
          <w:divBdr>
            <w:top w:val="none" w:sz="0" w:space="0" w:color="auto"/>
            <w:left w:val="none" w:sz="0" w:space="0" w:color="auto"/>
            <w:bottom w:val="none" w:sz="0" w:space="0" w:color="auto"/>
            <w:right w:val="none" w:sz="0" w:space="0" w:color="auto"/>
          </w:divBdr>
        </w:div>
        <w:div w:id="480538150">
          <w:marLeft w:val="640"/>
          <w:marRight w:val="0"/>
          <w:marTop w:val="0"/>
          <w:marBottom w:val="0"/>
          <w:divBdr>
            <w:top w:val="none" w:sz="0" w:space="0" w:color="auto"/>
            <w:left w:val="none" w:sz="0" w:space="0" w:color="auto"/>
            <w:bottom w:val="none" w:sz="0" w:space="0" w:color="auto"/>
            <w:right w:val="none" w:sz="0" w:space="0" w:color="auto"/>
          </w:divBdr>
        </w:div>
      </w:divsChild>
    </w:div>
    <w:div w:id="1232620879">
      <w:bodyDiv w:val="1"/>
      <w:marLeft w:val="0"/>
      <w:marRight w:val="0"/>
      <w:marTop w:val="0"/>
      <w:marBottom w:val="0"/>
      <w:divBdr>
        <w:top w:val="none" w:sz="0" w:space="0" w:color="auto"/>
        <w:left w:val="none" w:sz="0" w:space="0" w:color="auto"/>
        <w:bottom w:val="none" w:sz="0" w:space="0" w:color="auto"/>
        <w:right w:val="none" w:sz="0" w:space="0" w:color="auto"/>
      </w:divBdr>
      <w:divsChild>
        <w:div w:id="354818677">
          <w:marLeft w:val="640"/>
          <w:marRight w:val="0"/>
          <w:marTop w:val="0"/>
          <w:marBottom w:val="0"/>
          <w:divBdr>
            <w:top w:val="none" w:sz="0" w:space="0" w:color="auto"/>
            <w:left w:val="none" w:sz="0" w:space="0" w:color="auto"/>
            <w:bottom w:val="none" w:sz="0" w:space="0" w:color="auto"/>
            <w:right w:val="none" w:sz="0" w:space="0" w:color="auto"/>
          </w:divBdr>
        </w:div>
        <w:div w:id="716055368">
          <w:marLeft w:val="640"/>
          <w:marRight w:val="0"/>
          <w:marTop w:val="0"/>
          <w:marBottom w:val="0"/>
          <w:divBdr>
            <w:top w:val="none" w:sz="0" w:space="0" w:color="auto"/>
            <w:left w:val="none" w:sz="0" w:space="0" w:color="auto"/>
            <w:bottom w:val="none" w:sz="0" w:space="0" w:color="auto"/>
            <w:right w:val="none" w:sz="0" w:space="0" w:color="auto"/>
          </w:divBdr>
        </w:div>
        <w:div w:id="1310591749">
          <w:marLeft w:val="640"/>
          <w:marRight w:val="0"/>
          <w:marTop w:val="0"/>
          <w:marBottom w:val="0"/>
          <w:divBdr>
            <w:top w:val="none" w:sz="0" w:space="0" w:color="auto"/>
            <w:left w:val="none" w:sz="0" w:space="0" w:color="auto"/>
            <w:bottom w:val="none" w:sz="0" w:space="0" w:color="auto"/>
            <w:right w:val="none" w:sz="0" w:space="0" w:color="auto"/>
          </w:divBdr>
        </w:div>
        <w:div w:id="1362973726">
          <w:marLeft w:val="640"/>
          <w:marRight w:val="0"/>
          <w:marTop w:val="0"/>
          <w:marBottom w:val="0"/>
          <w:divBdr>
            <w:top w:val="none" w:sz="0" w:space="0" w:color="auto"/>
            <w:left w:val="none" w:sz="0" w:space="0" w:color="auto"/>
            <w:bottom w:val="none" w:sz="0" w:space="0" w:color="auto"/>
            <w:right w:val="none" w:sz="0" w:space="0" w:color="auto"/>
          </w:divBdr>
        </w:div>
        <w:div w:id="814179666">
          <w:marLeft w:val="640"/>
          <w:marRight w:val="0"/>
          <w:marTop w:val="0"/>
          <w:marBottom w:val="0"/>
          <w:divBdr>
            <w:top w:val="none" w:sz="0" w:space="0" w:color="auto"/>
            <w:left w:val="none" w:sz="0" w:space="0" w:color="auto"/>
            <w:bottom w:val="none" w:sz="0" w:space="0" w:color="auto"/>
            <w:right w:val="none" w:sz="0" w:space="0" w:color="auto"/>
          </w:divBdr>
        </w:div>
        <w:div w:id="2045716685">
          <w:marLeft w:val="640"/>
          <w:marRight w:val="0"/>
          <w:marTop w:val="0"/>
          <w:marBottom w:val="0"/>
          <w:divBdr>
            <w:top w:val="none" w:sz="0" w:space="0" w:color="auto"/>
            <w:left w:val="none" w:sz="0" w:space="0" w:color="auto"/>
            <w:bottom w:val="none" w:sz="0" w:space="0" w:color="auto"/>
            <w:right w:val="none" w:sz="0" w:space="0" w:color="auto"/>
          </w:divBdr>
        </w:div>
        <w:div w:id="1587153710">
          <w:marLeft w:val="640"/>
          <w:marRight w:val="0"/>
          <w:marTop w:val="0"/>
          <w:marBottom w:val="0"/>
          <w:divBdr>
            <w:top w:val="none" w:sz="0" w:space="0" w:color="auto"/>
            <w:left w:val="none" w:sz="0" w:space="0" w:color="auto"/>
            <w:bottom w:val="none" w:sz="0" w:space="0" w:color="auto"/>
            <w:right w:val="none" w:sz="0" w:space="0" w:color="auto"/>
          </w:divBdr>
        </w:div>
        <w:div w:id="466899750">
          <w:marLeft w:val="640"/>
          <w:marRight w:val="0"/>
          <w:marTop w:val="0"/>
          <w:marBottom w:val="0"/>
          <w:divBdr>
            <w:top w:val="none" w:sz="0" w:space="0" w:color="auto"/>
            <w:left w:val="none" w:sz="0" w:space="0" w:color="auto"/>
            <w:bottom w:val="none" w:sz="0" w:space="0" w:color="auto"/>
            <w:right w:val="none" w:sz="0" w:space="0" w:color="auto"/>
          </w:divBdr>
        </w:div>
        <w:div w:id="1352341718">
          <w:marLeft w:val="640"/>
          <w:marRight w:val="0"/>
          <w:marTop w:val="0"/>
          <w:marBottom w:val="0"/>
          <w:divBdr>
            <w:top w:val="none" w:sz="0" w:space="0" w:color="auto"/>
            <w:left w:val="none" w:sz="0" w:space="0" w:color="auto"/>
            <w:bottom w:val="none" w:sz="0" w:space="0" w:color="auto"/>
            <w:right w:val="none" w:sz="0" w:space="0" w:color="auto"/>
          </w:divBdr>
        </w:div>
        <w:div w:id="1823111762">
          <w:marLeft w:val="640"/>
          <w:marRight w:val="0"/>
          <w:marTop w:val="0"/>
          <w:marBottom w:val="0"/>
          <w:divBdr>
            <w:top w:val="none" w:sz="0" w:space="0" w:color="auto"/>
            <w:left w:val="none" w:sz="0" w:space="0" w:color="auto"/>
            <w:bottom w:val="none" w:sz="0" w:space="0" w:color="auto"/>
            <w:right w:val="none" w:sz="0" w:space="0" w:color="auto"/>
          </w:divBdr>
        </w:div>
      </w:divsChild>
    </w:div>
    <w:div w:id="1239750762">
      <w:bodyDiv w:val="1"/>
      <w:marLeft w:val="0"/>
      <w:marRight w:val="0"/>
      <w:marTop w:val="0"/>
      <w:marBottom w:val="0"/>
      <w:divBdr>
        <w:top w:val="none" w:sz="0" w:space="0" w:color="auto"/>
        <w:left w:val="none" w:sz="0" w:space="0" w:color="auto"/>
        <w:bottom w:val="none" w:sz="0" w:space="0" w:color="auto"/>
        <w:right w:val="none" w:sz="0" w:space="0" w:color="auto"/>
      </w:divBdr>
      <w:divsChild>
        <w:div w:id="2084061609">
          <w:marLeft w:val="640"/>
          <w:marRight w:val="0"/>
          <w:marTop w:val="0"/>
          <w:marBottom w:val="0"/>
          <w:divBdr>
            <w:top w:val="none" w:sz="0" w:space="0" w:color="auto"/>
            <w:left w:val="none" w:sz="0" w:space="0" w:color="auto"/>
            <w:bottom w:val="none" w:sz="0" w:space="0" w:color="auto"/>
            <w:right w:val="none" w:sz="0" w:space="0" w:color="auto"/>
          </w:divBdr>
        </w:div>
        <w:div w:id="1260722139">
          <w:marLeft w:val="640"/>
          <w:marRight w:val="0"/>
          <w:marTop w:val="0"/>
          <w:marBottom w:val="0"/>
          <w:divBdr>
            <w:top w:val="none" w:sz="0" w:space="0" w:color="auto"/>
            <w:left w:val="none" w:sz="0" w:space="0" w:color="auto"/>
            <w:bottom w:val="none" w:sz="0" w:space="0" w:color="auto"/>
            <w:right w:val="none" w:sz="0" w:space="0" w:color="auto"/>
          </w:divBdr>
        </w:div>
        <w:div w:id="2027632848">
          <w:marLeft w:val="640"/>
          <w:marRight w:val="0"/>
          <w:marTop w:val="0"/>
          <w:marBottom w:val="0"/>
          <w:divBdr>
            <w:top w:val="none" w:sz="0" w:space="0" w:color="auto"/>
            <w:left w:val="none" w:sz="0" w:space="0" w:color="auto"/>
            <w:bottom w:val="none" w:sz="0" w:space="0" w:color="auto"/>
            <w:right w:val="none" w:sz="0" w:space="0" w:color="auto"/>
          </w:divBdr>
        </w:div>
        <w:div w:id="59136038">
          <w:marLeft w:val="640"/>
          <w:marRight w:val="0"/>
          <w:marTop w:val="0"/>
          <w:marBottom w:val="0"/>
          <w:divBdr>
            <w:top w:val="none" w:sz="0" w:space="0" w:color="auto"/>
            <w:left w:val="none" w:sz="0" w:space="0" w:color="auto"/>
            <w:bottom w:val="none" w:sz="0" w:space="0" w:color="auto"/>
            <w:right w:val="none" w:sz="0" w:space="0" w:color="auto"/>
          </w:divBdr>
        </w:div>
        <w:div w:id="891387054">
          <w:marLeft w:val="640"/>
          <w:marRight w:val="0"/>
          <w:marTop w:val="0"/>
          <w:marBottom w:val="0"/>
          <w:divBdr>
            <w:top w:val="none" w:sz="0" w:space="0" w:color="auto"/>
            <w:left w:val="none" w:sz="0" w:space="0" w:color="auto"/>
            <w:bottom w:val="none" w:sz="0" w:space="0" w:color="auto"/>
            <w:right w:val="none" w:sz="0" w:space="0" w:color="auto"/>
          </w:divBdr>
        </w:div>
        <w:div w:id="1167861274">
          <w:marLeft w:val="640"/>
          <w:marRight w:val="0"/>
          <w:marTop w:val="0"/>
          <w:marBottom w:val="0"/>
          <w:divBdr>
            <w:top w:val="none" w:sz="0" w:space="0" w:color="auto"/>
            <w:left w:val="none" w:sz="0" w:space="0" w:color="auto"/>
            <w:bottom w:val="none" w:sz="0" w:space="0" w:color="auto"/>
            <w:right w:val="none" w:sz="0" w:space="0" w:color="auto"/>
          </w:divBdr>
        </w:div>
        <w:div w:id="1448164266">
          <w:marLeft w:val="640"/>
          <w:marRight w:val="0"/>
          <w:marTop w:val="0"/>
          <w:marBottom w:val="0"/>
          <w:divBdr>
            <w:top w:val="none" w:sz="0" w:space="0" w:color="auto"/>
            <w:left w:val="none" w:sz="0" w:space="0" w:color="auto"/>
            <w:bottom w:val="none" w:sz="0" w:space="0" w:color="auto"/>
            <w:right w:val="none" w:sz="0" w:space="0" w:color="auto"/>
          </w:divBdr>
        </w:div>
      </w:divsChild>
    </w:div>
    <w:div w:id="1243904821">
      <w:bodyDiv w:val="1"/>
      <w:marLeft w:val="0"/>
      <w:marRight w:val="0"/>
      <w:marTop w:val="0"/>
      <w:marBottom w:val="0"/>
      <w:divBdr>
        <w:top w:val="none" w:sz="0" w:space="0" w:color="auto"/>
        <w:left w:val="none" w:sz="0" w:space="0" w:color="auto"/>
        <w:bottom w:val="none" w:sz="0" w:space="0" w:color="auto"/>
        <w:right w:val="none" w:sz="0" w:space="0" w:color="auto"/>
      </w:divBdr>
      <w:divsChild>
        <w:div w:id="200558854">
          <w:marLeft w:val="640"/>
          <w:marRight w:val="0"/>
          <w:marTop w:val="0"/>
          <w:marBottom w:val="0"/>
          <w:divBdr>
            <w:top w:val="none" w:sz="0" w:space="0" w:color="auto"/>
            <w:left w:val="none" w:sz="0" w:space="0" w:color="auto"/>
            <w:bottom w:val="none" w:sz="0" w:space="0" w:color="auto"/>
            <w:right w:val="none" w:sz="0" w:space="0" w:color="auto"/>
          </w:divBdr>
        </w:div>
        <w:div w:id="75172372">
          <w:marLeft w:val="640"/>
          <w:marRight w:val="0"/>
          <w:marTop w:val="0"/>
          <w:marBottom w:val="0"/>
          <w:divBdr>
            <w:top w:val="none" w:sz="0" w:space="0" w:color="auto"/>
            <w:left w:val="none" w:sz="0" w:space="0" w:color="auto"/>
            <w:bottom w:val="none" w:sz="0" w:space="0" w:color="auto"/>
            <w:right w:val="none" w:sz="0" w:space="0" w:color="auto"/>
          </w:divBdr>
        </w:div>
        <w:div w:id="951783879">
          <w:marLeft w:val="640"/>
          <w:marRight w:val="0"/>
          <w:marTop w:val="0"/>
          <w:marBottom w:val="0"/>
          <w:divBdr>
            <w:top w:val="none" w:sz="0" w:space="0" w:color="auto"/>
            <w:left w:val="none" w:sz="0" w:space="0" w:color="auto"/>
            <w:bottom w:val="none" w:sz="0" w:space="0" w:color="auto"/>
            <w:right w:val="none" w:sz="0" w:space="0" w:color="auto"/>
          </w:divBdr>
        </w:div>
        <w:div w:id="419833389">
          <w:marLeft w:val="640"/>
          <w:marRight w:val="0"/>
          <w:marTop w:val="0"/>
          <w:marBottom w:val="0"/>
          <w:divBdr>
            <w:top w:val="none" w:sz="0" w:space="0" w:color="auto"/>
            <w:left w:val="none" w:sz="0" w:space="0" w:color="auto"/>
            <w:bottom w:val="none" w:sz="0" w:space="0" w:color="auto"/>
            <w:right w:val="none" w:sz="0" w:space="0" w:color="auto"/>
          </w:divBdr>
        </w:div>
        <w:div w:id="1913351071">
          <w:marLeft w:val="640"/>
          <w:marRight w:val="0"/>
          <w:marTop w:val="0"/>
          <w:marBottom w:val="0"/>
          <w:divBdr>
            <w:top w:val="none" w:sz="0" w:space="0" w:color="auto"/>
            <w:left w:val="none" w:sz="0" w:space="0" w:color="auto"/>
            <w:bottom w:val="none" w:sz="0" w:space="0" w:color="auto"/>
            <w:right w:val="none" w:sz="0" w:space="0" w:color="auto"/>
          </w:divBdr>
        </w:div>
        <w:div w:id="43406771">
          <w:marLeft w:val="640"/>
          <w:marRight w:val="0"/>
          <w:marTop w:val="0"/>
          <w:marBottom w:val="0"/>
          <w:divBdr>
            <w:top w:val="none" w:sz="0" w:space="0" w:color="auto"/>
            <w:left w:val="none" w:sz="0" w:space="0" w:color="auto"/>
            <w:bottom w:val="none" w:sz="0" w:space="0" w:color="auto"/>
            <w:right w:val="none" w:sz="0" w:space="0" w:color="auto"/>
          </w:divBdr>
        </w:div>
        <w:div w:id="1254557375">
          <w:marLeft w:val="640"/>
          <w:marRight w:val="0"/>
          <w:marTop w:val="0"/>
          <w:marBottom w:val="0"/>
          <w:divBdr>
            <w:top w:val="none" w:sz="0" w:space="0" w:color="auto"/>
            <w:left w:val="none" w:sz="0" w:space="0" w:color="auto"/>
            <w:bottom w:val="none" w:sz="0" w:space="0" w:color="auto"/>
            <w:right w:val="none" w:sz="0" w:space="0" w:color="auto"/>
          </w:divBdr>
        </w:div>
        <w:div w:id="1763212193">
          <w:marLeft w:val="640"/>
          <w:marRight w:val="0"/>
          <w:marTop w:val="0"/>
          <w:marBottom w:val="0"/>
          <w:divBdr>
            <w:top w:val="none" w:sz="0" w:space="0" w:color="auto"/>
            <w:left w:val="none" w:sz="0" w:space="0" w:color="auto"/>
            <w:bottom w:val="none" w:sz="0" w:space="0" w:color="auto"/>
            <w:right w:val="none" w:sz="0" w:space="0" w:color="auto"/>
          </w:divBdr>
        </w:div>
        <w:div w:id="1101950548">
          <w:marLeft w:val="640"/>
          <w:marRight w:val="0"/>
          <w:marTop w:val="0"/>
          <w:marBottom w:val="0"/>
          <w:divBdr>
            <w:top w:val="none" w:sz="0" w:space="0" w:color="auto"/>
            <w:left w:val="none" w:sz="0" w:space="0" w:color="auto"/>
            <w:bottom w:val="none" w:sz="0" w:space="0" w:color="auto"/>
            <w:right w:val="none" w:sz="0" w:space="0" w:color="auto"/>
          </w:divBdr>
        </w:div>
        <w:div w:id="1871994657">
          <w:marLeft w:val="640"/>
          <w:marRight w:val="0"/>
          <w:marTop w:val="0"/>
          <w:marBottom w:val="0"/>
          <w:divBdr>
            <w:top w:val="none" w:sz="0" w:space="0" w:color="auto"/>
            <w:left w:val="none" w:sz="0" w:space="0" w:color="auto"/>
            <w:bottom w:val="none" w:sz="0" w:space="0" w:color="auto"/>
            <w:right w:val="none" w:sz="0" w:space="0" w:color="auto"/>
          </w:divBdr>
        </w:div>
        <w:div w:id="914824794">
          <w:marLeft w:val="640"/>
          <w:marRight w:val="0"/>
          <w:marTop w:val="0"/>
          <w:marBottom w:val="0"/>
          <w:divBdr>
            <w:top w:val="none" w:sz="0" w:space="0" w:color="auto"/>
            <w:left w:val="none" w:sz="0" w:space="0" w:color="auto"/>
            <w:bottom w:val="none" w:sz="0" w:space="0" w:color="auto"/>
            <w:right w:val="none" w:sz="0" w:space="0" w:color="auto"/>
          </w:divBdr>
        </w:div>
        <w:div w:id="1616792278">
          <w:marLeft w:val="640"/>
          <w:marRight w:val="0"/>
          <w:marTop w:val="0"/>
          <w:marBottom w:val="0"/>
          <w:divBdr>
            <w:top w:val="none" w:sz="0" w:space="0" w:color="auto"/>
            <w:left w:val="none" w:sz="0" w:space="0" w:color="auto"/>
            <w:bottom w:val="none" w:sz="0" w:space="0" w:color="auto"/>
            <w:right w:val="none" w:sz="0" w:space="0" w:color="auto"/>
          </w:divBdr>
        </w:div>
      </w:divsChild>
    </w:div>
    <w:div w:id="1254826504">
      <w:bodyDiv w:val="1"/>
      <w:marLeft w:val="0"/>
      <w:marRight w:val="0"/>
      <w:marTop w:val="0"/>
      <w:marBottom w:val="0"/>
      <w:divBdr>
        <w:top w:val="none" w:sz="0" w:space="0" w:color="auto"/>
        <w:left w:val="none" w:sz="0" w:space="0" w:color="auto"/>
        <w:bottom w:val="none" w:sz="0" w:space="0" w:color="auto"/>
        <w:right w:val="none" w:sz="0" w:space="0" w:color="auto"/>
      </w:divBdr>
      <w:divsChild>
        <w:div w:id="1685015302">
          <w:marLeft w:val="640"/>
          <w:marRight w:val="0"/>
          <w:marTop w:val="0"/>
          <w:marBottom w:val="0"/>
          <w:divBdr>
            <w:top w:val="none" w:sz="0" w:space="0" w:color="auto"/>
            <w:left w:val="none" w:sz="0" w:space="0" w:color="auto"/>
            <w:bottom w:val="none" w:sz="0" w:space="0" w:color="auto"/>
            <w:right w:val="none" w:sz="0" w:space="0" w:color="auto"/>
          </w:divBdr>
        </w:div>
        <w:div w:id="1179386883">
          <w:marLeft w:val="640"/>
          <w:marRight w:val="0"/>
          <w:marTop w:val="0"/>
          <w:marBottom w:val="0"/>
          <w:divBdr>
            <w:top w:val="none" w:sz="0" w:space="0" w:color="auto"/>
            <w:left w:val="none" w:sz="0" w:space="0" w:color="auto"/>
            <w:bottom w:val="none" w:sz="0" w:space="0" w:color="auto"/>
            <w:right w:val="none" w:sz="0" w:space="0" w:color="auto"/>
          </w:divBdr>
        </w:div>
        <w:div w:id="1929655663">
          <w:marLeft w:val="640"/>
          <w:marRight w:val="0"/>
          <w:marTop w:val="0"/>
          <w:marBottom w:val="0"/>
          <w:divBdr>
            <w:top w:val="none" w:sz="0" w:space="0" w:color="auto"/>
            <w:left w:val="none" w:sz="0" w:space="0" w:color="auto"/>
            <w:bottom w:val="none" w:sz="0" w:space="0" w:color="auto"/>
            <w:right w:val="none" w:sz="0" w:space="0" w:color="auto"/>
          </w:divBdr>
        </w:div>
        <w:div w:id="1513758245">
          <w:marLeft w:val="640"/>
          <w:marRight w:val="0"/>
          <w:marTop w:val="0"/>
          <w:marBottom w:val="0"/>
          <w:divBdr>
            <w:top w:val="none" w:sz="0" w:space="0" w:color="auto"/>
            <w:left w:val="none" w:sz="0" w:space="0" w:color="auto"/>
            <w:bottom w:val="none" w:sz="0" w:space="0" w:color="auto"/>
            <w:right w:val="none" w:sz="0" w:space="0" w:color="auto"/>
          </w:divBdr>
        </w:div>
        <w:div w:id="1680540495">
          <w:marLeft w:val="640"/>
          <w:marRight w:val="0"/>
          <w:marTop w:val="0"/>
          <w:marBottom w:val="0"/>
          <w:divBdr>
            <w:top w:val="none" w:sz="0" w:space="0" w:color="auto"/>
            <w:left w:val="none" w:sz="0" w:space="0" w:color="auto"/>
            <w:bottom w:val="none" w:sz="0" w:space="0" w:color="auto"/>
            <w:right w:val="none" w:sz="0" w:space="0" w:color="auto"/>
          </w:divBdr>
        </w:div>
        <w:div w:id="315032674">
          <w:marLeft w:val="640"/>
          <w:marRight w:val="0"/>
          <w:marTop w:val="0"/>
          <w:marBottom w:val="0"/>
          <w:divBdr>
            <w:top w:val="none" w:sz="0" w:space="0" w:color="auto"/>
            <w:left w:val="none" w:sz="0" w:space="0" w:color="auto"/>
            <w:bottom w:val="none" w:sz="0" w:space="0" w:color="auto"/>
            <w:right w:val="none" w:sz="0" w:space="0" w:color="auto"/>
          </w:divBdr>
        </w:div>
      </w:divsChild>
    </w:div>
    <w:div w:id="1258098450">
      <w:bodyDiv w:val="1"/>
      <w:marLeft w:val="0"/>
      <w:marRight w:val="0"/>
      <w:marTop w:val="0"/>
      <w:marBottom w:val="0"/>
      <w:divBdr>
        <w:top w:val="none" w:sz="0" w:space="0" w:color="auto"/>
        <w:left w:val="none" w:sz="0" w:space="0" w:color="auto"/>
        <w:bottom w:val="none" w:sz="0" w:space="0" w:color="auto"/>
        <w:right w:val="none" w:sz="0" w:space="0" w:color="auto"/>
      </w:divBdr>
      <w:divsChild>
        <w:div w:id="1157767465">
          <w:marLeft w:val="640"/>
          <w:marRight w:val="0"/>
          <w:marTop w:val="0"/>
          <w:marBottom w:val="0"/>
          <w:divBdr>
            <w:top w:val="none" w:sz="0" w:space="0" w:color="auto"/>
            <w:left w:val="none" w:sz="0" w:space="0" w:color="auto"/>
            <w:bottom w:val="none" w:sz="0" w:space="0" w:color="auto"/>
            <w:right w:val="none" w:sz="0" w:space="0" w:color="auto"/>
          </w:divBdr>
        </w:div>
        <w:div w:id="219481427">
          <w:marLeft w:val="640"/>
          <w:marRight w:val="0"/>
          <w:marTop w:val="0"/>
          <w:marBottom w:val="0"/>
          <w:divBdr>
            <w:top w:val="none" w:sz="0" w:space="0" w:color="auto"/>
            <w:left w:val="none" w:sz="0" w:space="0" w:color="auto"/>
            <w:bottom w:val="none" w:sz="0" w:space="0" w:color="auto"/>
            <w:right w:val="none" w:sz="0" w:space="0" w:color="auto"/>
          </w:divBdr>
        </w:div>
        <w:div w:id="656688039">
          <w:marLeft w:val="640"/>
          <w:marRight w:val="0"/>
          <w:marTop w:val="0"/>
          <w:marBottom w:val="0"/>
          <w:divBdr>
            <w:top w:val="none" w:sz="0" w:space="0" w:color="auto"/>
            <w:left w:val="none" w:sz="0" w:space="0" w:color="auto"/>
            <w:bottom w:val="none" w:sz="0" w:space="0" w:color="auto"/>
            <w:right w:val="none" w:sz="0" w:space="0" w:color="auto"/>
          </w:divBdr>
        </w:div>
        <w:div w:id="1361004008">
          <w:marLeft w:val="640"/>
          <w:marRight w:val="0"/>
          <w:marTop w:val="0"/>
          <w:marBottom w:val="0"/>
          <w:divBdr>
            <w:top w:val="none" w:sz="0" w:space="0" w:color="auto"/>
            <w:left w:val="none" w:sz="0" w:space="0" w:color="auto"/>
            <w:bottom w:val="none" w:sz="0" w:space="0" w:color="auto"/>
            <w:right w:val="none" w:sz="0" w:space="0" w:color="auto"/>
          </w:divBdr>
        </w:div>
        <w:div w:id="124854445">
          <w:marLeft w:val="640"/>
          <w:marRight w:val="0"/>
          <w:marTop w:val="0"/>
          <w:marBottom w:val="0"/>
          <w:divBdr>
            <w:top w:val="none" w:sz="0" w:space="0" w:color="auto"/>
            <w:left w:val="none" w:sz="0" w:space="0" w:color="auto"/>
            <w:bottom w:val="none" w:sz="0" w:space="0" w:color="auto"/>
            <w:right w:val="none" w:sz="0" w:space="0" w:color="auto"/>
          </w:divBdr>
        </w:div>
        <w:div w:id="1848902434">
          <w:marLeft w:val="640"/>
          <w:marRight w:val="0"/>
          <w:marTop w:val="0"/>
          <w:marBottom w:val="0"/>
          <w:divBdr>
            <w:top w:val="none" w:sz="0" w:space="0" w:color="auto"/>
            <w:left w:val="none" w:sz="0" w:space="0" w:color="auto"/>
            <w:bottom w:val="none" w:sz="0" w:space="0" w:color="auto"/>
            <w:right w:val="none" w:sz="0" w:space="0" w:color="auto"/>
          </w:divBdr>
        </w:div>
        <w:div w:id="2080052498">
          <w:marLeft w:val="640"/>
          <w:marRight w:val="0"/>
          <w:marTop w:val="0"/>
          <w:marBottom w:val="0"/>
          <w:divBdr>
            <w:top w:val="none" w:sz="0" w:space="0" w:color="auto"/>
            <w:left w:val="none" w:sz="0" w:space="0" w:color="auto"/>
            <w:bottom w:val="none" w:sz="0" w:space="0" w:color="auto"/>
            <w:right w:val="none" w:sz="0" w:space="0" w:color="auto"/>
          </w:divBdr>
        </w:div>
        <w:div w:id="219053330">
          <w:marLeft w:val="640"/>
          <w:marRight w:val="0"/>
          <w:marTop w:val="0"/>
          <w:marBottom w:val="0"/>
          <w:divBdr>
            <w:top w:val="none" w:sz="0" w:space="0" w:color="auto"/>
            <w:left w:val="none" w:sz="0" w:space="0" w:color="auto"/>
            <w:bottom w:val="none" w:sz="0" w:space="0" w:color="auto"/>
            <w:right w:val="none" w:sz="0" w:space="0" w:color="auto"/>
          </w:divBdr>
        </w:div>
        <w:div w:id="1446773086">
          <w:marLeft w:val="640"/>
          <w:marRight w:val="0"/>
          <w:marTop w:val="0"/>
          <w:marBottom w:val="0"/>
          <w:divBdr>
            <w:top w:val="none" w:sz="0" w:space="0" w:color="auto"/>
            <w:left w:val="none" w:sz="0" w:space="0" w:color="auto"/>
            <w:bottom w:val="none" w:sz="0" w:space="0" w:color="auto"/>
            <w:right w:val="none" w:sz="0" w:space="0" w:color="auto"/>
          </w:divBdr>
        </w:div>
        <w:div w:id="857543229">
          <w:marLeft w:val="640"/>
          <w:marRight w:val="0"/>
          <w:marTop w:val="0"/>
          <w:marBottom w:val="0"/>
          <w:divBdr>
            <w:top w:val="none" w:sz="0" w:space="0" w:color="auto"/>
            <w:left w:val="none" w:sz="0" w:space="0" w:color="auto"/>
            <w:bottom w:val="none" w:sz="0" w:space="0" w:color="auto"/>
            <w:right w:val="none" w:sz="0" w:space="0" w:color="auto"/>
          </w:divBdr>
        </w:div>
        <w:div w:id="433287654">
          <w:marLeft w:val="640"/>
          <w:marRight w:val="0"/>
          <w:marTop w:val="0"/>
          <w:marBottom w:val="0"/>
          <w:divBdr>
            <w:top w:val="none" w:sz="0" w:space="0" w:color="auto"/>
            <w:left w:val="none" w:sz="0" w:space="0" w:color="auto"/>
            <w:bottom w:val="none" w:sz="0" w:space="0" w:color="auto"/>
            <w:right w:val="none" w:sz="0" w:space="0" w:color="auto"/>
          </w:divBdr>
        </w:div>
        <w:div w:id="815072594">
          <w:marLeft w:val="640"/>
          <w:marRight w:val="0"/>
          <w:marTop w:val="0"/>
          <w:marBottom w:val="0"/>
          <w:divBdr>
            <w:top w:val="none" w:sz="0" w:space="0" w:color="auto"/>
            <w:left w:val="none" w:sz="0" w:space="0" w:color="auto"/>
            <w:bottom w:val="none" w:sz="0" w:space="0" w:color="auto"/>
            <w:right w:val="none" w:sz="0" w:space="0" w:color="auto"/>
          </w:divBdr>
        </w:div>
        <w:div w:id="2136557180">
          <w:marLeft w:val="640"/>
          <w:marRight w:val="0"/>
          <w:marTop w:val="0"/>
          <w:marBottom w:val="0"/>
          <w:divBdr>
            <w:top w:val="none" w:sz="0" w:space="0" w:color="auto"/>
            <w:left w:val="none" w:sz="0" w:space="0" w:color="auto"/>
            <w:bottom w:val="none" w:sz="0" w:space="0" w:color="auto"/>
            <w:right w:val="none" w:sz="0" w:space="0" w:color="auto"/>
          </w:divBdr>
        </w:div>
        <w:div w:id="297611764">
          <w:marLeft w:val="640"/>
          <w:marRight w:val="0"/>
          <w:marTop w:val="0"/>
          <w:marBottom w:val="0"/>
          <w:divBdr>
            <w:top w:val="none" w:sz="0" w:space="0" w:color="auto"/>
            <w:left w:val="none" w:sz="0" w:space="0" w:color="auto"/>
            <w:bottom w:val="none" w:sz="0" w:space="0" w:color="auto"/>
            <w:right w:val="none" w:sz="0" w:space="0" w:color="auto"/>
          </w:divBdr>
        </w:div>
        <w:div w:id="583495332">
          <w:marLeft w:val="640"/>
          <w:marRight w:val="0"/>
          <w:marTop w:val="0"/>
          <w:marBottom w:val="0"/>
          <w:divBdr>
            <w:top w:val="none" w:sz="0" w:space="0" w:color="auto"/>
            <w:left w:val="none" w:sz="0" w:space="0" w:color="auto"/>
            <w:bottom w:val="none" w:sz="0" w:space="0" w:color="auto"/>
            <w:right w:val="none" w:sz="0" w:space="0" w:color="auto"/>
          </w:divBdr>
        </w:div>
        <w:div w:id="913972313">
          <w:marLeft w:val="640"/>
          <w:marRight w:val="0"/>
          <w:marTop w:val="0"/>
          <w:marBottom w:val="0"/>
          <w:divBdr>
            <w:top w:val="none" w:sz="0" w:space="0" w:color="auto"/>
            <w:left w:val="none" w:sz="0" w:space="0" w:color="auto"/>
            <w:bottom w:val="none" w:sz="0" w:space="0" w:color="auto"/>
            <w:right w:val="none" w:sz="0" w:space="0" w:color="auto"/>
          </w:divBdr>
        </w:div>
        <w:div w:id="1005862980">
          <w:marLeft w:val="640"/>
          <w:marRight w:val="0"/>
          <w:marTop w:val="0"/>
          <w:marBottom w:val="0"/>
          <w:divBdr>
            <w:top w:val="none" w:sz="0" w:space="0" w:color="auto"/>
            <w:left w:val="none" w:sz="0" w:space="0" w:color="auto"/>
            <w:bottom w:val="none" w:sz="0" w:space="0" w:color="auto"/>
            <w:right w:val="none" w:sz="0" w:space="0" w:color="auto"/>
          </w:divBdr>
        </w:div>
        <w:div w:id="647054289">
          <w:marLeft w:val="640"/>
          <w:marRight w:val="0"/>
          <w:marTop w:val="0"/>
          <w:marBottom w:val="0"/>
          <w:divBdr>
            <w:top w:val="none" w:sz="0" w:space="0" w:color="auto"/>
            <w:left w:val="none" w:sz="0" w:space="0" w:color="auto"/>
            <w:bottom w:val="none" w:sz="0" w:space="0" w:color="auto"/>
            <w:right w:val="none" w:sz="0" w:space="0" w:color="auto"/>
          </w:divBdr>
        </w:div>
        <w:div w:id="237793089">
          <w:marLeft w:val="640"/>
          <w:marRight w:val="0"/>
          <w:marTop w:val="0"/>
          <w:marBottom w:val="0"/>
          <w:divBdr>
            <w:top w:val="none" w:sz="0" w:space="0" w:color="auto"/>
            <w:left w:val="none" w:sz="0" w:space="0" w:color="auto"/>
            <w:bottom w:val="none" w:sz="0" w:space="0" w:color="auto"/>
            <w:right w:val="none" w:sz="0" w:space="0" w:color="auto"/>
          </w:divBdr>
        </w:div>
        <w:div w:id="1155143422">
          <w:marLeft w:val="640"/>
          <w:marRight w:val="0"/>
          <w:marTop w:val="0"/>
          <w:marBottom w:val="0"/>
          <w:divBdr>
            <w:top w:val="none" w:sz="0" w:space="0" w:color="auto"/>
            <w:left w:val="none" w:sz="0" w:space="0" w:color="auto"/>
            <w:bottom w:val="none" w:sz="0" w:space="0" w:color="auto"/>
            <w:right w:val="none" w:sz="0" w:space="0" w:color="auto"/>
          </w:divBdr>
        </w:div>
        <w:div w:id="530264343">
          <w:marLeft w:val="640"/>
          <w:marRight w:val="0"/>
          <w:marTop w:val="0"/>
          <w:marBottom w:val="0"/>
          <w:divBdr>
            <w:top w:val="none" w:sz="0" w:space="0" w:color="auto"/>
            <w:left w:val="none" w:sz="0" w:space="0" w:color="auto"/>
            <w:bottom w:val="none" w:sz="0" w:space="0" w:color="auto"/>
            <w:right w:val="none" w:sz="0" w:space="0" w:color="auto"/>
          </w:divBdr>
        </w:div>
        <w:div w:id="984553381">
          <w:marLeft w:val="640"/>
          <w:marRight w:val="0"/>
          <w:marTop w:val="0"/>
          <w:marBottom w:val="0"/>
          <w:divBdr>
            <w:top w:val="none" w:sz="0" w:space="0" w:color="auto"/>
            <w:left w:val="none" w:sz="0" w:space="0" w:color="auto"/>
            <w:bottom w:val="none" w:sz="0" w:space="0" w:color="auto"/>
            <w:right w:val="none" w:sz="0" w:space="0" w:color="auto"/>
          </w:divBdr>
        </w:div>
        <w:div w:id="922833597">
          <w:marLeft w:val="640"/>
          <w:marRight w:val="0"/>
          <w:marTop w:val="0"/>
          <w:marBottom w:val="0"/>
          <w:divBdr>
            <w:top w:val="none" w:sz="0" w:space="0" w:color="auto"/>
            <w:left w:val="none" w:sz="0" w:space="0" w:color="auto"/>
            <w:bottom w:val="none" w:sz="0" w:space="0" w:color="auto"/>
            <w:right w:val="none" w:sz="0" w:space="0" w:color="auto"/>
          </w:divBdr>
        </w:div>
        <w:div w:id="785660683">
          <w:marLeft w:val="640"/>
          <w:marRight w:val="0"/>
          <w:marTop w:val="0"/>
          <w:marBottom w:val="0"/>
          <w:divBdr>
            <w:top w:val="none" w:sz="0" w:space="0" w:color="auto"/>
            <w:left w:val="none" w:sz="0" w:space="0" w:color="auto"/>
            <w:bottom w:val="none" w:sz="0" w:space="0" w:color="auto"/>
            <w:right w:val="none" w:sz="0" w:space="0" w:color="auto"/>
          </w:divBdr>
        </w:div>
        <w:div w:id="257954902">
          <w:marLeft w:val="640"/>
          <w:marRight w:val="0"/>
          <w:marTop w:val="0"/>
          <w:marBottom w:val="0"/>
          <w:divBdr>
            <w:top w:val="none" w:sz="0" w:space="0" w:color="auto"/>
            <w:left w:val="none" w:sz="0" w:space="0" w:color="auto"/>
            <w:bottom w:val="none" w:sz="0" w:space="0" w:color="auto"/>
            <w:right w:val="none" w:sz="0" w:space="0" w:color="auto"/>
          </w:divBdr>
        </w:div>
        <w:div w:id="586186747">
          <w:marLeft w:val="640"/>
          <w:marRight w:val="0"/>
          <w:marTop w:val="0"/>
          <w:marBottom w:val="0"/>
          <w:divBdr>
            <w:top w:val="none" w:sz="0" w:space="0" w:color="auto"/>
            <w:left w:val="none" w:sz="0" w:space="0" w:color="auto"/>
            <w:bottom w:val="none" w:sz="0" w:space="0" w:color="auto"/>
            <w:right w:val="none" w:sz="0" w:space="0" w:color="auto"/>
          </w:divBdr>
        </w:div>
        <w:div w:id="348024486">
          <w:marLeft w:val="640"/>
          <w:marRight w:val="0"/>
          <w:marTop w:val="0"/>
          <w:marBottom w:val="0"/>
          <w:divBdr>
            <w:top w:val="none" w:sz="0" w:space="0" w:color="auto"/>
            <w:left w:val="none" w:sz="0" w:space="0" w:color="auto"/>
            <w:bottom w:val="none" w:sz="0" w:space="0" w:color="auto"/>
            <w:right w:val="none" w:sz="0" w:space="0" w:color="auto"/>
          </w:divBdr>
        </w:div>
        <w:div w:id="1466460360">
          <w:marLeft w:val="640"/>
          <w:marRight w:val="0"/>
          <w:marTop w:val="0"/>
          <w:marBottom w:val="0"/>
          <w:divBdr>
            <w:top w:val="none" w:sz="0" w:space="0" w:color="auto"/>
            <w:left w:val="none" w:sz="0" w:space="0" w:color="auto"/>
            <w:bottom w:val="none" w:sz="0" w:space="0" w:color="auto"/>
            <w:right w:val="none" w:sz="0" w:space="0" w:color="auto"/>
          </w:divBdr>
        </w:div>
        <w:div w:id="648435742">
          <w:marLeft w:val="640"/>
          <w:marRight w:val="0"/>
          <w:marTop w:val="0"/>
          <w:marBottom w:val="0"/>
          <w:divBdr>
            <w:top w:val="none" w:sz="0" w:space="0" w:color="auto"/>
            <w:left w:val="none" w:sz="0" w:space="0" w:color="auto"/>
            <w:bottom w:val="none" w:sz="0" w:space="0" w:color="auto"/>
            <w:right w:val="none" w:sz="0" w:space="0" w:color="auto"/>
          </w:divBdr>
        </w:div>
        <w:div w:id="879315906">
          <w:marLeft w:val="640"/>
          <w:marRight w:val="0"/>
          <w:marTop w:val="0"/>
          <w:marBottom w:val="0"/>
          <w:divBdr>
            <w:top w:val="none" w:sz="0" w:space="0" w:color="auto"/>
            <w:left w:val="none" w:sz="0" w:space="0" w:color="auto"/>
            <w:bottom w:val="none" w:sz="0" w:space="0" w:color="auto"/>
            <w:right w:val="none" w:sz="0" w:space="0" w:color="auto"/>
          </w:divBdr>
        </w:div>
        <w:div w:id="1247230703">
          <w:marLeft w:val="640"/>
          <w:marRight w:val="0"/>
          <w:marTop w:val="0"/>
          <w:marBottom w:val="0"/>
          <w:divBdr>
            <w:top w:val="none" w:sz="0" w:space="0" w:color="auto"/>
            <w:left w:val="none" w:sz="0" w:space="0" w:color="auto"/>
            <w:bottom w:val="none" w:sz="0" w:space="0" w:color="auto"/>
            <w:right w:val="none" w:sz="0" w:space="0" w:color="auto"/>
          </w:divBdr>
        </w:div>
        <w:div w:id="1876500894">
          <w:marLeft w:val="640"/>
          <w:marRight w:val="0"/>
          <w:marTop w:val="0"/>
          <w:marBottom w:val="0"/>
          <w:divBdr>
            <w:top w:val="none" w:sz="0" w:space="0" w:color="auto"/>
            <w:left w:val="none" w:sz="0" w:space="0" w:color="auto"/>
            <w:bottom w:val="none" w:sz="0" w:space="0" w:color="auto"/>
            <w:right w:val="none" w:sz="0" w:space="0" w:color="auto"/>
          </w:divBdr>
        </w:div>
      </w:divsChild>
    </w:div>
    <w:div w:id="1267225979">
      <w:bodyDiv w:val="1"/>
      <w:marLeft w:val="0"/>
      <w:marRight w:val="0"/>
      <w:marTop w:val="0"/>
      <w:marBottom w:val="0"/>
      <w:divBdr>
        <w:top w:val="none" w:sz="0" w:space="0" w:color="auto"/>
        <w:left w:val="none" w:sz="0" w:space="0" w:color="auto"/>
        <w:bottom w:val="none" w:sz="0" w:space="0" w:color="auto"/>
        <w:right w:val="none" w:sz="0" w:space="0" w:color="auto"/>
      </w:divBdr>
      <w:divsChild>
        <w:div w:id="57478843">
          <w:marLeft w:val="640"/>
          <w:marRight w:val="0"/>
          <w:marTop w:val="0"/>
          <w:marBottom w:val="0"/>
          <w:divBdr>
            <w:top w:val="none" w:sz="0" w:space="0" w:color="auto"/>
            <w:left w:val="none" w:sz="0" w:space="0" w:color="auto"/>
            <w:bottom w:val="none" w:sz="0" w:space="0" w:color="auto"/>
            <w:right w:val="none" w:sz="0" w:space="0" w:color="auto"/>
          </w:divBdr>
        </w:div>
        <w:div w:id="386534983">
          <w:marLeft w:val="640"/>
          <w:marRight w:val="0"/>
          <w:marTop w:val="0"/>
          <w:marBottom w:val="0"/>
          <w:divBdr>
            <w:top w:val="none" w:sz="0" w:space="0" w:color="auto"/>
            <w:left w:val="none" w:sz="0" w:space="0" w:color="auto"/>
            <w:bottom w:val="none" w:sz="0" w:space="0" w:color="auto"/>
            <w:right w:val="none" w:sz="0" w:space="0" w:color="auto"/>
          </w:divBdr>
        </w:div>
        <w:div w:id="1352564723">
          <w:marLeft w:val="640"/>
          <w:marRight w:val="0"/>
          <w:marTop w:val="0"/>
          <w:marBottom w:val="0"/>
          <w:divBdr>
            <w:top w:val="none" w:sz="0" w:space="0" w:color="auto"/>
            <w:left w:val="none" w:sz="0" w:space="0" w:color="auto"/>
            <w:bottom w:val="none" w:sz="0" w:space="0" w:color="auto"/>
            <w:right w:val="none" w:sz="0" w:space="0" w:color="auto"/>
          </w:divBdr>
        </w:div>
        <w:div w:id="316232652">
          <w:marLeft w:val="640"/>
          <w:marRight w:val="0"/>
          <w:marTop w:val="0"/>
          <w:marBottom w:val="0"/>
          <w:divBdr>
            <w:top w:val="none" w:sz="0" w:space="0" w:color="auto"/>
            <w:left w:val="none" w:sz="0" w:space="0" w:color="auto"/>
            <w:bottom w:val="none" w:sz="0" w:space="0" w:color="auto"/>
            <w:right w:val="none" w:sz="0" w:space="0" w:color="auto"/>
          </w:divBdr>
        </w:div>
        <w:div w:id="379332187">
          <w:marLeft w:val="640"/>
          <w:marRight w:val="0"/>
          <w:marTop w:val="0"/>
          <w:marBottom w:val="0"/>
          <w:divBdr>
            <w:top w:val="none" w:sz="0" w:space="0" w:color="auto"/>
            <w:left w:val="none" w:sz="0" w:space="0" w:color="auto"/>
            <w:bottom w:val="none" w:sz="0" w:space="0" w:color="auto"/>
            <w:right w:val="none" w:sz="0" w:space="0" w:color="auto"/>
          </w:divBdr>
        </w:div>
        <w:div w:id="493376188">
          <w:marLeft w:val="640"/>
          <w:marRight w:val="0"/>
          <w:marTop w:val="0"/>
          <w:marBottom w:val="0"/>
          <w:divBdr>
            <w:top w:val="none" w:sz="0" w:space="0" w:color="auto"/>
            <w:left w:val="none" w:sz="0" w:space="0" w:color="auto"/>
            <w:bottom w:val="none" w:sz="0" w:space="0" w:color="auto"/>
            <w:right w:val="none" w:sz="0" w:space="0" w:color="auto"/>
          </w:divBdr>
        </w:div>
        <w:div w:id="952788450">
          <w:marLeft w:val="640"/>
          <w:marRight w:val="0"/>
          <w:marTop w:val="0"/>
          <w:marBottom w:val="0"/>
          <w:divBdr>
            <w:top w:val="none" w:sz="0" w:space="0" w:color="auto"/>
            <w:left w:val="none" w:sz="0" w:space="0" w:color="auto"/>
            <w:bottom w:val="none" w:sz="0" w:space="0" w:color="auto"/>
            <w:right w:val="none" w:sz="0" w:space="0" w:color="auto"/>
          </w:divBdr>
        </w:div>
        <w:div w:id="1493832863">
          <w:marLeft w:val="640"/>
          <w:marRight w:val="0"/>
          <w:marTop w:val="0"/>
          <w:marBottom w:val="0"/>
          <w:divBdr>
            <w:top w:val="none" w:sz="0" w:space="0" w:color="auto"/>
            <w:left w:val="none" w:sz="0" w:space="0" w:color="auto"/>
            <w:bottom w:val="none" w:sz="0" w:space="0" w:color="auto"/>
            <w:right w:val="none" w:sz="0" w:space="0" w:color="auto"/>
          </w:divBdr>
        </w:div>
        <w:div w:id="974603745">
          <w:marLeft w:val="640"/>
          <w:marRight w:val="0"/>
          <w:marTop w:val="0"/>
          <w:marBottom w:val="0"/>
          <w:divBdr>
            <w:top w:val="none" w:sz="0" w:space="0" w:color="auto"/>
            <w:left w:val="none" w:sz="0" w:space="0" w:color="auto"/>
            <w:bottom w:val="none" w:sz="0" w:space="0" w:color="auto"/>
            <w:right w:val="none" w:sz="0" w:space="0" w:color="auto"/>
          </w:divBdr>
        </w:div>
        <w:div w:id="2077972153">
          <w:marLeft w:val="640"/>
          <w:marRight w:val="0"/>
          <w:marTop w:val="0"/>
          <w:marBottom w:val="0"/>
          <w:divBdr>
            <w:top w:val="none" w:sz="0" w:space="0" w:color="auto"/>
            <w:left w:val="none" w:sz="0" w:space="0" w:color="auto"/>
            <w:bottom w:val="none" w:sz="0" w:space="0" w:color="auto"/>
            <w:right w:val="none" w:sz="0" w:space="0" w:color="auto"/>
          </w:divBdr>
        </w:div>
        <w:div w:id="1523979795">
          <w:marLeft w:val="640"/>
          <w:marRight w:val="0"/>
          <w:marTop w:val="0"/>
          <w:marBottom w:val="0"/>
          <w:divBdr>
            <w:top w:val="none" w:sz="0" w:space="0" w:color="auto"/>
            <w:left w:val="none" w:sz="0" w:space="0" w:color="auto"/>
            <w:bottom w:val="none" w:sz="0" w:space="0" w:color="auto"/>
            <w:right w:val="none" w:sz="0" w:space="0" w:color="auto"/>
          </w:divBdr>
        </w:div>
        <w:div w:id="64424741">
          <w:marLeft w:val="640"/>
          <w:marRight w:val="0"/>
          <w:marTop w:val="0"/>
          <w:marBottom w:val="0"/>
          <w:divBdr>
            <w:top w:val="none" w:sz="0" w:space="0" w:color="auto"/>
            <w:left w:val="none" w:sz="0" w:space="0" w:color="auto"/>
            <w:bottom w:val="none" w:sz="0" w:space="0" w:color="auto"/>
            <w:right w:val="none" w:sz="0" w:space="0" w:color="auto"/>
          </w:divBdr>
        </w:div>
        <w:div w:id="988822483">
          <w:marLeft w:val="640"/>
          <w:marRight w:val="0"/>
          <w:marTop w:val="0"/>
          <w:marBottom w:val="0"/>
          <w:divBdr>
            <w:top w:val="none" w:sz="0" w:space="0" w:color="auto"/>
            <w:left w:val="none" w:sz="0" w:space="0" w:color="auto"/>
            <w:bottom w:val="none" w:sz="0" w:space="0" w:color="auto"/>
            <w:right w:val="none" w:sz="0" w:space="0" w:color="auto"/>
          </w:divBdr>
        </w:div>
        <w:div w:id="1885096186">
          <w:marLeft w:val="640"/>
          <w:marRight w:val="0"/>
          <w:marTop w:val="0"/>
          <w:marBottom w:val="0"/>
          <w:divBdr>
            <w:top w:val="none" w:sz="0" w:space="0" w:color="auto"/>
            <w:left w:val="none" w:sz="0" w:space="0" w:color="auto"/>
            <w:bottom w:val="none" w:sz="0" w:space="0" w:color="auto"/>
            <w:right w:val="none" w:sz="0" w:space="0" w:color="auto"/>
          </w:divBdr>
        </w:div>
        <w:div w:id="2010476648">
          <w:marLeft w:val="640"/>
          <w:marRight w:val="0"/>
          <w:marTop w:val="0"/>
          <w:marBottom w:val="0"/>
          <w:divBdr>
            <w:top w:val="none" w:sz="0" w:space="0" w:color="auto"/>
            <w:left w:val="none" w:sz="0" w:space="0" w:color="auto"/>
            <w:bottom w:val="none" w:sz="0" w:space="0" w:color="auto"/>
            <w:right w:val="none" w:sz="0" w:space="0" w:color="auto"/>
          </w:divBdr>
        </w:div>
        <w:div w:id="632297581">
          <w:marLeft w:val="640"/>
          <w:marRight w:val="0"/>
          <w:marTop w:val="0"/>
          <w:marBottom w:val="0"/>
          <w:divBdr>
            <w:top w:val="none" w:sz="0" w:space="0" w:color="auto"/>
            <w:left w:val="none" w:sz="0" w:space="0" w:color="auto"/>
            <w:bottom w:val="none" w:sz="0" w:space="0" w:color="auto"/>
            <w:right w:val="none" w:sz="0" w:space="0" w:color="auto"/>
          </w:divBdr>
        </w:div>
        <w:div w:id="1564826546">
          <w:marLeft w:val="640"/>
          <w:marRight w:val="0"/>
          <w:marTop w:val="0"/>
          <w:marBottom w:val="0"/>
          <w:divBdr>
            <w:top w:val="none" w:sz="0" w:space="0" w:color="auto"/>
            <w:left w:val="none" w:sz="0" w:space="0" w:color="auto"/>
            <w:bottom w:val="none" w:sz="0" w:space="0" w:color="auto"/>
            <w:right w:val="none" w:sz="0" w:space="0" w:color="auto"/>
          </w:divBdr>
        </w:div>
        <w:div w:id="798839177">
          <w:marLeft w:val="640"/>
          <w:marRight w:val="0"/>
          <w:marTop w:val="0"/>
          <w:marBottom w:val="0"/>
          <w:divBdr>
            <w:top w:val="none" w:sz="0" w:space="0" w:color="auto"/>
            <w:left w:val="none" w:sz="0" w:space="0" w:color="auto"/>
            <w:bottom w:val="none" w:sz="0" w:space="0" w:color="auto"/>
            <w:right w:val="none" w:sz="0" w:space="0" w:color="auto"/>
          </w:divBdr>
        </w:div>
        <w:div w:id="1029187415">
          <w:marLeft w:val="640"/>
          <w:marRight w:val="0"/>
          <w:marTop w:val="0"/>
          <w:marBottom w:val="0"/>
          <w:divBdr>
            <w:top w:val="none" w:sz="0" w:space="0" w:color="auto"/>
            <w:left w:val="none" w:sz="0" w:space="0" w:color="auto"/>
            <w:bottom w:val="none" w:sz="0" w:space="0" w:color="auto"/>
            <w:right w:val="none" w:sz="0" w:space="0" w:color="auto"/>
          </w:divBdr>
        </w:div>
        <w:div w:id="627663975">
          <w:marLeft w:val="640"/>
          <w:marRight w:val="0"/>
          <w:marTop w:val="0"/>
          <w:marBottom w:val="0"/>
          <w:divBdr>
            <w:top w:val="none" w:sz="0" w:space="0" w:color="auto"/>
            <w:left w:val="none" w:sz="0" w:space="0" w:color="auto"/>
            <w:bottom w:val="none" w:sz="0" w:space="0" w:color="auto"/>
            <w:right w:val="none" w:sz="0" w:space="0" w:color="auto"/>
          </w:divBdr>
        </w:div>
        <w:div w:id="680012713">
          <w:marLeft w:val="640"/>
          <w:marRight w:val="0"/>
          <w:marTop w:val="0"/>
          <w:marBottom w:val="0"/>
          <w:divBdr>
            <w:top w:val="none" w:sz="0" w:space="0" w:color="auto"/>
            <w:left w:val="none" w:sz="0" w:space="0" w:color="auto"/>
            <w:bottom w:val="none" w:sz="0" w:space="0" w:color="auto"/>
            <w:right w:val="none" w:sz="0" w:space="0" w:color="auto"/>
          </w:divBdr>
        </w:div>
        <w:div w:id="943457739">
          <w:marLeft w:val="640"/>
          <w:marRight w:val="0"/>
          <w:marTop w:val="0"/>
          <w:marBottom w:val="0"/>
          <w:divBdr>
            <w:top w:val="none" w:sz="0" w:space="0" w:color="auto"/>
            <w:left w:val="none" w:sz="0" w:space="0" w:color="auto"/>
            <w:bottom w:val="none" w:sz="0" w:space="0" w:color="auto"/>
            <w:right w:val="none" w:sz="0" w:space="0" w:color="auto"/>
          </w:divBdr>
        </w:div>
        <w:div w:id="1994328262">
          <w:marLeft w:val="640"/>
          <w:marRight w:val="0"/>
          <w:marTop w:val="0"/>
          <w:marBottom w:val="0"/>
          <w:divBdr>
            <w:top w:val="none" w:sz="0" w:space="0" w:color="auto"/>
            <w:left w:val="none" w:sz="0" w:space="0" w:color="auto"/>
            <w:bottom w:val="none" w:sz="0" w:space="0" w:color="auto"/>
            <w:right w:val="none" w:sz="0" w:space="0" w:color="auto"/>
          </w:divBdr>
        </w:div>
        <w:div w:id="556278622">
          <w:marLeft w:val="640"/>
          <w:marRight w:val="0"/>
          <w:marTop w:val="0"/>
          <w:marBottom w:val="0"/>
          <w:divBdr>
            <w:top w:val="none" w:sz="0" w:space="0" w:color="auto"/>
            <w:left w:val="none" w:sz="0" w:space="0" w:color="auto"/>
            <w:bottom w:val="none" w:sz="0" w:space="0" w:color="auto"/>
            <w:right w:val="none" w:sz="0" w:space="0" w:color="auto"/>
          </w:divBdr>
        </w:div>
        <w:div w:id="119423207">
          <w:marLeft w:val="640"/>
          <w:marRight w:val="0"/>
          <w:marTop w:val="0"/>
          <w:marBottom w:val="0"/>
          <w:divBdr>
            <w:top w:val="none" w:sz="0" w:space="0" w:color="auto"/>
            <w:left w:val="none" w:sz="0" w:space="0" w:color="auto"/>
            <w:bottom w:val="none" w:sz="0" w:space="0" w:color="auto"/>
            <w:right w:val="none" w:sz="0" w:space="0" w:color="auto"/>
          </w:divBdr>
        </w:div>
        <w:div w:id="292291633">
          <w:marLeft w:val="640"/>
          <w:marRight w:val="0"/>
          <w:marTop w:val="0"/>
          <w:marBottom w:val="0"/>
          <w:divBdr>
            <w:top w:val="none" w:sz="0" w:space="0" w:color="auto"/>
            <w:left w:val="none" w:sz="0" w:space="0" w:color="auto"/>
            <w:bottom w:val="none" w:sz="0" w:space="0" w:color="auto"/>
            <w:right w:val="none" w:sz="0" w:space="0" w:color="auto"/>
          </w:divBdr>
        </w:div>
        <w:div w:id="429858075">
          <w:marLeft w:val="640"/>
          <w:marRight w:val="0"/>
          <w:marTop w:val="0"/>
          <w:marBottom w:val="0"/>
          <w:divBdr>
            <w:top w:val="none" w:sz="0" w:space="0" w:color="auto"/>
            <w:left w:val="none" w:sz="0" w:space="0" w:color="auto"/>
            <w:bottom w:val="none" w:sz="0" w:space="0" w:color="auto"/>
            <w:right w:val="none" w:sz="0" w:space="0" w:color="auto"/>
          </w:divBdr>
        </w:div>
        <w:div w:id="1595555943">
          <w:marLeft w:val="640"/>
          <w:marRight w:val="0"/>
          <w:marTop w:val="0"/>
          <w:marBottom w:val="0"/>
          <w:divBdr>
            <w:top w:val="none" w:sz="0" w:space="0" w:color="auto"/>
            <w:left w:val="none" w:sz="0" w:space="0" w:color="auto"/>
            <w:bottom w:val="none" w:sz="0" w:space="0" w:color="auto"/>
            <w:right w:val="none" w:sz="0" w:space="0" w:color="auto"/>
          </w:divBdr>
        </w:div>
        <w:div w:id="2065786936">
          <w:marLeft w:val="640"/>
          <w:marRight w:val="0"/>
          <w:marTop w:val="0"/>
          <w:marBottom w:val="0"/>
          <w:divBdr>
            <w:top w:val="none" w:sz="0" w:space="0" w:color="auto"/>
            <w:left w:val="none" w:sz="0" w:space="0" w:color="auto"/>
            <w:bottom w:val="none" w:sz="0" w:space="0" w:color="auto"/>
            <w:right w:val="none" w:sz="0" w:space="0" w:color="auto"/>
          </w:divBdr>
        </w:div>
      </w:divsChild>
    </w:div>
    <w:div w:id="1277907765">
      <w:bodyDiv w:val="1"/>
      <w:marLeft w:val="0"/>
      <w:marRight w:val="0"/>
      <w:marTop w:val="0"/>
      <w:marBottom w:val="0"/>
      <w:divBdr>
        <w:top w:val="none" w:sz="0" w:space="0" w:color="auto"/>
        <w:left w:val="none" w:sz="0" w:space="0" w:color="auto"/>
        <w:bottom w:val="none" w:sz="0" w:space="0" w:color="auto"/>
        <w:right w:val="none" w:sz="0" w:space="0" w:color="auto"/>
      </w:divBdr>
    </w:div>
    <w:div w:id="1280844734">
      <w:bodyDiv w:val="1"/>
      <w:marLeft w:val="0"/>
      <w:marRight w:val="0"/>
      <w:marTop w:val="0"/>
      <w:marBottom w:val="0"/>
      <w:divBdr>
        <w:top w:val="none" w:sz="0" w:space="0" w:color="auto"/>
        <w:left w:val="none" w:sz="0" w:space="0" w:color="auto"/>
        <w:bottom w:val="none" w:sz="0" w:space="0" w:color="auto"/>
        <w:right w:val="none" w:sz="0" w:space="0" w:color="auto"/>
      </w:divBdr>
      <w:divsChild>
        <w:div w:id="1114710097">
          <w:marLeft w:val="640"/>
          <w:marRight w:val="0"/>
          <w:marTop w:val="0"/>
          <w:marBottom w:val="0"/>
          <w:divBdr>
            <w:top w:val="none" w:sz="0" w:space="0" w:color="auto"/>
            <w:left w:val="none" w:sz="0" w:space="0" w:color="auto"/>
            <w:bottom w:val="none" w:sz="0" w:space="0" w:color="auto"/>
            <w:right w:val="none" w:sz="0" w:space="0" w:color="auto"/>
          </w:divBdr>
        </w:div>
        <w:div w:id="1887523436">
          <w:marLeft w:val="640"/>
          <w:marRight w:val="0"/>
          <w:marTop w:val="0"/>
          <w:marBottom w:val="0"/>
          <w:divBdr>
            <w:top w:val="none" w:sz="0" w:space="0" w:color="auto"/>
            <w:left w:val="none" w:sz="0" w:space="0" w:color="auto"/>
            <w:bottom w:val="none" w:sz="0" w:space="0" w:color="auto"/>
            <w:right w:val="none" w:sz="0" w:space="0" w:color="auto"/>
          </w:divBdr>
        </w:div>
        <w:div w:id="1537310496">
          <w:marLeft w:val="640"/>
          <w:marRight w:val="0"/>
          <w:marTop w:val="0"/>
          <w:marBottom w:val="0"/>
          <w:divBdr>
            <w:top w:val="none" w:sz="0" w:space="0" w:color="auto"/>
            <w:left w:val="none" w:sz="0" w:space="0" w:color="auto"/>
            <w:bottom w:val="none" w:sz="0" w:space="0" w:color="auto"/>
            <w:right w:val="none" w:sz="0" w:space="0" w:color="auto"/>
          </w:divBdr>
        </w:div>
        <w:div w:id="306252825">
          <w:marLeft w:val="640"/>
          <w:marRight w:val="0"/>
          <w:marTop w:val="0"/>
          <w:marBottom w:val="0"/>
          <w:divBdr>
            <w:top w:val="none" w:sz="0" w:space="0" w:color="auto"/>
            <w:left w:val="none" w:sz="0" w:space="0" w:color="auto"/>
            <w:bottom w:val="none" w:sz="0" w:space="0" w:color="auto"/>
            <w:right w:val="none" w:sz="0" w:space="0" w:color="auto"/>
          </w:divBdr>
        </w:div>
        <w:div w:id="830560333">
          <w:marLeft w:val="640"/>
          <w:marRight w:val="0"/>
          <w:marTop w:val="0"/>
          <w:marBottom w:val="0"/>
          <w:divBdr>
            <w:top w:val="none" w:sz="0" w:space="0" w:color="auto"/>
            <w:left w:val="none" w:sz="0" w:space="0" w:color="auto"/>
            <w:bottom w:val="none" w:sz="0" w:space="0" w:color="auto"/>
            <w:right w:val="none" w:sz="0" w:space="0" w:color="auto"/>
          </w:divBdr>
        </w:div>
        <w:div w:id="833104411">
          <w:marLeft w:val="640"/>
          <w:marRight w:val="0"/>
          <w:marTop w:val="0"/>
          <w:marBottom w:val="0"/>
          <w:divBdr>
            <w:top w:val="none" w:sz="0" w:space="0" w:color="auto"/>
            <w:left w:val="none" w:sz="0" w:space="0" w:color="auto"/>
            <w:bottom w:val="none" w:sz="0" w:space="0" w:color="auto"/>
            <w:right w:val="none" w:sz="0" w:space="0" w:color="auto"/>
          </w:divBdr>
        </w:div>
        <w:div w:id="1642732931">
          <w:marLeft w:val="640"/>
          <w:marRight w:val="0"/>
          <w:marTop w:val="0"/>
          <w:marBottom w:val="0"/>
          <w:divBdr>
            <w:top w:val="none" w:sz="0" w:space="0" w:color="auto"/>
            <w:left w:val="none" w:sz="0" w:space="0" w:color="auto"/>
            <w:bottom w:val="none" w:sz="0" w:space="0" w:color="auto"/>
            <w:right w:val="none" w:sz="0" w:space="0" w:color="auto"/>
          </w:divBdr>
        </w:div>
        <w:div w:id="27418415">
          <w:marLeft w:val="640"/>
          <w:marRight w:val="0"/>
          <w:marTop w:val="0"/>
          <w:marBottom w:val="0"/>
          <w:divBdr>
            <w:top w:val="none" w:sz="0" w:space="0" w:color="auto"/>
            <w:left w:val="none" w:sz="0" w:space="0" w:color="auto"/>
            <w:bottom w:val="none" w:sz="0" w:space="0" w:color="auto"/>
            <w:right w:val="none" w:sz="0" w:space="0" w:color="auto"/>
          </w:divBdr>
        </w:div>
        <w:div w:id="1954939374">
          <w:marLeft w:val="640"/>
          <w:marRight w:val="0"/>
          <w:marTop w:val="0"/>
          <w:marBottom w:val="0"/>
          <w:divBdr>
            <w:top w:val="none" w:sz="0" w:space="0" w:color="auto"/>
            <w:left w:val="none" w:sz="0" w:space="0" w:color="auto"/>
            <w:bottom w:val="none" w:sz="0" w:space="0" w:color="auto"/>
            <w:right w:val="none" w:sz="0" w:space="0" w:color="auto"/>
          </w:divBdr>
        </w:div>
        <w:div w:id="635644382">
          <w:marLeft w:val="640"/>
          <w:marRight w:val="0"/>
          <w:marTop w:val="0"/>
          <w:marBottom w:val="0"/>
          <w:divBdr>
            <w:top w:val="none" w:sz="0" w:space="0" w:color="auto"/>
            <w:left w:val="none" w:sz="0" w:space="0" w:color="auto"/>
            <w:bottom w:val="none" w:sz="0" w:space="0" w:color="auto"/>
            <w:right w:val="none" w:sz="0" w:space="0" w:color="auto"/>
          </w:divBdr>
        </w:div>
        <w:div w:id="1135879333">
          <w:marLeft w:val="640"/>
          <w:marRight w:val="0"/>
          <w:marTop w:val="0"/>
          <w:marBottom w:val="0"/>
          <w:divBdr>
            <w:top w:val="none" w:sz="0" w:space="0" w:color="auto"/>
            <w:left w:val="none" w:sz="0" w:space="0" w:color="auto"/>
            <w:bottom w:val="none" w:sz="0" w:space="0" w:color="auto"/>
            <w:right w:val="none" w:sz="0" w:space="0" w:color="auto"/>
          </w:divBdr>
        </w:div>
        <w:div w:id="1028064803">
          <w:marLeft w:val="640"/>
          <w:marRight w:val="0"/>
          <w:marTop w:val="0"/>
          <w:marBottom w:val="0"/>
          <w:divBdr>
            <w:top w:val="none" w:sz="0" w:space="0" w:color="auto"/>
            <w:left w:val="none" w:sz="0" w:space="0" w:color="auto"/>
            <w:bottom w:val="none" w:sz="0" w:space="0" w:color="auto"/>
            <w:right w:val="none" w:sz="0" w:space="0" w:color="auto"/>
          </w:divBdr>
        </w:div>
        <w:div w:id="82457014">
          <w:marLeft w:val="640"/>
          <w:marRight w:val="0"/>
          <w:marTop w:val="0"/>
          <w:marBottom w:val="0"/>
          <w:divBdr>
            <w:top w:val="none" w:sz="0" w:space="0" w:color="auto"/>
            <w:left w:val="none" w:sz="0" w:space="0" w:color="auto"/>
            <w:bottom w:val="none" w:sz="0" w:space="0" w:color="auto"/>
            <w:right w:val="none" w:sz="0" w:space="0" w:color="auto"/>
          </w:divBdr>
        </w:div>
        <w:div w:id="113333506">
          <w:marLeft w:val="640"/>
          <w:marRight w:val="0"/>
          <w:marTop w:val="0"/>
          <w:marBottom w:val="0"/>
          <w:divBdr>
            <w:top w:val="none" w:sz="0" w:space="0" w:color="auto"/>
            <w:left w:val="none" w:sz="0" w:space="0" w:color="auto"/>
            <w:bottom w:val="none" w:sz="0" w:space="0" w:color="auto"/>
            <w:right w:val="none" w:sz="0" w:space="0" w:color="auto"/>
          </w:divBdr>
        </w:div>
        <w:div w:id="415249671">
          <w:marLeft w:val="640"/>
          <w:marRight w:val="0"/>
          <w:marTop w:val="0"/>
          <w:marBottom w:val="0"/>
          <w:divBdr>
            <w:top w:val="none" w:sz="0" w:space="0" w:color="auto"/>
            <w:left w:val="none" w:sz="0" w:space="0" w:color="auto"/>
            <w:bottom w:val="none" w:sz="0" w:space="0" w:color="auto"/>
            <w:right w:val="none" w:sz="0" w:space="0" w:color="auto"/>
          </w:divBdr>
        </w:div>
        <w:div w:id="1484812841">
          <w:marLeft w:val="640"/>
          <w:marRight w:val="0"/>
          <w:marTop w:val="0"/>
          <w:marBottom w:val="0"/>
          <w:divBdr>
            <w:top w:val="none" w:sz="0" w:space="0" w:color="auto"/>
            <w:left w:val="none" w:sz="0" w:space="0" w:color="auto"/>
            <w:bottom w:val="none" w:sz="0" w:space="0" w:color="auto"/>
            <w:right w:val="none" w:sz="0" w:space="0" w:color="auto"/>
          </w:divBdr>
        </w:div>
        <w:div w:id="684748517">
          <w:marLeft w:val="640"/>
          <w:marRight w:val="0"/>
          <w:marTop w:val="0"/>
          <w:marBottom w:val="0"/>
          <w:divBdr>
            <w:top w:val="none" w:sz="0" w:space="0" w:color="auto"/>
            <w:left w:val="none" w:sz="0" w:space="0" w:color="auto"/>
            <w:bottom w:val="none" w:sz="0" w:space="0" w:color="auto"/>
            <w:right w:val="none" w:sz="0" w:space="0" w:color="auto"/>
          </w:divBdr>
        </w:div>
        <w:div w:id="1769499149">
          <w:marLeft w:val="640"/>
          <w:marRight w:val="0"/>
          <w:marTop w:val="0"/>
          <w:marBottom w:val="0"/>
          <w:divBdr>
            <w:top w:val="none" w:sz="0" w:space="0" w:color="auto"/>
            <w:left w:val="none" w:sz="0" w:space="0" w:color="auto"/>
            <w:bottom w:val="none" w:sz="0" w:space="0" w:color="auto"/>
            <w:right w:val="none" w:sz="0" w:space="0" w:color="auto"/>
          </w:divBdr>
        </w:div>
        <w:div w:id="688947106">
          <w:marLeft w:val="640"/>
          <w:marRight w:val="0"/>
          <w:marTop w:val="0"/>
          <w:marBottom w:val="0"/>
          <w:divBdr>
            <w:top w:val="none" w:sz="0" w:space="0" w:color="auto"/>
            <w:left w:val="none" w:sz="0" w:space="0" w:color="auto"/>
            <w:bottom w:val="none" w:sz="0" w:space="0" w:color="auto"/>
            <w:right w:val="none" w:sz="0" w:space="0" w:color="auto"/>
          </w:divBdr>
        </w:div>
        <w:div w:id="1028532383">
          <w:marLeft w:val="640"/>
          <w:marRight w:val="0"/>
          <w:marTop w:val="0"/>
          <w:marBottom w:val="0"/>
          <w:divBdr>
            <w:top w:val="none" w:sz="0" w:space="0" w:color="auto"/>
            <w:left w:val="none" w:sz="0" w:space="0" w:color="auto"/>
            <w:bottom w:val="none" w:sz="0" w:space="0" w:color="auto"/>
            <w:right w:val="none" w:sz="0" w:space="0" w:color="auto"/>
          </w:divBdr>
        </w:div>
        <w:div w:id="1488864798">
          <w:marLeft w:val="640"/>
          <w:marRight w:val="0"/>
          <w:marTop w:val="0"/>
          <w:marBottom w:val="0"/>
          <w:divBdr>
            <w:top w:val="none" w:sz="0" w:space="0" w:color="auto"/>
            <w:left w:val="none" w:sz="0" w:space="0" w:color="auto"/>
            <w:bottom w:val="none" w:sz="0" w:space="0" w:color="auto"/>
            <w:right w:val="none" w:sz="0" w:space="0" w:color="auto"/>
          </w:divBdr>
        </w:div>
        <w:div w:id="482813728">
          <w:marLeft w:val="640"/>
          <w:marRight w:val="0"/>
          <w:marTop w:val="0"/>
          <w:marBottom w:val="0"/>
          <w:divBdr>
            <w:top w:val="none" w:sz="0" w:space="0" w:color="auto"/>
            <w:left w:val="none" w:sz="0" w:space="0" w:color="auto"/>
            <w:bottom w:val="none" w:sz="0" w:space="0" w:color="auto"/>
            <w:right w:val="none" w:sz="0" w:space="0" w:color="auto"/>
          </w:divBdr>
        </w:div>
        <w:div w:id="2104957449">
          <w:marLeft w:val="640"/>
          <w:marRight w:val="0"/>
          <w:marTop w:val="0"/>
          <w:marBottom w:val="0"/>
          <w:divBdr>
            <w:top w:val="none" w:sz="0" w:space="0" w:color="auto"/>
            <w:left w:val="none" w:sz="0" w:space="0" w:color="auto"/>
            <w:bottom w:val="none" w:sz="0" w:space="0" w:color="auto"/>
            <w:right w:val="none" w:sz="0" w:space="0" w:color="auto"/>
          </w:divBdr>
        </w:div>
        <w:div w:id="274093503">
          <w:marLeft w:val="640"/>
          <w:marRight w:val="0"/>
          <w:marTop w:val="0"/>
          <w:marBottom w:val="0"/>
          <w:divBdr>
            <w:top w:val="none" w:sz="0" w:space="0" w:color="auto"/>
            <w:left w:val="none" w:sz="0" w:space="0" w:color="auto"/>
            <w:bottom w:val="none" w:sz="0" w:space="0" w:color="auto"/>
            <w:right w:val="none" w:sz="0" w:space="0" w:color="auto"/>
          </w:divBdr>
        </w:div>
        <w:div w:id="1382828719">
          <w:marLeft w:val="640"/>
          <w:marRight w:val="0"/>
          <w:marTop w:val="0"/>
          <w:marBottom w:val="0"/>
          <w:divBdr>
            <w:top w:val="none" w:sz="0" w:space="0" w:color="auto"/>
            <w:left w:val="none" w:sz="0" w:space="0" w:color="auto"/>
            <w:bottom w:val="none" w:sz="0" w:space="0" w:color="auto"/>
            <w:right w:val="none" w:sz="0" w:space="0" w:color="auto"/>
          </w:divBdr>
        </w:div>
        <w:div w:id="304044937">
          <w:marLeft w:val="640"/>
          <w:marRight w:val="0"/>
          <w:marTop w:val="0"/>
          <w:marBottom w:val="0"/>
          <w:divBdr>
            <w:top w:val="none" w:sz="0" w:space="0" w:color="auto"/>
            <w:left w:val="none" w:sz="0" w:space="0" w:color="auto"/>
            <w:bottom w:val="none" w:sz="0" w:space="0" w:color="auto"/>
            <w:right w:val="none" w:sz="0" w:space="0" w:color="auto"/>
          </w:divBdr>
        </w:div>
        <w:div w:id="1533423053">
          <w:marLeft w:val="640"/>
          <w:marRight w:val="0"/>
          <w:marTop w:val="0"/>
          <w:marBottom w:val="0"/>
          <w:divBdr>
            <w:top w:val="none" w:sz="0" w:space="0" w:color="auto"/>
            <w:left w:val="none" w:sz="0" w:space="0" w:color="auto"/>
            <w:bottom w:val="none" w:sz="0" w:space="0" w:color="auto"/>
            <w:right w:val="none" w:sz="0" w:space="0" w:color="auto"/>
          </w:divBdr>
        </w:div>
        <w:div w:id="1763913265">
          <w:marLeft w:val="640"/>
          <w:marRight w:val="0"/>
          <w:marTop w:val="0"/>
          <w:marBottom w:val="0"/>
          <w:divBdr>
            <w:top w:val="none" w:sz="0" w:space="0" w:color="auto"/>
            <w:left w:val="none" w:sz="0" w:space="0" w:color="auto"/>
            <w:bottom w:val="none" w:sz="0" w:space="0" w:color="auto"/>
            <w:right w:val="none" w:sz="0" w:space="0" w:color="auto"/>
          </w:divBdr>
        </w:div>
        <w:div w:id="1022319485">
          <w:marLeft w:val="640"/>
          <w:marRight w:val="0"/>
          <w:marTop w:val="0"/>
          <w:marBottom w:val="0"/>
          <w:divBdr>
            <w:top w:val="none" w:sz="0" w:space="0" w:color="auto"/>
            <w:left w:val="none" w:sz="0" w:space="0" w:color="auto"/>
            <w:bottom w:val="none" w:sz="0" w:space="0" w:color="auto"/>
            <w:right w:val="none" w:sz="0" w:space="0" w:color="auto"/>
          </w:divBdr>
        </w:div>
        <w:div w:id="1394507259">
          <w:marLeft w:val="640"/>
          <w:marRight w:val="0"/>
          <w:marTop w:val="0"/>
          <w:marBottom w:val="0"/>
          <w:divBdr>
            <w:top w:val="none" w:sz="0" w:space="0" w:color="auto"/>
            <w:left w:val="none" w:sz="0" w:space="0" w:color="auto"/>
            <w:bottom w:val="none" w:sz="0" w:space="0" w:color="auto"/>
            <w:right w:val="none" w:sz="0" w:space="0" w:color="auto"/>
          </w:divBdr>
        </w:div>
        <w:div w:id="671418345">
          <w:marLeft w:val="640"/>
          <w:marRight w:val="0"/>
          <w:marTop w:val="0"/>
          <w:marBottom w:val="0"/>
          <w:divBdr>
            <w:top w:val="none" w:sz="0" w:space="0" w:color="auto"/>
            <w:left w:val="none" w:sz="0" w:space="0" w:color="auto"/>
            <w:bottom w:val="none" w:sz="0" w:space="0" w:color="auto"/>
            <w:right w:val="none" w:sz="0" w:space="0" w:color="auto"/>
          </w:divBdr>
        </w:div>
        <w:div w:id="185215536">
          <w:marLeft w:val="640"/>
          <w:marRight w:val="0"/>
          <w:marTop w:val="0"/>
          <w:marBottom w:val="0"/>
          <w:divBdr>
            <w:top w:val="none" w:sz="0" w:space="0" w:color="auto"/>
            <w:left w:val="none" w:sz="0" w:space="0" w:color="auto"/>
            <w:bottom w:val="none" w:sz="0" w:space="0" w:color="auto"/>
            <w:right w:val="none" w:sz="0" w:space="0" w:color="auto"/>
          </w:divBdr>
        </w:div>
        <w:div w:id="483667290">
          <w:marLeft w:val="640"/>
          <w:marRight w:val="0"/>
          <w:marTop w:val="0"/>
          <w:marBottom w:val="0"/>
          <w:divBdr>
            <w:top w:val="none" w:sz="0" w:space="0" w:color="auto"/>
            <w:left w:val="none" w:sz="0" w:space="0" w:color="auto"/>
            <w:bottom w:val="none" w:sz="0" w:space="0" w:color="auto"/>
            <w:right w:val="none" w:sz="0" w:space="0" w:color="auto"/>
          </w:divBdr>
        </w:div>
        <w:div w:id="1101952856">
          <w:marLeft w:val="640"/>
          <w:marRight w:val="0"/>
          <w:marTop w:val="0"/>
          <w:marBottom w:val="0"/>
          <w:divBdr>
            <w:top w:val="none" w:sz="0" w:space="0" w:color="auto"/>
            <w:left w:val="none" w:sz="0" w:space="0" w:color="auto"/>
            <w:bottom w:val="none" w:sz="0" w:space="0" w:color="auto"/>
            <w:right w:val="none" w:sz="0" w:space="0" w:color="auto"/>
          </w:divBdr>
        </w:div>
      </w:divsChild>
    </w:div>
    <w:div w:id="1316254336">
      <w:bodyDiv w:val="1"/>
      <w:marLeft w:val="0"/>
      <w:marRight w:val="0"/>
      <w:marTop w:val="0"/>
      <w:marBottom w:val="0"/>
      <w:divBdr>
        <w:top w:val="none" w:sz="0" w:space="0" w:color="auto"/>
        <w:left w:val="none" w:sz="0" w:space="0" w:color="auto"/>
        <w:bottom w:val="none" w:sz="0" w:space="0" w:color="auto"/>
        <w:right w:val="none" w:sz="0" w:space="0" w:color="auto"/>
      </w:divBdr>
      <w:divsChild>
        <w:div w:id="1035546993">
          <w:marLeft w:val="640"/>
          <w:marRight w:val="0"/>
          <w:marTop w:val="0"/>
          <w:marBottom w:val="0"/>
          <w:divBdr>
            <w:top w:val="none" w:sz="0" w:space="0" w:color="auto"/>
            <w:left w:val="none" w:sz="0" w:space="0" w:color="auto"/>
            <w:bottom w:val="none" w:sz="0" w:space="0" w:color="auto"/>
            <w:right w:val="none" w:sz="0" w:space="0" w:color="auto"/>
          </w:divBdr>
        </w:div>
        <w:div w:id="130098913">
          <w:marLeft w:val="640"/>
          <w:marRight w:val="0"/>
          <w:marTop w:val="0"/>
          <w:marBottom w:val="0"/>
          <w:divBdr>
            <w:top w:val="none" w:sz="0" w:space="0" w:color="auto"/>
            <w:left w:val="none" w:sz="0" w:space="0" w:color="auto"/>
            <w:bottom w:val="none" w:sz="0" w:space="0" w:color="auto"/>
            <w:right w:val="none" w:sz="0" w:space="0" w:color="auto"/>
          </w:divBdr>
        </w:div>
        <w:div w:id="212084373">
          <w:marLeft w:val="640"/>
          <w:marRight w:val="0"/>
          <w:marTop w:val="0"/>
          <w:marBottom w:val="0"/>
          <w:divBdr>
            <w:top w:val="none" w:sz="0" w:space="0" w:color="auto"/>
            <w:left w:val="none" w:sz="0" w:space="0" w:color="auto"/>
            <w:bottom w:val="none" w:sz="0" w:space="0" w:color="auto"/>
            <w:right w:val="none" w:sz="0" w:space="0" w:color="auto"/>
          </w:divBdr>
        </w:div>
        <w:div w:id="1707024681">
          <w:marLeft w:val="640"/>
          <w:marRight w:val="0"/>
          <w:marTop w:val="0"/>
          <w:marBottom w:val="0"/>
          <w:divBdr>
            <w:top w:val="none" w:sz="0" w:space="0" w:color="auto"/>
            <w:left w:val="none" w:sz="0" w:space="0" w:color="auto"/>
            <w:bottom w:val="none" w:sz="0" w:space="0" w:color="auto"/>
            <w:right w:val="none" w:sz="0" w:space="0" w:color="auto"/>
          </w:divBdr>
        </w:div>
        <w:div w:id="1281492970">
          <w:marLeft w:val="640"/>
          <w:marRight w:val="0"/>
          <w:marTop w:val="0"/>
          <w:marBottom w:val="0"/>
          <w:divBdr>
            <w:top w:val="none" w:sz="0" w:space="0" w:color="auto"/>
            <w:left w:val="none" w:sz="0" w:space="0" w:color="auto"/>
            <w:bottom w:val="none" w:sz="0" w:space="0" w:color="auto"/>
            <w:right w:val="none" w:sz="0" w:space="0" w:color="auto"/>
          </w:divBdr>
        </w:div>
        <w:div w:id="576130929">
          <w:marLeft w:val="640"/>
          <w:marRight w:val="0"/>
          <w:marTop w:val="0"/>
          <w:marBottom w:val="0"/>
          <w:divBdr>
            <w:top w:val="none" w:sz="0" w:space="0" w:color="auto"/>
            <w:left w:val="none" w:sz="0" w:space="0" w:color="auto"/>
            <w:bottom w:val="none" w:sz="0" w:space="0" w:color="auto"/>
            <w:right w:val="none" w:sz="0" w:space="0" w:color="auto"/>
          </w:divBdr>
        </w:div>
        <w:div w:id="2121754109">
          <w:marLeft w:val="640"/>
          <w:marRight w:val="0"/>
          <w:marTop w:val="0"/>
          <w:marBottom w:val="0"/>
          <w:divBdr>
            <w:top w:val="none" w:sz="0" w:space="0" w:color="auto"/>
            <w:left w:val="none" w:sz="0" w:space="0" w:color="auto"/>
            <w:bottom w:val="none" w:sz="0" w:space="0" w:color="auto"/>
            <w:right w:val="none" w:sz="0" w:space="0" w:color="auto"/>
          </w:divBdr>
        </w:div>
        <w:div w:id="1543782445">
          <w:marLeft w:val="640"/>
          <w:marRight w:val="0"/>
          <w:marTop w:val="0"/>
          <w:marBottom w:val="0"/>
          <w:divBdr>
            <w:top w:val="none" w:sz="0" w:space="0" w:color="auto"/>
            <w:left w:val="none" w:sz="0" w:space="0" w:color="auto"/>
            <w:bottom w:val="none" w:sz="0" w:space="0" w:color="auto"/>
            <w:right w:val="none" w:sz="0" w:space="0" w:color="auto"/>
          </w:divBdr>
        </w:div>
        <w:div w:id="525560092">
          <w:marLeft w:val="640"/>
          <w:marRight w:val="0"/>
          <w:marTop w:val="0"/>
          <w:marBottom w:val="0"/>
          <w:divBdr>
            <w:top w:val="none" w:sz="0" w:space="0" w:color="auto"/>
            <w:left w:val="none" w:sz="0" w:space="0" w:color="auto"/>
            <w:bottom w:val="none" w:sz="0" w:space="0" w:color="auto"/>
            <w:right w:val="none" w:sz="0" w:space="0" w:color="auto"/>
          </w:divBdr>
        </w:div>
        <w:div w:id="1843659454">
          <w:marLeft w:val="640"/>
          <w:marRight w:val="0"/>
          <w:marTop w:val="0"/>
          <w:marBottom w:val="0"/>
          <w:divBdr>
            <w:top w:val="none" w:sz="0" w:space="0" w:color="auto"/>
            <w:left w:val="none" w:sz="0" w:space="0" w:color="auto"/>
            <w:bottom w:val="none" w:sz="0" w:space="0" w:color="auto"/>
            <w:right w:val="none" w:sz="0" w:space="0" w:color="auto"/>
          </w:divBdr>
        </w:div>
        <w:div w:id="347684629">
          <w:marLeft w:val="640"/>
          <w:marRight w:val="0"/>
          <w:marTop w:val="0"/>
          <w:marBottom w:val="0"/>
          <w:divBdr>
            <w:top w:val="none" w:sz="0" w:space="0" w:color="auto"/>
            <w:left w:val="none" w:sz="0" w:space="0" w:color="auto"/>
            <w:bottom w:val="none" w:sz="0" w:space="0" w:color="auto"/>
            <w:right w:val="none" w:sz="0" w:space="0" w:color="auto"/>
          </w:divBdr>
        </w:div>
        <w:div w:id="2104185164">
          <w:marLeft w:val="640"/>
          <w:marRight w:val="0"/>
          <w:marTop w:val="0"/>
          <w:marBottom w:val="0"/>
          <w:divBdr>
            <w:top w:val="none" w:sz="0" w:space="0" w:color="auto"/>
            <w:left w:val="none" w:sz="0" w:space="0" w:color="auto"/>
            <w:bottom w:val="none" w:sz="0" w:space="0" w:color="auto"/>
            <w:right w:val="none" w:sz="0" w:space="0" w:color="auto"/>
          </w:divBdr>
        </w:div>
        <w:div w:id="297565787">
          <w:marLeft w:val="640"/>
          <w:marRight w:val="0"/>
          <w:marTop w:val="0"/>
          <w:marBottom w:val="0"/>
          <w:divBdr>
            <w:top w:val="none" w:sz="0" w:space="0" w:color="auto"/>
            <w:left w:val="none" w:sz="0" w:space="0" w:color="auto"/>
            <w:bottom w:val="none" w:sz="0" w:space="0" w:color="auto"/>
            <w:right w:val="none" w:sz="0" w:space="0" w:color="auto"/>
          </w:divBdr>
        </w:div>
        <w:div w:id="408119591">
          <w:marLeft w:val="640"/>
          <w:marRight w:val="0"/>
          <w:marTop w:val="0"/>
          <w:marBottom w:val="0"/>
          <w:divBdr>
            <w:top w:val="none" w:sz="0" w:space="0" w:color="auto"/>
            <w:left w:val="none" w:sz="0" w:space="0" w:color="auto"/>
            <w:bottom w:val="none" w:sz="0" w:space="0" w:color="auto"/>
            <w:right w:val="none" w:sz="0" w:space="0" w:color="auto"/>
          </w:divBdr>
        </w:div>
        <w:div w:id="1572807946">
          <w:marLeft w:val="640"/>
          <w:marRight w:val="0"/>
          <w:marTop w:val="0"/>
          <w:marBottom w:val="0"/>
          <w:divBdr>
            <w:top w:val="none" w:sz="0" w:space="0" w:color="auto"/>
            <w:left w:val="none" w:sz="0" w:space="0" w:color="auto"/>
            <w:bottom w:val="none" w:sz="0" w:space="0" w:color="auto"/>
            <w:right w:val="none" w:sz="0" w:space="0" w:color="auto"/>
          </w:divBdr>
        </w:div>
        <w:div w:id="2147157450">
          <w:marLeft w:val="640"/>
          <w:marRight w:val="0"/>
          <w:marTop w:val="0"/>
          <w:marBottom w:val="0"/>
          <w:divBdr>
            <w:top w:val="none" w:sz="0" w:space="0" w:color="auto"/>
            <w:left w:val="none" w:sz="0" w:space="0" w:color="auto"/>
            <w:bottom w:val="none" w:sz="0" w:space="0" w:color="auto"/>
            <w:right w:val="none" w:sz="0" w:space="0" w:color="auto"/>
          </w:divBdr>
        </w:div>
        <w:div w:id="875046255">
          <w:marLeft w:val="640"/>
          <w:marRight w:val="0"/>
          <w:marTop w:val="0"/>
          <w:marBottom w:val="0"/>
          <w:divBdr>
            <w:top w:val="none" w:sz="0" w:space="0" w:color="auto"/>
            <w:left w:val="none" w:sz="0" w:space="0" w:color="auto"/>
            <w:bottom w:val="none" w:sz="0" w:space="0" w:color="auto"/>
            <w:right w:val="none" w:sz="0" w:space="0" w:color="auto"/>
          </w:divBdr>
        </w:div>
        <w:div w:id="1777601776">
          <w:marLeft w:val="640"/>
          <w:marRight w:val="0"/>
          <w:marTop w:val="0"/>
          <w:marBottom w:val="0"/>
          <w:divBdr>
            <w:top w:val="none" w:sz="0" w:space="0" w:color="auto"/>
            <w:left w:val="none" w:sz="0" w:space="0" w:color="auto"/>
            <w:bottom w:val="none" w:sz="0" w:space="0" w:color="auto"/>
            <w:right w:val="none" w:sz="0" w:space="0" w:color="auto"/>
          </w:divBdr>
        </w:div>
        <w:div w:id="532960763">
          <w:marLeft w:val="640"/>
          <w:marRight w:val="0"/>
          <w:marTop w:val="0"/>
          <w:marBottom w:val="0"/>
          <w:divBdr>
            <w:top w:val="none" w:sz="0" w:space="0" w:color="auto"/>
            <w:left w:val="none" w:sz="0" w:space="0" w:color="auto"/>
            <w:bottom w:val="none" w:sz="0" w:space="0" w:color="auto"/>
            <w:right w:val="none" w:sz="0" w:space="0" w:color="auto"/>
          </w:divBdr>
        </w:div>
        <w:div w:id="1592274565">
          <w:marLeft w:val="640"/>
          <w:marRight w:val="0"/>
          <w:marTop w:val="0"/>
          <w:marBottom w:val="0"/>
          <w:divBdr>
            <w:top w:val="none" w:sz="0" w:space="0" w:color="auto"/>
            <w:left w:val="none" w:sz="0" w:space="0" w:color="auto"/>
            <w:bottom w:val="none" w:sz="0" w:space="0" w:color="auto"/>
            <w:right w:val="none" w:sz="0" w:space="0" w:color="auto"/>
          </w:divBdr>
        </w:div>
        <w:div w:id="1401635492">
          <w:marLeft w:val="640"/>
          <w:marRight w:val="0"/>
          <w:marTop w:val="0"/>
          <w:marBottom w:val="0"/>
          <w:divBdr>
            <w:top w:val="none" w:sz="0" w:space="0" w:color="auto"/>
            <w:left w:val="none" w:sz="0" w:space="0" w:color="auto"/>
            <w:bottom w:val="none" w:sz="0" w:space="0" w:color="auto"/>
            <w:right w:val="none" w:sz="0" w:space="0" w:color="auto"/>
          </w:divBdr>
        </w:div>
        <w:div w:id="860896489">
          <w:marLeft w:val="640"/>
          <w:marRight w:val="0"/>
          <w:marTop w:val="0"/>
          <w:marBottom w:val="0"/>
          <w:divBdr>
            <w:top w:val="none" w:sz="0" w:space="0" w:color="auto"/>
            <w:left w:val="none" w:sz="0" w:space="0" w:color="auto"/>
            <w:bottom w:val="none" w:sz="0" w:space="0" w:color="auto"/>
            <w:right w:val="none" w:sz="0" w:space="0" w:color="auto"/>
          </w:divBdr>
        </w:div>
        <w:div w:id="1375228236">
          <w:marLeft w:val="640"/>
          <w:marRight w:val="0"/>
          <w:marTop w:val="0"/>
          <w:marBottom w:val="0"/>
          <w:divBdr>
            <w:top w:val="none" w:sz="0" w:space="0" w:color="auto"/>
            <w:left w:val="none" w:sz="0" w:space="0" w:color="auto"/>
            <w:bottom w:val="none" w:sz="0" w:space="0" w:color="auto"/>
            <w:right w:val="none" w:sz="0" w:space="0" w:color="auto"/>
          </w:divBdr>
        </w:div>
        <w:div w:id="1164475522">
          <w:marLeft w:val="640"/>
          <w:marRight w:val="0"/>
          <w:marTop w:val="0"/>
          <w:marBottom w:val="0"/>
          <w:divBdr>
            <w:top w:val="none" w:sz="0" w:space="0" w:color="auto"/>
            <w:left w:val="none" w:sz="0" w:space="0" w:color="auto"/>
            <w:bottom w:val="none" w:sz="0" w:space="0" w:color="auto"/>
            <w:right w:val="none" w:sz="0" w:space="0" w:color="auto"/>
          </w:divBdr>
        </w:div>
        <w:div w:id="976421961">
          <w:marLeft w:val="640"/>
          <w:marRight w:val="0"/>
          <w:marTop w:val="0"/>
          <w:marBottom w:val="0"/>
          <w:divBdr>
            <w:top w:val="none" w:sz="0" w:space="0" w:color="auto"/>
            <w:left w:val="none" w:sz="0" w:space="0" w:color="auto"/>
            <w:bottom w:val="none" w:sz="0" w:space="0" w:color="auto"/>
            <w:right w:val="none" w:sz="0" w:space="0" w:color="auto"/>
          </w:divBdr>
        </w:div>
        <w:div w:id="1241522600">
          <w:marLeft w:val="640"/>
          <w:marRight w:val="0"/>
          <w:marTop w:val="0"/>
          <w:marBottom w:val="0"/>
          <w:divBdr>
            <w:top w:val="none" w:sz="0" w:space="0" w:color="auto"/>
            <w:left w:val="none" w:sz="0" w:space="0" w:color="auto"/>
            <w:bottom w:val="none" w:sz="0" w:space="0" w:color="auto"/>
            <w:right w:val="none" w:sz="0" w:space="0" w:color="auto"/>
          </w:divBdr>
        </w:div>
        <w:div w:id="1730029211">
          <w:marLeft w:val="640"/>
          <w:marRight w:val="0"/>
          <w:marTop w:val="0"/>
          <w:marBottom w:val="0"/>
          <w:divBdr>
            <w:top w:val="none" w:sz="0" w:space="0" w:color="auto"/>
            <w:left w:val="none" w:sz="0" w:space="0" w:color="auto"/>
            <w:bottom w:val="none" w:sz="0" w:space="0" w:color="auto"/>
            <w:right w:val="none" w:sz="0" w:space="0" w:color="auto"/>
          </w:divBdr>
        </w:div>
        <w:div w:id="1435054790">
          <w:marLeft w:val="640"/>
          <w:marRight w:val="0"/>
          <w:marTop w:val="0"/>
          <w:marBottom w:val="0"/>
          <w:divBdr>
            <w:top w:val="none" w:sz="0" w:space="0" w:color="auto"/>
            <w:left w:val="none" w:sz="0" w:space="0" w:color="auto"/>
            <w:bottom w:val="none" w:sz="0" w:space="0" w:color="auto"/>
            <w:right w:val="none" w:sz="0" w:space="0" w:color="auto"/>
          </w:divBdr>
        </w:div>
        <w:div w:id="1753358713">
          <w:marLeft w:val="640"/>
          <w:marRight w:val="0"/>
          <w:marTop w:val="0"/>
          <w:marBottom w:val="0"/>
          <w:divBdr>
            <w:top w:val="none" w:sz="0" w:space="0" w:color="auto"/>
            <w:left w:val="none" w:sz="0" w:space="0" w:color="auto"/>
            <w:bottom w:val="none" w:sz="0" w:space="0" w:color="auto"/>
            <w:right w:val="none" w:sz="0" w:space="0" w:color="auto"/>
          </w:divBdr>
        </w:div>
      </w:divsChild>
    </w:div>
    <w:div w:id="1332291724">
      <w:bodyDiv w:val="1"/>
      <w:marLeft w:val="0"/>
      <w:marRight w:val="0"/>
      <w:marTop w:val="0"/>
      <w:marBottom w:val="0"/>
      <w:divBdr>
        <w:top w:val="none" w:sz="0" w:space="0" w:color="auto"/>
        <w:left w:val="none" w:sz="0" w:space="0" w:color="auto"/>
        <w:bottom w:val="none" w:sz="0" w:space="0" w:color="auto"/>
        <w:right w:val="none" w:sz="0" w:space="0" w:color="auto"/>
      </w:divBdr>
      <w:divsChild>
        <w:div w:id="351029571">
          <w:marLeft w:val="640"/>
          <w:marRight w:val="0"/>
          <w:marTop w:val="0"/>
          <w:marBottom w:val="0"/>
          <w:divBdr>
            <w:top w:val="none" w:sz="0" w:space="0" w:color="auto"/>
            <w:left w:val="none" w:sz="0" w:space="0" w:color="auto"/>
            <w:bottom w:val="none" w:sz="0" w:space="0" w:color="auto"/>
            <w:right w:val="none" w:sz="0" w:space="0" w:color="auto"/>
          </w:divBdr>
        </w:div>
        <w:div w:id="1693413615">
          <w:marLeft w:val="640"/>
          <w:marRight w:val="0"/>
          <w:marTop w:val="0"/>
          <w:marBottom w:val="0"/>
          <w:divBdr>
            <w:top w:val="none" w:sz="0" w:space="0" w:color="auto"/>
            <w:left w:val="none" w:sz="0" w:space="0" w:color="auto"/>
            <w:bottom w:val="none" w:sz="0" w:space="0" w:color="auto"/>
            <w:right w:val="none" w:sz="0" w:space="0" w:color="auto"/>
          </w:divBdr>
        </w:div>
        <w:div w:id="1560088404">
          <w:marLeft w:val="640"/>
          <w:marRight w:val="0"/>
          <w:marTop w:val="0"/>
          <w:marBottom w:val="0"/>
          <w:divBdr>
            <w:top w:val="none" w:sz="0" w:space="0" w:color="auto"/>
            <w:left w:val="none" w:sz="0" w:space="0" w:color="auto"/>
            <w:bottom w:val="none" w:sz="0" w:space="0" w:color="auto"/>
            <w:right w:val="none" w:sz="0" w:space="0" w:color="auto"/>
          </w:divBdr>
        </w:div>
        <w:div w:id="50691254">
          <w:marLeft w:val="640"/>
          <w:marRight w:val="0"/>
          <w:marTop w:val="0"/>
          <w:marBottom w:val="0"/>
          <w:divBdr>
            <w:top w:val="none" w:sz="0" w:space="0" w:color="auto"/>
            <w:left w:val="none" w:sz="0" w:space="0" w:color="auto"/>
            <w:bottom w:val="none" w:sz="0" w:space="0" w:color="auto"/>
            <w:right w:val="none" w:sz="0" w:space="0" w:color="auto"/>
          </w:divBdr>
        </w:div>
        <w:div w:id="1852062111">
          <w:marLeft w:val="640"/>
          <w:marRight w:val="0"/>
          <w:marTop w:val="0"/>
          <w:marBottom w:val="0"/>
          <w:divBdr>
            <w:top w:val="none" w:sz="0" w:space="0" w:color="auto"/>
            <w:left w:val="none" w:sz="0" w:space="0" w:color="auto"/>
            <w:bottom w:val="none" w:sz="0" w:space="0" w:color="auto"/>
            <w:right w:val="none" w:sz="0" w:space="0" w:color="auto"/>
          </w:divBdr>
        </w:div>
        <w:div w:id="1465467204">
          <w:marLeft w:val="640"/>
          <w:marRight w:val="0"/>
          <w:marTop w:val="0"/>
          <w:marBottom w:val="0"/>
          <w:divBdr>
            <w:top w:val="none" w:sz="0" w:space="0" w:color="auto"/>
            <w:left w:val="none" w:sz="0" w:space="0" w:color="auto"/>
            <w:bottom w:val="none" w:sz="0" w:space="0" w:color="auto"/>
            <w:right w:val="none" w:sz="0" w:space="0" w:color="auto"/>
          </w:divBdr>
        </w:div>
        <w:div w:id="2144425940">
          <w:marLeft w:val="640"/>
          <w:marRight w:val="0"/>
          <w:marTop w:val="0"/>
          <w:marBottom w:val="0"/>
          <w:divBdr>
            <w:top w:val="none" w:sz="0" w:space="0" w:color="auto"/>
            <w:left w:val="none" w:sz="0" w:space="0" w:color="auto"/>
            <w:bottom w:val="none" w:sz="0" w:space="0" w:color="auto"/>
            <w:right w:val="none" w:sz="0" w:space="0" w:color="auto"/>
          </w:divBdr>
        </w:div>
        <w:div w:id="374627165">
          <w:marLeft w:val="640"/>
          <w:marRight w:val="0"/>
          <w:marTop w:val="0"/>
          <w:marBottom w:val="0"/>
          <w:divBdr>
            <w:top w:val="none" w:sz="0" w:space="0" w:color="auto"/>
            <w:left w:val="none" w:sz="0" w:space="0" w:color="auto"/>
            <w:bottom w:val="none" w:sz="0" w:space="0" w:color="auto"/>
            <w:right w:val="none" w:sz="0" w:space="0" w:color="auto"/>
          </w:divBdr>
        </w:div>
        <w:div w:id="355472894">
          <w:marLeft w:val="640"/>
          <w:marRight w:val="0"/>
          <w:marTop w:val="0"/>
          <w:marBottom w:val="0"/>
          <w:divBdr>
            <w:top w:val="none" w:sz="0" w:space="0" w:color="auto"/>
            <w:left w:val="none" w:sz="0" w:space="0" w:color="auto"/>
            <w:bottom w:val="none" w:sz="0" w:space="0" w:color="auto"/>
            <w:right w:val="none" w:sz="0" w:space="0" w:color="auto"/>
          </w:divBdr>
        </w:div>
        <w:div w:id="540901086">
          <w:marLeft w:val="640"/>
          <w:marRight w:val="0"/>
          <w:marTop w:val="0"/>
          <w:marBottom w:val="0"/>
          <w:divBdr>
            <w:top w:val="none" w:sz="0" w:space="0" w:color="auto"/>
            <w:left w:val="none" w:sz="0" w:space="0" w:color="auto"/>
            <w:bottom w:val="none" w:sz="0" w:space="0" w:color="auto"/>
            <w:right w:val="none" w:sz="0" w:space="0" w:color="auto"/>
          </w:divBdr>
        </w:div>
        <w:div w:id="1222061217">
          <w:marLeft w:val="640"/>
          <w:marRight w:val="0"/>
          <w:marTop w:val="0"/>
          <w:marBottom w:val="0"/>
          <w:divBdr>
            <w:top w:val="none" w:sz="0" w:space="0" w:color="auto"/>
            <w:left w:val="none" w:sz="0" w:space="0" w:color="auto"/>
            <w:bottom w:val="none" w:sz="0" w:space="0" w:color="auto"/>
            <w:right w:val="none" w:sz="0" w:space="0" w:color="auto"/>
          </w:divBdr>
        </w:div>
        <w:div w:id="1279412573">
          <w:marLeft w:val="640"/>
          <w:marRight w:val="0"/>
          <w:marTop w:val="0"/>
          <w:marBottom w:val="0"/>
          <w:divBdr>
            <w:top w:val="none" w:sz="0" w:space="0" w:color="auto"/>
            <w:left w:val="none" w:sz="0" w:space="0" w:color="auto"/>
            <w:bottom w:val="none" w:sz="0" w:space="0" w:color="auto"/>
            <w:right w:val="none" w:sz="0" w:space="0" w:color="auto"/>
          </w:divBdr>
        </w:div>
        <w:div w:id="1232080190">
          <w:marLeft w:val="640"/>
          <w:marRight w:val="0"/>
          <w:marTop w:val="0"/>
          <w:marBottom w:val="0"/>
          <w:divBdr>
            <w:top w:val="none" w:sz="0" w:space="0" w:color="auto"/>
            <w:left w:val="none" w:sz="0" w:space="0" w:color="auto"/>
            <w:bottom w:val="none" w:sz="0" w:space="0" w:color="auto"/>
            <w:right w:val="none" w:sz="0" w:space="0" w:color="auto"/>
          </w:divBdr>
        </w:div>
        <w:div w:id="1530141742">
          <w:marLeft w:val="640"/>
          <w:marRight w:val="0"/>
          <w:marTop w:val="0"/>
          <w:marBottom w:val="0"/>
          <w:divBdr>
            <w:top w:val="none" w:sz="0" w:space="0" w:color="auto"/>
            <w:left w:val="none" w:sz="0" w:space="0" w:color="auto"/>
            <w:bottom w:val="none" w:sz="0" w:space="0" w:color="auto"/>
            <w:right w:val="none" w:sz="0" w:space="0" w:color="auto"/>
          </w:divBdr>
        </w:div>
        <w:div w:id="2036617698">
          <w:marLeft w:val="640"/>
          <w:marRight w:val="0"/>
          <w:marTop w:val="0"/>
          <w:marBottom w:val="0"/>
          <w:divBdr>
            <w:top w:val="none" w:sz="0" w:space="0" w:color="auto"/>
            <w:left w:val="none" w:sz="0" w:space="0" w:color="auto"/>
            <w:bottom w:val="none" w:sz="0" w:space="0" w:color="auto"/>
            <w:right w:val="none" w:sz="0" w:space="0" w:color="auto"/>
          </w:divBdr>
        </w:div>
        <w:div w:id="1499807813">
          <w:marLeft w:val="640"/>
          <w:marRight w:val="0"/>
          <w:marTop w:val="0"/>
          <w:marBottom w:val="0"/>
          <w:divBdr>
            <w:top w:val="none" w:sz="0" w:space="0" w:color="auto"/>
            <w:left w:val="none" w:sz="0" w:space="0" w:color="auto"/>
            <w:bottom w:val="none" w:sz="0" w:space="0" w:color="auto"/>
            <w:right w:val="none" w:sz="0" w:space="0" w:color="auto"/>
          </w:divBdr>
        </w:div>
        <w:div w:id="943539326">
          <w:marLeft w:val="640"/>
          <w:marRight w:val="0"/>
          <w:marTop w:val="0"/>
          <w:marBottom w:val="0"/>
          <w:divBdr>
            <w:top w:val="none" w:sz="0" w:space="0" w:color="auto"/>
            <w:left w:val="none" w:sz="0" w:space="0" w:color="auto"/>
            <w:bottom w:val="none" w:sz="0" w:space="0" w:color="auto"/>
            <w:right w:val="none" w:sz="0" w:space="0" w:color="auto"/>
          </w:divBdr>
        </w:div>
        <w:div w:id="895623520">
          <w:marLeft w:val="640"/>
          <w:marRight w:val="0"/>
          <w:marTop w:val="0"/>
          <w:marBottom w:val="0"/>
          <w:divBdr>
            <w:top w:val="none" w:sz="0" w:space="0" w:color="auto"/>
            <w:left w:val="none" w:sz="0" w:space="0" w:color="auto"/>
            <w:bottom w:val="none" w:sz="0" w:space="0" w:color="auto"/>
            <w:right w:val="none" w:sz="0" w:space="0" w:color="auto"/>
          </w:divBdr>
        </w:div>
        <w:div w:id="1431126597">
          <w:marLeft w:val="640"/>
          <w:marRight w:val="0"/>
          <w:marTop w:val="0"/>
          <w:marBottom w:val="0"/>
          <w:divBdr>
            <w:top w:val="none" w:sz="0" w:space="0" w:color="auto"/>
            <w:left w:val="none" w:sz="0" w:space="0" w:color="auto"/>
            <w:bottom w:val="none" w:sz="0" w:space="0" w:color="auto"/>
            <w:right w:val="none" w:sz="0" w:space="0" w:color="auto"/>
          </w:divBdr>
        </w:div>
        <w:div w:id="1658679889">
          <w:marLeft w:val="640"/>
          <w:marRight w:val="0"/>
          <w:marTop w:val="0"/>
          <w:marBottom w:val="0"/>
          <w:divBdr>
            <w:top w:val="none" w:sz="0" w:space="0" w:color="auto"/>
            <w:left w:val="none" w:sz="0" w:space="0" w:color="auto"/>
            <w:bottom w:val="none" w:sz="0" w:space="0" w:color="auto"/>
            <w:right w:val="none" w:sz="0" w:space="0" w:color="auto"/>
          </w:divBdr>
        </w:div>
        <w:div w:id="64958982">
          <w:marLeft w:val="640"/>
          <w:marRight w:val="0"/>
          <w:marTop w:val="0"/>
          <w:marBottom w:val="0"/>
          <w:divBdr>
            <w:top w:val="none" w:sz="0" w:space="0" w:color="auto"/>
            <w:left w:val="none" w:sz="0" w:space="0" w:color="auto"/>
            <w:bottom w:val="none" w:sz="0" w:space="0" w:color="auto"/>
            <w:right w:val="none" w:sz="0" w:space="0" w:color="auto"/>
          </w:divBdr>
        </w:div>
        <w:div w:id="773135769">
          <w:marLeft w:val="640"/>
          <w:marRight w:val="0"/>
          <w:marTop w:val="0"/>
          <w:marBottom w:val="0"/>
          <w:divBdr>
            <w:top w:val="none" w:sz="0" w:space="0" w:color="auto"/>
            <w:left w:val="none" w:sz="0" w:space="0" w:color="auto"/>
            <w:bottom w:val="none" w:sz="0" w:space="0" w:color="auto"/>
            <w:right w:val="none" w:sz="0" w:space="0" w:color="auto"/>
          </w:divBdr>
        </w:div>
        <w:div w:id="1497769874">
          <w:marLeft w:val="640"/>
          <w:marRight w:val="0"/>
          <w:marTop w:val="0"/>
          <w:marBottom w:val="0"/>
          <w:divBdr>
            <w:top w:val="none" w:sz="0" w:space="0" w:color="auto"/>
            <w:left w:val="none" w:sz="0" w:space="0" w:color="auto"/>
            <w:bottom w:val="none" w:sz="0" w:space="0" w:color="auto"/>
            <w:right w:val="none" w:sz="0" w:space="0" w:color="auto"/>
          </w:divBdr>
        </w:div>
        <w:div w:id="625087987">
          <w:marLeft w:val="640"/>
          <w:marRight w:val="0"/>
          <w:marTop w:val="0"/>
          <w:marBottom w:val="0"/>
          <w:divBdr>
            <w:top w:val="none" w:sz="0" w:space="0" w:color="auto"/>
            <w:left w:val="none" w:sz="0" w:space="0" w:color="auto"/>
            <w:bottom w:val="none" w:sz="0" w:space="0" w:color="auto"/>
            <w:right w:val="none" w:sz="0" w:space="0" w:color="auto"/>
          </w:divBdr>
        </w:div>
        <w:div w:id="762725898">
          <w:marLeft w:val="640"/>
          <w:marRight w:val="0"/>
          <w:marTop w:val="0"/>
          <w:marBottom w:val="0"/>
          <w:divBdr>
            <w:top w:val="none" w:sz="0" w:space="0" w:color="auto"/>
            <w:left w:val="none" w:sz="0" w:space="0" w:color="auto"/>
            <w:bottom w:val="none" w:sz="0" w:space="0" w:color="auto"/>
            <w:right w:val="none" w:sz="0" w:space="0" w:color="auto"/>
          </w:divBdr>
        </w:div>
        <w:div w:id="183716803">
          <w:marLeft w:val="640"/>
          <w:marRight w:val="0"/>
          <w:marTop w:val="0"/>
          <w:marBottom w:val="0"/>
          <w:divBdr>
            <w:top w:val="none" w:sz="0" w:space="0" w:color="auto"/>
            <w:left w:val="none" w:sz="0" w:space="0" w:color="auto"/>
            <w:bottom w:val="none" w:sz="0" w:space="0" w:color="auto"/>
            <w:right w:val="none" w:sz="0" w:space="0" w:color="auto"/>
          </w:divBdr>
        </w:div>
        <w:div w:id="772749688">
          <w:marLeft w:val="640"/>
          <w:marRight w:val="0"/>
          <w:marTop w:val="0"/>
          <w:marBottom w:val="0"/>
          <w:divBdr>
            <w:top w:val="none" w:sz="0" w:space="0" w:color="auto"/>
            <w:left w:val="none" w:sz="0" w:space="0" w:color="auto"/>
            <w:bottom w:val="none" w:sz="0" w:space="0" w:color="auto"/>
            <w:right w:val="none" w:sz="0" w:space="0" w:color="auto"/>
          </w:divBdr>
        </w:div>
        <w:div w:id="475950567">
          <w:marLeft w:val="640"/>
          <w:marRight w:val="0"/>
          <w:marTop w:val="0"/>
          <w:marBottom w:val="0"/>
          <w:divBdr>
            <w:top w:val="none" w:sz="0" w:space="0" w:color="auto"/>
            <w:left w:val="none" w:sz="0" w:space="0" w:color="auto"/>
            <w:bottom w:val="none" w:sz="0" w:space="0" w:color="auto"/>
            <w:right w:val="none" w:sz="0" w:space="0" w:color="auto"/>
          </w:divBdr>
        </w:div>
        <w:div w:id="1599172979">
          <w:marLeft w:val="640"/>
          <w:marRight w:val="0"/>
          <w:marTop w:val="0"/>
          <w:marBottom w:val="0"/>
          <w:divBdr>
            <w:top w:val="none" w:sz="0" w:space="0" w:color="auto"/>
            <w:left w:val="none" w:sz="0" w:space="0" w:color="auto"/>
            <w:bottom w:val="none" w:sz="0" w:space="0" w:color="auto"/>
            <w:right w:val="none" w:sz="0" w:space="0" w:color="auto"/>
          </w:divBdr>
        </w:div>
      </w:divsChild>
    </w:div>
    <w:div w:id="1333802749">
      <w:bodyDiv w:val="1"/>
      <w:marLeft w:val="0"/>
      <w:marRight w:val="0"/>
      <w:marTop w:val="0"/>
      <w:marBottom w:val="0"/>
      <w:divBdr>
        <w:top w:val="none" w:sz="0" w:space="0" w:color="auto"/>
        <w:left w:val="none" w:sz="0" w:space="0" w:color="auto"/>
        <w:bottom w:val="none" w:sz="0" w:space="0" w:color="auto"/>
        <w:right w:val="none" w:sz="0" w:space="0" w:color="auto"/>
      </w:divBdr>
      <w:divsChild>
        <w:div w:id="49887887">
          <w:marLeft w:val="640"/>
          <w:marRight w:val="0"/>
          <w:marTop w:val="0"/>
          <w:marBottom w:val="0"/>
          <w:divBdr>
            <w:top w:val="none" w:sz="0" w:space="0" w:color="auto"/>
            <w:left w:val="none" w:sz="0" w:space="0" w:color="auto"/>
            <w:bottom w:val="none" w:sz="0" w:space="0" w:color="auto"/>
            <w:right w:val="none" w:sz="0" w:space="0" w:color="auto"/>
          </w:divBdr>
        </w:div>
        <w:div w:id="1513717532">
          <w:marLeft w:val="640"/>
          <w:marRight w:val="0"/>
          <w:marTop w:val="0"/>
          <w:marBottom w:val="0"/>
          <w:divBdr>
            <w:top w:val="none" w:sz="0" w:space="0" w:color="auto"/>
            <w:left w:val="none" w:sz="0" w:space="0" w:color="auto"/>
            <w:bottom w:val="none" w:sz="0" w:space="0" w:color="auto"/>
            <w:right w:val="none" w:sz="0" w:space="0" w:color="auto"/>
          </w:divBdr>
        </w:div>
        <w:div w:id="1167087360">
          <w:marLeft w:val="640"/>
          <w:marRight w:val="0"/>
          <w:marTop w:val="0"/>
          <w:marBottom w:val="0"/>
          <w:divBdr>
            <w:top w:val="none" w:sz="0" w:space="0" w:color="auto"/>
            <w:left w:val="none" w:sz="0" w:space="0" w:color="auto"/>
            <w:bottom w:val="none" w:sz="0" w:space="0" w:color="auto"/>
            <w:right w:val="none" w:sz="0" w:space="0" w:color="auto"/>
          </w:divBdr>
        </w:div>
        <w:div w:id="2028486254">
          <w:marLeft w:val="640"/>
          <w:marRight w:val="0"/>
          <w:marTop w:val="0"/>
          <w:marBottom w:val="0"/>
          <w:divBdr>
            <w:top w:val="none" w:sz="0" w:space="0" w:color="auto"/>
            <w:left w:val="none" w:sz="0" w:space="0" w:color="auto"/>
            <w:bottom w:val="none" w:sz="0" w:space="0" w:color="auto"/>
            <w:right w:val="none" w:sz="0" w:space="0" w:color="auto"/>
          </w:divBdr>
        </w:div>
        <w:div w:id="1021012210">
          <w:marLeft w:val="640"/>
          <w:marRight w:val="0"/>
          <w:marTop w:val="0"/>
          <w:marBottom w:val="0"/>
          <w:divBdr>
            <w:top w:val="none" w:sz="0" w:space="0" w:color="auto"/>
            <w:left w:val="none" w:sz="0" w:space="0" w:color="auto"/>
            <w:bottom w:val="none" w:sz="0" w:space="0" w:color="auto"/>
            <w:right w:val="none" w:sz="0" w:space="0" w:color="auto"/>
          </w:divBdr>
        </w:div>
        <w:div w:id="982151648">
          <w:marLeft w:val="640"/>
          <w:marRight w:val="0"/>
          <w:marTop w:val="0"/>
          <w:marBottom w:val="0"/>
          <w:divBdr>
            <w:top w:val="none" w:sz="0" w:space="0" w:color="auto"/>
            <w:left w:val="none" w:sz="0" w:space="0" w:color="auto"/>
            <w:bottom w:val="none" w:sz="0" w:space="0" w:color="auto"/>
            <w:right w:val="none" w:sz="0" w:space="0" w:color="auto"/>
          </w:divBdr>
        </w:div>
        <w:div w:id="214974348">
          <w:marLeft w:val="640"/>
          <w:marRight w:val="0"/>
          <w:marTop w:val="0"/>
          <w:marBottom w:val="0"/>
          <w:divBdr>
            <w:top w:val="none" w:sz="0" w:space="0" w:color="auto"/>
            <w:left w:val="none" w:sz="0" w:space="0" w:color="auto"/>
            <w:bottom w:val="none" w:sz="0" w:space="0" w:color="auto"/>
            <w:right w:val="none" w:sz="0" w:space="0" w:color="auto"/>
          </w:divBdr>
        </w:div>
        <w:div w:id="1536188604">
          <w:marLeft w:val="640"/>
          <w:marRight w:val="0"/>
          <w:marTop w:val="0"/>
          <w:marBottom w:val="0"/>
          <w:divBdr>
            <w:top w:val="none" w:sz="0" w:space="0" w:color="auto"/>
            <w:left w:val="none" w:sz="0" w:space="0" w:color="auto"/>
            <w:bottom w:val="none" w:sz="0" w:space="0" w:color="auto"/>
            <w:right w:val="none" w:sz="0" w:space="0" w:color="auto"/>
          </w:divBdr>
        </w:div>
        <w:div w:id="1719432805">
          <w:marLeft w:val="640"/>
          <w:marRight w:val="0"/>
          <w:marTop w:val="0"/>
          <w:marBottom w:val="0"/>
          <w:divBdr>
            <w:top w:val="none" w:sz="0" w:space="0" w:color="auto"/>
            <w:left w:val="none" w:sz="0" w:space="0" w:color="auto"/>
            <w:bottom w:val="none" w:sz="0" w:space="0" w:color="auto"/>
            <w:right w:val="none" w:sz="0" w:space="0" w:color="auto"/>
          </w:divBdr>
        </w:div>
        <w:div w:id="982541943">
          <w:marLeft w:val="640"/>
          <w:marRight w:val="0"/>
          <w:marTop w:val="0"/>
          <w:marBottom w:val="0"/>
          <w:divBdr>
            <w:top w:val="none" w:sz="0" w:space="0" w:color="auto"/>
            <w:left w:val="none" w:sz="0" w:space="0" w:color="auto"/>
            <w:bottom w:val="none" w:sz="0" w:space="0" w:color="auto"/>
            <w:right w:val="none" w:sz="0" w:space="0" w:color="auto"/>
          </w:divBdr>
        </w:div>
        <w:div w:id="1642617016">
          <w:marLeft w:val="640"/>
          <w:marRight w:val="0"/>
          <w:marTop w:val="0"/>
          <w:marBottom w:val="0"/>
          <w:divBdr>
            <w:top w:val="none" w:sz="0" w:space="0" w:color="auto"/>
            <w:left w:val="none" w:sz="0" w:space="0" w:color="auto"/>
            <w:bottom w:val="none" w:sz="0" w:space="0" w:color="auto"/>
            <w:right w:val="none" w:sz="0" w:space="0" w:color="auto"/>
          </w:divBdr>
        </w:div>
        <w:div w:id="323896743">
          <w:marLeft w:val="640"/>
          <w:marRight w:val="0"/>
          <w:marTop w:val="0"/>
          <w:marBottom w:val="0"/>
          <w:divBdr>
            <w:top w:val="none" w:sz="0" w:space="0" w:color="auto"/>
            <w:left w:val="none" w:sz="0" w:space="0" w:color="auto"/>
            <w:bottom w:val="none" w:sz="0" w:space="0" w:color="auto"/>
            <w:right w:val="none" w:sz="0" w:space="0" w:color="auto"/>
          </w:divBdr>
        </w:div>
        <w:div w:id="1715108760">
          <w:marLeft w:val="640"/>
          <w:marRight w:val="0"/>
          <w:marTop w:val="0"/>
          <w:marBottom w:val="0"/>
          <w:divBdr>
            <w:top w:val="none" w:sz="0" w:space="0" w:color="auto"/>
            <w:left w:val="none" w:sz="0" w:space="0" w:color="auto"/>
            <w:bottom w:val="none" w:sz="0" w:space="0" w:color="auto"/>
            <w:right w:val="none" w:sz="0" w:space="0" w:color="auto"/>
          </w:divBdr>
        </w:div>
        <w:div w:id="1461993650">
          <w:marLeft w:val="640"/>
          <w:marRight w:val="0"/>
          <w:marTop w:val="0"/>
          <w:marBottom w:val="0"/>
          <w:divBdr>
            <w:top w:val="none" w:sz="0" w:space="0" w:color="auto"/>
            <w:left w:val="none" w:sz="0" w:space="0" w:color="auto"/>
            <w:bottom w:val="none" w:sz="0" w:space="0" w:color="auto"/>
            <w:right w:val="none" w:sz="0" w:space="0" w:color="auto"/>
          </w:divBdr>
        </w:div>
        <w:div w:id="782699491">
          <w:marLeft w:val="640"/>
          <w:marRight w:val="0"/>
          <w:marTop w:val="0"/>
          <w:marBottom w:val="0"/>
          <w:divBdr>
            <w:top w:val="none" w:sz="0" w:space="0" w:color="auto"/>
            <w:left w:val="none" w:sz="0" w:space="0" w:color="auto"/>
            <w:bottom w:val="none" w:sz="0" w:space="0" w:color="auto"/>
            <w:right w:val="none" w:sz="0" w:space="0" w:color="auto"/>
          </w:divBdr>
        </w:div>
        <w:div w:id="203099528">
          <w:marLeft w:val="640"/>
          <w:marRight w:val="0"/>
          <w:marTop w:val="0"/>
          <w:marBottom w:val="0"/>
          <w:divBdr>
            <w:top w:val="none" w:sz="0" w:space="0" w:color="auto"/>
            <w:left w:val="none" w:sz="0" w:space="0" w:color="auto"/>
            <w:bottom w:val="none" w:sz="0" w:space="0" w:color="auto"/>
            <w:right w:val="none" w:sz="0" w:space="0" w:color="auto"/>
          </w:divBdr>
        </w:div>
        <w:div w:id="1443263095">
          <w:marLeft w:val="640"/>
          <w:marRight w:val="0"/>
          <w:marTop w:val="0"/>
          <w:marBottom w:val="0"/>
          <w:divBdr>
            <w:top w:val="none" w:sz="0" w:space="0" w:color="auto"/>
            <w:left w:val="none" w:sz="0" w:space="0" w:color="auto"/>
            <w:bottom w:val="none" w:sz="0" w:space="0" w:color="auto"/>
            <w:right w:val="none" w:sz="0" w:space="0" w:color="auto"/>
          </w:divBdr>
        </w:div>
        <w:div w:id="1357344912">
          <w:marLeft w:val="640"/>
          <w:marRight w:val="0"/>
          <w:marTop w:val="0"/>
          <w:marBottom w:val="0"/>
          <w:divBdr>
            <w:top w:val="none" w:sz="0" w:space="0" w:color="auto"/>
            <w:left w:val="none" w:sz="0" w:space="0" w:color="auto"/>
            <w:bottom w:val="none" w:sz="0" w:space="0" w:color="auto"/>
            <w:right w:val="none" w:sz="0" w:space="0" w:color="auto"/>
          </w:divBdr>
        </w:div>
        <w:div w:id="1981108304">
          <w:marLeft w:val="640"/>
          <w:marRight w:val="0"/>
          <w:marTop w:val="0"/>
          <w:marBottom w:val="0"/>
          <w:divBdr>
            <w:top w:val="none" w:sz="0" w:space="0" w:color="auto"/>
            <w:left w:val="none" w:sz="0" w:space="0" w:color="auto"/>
            <w:bottom w:val="none" w:sz="0" w:space="0" w:color="auto"/>
            <w:right w:val="none" w:sz="0" w:space="0" w:color="auto"/>
          </w:divBdr>
        </w:div>
        <w:div w:id="1703822586">
          <w:marLeft w:val="640"/>
          <w:marRight w:val="0"/>
          <w:marTop w:val="0"/>
          <w:marBottom w:val="0"/>
          <w:divBdr>
            <w:top w:val="none" w:sz="0" w:space="0" w:color="auto"/>
            <w:left w:val="none" w:sz="0" w:space="0" w:color="auto"/>
            <w:bottom w:val="none" w:sz="0" w:space="0" w:color="auto"/>
            <w:right w:val="none" w:sz="0" w:space="0" w:color="auto"/>
          </w:divBdr>
        </w:div>
        <w:div w:id="1253707525">
          <w:marLeft w:val="640"/>
          <w:marRight w:val="0"/>
          <w:marTop w:val="0"/>
          <w:marBottom w:val="0"/>
          <w:divBdr>
            <w:top w:val="none" w:sz="0" w:space="0" w:color="auto"/>
            <w:left w:val="none" w:sz="0" w:space="0" w:color="auto"/>
            <w:bottom w:val="none" w:sz="0" w:space="0" w:color="auto"/>
            <w:right w:val="none" w:sz="0" w:space="0" w:color="auto"/>
          </w:divBdr>
        </w:div>
        <w:div w:id="1513452915">
          <w:marLeft w:val="640"/>
          <w:marRight w:val="0"/>
          <w:marTop w:val="0"/>
          <w:marBottom w:val="0"/>
          <w:divBdr>
            <w:top w:val="none" w:sz="0" w:space="0" w:color="auto"/>
            <w:left w:val="none" w:sz="0" w:space="0" w:color="auto"/>
            <w:bottom w:val="none" w:sz="0" w:space="0" w:color="auto"/>
            <w:right w:val="none" w:sz="0" w:space="0" w:color="auto"/>
          </w:divBdr>
        </w:div>
        <w:div w:id="1895774415">
          <w:marLeft w:val="640"/>
          <w:marRight w:val="0"/>
          <w:marTop w:val="0"/>
          <w:marBottom w:val="0"/>
          <w:divBdr>
            <w:top w:val="none" w:sz="0" w:space="0" w:color="auto"/>
            <w:left w:val="none" w:sz="0" w:space="0" w:color="auto"/>
            <w:bottom w:val="none" w:sz="0" w:space="0" w:color="auto"/>
            <w:right w:val="none" w:sz="0" w:space="0" w:color="auto"/>
          </w:divBdr>
        </w:div>
        <w:div w:id="1405448571">
          <w:marLeft w:val="640"/>
          <w:marRight w:val="0"/>
          <w:marTop w:val="0"/>
          <w:marBottom w:val="0"/>
          <w:divBdr>
            <w:top w:val="none" w:sz="0" w:space="0" w:color="auto"/>
            <w:left w:val="none" w:sz="0" w:space="0" w:color="auto"/>
            <w:bottom w:val="none" w:sz="0" w:space="0" w:color="auto"/>
            <w:right w:val="none" w:sz="0" w:space="0" w:color="auto"/>
          </w:divBdr>
        </w:div>
        <w:div w:id="1609192919">
          <w:marLeft w:val="640"/>
          <w:marRight w:val="0"/>
          <w:marTop w:val="0"/>
          <w:marBottom w:val="0"/>
          <w:divBdr>
            <w:top w:val="none" w:sz="0" w:space="0" w:color="auto"/>
            <w:left w:val="none" w:sz="0" w:space="0" w:color="auto"/>
            <w:bottom w:val="none" w:sz="0" w:space="0" w:color="auto"/>
            <w:right w:val="none" w:sz="0" w:space="0" w:color="auto"/>
          </w:divBdr>
        </w:div>
        <w:div w:id="570505960">
          <w:marLeft w:val="640"/>
          <w:marRight w:val="0"/>
          <w:marTop w:val="0"/>
          <w:marBottom w:val="0"/>
          <w:divBdr>
            <w:top w:val="none" w:sz="0" w:space="0" w:color="auto"/>
            <w:left w:val="none" w:sz="0" w:space="0" w:color="auto"/>
            <w:bottom w:val="none" w:sz="0" w:space="0" w:color="auto"/>
            <w:right w:val="none" w:sz="0" w:space="0" w:color="auto"/>
          </w:divBdr>
        </w:div>
        <w:div w:id="1138188460">
          <w:marLeft w:val="640"/>
          <w:marRight w:val="0"/>
          <w:marTop w:val="0"/>
          <w:marBottom w:val="0"/>
          <w:divBdr>
            <w:top w:val="none" w:sz="0" w:space="0" w:color="auto"/>
            <w:left w:val="none" w:sz="0" w:space="0" w:color="auto"/>
            <w:bottom w:val="none" w:sz="0" w:space="0" w:color="auto"/>
            <w:right w:val="none" w:sz="0" w:space="0" w:color="auto"/>
          </w:divBdr>
        </w:div>
        <w:div w:id="1585064441">
          <w:marLeft w:val="640"/>
          <w:marRight w:val="0"/>
          <w:marTop w:val="0"/>
          <w:marBottom w:val="0"/>
          <w:divBdr>
            <w:top w:val="none" w:sz="0" w:space="0" w:color="auto"/>
            <w:left w:val="none" w:sz="0" w:space="0" w:color="auto"/>
            <w:bottom w:val="none" w:sz="0" w:space="0" w:color="auto"/>
            <w:right w:val="none" w:sz="0" w:space="0" w:color="auto"/>
          </w:divBdr>
        </w:div>
        <w:div w:id="1377659152">
          <w:marLeft w:val="640"/>
          <w:marRight w:val="0"/>
          <w:marTop w:val="0"/>
          <w:marBottom w:val="0"/>
          <w:divBdr>
            <w:top w:val="none" w:sz="0" w:space="0" w:color="auto"/>
            <w:left w:val="none" w:sz="0" w:space="0" w:color="auto"/>
            <w:bottom w:val="none" w:sz="0" w:space="0" w:color="auto"/>
            <w:right w:val="none" w:sz="0" w:space="0" w:color="auto"/>
          </w:divBdr>
        </w:div>
      </w:divsChild>
    </w:div>
    <w:div w:id="1334842432">
      <w:bodyDiv w:val="1"/>
      <w:marLeft w:val="0"/>
      <w:marRight w:val="0"/>
      <w:marTop w:val="0"/>
      <w:marBottom w:val="0"/>
      <w:divBdr>
        <w:top w:val="none" w:sz="0" w:space="0" w:color="auto"/>
        <w:left w:val="none" w:sz="0" w:space="0" w:color="auto"/>
        <w:bottom w:val="none" w:sz="0" w:space="0" w:color="auto"/>
        <w:right w:val="none" w:sz="0" w:space="0" w:color="auto"/>
      </w:divBdr>
      <w:divsChild>
        <w:div w:id="349262421">
          <w:marLeft w:val="640"/>
          <w:marRight w:val="0"/>
          <w:marTop w:val="0"/>
          <w:marBottom w:val="0"/>
          <w:divBdr>
            <w:top w:val="none" w:sz="0" w:space="0" w:color="auto"/>
            <w:left w:val="none" w:sz="0" w:space="0" w:color="auto"/>
            <w:bottom w:val="none" w:sz="0" w:space="0" w:color="auto"/>
            <w:right w:val="none" w:sz="0" w:space="0" w:color="auto"/>
          </w:divBdr>
        </w:div>
        <w:div w:id="883492801">
          <w:marLeft w:val="640"/>
          <w:marRight w:val="0"/>
          <w:marTop w:val="0"/>
          <w:marBottom w:val="0"/>
          <w:divBdr>
            <w:top w:val="none" w:sz="0" w:space="0" w:color="auto"/>
            <w:left w:val="none" w:sz="0" w:space="0" w:color="auto"/>
            <w:bottom w:val="none" w:sz="0" w:space="0" w:color="auto"/>
            <w:right w:val="none" w:sz="0" w:space="0" w:color="auto"/>
          </w:divBdr>
        </w:div>
        <w:div w:id="930511269">
          <w:marLeft w:val="640"/>
          <w:marRight w:val="0"/>
          <w:marTop w:val="0"/>
          <w:marBottom w:val="0"/>
          <w:divBdr>
            <w:top w:val="none" w:sz="0" w:space="0" w:color="auto"/>
            <w:left w:val="none" w:sz="0" w:space="0" w:color="auto"/>
            <w:bottom w:val="none" w:sz="0" w:space="0" w:color="auto"/>
            <w:right w:val="none" w:sz="0" w:space="0" w:color="auto"/>
          </w:divBdr>
        </w:div>
        <w:div w:id="951475083">
          <w:marLeft w:val="640"/>
          <w:marRight w:val="0"/>
          <w:marTop w:val="0"/>
          <w:marBottom w:val="0"/>
          <w:divBdr>
            <w:top w:val="none" w:sz="0" w:space="0" w:color="auto"/>
            <w:left w:val="none" w:sz="0" w:space="0" w:color="auto"/>
            <w:bottom w:val="none" w:sz="0" w:space="0" w:color="auto"/>
            <w:right w:val="none" w:sz="0" w:space="0" w:color="auto"/>
          </w:divBdr>
        </w:div>
        <w:div w:id="2040818709">
          <w:marLeft w:val="640"/>
          <w:marRight w:val="0"/>
          <w:marTop w:val="0"/>
          <w:marBottom w:val="0"/>
          <w:divBdr>
            <w:top w:val="none" w:sz="0" w:space="0" w:color="auto"/>
            <w:left w:val="none" w:sz="0" w:space="0" w:color="auto"/>
            <w:bottom w:val="none" w:sz="0" w:space="0" w:color="auto"/>
            <w:right w:val="none" w:sz="0" w:space="0" w:color="auto"/>
          </w:divBdr>
        </w:div>
        <w:div w:id="1954705183">
          <w:marLeft w:val="640"/>
          <w:marRight w:val="0"/>
          <w:marTop w:val="0"/>
          <w:marBottom w:val="0"/>
          <w:divBdr>
            <w:top w:val="none" w:sz="0" w:space="0" w:color="auto"/>
            <w:left w:val="none" w:sz="0" w:space="0" w:color="auto"/>
            <w:bottom w:val="none" w:sz="0" w:space="0" w:color="auto"/>
            <w:right w:val="none" w:sz="0" w:space="0" w:color="auto"/>
          </w:divBdr>
        </w:div>
        <w:div w:id="1965967658">
          <w:marLeft w:val="640"/>
          <w:marRight w:val="0"/>
          <w:marTop w:val="0"/>
          <w:marBottom w:val="0"/>
          <w:divBdr>
            <w:top w:val="none" w:sz="0" w:space="0" w:color="auto"/>
            <w:left w:val="none" w:sz="0" w:space="0" w:color="auto"/>
            <w:bottom w:val="none" w:sz="0" w:space="0" w:color="auto"/>
            <w:right w:val="none" w:sz="0" w:space="0" w:color="auto"/>
          </w:divBdr>
        </w:div>
        <w:div w:id="708795797">
          <w:marLeft w:val="640"/>
          <w:marRight w:val="0"/>
          <w:marTop w:val="0"/>
          <w:marBottom w:val="0"/>
          <w:divBdr>
            <w:top w:val="none" w:sz="0" w:space="0" w:color="auto"/>
            <w:left w:val="none" w:sz="0" w:space="0" w:color="auto"/>
            <w:bottom w:val="none" w:sz="0" w:space="0" w:color="auto"/>
            <w:right w:val="none" w:sz="0" w:space="0" w:color="auto"/>
          </w:divBdr>
        </w:div>
        <w:div w:id="1442804329">
          <w:marLeft w:val="640"/>
          <w:marRight w:val="0"/>
          <w:marTop w:val="0"/>
          <w:marBottom w:val="0"/>
          <w:divBdr>
            <w:top w:val="none" w:sz="0" w:space="0" w:color="auto"/>
            <w:left w:val="none" w:sz="0" w:space="0" w:color="auto"/>
            <w:bottom w:val="none" w:sz="0" w:space="0" w:color="auto"/>
            <w:right w:val="none" w:sz="0" w:space="0" w:color="auto"/>
          </w:divBdr>
        </w:div>
        <w:div w:id="902717127">
          <w:marLeft w:val="640"/>
          <w:marRight w:val="0"/>
          <w:marTop w:val="0"/>
          <w:marBottom w:val="0"/>
          <w:divBdr>
            <w:top w:val="none" w:sz="0" w:space="0" w:color="auto"/>
            <w:left w:val="none" w:sz="0" w:space="0" w:color="auto"/>
            <w:bottom w:val="none" w:sz="0" w:space="0" w:color="auto"/>
            <w:right w:val="none" w:sz="0" w:space="0" w:color="auto"/>
          </w:divBdr>
        </w:div>
        <w:div w:id="1045330675">
          <w:marLeft w:val="640"/>
          <w:marRight w:val="0"/>
          <w:marTop w:val="0"/>
          <w:marBottom w:val="0"/>
          <w:divBdr>
            <w:top w:val="none" w:sz="0" w:space="0" w:color="auto"/>
            <w:left w:val="none" w:sz="0" w:space="0" w:color="auto"/>
            <w:bottom w:val="none" w:sz="0" w:space="0" w:color="auto"/>
            <w:right w:val="none" w:sz="0" w:space="0" w:color="auto"/>
          </w:divBdr>
        </w:div>
        <w:div w:id="881870089">
          <w:marLeft w:val="640"/>
          <w:marRight w:val="0"/>
          <w:marTop w:val="0"/>
          <w:marBottom w:val="0"/>
          <w:divBdr>
            <w:top w:val="none" w:sz="0" w:space="0" w:color="auto"/>
            <w:left w:val="none" w:sz="0" w:space="0" w:color="auto"/>
            <w:bottom w:val="none" w:sz="0" w:space="0" w:color="auto"/>
            <w:right w:val="none" w:sz="0" w:space="0" w:color="auto"/>
          </w:divBdr>
        </w:div>
        <w:div w:id="1323922424">
          <w:marLeft w:val="640"/>
          <w:marRight w:val="0"/>
          <w:marTop w:val="0"/>
          <w:marBottom w:val="0"/>
          <w:divBdr>
            <w:top w:val="none" w:sz="0" w:space="0" w:color="auto"/>
            <w:left w:val="none" w:sz="0" w:space="0" w:color="auto"/>
            <w:bottom w:val="none" w:sz="0" w:space="0" w:color="auto"/>
            <w:right w:val="none" w:sz="0" w:space="0" w:color="auto"/>
          </w:divBdr>
        </w:div>
        <w:div w:id="2083793904">
          <w:marLeft w:val="640"/>
          <w:marRight w:val="0"/>
          <w:marTop w:val="0"/>
          <w:marBottom w:val="0"/>
          <w:divBdr>
            <w:top w:val="none" w:sz="0" w:space="0" w:color="auto"/>
            <w:left w:val="none" w:sz="0" w:space="0" w:color="auto"/>
            <w:bottom w:val="none" w:sz="0" w:space="0" w:color="auto"/>
            <w:right w:val="none" w:sz="0" w:space="0" w:color="auto"/>
          </w:divBdr>
        </w:div>
        <w:div w:id="1169102744">
          <w:marLeft w:val="640"/>
          <w:marRight w:val="0"/>
          <w:marTop w:val="0"/>
          <w:marBottom w:val="0"/>
          <w:divBdr>
            <w:top w:val="none" w:sz="0" w:space="0" w:color="auto"/>
            <w:left w:val="none" w:sz="0" w:space="0" w:color="auto"/>
            <w:bottom w:val="none" w:sz="0" w:space="0" w:color="auto"/>
            <w:right w:val="none" w:sz="0" w:space="0" w:color="auto"/>
          </w:divBdr>
        </w:div>
        <w:div w:id="47461075">
          <w:marLeft w:val="640"/>
          <w:marRight w:val="0"/>
          <w:marTop w:val="0"/>
          <w:marBottom w:val="0"/>
          <w:divBdr>
            <w:top w:val="none" w:sz="0" w:space="0" w:color="auto"/>
            <w:left w:val="none" w:sz="0" w:space="0" w:color="auto"/>
            <w:bottom w:val="none" w:sz="0" w:space="0" w:color="auto"/>
            <w:right w:val="none" w:sz="0" w:space="0" w:color="auto"/>
          </w:divBdr>
        </w:div>
        <w:div w:id="1908109574">
          <w:marLeft w:val="640"/>
          <w:marRight w:val="0"/>
          <w:marTop w:val="0"/>
          <w:marBottom w:val="0"/>
          <w:divBdr>
            <w:top w:val="none" w:sz="0" w:space="0" w:color="auto"/>
            <w:left w:val="none" w:sz="0" w:space="0" w:color="auto"/>
            <w:bottom w:val="none" w:sz="0" w:space="0" w:color="auto"/>
            <w:right w:val="none" w:sz="0" w:space="0" w:color="auto"/>
          </w:divBdr>
        </w:div>
        <w:div w:id="1528103187">
          <w:marLeft w:val="640"/>
          <w:marRight w:val="0"/>
          <w:marTop w:val="0"/>
          <w:marBottom w:val="0"/>
          <w:divBdr>
            <w:top w:val="none" w:sz="0" w:space="0" w:color="auto"/>
            <w:left w:val="none" w:sz="0" w:space="0" w:color="auto"/>
            <w:bottom w:val="none" w:sz="0" w:space="0" w:color="auto"/>
            <w:right w:val="none" w:sz="0" w:space="0" w:color="auto"/>
          </w:divBdr>
        </w:div>
        <w:div w:id="1166097299">
          <w:marLeft w:val="640"/>
          <w:marRight w:val="0"/>
          <w:marTop w:val="0"/>
          <w:marBottom w:val="0"/>
          <w:divBdr>
            <w:top w:val="none" w:sz="0" w:space="0" w:color="auto"/>
            <w:left w:val="none" w:sz="0" w:space="0" w:color="auto"/>
            <w:bottom w:val="none" w:sz="0" w:space="0" w:color="auto"/>
            <w:right w:val="none" w:sz="0" w:space="0" w:color="auto"/>
          </w:divBdr>
        </w:div>
        <w:div w:id="177816375">
          <w:marLeft w:val="640"/>
          <w:marRight w:val="0"/>
          <w:marTop w:val="0"/>
          <w:marBottom w:val="0"/>
          <w:divBdr>
            <w:top w:val="none" w:sz="0" w:space="0" w:color="auto"/>
            <w:left w:val="none" w:sz="0" w:space="0" w:color="auto"/>
            <w:bottom w:val="none" w:sz="0" w:space="0" w:color="auto"/>
            <w:right w:val="none" w:sz="0" w:space="0" w:color="auto"/>
          </w:divBdr>
        </w:div>
        <w:div w:id="187065852">
          <w:marLeft w:val="640"/>
          <w:marRight w:val="0"/>
          <w:marTop w:val="0"/>
          <w:marBottom w:val="0"/>
          <w:divBdr>
            <w:top w:val="none" w:sz="0" w:space="0" w:color="auto"/>
            <w:left w:val="none" w:sz="0" w:space="0" w:color="auto"/>
            <w:bottom w:val="none" w:sz="0" w:space="0" w:color="auto"/>
            <w:right w:val="none" w:sz="0" w:space="0" w:color="auto"/>
          </w:divBdr>
        </w:div>
        <w:div w:id="1375733494">
          <w:marLeft w:val="640"/>
          <w:marRight w:val="0"/>
          <w:marTop w:val="0"/>
          <w:marBottom w:val="0"/>
          <w:divBdr>
            <w:top w:val="none" w:sz="0" w:space="0" w:color="auto"/>
            <w:left w:val="none" w:sz="0" w:space="0" w:color="auto"/>
            <w:bottom w:val="none" w:sz="0" w:space="0" w:color="auto"/>
            <w:right w:val="none" w:sz="0" w:space="0" w:color="auto"/>
          </w:divBdr>
        </w:div>
        <w:div w:id="1787433318">
          <w:marLeft w:val="640"/>
          <w:marRight w:val="0"/>
          <w:marTop w:val="0"/>
          <w:marBottom w:val="0"/>
          <w:divBdr>
            <w:top w:val="none" w:sz="0" w:space="0" w:color="auto"/>
            <w:left w:val="none" w:sz="0" w:space="0" w:color="auto"/>
            <w:bottom w:val="none" w:sz="0" w:space="0" w:color="auto"/>
            <w:right w:val="none" w:sz="0" w:space="0" w:color="auto"/>
          </w:divBdr>
        </w:div>
        <w:div w:id="998272638">
          <w:marLeft w:val="640"/>
          <w:marRight w:val="0"/>
          <w:marTop w:val="0"/>
          <w:marBottom w:val="0"/>
          <w:divBdr>
            <w:top w:val="none" w:sz="0" w:space="0" w:color="auto"/>
            <w:left w:val="none" w:sz="0" w:space="0" w:color="auto"/>
            <w:bottom w:val="none" w:sz="0" w:space="0" w:color="auto"/>
            <w:right w:val="none" w:sz="0" w:space="0" w:color="auto"/>
          </w:divBdr>
        </w:div>
        <w:div w:id="555555136">
          <w:marLeft w:val="640"/>
          <w:marRight w:val="0"/>
          <w:marTop w:val="0"/>
          <w:marBottom w:val="0"/>
          <w:divBdr>
            <w:top w:val="none" w:sz="0" w:space="0" w:color="auto"/>
            <w:left w:val="none" w:sz="0" w:space="0" w:color="auto"/>
            <w:bottom w:val="none" w:sz="0" w:space="0" w:color="auto"/>
            <w:right w:val="none" w:sz="0" w:space="0" w:color="auto"/>
          </w:divBdr>
        </w:div>
        <w:div w:id="679040327">
          <w:marLeft w:val="640"/>
          <w:marRight w:val="0"/>
          <w:marTop w:val="0"/>
          <w:marBottom w:val="0"/>
          <w:divBdr>
            <w:top w:val="none" w:sz="0" w:space="0" w:color="auto"/>
            <w:left w:val="none" w:sz="0" w:space="0" w:color="auto"/>
            <w:bottom w:val="none" w:sz="0" w:space="0" w:color="auto"/>
            <w:right w:val="none" w:sz="0" w:space="0" w:color="auto"/>
          </w:divBdr>
        </w:div>
        <w:div w:id="1675568776">
          <w:marLeft w:val="640"/>
          <w:marRight w:val="0"/>
          <w:marTop w:val="0"/>
          <w:marBottom w:val="0"/>
          <w:divBdr>
            <w:top w:val="none" w:sz="0" w:space="0" w:color="auto"/>
            <w:left w:val="none" w:sz="0" w:space="0" w:color="auto"/>
            <w:bottom w:val="none" w:sz="0" w:space="0" w:color="auto"/>
            <w:right w:val="none" w:sz="0" w:space="0" w:color="auto"/>
          </w:divBdr>
        </w:div>
        <w:div w:id="608391975">
          <w:marLeft w:val="640"/>
          <w:marRight w:val="0"/>
          <w:marTop w:val="0"/>
          <w:marBottom w:val="0"/>
          <w:divBdr>
            <w:top w:val="none" w:sz="0" w:space="0" w:color="auto"/>
            <w:left w:val="none" w:sz="0" w:space="0" w:color="auto"/>
            <w:bottom w:val="none" w:sz="0" w:space="0" w:color="auto"/>
            <w:right w:val="none" w:sz="0" w:space="0" w:color="auto"/>
          </w:divBdr>
        </w:div>
        <w:div w:id="1839005961">
          <w:marLeft w:val="640"/>
          <w:marRight w:val="0"/>
          <w:marTop w:val="0"/>
          <w:marBottom w:val="0"/>
          <w:divBdr>
            <w:top w:val="none" w:sz="0" w:space="0" w:color="auto"/>
            <w:left w:val="none" w:sz="0" w:space="0" w:color="auto"/>
            <w:bottom w:val="none" w:sz="0" w:space="0" w:color="auto"/>
            <w:right w:val="none" w:sz="0" w:space="0" w:color="auto"/>
          </w:divBdr>
        </w:div>
      </w:divsChild>
    </w:div>
    <w:div w:id="1337077487">
      <w:bodyDiv w:val="1"/>
      <w:marLeft w:val="0"/>
      <w:marRight w:val="0"/>
      <w:marTop w:val="0"/>
      <w:marBottom w:val="0"/>
      <w:divBdr>
        <w:top w:val="none" w:sz="0" w:space="0" w:color="auto"/>
        <w:left w:val="none" w:sz="0" w:space="0" w:color="auto"/>
        <w:bottom w:val="none" w:sz="0" w:space="0" w:color="auto"/>
        <w:right w:val="none" w:sz="0" w:space="0" w:color="auto"/>
      </w:divBdr>
      <w:divsChild>
        <w:div w:id="1200432959">
          <w:marLeft w:val="640"/>
          <w:marRight w:val="0"/>
          <w:marTop w:val="0"/>
          <w:marBottom w:val="0"/>
          <w:divBdr>
            <w:top w:val="none" w:sz="0" w:space="0" w:color="auto"/>
            <w:left w:val="none" w:sz="0" w:space="0" w:color="auto"/>
            <w:bottom w:val="none" w:sz="0" w:space="0" w:color="auto"/>
            <w:right w:val="none" w:sz="0" w:space="0" w:color="auto"/>
          </w:divBdr>
        </w:div>
        <w:div w:id="1405374657">
          <w:marLeft w:val="640"/>
          <w:marRight w:val="0"/>
          <w:marTop w:val="0"/>
          <w:marBottom w:val="0"/>
          <w:divBdr>
            <w:top w:val="none" w:sz="0" w:space="0" w:color="auto"/>
            <w:left w:val="none" w:sz="0" w:space="0" w:color="auto"/>
            <w:bottom w:val="none" w:sz="0" w:space="0" w:color="auto"/>
            <w:right w:val="none" w:sz="0" w:space="0" w:color="auto"/>
          </w:divBdr>
        </w:div>
        <w:div w:id="474182140">
          <w:marLeft w:val="640"/>
          <w:marRight w:val="0"/>
          <w:marTop w:val="0"/>
          <w:marBottom w:val="0"/>
          <w:divBdr>
            <w:top w:val="none" w:sz="0" w:space="0" w:color="auto"/>
            <w:left w:val="none" w:sz="0" w:space="0" w:color="auto"/>
            <w:bottom w:val="none" w:sz="0" w:space="0" w:color="auto"/>
            <w:right w:val="none" w:sz="0" w:space="0" w:color="auto"/>
          </w:divBdr>
        </w:div>
        <w:div w:id="1037003087">
          <w:marLeft w:val="640"/>
          <w:marRight w:val="0"/>
          <w:marTop w:val="0"/>
          <w:marBottom w:val="0"/>
          <w:divBdr>
            <w:top w:val="none" w:sz="0" w:space="0" w:color="auto"/>
            <w:left w:val="none" w:sz="0" w:space="0" w:color="auto"/>
            <w:bottom w:val="none" w:sz="0" w:space="0" w:color="auto"/>
            <w:right w:val="none" w:sz="0" w:space="0" w:color="auto"/>
          </w:divBdr>
        </w:div>
        <w:div w:id="1391684583">
          <w:marLeft w:val="640"/>
          <w:marRight w:val="0"/>
          <w:marTop w:val="0"/>
          <w:marBottom w:val="0"/>
          <w:divBdr>
            <w:top w:val="none" w:sz="0" w:space="0" w:color="auto"/>
            <w:left w:val="none" w:sz="0" w:space="0" w:color="auto"/>
            <w:bottom w:val="none" w:sz="0" w:space="0" w:color="auto"/>
            <w:right w:val="none" w:sz="0" w:space="0" w:color="auto"/>
          </w:divBdr>
        </w:div>
        <w:div w:id="2018803457">
          <w:marLeft w:val="640"/>
          <w:marRight w:val="0"/>
          <w:marTop w:val="0"/>
          <w:marBottom w:val="0"/>
          <w:divBdr>
            <w:top w:val="none" w:sz="0" w:space="0" w:color="auto"/>
            <w:left w:val="none" w:sz="0" w:space="0" w:color="auto"/>
            <w:bottom w:val="none" w:sz="0" w:space="0" w:color="auto"/>
            <w:right w:val="none" w:sz="0" w:space="0" w:color="auto"/>
          </w:divBdr>
        </w:div>
        <w:div w:id="308364991">
          <w:marLeft w:val="640"/>
          <w:marRight w:val="0"/>
          <w:marTop w:val="0"/>
          <w:marBottom w:val="0"/>
          <w:divBdr>
            <w:top w:val="none" w:sz="0" w:space="0" w:color="auto"/>
            <w:left w:val="none" w:sz="0" w:space="0" w:color="auto"/>
            <w:bottom w:val="none" w:sz="0" w:space="0" w:color="auto"/>
            <w:right w:val="none" w:sz="0" w:space="0" w:color="auto"/>
          </w:divBdr>
        </w:div>
        <w:div w:id="70933150">
          <w:marLeft w:val="640"/>
          <w:marRight w:val="0"/>
          <w:marTop w:val="0"/>
          <w:marBottom w:val="0"/>
          <w:divBdr>
            <w:top w:val="none" w:sz="0" w:space="0" w:color="auto"/>
            <w:left w:val="none" w:sz="0" w:space="0" w:color="auto"/>
            <w:bottom w:val="none" w:sz="0" w:space="0" w:color="auto"/>
            <w:right w:val="none" w:sz="0" w:space="0" w:color="auto"/>
          </w:divBdr>
        </w:div>
        <w:div w:id="115149732">
          <w:marLeft w:val="640"/>
          <w:marRight w:val="0"/>
          <w:marTop w:val="0"/>
          <w:marBottom w:val="0"/>
          <w:divBdr>
            <w:top w:val="none" w:sz="0" w:space="0" w:color="auto"/>
            <w:left w:val="none" w:sz="0" w:space="0" w:color="auto"/>
            <w:bottom w:val="none" w:sz="0" w:space="0" w:color="auto"/>
            <w:right w:val="none" w:sz="0" w:space="0" w:color="auto"/>
          </w:divBdr>
        </w:div>
        <w:div w:id="261453104">
          <w:marLeft w:val="640"/>
          <w:marRight w:val="0"/>
          <w:marTop w:val="0"/>
          <w:marBottom w:val="0"/>
          <w:divBdr>
            <w:top w:val="none" w:sz="0" w:space="0" w:color="auto"/>
            <w:left w:val="none" w:sz="0" w:space="0" w:color="auto"/>
            <w:bottom w:val="none" w:sz="0" w:space="0" w:color="auto"/>
            <w:right w:val="none" w:sz="0" w:space="0" w:color="auto"/>
          </w:divBdr>
        </w:div>
        <w:div w:id="1194537851">
          <w:marLeft w:val="640"/>
          <w:marRight w:val="0"/>
          <w:marTop w:val="0"/>
          <w:marBottom w:val="0"/>
          <w:divBdr>
            <w:top w:val="none" w:sz="0" w:space="0" w:color="auto"/>
            <w:left w:val="none" w:sz="0" w:space="0" w:color="auto"/>
            <w:bottom w:val="none" w:sz="0" w:space="0" w:color="auto"/>
            <w:right w:val="none" w:sz="0" w:space="0" w:color="auto"/>
          </w:divBdr>
        </w:div>
        <w:div w:id="607351705">
          <w:marLeft w:val="640"/>
          <w:marRight w:val="0"/>
          <w:marTop w:val="0"/>
          <w:marBottom w:val="0"/>
          <w:divBdr>
            <w:top w:val="none" w:sz="0" w:space="0" w:color="auto"/>
            <w:left w:val="none" w:sz="0" w:space="0" w:color="auto"/>
            <w:bottom w:val="none" w:sz="0" w:space="0" w:color="auto"/>
            <w:right w:val="none" w:sz="0" w:space="0" w:color="auto"/>
          </w:divBdr>
        </w:div>
        <w:div w:id="71389838">
          <w:marLeft w:val="640"/>
          <w:marRight w:val="0"/>
          <w:marTop w:val="0"/>
          <w:marBottom w:val="0"/>
          <w:divBdr>
            <w:top w:val="none" w:sz="0" w:space="0" w:color="auto"/>
            <w:left w:val="none" w:sz="0" w:space="0" w:color="auto"/>
            <w:bottom w:val="none" w:sz="0" w:space="0" w:color="auto"/>
            <w:right w:val="none" w:sz="0" w:space="0" w:color="auto"/>
          </w:divBdr>
        </w:div>
        <w:div w:id="1147014902">
          <w:marLeft w:val="640"/>
          <w:marRight w:val="0"/>
          <w:marTop w:val="0"/>
          <w:marBottom w:val="0"/>
          <w:divBdr>
            <w:top w:val="none" w:sz="0" w:space="0" w:color="auto"/>
            <w:left w:val="none" w:sz="0" w:space="0" w:color="auto"/>
            <w:bottom w:val="none" w:sz="0" w:space="0" w:color="auto"/>
            <w:right w:val="none" w:sz="0" w:space="0" w:color="auto"/>
          </w:divBdr>
        </w:div>
        <w:div w:id="697314845">
          <w:marLeft w:val="640"/>
          <w:marRight w:val="0"/>
          <w:marTop w:val="0"/>
          <w:marBottom w:val="0"/>
          <w:divBdr>
            <w:top w:val="none" w:sz="0" w:space="0" w:color="auto"/>
            <w:left w:val="none" w:sz="0" w:space="0" w:color="auto"/>
            <w:bottom w:val="none" w:sz="0" w:space="0" w:color="auto"/>
            <w:right w:val="none" w:sz="0" w:space="0" w:color="auto"/>
          </w:divBdr>
        </w:div>
        <w:div w:id="1863739976">
          <w:marLeft w:val="640"/>
          <w:marRight w:val="0"/>
          <w:marTop w:val="0"/>
          <w:marBottom w:val="0"/>
          <w:divBdr>
            <w:top w:val="none" w:sz="0" w:space="0" w:color="auto"/>
            <w:left w:val="none" w:sz="0" w:space="0" w:color="auto"/>
            <w:bottom w:val="none" w:sz="0" w:space="0" w:color="auto"/>
            <w:right w:val="none" w:sz="0" w:space="0" w:color="auto"/>
          </w:divBdr>
        </w:div>
        <w:div w:id="276957608">
          <w:marLeft w:val="640"/>
          <w:marRight w:val="0"/>
          <w:marTop w:val="0"/>
          <w:marBottom w:val="0"/>
          <w:divBdr>
            <w:top w:val="none" w:sz="0" w:space="0" w:color="auto"/>
            <w:left w:val="none" w:sz="0" w:space="0" w:color="auto"/>
            <w:bottom w:val="none" w:sz="0" w:space="0" w:color="auto"/>
            <w:right w:val="none" w:sz="0" w:space="0" w:color="auto"/>
          </w:divBdr>
        </w:div>
        <w:div w:id="1446459057">
          <w:marLeft w:val="640"/>
          <w:marRight w:val="0"/>
          <w:marTop w:val="0"/>
          <w:marBottom w:val="0"/>
          <w:divBdr>
            <w:top w:val="none" w:sz="0" w:space="0" w:color="auto"/>
            <w:left w:val="none" w:sz="0" w:space="0" w:color="auto"/>
            <w:bottom w:val="none" w:sz="0" w:space="0" w:color="auto"/>
            <w:right w:val="none" w:sz="0" w:space="0" w:color="auto"/>
          </w:divBdr>
        </w:div>
        <w:div w:id="1206720846">
          <w:marLeft w:val="640"/>
          <w:marRight w:val="0"/>
          <w:marTop w:val="0"/>
          <w:marBottom w:val="0"/>
          <w:divBdr>
            <w:top w:val="none" w:sz="0" w:space="0" w:color="auto"/>
            <w:left w:val="none" w:sz="0" w:space="0" w:color="auto"/>
            <w:bottom w:val="none" w:sz="0" w:space="0" w:color="auto"/>
            <w:right w:val="none" w:sz="0" w:space="0" w:color="auto"/>
          </w:divBdr>
        </w:div>
        <w:div w:id="1279681499">
          <w:marLeft w:val="640"/>
          <w:marRight w:val="0"/>
          <w:marTop w:val="0"/>
          <w:marBottom w:val="0"/>
          <w:divBdr>
            <w:top w:val="none" w:sz="0" w:space="0" w:color="auto"/>
            <w:left w:val="none" w:sz="0" w:space="0" w:color="auto"/>
            <w:bottom w:val="none" w:sz="0" w:space="0" w:color="auto"/>
            <w:right w:val="none" w:sz="0" w:space="0" w:color="auto"/>
          </w:divBdr>
        </w:div>
        <w:div w:id="258954692">
          <w:marLeft w:val="640"/>
          <w:marRight w:val="0"/>
          <w:marTop w:val="0"/>
          <w:marBottom w:val="0"/>
          <w:divBdr>
            <w:top w:val="none" w:sz="0" w:space="0" w:color="auto"/>
            <w:left w:val="none" w:sz="0" w:space="0" w:color="auto"/>
            <w:bottom w:val="none" w:sz="0" w:space="0" w:color="auto"/>
            <w:right w:val="none" w:sz="0" w:space="0" w:color="auto"/>
          </w:divBdr>
        </w:div>
        <w:div w:id="651062067">
          <w:marLeft w:val="640"/>
          <w:marRight w:val="0"/>
          <w:marTop w:val="0"/>
          <w:marBottom w:val="0"/>
          <w:divBdr>
            <w:top w:val="none" w:sz="0" w:space="0" w:color="auto"/>
            <w:left w:val="none" w:sz="0" w:space="0" w:color="auto"/>
            <w:bottom w:val="none" w:sz="0" w:space="0" w:color="auto"/>
            <w:right w:val="none" w:sz="0" w:space="0" w:color="auto"/>
          </w:divBdr>
        </w:div>
        <w:div w:id="102846156">
          <w:marLeft w:val="640"/>
          <w:marRight w:val="0"/>
          <w:marTop w:val="0"/>
          <w:marBottom w:val="0"/>
          <w:divBdr>
            <w:top w:val="none" w:sz="0" w:space="0" w:color="auto"/>
            <w:left w:val="none" w:sz="0" w:space="0" w:color="auto"/>
            <w:bottom w:val="none" w:sz="0" w:space="0" w:color="auto"/>
            <w:right w:val="none" w:sz="0" w:space="0" w:color="auto"/>
          </w:divBdr>
        </w:div>
        <w:div w:id="663633862">
          <w:marLeft w:val="640"/>
          <w:marRight w:val="0"/>
          <w:marTop w:val="0"/>
          <w:marBottom w:val="0"/>
          <w:divBdr>
            <w:top w:val="none" w:sz="0" w:space="0" w:color="auto"/>
            <w:left w:val="none" w:sz="0" w:space="0" w:color="auto"/>
            <w:bottom w:val="none" w:sz="0" w:space="0" w:color="auto"/>
            <w:right w:val="none" w:sz="0" w:space="0" w:color="auto"/>
          </w:divBdr>
        </w:div>
        <w:div w:id="509759109">
          <w:marLeft w:val="640"/>
          <w:marRight w:val="0"/>
          <w:marTop w:val="0"/>
          <w:marBottom w:val="0"/>
          <w:divBdr>
            <w:top w:val="none" w:sz="0" w:space="0" w:color="auto"/>
            <w:left w:val="none" w:sz="0" w:space="0" w:color="auto"/>
            <w:bottom w:val="none" w:sz="0" w:space="0" w:color="auto"/>
            <w:right w:val="none" w:sz="0" w:space="0" w:color="auto"/>
          </w:divBdr>
        </w:div>
        <w:div w:id="198208544">
          <w:marLeft w:val="640"/>
          <w:marRight w:val="0"/>
          <w:marTop w:val="0"/>
          <w:marBottom w:val="0"/>
          <w:divBdr>
            <w:top w:val="none" w:sz="0" w:space="0" w:color="auto"/>
            <w:left w:val="none" w:sz="0" w:space="0" w:color="auto"/>
            <w:bottom w:val="none" w:sz="0" w:space="0" w:color="auto"/>
            <w:right w:val="none" w:sz="0" w:space="0" w:color="auto"/>
          </w:divBdr>
        </w:div>
        <w:div w:id="1743746728">
          <w:marLeft w:val="640"/>
          <w:marRight w:val="0"/>
          <w:marTop w:val="0"/>
          <w:marBottom w:val="0"/>
          <w:divBdr>
            <w:top w:val="none" w:sz="0" w:space="0" w:color="auto"/>
            <w:left w:val="none" w:sz="0" w:space="0" w:color="auto"/>
            <w:bottom w:val="none" w:sz="0" w:space="0" w:color="auto"/>
            <w:right w:val="none" w:sz="0" w:space="0" w:color="auto"/>
          </w:divBdr>
        </w:div>
        <w:div w:id="1131097747">
          <w:marLeft w:val="640"/>
          <w:marRight w:val="0"/>
          <w:marTop w:val="0"/>
          <w:marBottom w:val="0"/>
          <w:divBdr>
            <w:top w:val="none" w:sz="0" w:space="0" w:color="auto"/>
            <w:left w:val="none" w:sz="0" w:space="0" w:color="auto"/>
            <w:bottom w:val="none" w:sz="0" w:space="0" w:color="auto"/>
            <w:right w:val="none" w:sz="0" w:space="0" w:color="auto"/>
          </w:divBdr>
        </w:div>
        <w:div w:id="1025642648">
          <w:marLeft w:val="640"/>
          <w:marRight w:val="0"/>
          <w:marTop w:val="0"/>
          <w:marBottom w:val="0"/>
          <w:divBdr>
            <w:top w:val="none" w:sz="0" w:space="0" w:color="auto"/>
            <w:left w:val="none" w:sz="0" w:space="0" w:color="auto"/>
            <w:bottom w:val="none" w:sz="0" w:space="0" w:color="auto"/>
            <w:right w:val="none" w:sz="0" w:space="0" w:color="auto"/>
          </w:divBdr>
        </w:div>
        <w:div w:id="14770135">
          <w:marLeft w:val="640"/>
          <w:marRight w:val="0"/>
          <w:marTop w:val="0"/>
          <w:marBottom w:val="0"/>
          <w:divBdr>
            <w:top w:val="none" w:sz="0" w:space="0" w:color="auto"/>
            <w:left w:val="none" w:sz="0" w:space="0" w:color="auto"/>
            <w:bottom w:val="none" w:sz="0" w:space="0" w:color="auto"/>
            <w:right w:val="none" w:sz="0" w:space="0" w:color="auto"/>
          </w:divBdr>
        </w:div>
        <w:div w:id="1757629434">
          <w:marLeft w:val="640"/>
          <w:marRight w:val="0"/>
          <w:marTop w:val="0"/>
          <w:marBottom w:val="0"/>
          <w:divBdr>
            <w:top w:val="none" w:sz="0" w:space="0" w:color="auto"/>
            <w:left w:val="none" w:sz="0" w:space="0" w:color="auto"/>
            <w:bottom w:val="none" w:sz="0" w:space="0" w:color="auto"/>
            <w:right w:val="none" w:sz="0" w:space="0" w:color="auto"/>
          </w:divBdr>
        </w:div>
        <w:div w:id="1948348196">
          <w:marLeft w:val="640"/>
          <w:marRight w:val="0"/>
          <w:marTop w:val="0"/>
          <w:marBottom w:val="0"/>
          <w:divBdr>
            <w:top w:val="none" w:sz="0" w:space="0" w:color="auto"/>
            <w:left w:val="none" w:sz="0" w:space="0" w:color="auto"/>
            <w:bottom w:val="none" w:sz="0" w:space="0" w:color="auto"/>
            <w:right w:val="none" w:sz="0" w:space="0" w:color="auto"/>
          </w:divBdr>
        </w:div>
        <w:div w:id="2094088645">
          <w:marLeft w:val="640"/>
          <w:marRight w:val="0"/>
          <w:marTop w:val="0"/>
          <w:marBottom w:val="0"/>
          <w:divBdr>
            <w:top w:val="none" w:sz="0" w:space="0" w:color="auto"/>
            <w:left w:val="none" w:sz="0" w:space="0" w:color="auto"/>
            <w:bottom w:val="none" w:sz="0" w:space="0" w:color="auto"/>
            <w:right w:val="none" w:sz="0" w:space="0" w:color="auto"/>
          </w:divBdr>
        </w:div>
      </w:divsChild>
    </w:div>
    <w:div w:id="1356153961">
      <w:bodyDiv w:val="1"/>
      <w:marLeft w:val="0"/>
      <w:marRight w:val="0"/>
      <w:marTop w:val="0"/>
      <w:marBottom w:val="0"/>
      <w:divBdr>
        <w:top w:val="none" w:sz="0" w:space="0" w:color="auto"/>
        <w:left w:val="none" w:sz="0" w:space="0" w:color="auto"/>
        <w:bottom w:val="none" w:sz="0" w:space="0" w:color="auto"/>
        <w:right w:val="none" w:sz="0" w:space="0" w:color="auto"/>
      </w:divBdr>
      <w:divsChild>
        <w:div w:id="1642034556">
          <w:marLeft w:val="640"/>
          <w:marRight w:val="0"/>
          <w:marTop w:val="0"/>
          <w:marBottom w:val="0"/>
          <w:divBdr>
            <w:top w:val="none" w:sz="0" w:space="0" w:color="auto"/>
            <w:left w:val="none" w:sz="0" w:space="0" w:color="auto"/>
            <w:bottom w:val="none" w:sz="0" w:space="0" w:color="auto"/>
            <w:right w:val="none" w:sz="0" w:space="0" w:color="auto"/>
          </w:divBdr>
        </w:div>
        <w:div w:id="3242477">
          <w:marLeft w:val="640"/>
          <w:marRight w:val="0"/>
          <w:marTop w:val="0"/>
          <w:marBottom w:val="0"/>
          <w:divBdr>
            <w:top w:val="none" w:sz="0" w:space="0" w:color="auto"/>
            <w:left w:val="none" w:sz="0" w:space="0" w:color="auto"/>
            <w:bottom w:val="none" w:sz="0" w:space="0" w:color="auto"/>
            <w:right w:val="none" w:sz="0" w:space="0" w:color="auto"/>
          </w:divBdr>
        </w:div>
        <w:div w:id="580484462">
          <w:marLeft w:val="640"/>
          <w:marRight w:val="0"/>
          <w:marTop w:val="0"/>
          <w:marBottom w:val="0"/>
          <w:divBdr>
            <w:top w:val="none" w:sz="0" w:space="0" w:color="auto"/>
            <w:left w:val="none" w:sz="0" w:space="0" w:color="auto"/>
            <w:bottom w:val="none" w:sz="0" w:space="0" w:color="auto"/>
            <w:right w:val="none" w:sz="0" w:space="0" w:color="auto"/>
          </w:divBdr>
        </w:div>
        <w:div w:id="472908364">
          <w:marLeft w:val="640"/>
          <w:marRight w:val="0"/>
          <w:marTop w:val="0"/>
          <w:marBottom w:val="0"/>
          <w:divBdr>
            <w:top w:val="none" w:sz="0" w:space="0" w:color="auto"/>
            <w:left w:val="none" w:sz="0" w:space="0" w:color="auto"/>
            <w:bottom w:val="none" w:sz="0" w:space="0" w:color="auto"/>
            <w:right w:val="none" w:sz="0" w:space="0" w:color="auto"/>
          </w:divBdr>
        </w:div>
        <w:div w:id="1137453895">
          <w:marLeft w:val="640"/>
          <w:marRight w:val="0"/>
          <w:marTop w:val="0"/>
          <w:marBottom w:val="0"/>
          <w:divBdr>
            <w:top w:val="none" w:sz="0" w:space="0" w:color="auto"/>
            <w:left w:val="none" w:sz="0" w:space="0" w:color="auto"/>
            <w:bottom w:val="none" w:sz="0" w:space="0" w:color="auto"/>
            <w:right w:val="none" w:sz="0" w:space="0" w:color="auto"/>
          </w:divBdr>
        </w:div>
        <w:div w:id="671950190">
          <w:marLeft w:val="640"/>
          <w:marRight w:val="0"/>
          <w:marTop w:val="0"/>
          <w:marBottom w:val="0"/>
          <w:divBdr>
            <w:top w:val="none" w:sz="0" w:space="0" w:color="auto"/>
            <w:left w:val="none" w:sz="0" w:space="0" w:color="auto"/>
            <w:bottom w:val="none" w:sz="0" w:space="0" w:color="auto"/>
            <w:right w:val="none" w:sz="0" w:space="0" w:color="auto"/>
          </w:divBdr>
        </w:div>
        <w:div w:id="1661806736">
          <w:marLeft w:val="640"/>
          <w:marRight w:val="0"/>
          <w:marTop w:val="0"/>
          <w:marBottom w:val="0"/>
          <w:divBdr>
            <w:top w:val="none" w:sz="0" w:space="0" w:color="auto"/>
            <w:left w:val="none" w:sz="0" w:space="0" w:color="auto"/>
            <w:bottom w:val="none" w:sz="0" w:space="0" w:color="auto"/>
            <w:right w:val="none" w:sz="0" w:space="0" w:color="auto"/>
          </w:divBdr>
        </w:div>
        <w:div w:id="1498570119">
          <w:marLeft w:val="640"/>
          <w:marRight w:val="0"/>
          <w:marTop w:val="0"/>
          <w:marBottom w:val="0"/>
          <w:divBdr>
            <w:top w:val="none" w:sz="0" w:space="0" w:color="auto"/>
            <w:left w:val="none" w:sz="0" w:space="0" w:color="auto"/>
            <w:bottom w:val="none" w:sz="0" w:space="0" w:color="auto"/>
            <w:right w:val="none" w:sz="0" w:space="0" w:color="auto"/>
          </w:divBdr>
        </w:div>
        <w:div w:id="562562442">
          <w:marLeft w:val="640"/>
          <w:marRight w:val="0"/>
          <w:marTop w:val="0"/>
          <w:marBottom w:val="0"/>
          <w:divBdr>
            <w:top w:val="none" w:sz="0" w:space="0" w:color="auto"/>
            <w:left w:val="none" w:sz="0" w:space="0" w:color="auto"/>
            <w:bottom w:val="none" w:sz="0" w:space="0" w:color="auto"/>
            <w:right w:val="none" w:sz="0" w:space="0" w:color="auto"/>
          </w:divBdr>
        </w:div>
        <w:div w:id="1929921080">
          <w:marLeft w:val="640"/>
          <w:marRight w:val="0"/>
          <w:marTop w:val="0"/>
          <w:marBottom w:val="0"/>
          <w:divBdr>
            <w:top w:val="none" w:sz="0" w:space="0" w:color="auto"/>
            <w:left w:val="none" w:sz="0" w:space="0" w:color="auto"/>
            <w:bottom w:val="none" w:sz="0" w:space="0" w:color="auto"/>
            <w:right w:val="none" w:sz="0" w:space="0" w:color="auto"/>
          </w:divBdr>
        </w:div>
        <w:div w:id="1186556283">
          <w:marLeft w:val="640"/>
          <w:marRight w:val="0"/>
          <w:marTop w:val="0"/>
          <w:marBottom w:val="0"/>
          <w:divBdr>
            <w:top w:val="none" w:sz="0" w:space="0" w:color="auto"/>
            <w:left w:val="none" w:sz="0" w:space="0" w:color="auto"/>
            <w:bottom w:val="none" w:sz="0" w:space="0" w:color="auto"/>
            <w:right w:val="none" w:sz="0" w:space="0" w:color="auto"/>
          </w:divBdr>
        </w:div>
        <w:div w:id="1012028020">
          <w:marLeft w:val="640"/>
          <w:marRight w:val="0"/>
          <w:marTop w:val="0"/>
          <w:marBottom w:val="0"/>
          <w:divBdr>
            <w:top w:val="none" w:sz="0" w:space="0" w:color="auto"/>
            <w:left w:val="none" w:sz="0" w:space="0" w:color="auto"/>
            <w:bottom w:val="none" w:sz="0" w:space="0" w:color="auto"/>
            <w:right w:val="none" w:sz="0" w:space="0" w:color="auto"/>
          </w:divBdr>
        </w:div>
        <w:div w:id="675426982">
          <w:marLeft w:val="640"/>
          <w:marRight w:val="0"/>
          <w:marTop w:val="0"/>
          <w:marBottom w:val="0"/>
          <w:divBdr>
            <w:top w:val="none" w:sz="0" w:space="0" w:color="auto"/>
            <w:left w:val="none" w:sz="0" w:space="0" w:color="auto"/>
            <w:bottom w:val="none" w:sz="0" w:space="0" w:color="auto"/>
            <w:right w:val="none" w:sz="0" w:space="0" w:color="auto"/>
          </w:divBdr>
        </w:div>
        <w:div w:id="229463581">
          <w:marLeft w:val="640"/>
          <w:marRight w:val="0"/>
          <w:marTop w:val="0"/>
          <w:marBottom w:val="0"/>
          <w:divBdr>
            <w:top w:val="none" w:sz="0" w:space="0" w:color="auto"/>
            <w:left w:val="none" w:sz="0" w:space="0" w:color="auto"/>
            <w:bottom w:val="none" w:sz="0" w:space="0" w:color="auto"/>
            <w:right w:val="none" w:sz="0" w:space="0" w:color="auto"/>
          </w:divBdr>
        </w:div>
        <w:div w:id="666829812">
          <w:marLeft w:val="640"/>
          <w:marRight w:val="0"/>
          <w:marTop w:val="0"/>
          <w:marBottom w:val="0"/>
          <w:divBdr>
            <w:top w:val="none" w:sz="0" w:space="0" w:color="auto"/>
            <w:left w:val="none" w:sz="0" w:space="0" w:color="auto"/>
            <w:bottom w:val="none" w:sz="0" w:space="0" w:color="auto"/>
            <w:right w:val="none" w:sz="0" w:space="0" w:color="auto"/>
          </w:divBdr>
        </w:div>
        <w:div w:id="503401428">
          <w:marLeft w:val="640"/>
          <w:marRight w:val="0"/>
          <w:marTop w:val="0"/>
          <w:marBottom w:val="0"/>
          <w:divBdr>
            <w:top w:val="none" w:sz="0" w:space="0" w:color="auto"/>
            <w:left w:val="none" w:sz="0" w:space="0" w:color="auto"/>
            <w:bottom w:val="none" w:sz="0" w:space="0" w:color="auto"/>
            <w:right w:val="none" w:sz="0" w:space="0" w:color="auto"/>
          </w:divBdr>
        </w:div>
        <w:div w:id="1169826964">
          <w:marLeft w:val="640"/>
          <w:marRight w:val="0"/>
          <w:marTop w:val="0"/>
          <w:marBottom w:val="0"/>
          <w:divBdr>
            <w:top w:val="none" w:sz="0" w:space="0" w:color="auto"/>
            <w:left w:val="none" w:sz="0" w:space="0" w:color="auto"/>
            <w:bottom w:val="none" w:sz="0" w:space="0" w:color="auto"/>
            <w:right w:val="none" w:sz="0" w:space="0" w:color="auto"/>
          </w:divBdr>
        </w:div>
        <w:div w:id="1673876858">
          <w:marLeft w:val="640"/>
          <w:marRight w:val="0"/>
          <w:marTop w:val="0"/>
          <w:marBottom w:val="0"/>
          <w:divBdr>
            <w:top w:val="none" w:sz="0" w:space="0" w:color="auto"/>
            <w:left w:val="none" w:sz="0" w:space="0" w:color="auto"/>
            <w:bottom w:val="none" w:sz="0" w:space="0" w:color="auto"/>
            <w:right w:val="none" w:sz="0" w:space="0" w:color="auto"/>
          </w:divBdr>
        </w:div>
      </w:divsChild>
    </w:div>
    <w:div w:id="1360662109">
      <w:bodyDiv w:val="1"/>
      <w:marLeft w:val="0"/>
      <w:marRight w:val="0"/>
      <w:marTop w:val="0"/>
      <w:marBottom w:val="0"/>
      <w:divBdr>
        <w:top w:val="none" w:sz="0" w:space="0" w:color="auto"/>
        <w:left w:val="none" w:sz="0" w:space="0" w:color="auto"/>
        <w:bottom w:val="none" w:sz="0" w:space="0" w:color="auto"/>
        <w:right w:val="none" w:sz="0" w:space="0" w:color="auto"/>
      </w:divBdr>
      <w:divsChild>
        <w:div w:id="163668697">
          <w:marLeft w:val="640"/>
          <w:marRight w:val="0"/>
          <w:marTop w:val="0"/>
          <w:marBottom w:val="0"/>
          <w:divBdr>
            <w:top w:val="none" w:sz="0" w:space="0" w:color="auto"/>
            <w:left w:val="none" w:sz="0" w:space="0" w:color="auto"/>
            <w:bottom w:val="none" w:sz="0" w:space="0" w:color="auto"/>
            <w:right w:val="none" w:sz="0" w:space="0" w:color="auto"/>
          </w:divBdr>
        </w:div>
        <w:div w:id="1506283507">
          <w:marLeft w:val="640"/>
          <w:marRight w:val="0"/>
          <w:marTop w:val="0"/>
          <w:marBottom w:val="0"/>
          <w:divBdr>
            <w:top w:val="none" w:sz="0" w:space="0" w:color="auto"/>
            <w:left w:val="none" w:sz="0" w:space="0" w:color="auto"/>
            <w:bottom w:val="none" w:sz="0" w:space="0" w:color="auto"/>
            <w:right w:val="none" w:sz="0" w:space="0" w:color="auto"/>
          </w:divBdr>
        </w:div>
        <w:div w:id="1372145937">
          <w:marLeft w:val="640"/>
          <w:marRight w:val="0"/>
          <w:marTop w:val="0"/>
          <w:marBottom w:val="0"/>
          <w:divBdr>
            <w:top w:val="none" w:sz="0" w:space="0" w:color="auto"/>
            <w:left w:val="none" w:sz="0" w:space="0" w:color="auto"/>
            <w:bottom w:val="none" w:sz="0" w:space="0" w:color="auto"/>
            <w:right w:val="none" w:sz="0" w:space="0" w:color="auto"/>
          </w:divBdr>
        </w:div>
        <w:div w:id="2026707768">
          <w:marLeft w:val="640"/>
          <w:marRight w:val="0"/>
          <w:marTop w:val="0"/>
          <w:marBottom w:val="0"/>
          <w:divBdr>
            <w:top w:val="none" w:sz="0" w:space="0" w:color="auto"/>
            <w:left w:val="none" w:sz="0" w:space="0" w:color="auto"/>
            <w:bottom w:val="none" w:sz="0" w:space="0" w:color="auto"/>
            <w:right w:val="none" w:sz="0" w:space="0" w:color="auto"/>
          </w:divBdr>
        </w:div>
        <w:div w:id="1328290774">
          <w:marLeft w:val="640"/>
          <w:marRight w:val="0"/>
          <w:marTop w:val="0"/>
          <w:marBottom w:val="0"/>
          <w:divBdr>
            <w:top w:val="none" w:sz="0" w:space="0" w:color="auto"/>
            <w:left w:val="none" w:sz="0" w:space="0" w:color="auto"/>
            <w:bottom w:val="none" w:sz="0" w:space="0" w:color="auto"/>
            <w:right w:val="none" w:sz="0" w:space="0" w:color="auto"/>
          </w:divBdr>
        </w:div>
        <w:div w:id="830146137">
          <w:marLeft w:val="640"/>
          <w:marRight w:val="0"/>
          <w:marTop w:val="0"/>
          <w:marBottom w:val="0"/>
          <w:divBdr>
            <w:top w:val="none" w:sz="0" w:space="0" w:color="auto"/>
            <w:left w:val="none" w:sz="0" w:space="0" w:color="auto"/>
            <w:bottom w:val="none" w:sz="0" w:space="0" w:color="auto"/>
            <w:right w:val="none" w:sz="0" w:space="0" w:color="auto"/>
          </w:divBdr>
        </w:div>
        <w:div w:id="1508860971">
          <w:marLeft w:val="640"/>
          <w:marRight w:val="0"/>
          <w:marTop w:val="0"/>
          <w:marBottom w:val="0"/>
          <w:divBdr>
            <w:top w:val="none" w:sz="0" w:space="0" w:color="auto"/>
            <w:left w:val="none" w:sz="0" w:space="0" w:color="auto"/>
            <w:bottom w:val="none" w:sz="0" w:space="0" w:color="auto"/>
            <w:right w:val="none" w:sz="0" w:space="0" w:color="auto"/>
          </w:divBdr>
        </w:div>
        <w:div w:id="395322287">
          <w:marLeft w:val="640"/>
          <w:marRight w:val="0"/>
          <w:marTop w:val="0"/>
          <w:marBottom w:val="0"/>
          <w:divBdr>
            <w:top w:val="none" w:sz="0" w:space="0" w:color="auto"/>
            <w:left w:val="none" w:sz="0" w:space="0" w:color="auto"/>
            <w:bottom w:val="none" w:sz="0" w:space="0" w:color="auto"/>
            <w:right w:val="none" w:sz="0" w:space="0" w:color="auto"/>
          </w:divBdr>
        </w:div>
        <w:div w:id="206913830">
          <w:marLeft w:val="640"/>
          <w:marRight w:val="0"/>
          <w:marTop w:val="0"/>
          <w:marBottom w:val="0"/>
          <w:divBdr>
            <w:top w:val="none" w:sz="0" w:space="0" w:color="auto"/>
            <w:left w:val="none" w:sz="0" w:space="0" w:color="auto"/>
            <w:bottom w:val="none" w:sz="0" w:space="0" w:color="auto"/>
            <w:right w:val="none" w:sz="0" w:space="0" w:color="auto"/>
          </w:divBdr>
        </w:div>
        <w:div w:id="1310939065">
          <w:marLeft w:val="640"/>
          <w:marRight w:val="0"/>
          <w:marTop w:val="0"/>
          <w:marBottom w:val="0"/>
          <w:divBdr>
            <w:top w:val="none" w:sz="0" w:space="0" w:color="auto"/>
            <w:left w:val="none" w:sz="0" w:space="0" w:color="auto"/>
            <w:bottom w:val="none" w:sz="0" w:space="0" w:color="auto"/>
            <w:right w:val="none" w:sz="0" w:space="0" w:color="auto"/>
          </w:divBdr>
        </w:div>
        <w:div w:id="869227111">
          <w:marLeft w:val="640"/>
          <w:marRight w:val="0"/>
          <w:marTop w:val="0"/>
          <w:marBottom w:val="0"/>
          <w:divBdr>
            <w:top w:val="none" w:sz="0" w:space="0" w:color="auto"/>
            <w:left w:val="none" w:sz="0" w:space="0" w:color="auto"/>
            <w:bottom w:val="none" w:sz="0" w:space="0" w:color="auto"/>
            <w:right w:val="none" w:sz="0" w:space="0" w:color="auto"/>
          </w:divBdr>
        </w:div>
        <w:div w:id="1349986627">
          <w:marLeft w:val="640"/>
          <w:marRight w:val="0"/>
          <w:marTop w:val="0"/>
          <w:marBottom w:val="0"/>
          <w:divBdr>
            <w:top w:val="none" w:sz="0" w:space="0" w:color="auto"/>
            <w:left w:val="none" w:sz="0" w:space="0" w:color="auto"/>
            <w:bottom w:val="none" w:sz="0" w:space="0" w:color="auto"/>
            <w:right w:val="none" w:sz="0" w:space="0" w:color="auto"/>
          </w:divBdr>
        </w:div>
        <w:div w:id="591359048">
          <w:marLeft w:val="640"/>
          <w:marRight w:val="0"/>
          <w:marTop w:val="0"/>
          <w:marBottom w:val="0"/>
          <w:divBdr>
            <w:top w:val="none" w:sz="0" w:space="0" w:color="auto"/>
            <w:left w:val="none" w:sz="0" w:space="0" w:color="auto"/>
            <w:bottom w:val="none" w:sz="0" w:space="0" w:color="auto"/>
            <w:right w:val="none" w:sz="0" w:space="0" w:color="auto"/>
          </w:divBdr>
        </w:div>
        <w:div w:id="1358505387">
          <w:marLeft w:val="640"/>
          <w:marRight w:val="0"/>
          <w:marTop w:val="0"/>
          <w:marBottom w:val="0"/>
          <w:divBdr>
            <w:top w:val="none" w:sz="0" w:space="0" w:color="auto"/>
            <w:left w:val="none" w:sz="0" w:space="0" w:color="auto"/>
            <w:bottom w:val="none" w:sz="0" w:space="0" w:color="auto"/>
            <w:right w:val="none" w:sz="0" w:space="0" w:color="auto"/>
          </w:divBdr>
        </w:div>
        <w:div w:id="1951667050">
          <w:marLeft w:val="640"/>
          <w:marRight w:val="0"/>
          <w:marTop w:val="0"/>
          <w:marBottom w:val="0"/>
          <w:divBdr>
            <w:top w:val="none" w:sz="0" w:space="0" w:color="auto"/>
            <w:left w:val="none" w:sz="0" w:space="0" w:color="auto"/>
            <w:bottom w:val="none" w:sz="0" w:space="0" w:color="auto"/>
            <w:right w:val="none" w:sz="0" w:space="0" w:color="auto"/>
          </w:divBdr>
        </w:div>
        <w:div w:id="1675182070">
          <w:marLeft w:val="640"/>
          <w:marRight w:val="0"/>
          <w:marTop w:val="0"/>
          <w:marBottom w:val="0"/>
          <w:divBdr>
            <w:top w:val="none" w:sz="0" w:space="0" w:color="auto"/>
            <w:left w:val="none" w:sz="0" w:space="0" w:color="auto"/>
            <w:bottom w:val="none" w:sz="0" w:space="0" w:color="auto"/>
            <w:right w:val="none" w:sz="0" w:space="0" w:color="auto"/>
          </w:divBdr>
        </w:div>
        <w:div w:id="1907450127">
          <w:marLeft w:val="640"/>
          <w:marRight w:val="0"/>
          <w:marTop w:val="0"/>
          <w:marBottom w:val="0"/>
          <w:divBdr>
            <w:top w:val="none" w:sz="0" w:space="0" w:color="auto"/>
            <w:left w:val="none" w:sz="0" w:space="0" w:color="auto"/>
            <w:bottom w:val="none" w:sz="0" w:space="0" w:color="auto"/>
            <w:right w:val="none" w:sz="0" w:space="0" w:color="auto"/>
          </w:divBdr>
        </w:div>
        <w:div w:id="729696943">
          <w:marLeft w:val="640"/>
          <w:marRight w:val="0"/>
          <w:marTop w:val="0"/>
          <w:marBottom w:val="0"/>
          <w:divBdr>
            <w:top w:val="none" w:sz="0" w:space="0" w:color="auto"/>
            <w:left w:val="none" w:sz="0" w:space="0" w:color="auto"/>
            <w:bottom w:val="none" w:sz="0" w:space="0" w:color="auto"/>
            <w:right w:val="none" w:sz="0" w:space="0" w:color="auto"/>
          </w:divBdr>
        </w:div>
      </w:divsChild>
    </w:div>
    <w:div w:id="1366520031">
      <w:bodyDiv w:val="1"/>
      <w:marLeft w:val="0"/>
      <w:marRight w:val="0"/>
      <w:marTop w:val="0"/>
      <w:marBottom w:val="0"/>
      <w:divBdr>
        <w:top w:val="none" w:sz="0" w:space="0" w:color="auto"/>
        <w:left w:val="none" w:sz="0" w:space="0" w:color="auto"/>
        <w:bottom w:val="none" w:sz="0" w:space="0" w:color="auto"/>
        <w:right w:val="none" w:sz="0" w:space="0" w:color="auto"/>
      </w:divBdr>
      <w:divsChild>
        <w:div w:id="16858060">
          <w:marLeft w:val="640"/>
          <w:marRight w:val="0"/>
          <w:marTop w:val="0"/>
          <w:marBottom w:val="0"/>
          <w:divBdr>
            <w:top w:val="none" w:sz="0" w:space="0" w:color="auto"/>
            <w:left w:val="none" w:sz="0" w:space="0" w:color="auto"/>
            <w:bottom w:val="none" w:sz="0" w:space="0" w:color="auto"/>
            <w:right w:val="none" w:sz="0" w:space="0" w:color="auto"/>
          </w:divBdr>
        </w:div>
        <w:div w:id="790320582">
          <w:marLeft w:val="640"/>
          <w:marRight w:val="0"/>
          <w:marTop w:val="0"/>
          <w:marBottom w:val="0"/>
          <w:divBdr>
            <w:top w:val="none" w:sz="0" w:space="0" w:color="auto"/>
            <w:left w:val="none" w:sz="0" w:space="0" w:color="auto"/>
            <w:bottom w:val="none" w:sz="0" w:space="0" w:color="auto"/>
            <w:right w:val="none" w:sz="0" w:space="0" w:color="auto"/>
          </w:divBdr>
        </w:div>
        <w:div w:id="1350597627">
          <w:marLeft w:val="640"/>
          <w:marRight w:val="0"/>
          <w:marTop w:val="0"/>
          <w:marBottom w:val="0"/>
          <w:divBdr>
            <w:top w:val="none" w:sz="0" w:space="0" w:color="auto"/>
            <w:left w:val="none" w:sz="0" w:space="0" w:color="auto"/>
            <w:bottom w:val="none" w:sz="0" w:space="0" w:color="auto"/>
            <w:right w:val="none" w:sz="0" w:space="0" w:color="auto"/>
          </w:divBdr>
        </w:div>
        <w:div w:id="1516965079">
          <w:marLeft w:val="640"/>
          <w:marRight w:val="0"/>
          <w:marTop w:val="0"/>
          <w:marBottom w:val="0"/>
          <w:divBdr>
            <w:top w:val="none" w:sz="0" w:space="0" w:color="auto"/>
            <w:left w:val="none" w:sz="0" w:space="0" w:color="auto"/>
            <w:bottom w:val="none" w:sz="0" w:space="0" w:color="auto"/>
            <w:right w:val="none" w:sz="0" w:space="0" w:color="auto"/>
          </w:divBdr>
        </w:div>
        <w:div w:id="1347321840">
          <w:marLeft w:val="640"/>
          <w:marRight w:val="0"/>
          <w:marTop w:val="0"/>
          <w:marBottom w:val="0"/>
          <w:divBdr>
            <w:top w:val="none" w:sz="0" w:space="0" w:color="auto"/>
            <w:left w:val="none" w:sz="0" w:space="0" w:color="auto"/>
            <w:bottom w:val="none" w:sz="0" w:space="0" w:color="auto"/>
            <w:right w:val="none" w:sz="0" w:space="0" w:color="auto"/>
          </w:divBdr>
        </w:div>
        <w:div w:id="1178731888">
          <w:marLeft w:val="640"/>
          <w:marRight w:val="0"/>
          <w:marTop w:val="0"/>
          <w:marBottom w:val="0"/>
          <w:divBdr>
            <w:top w:val="none" w:sz="0" w:space="0" w:color="auto"/>
            <w:left w:val="none" w:sz="0" w:space="0" w:color="auto"/>
            <w:bottom w:val="none" w:sz="0" w:space="0" w:color="auto"/>
            <w:right w:val="none" w:sz="0" w:space="0" w:color="auto"/>
          </w:divBdr>
        </w:div>
        <w:div w:id="969482376">
          <w:marLeft w:val="640"/>
          <w:marRight w:val="0"/>
          <w:marTop w:val="0"/>
          <w:marBottom w:val="0"/>
          <w:divBdr>
            <w:top w:val="none" w:sz="0" w:space="0" w:color="auto"/>
            <w:left w:val="none" w:sz="0" w:space="0" w:color="auto"/>
            <w:bottom w:val="none" w:sz="0" w:space="0" w:color="auto"/>
            <w:right w:val="none" w:sz="0" w:space="0" w:color="auto"/>
          </w:divBdr>
        </w:div>
        <w:div w:id="1460029871">
          <w:marLeft w:val="640"/>
          <w:marRight w:val="0"/>
          <w:marTop w:val="0"/>
          <w:marBottom w:val="0"/>
          <w:divBdr>
            <w:top w:val="none" w:sz="0" w:space="0" w:color="auto"/>
            <w:left w:val="none" w:sz="0" w:space="0" w:color="auto"/>
            <w:bottom w:val="none" w:sz="0" w:space="0" w:color="auto"/>
            <w:right w:val="none" w:sz="0" w:space="0" w:color="auto"/>
          </w:divBdr>
        </w:div>
      </w:divsChild>
    </w:div>
    <w:div w:id="1368725748">
      <w:bodyDiv w:val="1"/>
      <w:marLeft w:val="0"/>
      <w:marRight w:val="0"/>
      <w:marTop w:val="0"/>
      <w:marBottom w:val="0"/>
      <w:divBdr>
        <w:top w:val="none" w:sz="0" w:space="0" w:color="auto"/>
        <w:left w:val="none" w:sz="0" w:space="0" w:color="auto"/>
        <w:bottom w:val="none" w:sz="0" w:space="0" w:color="auto"/>
        <w:right w:val="none" w:sz="0" w:space="0" w:color="auto"/>
      </w:divBdr>
      <w:divsChild>
        <w:div w:id="1685472193">
          <w:marLeft w:val="640"/>
          <w:marRight w:val="0"/>
          <w:marTop w:val="0"/>
          <w:marBottom w:val="0"/>
          <w:divBdr>
            <w:top w:val="none" w:sz="0" w:space="0" w:color="auto"/>
            <w:left w:val="none" w:sz="0" w:space="0" w:color="auto"/>
            <w:bottom w:val="none" w:sz="0" w:space="0" w:color="auto"/>
            <w:right w:val="none" w:sz="0" w:space="0" w:color="auto"/>
          </w:divBdr>
        </w:div>
        <w:div w:id="1325091128">
          <w:marLeft w:val="640"/>
          <w:marRight w:val="0"/>
          <w:marTop w:val="0"/>
          <w:marBottom w:val="0"/>
          <w:divBdr>
            <w:top w:val="none" w:sz="0" w:space="0" w:color="auto"/>
            <w:left w:val="none" w:sz="0" w:space="0" w:color="auto"/>
            <w:bottom w:val="none" w:sz="0" w:space="0" w:color="auto"/>
            <w:right w:val="none" w:sz="0" w:space="0" w:color="auto"/>
          </w:divBdr>
        </w:div>
        <w:div w:id="1654063797">
          <w:marLeft w:val="640"/>
          <w:marRight w:val="0"/>
          <w:marTop w:val="0"/>
          <w:marBottom w:val="0"/>
          <w:divBdr>
            <w:top w:val="none" w:sz="0" w:space="0" w:color="auto"/>
            <w:left w:val="none" w:sz="0" w:space="0" w:color="auto"/>
            <w:bottom w:val="none" w:sz="0" w:space="0" w:color="auto"/>
            <w:right w:val="none" w:sz="0" w:space="0" w:color="auto"/>
          </w:divBdr>
        </w:div>
        <w:div w:id="1896045421">
          <w:marLeft w:val="640"/>
          <w:marRight w:val="0"/>
          <w:marTop w:val="0"/>
          <w:marBottom w:val="0"/>
          <w:divBdr>
            <w:top w:val="none" w:sz="0" w:space="0" w:color="auto"/>
            <w:left w:val="none" w:sz="0" w:space="0" w:color="auto"/>
            <w:bottom w:val="none" w:sz="0" w:space="0" w:color="auto"/>
            <w:right w:val="none" w:sz="0" w:space="0" w:color="auto"/>
          </w:divBdr>
        </w:div>
        <w:div w:id="1197504042">
          <w:marLeft w:val="640"/>
          <w:marRight w:val="0"/>
          <w:marTop w:val="0"/>
          <w:marBottom w:val="0"/>
          <w:divBdr>
            <w:top w:val="none" w:sz="0" w:space="0" w:color="auto"/>
            <w:left w:val="none" w:sz="0" w:space="0" w:color="auto"/>
            <w:bottom w:val="none" w:sz="0" w:space="0" w:color="auto"/>
            <w:right w:val="none" w:sz="0" w:space="0" w:color="auto"/>
          </w:divBdr>
        </w:div>
        <w:div w:id="65029640">
          <w:marLeft w:val="640"/>
          <w:marRight w:val="0"/>
          <w:marTop w:val="0"/>
          <w:marBottom w:val="0"/>
          <w:divBdr>
            <w:top w:val="none" w:sz="0" w:space="0" w:color="auto"/>
            <w:left w:val="none" w:sz="0" w:space="0" w:color="auto"/>
            <w:bottom w:val="none" w:sz="0" w:space="0" w:color="auto"/>
            <w:right w:val="none" w:sz="0" w:space="0" w:color="auto"/>
          </w:divBdr>
        </w:div>
        <w:div w:id="683749032">
          <w:marLeft w:val="640"/>
          <w:marRight w:val="0"/>
          <w:marTop w:val="0"/>
          <w:marBottom w:val="0"/>
          <w:divBdr>
            <w:top w:val="none" w:sz="0" w:space="0" w:color="auto"/>
            <w:left w:val="none" w:sz="0" w:space="0" w:color="auto"/>
            <w:bottom w:val="none" w:sz="0" w:space="0" w:color="auto"/>
            <w:right w:val="none" w:sz="0" w:space="0" w:color="auto"/>
          </w:divBdr>
        </w:div>
        <w:div w:id="2081052338">
          <w:marLeft w:val="640"/>
          <w:marRight w:val="0"/>
          <w:marTop w:val="0"/>
          <w:marBottom w:val="0"/>
          <w:divBdr>
            <w:top w:val="none" w:sz="0" w:space="0" w:color="auto"/>
            <w:left w:val="none" w:sz="0" w:space="0" w:color="auto"/>
            <w:bottom w:val="none" w:sz="0" w:space="0" w:color="auto"/>
            <w:right w:val="none" w:sz="0" w:space="0" w:color="auto"/>
          </w:divBdr>
        </w:div>
        <w:div w:id="1056003612">
          <w:marLeft w:val="640"/>
          <w:marRight w:val="0"/>
          <w:marTop w:val="0"/>
          <w:marBottom w:val="0"/>
          <w:divBdr>
            <w:top w:val="none" w:sz="0" w:space="0" w:color="auto"/>
            <w:left w:val="none" w:sz="0" w:space="0" w:color="auto"/>
            <w:bottom w:val="none" w:sz="0" w:space="0" w:color="auto"/>
            <w:right w:val="none" w:sz="0" w:space="0" w:color="auto"/>
          </w:divBdr>
        </w:div>
        <w:div w:id="1341394110">
          <w:marLeft w:val="640"/>
          <w:marRight w:val="0"/>
          <w:marTop w:val="0"/>
          <w:marBottom w:val="0"/>
          <w:divBdr>
            <w:top w:val="none" w:sz="0" w:space="0" w:color="auto"/>
            <w:left w:val="none" w:sz="0" w:space="0" w:color="auto"/>
            <w:bottom w:val="none" w:sz="0" w:space="0" w:color="auto"/>
            <w:right w:val="none" w:sz="0" w:space="0" w:color="auto"/>
          </w:divBdr>
        </w:div>
        <w:div w:id="1598751363">
          <w:marLeft w:val="640"/>
          <w:marRight w:val="0"/>
          <w:marTop w:val="0"/>
          <w:marBottom w:val="0"/>
          <w:divBdr>
            <w:top w:val="none" w:sz="0" w:space="0" w:color="auto"/>
            <w:left w:val="none" w:sz="0" w:space="0" w:color="auto"/>
            <w:bottom w:val="none" w:sz="0" w:space="0" w:color="auto"/>
            <w:right w:val="none" w:sz="0" w:space="0" w:color="auto"/>
          </w:divBdr>
        </w:div>
        <w:div w:id="1426918098">
          <w:marLeft w:val="640"/>
          <w:marRight w:val="0"/>
          <w:marTop w:val="0"/>
          <w:marBottom w:val="0"/>
          <w:divBdr>
            <w:top w:val="none" w:sz="0" w:space="0" w:color="auto"/>
            <w:left w:val="none" w:sz="0" w:space="0" w:color="auto"/>
            <w:bottom w:val="none" w:sz="0" w:space="0" w:color="auto"/>
            <w:right w:val="none" w:sz="0" w:space="0" w:color="auto"/>
          </w:divBdr>
        </w:div>
        <w:div w:id="1735817784">
          <w:marLeft w:val="640"/>
          <w:marRight w:val="0"/>
          <w:marTop w:val="0"/>
          <w:marBottom w:val="0"/>
          <w:divBdr>
            <w:top w:val="none" w:sz="0" w:space="0" w:color="auto"/>
            <w:left w:val="none" w:sz="0" w:space="0" w:color="auto"/>
            <w:bottom w:val="none" w:sz="0" w:space="0" w:color="auto"/>
            <w:right w:val="none" w:sz="0" w:space="0" w:color="auto"/>
          </w:divBdr>
        </w:div>
        <w:div w:id="1017347240">
          <w:marLeft w:val="640"/>
          <w:marRight w:val="0"/>
          <w:marTop w:val="0"/>
          <w:marBottom w:val="0"/>
          <w:divBdr>
            <w:top w:val="none" w:sz="0" w:space="0" w:color="auto"/>
            <w:left w:val="none" w:sz="0" w:space="0" w:color="auto"/>
            <w:bottom w:val="none" w:sz="0" w:space="0" w:color="auto"/>
            <w:right w:val="none" w:sz="0" w:space="0" w:color="auto"/>
          </w:divBdr>
        </w:div>
        <w:div w:id="1688363401">
          <w:marLeft w:val="640"/>
          <w:marRight w:val="0"/>
          <w:marTop w:val="0"/>
          <w:marBottom w:val="0"/>
          <w:divBdr>
            <w:top w:val="none" w:sz="0" w:space="0" w:color="auto"/>
            <w:left w:val="none" w:sz="0" w:space="0" w:color="auto"/>
            <w:bottom w:val="none" w:sz="0" w:space="0" w:color="auto"/>
            <w:right w:val="none" w:sz="0" w:space="0" w:color="auto"/>
          </w:divBdr>
        </w:div>
        <w:div w:id="879711051">
          <w:marLeft w:val="640"/>
          <w:marRight w:val="0"/>
          <w:marTop w:val="0"/>
          <w:marBottom w:val="0"/>
          <w:divBdr>
            <w:top w:val="none" w:sz="0" w:space="0" w:color="auto"/>
            <w:left w:val="none" w:sz="0" w:space="0" w:color="auto"/>
            <w:bottom w:val="none" w:sz="0" w:space="0" w:color="auto"/>
            <w:right w:val="none" w:sz="0" w:space="0" w:color="auto"/>
          </w:divBdr>
        </w:div>
        <w:div w:id="274295175">
          <w:marLeft w:val="640"/>
          <w:marRight w:val="0"/>
          <w:marTop w:val="0"/>
          <w:marBottom w:val="0"/>
          <w:divBdr>
            <w:top w:val="none" w:sz="0" w:space="0" w:color="auto"/>
            <w:left w:val="none" w:sz="0" w:space="0" w:color="auto"/>
            <w:bottom w:val="none" w:sz="0" w:space="0" w:color="auto"/>
            <w:right w:val="none" w:sz="0" w:space="0" w:color="auto"/>
          </w:divBdr>
        </w:div>
        <w:div w:id="1309938472">
          <w:marLeft w:val="640"/>
          <w:marRight w:val="0"/>
          <w:marTop w:val="0"/>
          <w:marBottom w:val="0"/>
          <w:divBdr>
            <w:top w:val="none" w:sz="0" w:space="0" w:color="auto"/>
            <w:left w:val="none" w:sz="0" w:space="0" w:color="auto"/>
            <w:bottom w:val="none" w:sz="0" w:space="0" w:color="auto"/>
            <w:right w:val="none" w:sz="0" w:space="0" w:color="auto"/>
          </w:divBdr>
        </w:div>
        <w:div w:id="38673448">
          <w:marLeft w:val="640"/>
          <w:marRight w:val="0"/>
          <w:marTop w:val="0"/>
          <w:marBottom w:val="0"/>
          <w:divBdr>
            <w:top w:val="none" w:sz="0" w:space="0" w:color="auto"/>
            <w:left w:val="none" w:sz="0" w:space="0" w:color="auto"/>
            <w:bottom w:val="none" w:sz="0" w:space="0" w:color="auto"/>
            <w:right w:val="none" w:sz="0" w:space="0" w:color="auto"/>
          </w:divBdr>
        </w:div>
        <w:div w:id="490676658">
          <w:marLeft w:val="640"/>
          <w:marRight w:val="0"/>
          <w:marTop w:val="0"/>
          <w:marBottom w:val="0"/>
          <w:divBdr>
            <w:top w:val="none" w:sz="0" w:space="0" w:color="auto"/>
            <w:left w:val="none" w:sz="0" w:space="0" w:color="auto"/>
            <w:bottom w:val="none" w:sz="0" w:space="0" w:color="auto"/>
            <w:right w:val="none" w:sz="0" w:space="0" w:color="auto"/>
          </w:divBdr>
        </w:div>
        <w:div w:id="876089542">
          <w:marLeft w:val="640"/>
          <w:marRight w:val="0"/>
          <w:marTop w:val="0"/>
          <w:marBottom w:val="0"/>
          <w:divBdr>
            <w:top w:val="none" w:sz="0" w:space="0" w:color="auto"/>
            <w:left w:val="none" w:sz="0" w:space="0" w:color="auto"/>
            <w:bottom w:val="none" w:sz="0" w:space="0" w:color="auto"/>
            <w:right w:val="none" w:sz="0" w:space="0" w:color="auto"/>
          </w:divBdr>
        </w:div>
        <w:div w:id="229846520">
          <w:marLeft w:val="640"/>
          <w:marRight w:val="0"/>
          <w:marTop w:val="0"/>
          <w:marBottom w:val="0"/>
          <w:divBdr>
            <w:top w:val="none" w:sz="0" w:space="0" w:color="auto"/>
            <w:left w:val="none" w:sz="0" w:space="0" w:color="auto"/>
            <w:bottom w:val="none" w:sz="0" w:space="0" w:color="auto"/>
            <w:right w:val="none" w:sz="0" w:space="0" w:color="auto"/>
          </w:divBdr>
        </w:div>
        <w:div w:id="995961476">
          <w:marLeft w:val="640"/>
          <w:marRight w:val="0"/>
          <w:marTop w:val="0"/>
          <w:marBottom w:val="0"/>
          <w:divBdr>
            <w:top w:val="none" w:sz="0" w:space="0" w:color="auto"/>
            <w:left w:val="none" w:sz="0" w:space="0" w:color="auto"/>
            <w:bottom w:val="none" w:sz="0" w:space="0" w:color="auto"/>
            <w:right w:val="none" w:sz="0" w:space="0" w:color="auto"/>
          </w:divBdr>
        </w:div>
        <w:div w:id="1471049516">
          <w:marLeft w:val="640"/>
          <w:marRight w:val="0"/>
          <w:marTop w:val="0"/>
          <w:marBottom w:val="0"/>
          <w:divBdr>
            <w:top w:val="none" w:sz="0" w:space="0" w:color="auto"/>
            <w:left w:val="none" w:sz="0" w:space="0" w:color="auto"/>
            <w:bottom w:val="none" w:sz="0" w:space="0" w:color="auto"/>
            <w:right w:val="none" w:sz="0" w:space="0" w:color="auto"/>
          </w:divBdr>
        </w:div>
        <w:div w:id="879901444">
          <w:marLeft w:val="640"/>
          <w:marRight w:val="0"/>
          <w:marTop w:val="0"/>
          <w:marBottom w:val="0"/>
          <w:divBdr>
            <w:top w:val="none" w:sz="0" w:space="0" w:color="auto"/>
            <w:left w:val="none" w:sz="0" w:space="0" w:color="auto"/>
            <w:bottom w:val="none" w:sz="0" w:space="0" w:color="auto"/>
            <w:right w:val="none" w:sz="0" w:space="0" w:color="auto"/>
          </w:divBdr>
        </w:div>
        <w:div w:id="1059674286">
          <w:marLeft w:val="640"/>
          <w:marRight w:val="0"/>
          <w:marTop w:val="0"/>
          <w:marBottom w:val="0"/>
          <w:divBdr>
            <w:top w:val="none" w:sz="0" w:space="0" w:color="auto"/>
            <w:left w:val="none" w:sz="0" w:space="0" w:color="auto"/>
            <w:bottom w:val="none" w:sz="0" w:space="0" w:color="auto"/>
            <w:right w:val="none" w:sz="0" w:space="0" w:color="auto"/>
          </w:divBdr>
        </w:div>
        <w:div w:id="2368546">
          <w:marLeft w:val="640"/>
          <w:marRight w:val="0"/>
          <w:marTop w:val="0"/>
          <w:marBottom w:val="0"/>
          <w:divBdr>
            <w:top w:val="none" w:sz="0" w:space="0" w:color="auto"/>
            <w:left w:val="none" w:sz="0" w:space="0" w:color="auto"/>
            <w:bottom w:val="none" w:sz="0" w:space="0" w:color="auto"/>
            <w:right w:val="none" w:sz="0" w:space="0" w:color="auto"/>
          </w:divBdr>
        </w:div>
        <w:div w:id="1900549821">
          <w:marLeft w:val="640"/>
          <w:marRight w:val="0"/>
          <w:marTop w:val="0"/>
          <w:marBottom w:val="0"/>
          <w:divBdr>
            <w:top w:val="none" w:sz="0" w:space="0" w:color="auto"/>
            <w:left w:val="none" w:sz="0" w:space="0" w:color="auto"/>
            <w:bottom w:val="none" w:sz="0" w:space="0" w:color="auto"/>
            <w:right w:val="none" w:sz="0" w:space="0" w:color="auto"/>
          </w:divBdr>
        </w:div>
        <w:div w:id="1243028274">
          <w:marLeft w:val="640"/>
          <w:marRight w:val="0"/>
          <w:marTop w:val="0"/>
          <w:marBottom w:val="0"/>
          <w:divBdr>
            <w:top w:val="none" w:sz="0" w:space="0" w:color="auto"/>
            <w:left w:val="none" w:sz="0" w:space="0" w:color="auto"/>
            <w:bottom w:val="none" w:sz="0" w:space="0" w:color="auto"/>
            <w:right w:val="none" w:sz="0" w:space="0" w:color="auto"/>
          </w:divBdr>
        </w:div>
      </w:divsChild>
    </w:div>
    <w:div w:id="1374113649">
      <w:bodyDiv w:val="1"/>
      <w:marLeft w:val="0"/>
      <w:marRight w:val="0"/>
      <w:marTop w:val="0"/>
      <w:marBottom w:val="0"/>
      <w:divBdr>
        <w:top w:val="none" w:sz="0" w:space="0" w:color="auto"/>
        <w:left w:val="none" w:sz="0" w:space="0" w:color="auto"/>
        <w:bottom w:val="none" w:sz="0" w:space="0" w:color="auto"/>
        <w:right w:val="none" w:sz="0" w:space="0" w:color="auto"/>
      </w:divBdr>
      <w:divsChild>
        <w:div w:id="1166552749">
          <w:marLeft w:val="640"/>
          <w:marRight w:val="0"/>
          <w:marTop w:val="0"/>
          <w:marBottom w:val="0"/>
          <w:divBdr>
            <w:top w:val="none" w:sz="0" w:space="0" w:color="auto"/>
            <w:left w:val="none" w:sz="0" w:space="0" w:color="auto"/>
            <w:bottom w:val="none" w:sz="0" w:space="0" w:color="auto"/>
            <w:right w:val="none" w:sz="0" w:space="0" w:color="auto"/>
          </w:divBdr>
        </w:div>
        <w:div w:id="1476295840">
          <w:marLeft w:val="640"/>
          <w:marRight w:val="0"/>
          <w:marTop w:val="0"/>
          <w:marBottom w:val="0"/>
          <w:divBdr>
            <w:top w:val="none" w:sz="0" w:space="0" w:color="auto"/>
            <w:left w:val="none" w:sz="0" w:space="0" w:color="auto"/>
            <w:bottom w:val="none" w:sz="0" w:space="0" w:color="auto"/>
            <w:right w:val="none" w:sz="0" w:space="0" w:color="auto"/>
          </w:divBdr>
        </w:div>
        <w:div w:id="1222403177">
          <w:marLeft w:val="640"/>
          <w:marRight w:val="0"/>
          <w:marTop w:val="0"/>
          <w:marBottom w:val="0"/>
          <w:divBdr>
            <w:top w:val="none" w:sz="0" w:space="0" w:color="auto"/>
            <w:left w:val="none" w:sz="0" w:space="0" w:color="auto"/>
            <w:bottom w:val="none" w:sz="0" w:space="0" w:color="auto"/>
            <w:right w:val="none" w:sz="0" w:space="0" w:color="auto"/>
          </w:divBdr>
        </w:div>
        <w:div w:id="1721369060">
          <w:marLeft w:val="640"/>
          <w:marRight w:val="0"/>
          <w:marTop w:val="0"/>
          <w:marBottom w:val="0"/>
          <w:divBdr>
            <w:top w:val="none" w:sz="0" w:space="0" w:color="auto"/>
            <w:left w:val="none" w:sz="0" w:space="0" w:color="auto"/>
            <w:bottom w:val="none" w:sz="0" w:space="0" w:color="auto"/>
            <w:right w:val="none" w:sz="0" w:space="0" w:color="auto"/>
          </w:divBdr>
        </w:div>
        <w:div w:id="679158957">
          <w:marLeft w:val="640"/>
          <w:marRight w:val="0"/>
          <w:marTop w:val="0"/>
          <w:marBottom w:val="0"/>
          <w:divBdr>
            <w:top w:val="none" w:sz="0" w:space="0" w:color="auto"/>
            <w:left w:val="none" w:sz="0" w:space="0" w:color="auto"/>
            <w:bottom w:val="none" w:sz="0" w:space="0" w:color="auto"/>
            <w:right w:val="none" w:sz="0" w:space="0" w:color="auto"/>
          </w:divBdr>
        </w:div>
        <w:div w:id="798840498">
          <w:marLeft w:val="640"/>
          <w:marRight w:val="0"/>
          <w:marTop w:val="0"/>
          <w:marBottom w:val="0"/>
          <w:divBdr>
            <w:top w:val="none" w:sz="0" w:space="0" w:color="auto"/>
            <w:left w:val="none" w:sz="0" w:space="0" w:color="auto"/>
            <w:bottom w:val="none" w:sz="0" w:space="0" w:color="auto"/>
            <w:right w:val="none" w:sz="0" w:space="0" w:color="auto"/>
          </w:divBdr>
        </w:div>
        <w:div w:id="2018001633">
          <w:marLeft w:val="640"/>
          <w:marRight w:val="0"/>
          <w:marTop w:val="0"/>
          <w:marBottom w:val="0"/>
          <w:divBdr>
            <w:top w:val="none" w:sz="0" w:space="0" w:color="auto"/>
            <w:left w:val="none" w:sz="0" w:space="0" w:color="auto"/>
            <w:bottom w:val="none" w:sz="0" w:space="0" w:color="auto"/>
            <w:right w:val="none" w:sz="0" w:space="0" w:color="auto"/>
          </w:divBdr>
        </w:div>
        <w:div w:id="549805546">
          <w:marLeft w:val="640"/>
          <w:marRight w:val="0"/>
          <w:marTop w:val="0"/>
          <w:marBottom w:val="0"/>
          <w:divBdr>
            <w:top w:val="none" w:sz="0" w:space="0" w:color="auto"/>
            <w:left w:val="none" w:sz="0" w:space="0" w:color="auto"/>
            <w:bottom w:val="none" w:sz="0" w:space="0" w:color="auto"/>
            <w:right w:val="none" w:sz="0" w:space="0" w:color="auto"/>
          </w:divBdr>
        </w:div>
        <w:div w:id="1319921557">
          <w:marLeft w:val="640"/>
          <w:marRight w:val="0"/>
          <w:marTop w:val="0"/>
          <w:marBottom w:val="0"/>
          <w:divBdr>
            <w:top w:val="none" w:sz="0" w:space="0" w:color="auto"/>
            <w:left w:val="none" w:sz="0" w:space="0" w:color="auto"/>
            <w:bottom w:val="none" w:sz="0" w:space="0" w:color="auto"/>
            <w:right w:val="none" w:sz="0" w:space="0" w:color="auto"/>
          </w:divBdr>
        </w:div>
        <w:div w:id="680162152">
          <w:marLeft w:val="640"/>
          <w:marRight w:val="0"/>
          <w:marTop w:val="0"/>
          <w:marBottom w:val="0"/>
          <w:divBdr>
            <w:top w:val="none" w:sz="0" w:space="0" w:color="auto"/>
            <w:left w:val="none" w:sz="0" w:space="0" w:color="auto"/>
            <w:bottom w:val="none" w:sz="0" w:space="0" w:color="auto"/>
            <w:right w:val="none" w:sz="0" w:space="0" w:color="auto"/>
          </w:divBdr>
        </w:div>
        <w:div w:id="17589956">
          <w:marLeft w:val="640"/>
          <w:marRight w:val="0"/>
          <w:marTop w:val="0"/>
          <w:marBottom w:val="0"/>
          <w:divBdr>
            <w:top w:val="none" w:sz="0" w:space="0" w:color="auto"/>
            <w:left w:val="none" w:sz="0" w:space="0" w:color="auto"/>
            <w:bottom w:val="none" w:sz="0" w:space="0" w:color="auto"/>
            <w:right w:val="none" w:sz="0" w:space="0" w:color="auto"/>
          </w:divBdr>
        </w:div>
        <w:div w:id="710501616">
          <w:marLeft w:val="640"/>
          <w:marRight w:val="0"/>
          <w:marTop w:val="0"/>
          <w:marBottom w:val="0"/>
          <w:divBdr>
            <w:top w:val="none" w:sz="0" w:space="0" w:color="auto"/>
            <w:left w:val="none" w:sz="0" w:space="0" w:color="auto"/>
            <w:bottom w:val="none" w:sz="0" w:space="0" w:color="auto"/>
            <w:right w:val="none" w:sz="0" w:space="0" w:color="auto"/>
          </w:divBdr>
        </w:div>
        <w:div w:id="2087603986">
          <w:marLeft w:val="640"/>
          <w:marRight w:val="0"/>
          <w:marTop w:val="0"/>
          <w:marBottom w:val="0"/>
          <w:divBdr>
            <w:top w:val="none" w:sz="0" w:space="0" w:color="auto"/>
            <w:left w:val="none" w:sz="0" w:space="0" w:color="auto"/>
            <w:bottom w:val="none" w:sz="0" w:space="0" w:color="auto"/>
            <w:right w:val="none" w:sz="0" w:space="0" w:color="auto"/>
          </w:divBdr>
        </w:div>
        <w:div w:id="1685740484">
          <w:marLeft w:val="640"/>
          <w:marRight w:val="0"/>
          <w:marTop w:val="0"/>
          <w:marBottom w:val="0"/>
          <w:divBdr>
            <w:top w:val="none" w:sz="0" w:space="0" w:color="auto"/>
            <w:left w:val="none" w:sz="0" w:space="0" w:color="auto"/>
            <w:bottom w:val="none" w:sz="0" w:space="0" w:color="auto"/>
            <w:right w:val="none" w:sz="0" w:space="0" w:color="auto"/>
          </w:divBdr>
        </w:div>
        <w:div w:id="1387340283">
          <w:marLeft w:val="640"/>
          <w:marRight w:val="0"/>
          <w:marTop w:val="0"/>
          <w:marBottom w:val="0"/>
          <w:divBdr>
            <w:top w:val="none" w:sz="0" w:space="0" w:color="auto"/>
            <w:left w:val="none" w:sz="0" w:space="0" w:color="auto"/>
            <w:bottom w:val="none" w:sz="0" w:space="0" w:color="auto"/>
            <w:right w:val="none" w:sz="0" w:space="0" w:color="auto"/>
          </w:divBdr>
        </w:div>
        <w:div w:id="20981477">
          <w:marLeft w:val="640"/>
          <w:marRight w:val="0"/>
          <w:marTop w:val="0"/>
          <w:marBottom w:val="0"/>
          <w:divBdr>
            <w:top w:val="none" w:sz="0" w:space="0" w:color="auto"/>
            <w:left w:val="none" w:sz="0" w:space="0" w:color="auto"/>
            <w:bottom w:val="none" w:sz="0" w:space="0" w:color="auto"/>
            <w:right w:val="none" w:sz="0" w:space="0" w:color="auto"/>
          </w:divBdr>
        </w:div>
        <w:div w:id="2038919373">
          <w:marLeft w:val="640"/>
          <w:marRight w:val="0"/>
          <w:marTop w:val="0"/>
          <w:marBottom w:val="0"/>
          <w:divBdr>
            <w:top w:val="none" w:sz="0" w:space="0" w:color="auto"/>
            <w:left w:val="none" w:sz="0" w:space="0" w:color="auto"/>
            <w:bottom w:val="none" w:sz="0" w:space="0" w:color="auto"/>
            <w:right w:val="none" w:sz="0" w:space="0" w:color="auto"/>
          </w:divBdr>
        </w:div>
        <w:div w:id="332417545">
          <w:marLeft w:val="640"/>
          <w:marRight w:val="0"/>
          <w:marTop w:val="0"/>
          <w:marBottom w:val="0"/>
          <w:divBdr>
            <w:top w:val="none" w:sz="0" w:space="0" w:color="auto"/>
            <w:left w:val="none" w:sz="0" w:space="0" w:color="auto"/>
            <w:bottom w:val="none" w:sz="0" w:space="0" w:color="auto"/>
            <w:right w:val="none" w:sz="0" w:space="0" w:color="auto"/>
          </w:divBdr>
        </w:div>
        <w:div w:id="855653327">
          <w:marLeft w:val="640"/>
          <w:marRight w:val="0"/>
          <w:marTop w:val="0"/>
          <w:marBottom w:val="0"/>
          <w:divBdr>
            <w:top w:val="none" w:sz="0" w:space="0" w:color="auto"/>
            <w:left w:val="none" w:sz="0" w:space="0" w:color="auto"/>
            <w:bottom w:val="none" w:sz="0" w:space="0" w:color="auto"/>
            <w:right w:val="none" w:sz="0" w:space="0" w:color="auto"/>
          </w:divBdr>
        </w:div>
        <w:div w:id="527262170">
          <w:marLeft w:val="640"/>
          <w:marRight w:val="0"/>
          <w:marTop w:val="0"/>
          <w:marBottom w:val="0"/>
          <w:divBdr>
            <w:top w:val="none" w:sz="0" w:space="0" w:color="auto"/>
            <w:left w:val="none" w:sz="0" w:space="0" w:color="auto"/>
            <w:bottom w:val="none" w:sz="0" w:space="0" w:color="auto"/>
            <w:right w:val="none" w:sz="0" w:space="0" w:color="auto"/>
          </w:divBdr>
        </w:div>
        <w:div w:id="137460538">
          <w:marLeft w:val="640"/>
          <w:marRight w:val="0"/>
          <w:marTop w:val="0"/>
          <w:marBottom w:val="0"/>
          <w:divBdr>
            <w:top w:val="none" w:sz="0" w:space="0" w:color="auto"/>
            <w:left w:val="none" w:sz="0" w:space="0" w:color="auto"/>
            <w:bottom w:val="none" w:sz="0" w:space="0" w:color="auto"/>
            <w:right w:val="none" w:sz="0" w:space="0" w:color="auto"/>
          </w:divBdr>
        </w:div>
        <w:div w:id="1233734145">
          <w:marLeft w:val="640"/>
          <w:marRight w:val="0"/>
          <w:marTop w:val="0"/>
          <w:marBottom w:val="0"/>
          <w:divBdr>
            <w:top w:val="none" w:sz="0" w:space="0" w:color="auto"/>
            <w:left w:val="none" w:sz="0" w:space="0" w:color="auto"/>
            <w:bottom w:val="none" w:sz="0" w:space="0" w:color="auto"/>
            <w:right w:val="none" w:sz="0" w:space="0" w:color="auto"/>
          </w:divBdr>
        </w:div>
        <w:div w:id="432484288">
          <w:marLeft w:val="640"/>
          <w:marRight w:val="0"/>
          <w:marTop w:val="0"/>
          <w:marBottom w:val="0"/>
          <w:divBdr>
            <w:top w:val="none" w:sz="0" w:space="0" w:color="auto"/>
            <w:left w:val="none" w:sz="0" w:space="0" w:color="auto"/>
            <w:bottom w:val="none" w:sz="0" w:space="0" w:color="auto"/>
            <w:right w:val="none" w:sz="0" w:space="0" w:color="auto"/>
          </w:divBdr>
        </w:div>
        <w:div w:id="247155572">
          <w:marLeft w:val="640"/>
          <w:marRight w:val="0"/>
          <w:marTop w:val="0"/>
          <w:marBottom w:val="0"/>
          <w:divBdr>
            <w:top w:val="none" w:sz="0" w:space="0" w:color="auto"/>
            <w:left w:val="none" w:sz="0" w:space="0" w:color="auto"/>
            <w:bottom w:val="none" w:sz="0" w:space="0" w:color="auto"/>
            <w:right w:val="none" w:sz="0" w:space="0" w:color="auto"/>
          </w:divBdr>
        </w:div>
        <w:div w:id="1137335478">
          <w:marLeft w:val="640"/>
          <w:marRight w:val="0"/>
          <w:marTop w:val="0"/>
          <w:marBottom w:val="0"/>
          <w:divBdr>
            <w:top w:val="none" w:sz="0" w:space="0" w:color="auto"/>
            <w:left w:val="none" w:sz="0" w:space="0" w:color="auto"/>
            <w:bottom w:val="none" w:sz="0" w:space="0" w:color="auto"/>
            <w:right w:val="none" w:sz="0" w:space="0" w:color="auto"/>
          </w:divBdr>
        </w:div>
      </w:divsChild>
    </w:div>
    <w:div w:id="1387531571">
      <w:bodyDiv w:val="1"/>
      <w:marLeft w:val="0"/>
      <w:marRight w:val="0"/>
      <w:marTop w:val="0"/>
      <w:marBottom w:val="0"/>
      <w:divBdr>
        <w:top w:val="none" w:sz="0" w:space="0" w:color="auto"/>
        <w:left w:val="none" w:sz="0" w:space="0" w:color="auto"/>
        <w:bottom w:val="none" w:sz="0" w:space="0" w:color="auto"/>
        <w:right w:val="none" w:sz="0" w:space="0" w:color="auto"/>
      </w:divBdr>
      <w:divsChild>
        <w:div w:id="1655526257">
          <w:marLeft w:val="640"/>
          <w:marRight w:val="0"/>
          <w:marTop w:val="0"/>
          <w:marBottom w:val="0"/>
          <w:divBdr>
            <w:top w:val="none" w:sz="0" w:space="0" w:color="auto"/>
            <w:left w:val="none" w:sz="0" w:space="0" w:color="auto"/>
            <w:bottom w:val="none" w:sz="0" w:space="0" w:color="auto"/>
            <w:right w:val="none" w:sz="0" w:space="0" w:color="auto"/>
          </w:divBdr>
        </w:div>
        <w:div w:id="294944332">
          <w:marLeft w:val="640"/>
          <w:marRight w:val="0"/>
          <w:marTop w:val="0"/>
          <w:marBottom w:val="0"/>
          <w:divBdr>
            <w:top w:val="none" w:sz="0" w:space="0" w:color="auto"/>
            <w:left w:val="none" w:sz="0" w:space="0" w:color="auto"/>
            <w:bottom w:val="none" w:sz="0" w:space="0" w:color="auto"/>
            <w:right w:val="none" w:sz="0" w:space="0" w:color="auto"/>
          </w:divBdr>
        </w:div>
        <w:div w:id="214970727">
          <w:marLeft w:val="640"/>
          <w:marRight w:val="0"/>
          <w:marTop w:val="0"/>
          <w:marBottom w:val="0"/>
          <w:divBdr>
            <w:top w:val="none" w:sz="0" w:space="0" w:color="auto"/>
            <w:left w:val="none" w:sz="0" w:space="0" w:color="auto"/>
            <w:bottom w:val="none" w:sz="0" w:space="0" w:color="auto"/>
            <w:right w:val="none" w:sz="0" w:space="0" w:color="auto"/>
          </w:divBdr>
        </w:div>
        <w:div w:id="376776954">
          <w:marLeft w:val="640"/>
          <w:marRight w:val="0"/>
          <w:marTop w:val="0"/>
          <w:marBottom w:val="0"/>
          <w:divBdr>
            <w:top w:val="none" w:sz="0" w:space="0" w:color="auto"/>
            <w:left w:val="none" w:sz="0" w:space="0" w:color="auto"/>
            <w:bottom w:val="none" w:sz="0" w:space="0" w:color="auto"/>
            <w:right w:val="none" w:sz="0" w:space="0" w:color="auto"/>
          </w:divBdr>
        </w:div>
        <w:div w:id="256522908">
          <w:marLeft w:val="640"/>
          <w:marRight w:val="0"/>
          <w:marTop w:val="0"/>
          <w:marBottom w:val="0"/>
          <w:divBdr>
            <w:top w:val="none" w:sz="0" w:space="0" w:color="auto"/>
            <w:left w:val="none" w:sz="0" w:space="0" w:color="auto"/>
            <w:bottom w:val="none" w:sz="0" w:space="0" w:color="auto"/>
            <w:right w:val="none" w:sz="0" w:space="0" w:color="auto"/>
          </w:divBdr>
        </w:div>
        <w:div w:id="25495906">
          <w:marLeft w:val="640"/>
          <w:marRight w:val="0"/>
          <w:marTop w:val="0"/>
          <w:marBottom w:val="0"/>
          <w:divBdr>
            <w:top w:val="none" w:sz="0" w:space="0" w:color="auto"/>
            <w:left w:val="none" w:sz="0" w:space="0" w:color="auto"/>
            <w:bottom w:val="none" w:sz="0" w:space="0" w:color="auto"/>
            <w:right w:val="none" w:sz="0" w:space="0" w:color="auto"/>
          </w:divBdr>
        </w:div>
        <w:div w:id="1233391132">
          <w:marLeft w:val="640"/>
          <w:marRight w:val="0"/>
          <w:marTop w:val="0"/>
          <w:marBottom w:val="0"/>
          <w:divBdr>
            <w:top w:val="none" w:sz="0" w:space="0" w:color="auto"/>
            <w:left w:val="none" w:sz="0" w:space="0" w:color="auto"/>
            <w:bottom w:val="none" w:sz="0" w:space="0" w:color="auto"/>
            <w:right w:val="none" w:sz="0" w:space="0" w:color="auto"/>
          </w:divBdr>
        </w:div>
        <w:div w:id="1948854145">
          <w:marLeft w:val="640"/>
          <w:marRight w:val="0"/>
          <w:marTop w:val="0"/>
          <w:marBottom w:val="0"/>
          <w:divBdr>
            <w:top w:val="none" w:sz="0" w:space="0" w:color="auto"/>
            <w:left w:val="none" w:sz="0" w:space="0" w:color="auto"/>
            <w:bottom w:val="none" w:sz="0" w:space="0" w:color="auto"/>
            <w:right w:val="none" w:sz="0" w:space="0" w:color="auto"/>
          </w:divBdr>
        </w:div>
        <w:div w:id="1245915958">
          <w:marLeft w:val="640"/>
          <w:marRight w:val="0"/>
          <w:marTop w:val="0"/>
          <w:marBottom w:val="0"/>
          <w:divBdr>
            <w:top w:val="none" w:sz="0" w:space="0" w:color="auto"/>
            <w:left w:val="none" w:sz="0" w:space="0" w:color="auto"/>
            <w:bottom w:val="none" w:sz="0" w:space="0" w:color="auto"/>
            <w:right w:val="none" w:sz="0" w:space="0" w:color="auto"/>
          </w:divBdr>
        </w:div>
        <w:div w:id="1982342181">
          <w:marLeft w:val="640"/>
          <w:marRight w:val="0"/>
          <w:marTop w:val="0"/>
          <w:marBottom w:val="0"/>
          <w:divBdr>
            <w:top w:val="none" w:sz="0" w:space="0" w:color="auto"/>
            <w:left w:val="none" w:sz="0" w:space="0" w:color="auto"/>
            <w:bottom w:val="none" w:sz="0" w:space="0" w:color="auto"/>
            <w:right w:val="none" w:sz="0" w:space="0" w:color="auto"/>
          </w:divBdr>
        </w:div>
        <w:div w:id="1101753393">
          <w:marLeft w:val="640"/>
          <w:marRight w:val="0"/>
          <w:marTop w:val="0"/>
          <w:marBottom w:val="0"/>
          <w:divBdr>
            <w:top w:val="none" w:sz="0" w:space="0" w:color="auto"/>
            <w:left w:val="none" w:sz="0" w:space="0" w:color="auto"/>
            <w:bottom w:val="none" w:sz="0" w:space="0" w:color="auto"/>
            <w:right w:val="none" w:sz="0" w:space="0" w:color="auto"/>
          </w:divBdr>
        </w:div>
        <w:div w:id="1247805770">
          <w:marLeft w:val="640"/>
          <w:marRight w:val="0"/>
          <w:marTop w:val="0"/>
          <w:marBottom w:val="0"/>
          <w:divBdr>
            <w:top w:val="none" w:sz="0" w:space="0" w:color="auto"/>
            <w:left w:val="none" w:sz="0" w:space="0" w:color="auto"/>
            <w:bottom w:val="none" w:sz="0" w:space="0" w:color="auto"/>
            <w:right w:val="none" w:sz="0" w:space="0" w:color="auto"/>
          </w:divBdr>
        </w:div>
        <w:div w:id="1112437590">
          <w:marLeft w:val="640"/>
          <w:marRight w:val="0"/>
          <w:marTop w:val="0"/>
          <w:marBottom w:val="0"/>
          <w:divBdr>
            <w:top w:val="none" w:sz="0" w:space="0" w:color="auto"/>
            <w:left w:val="none" w:sz="0" w:space="0" w:color="auto"/>
            <w:bottom w:val="none" w:sz="0" w:space="0" w:color="auto"/>
            <w:right w:val="none" w:sz="0" w:space="0" w:color="auto"/>
          </w:divBdr>
        </w:div>
        <w:div w:id="708188181">
          <w:marLeft w:val="640"/>
          <w:marRight w:val="0"/>
          <w:marTop w:val="0"/>
          <w:marBottom w:val="0"/>
          <w:divBdr>
            <w:top w:val="none" w:sz="0" w:space="0" w:color="auto"/>
            <w:left w:val="none" w:sz="0" w:space="0" w:color="auto"/>
            <w:bottom w:val="none" w:sz="0" w:space="0" w:color="auto"/>
            <w:right w:val="none" w:sz="0" w:space="0" w:color="auto"/>
          </w:divBdr>
        </w:div>
        <w:div w:id="436871473">
          <w:marLeft w:val="640"/>
          <w:marRight w:val="0"/>
          <w:marTop w:val="0"/>
          <w:marBottom w:val="0"/>
          <w:divBdr>
            <w:top w:val="none" w:sz="0" w:space="0" w:color="auto"/>
            <w:left w:val="none" w:sz="0" w:space="0" w:color="auto"/>
            <w:bottom w:val="none" w:sz="0" w:space="0" w:color="auto"/>
            <w:right w:val="none" w:sz="0" w:space="0" w:color="auto"/>
          </w:divBdr>
        </w:div>
        <w:div w:id="1973249001">
          <w:marLeft w:val="640"/>
          <w:marRight w:val="0"/>
          <w:marTop w:val="0"/>
          <w:marBottom w:val="0"/>
          <w:divBdr>
            <w:top w:val="none" w:sz="0" w:space="0" w:color="auto"/>
            <w:left w:val="none" w:sz="0" w:space="0" w:color="auto"/>
            <w:bottom w:val="none" w:sz="0" w:space="0" w:color="auto"/>
            <w:right w:val="none" w:sz="0" w:space="0" w:color="auto"/>
          </w:divBdr>
        </w:div>
        <w:div w:id="728262170">
          <w:marLeft w:val="640"/>
          <w:marRight w:val="0"/>
          <w:marTop w:val="0"/>
          <w:marBottom w:val="0"/>
          <w:divBdr>
            <w:top w:val="none" w:sz="0" w:space="0" w:color="auto"/>
            <w:left w:val="none" w:sz="0" w:space="0" w:color="auto"/>
            <w:bottom w:val="none" w:sz="0" w:space="0" w:color="auto"/>
            <w:right w:val="none" w:sz="0" w:space="0" w:color="auto"/>
          </w:divBdr>
        </w:div>
        <w:div w:id="1776169929">
          <w:marLeft w:val="640"/>
          <w:marRight w:val="0"/>
          <w:marTop w:val="0"/>
          <w:marBottom w:val="0"/>
          <w:divBdr>
            <w:top w:val="none" w:sz="0" w:space="0" w:color="auto"/>
            <w:left w:val="none" w:sz="0" w:space="0" w:color="auto"/>
            <w:bottom w:val="none" w:sz="0" w:space="0" w:color="auto"/>
            <w:right w:val="none" w:sz="0" w:space="0" w:color="auto"/>
          </w:divBdr>
        </w:div>
      </w:divsChild>
    </w:div>
    <w:div w:id="1392657597">
      <w:bodyDiv w:val="1"/>
      <w:marLeft w:val="0"/>
      <w:marRight w:val="0"/>
      <w:marTop w:val="0"/>
      <w:marBottom w:val="0"/>
      <w:divBdr>
        <w:top w:val="none" w:sz="0" w:space="0" w:color="auto"/>
        <w:left w:val="none" w:sz="0" w:space="0" w:color="auto"/>
        <w:bottom w:val="none" w:sz="0" w:space="0" w:color="auto"/>
        <w:right w:val="none" w:sz="0" w:space="0" w:color="auto"/>
      </w:divBdr>
      <w:divsChild>
        <w:div w:id="362486390">
          <w:marLeft w:val="640"/>
          <w:marRight w:val="0"/>
          <w:marTop w:val="0"/>
          <w:marBottom w:val="0"/>
          <w:divBdr>
            <w:top w:val="none" w:sz="0" w:space="0" w:color="auto"/>
            <w:left w:val="none" w:sz="0" w:space="0" w:color="auto"/>
            <w:bottom w:val="none" w:sz="0" w:space="0" w:color="auto"/>
            <w:right w:val="none" w:sz="0" w:space="0" w:color="auto"/>
          </w:divBdr>
        </w:div>
        <w:div w:id="1434133806">
          <w:marLeft w:val="640"/>
          <w:marRight w:val="0"/>
          <w:marTop w:val="0"/>
          <w:marBottom w:val="0"/>
          <w:divBdr>
            <w:top w:val="none" w:sz="0" w:space="0" w:color="auto"/>
            <w:left w:val="none" w:sz="0" w:space="0" w:color="auto"/>
            <w:bottom w:val="none" w:sz="0" w:space="0" w:color="auto"/>
            <w:right w:val="none" w:sz="0" w:space="0" w:color="auto"/>
          </w:divBdr>
        </w:div>
        <w:div w:id="799614077">
          <w:marLeft w:val="640"/>
          <w:marRight w:val="0"/>
          <w:marTop w:val="0"/>
          <w:marBottom w:val="0"/>
          <w:divBdr>
            <w:top w:val="none" w:sz="0" w:space="0" w:color="auto"/>
            <w:left w:val="none" w:sz="0" w:space="0" w:color="auto"/>
            <w:bottom w:val="none" w:sz="0" w:space="0" w:color="auto"/>
            <w:right w:val="none" w:sz="0" w:space="0" w:color="auto"/>
          </w:divBdr>
        </w:div>
        <w:div w:id="1104424237">
          <w:marLeft w:val="640"/>
          <w:marRight w:val="0"/>
          <w:marTop w:val="0"/>
          <w:marBottom w:val="0"/>
          <w:divBdr>
            <w:top w:val="none" w:sz="0" w:space="0" w:color="auto"/>
            <w:left w:val="none" w:sz="0" w:space="0" w:color="auto"/>
            <w:bottom w:val="none" w:sz="0" w:space="0" w:color="auto"/>
            <w:right w:val="none" w:sz="0" w:space="0" w:color="auto"/>
          </w:divBdr>
        </w:div>
        <w:div w:id="2091652303">
          <w:marLeft w:val="640"/>
          <w:marRight w:val="0"/>
          <w:marTop w:val="0"/>
          <w:marBottom w:val="0"/>
          <w:divBdr>
            <w:top w:val="none" w:sz="0" w:space="0" w:color="auto"/>
            <w:left w:val="none" w:sz="0" w:space="0" w:color="auto"/>
            <w:bottom w:val="none" w:sz="0" w:space="0" w:color="auto"/>
            <w:right w:val="none" w:sz="0" w:space="0" w:color="auto"/>
          </w:divBdr>
        </w:div>
        <w:div w:id="1626614093">
          <w:marLeft w:val="640"/>
          <w:marRight w:val="0"/>
          <w:marTop w:val="0"/>
          <w:marBottom w:val="0"/>
          <w:divBdr>
            <w:top w:val="none" w:sz="0" w:space="0" w:color="auto"/>
            <w:left w:val="none" w:sz="0" w:space="0" w:color="auto"/>
            <w:bottom w:val="none" w:sz="0" w:space="0" w:color="auto"/>
            <w:right w:val="none" w:sz="0" w:space="0" w:color="auto"/>
          </w:divBdr>
        </w:div>
        <w:div w:id="1241325667">
          <w:marLeft w:val="640"/>
          <w:marRight w:val="0"/>
          <w:marTop w:val="0"/>
          <w:marBottom w:val="0"/>
          <w:divBdr>
            <w:top w:val="none" w:sz="0" w:space="0" w:color="auto"/>
            <w:left w:val="none" w:sz="0" w:space="0" w:color="auto"/>
            <w:bottom w:val="none" w:sz="0" w:space="0" w:color="auto"/>
            <w:right w:val="none" w:sz="0" w:space="0" w:color="auto"/>
          </w:divBdr>
        </w:div>
        <w:div w:id="1840580555">
          <w:marLeft w:val="640"/>
          <w:marRight w:val="0"/>
          <w:marTop w:val="0"/>
          <w:marBottom w:val="0"/>
          <w:divBdr>
            <w:top w:val="none" w:sz="0" w:space="0" w:color="auto"/>
            <w:left w:val="none" w:sz="0" w:space="0" w:color="auto"/>
            <w:bottom w:val="none" w:sz="0" w:space="0" w:color="auto"/>
            <w:right w:val="none" w:sz="0" w:space="0" w:color="auto"/>
          </w:divBdr>
        </w:div>
        <w:div w:id="1137992056">
          <w:marLeft w:val="640"/>
          <w:marRight w:val="0"/>
          <w:marTop w:val="0"/>
          <w:marBottom w:val="0"/>
          <w:divBdr>
            <w:top w:val="none" w:sz="0" w:space="0" w:color="auto"/>
            <w:left w:val="none" w:sz="0" w:space="0" w:color="auto"/>
            <w:bottom w:val="none" w:sz="0" w:space="0" w:color="auto"/>
            <w:right w:val="none" w:sz="0" w:space="0" w:color="auto"/>
          </w:divBdr>
        </w:div>
        <w:div w:id="1487548007">
          <w:marLeft w:val="640"/>
          <w:marRight w:val="0"/>
          <w:marTop w:val="0"/>
          <w:marBottom w:val="0"/>
          <w:divBdr>
            <w:top w:val="none" w:sz="0" w:space="0" w:color="auto"/>
            <w:left w:val="none" w:sz="0" w:space="0" w:color="auto"/>
            <w:bottom w:val="none" w:sz="0" w:space="0" w:color="auto"/>
            <w:right w:val="none" w:sz="0" w:space="0" w:color="auto"/>
          </w:divBdr>
        </w:div>
      </w:divsChild>
    </w:div>
    <w:div w:id="1394280116">
      <w:bodyDiv w:val="1"/>
      <w:marLeft w:val="0"/>
      <w:marRight w:val="0"/>
      <w:marTop w:val="0"/>
      <w:marBottom w:val="0"/>
      <w:divBdr>
        <w:top w:val="none" w:sz="0" w:space="0" w:color="auto"/>
        <w:left w:val="none" w:sz="0" w:space="0" w:color="auto"/>
        <w:bottom w:val="none" w:sz="0" w:space="0" w:color="auto"/>
        <w:right w:val="none" w:sz="0" w:space="0" w:color="auto"/>
      </w:divBdr>
      <w:divsChild>
        <w:div w:id="625045181">
          <w:marLeft w:val="640"/>
          <w:marRight w:val="0"/>
          <w:marTop w:val="0"/>
          <w:marBottom w:val="0"/>
          <w:divBdr>
            <w:top w:val="none" w:sz="0" w:space="0" w:color="auto"/>
            <w:left w:val="none" w:sz="0" w:space="0" w:color="auto"/>
            <w:bottom w:val="none" w:sz="0" w:space="0" w:color="auto"/>
            <w:right w:val="none" w:sz="0" w:space="0" w:color="auto"/>
          </w:divBdr>
        </w:div>
        <w:div w:id="1073551798">
          <w:marLeft w:val="640"/>
          <w:marRight w:val="0"/>
          <w:marTop w:val="0"/>
          <w:marBottom w:val="0"/>
          <w:divBdr>
            <w:top w:val="none" w:sz="0" w:space="0" w:color="auto"/>
            <w:left w:val="none" w:sz="0" w:space="0" w:color="auto"/>
            <w:bottom w:val="none" w:sz="0" w:space="0" w:color="auto"/>
            <w:right w:val="none" w:sz="0" w:space="0" w:color="auto"/>
          </w:divBdr>
        </w:div>
        <w:div w:id="746464743">
          <w:marLeft w:val="640"/>
          <w:marRight w:val="0"/>
          <w:marTop w:val="0"/>
          <w:marBottom w:val="0"/>
          <w:divBdr>
            <w:top w:val="none" w:sz="0" w:space="0" w:color="auto"/>
            <w:left w:val="none" w:sz="0" w:space="0" w:color="auto"/>
            <w:bottom w:val="none" w:sz="0" w:space="0" w:color="auto"/>
            <w:right w:val="none" w:sz="0" w:space="0" w:color="auto"/>
          </w:divBdr>
        </w:div>
        <w:div w:id="1519351596">
          <w:marLeft w:val="640"/>
          <w:marRight w:val="0"/>
          <w:marTop w:val="0"/>
          <w:marBottom w:val="0"/>
          <w:divBdr>
            <w:top w:val="none" w:sz="0" w:space="0" w:color="auto"/>
            <w:left w:val="none" w:sz="0" w:space="0" w:color="auto"/>
            <w:bottom w:val="none" w:sz="0" w:space="0" w:color="auto"/>
            <w:right w:val="none" w:sz="0" w:space="0" w:color="auto"/>
          </w:divBdr>
        </w:div>
        <w:div w:id="1992325375">
          <w:marLeft w:val="640"/>
          <w:marRight w:val="0"/>
          <w:marTop w:val="0"/>
          <w:marBottom w:val="0"/>
          <w:divBdr>
            <w:top w:val="none" w:sz="0" w:space="0" w:color="auto"/>
            <w:left w:val="none" w:sz="0" w:space="0" w:color="auto"/>
            <w:bottom w:val="none" w:sz="0" w:space="0" w:color="auto"/>
            <w:right w:val="none" w:sz="0" w:space="0" w:color="auto"/>
          </w:divBdr>
        </w:div>
        <w:div w:id="1819808449">
          <w:marLeft w:val="640"/>
          <w:marRight w:val="0"/>
          <w:marTop w:val="0"/>
          <w:marBottom w:val="0"/>
          <w:divBdr>
            <w:top w:val="none" w:sz="0" w:space="0" w:color="auto"/>
            <w:left w:val="none" w:sz="0" w:space="0" w:color="auto"/>
            <w:bottom w:val="none" w:sz="0" w:space="0" w:color="auto"/>
            <w:right w:val="none" w:sz="0" w:space="0" w:color="auto"/>
          </w:divBdr>
        </w:div>
        <w:div w:id="607853382">
          <w:marLeft w:val="640"/>
          <w:marRight w:val="0"/>
          <w:marTop w:val="0"/>
          <w:marBottom w:val="0"/>
          <w:divBdr>
            <w:top w:val="none" w:sz="0" w:space="0" w:color="auto"/>
            <w:left w:val="none" w:sz="0" w:space="0" w:color="auto"/>
            <w:bottom w:val="none" w:sz="0" w:space="0" w:color="auto"/>
            <w:right w:val="none" w:sz="0" w:space="0" w:color="auto"/>
          </w:divBdr>
        </w:div>
      </w:divsChild>
    </w:div>
    <w:div w:id="1397161986">
      <w:bodyDiv w:val="1"/>
      <w:marLeft w:val="0"/>
      <w:marRight w:val="0"/>
      <w:marTop w:val="0"/>
      <w:marBottom w:val="0"/>
      <w:divBdr>
        <w:top w:val="none" w:sz="0" w:space="0" w:color="auto"/>
        <w:left w:val="none" w:sz="0" w:space="0" w:color="auto"/>
        <w:bottom w:val="none" w:sz="0" w:space="0" w:color="auto"/>
        <w:right w:val="none" w:sz="0" w:space="0" w:color="auto"/>
      </w:divBdr>
      <w:divsChild>
        <w:div w:id="740757282">
          <w:marLeft w:val="640"/>
          <w:marRight w:val="0"/>
          <w:marTop w:val="0"/>
          <w:marBottom w:val="0"/>
          <w:divBdr>
            <w:top w:val="none" w:sz="0" w:space="0" w:color="auto"/>
            <w:left w:val="none" w:sz="0" w:space="0" w:color="auto"/>
            <w:bottom w:val="none" w:sz="0" w:space="0" w:color="auto"/>
            <w:right w:val="none" w:sz="0" w:space="0" w:color="auto"/>
          </w:divBdr>
        </w:div>
        <w:div w:id="1507204468">
          <w:marLeft w:val="640"/>
          <w:marRight w:val="0"/>
          <w:marTop w:val="0"/>
          <w:marBottom w:val="0"/>
          <w:divBdr>
            <w:top w:val="none" w:sz="0" w:space="0" w:color="auto"/>
            <w:left w:val="none" w:sz="0" w:space="0" w:color="auto"/>
            <w:bottom w:val="none" w:sz="0" w:space="0" w:color="auto"/>
            <w:right w:val="none" w:sz="0" w:space="0" w:color="auto"/>
          </w:divBdr>
        </w:div>
        <w:div w:id="198933822">
          <w:marLeft w:val="640"/>
          <w:marRight w:val="0"/>
          <w:marTop w:val="0"/>
          <w:marBottom w:val="0"/>
          <w:divBdr>
            <w:top w:val="none" w:sz="0" w:space="0" w:color="auto"/>
            <w:left w:val="none" w:sz="0" w:space="0" w:color="auto"/>
            <w:bottom w:val="none" w:sz="0" w:space="0" w:color="auto"/>
            <w:right w:val="none" w:sz="0" w:space="0" w:color="auto"/>
          </w:divBdr>
        </w:div>
        <w:div w:id="1637679799">
          <w:marLeft w:val="640"/>
          <w:marRight w:val="0"/>
          <w:marTop w:val="0"/>
          <w:marBottom w:val="0"/>
          <w:divBdr>
            <w:top w:val="none" w:sz="0" w:space="0" w:color="auto"/>
            <w:left w:val="none" w:sz="0" w:space="0" w:color="auto"/>
            <w:bottom w:val="none" w:sz="0" w:space="0" w:color="auto"/>
            <w:right w:val="none" w:sz="0" w:space="0" w:color="auto"/>
          </w:divBdr>
        </w:div>
        <w:div w:id="1328284707">
          <w:marLeft w:val="640"/>
          <w:marRight w:val="0"/>
          <w:marTop w:val="0"/>
          <w:marBottom w:val="0"/>
          <w:divBdr>
            <w:top w:val="none" w:sz="0" w:space="0" w:color="auto"/>
            <w:left w:val="none" w:sz="0" w:space="0" w:color="auto"/>
            <w:bottom w:val="none" w:sz="0" w:space="0" w:color="auto"/>
            <w:right w:val="none" w:sz="0" w:space="0" w:color="auto"/>
          </w:divBdr>
        </w:div>
        <w:div w:id="1895698838">
          <w:marLeft w:val="640"/>
          <w:marRight w:val="0"/>
          <w:marTop w:val="0"/>
          <w:marBottom w:val="0"/>
          <w:divBdr>
            <w:top w:val="none" w:sz="0" w:space="0" w:color="auto"/>
            <w:left w:val="none" w:sz="0" w:space="0" w:color="auto"/>
            <w:bottom w:val="none" w:sz="0" w:space="0" w:color="auto"/>
            <w:right w:val="none" w:sz="0" w:space="0" w:color="auto"/>
          </w:divBdr>
        </w:div>
        <w:div w:id="2054033641">
          <w:marLeft w:val="640"/>
          <w:marRight w:val="0"/>
          <w:marTop w:val="0"/>
          <w:marBottom w:val="0"/>
          <w:divBdr>
            <w:top w:val="none" w:sz="0" w:space="0" w:color="auto"/>
            <w:left w:val="none" w:sz="0" w:space="0" w:color="auto"/>
            <w:bottom w:val="none" w:sz="0" w:space="0" w:color="auto"/>
            <w:right w:val="none" w:sz="0" w:space="0" w:color="auto"/>
          </w:divBdr>
        </w:div>
        <w:div w:id="225993119">
          <w:marLeft w:val="640"/>
          <w:marRight w:val="0"/>
          <w:marTop w:val="0"/>
          <w:marBottom w:val="0"/>
          <w:divBdr>
            <w:top w:val="none" w:sz="0" w:space="0" w:color="auto"/>
            <w:left w:val="none" w:sz="0" w:space="0" w:color="auto"/>
            <w:bottom w:val="none" w:sz="0" w:space="0" w:color="auto"/>
            <w:right w:val="none" w:sz="0" w:space="0" w:color="auto"/>
          </w:divBdr>
        </w:div>
        <w:div w:id="1933050177">
          <w:marLeft w:val="640"/>
          <w:marRight w:val="0"/>
          <w:marTop w:val="0"/>
          <w:marBottom w:val="0"/>
          <w:divBdr>
            <w:top w:val="none" w:sz="0" w:space="0" w:color="auto"/>
            <w:left w:val="none" w:sz="0" w:space="0" w:color="auto"/>
            <w:bottom w:val="none" w:sz="0" w:space="0" w:color="auto"/>
            <w:right w:val="none" w:sz="0" w:space="0" w:color="auto"/>
          </w:divBdr>
        </w:div>
        <w:div w:id="1495222219">
          <w:marLeft w:val="640"/>
          <w:marRight w:val="0"/>
          <w:marTop w:val="0"/>
          <w:marBottom w:val="0"/>
          <w:divBdr>
            <w:top w:val="none" w:sz="0" w:space="0" w:color="auto"/>
            <w:left w:val="none" w:sz="0" w:space="0" w:color="auto"/>
            <w:bottom w:val="none" w:sz="0" w:space="0" w:color="auto"/>
            <w:right w:val="none" w:sz="0" w:space="0" w:color="auto"/>
          </w:divBdr>
        </w:div>
        <w:div w:id="344870928">
          <w:marLeft w:val="640"/>
          <w:marRight w:val="0"/>
          <w:marTop w:val="0"/>
          <w:marBottom w:val="0"/>
          <w:divBdr>
            <w:top w:val="none" w:sz="0" w:space="0" w:color="auto"/>
            <w:left w:val="none" w:sz="0" w:space="0" w:color="auto"/>
            <w:bottom w:val="none" w:sz="0" w:space="0" w:color="auto"/>
            <w:right w:val="none" w:sz="0" w:space="0" w:color="auto"/>
          </w:divBdr>
        </w:div>
        <w:div w:id="1749617313">
          <w:marLeft w:val="640"/>
          <w:marRight w:val="0"/>
          <w:marTop w:val="0"/>
          <w:marBottom w:val="0"/>
          <w:divBdr>
            <w:top w:val="none" w:sz="0" w:space="0" w:color="auto"/>
            <w:left w:val="none" w:sz="0" w:space="0" w:color="auto"/>
            <w:bottom w:val="none" w:sz="0" w:space="0" w:color="auto"/>
            <w:right w:val="none" w:sz="0" w:space="0" w:color="auto"/>
          </w:divBdr>
        </w:div>
        <w:div w:id="475877642">
          <w:marLeft w:val="640"/>
          <w:marRight w:val="0"/>
          <w:marTop w:val="0"/>
          <w:marBottom w:val="0"/>
          <w:divBdr>
            <w:top w:val="none" w:sz="0" w:space="0" w:color="auto"/>
            <w:left w:val="none" w:sz="0" w:space="0" w:color="auto"/>
            <w:bottom w:val="none" w:sz="0" w:space="0" w:color="auto"/>
            <w:right w:val="none" w:sz="0" w:space="0" w:color="auto"/>
          </w:divBdr>
        </w:div>
        <w:div w:id="1145392556">
          <w:marLeft w:val="640"/>
          <w:marRight w:val="0"/>
          <w:marTop w:val="0"/>
          <w:marBottom w:val="0"/>
          <w:divBdr>
            <w:top w:val="none" w:sz="0" w:space="0" w:color="auto"/>
            <w:left w:val="none" w:sz="0" w:space="0" w:color="auto"/>
            <w:bottom w:val="none" w:sz="0" w:space="0" w:color="auto"/>
            <w:right w:val="none" w:sz="0" w:space="0" w:color="auto"/>
          </w:divBdr>
        </w:div>
        <w:div w:id="1386180810">
          <w:marLeft w:val="640"/>
          <w:marRight w:val="0"/>
          <w:marTop w:val="0"/>
          <w:marBottom w:val="0"/>
          <w:divBdr>
            <w:top w:val="none" w:sz="0" w:space="0" w:color="auto"/>
            <w:left w:val="none" w:sz="0" w:space="0" w:color="auto"/>
            <w:bottom w:val="none" w:sz="0" w:space="0" w:color="auto"/>
            <w:right w:val="none" w:sz="0" w:space="0" w:color="auto"/>
          </w:divBdr>
        </w:div>
      </w:divsChild>
    </w:div>
    <w:div w:id="1405029324">
      <w:bodyDiv w:val="1"/>
      <w:marLeft w:val="0"/>
      <w:marRight w:val="0"/>
      <w:marTop w:val="0"/>
      <w:marBottom w:val="0"/>
      <w:divBdr>
        <w:top w:val="none" w:sz="0" w:space="0" w:color="auto"/>
        <w:left w:val="none" w:sz="0" w:space="0" w:color="auto"/>
        <w:bottom w:val="none" w:sz="0" w:space="0" w:color="auto"/>
        <w:right w:val="none" w:sz="0" w:space="0" w:color="auto"/>
      </w:divBdr>
      <w:divsChild>
        <w:div w:id="693649247">
          <w:marLeft w:val="640"/>
          <w:marRight w:val="0"/>
          <w:marTop w:val="0"/>
          <w:marBottom w:val="0"/>
          <w:divBdr>
            <w:top w:val="none" w:sz="0" w:space="0" w:color="auto"/>
            <w:left w:val="none" w:sz="0" w:space="0" w:color="auto"/>
            <w:bottom w:val="none" w:sz="0" w:space="0" w:color="auto"/>
            <w:right w:val="none" w:sz="0" w:space="0" w:color="auto"/>
          </w:divBdr>
        </w:div>
        <w:div w:id="990213765">
          <w:marLeft w:val="640"/>
          <w:marRight w:val="0"/>
          <w:marTop w:val="0"/>
          <w:marBottom w:val="0"/>
          <w:divBdr>
            <w:top w:val="none" w:sz="0" w:space="0" w:color="auto"/>
            <w:left w:val="none" w:sz="0" w:space="0" w:color="auto"/>
            <w:bottom w:val="none" w:sz="0" w:space="0" w:color="auto"/>
            <w:right w:val="none" w:sz="0" w:space="0" w:color="auto"/>
          </w:divBdr>
        </w:div>
        <w:div w:id="1708335729">
          <w:marLeft w:val="640"/>
          <w:marRight w:val="0"/>
          <w:marTop w:val="0"/>
          <w:marBottom w:val="0"/>
          <w:divBdr>
            <w:top w:val="none" w:sz="0" w:space="0" w:color="auto"/>
            <w:left w:val="none" w:sz="0" w:space="0" w:color="auto"/>
            <w:bottom w:val="none" w:sz="0" w:space="0" w:color="auto"/>
            <w:right w:val="none" w:sz="0" w:space="0" w:color="auto"/>
          </w:divBdr>
        </w:div>
        <w:div w:id="1586068432">
          <w:marLeft w:val="640"/>
          <w:marRight w:val="0"/>
          <w:marTop w:val="0"/>
          <w:marBottom w:val="0"/>
          <w:divBdr>
            <w:top w:val="none" w:sz="0" w:space="0" w:color="auto"/>
            <w:left w:val="none" w:sz="0" w:space="0" w:color="auto"/>
            <w:bottom w:val="none" w:sz="0" w:space="0" w:color="auto"/>
            <w:right w:val="none" w:sz="0" w:space="0" w:color="auto"/>
          </w:divBdr>
        </w:div>
        <w:div w:id="1540775417">
          <w:marLeft w:val="640"/>
          <w:marRight w:val="0"/>
          <w:marTop w:val="0"/>
          <w:marBottom w:val="0"/>
          <w:divBdr>
            <w:top w:val="none" w:sz="0" w:space="0" w:color="auto"/>
            <w:left w:val="none" w:sz="0" w:space="0" w:color="auto"/>
            <w:bottom w:val="none" w:sz="0" w:space="0" w:color="auto"/>
            <w:right w:val="none" w:sz="0" w:space="0" w:color="auto"/>
          </w:divBdr>
        </w:div>
        <w:div w:id="1091118848">
          <w:marLeft w:val="640"/>
          <w:marRight w:val="0"/>
          <w:marTop w:val="0"/>
          <w:marBottom w:val="0"/>
          <w:divBdr>
            <w:top w:val="none" w:sz="0" w:space="0" w:color="auto"/>
            <w:left w:val="none" w:sz="0" w:space="0" w:color="auto"/>
            <w:bottom w:val="none" w:sz="0" w:space="0" w:color="auto"/>
            <w:right w:val="none" w:sz="0" w:space="0" w:color="auto"/>
          </w:divBdr>
        </w:div>
        <w:div w:id="383598617">
          <w:marLeft w:val="640"/>
          <w:marRight w:val="0"/>
          <w:marTop w:val="0"/>
          <w:marBottom w:val="0"/>
          <w:divBdr>
            <w:top w:val="none" w:sz="0" w:space="0" w:color="auto"/>
            <w:left w:val="none" w:sz="0" w:space="0" w:color="auto"/>
            <w:bottom w:val="none" w:sz="0" w:space="0" w:color="auto"/>
            <w:right w:val="none" w:sz="0" w:space="0" w:color="auto"/>
          </w:divBdr>
        </w:div>
        <w:div w:id="1438866662">
          <w:marLeft w:val="640"/>
          <w:marRight w:val="0"/>
          <w:marTop w:val="0"/>
          <w:marBottom w:val="0"/>
          <w:divBdr>
            <w:top w:val="none" w:sz="0" w:space="0" w:color="auto"/>
            <w:left w:val="none" w:sz="0" w:space="0" w:color="auto"/>
            <w:bottom w:val="none" w:sz="0" w:space="0" w:color="auto"/>
            <w:right w:val="none" w:sz="0" w:space="0" w:color="auto"/>
          </w:divBdr>
        </w:div>
        <w:div w:id="2071421093">
          <w:marLeft w:val="640"/>
          <w:marRight w:val="0"/>
          <w:marTop w:val="0"/>
          <w:marBottom w:val="0"/>
          <w:divBdr>
            <w:top w:val="none" w:sz="0" w:space="0" w:color="auto"/>
            <w:left w:val="none" w:sz="0" w:space="0" w:color="auto"/>
            <w:bottom w:val="none" w:sz="0" w:space="0" w:color="auto"/>
            <w:right w:val="none" w:sz="0" w:space="0" w:color="auto"/>
          </w:divBdr>
        </w:div>
        <w:div w:id="30736784">
          <w:marLeft w:val="640"/>
          <w:marRight w:val="0"/>
          <w:marTop w:val="0"/>
          <w:marBottom w:val="0"/>
          <w:divBdr>
            <w:top w:val="none" w:sz="0" w:space="0" w:color="auto"/>
            <w:left w:val="none" w:sz="0" w:space="0" w:color="auto"/>
            <w:bottom w:val="none" w:sz="0" w:space="0" w:color="auto"/>
            <w:right w:val="none" w:sz="0" w:space="0" w:color="auto"/>
          </w:divBdr>
        </w:div>
        <w:div w:id="464540357">
          <w:marLeft w:val="640"/>
          <w:marRight w:val="0"/>
          <w:marTop w:val="0"/>
          <w:marBottom w:val="0"/>
          <w:divBdr>
            <w:top w:val="none" w:sz="0" w:space="0" w:color="auto"/>
            <w:left w:val="none" w:sz="0" w:space="0" w:color="auto"/>
            <w:bottom w:val="none" w:sz="0" w:space="0" w:color="auto"/>
            <w:right w:val="none" w:sz="0" w:space="0" w:color="auto"/>
          </w:divBdr>
        </w:div>
        <w:div w:id="2017228249">
          <w:marLeft w:val="640"/>
          <w:marRight w:val="0"/>
          <w:marTop w:val="0"/>
          <w:marBottom w:val="0"/>
          <w:divBdr>
            <w:top w:val="none" w:sz="0" w:space="0" w:color="auto"/>
            <w:left w:val="none" w:sz="0" w:space="0" w:color="auto"/>
            <w:bottom w:val="none" w:sz="0" w:space="0" w:color="auto"/>
            <w:right w:val="none" w:sz="0" w:space="0" w:color="auto"/>
          </w:divBdr>
        </w:div>
        <w:div w:id="1527402497">
          <w:marLeft w:val="640"/>
          <w:marRight w:val="0"/>
          <w:marTop w:val="0"/>
          <w:marBottom w:val="0"/>
          <w:divBdr>
            <w:top w:val="none" w:sz="0" w:space="0" w:color="auto"/>
            <w:left w:val="none" w:sz="0" w:space="0" w:color="auto"/>
            <w:bottom w:val="none" w:sz="0" w:space="0" w:color="auto"/>
            <w:right w:val="none" w:sz="0" w:space="0" w:color="auto"/>
          </w:divBdr>
        </w:div>
        <w:div w:id="1091510179">
          <w:marLeft w:val="640"/>
          <w:marRight w:val="0"/>
          <w:marTop w:val="0"/>
          <w:marBottom w:val="0"/>
          <w:divBdr>
            <w:top w:val="none" w:sz="0" w:space="0" w:color="auto"/>
            <w:left w:val="none" w:sz="0" w:space="0" w:color="auto"/>
            <w:bottom w:val="none" w:sz="0" w:space="0" w:color="auto"/>
            <w:right w:val="none" w:sz="0" w:space="0" w:color="auto"/>
          </w:divBdr>
        </w:div>
        <w:div w:id="894660821">
          <w:marLeft w:val="640"/>
          <w:marRight w:val="0"/>
          <w:marTop w:val="0"/>
          <w:marBottom w:val="0"/>
          <w:divBdr>
            <w:top w:val="none" w:sz="0" w:space="0" w:color="auto"/>
            <w:left w:val="none" w:sz="0" w:space="0" w:color="auto"/>
            <w:bottom w:val="none" w:sz="0" w:space="0" w:color="auto"/>
            <w:right w:val="none" w:sz="0" w:space="0" w:color="auto"/>
          </w:divBdr>
        </w:div>
        <w:div w:id="1139492299">
          <w:marLeft w:val="640"/>
          <w:marRight w:val="0"/>
          <w:marTop w:val="0"/>
          <w:marBottom w:val="0"/>
          <w:divBdr>
            <w:top w:val="none" w:sz="0" w:space="0" w:color="auto"/>
            <w:left w:val="none" w:sz="0" w:space="0" w:color="auto"/>
            <w:bottom w:val="none" w:sz="0" w:space="0" w:color="auto"/>
            <w:right w:val="none" w:sz="0" w:space="0" w:color="auto"/>
          </w:divBdr>
        </w:div>
        <w:div w:id="1266033813">
          <w:marLeft w:val="640"/>
          <w:marRight w:val="0"/>
          <w:marTop w:val="0"/>
          <w:marBottom w:val="0"/>
          <w:divBdr>
            <w:top w:val="none" w:sz="0" w:space="0" w:color="auto"/>
            <w:left w:val="none" w:sz="0" w:space="0" w:color="auto"/>
            <w:bottom w:val="none" w:sz="0" w:space="0" w:color="auto"/>
            <w:right w:val="none" w:sz="0" w:space="0" w:color="auto"/>
          </w:divBdr>
        </w:div>
        <w:div w:id="318853117">
          <w:marLeft w:val="640"/>
          <w:marRight w:val="0"/>
          <w:marTop w:val="0"/>
          <w:marBottom w:val="0"/>
          <w:divBdr>
            <w:top w:val="none" w:sz="0" w:space="0" w:color="auto"/>
            <w:left w:val="none" w:sz="0" w:space="0" w:color="auto"/>
            <w:bottom w:val="none" w:sz="0" w:space="0" w:color="auto"/>
            <w:right w:val="none" w:sz="0" w:space="0" w:color="auto"/>
          </w:divBdr>
        </w:div>
        <w:div w:id="51005123">
          <w:marLeft w:val="640"/>
          <w:marRight w:val="0"/>
          <w:marTop w:val="0"/>
          <w:marBottom w:val="0"/>
          <w:divBdr>
            <w:top w:val="none" w:sz="0" w:space="0" w:color="auto"/>
            <w:left w:val="none" w:sz="0" w:space="0" w:color="auto"/>
            <w:bottom w:val="none" w:sz="0" w:space="0" w:color="auto"/>
            <w:right w:val="none" w:sz="0" w:space="0" w:color="auto"/>
          </w:divBdr>
        </w:div>
        <w:div w:id="976449217">
          <w:marLeft w:val="640"/>
          <w:marRight w:val="0"/>
          <w:marTop w:val="0"/>
          <w:marBottom w:val="0"/>
          <w:divBdr>
            <w:top w:val="none" w:sz="0" w:space="0" w:color="auto"/>
            <w:left w:val="none" w:sz="0" w:space="0" w:color="auto"/>
            <w:bottom w:val="none" w:sz="0" w:space="0" w:color="auto"/>
            <w:right w:val="none" w:sz="0" w:space="0" w:color="auto"/>
          </w:divBdr>
        </w:div>
        <w:div w:id="530454038">
          <w:marLeft w:val="640"/>
          <w:marRight w:val="0"/>
          <w:marTop w:val="0"/>
          <w:marBottom w:val="0"/>
          <w:divBdr>
            <w:top w:val="none" w:sz="0" w:space="0" w:color="auto"/>
            <w:left w:val="none" w:sz="0" w:space="0" w:color="auto"/>
            <w:bottom w:val="none" w:sz="0" w:space="0" w:color="auto"/>
            <w:right w:val="none" w:sz="0" w:space="0" w:color="auto"/>
          </w:divBdr>
        </w:div>
        <w:div w:id="33122392">
          <w:marLeft w:val="640"/>
          <w:marRight w:val="0"/>
          <w:marTop w:val="0"/>
          <w:marBottom w:val="0"/>
          <w:divBdr>
            <w:top w:val="none" w:sz="0" w:space="0" w:color="auto"/>
            <w:left w:val="none" w:sz="0" w:space="0" w:color="auto"/>
            <w:bottom w:val="none" w:sz="0" w:space="0" w:color="auto"/>
            <w:right w:val="none" w:sz="0" w:space="0" w:color="auto"/>
          </w:divBdr>
        </w:div>
        <w:div w:id="1733040352">
          <w:marLeft w:val="640"/>
          <w:marRight w:val="0"/>
          <w:marTop w:val="0"/>
          <w:marBottom w:val="0"/>
          <w:divBdr>
            <w:top w:val="none" w:sz="0" w:space="0" w:color="auto"/>
            <w:left w:val="none" w:sz="0" w:space="0" w:color="auto"/>
            <w:bottom w:val="none" w:sz="0" w:space="0" w:color="auto"/>
            <w:right w:val="none" w:sz="0" w:space="0" w:color="auto"/>
          </w:divBdr>
        </w:div>
        <w:div w:id="214393350">
          <w:marLeft w:val="640"/>
          <w:marRight w:val="0"/>
          <w:marTop w:val="0"/>
          <w:marBottom w:val="0"/>
          <w:divBdr>
            <w:top w:val="none" w:sz="0" w:space="0" w:color="auto"/>
            <w:left w:val="none" w:sz="0" w:space="0" w:color="auto"/>
            <w:bottom w:val="none" w:sz="0" w:space="0" w:color="auto"/>
            <w:right w:val="none" w:sz="0" w:space="0" w:color="auto"/>
          </w:divBdr>
        </w:div>
        <w:div w:id="6106002">
          <w:marLeft w:val="640"/>
          <w:marRight w:val="0"/>
          <w:marTop w:val="0"/>
          <w:marBottom w:val="0"/>
          <w:divBdr>
            <w:top w:val="none" w:sz="0" w:space="0" w:color="auto"/>
            <w:left w:val="none" w:sz="0" w:space="0" w:color="auto"/>
            <w:bottom w:val="none" w:sz="0" w:space="0" w:color="auto"/>
            <w:right w:val="none" w:sz="0" w:space="0" w:color="auto"/>
          </w:divBdr>
        </w:div>
      </w:divsChild>
    </w:div>
    <w:div w:id="1405252853">
      <w:bodyDiv w:val="1"/>
      <w:marLeft w:val="0"/>
      <w:marRight w:val="0"/>
      <w:marTop w:val="0"/>
      <w:marBottom w:val="0"/>
      <w:divBdr>
        <w:top w:val="none" w:sz="0" w:space="0" w:color="auto"/>
        <w:left w:val="none" w:sz="0" w:space="0" w:color="auto"/>
        <w:bottom w:val="none" w:sz="0" w:space="0" w:color="auto"/>
        <w:right w:val="none" w:sz="0" w:space="0" w:color="auto"/>
      </w:divBdr>
      <w:divsChild>
        <w:div w:id="674111306">
          <w:marLeft w:val="640"/>
          <w:marRight w:val="0"/>
          <w:marTop w:val="0"/>
          <w:marBottom w:val="0"/>
          <w:divBdr>
            <w:top w:val="none" w:sz="0" w:space="0" w:color="auto"/>
            <w:left w:val="none" w:sz="0" w:space="0" w:color="auto"/>
            <w:bottom w:val="none" w:sz="0" w:space="0" w:color="auto"/>
            <w:right w:val="none" w:sz="0" w:space="0" w:color="auto"/>
          </w:divBdr>
        </w:div>
        <w:div w:id="1826818677">
          <w:marLeft w:val="640"/>
          <w:marRight w:val="0"/>
          <w:marTop w:val="0"/>
          <w:marBottom w:val="0"/>
          <w:divBdr>
            <w:top w:val="none" w:sz="0" w:space="0" w:color="auto"/>
            <w:left w:val="none" w:sz="0" w:space="0" w:color="auto"/>
            <w:bottom w:val="none" w:sz="0" w:space="0" w:color="auto"/>
            <w:right w:val="none" w:sz="0" w:space="0" w:color="auto"/>
          </w:divBdr>
        </w:div>
        <w:div w:id="484250003">
          <w:marLeft w:val="640"/>
          <w:marRight w:val="0"/>
          <w:marTop w:val="0"/>
          <w:marBottom w:val="0"/>
          <w:divBdr>
            <w:top w:val="none" w:sz="0" w:space="0" w:color="auto"/>
            <w:left w:val="none" w:sz="0" w:space="0" w:color="auto"/>
            <w:bottom w:val="none" w:sz="0" w:space="0" w:color="auto"/>
            <w:right w:val="none" w:sz="0" w:space="0" w:color="auto"/>
          </w:divBdr>
        </w:div>
        <w:div w:id="1265844088">
          <w:marLeft w:val="640"/>
          <w:marRight w:val="0"/>
          <w:marTop w:val="0"/>
          <w:marBottom w:val="0"/>
          <w:divBdr>
            <w:top w:val="none" w:sz="0" w:space="0" w:color="auto"/>
            <w:left w:val="none" w:sz="0" w:space="0" w:color="auto"/>
            <w:bottom w:val="none" w:sz="0" w:space="0" w:color="auto"/>
            <w:right w:val="none" w:sz="0" w:space="0" w:color="auto"/>
          </w:divBdr>
        </w:div>
        <w:div w:id="1455831018">
          <w:marLeft w:val="640"/>
          <w:marRight w:val="0"/>
          <w:marTop w:val="0"/>
          <w:marBottom w:val="0"/>
          <w:divBdr>
            <w:top w:val="none" w:sz="0" w:space="0" w:color="auto"/>
            <w:left w:val="none" w:sz="0" w:space="0" w:color="auto"/>
            <w:bottom w:val="none" w:sz="0" w:space="0" w:color="auto"/>
            <w:right w:val="none" w:sz="0" w:space="0" w:color="auto"/>
          </w:divBdr>
        </w:div>
        <w:div w:id="512886548">
          <w:marLeft w:val="640"/>
          <w:marRight w:val="0"/>
          <w:marTop w:val="0"/>
          <w:marBottom w:val="0"/>
          <w:divBdr>
            <w:top w:val="none" w:sz="0" w:space="0" w:color="auto"/>
            <w:left w:val="none" w:sz="0" w:space="0" w:color="auto"/>
            <w:bottom w:val="none" w:sz="0" w:space="0" w:color="auto"/>
            <w:right w:val="none" w:sz="0" w:space="0" w:color="auto"/>
          </w:divBdr>
        </w:div>
        <w:div w:id="118037377">
          <w:marLeft w:val="640"/>
          <w:marRight w:val="0"/>
          <w:marTop w:val="0"/>
          <w:marBottom w:val="0"/>
          <w:divBdr>
            <w:top w:val="none" w:sz="0" w:space="0" w:color="auto"/>
            <w:left w:val="none" w:sz="0" w:space="0" w:color="auto"/>
            <w:bottom w:val="none" w:sz="0" w:space="0" w:color="auto"/>
            <w:right w:val="none" w:sz="0" w:space="0" w:color="auto"/>
          </w:divBdr>
        </w:div>
        <w:div w:id="1777746937">
          <w:marLeft w:val="640"/>
          <w:marRight w:val="0"/>
          <w:marTop w:val="0"/>
          <w:marBottom w:val="0"/>
          <w:divBdr>
            <w:top w:val="none" w:sz="0" w:space="0" w:color="auto"/>
            <w:left w:val="none" w:sz="0" w:space="0" w:color="auto"/>
            <w:bottom w:val="none" w:sz="0" w:space="0" w:color="auto"/>
            <w:right w:val="none" w:sz="0" w:space="0" w:color="auto"/>
          </w:divBdr>
        </w:div>
        <w:div w:id="337972771">
          <w:marLeft w:val="640"/>
          <w:marRight w:val="0"/>
          <w:marTop w:val="0"/>
          <w:marBottom w:val="0"/>
          <w:divBdr>
            <w:top w:val="none" w:sz="0" w:space="0" w:color="auto"/>
            <w:left w:val="none" w:sz="0" w:space="0" w:color="auto"/>
            <w:bottom w:val="none" w:sz="0" w:space="0" w:color="auto"/>
            <w:right w:val="none" w:sz="0" w:space="0" w:color="auto"/>
          </w:divBdr>
        </w:div>
        <w:div w:id="155263855">
          <w:marLeft w:val="640"/>
          <w:marRight w:val="0"/>
          <w:marTop w:val="0"/>
          <w:marBottom w:val="0"/>
          <w:divBdr>
            <w:top w:val="none" w:sz="0" w:space="0" w:color="auto"/>
            <w:left w:val="none" w:sz="0" w:space="0" w:color="auto"/>
            <w:bottom w:val="none" w:sz="0" w:space="0" w:color="auto"/>
            <w:right w:val="none" w:sz="0" w:space="0" w:color="auto"/>
          </w:divBdr>
        </w:div>
        <w:div w:id="375471187">
          <w:marLeft w:val="640"/>
          <w:marRight w:val="0"/>
          <w:marTop w:val="0"/>
          <w:marBottom w:val="0"/>
          <w:divBdr>
            <w:top w:val="none" w:sz="0" w:space="0" w:color="auto"/>
            <w:left w:val="none" w:sz="0" w:space="0" w:color="auto"/>
            <w:bottom w:val="none" w:sz="0" w:space="0" w:color="auto"/>
            <w:right w:val="none" w:sz="0" w:space="0" w:color="auto"/>
          </w:divBdr>
        </w:div>
        <w:div w:id="311256390">
          <w:marLeft w:val="640"/>
          <w:marRight w:val="0"/>
          <w:marTop w:val="0"/>
          <w:marBottom w:val="0"/>
          <w:divBdr>
            <w:top w:val="none" w:sz="0" w:space="0" w:color="auto"/>
            <w:left w:val="none" w:sz="0" w:space="0" w:color="auto"/>
            <w:bottom w:val="none" w:sz="0" w:space="0" w:color="auto"/>
            <w:right w:val="none" w:sz="0" w:space="0" w:color="auto"/>
          </w:divBdr>
        </w:div>
        <w:div w:id="414210981">
          <w:marLeft w:val="640"/>
          <w:marRight w:val="0"/>
          <w:marTop w:val="0"/>
          <w:marBottom w:val="0"/>
          <w:divBdr>
            <w:top w:val="none" w:sz="0" w:space="0" w:color="auto"/>
            <w:left w:val="none" w:sz="0" w:space="0" w:color="auto"/>
            <w:bottom w:val="none" w:sz="0" w:space="0" w:color="auto"/>
            <w:right w:val="none" w:sz="0" w:space="0" w:color="auto"/>
          </w:divBdr>
        </w:div>
        <w:div w:id="1412266636">
          <w:marLeft w:val="640"/>
          <w:marRight w:val="0"/>
          <w:marTop w:val="0"/>
          <w:marBottom w:val="0"/>
          <w:divBdr>
            <w:top w:val="none" w:sz="0" w:space="0" w:color="auto"/>
            <w:left w:val="none" w:sz="0" w:space="0" w:color="auto"/>
            <w:bottom w:val="none" w:sz="0" w:space="0" w:color="auto"/>
            <w:right w:val="none" w:sz="0" w:space="0" w:color="auto"/>
          </w:divBdr>
        </w:div>
        <w:div w:id="1593202550">
          <w:marLeft w:val="640"/>
          <w:marRight w:val="0"/>
          <w:marTop w:val="0"/>
          <w:marBottom w:val="0"/>
          <w:divBdr>
            <w:top w:val="none" w:sz="0" w:space="0" w:color="auto"/>
            <w:left w:val="none" w:sz="0" w:space="0" w:color="auto"/>
            <w:bottom w:val="none" w:sz="0" w:space="0" w:color="auto"/>
            <w:right w:val="none" w:sz="0" w:space="0" w:color="auto"/>
          </w:divBdr>
        </w:div>
        <w:div w:id="592595883">
          <w:marLeft w:val="640"/>
          <w:marRight w:val="0"/>
          <w:marTop w:val="0"/>
          <w:marBottom w:val="0"/>
          <w:divBdr>
            <w:top w:val="none" w:sz="0" w:space="0" w:color="auto"/>
            <w:left w:val="none" w:sz="0" w:space="0" w:color="auto"/>
            <w:bottom w:val="none" w:sz="0" w:space="0" w:color="auto"/>
            <w:right w:val="none" w:sz="0" w:space="0" w:color="auto"/>
          </w:divBdr>
        </w:div>
        <w:div w:id="617492209">
          <w:marLeft w:val="640"/>
          <w:marRight w:val="0"/>
          <w:marTop w:val="0"/>
          <w:marBottom w:val="0"/>
          <w:divBdr>
            <w:top w:val="none" w:sz="0" w:space="0" w:color="auto"/>
            <w:left w:val="none" w:sz="0" w:space="0" w:color="auto"/>
            <w:bottom w:val="none" w:sz="0" w:space="0" w:color="auto"/>
            <w:right w:val="none" w:sz="0" w:space="0" w:color="auto"/>
          </w:divBdr>
        </w:div>
        <w:div w:id="174347129">
          <w:marLeft w:val="640"/>
          <w:marRight w:val="0"/>
          <w:marTop w:val="0"/>
          <w:marBottom w:val="0"/>
          <w:divBdr>
            <w:top w:val="none" w:sz="0" w:space="0" w:color="auto"/>
            <w:left w:val="none" w:sz="0" w:space="0" w:color="auto"/>
            <w:bottom w:val="none" w:sz="0" w:space="0" w:color="auto"/>
            <w:right w:val="none" w:sz="0" w:space="0" w:color="auto"/>
          </w:divBdr>
        </w:div>
        <w:div w:id="1405176650">
          <w:marLeft w:val="640"/>
          <w:marRight w:val="0"/>
          <w:marTop w:val="0"/>
          <w:marBottom w:val="0"/>
          <w:divBdr>
            <w:top w:val="none" w:sz="0" w:space="0" w:color="auto"/>
            <w:left w:val="none" w:sz="0" w:space="0" w:color="auto"/>
            <w:bottom w:val="none" w:sz="0" w:space="0" w:color="auto"/>
            <w:right w:val="none" w:sz="0" w:space="0" w:color="auto"/>
          </w:divBdr>
        </w:div>
        <w:div w:id="865364680">
          <w:marLeft w:val="640"/>
          <w:marRight w:val="0"/>
          <w:marTop w:val="0"/>
          <w:marBottom w:val="0"/>
          <w:divBdr>
            <w:top w:val="none" w:sz="0" w:space="0" w:color="auto"/>
            <w:left w:val="none" w:sz="0" w:space="0" w:color="auto"/>
            <w:bottom w:val="none" w:sz="0" w:space="0" w:color="auto"/>
            <w:right w:val="none" w:sz="0" w:space="0" w:color="auto"/>
          </w:divBdr>
        </w:div>
      </w:divsChild>
    </w:div>
    <w:div w:id="1422071434">
      <w:bodyDiv w:val="1"/>
      <w:marLeft w:val="0"/>
      <w:marRight w:val="0"/>
      <w:marTop w:val="0"/>
      <w:marBottom w:val="0"/>
      <w:divBdr>
        <w:top w:val="none" w:sz="0" w:space="0" w:color="auto"/>
        <w:left w:val="none" w:sz="0" w:space="0" w:color="auto"/>
        <w:bottom w:val="none" w:sz="0" w:space="0" w:color="auto"/>
        <w:right w:val="none" w:sz="0" w:space="0" w:color="auto"/>
      </w:divBdr>
      <w:divsChild>
        <w:div w:id="305280511">
          <w:marLeft w:val="640"/>
          <w:marRight w:val="0"/>
          <w:marTop w:val="0"/>
          <w:marBottom w:val="0"/>
          <w:divBdr>
            <w:top w:val="none" w:sz="0" w:space="0" w:color="auto"/>
            <w:left w:val="none" w:sz="0" w:space="0" w:color="auto"/>
            <w:bottom w:val="none" w:sz="0" w:space="0" w:color="auto"/>
            <w:right w:val="none" w:sz="0" w:space="0" w:color="auto"/>
          </w:divBdr>
        </w:div>
        <w:div w:id="1194809938">
          <w:marLeft w:val="640"/>
          <w:marRight w:val="0"/>
          <w:marTop w:val="0"/>
          <w:marBottom w:val="0"/>
          <w:divBdr>
            <w:top w:val="none" w:sz="0" w:space="0" w:color="auto"/>
            <w:left w:val="none" w:sz="0" w:space="0" w:color="auto"/>
            <w:bottom w:val="none" w:sz="0" w:space="0" w:color="auto"/>
            <w:right w:val="none" w:sz="0" w:space="0" w:color="auto"/>
          </w:divBdr>
        </w:div>
        <w:div w:id="281621670">
          <w:marLeft w:val="640"/>
          <w:marRight w:val="0"/>
          <w:marTop w:val="0"/>
          <w:marBottom w:val="0"/>
          <w:divBdr>
            <w:top w:val="none" w:sz="0" w:space="0" w:color="auto"/>
            <w:left w:val="none" w:sz="0" w:space="0" w:color="auto"/>
            <w:bottom w:val="none" w:sz="0" w:space="0" w:color="auto"/>
            <w:right w:val="none" w:sz="0" w:space="0" w:color="auto"/>
          </w:divBdr>
        </w:div>
        <w:div w:id="1320947">
          <w:marLeft w:val="640"/>
          <w:marRight w:val="0"/>
          <w:marTop w:val="0"/>
          <w:marBottom w:val="0"/>
          <w:divBdr>
            <w:top w:val="none" w:sz="0" w:space="0" w:color="auto"/>
            <w:left w:val="none" w:sz="0" w:space="0" w:color="auto"/>
            <w:bottom w:val="none" w:sz="0" w:space="0" w:color="auto"/>
            <w:right w:val="none" w:sz="0" w:space="0" w:color="auto"/>
          </w:divBdr>
        </w:div>
        <w:div w:id="477456418">
          <w:marLeft w:val="640"/>
          <w:marRight w:val="0"/>
          <w:marTop w:val="0"/>
          <w:marBottom w:val="0"/>
          <w:divBdr>
            <w:top w:val="none" w:sz="0" w:space="0" w:color="auto"/>
            <w:left w:val="none" w:sz="0" w:space="0" w:color="auto"/>
            <w:bottom w:val="none" w:sz="0" w:space="0" w:color="auto"/>
            <w:right w:val="none" w:sz="0" w:space="0" w:color="auto"/>
          </w:divBdr>
        </w:div>
        <w:div w:id="1618677790">
          <w:marLeft w:val="640"/>
          <w:marRight w:val="0"/>
          <w:marTop w:val="0"/>
          <w:marBottom w:val="0"/>
          <w:divBdr>
            <w:top w:val="none" w:sz="0" w:space="0" w:color="auto"/>
            <w:left w:val="none" w:sz="0" w:space="0" w:color="auto"/>
            <w:bottom w:val="none" w:sz="0" w:space="0" w:color="auto"/>
            <w:right w:val="none" w:sz="0" w:space="0" w:color="auto"/>
          </w:divBdr>
        </w:div>
        <w:div w:id="1749502632">
          <w:marLeft w:val="640"/>
          <w:marRight w:val="0"/>
          <w:marTop w:val="0"/>
          <w:marBottom w:val="0"/>
          <w:divBdr>
            <w:top w:val="none" w:sz="0" w:space="0" w:color="auto"/>
            <w:left w:val="none" w:sz="0" w:space="0" w:color="auto"/>
            <w:bottom w:val="none" w:sz="0" w:space="0" w:color="auto"/>
            <w:right w:val="none" w:sz="0" w:space="0" w:color="auto"/>
          </w:divBdr>
        </w:div>
        <w:div w:id="2024238870">
          <w:marLeft w:val="640"/>
          <w:marRight w:val="0"/>
          <w:marTop w:val="0"/>
          <w:marBottom w:val="0"/>
          <w:divBdr>
            <w:top w:val="none" w:sz="0" w:space="0" w:color="auto"/>
            <w:left w:val="none" w:sz="0" w:space="0" w:color="auto"/>
            <w:bottom w:val="none" w:sz="0" w:space="0" w:color="auto"/>
            <w:right w:val="none" w:sz="0" w:space="0" w:color="auto"/>
          </w:divBdr>
        </w:div>
        <w:div w:id="1395809412">
          <w:marLeft w:val="640"/>
          <w:marRight w:val="0"/>
          <w:marTop w:val="0"/>
          <w:marBottom w:val="0"/>
          <w:divBdr>
            <w:top w:val="none" w:sz="0" w:space="0" w:color="auto"/>
            <w:left w:val="none" w:sz="0" w:space="0" w:color="auto"/>
            <w:bottom w:val="none" w:sz="0" w:space="0" w:color="auto"/>
            <w:right w:val="none" w:sz="0" w:space="0" w:color="auto"/>
          </w:divBdr>
        </w:div>
        <w:div w:id="395977801">
          <w:marLeft w:val="640"/>
          <w:marRight w:val="0"/>
          <w:marTop w:val="0"/>
          <w:marBottom w:val="0"/>
          <w:divBdr>
            <w:top w:val="none" w:sz="0" w:space="0" w:color="auto"/>
            <w:left w:val="none" w:sz="0" w:space="0" w:color="auto"/>
            <w:bottom w:val="none" w:sz="0" w:space="0" w:color="auto"/>
            <w:right w:val="none" w:sz="0" w:space="0" w:color="auto"/>
          </w:divBdr>
        </w:div>
      </w:divsChild>
    </w:div>
    <w:div w:id="1429696506">
      <w:bodyDiv w:val="1"/>
      <w:marLeft w:val="0"/>
      <w:marRight w:val="0"/>
      <w:marTop w:val="0"/>
      <w:marBottom w:val="0"/>
      <w:divBdr>
        <w:top w:val="none" w:sz="0" w:space="0" w:color="auto"/>
        <w:left w:val="none" w:sz="0" w:space="0" w:color="auto"/>
        <w:bottom w:val="none" w:sz="0" w:space="0" w:color="auto"/>
        <w:right w:val="none" w:sz="0" w:space="0" w:color="auto"/>
      </w:divBdr>
      <w:divsChild>
        <w:div w:id="1342663342">
          <w:marLeft w:val="640"/>
          <w:marRight w:val="0"/>
          <w:marTop w:val="0"/>
          <w:marBottom w:val="0"/>
          <w:divBdr>
            <w:top w:val="none" w:sz="0" w:space="0" w:color="auto"/>
            <w:left w:val="none" w:sz="0" w:space="0" w:color="auto"/>
            <w:bottom w:val="none" w:sz="0" w:space="0" w:color="auto"/>
            <w:right w:val="none" w:sz="0" w:space="0" w:color="auto"/>
          </w:divBdr>
        </w:div>
        <w:div w:id="963001945">
          <w:marLeft w:val="640"/>
          <w:marRight w:val="0"/>
          <w:marTop w:val="0"/>
          <w:marBottom w:val="0"/>
          <w:divBdr>
            <w:top w:val="none" w:sz="0" w:space="0" w:color="auto"/>
            <w:left w:val="none" w:sz="0" w:space="0" w:color="auto"/>
            <w:bottom w:val="none" w:sz="0" w:space="0" w:color="auto"/>
            <w:right w:val="none" w:sz="0" w:space="0" w:color="auto"/>
          </w:divBdr>
        </w:div>
        <w:div w:id="229117769">
          <w:marLeft w:val="640"/>
          <w:marRight w:val="0"/>
          <w:marTop w:val="0"/>
          <w:marBottom w:val="0"/>
          <w:divBdr>
            <w:top w:val="none" w:sz="0" w:space="0" w:color="auto"/>
            <w:left w:val="none" w:sz="0" w:space="0" w:color="auto"/>
            <w:bottom w:val="none" w:sz="0" w:space="0" w:color="auto"/>
            <w:right w:val="none" w:sz="0" w:space="0" w:color="auto"/>
          </w:divBdr>
        </w:div>
        <w:div w:id="836961603">
          <w:marLeft w:val="640"/>
          <w:marRight w:val="0"/>
          <w:marTop w:val="0"/>
          <w:marBottom w:val="0"/>
          <w:divBdr>
            <w:top w:val="none" w:sz="0" w:space="0" w:color="auto"/>
            <w:left w:val="none" w:sz="0" w:space="0" w:color="auto"/>
            <w:bottom w:val="none" w:sz="0" w:space="0" w:color="auto"/>
            <w:right w:val="none" w:sz="0" w:space="0" w:color="auto"/>
          </w:divBdr>
        </w:div>
        <w:div w:id="1730379490">
          <w:marLeft w:val="640"/>
          <w:marRight w:val="0"/>
          <w:marTop w:val="0"/>
          <w:marBottom w:val="0"/>
          <w:divBdr>
            <w:top w:val="none" w:sz="0" w:space="0" w:color="auto"/>
            <w:left w:val="none" w:sz="0" w:space="0" w:color="auto"/>
            <w:bottom w:val="none" w:sz="0" w:space="0" w:color="auto"/>
            <w:right w:val="none" w:sz="0" w:space="0" w:color="auto"/>
          </w:divBdr>
        </w:div>
        <w:div w:id="389423749">
          <w:marLeft w:val="640"/>
          <w:marRight w:val="0"/>
          <w:marTop w:val="0"/>
          <w:marBottom w:val="0"/>
          <w:divBdr>
            <w:top w:val="none" w:sz="0" w:space="0" w:color="auto"/>
            <w:left w:val="none" w:sz="0" w:space="0" w:color="auto"/>
            <w:bottom w:val="none" w:sz="0" w:space="0" w:color="auto"/>
            <w:right w:val="none" w:sz="0" w:space="0" w:color="auto"/>
          </w:divBdr>
        </w:div>
        <w:div w:id="1097218176">
          <w:marLeft w:val="640"/>
          <w:marRight w:val="0"/>
          <w:marTop w:val="0"/>
          <w:marBottom w:val="0"/>
          <w:divBdr>
            <w:top w:val="none" w:sz="0" w:space="0" w:color="auto"/>
            <w:left w:val="none" w:sz="0" w:space="0" w:color="auto"/>
            <w:bottom w:val="none" w:sz="0" w:space="0" w:color="auto"/>
            <w:right w:val="none" w:sz="0" w:space="0" w:color="auto"/>
          </w:divBdr>
        </w:div>
        <w:div w:id="1040670915">
          <w:marLeft w:val="640"/>
          <w:marRight w:val="0"/>
          <w:marTop w:val="0"/>
          <w:marBottom w:val="0"/>
          <w:divBdr>
            <w:top w:val="none" w:sz="0" w:space="0" w:color="auto"/>
            <w:left w:val="none" w:sz="0" w:space="0" w:color="auto"/>
            <w:bottom w:val="none" w:sz="0" w:space="0" w:color="auto"/>
            <w:right w:val="none" w:sz="0" w:space="0" w:color="auto"/>
          </w:divBdr>
        </w:div>
        <w:div w:id="1090006592">
          <w:marLeft w:val="640"/>
          <w:marRight w:val="0"/>
          <w:marTop w:val="0"/>
          <w:marBottom w:val="0"/>
          <w:divBdr>
            <w:top w:val="none" w:sz="0" w:space="0" w:color="auto"/>
            <w:left w:val="none" w:sz="0" w:space="0" w:color="auto"/>
            <w:bottom w:val="none" w:sz="0" w:space="0" w:color="auto"/>
            <w:right w:val="none" w:sz="0" w:space="0" w:color="auto"/>
          </w:divBdr>
        </w:div>
        <w:div w:id="483739336">
          <w:marLeft w:val="640"/>
          <w:marRight w:val="0"/>
          <w:marTop w:val="0"/>
          <w:marBottom w:val="0"/>
          <w:divBdr>
            <w:top w:val="none" w:sz="0" w:space="0" w:color="auto"/>
            <w:left w:val="none" w:sz="0" w:space="0" w:color="auto"/>
            <w:bottom w:val="none" w:sz="0" w:space="0" w:color="auto"/>
            <w:right w:val="none" w:sz="0" w:space="0" w:color="auto"/>
          </w:divBdr>
        </w:div>
      </w:divsChild>
    </w:div>
    <w:div w:id="1433093122">
      <w:bodyDiv w:val="1"/>
      <w:marLeft w:val="0"/>
      <w:marRight w:val="0"/>
      <w:marTop w:val="0"/>
      <w:marBottom w:val="0"/>
      <w:divBdr>
        <w:top w:val="none" w:sz="0" w:space="0" w:color="auto"/>
        <w:left w:val="none" w:sz="0" w:space="0" w:color="auto"/>
        <w:bottom w:val="none" w:sz="0" w:space="0" w:color="auto"/>
        <w:right w:val="none" w:sz="0" w:space="0" w:color="auto"/>
      </w:divBdr>
      <w:divsChild>
        <w:div w:id="617178214">
          <w:marLeft w:val="640"/>
          <w:marRight w:val="0"/>
          <w:marTop w:val="0"/>
          <w:marBottom w:val="0"/>
          <w:divBdr>
            <w:top w:val="none" w:sz="0" w:space="0" w:color="auto"/>
            <w:left w:val="none" w:sz="0" w:space="0" w:color="auto"/>
            <w:bottom w:val="none" w:sz="0" w:space="0" w:color="auto"/>
            <w:right w:val="none" w:sz="0" w:space="0" w:color="auto"/>
          </w:divBdr>
        </w:div>
        <w:div w:id="399183057">
          <w:marLeft w:val="640"/>
          <w:marRight w:val="0"/>
          <w:marTop w:val="0"/>
          <w:marBottom w:val="0"/>
          <w:divBdr>
            <w:top w:val="none" w:sz="0" w:space="0" w:color="auto"/>
            <w:left w:val="none" w:sz="0" w:space="0" w:color="auto"/>
            <w:bottom w:val="none" w:sz="0" w:space="0" w:color="auto"/>
            <w:right w:val="none" w:sz="0" w:space="0" w:color="auto"/>
          </w:divBdr>
        </w:div>
        <w:div w:id="1122841362">
          <w:marLeft w:val="640"/>
          <w:marRight w:val="0"/>
          <w:marTop w:val="0"/>
          <w:marBottom w:val="0"/>
          <w:divBdr>
            <w:top w:val="none" w:sz="0" w:space="0" w:color="auto"/>
            <w:left w:val="none" w:sz="0" w:space="0" w:color="auto"/>
            <w:bottom w:val="none" w:sz="0" w:space="0" w:color="auto"/>
            <w:right w:val="none" w:sz="0" w:space="0" w:color="auto"/>
          </w:divBdr>
        </w:div>
        <w:div w:id="1578855012">
          <w:marLeft w:val="640"/>
          <w:marRight w:val="0"/>
          <w:marTop w:val="0"/>
          <w:marBottom w:val="0"/>
          <w:divBdr>
            <w:top w:val="none" w:sz="0" w:space="0" w:color="auto"/>
            <w:left w:val="none" w:sz="0" w:space="0" w:color="auto"/>
            <w:bottom w:val="none" w:sz="0" w:space="0" w:color="auto"/>
            <w:right w:val="none" w:sz="0" w:space="0" w:color="auto"/>
          </w:divBdr>
        </w:div>
        <w:div w:id="1174879231">
          <w:marLeft w:val="640"/>
          <w:marRight w:val="0"/>
          <w:marTop w:val="0"/>
          <w:marBottom w:val="0"/>
          <w:divBdr>
            <w:top w:val="none" w:sz="0" w:space="0" w:color="auto"/>
            <w:left w:val="none" w:sz="0" w:space="0" w:color="auto"/>
            <w:bottom w:val="none" w:sz="0" w:space="0" w:color="auto"/>
            <w:right w:val="none" w:sz="0" w:space="0" w:color="auto"/>
          </w:divBdr>
        </w:div>
        <w:div w:id="1486966594">
          <w:marLeft w:val="640"/>
          <w:marRight w:val="0"/>
          <w:marTop w:val="0"/>
          <w:marBottom w:val="0"/>
          <w:divBdr>
            <w:top w:val="none" w:sz="0" w:space="0" w:color="auto"/>
            <w:left w:val="none" w:sz="0" w:space="0" w:color="auto"/>
            <w:bottom w:val="none" w:sz="0" w:space="0" w:color="auto"/>
            <w:right w:val="none" w:sz="0" w:space="0" w:color="auto"/>
          </w:divBdr>
        </w:div>
        <w:div w:id="1154569047">
          <w:marLeft w:val="640"/>
          <w:marRight w:val="0"/>
          <w:marTop w:val="0"/>
          <w:marBottom w:val="0"/>
          <w:divBdr>
            <w:top w:val="none" w:sz="0" w:space="0" w:color="auto"/>
            <w:left w:val="none" w:sz="0" w:space="0" w:color="auto"/>
            <w:bottom w:val="none" w:sz="0" w:space="0" w:color="auto"/>
            <w:right w:val="none" w:sz="0" w:space="0" w:color="auto"/>
          </w:divBdr>
        </w:div>
        <w:div w:id="1553074929">
          <w:marLeft w:val="640"/>
          <w:marRight w:val="0"/>
          <w:marTop w:val="0"/>
          <w:marBottom w:val="0"/>
          <w:divBdr>
            <w:top w:val="none" w:sz="0" w:space="0" w:color="auto"/>
            <w:left w:val="none" w:sz="0" w:space="0" w:color="auto"/>
            <w:bottom w:val="none" w:sz="0" w:space="0" w:color="auto"/>
            <w:right w:val="none" w:sz="0" w:space="0" w:color="auto"/>
          </w:divBdr>
        </w:div>
        <w:div w:id="637994885">
          <w:marLeft w:val="640"/>
          <w:marRight w:val="0"/>
          <w:marTop w:val="0"/>
          <w:marBottom w:val="0"/>
          <w:divBdr>
            <w:top w:val="none" w:sz="0" w:space="0" w:color="auto"/>
            <w:left w:val="none" w:sz="0" w:space="0" w:color="auto"/>
            <w:bottom w:val="none" w:sz="0" w:space="0" w:color="auto"/>
            <w:right w:val="none" w:sz="0" w:space="0" w:color="auto"/>
          </w:divBdr>
        </w:div>
        <w:div w:id="1013068728">
          <w:marLeft w:val="640"/>
          <w:marRight w:val="0"/>
          <w:marTop w:val="0"/>
          <w:marBottom w:val="0"/>
          <w:divBdr>
            <w:top w:val="none" w:sz="0" w:space="0" w:color="auto"/>
            <w:left w:val="none" w:sz="0" w:space="0" w:color="auto"/>
            <w:bottom w:val="none" w:sz="0" w:space="0" w:color="auto"/>
            <w:right w:val="none" w:sz="0" w:space="0" w:color="auto"/>
          </w:divBdr>
        </w:div>
        <w:div w:id="545143861">
          <w:marLeft w:val="640"/>
          <w:marRight w:val="0"/>
          <w:marTop w:val="0"/>
          <w:marBottom w:val="0"/>
          <w:divBdr>
            <w:top w:val="none" w:sz="0" w:space="0" w:color="auto"/>
            <w:left w:val="none" w:sz="0" w:space="0" w:color="auto"/>
            <w:bottom w:val="none" w:sz="0" w:space="0" w:color="auto"/>
            <w:right w:val="none" w:sz="0" w:space="0" w:color="auto"/>
          </w:divBdr>
        </w:div>
        <w:div w:id="371152491">
          <w:marLeft w:val="640"/>
          <w:marRight w:val="0"/>
          <w:marTop w:val="0"/>
          <w:marBottom w:val="0"/>
          <w:divBdr>
            <w:top w:val="none" w:sz="0" w:space="0" w:color="auto"/>
            <w:left w:val="none" w:sz="0" w:space="0" w:color="auto"/>
            <w:bottom w:val="none" w:sz="0" w:space="0" w:color="auto"/>
            <w:right w:val="none" w:sz="0" w:space="0" w:color="auto"/>
          </w:divBdr>
        </w:div>
        <w:div w:id="1558665820">
          <w:marLeft w:val="640"/>
          <w:marRight w:val="0"/>
          <w:marTop w:val="0"/>
          <w:marBottom w:val="0"/>
          <w:divBdr>
            <w:top w:val="none" w:sz="0" w:space="0" w:color="auto"/>
            <w:left w:val="none" w:sz="0" w:space="0" w:color="auto"/>
            <w:bottom w:val="none" w:sz="0" w:space="0" w:color="auto"/>
            <w:right w:val="none" w:sz="0" w:space="0" w:color="auto"/>
          </w:divBdr>
        </w:div>
        <w:div w:id="1637905415">
          <w:marLeft w:val="640"/>
          <w:marRight w:val="0"/>
          <w:marTop w:val="0"/>
          <w:marBottom w:val="0"/>
          <w:divBdr>
            <w:top w:val="none" w:sz="0" w:space="0" w:color="auto"/>
            <w:left w:val="none" w:sz="0" w:space="0" w:color="auto"/>
            <w:bottom w:val="none" w:sz="0" w:space="0" w:color="auto"/>
            <w:right w:val="none" w:sz="0" w:space="0" w:color="auto"/>
          </w:divBdr>
        </w:div>
        <w:div w:id="801919941">
          <w:marLeft w:val="640"/>
          <w:marRight w:val="0"/>
          <w:marTop w:val="0"/>
          <w:marBottom w:val="0"/>
          <w:divBdr>
            <w:top w:val="none" w:sz="0" w:space="0" w:color="auto"/>
            <w:left w:val="none" w:sz="0" w:space="0" w:color="auto"/>
            <w:bottom w:val="none" w:sz="0" w:space="0" w:color="auto"/>
            <w:right w:val="none" w:sz="0" w:space="0" w:color="auto"/>
          </w:divBdr>
        </w:div>
        <w:div w:id="1286039718">
          <w:marLeft w:val="640"/>
          <w:marRight w:val="0"/>
          <w:marTop w:val="0"/>
          <w:marBottom w:val="0"/>
          <w:divBdr>
            <w:top w:val="none" w:sz="0" w:space="0" w:color="auto"/>
            <w:left w:val="none" w:sz="0" w:space="0" w:color="auto"/>
            <w:bottom w:val="none" w:sz="0" w:space="0" w:color="auto"/>
            <w:right w:val="none" w:sz="0" w:space="0" w:color="auto"/>
          </w:divBdr>
        </w:div>
        <w:div w:id="1668745600">
          <w:marLeft w:val="640"/>
          <w:marRight w:val="0"/>
          <w:marTop w:val="0"/>
          <w:marBottom w:val="0"/>
          <w:divBdr>
            <w:top w:val="none" w:sz="0" w:space="0" w:color="auto"/>
            <w:left w:val="none" w:sz="0" w:space="0" w:color="auto"/>
            <w:bottom w:val="none" w:sz="0" w:space="0" w:color="auto"/>
            <w:right w:val="none" w:sz="0" w:space="0" w:color="auto"/>
          </w:divBdr>
        </w:div>
        <w:div w:id="1032537510">
          <w:marLeft w:val="640"/>
          <w:marRight w:val="0"/>
          <w:marTop w:val="0"/>
          <w:marBottom w:val="0"/>
          <w:divBdr>
            <w:top w:val="none" w:sz="0" w:space="0" w:color="auto"/>
            <w:left w:val="none" w:sz="0" w:space="0" w:color="auto"/>
            <w:bottom w:val="none" w:sz="0" w:space="0" w:color="auto"/>
            <w:right w:val="none" w:sz="0" w:space="0" w:color="auto"/>
          </w:divBdr>
        </w:div>
        <w:div w:id="1872767321">
          <w:marLeft w:val="640"/>
          <w:marRight w:val="0"/>
          <w:marTop w:val="0"/>
          <w:marBottom w:val="0"/>
          <w:divBdr>
            <w:top w:val="none" w:sz="0" w:space="0" w:color="auto"/>
            <w:left w:val="none" w:sz="0" w:space="0" w:color="auto"/>
            <w:bottom w:val="none" w:sz="0" w:space="0" w:color="auto"/>
            <w:right w:val="none" w:sz="0" w:space="0" w:color="auto"/>
          </w:divBdr>
        </w:div>
        <w:div w:id="1839998598">
          <w:marLeft w:val="640"/>
          <w:marRight w:val="0"/>
          <w:marTop w:val="0"/>
          <w:marBottom w:val="0"/>
          <w:divBdr>
            <w:top w:val="none" w:sz="0" w:space="0" w:color="auto"/>
            <w:left w:val="none" w:sz="0" w:space="0" w:color="auto"/>
            <w:bottom w:val="none" w:sz="0" w:space="0" w:color="auto"/>
            <w:right w:val="none" w:sz="0" w:space="0" w:color="auto"/>
          </w:divBdr>
        </w:div>
        <w:div w:id="1075975221">
          <w:marLeft w:val="640"/>
          <w:marRight w:val="0"/>
          <w:marTop w:val="0"/>
          <w:marBottom w:val="0"/>
          <w:divBdr>
            <w:top w:val="none" w:sz="0" w:space="0" w:color="auto"/>
            <w:left w:val="none" w:sz="0" w:space="0" w:color="auto"/>
            <w:bottom w:val="none" w:sz="0" w:space="0" w:color="auto"/>
            <w:right w:val="none" w:sz="0" w:space="0" w:color="auto"/>
          </w:divBdr>
        </w:div>
        <w:div w:id="417335470">
          <w:marLeft w:val="640"/>
          <w:marRight w:val="0"/>
          <w:marTop w:val="0"/>
          <w:marBottom w:val="0"/>
          <w:divBdr>
            <w:top w:val="none" w:sz="0" w:space="0" w:color="auto"/>
            <w:left w:val="none" w:sz="0" w:space="0" w:color="auto"/>
            <w:bottom w:val="none" w:sz="0" w:space="0" w:color="auto"/>
            <w:right w:val="none" w:sz="0" w:space="0" w:color="auto"/>
          </w:divBdr>
        </w:div>
        <w:div w:id="745421850">
          <w:marLeft w:val="640"/>
          <w:marRight w:val="0"/>
          <w:marTop w:val="0"/>
          <w:marBottom w:val="0"/>
          <w:divBdr>
            <w:top w:val="none" w:sz="0" w:space="0" w:color="auto"/>
            <w:left w:val="none" w:sz="0" w:space="0" w:color="auto"/>
            <w:bottom w:val="none" w:sz="0" w:space="0" w:color="auto"/>
            <w:right w:val="none" w:sz="0" w:space="0" w:color="auto"/>
          </w:divBdr>
        </w:div>
        <w:div w:id="2073887156">
          <w:marLeft w:val="640"/>
          <w:marRight w:val="0"/>
          <w:marTop w:val="0"/>
          <w:marBottom w:val="0"/>
          <w:divBdr>
            <w:top w:val="none" w:sz="0" w:space="0" w:color="auto"/>
            <w:left w:val="none" w:sz="0" w:space="0" w:color="auto"/>
            <w:bottom w:val="none" w:sz="0" w:space="0" w:color="auto"/>
            <w:right w:val="none" w:sz="0" w:space="0" w:color="auto"/>
          </w:divBdr>
        </w:div>
        <w:div w:id="464662126">
          <w:marLeft w:val="640"/>
          <w:marRight w:val="0"/>
          <w:marTop w:val="0"/>
          <w:marBottom w:val="0"/>
          <w:divBdr>
            <w:top w:val="none" w:sz="0" w:space="0" w:color="auto"/>
            <w:left w:val="none" w:sz="0" w:space="0" w:color="auto"/>
            <w:bottom w:val="none" w:sz="0" w:space="0" w:color="auto"/>
            <w:right w:val="none" w:sz="0" w:space="0" w:color="auto"/>
          </w:divBdr>
        </w:div>
        <w:div w:id="1994482880">
          <w:marLeft w:val="640"/>
          <w:marRight w:val="0"/>
          <w:marTop w:val="0"/>
          <w:marBottom w:val="0"/>
          <w:divBdr>
            <w:top w:val="none" w:sz="0" w:space="0" w:color="auto"/>
            <w:left w:val="none" w:sz="0" w:space="0" w:color="auto"/>
            <w:bottom w:val="none" w:sz="0" w:space="0" w:color="auto"/>
            <w:right w:val="none" w:sz="0" w:space="0" w:color="auto"/>
          </w:divBdr>
        </w:div>
        <w:div w:id="1163158248">
          <w:marLeft w:val="640"/>
          <w:marRight w:val="0"/>
          <w:marTop w:val="0"/>
          <w:marBottom w:val="0"/>
          <w:divBdr>
            <w:top w:val="none" w:sz="0" w:space="0" w:color="auto"/>
            <w:left w:val="none" w:sz="0" w:space="0" w:color="auto"/>
            <w:bottom w:val="none" w:sz="0" w:space="0" w:color="auto"/>
            <w:right w:val="none" w:sz="0" w:space="0" w:color="auto"/>
          </w:divBdr>
        </w:div>
        <w:div w:id="605161029">
          <w:marLeft w:val="640"/>
          <w:marRight w:val="0"/>
          <w:marTop w:val="0"/>
          <w:marBottom w:val="0"/>
          <w:divBdr>
            <w:top w:val="none" w:sz="0" w:space="0" w:color="auto"/>
            <w:left w:val="none" w:sz="0" w:space="0" w:color="auto"/>
            <w:bottom w:val="none" w:sz="0" w:space="0" w:color="auto"/>
            <w:right w:val="none" w:sz="0" w:space="0" w:color="auto"/>
          </w:divBdr>
        </w:div>
        <w:div w:id="669062946">
          <w:marLeft w:val="640"/>
          <w:marRight w:val="0"/>
          <w:marTop w:val="0"/>
          <w:marBottom w:val="0"/>
          <w:divBdr>
            <w:top w:val="none" w:sz="0" w:space="0" w:color="auto"/>
            <w:left w:val="none" w:sz="0" w:space="0" w:color="auto"/>
            <w:bottom w:val="none" w:sz="0" w:space="0" w:color="auto"/>
            <w:right w:val="none" w:sz="0" w:space="0" w:color="auto"/>
          </w:divBdr>
        </w:div>
        <w:div w:id="1575814868">
          <w:marLeft w:val="640"/>
          <w:marRight w:val="0"/>
          <w:marTop w:val="0"/>
          <w:marBottom w:val="0"/>
          <w:divBdr>
            <w:top w:val="none" w:sz="0" w:space="0" w:color="auto"/>
            <w:left w:val="none" w:sz="0" w:space="0" w:color="auto"/>
            <w:bottom w:val="none" w:sz="0" w:space="0" w:color="auto"/>
            <w:right w:val="none" w:sz="0" w:space="0" w:color="auto"/>
          </w:divBdr>
        </w:div>
        <w:div w:id="522328698">
          <w:marLeft w:val="640"/>
          <w:marRight w:val="0"/>
          <w:marTop w:val="0"/>
          <w:marBottom w:val="0"/>
          <w:divBdr>
            <w:top w:val="none" w:sz="0" w:space="0" w:color="auto"/>
            <w:left w:val="none" w:sz="0" w:space="0" w:color="auto"/>
            <w:bottom w:val="none" w:sz="0" w:space="0" w:color="auto"/>
            <w:right w:val="none" w:sz="0" w:space="0" w:color="auto"/>
          </w:divBdr>
        </w:div>
        <w:div w:id="1574510676">
          <w:marLeft w:val="640"/>
          <w:marRight w:val="0"/>
          <w:marTop w:val="0"/>
          <w:marBottom w:val="0"/>
          <w:divBdr>
            <w:top w:val="none" w:sz="0" w:space="0" w:color="auto"/>
            <w:left w:val="none" w:sz="0" w:space="0" w:color="auto"/>
            <w:bottom w:val="none" w:sz="0" w:space="0" w:color="auto"/>
            <w:right w:val="none" w:sz="0" w:space="0" w:color="auto"/>
          </w:divBdr>
        </w:div>
        <w:div w:id="411856852">
          <w:marLeft w:val="640"/>
          <w:marRight w:val="0"/>
          <w:marTop w:val="0"/>
          <w:marBottom w:val="0"/>
          <w:divBdr>
            <w:top w:val="none" w:sz="0" w:space="0" w:color="auto"/>
            <w:left w:val="none" w:sz="0" w:space="0" w:color="auto"/>
            <w:bottom w:val="none" w:sz="0" w:space="0" w:color="auto"/>
            <w:right w:val="none" w:sz="0" w:space="0" w:color="auto"/>
          </w:divBdr>
        </w:div>
      </w:divsChild>
    </w:div>
    <w:div w:id="1434671724">
      <w:bodyDiv w:val="1"/>
      <w:marLeft w:val="0"/>
      <w:marRight w:val="0"/>
      <w:marTop w:val="0"/>
      <w:marBottom w:val="0"/>
      <w:divBdr>
        <w:top w:val="none" w:sz="0" w:space="0" w:color="auto"/>
        <w:left w:val="none" w:sz="0" w:space="0" w:color="auto"/>
        <w:bottom w:val="none" w:sz="0" w:space="0" w:color="auto"/>
        <w:right w:val="none" w:sz="0" w:space="0" w:color="auto"/>
      </w:divBdr>
      <w:divsChild>
        <w:div w:id="1899395105">
          <w:marLeft w:val="640"/>
          <w:marRight w:val="0"/>
          <w:marTop w:val="0"/>
          <w:marBottom w:val="0"/>
          <w:divBdr>
            <w:top w:val="none" w:sz="0" w:space="0" w:color="auto"/>
            <w:left w:val="none" w:sz="0" w:space="0" w:color="auto"/>
            <w:bottom w:val="none" w:sz="0" w:space="0" w:color="auto"/>
            <w:right w:val="none" w:sz="0" w:space="0" w:color="auto"/>
          </w:divBdr>
        </w:div>
        <w:div w:id="443959233">
          <w:marLeft w:val="640"/>
          <w:marRight w:val="0"/>
          <w:marTop w:val="0"/>
          <w:marBottom w:val="0"/>
          <w:divBdr>
            <w:top w:val="none" w:sz="0" w:space="0" w:color="auto"/>
            <w:left w:val="none" w:sz="0" w:space="0" w:color="auto"/>
            <w:bottom w:val="none" w:sz="0" w:space="0" w:color="auto"/>
            <w:right w:val="none" w:sz="0" w:space="0" w:color="auto"/>
          </w:divBdr>
        </w:div>
        <w:div w:id="1981811241">
          <w:marLeft w:val="640"/>
          <w:marRight w:val="0"/>
          <w:marTop w:val="0"/>
          <w:marBottom w:val="0"/>
          <w:divBdr>
            <w:top w:val="none" w:sz="0" w:space="0" w:color="auto"/>
            <w:left w:val="none" w:sz="0" w:space="0" w:color="auto"/>
            <w:bottom w:val="none" w:sz="0" w:space="0" w:color="auto"/>
            <w:right w:val="none" w:sz="0" w:space="0" w:color="auto"/>
          </w:divBdr>
        </w:div>
        <w:div w:id="358967696">
          <w:marLeft w:val="640"/>
          <w:marRight w:val="0"/>
          <w:marTop w:val="0"/>
          <w:marBottom w:val="0"/>
          <w:divBdr>
            <w:top w:val="none" w:sz="0" w:space="0" w:color="auto"/>
            <w:left w:val="none" w:sz="0" w:space="0" w:color="auto"/>
            <w:bottom w:val="none" w:sz="0" w:space="0" w:color="auto"/>
            <w:right w:val="none" w:sz="0" w:space="0" w:color="auto"/>
          </w:divBdr>
        </w:div>
        <w:div w:id="941381779">
          <w:marLeft w:val="640"/>
          <w:marRight w:val="0"/>
          <w:marTop w:val="0"/>
          <w:marBottom w:val="0"/>
          <w:divBdr>
            <w:top w:val="none" w:sz="0" w:space="0" w:color="auto"/>
            <w:left w:val="none" w:sz="0" w:space="0" w:color="auto"/>
            <w:bottom w:val="none" w:sz="0" w:space="0" w:color="auto"/>
            <w:right w:val="none" w:sz="0" w:space="0" w:color="auto"/>
          </w:divBdr>
        </w:div>
        <w:div w:id="1892032102">
          <w:marLeft w:val="640"/>
          <w:marRight w:val="0"/>
          <w:marTop w:val="0"/>
          <w:marBottom w:val="0"/>
          <w:divBdr>
            <w:top w:val="none" w:sz="0" w:space="0" w:color="auto"/>
            <w:left w:val="none" w:sz="0" w:space="0" w:color="auto"/>
            <w:bottom w:val="none" w:sz="0" w:space="0" w:color="auto"/>
            <w:right w:val="none" w:sz="0" w:space="0" w:color="auto"/>
          </w:divBdr>
        </w:div>
        <w:div w:id="1372729349">
          <w:marLeft w:val="640"/>
          <w:marRight w:val="0"/>
          <w:marTop w:val="0"/>
          <w:marBottom w:val="0"/>
          <w:divBdr>
            <w:top w:val="none" w:sz="0" w:space="0" w:color="auto"/>
            <w:left w:val="none" w:sz="0" w:space="0" w:color="auto"/>
            <w:bottom w:val="none" w:sz="0" w:space="0" w:color="auto"/>
            <w:right w:val="none" w:sz="0" w:space="0" w:color="auto"/>
          </w:divBdr>
        </w:div>
        <w:div w:id="896474882">
          <w:marLeft w:val="640"/>
          <w:marRight w:val="0"/>
          <w:marTop w:val="0"/>
          <w:marBottom w:val="0"/>
          <w:divBdr>
            <w:top w:val="none" w:sz="0" w:space="0" w:color="auto"/>
            <w:left w:val="none" w:sz="0" w:space="0" w:color="auto"/>
            <w:bottom w:val="none" w:sz="0" w:space="0" w:color="auto"/>
            <w:right w:val="none" w:sz="0" w:space="0" w:color="auto"/>
          </w:divBdr>
        </w:div>
        <w:div w:id="2118716736">
          <w:marLeft w:val="640"/>
          <w:marRight w:val="0"/>
          <w:marTop w:val="0"/>
          <w:marBottom w:val="0"/>
          <w:divBdr>
            <w:top w:val="none" w:sz="0" w:space="0" w:color="auto"/>
            <w:left w:val="none" w:sz="0" w:space="0" w:color="auto"/>
            <w:bottom w:val="none" w:sz="0" w:space="0" w:color="auto"/>
            <w:right w:val="none" w:sz="0" w:space="0" w:color="auto"/>
          </w:divBdr>
        </w:div>
        <w:div w:id="394084611">
          <w:marLeft w:val="640"/>
          <w:marRight w:val="0"/>
          <w:marTop w:val="0"/>
          <w:marBottom w:val="0"/>
          <w:divBdr>
            <w:top w:val="none" w:sz="0" w:space="0" w:color="auto"/>
            <w:left w:val="none" w:sz="0" w:space="0" w:color="auto"/>
            <w:bottom w:val="none" w:sz="0" w:space="0" w:color="auto"/>
            <w:right w:val="none" w:sz="0" w:space="0" w:color="auto"/>
          </w:divBdr>
        </w:div>
        <w:div w:id="1609317575">
          <w:marLeft w:val="640"/>
          <w:marRight w:val="0"/>
          <w:marTop w:val="0"/>
          <w:marBottom w:val="0"/>
          <w:divBdr>
            <w:top w:val="none" w:sz="0" w:space="0" w:color="auto"/>
            <w:left w:val="none" w:sz="0" w:space="0" w:color="auto"/>
            <w:bottom w:val="none" w:sz="0" w:space="0" w:color="auto"/>
            <w:right w:val="none" w:sz="0" w:space="0" w:color="auto"/>
          </w:divBdr>
        </w:div>
        <w:div w:id="1031764201">
          <w:marLeft w:val="640"/>
          <w:marRight w:val="0"/>
          <w:marTop w:val="0"/>
          <w:marBottom w:val="0"/>
          <w:divBdr>
            <w:top w:val="none" w:sz="0" w:space="0" w:color="auto"/>
            <w:left w:val="none" w:sz="0" w:space="0" w:color="auto"/>
            <w:bottom w:val="none" w:sz="0" w:space="0" w:color="auto"/>
            <w:right w:val="none" w:sz="0" w:space="0" w:color="auto"/>
          </w:divBdr>
        </w:div>
        <w:div w:id="1937126766">
          <w:marLeft w:val="640"/>
          <w:marRight w:val="0"/>
          <w:marTop w:val="0"/>
          <w:marBottom w:val="0"/>
          <w:divBdr>
            <w:top w:val="none" w:sz="0" w:space="0" w:color="auto"/>
            <w:left w:val="none" w:sz="0" w:space="0" w:color="auto"/>
            <w:bottom w:val="none" w:sz="0" w:space="0" w:color="auto"/>
            <w:right w:val="none" w:sz="0" w:space="0" w:color="auto"/>
          </w:divBdr>
        </w:div>
        <w:div w:id="1099984575">
          <w:marLeft w:val="640"/>
          <w:marRight w:val="0"/>
          <w:marTop w:val="0"/>
          <w:marBottom w:val="0"/>
          <w:divBdr>
            <w:top w:val="none" w:sz="0" w:space="0" w:color="auto"/>
            <w:left w:val="none" w:sz="0" w:space="0" w:color="auto"/>
            <w:bottom w:val="none" w:sz="0" w:space="0" w:color="auto"/>
            <w:right w:val="none" w:sz="0" w:space="0" w:color="auto"/>
          </w:divBdr>
        </w:div>
        <w:div w:id="398284965">
          <w:marLeft w:val="640"/>
          <w:marRight w:val="0"/>
          <w:marTop w:val="0"/>
          <w:marBottom w:val="0"/>
          <w:divBdr>
            <w:top w:val="none" w:sz="0" w:space="0" w:color="auto"/>
            <w:left w:val="none" w:sz="0" w:space="0" w:color="auto"/>
            <w:bottom w:val="none" w:sz="0" w:space="0" w:color="auto"/>
            <w:right w:val="none" w:sz="0" w:space="0" w:color="auto"/>
          </w:divBdr>
        </w:div>
        <w:div w:id="2146921150">
          <w:marLeft w:val="640"/>
          <w:marRight w:val="0"/>
          <w:marTop w:val="0"/>
          <w:marBottom w:val="0"/>
          <w:divBdr>
            <w:top w:val="none" w:sz="0" w:space="0" w:color="auto"/>
            <w:left w:val="none" w:sz="0" w:space="0" w:color="auto"/>
            <w:bottom w:val="none" w:sz="0" w:space="0" w:color="auto"/>
            <w:right w:val="none" w:sz="0" w:space="0" w:color="auto"/>
          </w:divBdr>
        </w:div>
        <w:div w:id="1317226040">
          <w:marLeft w:val="640"/>
          <w:marRight w:val="0"/>
          <w:marTop w:val="0"/>
          <w:marBottom w:val="0"/>
          <w:divBdr>
            <w:top w:val="none" w:sz="0" w:space="0" w:color="auto"/>
            <w:left w:val="none" w:sz="0" w:space="0" w:color="auto"/>
            <w:bottom w:val="none" w:sz="0" w:space="0" w:color="auto"/>
            <w:right w:val="none" w:sz="0" w:space="0" w:color="auto"/>
          </w:divBdr>
        </w:div>
        <w:div w:id="1089739543">
          <w:marLeft w:val="640"/>
          <w:marRight w:val="0"/>
          <w:marTop w:val="0"/>
          <w:marBottom w:val="0"/>
          <w:divBdr>
            <w:top w:val="none" w:sz="0" w:space="0" w:color="auto"/>
            <w:left w:val="none" w:sz="0" w:space="0" w:color="auto"/>
            <w:bottom w:val="none" w:sz="0" w:space="0" w:color="auto"/>
            <w:right w:val="none" w:sz="0" w:space="0" w:color="auto"/>
          </w:divBdr>
        </w:div>
      </w:divsChild>
    </w:div>
    <w:div w:id="1442145515">
      <w:bodyDiv w:val="1"/>
      <w:marLeft w:val="0"/>
      <w:marRight w:val="0"/>
      <w:marTop w:val="0"/>
      <w:marBottom w:val="0"/>
      <w:divBdr>
        <w:top w:val="none" w:sz="0" w:space="0" w:color="auto"/>
        <w:left w:val="none" w:sz="0" w:space="0" w:color="auto"/>
        <w:bottom w:val="none" w:sz="0" w:space="0" w:color="auto"/>
        <w:right w:val="none" w:sz="0" w:space="0" w:color="auto"/>
      </w:divBdr>
      <w:divsChild>
        <w:div w:id="1803689658">
          <w:marLeft w:val="640"/>
          <w:marRight w:val="0"/>
          <w:marTop w:val="0"/>
          <w:marBottom w:val="0"/>
          <w:divBdr>
            <w:top w:val="none" w:sz="0" w:space="0" w:color="auto"/>
            <w:left w:val="none" w:sz="0" w:space="0" w:color="auto"/>
            <w:bottom w:val="none" w:sz="0" w:space="0" w:color="auto"/>
            <w:right w:val="none" w:sz="0" w:space="0" w:color="auto"/>
          </w:divBdr>
        </w:div>
        <w:div w:id="2095005691">
          <w:marLeft w:val="640"/>
          <w:marRight w:val="0"/>
          <w:marTop w:val="0"/>
          <w:marBottom w:val="0"/>
          <w:divBdr>
            <w:top w:val="none" w:sz="0" w:space="0" w:color="auto"/>
            <w:left w:val="none" w:sz="0" w:space="0" w:color="auto"/>
            <w:bottom w:val="none" w:sz="0" w:space="0" w:color="auto"/>
            <w:right w:val="none" w:sz="0" w:space="0" w:color="auto"/>
          </w:divBdr>
        </w:div>
        <w:div w:id="1150947395">
          <w:marLeft w:val="640"/>
          <w:marRight w:val="0"/>
          <w:marTop w:val="0"/>
          <w:marBottom w:val="0"/>
          <w:divBdr>
            <w:top w:val="none" w:sz="0" w:space="0" w:color="auto"/>
            <w:left w:val="none" w:sz="0" w:space="0" w:color="auto"/>
            <w:bottom w:val="none" w:sz="0" w:space="0" w:color="auto"/>
            <w:right w:val="none" w:sz="0" w:space="0" w:color="auto"/>
          </w:divBdr>
        </w:div>
        <w:div w:id="841822896">
          <w:marLeft w:val="640"/>
          <w:marRight w:val="0"/>
          <w:marTop w:val="0"/>
          <w:marBottom w:val="0"/>
          <w:divBdr>
            <w:top w:val="none" w:sz="0" w:space="0" w:color="auto"/>
            <w:left w:val="none" w:sz="0" w:space="0" w:color="auto"/>
            <w:bottom w:val="none" w:sz="0" w:space="0" w:color="auto"/>
            <w:right w:val="none" w:sz="0" w:space="0" w:color="auto"/>
          </w:divBdr>
        </w:div>
        <w:div w:id="2080054833">
          <w:marLeft w:val="640"/>
          <w:marRight w:val="0"/>
          <w:marTop w:val="0"/>
          <w:marBottom w:val="0"/>
          <w:divBdr>
            <w:top w:val="none" w:sz="0" w:space="0" w:color="auto"/>
            <w:left w:val="none" w:sz="0" w:space="0" w:color="auto"/>
            <w:bottom w:val="none" w:sz="0" w:space="0" w:color="auto"/>
            <w:right w:val="none" w:sz="0" w:space="0" w:color="auto"/>
          </w:divBdr>
        </w:div>
        <w:div w:id="1479151194">
          <w:marLeft w:val="640"/>
          <w:marRight w:val="0"/>
          <w:marTop w:val="0"/>
          <w:marBottom w:val="0"/>
          <w:divBdr>
            <w:top w:val="none" w:sz="0" w:space="0" w:color="auto"/>
            <w:left w:val="none" w:sz="0" w:space="0" w:color="auto"/>
            <w:bottom w:val="none" w:sz="0" w:space="0" w:color="auto"/>
            <w:right w:val="none" w:sz="0" w:space="0" w:color="auto"/>
          </w:divBdr>
        </w:div>
        <w:div w:id="1978709">
          <w:marLeft w:val="640"/>
          <w:marRight w:val="0"/>
          <w:marTop w:val="0"/>
          <w:marBottom w:val="0"/>
          <w:divBdr>
            <w:top w:val="none" w:sz="0" w:space="0" w:color="auto"/>
            <w:left w:val="none" w:sz="0" w:space="0" w:color="auto"/>
            <w:bottom w:val="none" w:sz="0" w:space="0" w:color="auto"/>
            <w:right w:val="none" w:sz="0" w:space="0" w:color="auto"/>
          </w:divBdr>
        </w:div>
        <w:div w:id="1959140241">
          <w:marLeft w:val="640"/>
          <w:marRight w:val="0"/>
          <w:marTop w:val="0"/>
          <w:marBottom w:val="0"/>
          <w:divBdr>
            <w:top w:val="none" w:sz="0" w:space="0" w:color="auto"/>
            <w:left w:val="none" w:sz="0" w:space="0" w:color="auto"/>
            <w:bottom w:val="none" w:sz="0" w:space="0" w:color="auto"/>
            <w:right w:val="none" w:sz="0" w:space="0" w:color="auto"/>
          </w:divBdr>
        </w:div>
        <w:div w:id="1353650592">
          <w:marLeft w:val="640"/>
          <w:marRight w:val="0"/>
          <w:marTop w:val="0"/>
          <w:marBottom w:val="0"/>
          <w:divBdr>
            <w:top w:val="none" w:sz="0" w:space="0" w:color="auto"/>
            <w:left w:val="none" w:sz="0" w:space="0" w:color="auto"/>
            <w:bottom w:val="none" w:sz="0" w:space="0" w:color="auto"/>
            <w:right w:val="none" w:sz="0" w:space="0" w:color="auto"/>
          </w:divBdr>
        </w:div>
        <w:div w:id="1233391708">
          <w:marLeft w:val="640"/>
          <w:marRight w:val="0"/>
          <w:marTop w:val="0"/>
          <w:marBottom w:val="0"/>
          <w:divBdr>
            <w:top w:val="none" w:sz="0" w:space="0" w:color="auto"/>
            <w:left w:val="none" w:sz="0" w:space="0" w:color="auto"/>
            <w:bottom w:val="none" w:sz="0" w:space="0" w:color="auto"/>
            <w:right w:val="none" w:sz="0" w:space="0" w:color="auto"/>
          </w:divBdr>
        </w:div>
        <w:div w:id="57284617">
          <w:marLeft w:val="640"/>
          <w:marRight w:val="0"/>
          <w:marTop w:val="0"/>
          <w:marBottom w:val="0"/>
          <w:divBdr>
            <w:top w:val="none" w:sz="0" w:space="0" w:color="auto"/>
            <w:left w:val="none" w:sz="0" w:space="0" w:color="auto"/>
            <w:bottom w:val="none" w:sz="0" w:space="0" w:color="auto"/>
            <w:right w:val="none" w:sz="0" w:space="0" w:color="auto"/>
          </w:divBdr>
        </w:div>
        <w:div w:id="359087504">
          <w:marLeft w:val="640"/>
          <w:marRight w:val="0"/>
          <w:marTop w:val="0"/>
          <w:marBottom w:val="0"/>
          <w:divBdr>
            <w:top w:val="none" w:sz="0" w:space="0" w:color="auto"/>
            <w:left w:val="none" w:sz="0" w:space="0" w:color="auto"/>
            <w:bottom w:val="none" w:sz="0" w:space="0" w:color="auto"/>
            <w:right w:val="none" w:sz="0" w:space="0" w:color="auto"/>
          </w:divBdr>
        </w:div>
        <w:div w:id="1208640127">
          <w:marLeft w:val="640"/>
          <w:marRight w:val="0"/>
          <w:marTop w:val="0"/>
          <w:marBottom w:val="0"/>
          <w:divBdr>
            <w:top w:val="none" w:sz="0" w:space="0" w:color="auto"/>
            <w:left w:val="none" w:sz="0" w:space="0" w:color="auto"/>
            <w:bottom w:val="none" w:sz="0" w:space="0" w:color="auto"/>
            <w:right w:val="none" w:sz="0" w:space="0" w:color="auto"/>
          </w:divBdr>
        </w:div>
      </w:divsChild>
    </w:div>
    <w:div w:id="1457066022">
      <w:bodyDiv w:val="1"/>
      <w:marLeft w:val="0"/>
      <w:marRight w:val="0"/>
      <w:marTop w:val="0"/>
      <w:marBottom w:val="0"/>
      <w:divBdr>
        <w:top w:val="none" w:sz="0" w:space="0" w:color="auto"/>
        <w:left w:val="none" w:sz="0" w:space="0" w:color="auto"/>
        <w:bottom w:val="none" w:sz="0" w:space="0" w:color="auto"/>
        <w:right w:val="none" w:sz="0" w:space="0" w:color="auto"/>
      </w:divBdr>
      <w:divsChild>
        <w:div w:id="194390454">
          <w:marLeft w:val="640"/>
          <w:marRight w:val="0"/>
          <w:marTop w:val="0"/>
          <w:marBottom w:val="0"/>
          <w:divBdr>
            <w:top w:val="none" w:sz="0" w:space="0" w:color="auto"/>
            <w:left w:val="none" w:sz="0" w:space="0" w:color="auto"/>
            <w:bottom w:val="none" w:sz="0" w:space="0" w:color="auto"/>
            <w:right w:val="none" w:sz="0" w:space="0" w:color="auto"/>
          </w:divBdr>
        </w:div>
        <w:div w:id="176967282">
          <w:marLeft w:val="640"/>
          <w:marRight w:val="0"/>
          <w:marTop w:val="0"/>
          <w:marBottom w:val="0"/>
          <w:divBdr>
            <w:top w:val="none" w:sz="0" w:space="0" w:color="auto"/>
            <w:left w:val="none" w:sz="0" w:space="0" w:color="auto"/>
            <w:bottom w:val="none" w:sz="0" w:space="0" w:color="auto"/>
            <w:right w:val="none" w:sz="0" w:space="0" w:color="auto"/>
          </w:divBdr>
        </w:div>
        <w:div w:id="840051340">
          <w:marLeft w:val="640"/>
          <w:marRight w:val="0"/>
          <w:marTop w:val="0"/>
          <w:marBottom w:val="0"/>
          <w:divBdr>
            <w:top w:val="none" w:sz="0" w:space="0" w:color="auto"/>
            <w:left w:val="none" w:sz="0" w:space="0" w:color="auto"/>
            <w:bottom w:val="none" w:sz="0" w:space="0" w:color="auto"/>
            <w:right w:val="none" w:sz="0" w:space="0" w:color="auto"/>
          </w:divBdr>
        </w:div>
        <w:div w:id="1037269727">
          <w:marLeft w:val="640"/>
          <w:marRight w:val="0"/>
          <w:marTop w:val="0"/>
          <w:marBottom w:val="0"/>
          <w:divBdr>
            <w:top w:val="none" w:sz="0" w:space="0" w:color="auto"/>
            <w:left w:val="none" w:sz="0" w:space="0" w:color="auto"/>
            <w:bottom w:val="none" w:sz="0" w:space="0" w:color="auto"/>
            <w:right w:val="none" w:sz="0" w:space="0" w:color="auto"/>
          </w:divBdr>
        </w:div>
        <w:div w:id="560406113">
          <w:marLeft w:val="640"/>
          <w:marRight w:val="0"/>
          <w:marTop w:val="0"/>
          <w:marBottom w:val="0"/>
          <w:divBdr>
            <w:top w:val="none" w:sz="0" w:space="0" w:color="auto"/>
            <w:left w:val="none" w:sz="0" w:space="0" w:color="auto"/>
            <w:bottom w:val="none" w:sz="0" w:space="0" w:color="auto"/>
            <w:right w:val="none" w:sz="0" w:space="0" w:color="auto"/>
          </w:divBdr>
        </w:div>
        <w:div w:id="627708753">
          <w:marLeft w:val="640"/>
          <w:marRight w:val="0"/>
          <w:marTop w:val="0"/>
          <w:marBottom w:val="0"/>
          <w:divBdr>
            <w:top w:val="none" w:sz="0" w:space="0" w:color="auto"/>
            <w:left w:val="none" w:sz="0" w:space="0" w:color="auto"/>
            <w:bottom w:val="none" w:sz="0" w:space="0" w:color="auto"/>
            <w:right w:val="none" w:sz="0" w:space="0" w:color="auto"/>
          </w:divBdr>
        </w:div>
        <w:div w:id="171455355">
          <w:marLeft w:val="640"/>
          <w:marRight w:val="0"/>
          <w:marTop w:val="0"/>
          <w:marBottom w:val="0"/>
          <w:divBdr>
            <w:top w:val="none" w:sz="0" w:space="0" w:color="auto"/>
            <w:left w:val="none" w:sz="0" w:space="0" w:color="auto"/>
            <w:bottom w:val="none" w:sz="0" w:space="0" w:color="auto"/>
            <w:right w:val="none" w:sz="0" w:space="0" w:color="auto"/>
          </w:divBdr>
        </w:div>
        <w:div w:id="129976657">
          <w:marLeft w:val="640"/>
          <w:marRight w:val="0"/>
          <w:marTop w:val="0"/>
          <w:marBottom w:val="0"/>
          <w:divBdr>
            <w:top w:val="none" w:sz="0" w:space="0" w:color="auto"/>
            <w:left w:val="none" w:sz="0" w:space="0" w:color="auto"/>
            <w:bottom w:val="none" w:sz="0" w:space="0" w:color="auto"/>
            <w:right w:val="none" w:sz="0" w:space="0" w:color="auto"/>
          </w:divBdr>
        </w:div>
        <w:div w:id="31000166">
          <w:marLeft w:val="640"/>
          <w:marRight w:val="0"/>
          <w:marTop w:val="0"/>
          <w:marBottom w:val="0"/>
          <w:divBdr>
            <w:top w:val="none" w:sz="0" w:space="0" w:color="auto"/>
            <w:left w:val="none" w:sz="0" w:space="0" w:color="auto"/>
            <w:bottom w:val="none" w:sz="0" w:space="0" w:color="auto"/>
            <w:right w:val="none" w:sz="0" w:space="0" w:color="auto"/>
          </w:divBdr>
        </w:div>
        <w:div w:id="1694114884">
          <w:marLeft w:val="640"/>
          <w:marRight w:val="0"/>
          <w:marTop w:val="0"/>
          <w:marBottom w:val="0"/>
          <w:divBdr>
            <w:top w:val="none" w:sz="0" w:space="0" w:color="auto"/>
            <w:left w:val="none" w:sz="0" w:space="0" w:color="auto"/>
            <w:bottom w:val="none" w:sz="0" w:space="0" w:color="auto"/>
            <w:right w:val="none" w:sz="0" w:space="0" w:color="auto"/>
          </w:divBdr>
        </w:div>
        <w:div w:id="937715138">
          <w:marLeft w:val="640"/>
          <w:marRight w:val="0"/>
          <w:marTop w:val="0"/>
          <w:marBottom w:val="0"/>
          <w:divBdr>
            <w:top w:val="none" w:sz="0" w:space="0" w:color="auto"/>
            <w:left w:val="none" w:sz="0" w:space="0" w:color="auto"/>
            <w:bottom w:val="none" w:sz="0" w:space="0" w:color="auto"/>
            <w:right w:val="none" w:sz="0" w:space="0" w:color="auto"/>
          </w:divBdr>
        </w:div>
        <w:div w:id="1597053077">
          <w:marLeft w:val="640"/>
          <w:marRight w:val="0"/>
          <w:marTop w:val="0"/>
          <w:marBottom w:val="0"/>
          <w:divBdr>
            <w:top w:val="none" w:sz="0" w:space="0" w:color="auto"/>
            <w:left w:val="none" w:sz="0" w:space="0" w:color="auto"/>
            <w:bottom w:val="none" w:sz="0" w:space="0" w:color="auto"/>
            <w:right w:val="none" w:sz="0" w:space="0" w:color="auto"/>
          </w:divBdr>
        </w:div>
        <w:div w:id="416367100">
          <w:marLeft w:val="640"/>
          <w:marRight w:val="0"/>
          <w:marTop w:val="0"/>
          <w:marBottom w:val="0"/>
          <w:divBdr>
            <w:top w:val="none" w:sz="0" w:space="0" w:color="auto"/>
            <w:left w:val="none" w:sz="0" w:space="0" w:color="auto"/>
            <w:bottom w:val="none" w:sz="0" w:space="0" w:color="auto"/>
            <w:right w:val="none" w:sz="0" w:space="0" w:color="auto"/>
          </w:divBdr>
        </w:div>
        <w:div w:id="422382770">
          <w:marLeft w:val="640"/>
          <w:marRight w:val="0"/>
          <w:marTop w:val="0"/>
          <w:marBottom w:val="0"/>
          <w:divBdr>
            <w:top w:val="none" w:sz="0" w:space="0" w:color="auto"/>
            <w:left w:val="none" w:sz="0" w:space="0" w:color="auto"/>
            <w:bottom w:val="none" w:sz="0" w:space="0" w:color="auto"/>
            <w:right w:val="none" w:sz="0" w:space="0" w:color="auto"/>
          </w:divBdr>
        </w:div>
        <w:div w:id="1265963080">
          <w:marLeft w:val="640"/>
          <w:marRight w:val="0"/>
          <w:marTop w:val="0"/>
          <w:marBottom w:val="0"/>
          <w:divBdr>
            <w:top w:val="none" w:sz="0" w:space="0" w:color="auto"/>
            <w:left w:val="none" w:sz="0" w:space="0" w:color="auto"/>
            <w:bottom w:val="none" w:sz="0" w:space="0" w:color="auto"/>
            <w:right w:val="none" w:sz="0" w:space="0" w:color="auto"/>
          </w:divBdr>
        </w:div>
        <w:div w:id="1726485984">
          <w:marLeft w:val="640"/>
          <w:marRight w:val="0"/>
          <w:marTop w:val="0"/>
          <w:marBottom w:val="0"/>
          <w:divBdr>
            <w:top w:val="none" w:sz="0" w:space="0" w:color="auto"/>
            <w:left w:val="none" w:sz="0" w:space="0" w:color="auto"/>
            <w:bottom w:val="none" w:sz="0" w:space="0" w:color="auto"/>
            <w:right w:val="none" w:sz="0" w:space="0" w:color="auto"/>
          </w:divBdr>
        </w:div>
        <w:div w:id="1371220510">
          <w:marLeft w:val="640"/>
          <w:marRight w:val="0"/>
          <w:marTop w:val="0"/>
          <w:marBottom w:val="0"/>
          <w:divBdr>
            <w:top w:val="none" w:sz="0" w:space="0" w:color="auto"/>
            <w:left w:val="none" w:sz="0" w:space="0" w:color="auto"/>
            <w:bottom w:val="none" w:sz="0" w:space="0" w:color="auto"/>
            <w:right w:val="none" w:sz="0" w:space="0" w:color="auto"/>
          </w:divBdr>
        </w:div>
        <w:div w:id="1182548968">
          <w:marLeft w:val="640"/>
          <w:marRight w:val="0"/>
          <w:marTop w:val="0"/>
          <w:marBottom w:val="0"/>
          <w:divBdr>
            <w:top w:val="none" w:sz="0" w:space="0" w:color="auto"/>
            <w:left w:val="none" w:sz="0" w:space="0" w:color="auto"/>
            <w:bottom w:val="none" w:sz="0" w:space="0" w:color="auto"/>
            <w:right w:val="none" w:sz="0" w:space="0" w:color="auto"/>
          </w:divBdr>
        </w:div>
      </w:divsChild>
    </w:div>
    <w:div w:id="1460994589">
      <w:bodyDiv w:val="1"/>
      <w:marLeft w:val="0"/>
      <w:marRight w:val="0"/>
      <w:marTop w:val="0"/>
      <w:marBottom w:val="0"/>
      <w:divBdr>
        <w:top w:val="none" w:sz="0" w:space="0" w:color="auto"/>
        <w:left w:val="none" w:sz="0" w:space="0" w:color="auto"/>
        <w:bottom w:val="none" w:sz="0" w:space="0" w:color="auto"/>
        <w:right w:val="none" w:sz="0" w:space="0" w:color="auto"/>
      </w:divBdr>
      <w:divsChild>
        <w:div w:id="1537505576">
          <w:marLeft w:val="640"/>
          <w:marRight w:val="0"/>
          <w:marTop w:val="0"/>
          <w:marBottom w:val="0"/>
          <w:divBdr>
            <w:top w:val="none" w:sz="0" w:space="0" w:color="auto"/>
            <w:left w:val="none" w:sz="0" w:space="0" w:color="auto"/>
            <w:bottom w:val="none" w:sz="0" w:space="0" w:color="auto"/>
            <w:right w:val="none" w:sz="0" w:space="0" w:color="auto"/>
          </w:divBdr>
        </w:div>
        <w:div w:id="834803453">
          <w:marLeft w:val="640"/>
          <w:marRight w:val="0"/>
          <w:marTop w:val="0"/>
          <w:marBottom w:val="0"/>
          <w:divBdr>
            <w:top w:val="none" w:sz="0" w:space="0" w:color="auto"/>
            <w:left w:val="none" w:sz="0" w:space="0" w:color="auto"/>
            <w:bottom w:val="none" w:sz="0" w:space="0" w:color="auto"/>
            <w:right w:val="none" w:sz="0" w:space="0" w:color="auto"/>
          </w:divBdr>
        </w:div>
        <w:div w:id="1842157085">
          <w:marLeft w:val="640"/>
          <w:marRight w:val="0"/>
          <w:marTop w:val="0"/>
          <w:marBottom w:val="0"/>
          <w:divBdr>
            <w:top w:val="none" w:sz="0" w:space="0" w:color="auto"/>
            <w:left w:val="none" w:sz="0" w:space="0" w:color="auto"/>
            <w:bottom w:val="none" w:sz="0" w:space="0" w:color="auto"/>
            <w:right w:val="none" w:sz="0" w:space="0" w:color="auto"/>
          </w:divBdr>
        </w:div>
        <w:div w:id="1190528085">
          <w:marLeft w:val="640"/>
          <w:marRight w:val="0"/>
          <w:marTop w:val="0"/>
          <w:marBottom w:val="0"/>
          <w:divBdr>
            <w:top w:val="none" w:sz="0" w:space="0" w:color="auto"/>
            <w:left w:val="none" w:sz="0" w:space="0" w:color="auto"/>
            <w:bottom w:val="none" w:sz="0" w:space="0" w:color="auto"/>
            <w:right w:val="none" w:sz="0" w:space="0" w:color="auto"/>
          </w:divBdr>
        </w:div>
        <w:div w:id="1060984309">
          <w:marLeft w:val="640"/>
          <w:marRight w:val="0"/>
          <w:marTop w:val="0"/>
          <w:marBottom w:val="0"/>
          <w:divBdr>
            <w:top w:val="none" w:sz="0" w:space="0" w:color="auto"/>
            <w:left w:val="none" w:sz="0" w:space="0" w:color="auto"/>
            <w:bottom w:val="none" w:sz="0" w:space="0" w:color="auto"/>
            <w:right w:val="none" w:sz="0" w:space="0" w:color="auto"/>
          </w:divBdr>
        </w:div>
        <w:div w:id="134953341">
          <w:marLeft w:val="640"/>
          <w:marRight w:val="0"/>
          <w:marTop w:val="0"/>
          <w:marBottom w:val="0"/>
          <w:divBdr>
            <w:top w:val="none" w:sz="0" w:space="0" w:color="auto"/>
            <w:left w:val="none" w:sz="0" w:space="0" w:color="auto"/>
            <w:bottom w:val="none" w:sz="0" w:space="0" w:color="auto"/>
            <w:right w:val="none" w:sz="0" w:space="0" w:color="auto"/>
          </w:divBdr>
        </w:div>
        <w:div w:id="923339837">
          <w:marLeft w:val="640"/>
          <w:marRight w:val="0"/>
          <w:marTop w:val="0"/>
          <w:marBottom w:val="0"/>
          <w:divBdr>
            <w:top w:val="none" w:sz="0" w:space="0" w:color="auto"/>
            <w:left w:val="none" w:sz="0" w:space="0" w:color="auto"/>
            <w:bottom w:val="none" w:sz="0" w:space="0" w:color="auto"/>
            <w:right w:val="none" w:sz="0" w:space="0" w:color="auto"/>
          </w:divBdr>
        </w:div>
        <w:div w:id="2109303414">
          <w:marLeft w:val="640"/>
          <w:marRight w:val="0"/>
          <w:marTop w:val="0"/>
          <w:marBottom w:val="0"/>
          <w:divBdr>
            <w:top w:val="none" w:sz="0" w:space="0" w:color="auto"/>
            <w:left w:val="none" w:sz="0" w:space="0" w:color="auto"/>
            <w:bottom w:val="none" w:sz="0" w:space="0" w:color="auto"/>
            <w:right w:val="none" w:sz="0" w:space="0" w:color="auto"/>
          </w:divBdr>
        </w:div>
        <w:div w:id="1828982631">
          <w:marLeft w:val="640"/>
          <w:marRight w:val="0"/>
          <w:marTop w:val="0"/>
          <w:marBottom w:val="0"/>
          <w:divBdr>
            <w:top w:val="none" w:sz="0" w:space="0" w:color="auto"/>
            <w:left w:val="none" w:sz="0" w:space="0" w:color="auto"/>
            <w:bottom w:val="none" w:sz="0" w:space="0" w:color="auto"/>
            <w:right w:val="none" w:sz="0" w:space="0" w:color="auto"/>
          </w:divBdr>
        </w:div>
        <w:div w:id="712927522">
          <w:marLeft w:val="640"/>
          <w:marRight w:val="0"/>
          <w:marTop w:val="0"/>
          <w:marBottom w:val="0"/>
          <w:divBdr>
            <w:top w:val="none" w:sz="0" w:space="0" w:color="auto"/>
            <w:left w:val="none" w:sz="0" w:space="0" w:color="auto"/>
            <w:bottom w:val="none" w:sz="0" w:space="0" w:color="auto"/>
            <w:right w:val="none" w:sz="0" w:space="0" w:color="auto"/>
          </w:divBdr>
        </w:div>
        <w:div w:id="1535920656">
          <w:marLeft w:val="640"/>
          <w:marRight w:val="0"/>
          <w:marTop w:val="0"/>
          <w:marBottom w:val="0"/>
          <w:divBdr>
            <w:top w:val="none" w:sz="0" w:space="0" w:color="auto"/>
            <w:left w:val="none" w:sz="0" w:space="0" w:color="auto"/>
            <w:bottom w:val="none" w:sz="0" w:space="0" w:color="auto"/>
            <w:right w:val="none" w:sz="0" w:space="0" w:color="auto"/>
          </w:divBdr>
        </w:div>
        <w:div w:id="1514028242">
          <w:marLeft w:val="640"/>
          <w:marRight w:val="0"/>
          <w:marTop w:val="0"/>
          <w:marBottom w:val="0"/>
          <w:divBdr>
            <w:top w:val="none" w:sz="0" w:space="0" w:color="auto"/>
            <w:left w:val="none" w:sz="0" w:space="0" w:color="auto"/>
            <w:bottom w:val="none" w:sz="0" w:space="0" w:color="auto"/>
            <w:right w:val="none" w:sz="0" w:space="0" w:color="auto"/>
          </w:divBdr>
        </w:div>
        <w:div w:id="2077194936">
          <w:marLeft w:val="640"/>
          <w:marRight w:val="0"/>
          <w:marTop w:val="0"/>
          <w:marBottom w:val="0"/>
          <w:divBdr>
            <w:top w:val="none" w:sz="0" w:space="0" w:color="auto"/>
            <w:left w:val="none" w:sz="0" w:space="0" w:color="auto"/>
            <w:bottom w:val="none" w:sz="0" w:space="0" w:color="auto"/>
            <w:right w:val="none" w:sz="0" w:space="0" w:color="auto"/>
          </w:divBdr>
        </w:div>
        <w:div w:id="550654995">
          <w:marLeft w:val="640"/>
          <w:marRight w:val="0"/>
          <w:marTop w:val="0"/>
          <w:marBottom w:val="0"/>
          <w:divBdr>
            <w:top w:val="none" w:sz="0" w:space="0" w:color="auto"/>
            <w:left w:val="none" w:sz="0" w:space="0" w:color="auto"/>
            <w:bottom w:val="none" w:sz="0" w:space="0" w:color="auto"/>
            <w:right w:val="none" w:sz="0" w:space="0" w:color="auto"/>
          </w:divBdr>
        </w:div>
        <w:div w:id="326516630">
          <w:marLeft w:val="640"/>
          <w:marRight w:val="0"/>
          <w:marTop w:val="0"/>
          <w:marBottom w:val="0"/>
          <w:divBdr>
            <w:top w:val="none" w:sz="0" w:space="0" w:color="auto"/>
            <w:left w:val="none" w:sz="0" w:space="0" w:color="auto"/>
            <w:bottom w:val="none" w:sz="0" w:space="0" w:color="auto"/>
            <w:right w:val="none" w:sz="0" w:space="0" w:color="auto"/>
          </w:divBdr>
        </w:div>
        <w:div w:id="224461586">
          <w:marLeft w:val="640"/>
          <w:marRight w:val="0"/>
          <w:marTop w:val="0"/>
          <w:marBottom w:val="0"/>
          <w:divBdr>
            <w:top w:val="none" w:sz="0" w:space="0" w:color="auto"/>
            <w:left w:val="none" w:sz="0" w:space="0" w:color="auto"/>
            <w:bottom w:val="none" w:sz="0" w:space="0" w:color="auto"/>
            <w:right w:val="none" w:sz="0" w:space="0" w:color="auto"/>
          </w:divBdr>
        </w:div>
        <w:div w:id="1333873449">
          <w:marLeft w:val="640"/>
          <w:marRight w:val="0"/>
          <w:marTop w:val="0"/>
          <w:marBottom w:val="0"/>
          <w:divBdr>
            <w:top w:val="none" w:sz="0" w:space="0" w:color="auto"/>
            <w:left w:val="none" w:sz="0" w:space="0" w:color="auto"/>
            <w:bottom w:val="none" w:sz="0" w:space="0" w:color="auto"/>
            <w:right w:val="none" w:sz="0" w:space="0" w:color="auto"/>
          </w:divBdr>
        </w:div>
        <w:div w:id="117262545">
          <w:marLeft w:val="640"/>
          <w:marRight w:val="0"/>
          <w:marTop w:val="0"/>
          <w:marBottom w:val="0"/>
          <w:divBdr>
            <w:top w:val="none" w:sz="0" w:space="0" w:color="auto"/>
            <w:left w:val="none" w:sz="0" w:space="0" w:color="auto"/>
            <w:bottom w:val="none" w:sz="0" w:space="0" w:color="auto"/>
            <w:right w:val="none" w:sz="0" w:space="0" w:color="auto"/>
          </w:divBdr>
        </w:div>
        <w:div w:id="31272015">
          <w:marLeft w:val="640"/>
          <w:marRight w:val="0"/>
          <w:marTop w:val="0"/>
          <w:marBottom w:val="0"/>
          <w:divBdr>
            <w:top w:val="none" w:sz="0" w:space="0" w:color="auto"/>
            <w:left w:val="none" w:sz="0" w:space="0" w:color="auto"/>
            <w:bottom w:val="none" w:sz="0" w:space="0" w:color="auto"/>
            <w:right w:val="none" w:sz="0" w:space="0" w:color="auto"/>
          </w:divBdr>
        </w:div>
        <w:div w:id="406927710">
          <w:marLeft w:val="640"/>
          <w:marRight w:val="0"/>
          <w:marTop w:val="0"/>
          <w:marBottom w:val="0"/>
          <w:divBdr>
            <w:top w:val="none" w:sz="0" w:space="0" w:color="auto"/>
            <w:left w:val="none" w:sz="0" w:space="0" w:color="auto"/>
            <w:bottom w:val="none" w:sz="0" w:space="0" w:color="auto"/>
            <w:right w:val="none" w:sz="0" w:space="0" w:color="auto"/>
          </w:divBdr>
        </w:div>
        <w:div w:id="1395153898">
          <w:marLeft w:val="640"/>
          <w:marRight w:val="0"/>
          <w:marTop w:val="0"/>
          <w:marBottom w:val="0"/>
          <w:divBdr>
            <w:top w:val="none" w:sz="0" w:space="0" w:color="auto"/>
            <w:left w:val="none" w:sz="0" w:space="0" w:color="auto"/>
            <w:bottom w:val="none" w:sz="0" w:space="0" w:color="auto"/>
            <w:right w:val="none" w:sz="0" w:space="0" w:color="auto"/>
          </w:divBdr>
        </w:div>
        <w:div w:id="521867752">
          <w:marLeft w:val="640"/>
          <w:marRight w:val="0"/>
          <w:marTop w:val="0"/>
          <w:marBottom w:val="0"/>
          <w:divBdr>
            <w:top w:val="none" w:sz="0" w:space="0" w:color="auto"/>
            <w:left w:val="none" w:sz="0" w:space="0" w:color="auto"/>
            <w:bottom w:val="none" w:sz="0" w:space="0" w:color="auto"/>
            <w:right w:val="none" w:sz="0" w:space="0" w:color="auto"/>
          </w:divBdr>
        </w:div>
        <w:div w:id="1771968102">
          <w:marLeft w:val="640"/>
          <w:marRight w:val="0"/>
          <w:marTop w:val="0"/>
          <w:marBottom w:val="0"/>
          <w:divBdr>
            <w:top w:val="none" w:sz="0" w:space="0" w:color="auto"/>
            <w:left w:val="none" w:sz="0" w:space="0" w:color="auto"/>
            <w:bottom w:val="none" w:sz="0" w:space="0" w:color="auto"/>
            <w:right w:val="none" w:sz="0" w:space="0" w:color="auto"/>
          </w:divBdr>
        </w:div>
        <w:div w:id="1849251010">
          <w:marLeft w:val="640"/>
          <w:marRight w:val="0"/>
          <w:marTop w:val="0"/>
          <w:marBottom w:val="0"/>
          <w:divBdr>
            <w:top w:val="none" w:sz="0" w:space="0" w:color="auto"/>
            <w:left w:val="none" w:sz="0" w:space="0" w:color="auto"/>
            <w:bottom w:val="none" w:sz="0" w:space="0" w:color="auto"/>
            <w:right w:val="none" w:sz="0" w:space="0" w:color="auto"/>
          </w:divBdr>
        </w:div>
        <w:div w:id="80033389">
          <w:marLeft w:val="640"/>
          <w:marRight w:val="0"/>
          <w:marTop w:val="0"/>
          <w:marBottom w:val="0"/>
          <w:divBdr>
            <w:top w:val="none" w:sz="0" w:space="0" w:color="auto"/>
            <w:left w:val="none" w:sz="0" w:space="0" w:color="auto"/>
            <w:bottom w:val="none" w:sz="0" w:space="0" w:color="auto"/>
            <w:right w:val="none" w:sz="0" w:space="0" w:color="auto"/>
          </w:divBdr>
        </w:div>
        <w:div w:id="1438673921">
          <w:marLeft w:val="640"/>
          <w:marRight w:val="0"/>
          <w:marTop w:val="0"/>
          <w:marBottom w:val="0"/>
          <w:divBdr>
            <w:top w:val="none" w:sz="0" w:space="0" w:color="auto"/>
            <w:left w:val="none" w:sz="0" w:space="0" w:color="auto"/>
            <w:bottom w:val="none" w:sz="0" w:space="0" w:color="auto"/>
            <w:right w:val="none" w:sz="0" w:space="0" w:color="auto"/>
          </w:divBdr>
        </w:div>
        <w:div w:id="759445241">
          <w:marLeft w:val="640"/>
          <w:marRight w:val="0"/>
          <w:marTop w:val="0"/>
          <w:marBottom w:val="0"/>
          <w:divBdr>
            <w:top w:val="none" w:sz="0" w:space="0" w:color="auto"/>
            <w:left w:val="none" w:sz="0" w:space="0" w:color="auto"/>
            <w:bottom w:val="none" w:sz="0" w:space="0" w:color="auto"/>
            <w:right w:val="none" w:sz="0" w:space="0" w:color="auto"/>
          </w:divBdr>
        </w:div>
        <w:div w:id="554199901">
          <w:marLeft w:val="640"/>
          <w:marRight w:val="0"/>
          <w:marTop w:val="0"/>
          <w:marBottom w:val="0"/>
          <w:divBdr>
            <w:top w:val="none" w:sz="0" w:space="0" w:color="auto"/>
            <w:left w:val="none" w:sz="0" w:space="0" w:color="auto"/>
            <w:bottom w:val="none" w:sz="0" w:space="0" w:color="auto"/>
            <w:right w:val="none" w:sz="0" w:space="0" w:color="auto"/>
          </w:divBdr>
        </w:div>
        <w:div w:id="1203176078">
          <w:marLeft w:val="640"/>
          <w:marRight w:val="0"/>
          <w:marTop w:val="0"/>
          <w:marBottom w:val="0"/>
          <w:divBdr>
            <w:top w:val="none" w:sz="0" w:space="0" w:color="auto"/>
            <w:left w:val="none" w:sz="0" w:space="0" w:color="auto"/>
            <w:bottom w:val="none" w:sz="0" w:space="0" w:color="auto"/>
            <w:right w:val="none" w:sz="0" w:space="0" w:color="auto"/>
          </w:divBdr>
        </w:div>
      </w:divsChild>
    </w:div>
    <w:div w:id="1468619916">
      <w:bodyDiv w:val="1"/>
      <w:marLeft w:val="0"/>
      <w:marRight w:val="0"/>
      <w:marTop w:val="0"/>
      <w:marBottom w:val="0"/>
      <w:divBdr>
        <w:top w:val="none" w:sz="0" w:space="0" w:color="auto"/>
        <w:left w:val="none" w:sz="0" w:space="0" w:color="auto"/>
        <w:bottom w:val="none" w:sz="0" w:space="0" w:color="auto"/>
        <w:right w:val="none" w:sz="0" w:space="0" w:color="auto"/>
      </w:divBdr>
      <w:divsChild>
        <w:div w:id="1201936928">
          <w:marLeft w:val="640"/>
          <w:marRight w:val="0"/>
          <w:marTop w:val="0"/>
          <w:marBottom w:val="0"/>
          <w:divBdr>
            <w:top w:val="none" w:sz="0" w:space="0" w:color="auto"/>
            <w:left w:val="none" w:sz="0" w:space="0" w:color="auto"/>
            <w:bottom w:val="none" w:sz="0" w:space="0" w:color="auto"/>
            <w:right w:val="none" w:sz="0" w:space="0" w:color="auto"/>
          </w:divBdr>
        </w:div>
        <w:div w:id="971521951">
          <w:marLeft w:val="640"/>
          <w:marRight w:val="0"/>
          <w:marTop w:val="0"/>
          <w:marBottom w:val="0"/>
          <w:divBdr>
            <w:top w:val="none" w:sz="0" w:space="0" w:color="auto"/>
            <w:left w:val="none" w:sz="0" w:space="0" w:color="auto"/>
            <w:bottom w:val="none" w:sz="0" w:space="0" w:color="auto"/>
            <w:right w:val="none" w:sz="0" w:space="0" w:color="auto"/>
          </w:divBdr>
        </w:div>
        <w:div w:id="1158493663">
          <w:marLeft w:val="640"/>
          <w:marRight w:val="0"/>
          <w:marTop w:val="0"/>
          <w:marBottom w:val="0"/>
          <w:divBdr>
            <w:top w:val="none" w:sz="0" w:space="0" w:color="auto"/>
            <w:left w:val="none" w:sz="0" w:space="0" w:color="auto"/>
            <w:bottom w:val="none" w:sz="0" w:space="0" w:color="auto"/>
            <w:right w:val="none" w:sz="0" w:space="0" w:color="auto"/>
          </w:divBdr>
        </w:div>
        <w:div w:id="486168800">
          <w:marLeft w:val="640"/>
          <w:marRight w:val="0"/>
          <w:marTop w:val="0"/>
          <w:marBottom w:val="0"/>
          <w:divBdr>
            <w:top w:val="none" w:sz="0" w:space="0" w:color="auto"/>
            <w:left w:val="none" w:sz="0" w:space="0" w:color="auto"/>
            <w:bottom w:val="none" w:sz="0" w:space="0" w:color="auto"/>
            <w:right w:val="none" w:sz="0" w:space="0" w:color="auto"/>
          </w:divBdr>
        </w:div>
        <w:div w:id="2113089554">
          <w:marLeft w:val="640"/>
          <w:marRight w:val="0"/>
          <w:marTop w:val="0"/>
          <w:marBottom w:val="0"/>
          <w:divBdr>
            <w:top w:val="none" w:sz="0" w:space="0" w:color="auto"/>
            <w:left w:val="none" w:sz="0" w:space="0" w:color="auto"/>
            <w:bottom w:val="none" w:sz="0" w:space="0" w:color="auto"/>
            <w:right w:val="none" w:sz="0" w:space="0" w:color="auto"/>
          </w:divBdr>
        </w:div>
        <w:div w:id="1178079319">
          <w:marLeft w:val="640"/>
          <w:marRight w:val="0"/>
          <w:marTop w:val="0"/>
          <w:marBottom w:val="0"/>
          <w:divBdr>
            <w:top w:val="none" w:sz="0" w:space="0" w:color="auto"/>
            <w:left w:val="none" w:sz="0" w:space="0" w:color="auto"/>
            <w:bottom w:val="none" w:sz="0" w:space="0" w:color="auto"/>
            <w:right w:val="none" w:sz="0" w:space="0" w:color="auto"/>
          </w:divBdr>
        </w:div>
        <w:div w:id="1578444033">
          <w:marLeft w:val="640"/>
          <w:marRight w:val="0"/>
          <w:marTop w:val="0"/>
          <w:marBottom w:val="0"/>
          <w:divBdr>
            <w:top w:val="none" w:sz="0" w:space="0" w:color="auto"/>
            <w:left w:val="none" w:sz="0" w:space="0" w:color="auto"/>
            <w:bottom w:val="none" w:sz="0" w:space="0" w:color="auto"/>
            <w:right w:val="none" w:sz="0" w:space="0" w:color="auto"/>
          </w:divBdr>
        </w:div>
        <w:div w:id="183323560">
          <w:marLeft w:val="640"/>
          <w:marRight w:val="0"/>
          <w:marTop w:val="0"/>
          <w:marBottom w:val="0"/>
          <w:divBdr>
            <w:top w:val="none" w:sz="0" w:space="0" w:color="auto"/>
            <w:left w:val="none" w:sz="0" w:space="0" w:color="auto"/>
            <w:bottom w:val="none" w:sz="0" w:space="0" w:color="auto"/>
            <w:right w:val="none" w:sz="0" w:space="0" w:color="auto"/>
          </w:divBdr>
        </w:div>
        <w:div w:id="1618491023">
          <w:marLeft w:val="640"/>
          <w:marRight w:val="0"/>
          <w:marTop w:val="0"/>
          <w:marBottom w:val="0"/>
          <w:divBdr>
            <w:top w:val="none" w:sz="0" w:space="0" w:color="auto"/>
            <w:left w:val="none" w:sz="0" w:space="0" w:color="auto"/>
            <w:bottom w:val="none" w:sz="0" w:space="0" w:color="auto"/>
            <w:right w:val="none" w:sz="0" w:space="0" w:color="auto"/>
          </w:divBdr>
        </w:div>
        <w:div w:id="600794209">
          <w:marLeft w:val="640"/>
          <w:marRight w:val="0"/>
          <w:marTop w:val="0"/>
          <w:marBottom w:val="0"/>
          <w:divBdr>
            <w:top w:val="none" w:sz="0" w:space="0" w:color="auto"/>
            <w:left w:val="none" w:sz="0" w:space="0" w:color="auto"/>
            <w:bottom w:val="none" w:sz="0" w:space="0" w:color="auto"/>
            <w:right w:val="none" w:sz="0" w:space="0" w:color="auto"/>
          </w:divBdr>
        </w:div>
        <w:div w:id="742946333">
          <w:marLeft w:val="640"/>
          <w:marRight w:val="0"/>
          <w:marTop w:val="0"/>
          <w:marBottom w:val="0"/>
          <w:divBdr>
            <w:top w:val="none" w:sz="0" w:space="0" w:color="auto"/>
            <w:left w:val="none" w:sz="0" w:space="0" w:color="auto"/>
            <w:bottom w:val="none" w:sz="0" w:space="0" w:color="auto"/>
            <w:right w:val="none" w:sz="0" w:space="0" w:color="auto"/>
          </w:divBdr>
        </w:div>
        <w:div w:id="219560790">
          <w:marLeft w:val="640"/>
          <w:marRight w:val="0"/>
          <w:marTop w:val="0"/>
          <w:marBottom w:val="0"/>
          <w:divBdr>
            <w:top w:val="none" w:sz="0" w:space="0" w:color="auto"/>
            <w:left w:val="none" w:sz="0" w:space="0" w:color="auto"/>
            <w:bottom w:val="none" w:sz="0" w:space="0" w:color="auto"/>
            <w:right w:val="none" w:sz="0" w:space="0" w:color="auto"/>
          </w:divBdr>
        </w:div>
        <w:div w:id="1968270433">
          <w:marLeft w:val="640"/>
          <w:marRight w:val="0"/>
          <w:marTop w:val="0"/>
          <w:marBottom w:val="0"/>
          <w:divBdr>
            <w:top w:val="none" w:sz="0" w:space="0" w:color="auto"/>
            <w:left w:val="none" w:sz="0" w:space="0" w:color="auto"/>
            <w:bottom w:val="none" w:sz="0" w:space="0" w:color="auto"/>
            <w:right w:val="none" w:sz="0" w:space="0" w:color="auto"/>
          </w:divBdr>
        </w:div>
        <w:div w:id="481580248">
          <w:marLeft w:val="640"/>
          <w:marRight w:val="0"/>
          <w:marTop w:val="0"/>
          <w:marBottom w:val="0"/>
          <w:divBdr>
            <w:top w:val="none" w:sz="0" w:space="0" w:color="auto"/>
            <w:left w:val="none" w:sz="0" w:space="0" w:color="auto"/>
            <w:bottom w:val="none" w:sz="0" w:space="0" w:color="auto"/>
            <w:right w:val="none" w:sz="0" w:space="0" w:color="auto"/>
          </w:divBdr>
        </w:div>
        <w:div w:id="1214073632">
          <w:marLeft w:val="640"/>
          <w:marRight w:val="0"/>
          <w:marTop w:val="0"/>
          <w:marBottom w:val="0"/>
          <w:divBdr>
            <w:top w:val="none" w:sz="0" w:space="0" w:color="auto"/>
            <w:left w:val="none" w:sz="0" w:space="0" w:color="auto"/>
            <w:bottom w:val="none" w:sz="0" w:space="0" w:color="auto"/>
            <w:right w:val="none" w:sz="0" w:space="0" w:color="auto"/>
          </w:divBdr>
        </w:div>
        <w:div w:id="1312252495">
          <w:marLeft w:val="640"/>
          <w:marRight w:val="0"/>
          <w:marTop w:val="0"/>
          <w:marBottom w:val="0"/>
          <w:divBdr>
            <w:top w:val="none" w:sz="0" w:space="0" w:color="auto"/>
            <w:left w:val="none" w:sz="0" w:space="0" w:color="auto"/>
            <w:bottom w:val="none" w:sz="0" w:space="0" w:color="auto"/>
            <w:right w:val="none" w:sz="0" w:space="0" w:color="auto"/>
          </w:divBdr>
        </w:div>
        <w:div w:id="2077165181">
          <w:marLeft w:val="640"/>
          <w:marRight w:val="0"/>
          <w:marTop w:val="0"/>
          <w:marBottom w:val="0"/>
          <w:divBdr>
            <w:top w:val="none" w:sz="0" w:space="0" w:color="auto"/>
            <w:left w:val="none" w:sz="0" w:space="0" w:color="auto"/>
            <w:bottom w:val="none" w:sz="0" w:space="0" w:color="auto"/>
            <w:right w:val="none" w:sz="0" w:space="0" w:color="auto"/>
          </w:divBdr>
        </w:div>
        <w:div w:id="1812096554">
          <w:marLeft w:val="640"/>
          <w:marRight w:val="0"/>
          <w:marTop w:val="0"/>
          <w:marBottom w:val="0"/>
          <w:divBdr>
            <w:top w:val="none" w:sz="0" w:space="0" w:color="auto"/>
            <w:left w:val="none" w:sz="0" w:space="0" w:color="auto"/>
            <w:bottom w:val="none" w:sz="0" w:space="0" w:color="auto"/>
            <w:right w:val="none" w:sz="0" w:space="0" w:color="auto"/>
          </w:divBdr>
        </w:div>
        <w:div w:id="789712779">
          <w:marLeft w:val="640"/>
          <w:marRight w:val="0"/>
          <w:marTop w:val="0"/>
          <w:marBottom w:val="0"/>
          <w:divBdr>
            <w:top w:val="none" w:sz="0" w:space="0" w:color="auto"/>
            <w:left w:val="none" w:sz="0" w:space="0" w:color="auto"/>
            <w:bottom w:val="none" w:sz="0" w:space="0" w:color="auto"/>
            <w:right w:val="none" w:sz="0" w:space="0" w:color="auto"/>
          </w:divBdr>
        </w:div>
        <w:div w:id="503521286">
          <w:marLeft w:val="640"/>
          <w:marRight w:val="0"/>
          <w:marTop w:val="0"/>
          <w:marBottom w:val="0"/>
          <w:divBdr>
            <w:top w:val="none" w:sz="0" w:space="0" w:color="auto"/>
            <w:left w:val="none" w:sz="0" w:space="0" w:color="auto"/>
            <w:bottom w:val="none" w:sz="0" w:space="0" w:color="auto"/>
            <w:right w:val="none" w:sz="0" w:space="0" w:color="auto"/>
          </w:divBdr>
        </w:div>
        <w:div w:id="360672670">
          <w:marLeft w:val="640"/>
          <w:marRight w:val="0"/>
          <w:marTop w:val="0"/>
          <w:marBottom w:val="0"/>
          <w:divBdr>
            <w:top w:val="none" w:sz="0" w:space="0" w:color="auto"/>
            <w:left w:val="none" w:sz="0" w:space="0" w:color="auto"/>
            <w:bottom w:val="none" w:sz="0" w:space="0" w:color="auto"/>
            <w:right w:val="none" w:sz="0" w:space="0" w:color="auto"/>
          </w:divBdr>
        </w:div>
        <w:div w:id="172260724">
          <w:marLeft w:val="640"/>
          <w:marRight w:val="0"/>
          <w:marTop w:val="0"/>
          <w:marBottom w:val="0"/>
          <w:divBdr>
            <w:top w:val="none" w:sz="0" w:space="0" w:color="auto"/>
            <w:left w:val="none" w:sz="0" w:space="0" w:color="auto"/>
            <w:bottom w:val="none" w:sz="0" w:space="0" w:color="auto"/>
            <w:right w:val="none" w:sz="0" w:space="0" w:color="auto"/>
          </w:divBdr>
        </w:div>
        <w:div w:id="998506836">
          <w:marLeft w:val="640"/>
          <w:marRight w:val="0"/>
          <w:marTop w:val="0"/>
          <w:marBottom w:val="0"/>
          <w:divBdr>
            <w:top w:val="none" w:sz="0" w:space="0" w:color="auto"/>
            <w:left w:val="none" w:sz="0" w:space="0" w:color="auto"/>
            <w:bottom w:val="none" w:sz="0" w:space="0" w:color="auto"/>
            <w:right w:val="none" w:sz="0" w:space="0" w:color="auto"/>
          </w:divBdr>
        </w:div>
        <w:div w:id="225841682">
          <w:marLeft w:val="640"/>
          <w:marRight w:val="0"/>
          <w:marTop w:val="0"/>
          <w:marBottom w:val="0"/>
          <w:divBdr>
            <w:top w:val="none" w:sz="0" w:space="0" w:color="auto"/>
            <w:left w:val="none" w:sz="0" w:space="0" w:color="auto"/>
            <w:bottom w:val="none" w:sz="0" w:space="0" w:color="auto"/>
            <w:right w:val="none" w:sz="0" w:space="0" w:color="auto"/>
          </w:divBdr>
        </w:div>
        <w:div w:id="790366680">
          <w:marLeft w:val="640"/>
          <w:marRight w:val="0"/>
          <w:marTop w:val="0"/>
          <w:marBottom w:val="0"/>
          <w:divBdr>
            <w:top w:val="none" w:sz="0" w:space="0" w:color="auto"/>
            <w:left w:val="none" w:sz="0" w:space="0" w:color="auto"/>
            <w:bottom w:val="none" w:sz="0" w:space="0" w:color="auto"/>
            <w:right w:val="none" w:sz="0" w:space="0" w:color="auto"/>
          </w:divBdr>
        </w:div>
        <w:div w:id="142889514">
          <w:marLeft w:val="640"/>
          <w:marRight w:val="0"/>
          <w:marTop w:val="0"/>
          <w:marBottom w:val="0"/>
          <w:divBdr>
            <w:top w:val="none" w:sz="0" w:space="0" w:color="auto"/>
            <w:left w:val="none" w:sz="0" w:space="0" w:color="auto"/>
            <w:bottom w:val="none" w:sz="0" w:space="0" w:color="auto"/>
            <w:right w:val="none" w:sz="0" w:space="0" w:color="auto"/>
          </w:divBdr>
        </w:div>
        <w:div w:id="466778227">
          <w:marLeft w:val="640"/>
          <w:marRight w:val="0"/>
          <w:marTop w:val="0"/>
          <w:marBottom w:val="0"/>
          <w:divBdr>
            <w:top w:val="none" w:sz="0" w:space="0" w:color="auto"/>
            <w:left w:val="none" w:sz="0" w:space="0" w:color="auto"/>
            <w:bottom w:val="none" w:sz="0" w:space="0" w:color="auto"/>
            <w:right w:val="none" w:sz="0" w:space="0" w:color="auto"/>
          </w:divBdr>
        </w:div>
        <w:div w:id="1220558414">
          <w:marLeft w:val="640"/>
          <w:marRight w:val="0"/>
          <w:marTop w:val="0"/>
          <w:marBottom w:val="0"/>
          <w:divBdr>
            <w:top w:val="none" w:sz="0" w:space="0" w:color="auto"/>
            <w:left w:val="none" w:sz="0" w:space="0" w:color="auto"/>
            <w:bottom w:val="none" w:sz="0" w:space="0" w:color="auto"/>
            <w:right w:val="none" w:sz="0" w:space="0" w:color="auto"/>
          </w:divBdr>
        </w:div>
        <w:div w:id="535655617">
          <w:marLeft w:val="640"/>
          <w:marRight w:val="0"/>
          <w:marTop w:val="0"/>
          <w:marBottom w:val="0"/>
          <w:divBdr>
            <w:top w:val="none" w:sz="0" w:space="0" w:color="auto"/>
            <w:left w:val="none" w:sz="0" w:space="0" w:color="auto"/>
            <w:bottom w:val="none" w:sz="0" w:space="0" w:color="auto"/>
            <w:right w:val="none" w:sz="0" w:space="0" w:color="auto"/>
          </w:divBdr>
        </w:div>
        <w:div w:id="1553806806">
          <w:marLeft w:val="640"/>
          <w:marRight w:val="0"/>
          <w:marTop w:val="0"/>
          <w:marBottom w:val="0"/>
          <w:divBdr>
            <w:top w:val="none" w:sz="0" w:space="0" w:color="auto"/>
            <w:left w:val="none" w:sz="0" w:space="0" w:color="auto"/>
            <w:bottom w:val="none" w:sz="0" w:space="0" w:color="auto"/>
            <w:right w:val="none" w:sz="0" w:space="0" w:color="auto"/>
          </w:divBdr>
        </w:div>
        <w:div w:id="602109129">
          <w:marLeft w:val="640"/>
          <w:marRight w:val="0"/>
          <w:marTop w:val="0"/>
          <w:marBottom w:val="0"/>
          <w:divBdr>
            <w:top w:val="none" w:sz="0" w:space="0" w:color="auto"/>
            <w:left w:val="none" w:sz="0" w:space="0" w:color="auto"/>
            <w:bottom w:val="none" w:sz="0" w:space="0" w:color="auto"/>
            <w:right w:val="none" w:sz="0" w:space="0" w:color="auto"/>
          </w:divBdr>
        </w:div>
        <w:div w:id="1408767897">
          <w:marLeft w:val="640"/>
          <w:marRight w:val="0"/>
          <w:marTop w:val="0"/>
          <w:marBottom w:val="0"/>
          <w:divBdr>
            <w:top w:val="none" w:sz="0" w:space="0" w:color="auto"/>
            <w:left w:val="none" w:sz="0" w:space="0" w:color="auto"/>
            <w:bottom w:val="none" w:sz="0" w:space="0" w:color="auto"/>
            <w:right w:val="none" w:sz="0" w:space="0" w:color="auto"/>
          </w:divBdr>
        </w:div>
      </w:divsChild>
    </w:div>
    <w:div w:id="1491827728">
      <w:bodyDiv w:val="1"/>
      <w:marLeft w:val="0"/>
      <w:marRight w:val="0"/>
      <w:marTop w:val="0"/>
      <w:marBottom w:val="0"/>
      <w:divBdr>
        <w:top w:val="none" w:sz="0" w:space="0" w:color="auto"/>
        <w:left w:val="none" w:sz="0" w:space="0" w:color="auto"/>
        <w:bottom w:val="none" w:sz="0" w:space="0" w:color="auto"/>
        <w:right w:val="none" w:sz="0" w:space="0" w:color="auto"/>
      </w:divBdr>
      <w:divsChild>
        <w:div w:id="1890919502">
          <w:marLeft w:val="640"/>
          <w:marRight w:val="0"/>
          <w:marTop w:val="0"/>
          <w:marBottom w:val="0"/>
          <w:divBdr>
            <w:top w:val="none" w:sz="0" w:space="0" w:color="auto"/>
            <w:left w:val="none" w:sz="0" w:space="0" w:color="auto"/>
            <w:bottom w:val="none" w:sz="0" w:space="0" w:color="auto"/>
            <w:right w:val="none" w:sz="0" w:space="0" w:color="auto"/>
          </w:divBdr>
        </w:div>
        <w:div w:id="1760444954">
          <w:marLeft w:val="640"/>
          <w:marRight w:val="0"/>
          <w:marTop w:val="0"/>
          <w:marBottom w:val="0"/>
          <w:divBdr>
            <w:top w:val="none" w:sz="0" w:space="0" w:color="auto"/>
            <w:left w:val="none" w:sz="0" w:space="0" w:color="auto"/>
            <w:bottom w:val="none" w:sz="0" w:space="0" w:color="auto"/>
            <w:right w:val="none" w:sz="0" w:space="0" w:color="auto"/>
          </w:divBdr>
        </w:div>
        <w:div w:id="548227944">
          <w:marLeft w:val="640"/>
          <w:marRight w:val="0"/>
          <w:marTop w:val="0"/>
          <w:marBottom w:val="0"/>
          <w:divBdr>
            <w:top w:val="none" w:sz="0" w:space="0" w:color="auto"/>
            <w:left w:val="none" w:sz="0" w:space="0" w:color="auto"/>
            <w:bottom w:val="none" w:sz="0" w:space="0" w:color="auto"/>
            <w:right w:val="none" w:sz="0" w:space="0" w:color="auto"/>
          </w:divBdr>
        </w:div>
        <w:div w:id="76831792">
          <w:marLeft w:val="640"/>
          <w:marRight w:val="0"/>
          <w:marTop w:val="0"/>
          <w:marBottom w:val="0"/>
          <w:divBdr>
            <w:top w:val="none" w:sz="0" w:space="0" w:color="auto"/>
            <w:left w:val="none" w:sz="0" w:space="0" w:color="auto"/>
            <w:bottom w:val="none" w:sz="0" w:space="0" w:color="auto"/>
            <w:right w:val="none" w:sz="0" w:space="0" w:color="auto"/>
          </w:divBdr>
        </w:div>
        <w:div w:id="2095127843">
          <w:marLeft w:val="640"/>
          <w:marRight w:val="0"/>
          <w:marTop w:val="0"/>
          <w:marBottom w:val="0"/>
          <w:divBdr>
            <w:top w:val="none" w:sz="0" w:space="0" w:color="auto"/>
            <w:left w:val="none" w:sz="0" w:space="0" w:color="auto"/>
            <w:bottom w:val="none" w:sz="0" w:space="0" w:color="auto"/>
            <w:right w:val="none" w:sz="0" w:space="0" w:color="auto"/>
          </w:divBdr>
        </w:div>
        <w:div w:id="918442479">
          <w:marLeft w:val="640"/>
          <w:marRight w:val="0"/>
          <w:marTop w:val="0"/>
          <w:marBottom w:val="0"/>
          <w:divBdr>
            <w:top w:val="none" w:sz="0" w:space="0" w:color="auto"/>
            <w:left w:val="none" w:sz="0" w:space="0" w:color="auto"/>
            <w:bottom w:val="none" w:sz="0" w:space="0" w:color="auto"/>
            <w:right w:val="none" w:sz="0" w:space="0" w:color="auto"/>
          </w:divBdr>
        </w:div>
        <w:div w:id="965966437">
          <w:marLeft w:val="640"/>
          <w:marRight w:val="0"/>
          <w:marTop w:val="0"/>
          <w:marBottom w:val="0"/>
          <w:divBdr>
            <w:top w:val="none" w:sz="0" w:space="0" w:color="auto"/>
            <w:left w:val="none" w:sz="0" w:space="0" w:color="auto"/>
            <w:bottom w:val="none" w:sz="0" w:space="0" w:color="auto"/>
            <w:right w:val="none" w:sz="0" w:space="0" w:color="auto"/>
          </w:divBdr>
        </w:div>
        <w:div w:id="504324780">
          <w:marLeft w:val="640"/>
          <w:marRight w:val="0"/>
          <w:marTop w:val="0"/>
          <w:marBottom w:val="0"/>
          <w:divBdr>
            <w:top w:val="none" w:sz="0" w:space="0" w:color="auto"/>
            <w:left w:val="none" w:sz="0" w:space="0" w:color="auto"/>
            <w:bottom w:val="none" w:sz="0" w:space="0" w:color="auto"/>
            <w:right w:val="none" w:sz="0" w:space="0" w:color="auto"/>
          </w:divBdr>
        </w:div>
        <w:div w:id="1136408074">
          <w:marLeft w:val="640"/>
          <w:marRight w:val="0"/>
          <w:marTop w:val="0"/>
          <w:marBottom w:val="0"/>
          <w:divBdr>
            <w:top w:val="none" w:sz="0" w:space="0" w:color="auto"/>
            <w:left w:val="none" w:sz="0" w:space="0" w:color="auto"/>
            <w:bottom w:val="none" w:sz="0" w:space="0" w:color="auto"/>
            <w:right w:val="none" w:sz="0" w:space="0" w:color="auto"/>
          </w:divBdr>
        </w:div>
        <w:div w:id="247815286">
          <w:marLeft w:val="640"/>
          <w:marRight w:val="0"/>
          <w:marTop w:val="0"/>
          <w:marBottom w:val="0"/>
          <w:divBdr>
            <w:top w:val="none" w:sz="0" w:space="0" w:color="auto"/>
            <w:left w:val="none" w:sz="0" w:space="0" w:color="auto"/>
            <w:bottom w:val="none" w:sz="0" w:space="0" w:color="auto"/>
            <w:right w:val="none" w:sz="0" w:space="0" w:color="auto"/>
          </w:divBdr>
        </w:div>
        <w:div w:id="771826701">
          <w:marLeft w:val="640"/>
          <w:marRight w:val="0"/>
          <w:marTop w:val="0"/>
          <w:marBottom w:val="0"/>
          <w:divBdr>
            <w:top w:val="none" w:sz="0" w:space="0" w:color="auto"/>
            <w:left w:val="none" w:sz="0" w:space="0" w:color="auto"/>
            <w:bottom w:val="none" w:sz="0" w:space="0" w:color="auto"/>
            <w:right w:val="none" w:sz="0" w:space="0" w:color="auto"/>
          </w:divBdr>
        </w:div>
        <w:div w:id="1508519621">
          <w:marLeft w:val="640"/>
          <w:marRight w:val="0"/>
          <w:marTop w:val="0"/>
          <w:marBottom w:val="0"/>
          <w:divBdr>
            <w:top w:val="none" w:sz="0" w:space="0" w:color="auto"/>
            <w:left w:val="none" w:sz="0" w:space="0" w:color="auto"/>
            <w:bottom w:val="none" w:sz="0" w:space="0" w:color="auto"/>
            <w:right w:val="none" w:sz="0" w:space="0" w:color="auto"/>
          </w:divBdr>
        </w:div>
        <w:div w:id="1454248572">
          <w:marLeft w:val="640"/>
          <w:marRight w:val="0"/>
          <w:marTop w:val="0"/>
          <w:marBottom w:val="0"/>
          <w:divBdr>
            <w:top w:val="none" w:sz="0" w:space="0" w:color="auto"/>
            <w:left w:val="none" w:sz="0" w:space="0" w:color="auto"/>
            <w:bottom w:val="none" w:sz="0" w:space="0" w:color="auto"/>
            <w:right w:val="none" w:sz="0" w:space="0" w:color="auto"/>
          </w:divBdr>
        </w:div>
        <w:div w:id="1035693450">
          <w:marLeft w:val="640"/>
          <w:marRight w:val="0"/>
          <w:marTop w:val="0"/>
          <w:marBottom w:val="0"/>
          <w:divBdr>
            <w:top w:val="none" w:sz="0" w:space="0" w:color="auto"/>
            <w:left w:val="none" w:sz="0" w:space="0" w:color="auto"/>
            <w:bottom w:val="none" w:sz="0" w:space="0" w:color="auto"/>
            <w:right w:val="none" w:sz="0" w:space="0" w:color="auto"/>
          </w:divBdr>
        </w:div>
        <w:div w:id="593974145">
          <w:marLeft w:val="640"/>
          <w:marRight w:val="0"/>
          <w:marTop w:val="0"/>
          <w:marBottom w:val="0"/>
          <w:divBdr>
            <w:top w:val="none" w:sz="0" w:space="0" w:color="auto"/>
            <w:left w:val="none" w:sz="0" w:space="0" w:color="auto"/>
            <w:bottom w:val="none" w:sz="0" w:space="0" w:color="auto"/>
            <w:right w:val="none" w:sz="0" w:space="0" w:color="auto"/>
          </w:divBdr>
        </w:div>
        <w:div w:id="1676492935">
          <w:marLeft w:val="640"/>
          <w:marRight w:val="0"/>
          <w:marTop w:val="0"/>
          <w:marBottom w:val="0"/>
          <w:divBdr>
            <w:top w:val="none" w:sz="0" w:space="0" w:color="auto"/>
            <w:left w:val="none" w:sz="0" w:space="0" w:color="auto"/>
            <w:bottom w:val="none" w:sz="0" w:space="0" w:color="auto"/>
            <w:right w:val="none" w:sz="0" w:space="0" w:color="auto"/>
          </w:divBdr>
        </w:div>
        <w:div w:id="54403319">
          <w:marLeft w:val="640"/>
          <w:marRight w:val="0"/>
          <w:marTop w:val="0"/>
          <w:marBottom w:val="0"/>
          <w:divBdr>
            <w:top w:val="none" w:sz="0" w:space="0" w:color="auto"/>
            <w:left w:val="none" w:sz="0" w:space="0" w:color="auto"/>
            <w:bottom w:val="none" w:sz="0" w:space="0" w:color="auto"/>
            <w:right w:val="none" w:sz="0" w:space="0" w:color="auto"/>
          </w:divBdr>
        </w:div>
        <w:div w:id="1131358508">
          <w:marLeft w:val="640"/>
          <w:marRight w:val="0"/>
          <w:marTop w:val="0"/>
          <w:marBottom w:val="0"/>
          <w:divBdr>
            <w:top w:val="none" w:sz="0" w:space="0" w:color="auto"/>
            <w:left w:val="none" w:sz="0" w:space="0" w:color="auto"/>
            <w:bottom w:val="none" w:sz="0" w:space="0" w:color="auto"/>
            <w:right w:val="none" w:sz="0" w:space="0" w:color="auto"/>
          </w:divBdr>
        </w:div>
        <w:div w:id="509178894">
          <w:marLeft w:val="640"/>
          <w:marRight w:val="0"/>
          <w:marTop w:val="0"/>
          <w:marBottom w:val="0"/>
          <w:divBdr>
            <w:top w:val="none" w:sz="0" w:space="0" w:color="auto"/>
            <w:left w:val="none" w:sz="0" w:space="0" w:color="auto"/>
            <w:bottom w:val="none" w:sz="0" w:space="0" w:color="auto"/>
            <w:right w:val="none" w:sz="0" w:space="0" w:color="auto"/>
          </w:divBdr>
        </w:div>
        <w:div w:id="1964921631">
          <w:marLeft w:val="640"/>
          <w:marRight w:val="0"/>
          <w:marTop w:val="0"/>
          <w:marBottom w:val="0"/>
          <w:divBdr>
            <w:top w:val="none" w:sz="0" w:space="0" w:color="auto"/>
            <w:left w:val="none" w:sz="0" w:space="0" w:color="auto"/>
            <w:bottom w:val="none" w:sz="0" w:space="0" w:color="auto"/>
            <w:right w:val="none" w:sz="0" w:space="0" w:color="auto"/>
          </w:divBdr>
        </w:div>
        <w:div w:id="1413699482">
          <w:marLeft w:val="640"/>
          <w:marRight w:val="0"/>
          <w:marTop w:val="0"/>
          <w:marBottom w:val="0"/>
          <w:divBdr>
            <w:top w:val="none" w:sz="0" w:space="0" w:color="auto"/>
            <w:left w:val="none" w:sz="0" w:space="0" w:color="auto"/>
            <w:bottom w:val="none" w:sz="0" w:space="0" w:color="auto"/>
            <w:right w:val="none" w:sz="0" w:space="0" w:color="auto"/>
          </w:divBdr>
        </w:div>
        <w:div w:id="444157786">
          <w:marLeft w:val="640"/>
          <w:marRight w:val="0"/>
          <w:marTop w:val="0"/>
          <w:marBottom w:val="0"/>
          <w:divBdr>
            <w:top w:val="none" w:sz="0" w:space="0" w:color="auto"/>
            <w:left w:val="none" w:sz="0" w:space="0" w:color="auto"/>
            <w:bottom w:val="none" w:sz="0" w:space="0" w:color="auto"/>
            <w:right w:val="none" w:sz="0" w:space="0" w:color="auto"/>
          </w:divBdr>
        </w:div>
        <w:div w:id="1796680314">
          <w:marLeft w:val="640"/>
          <w:marRight w:val="0"/>
          <w:marTop w:val="0"/>
          <w:marBottom w:val="0"/>
          <w:divBdr>
            <w:top w:val="none" w:sz="0" w:space="0" w:color="auto"/>
            <w:left w:val="none" w:sz="0" w:space="0" w:color="auto"/>
            <w:bottom w:val="none" w:sz="0" w:space="0" w:color="auto"/>
            <w:right w:val="none" w:sz="0" w:space="0" w:color="auto"/>
          </w:divBdr>
        </w:div>
        <w:div w:id="30034124">
          <w:marLeft w:val="640"/>
          <w:marRight w:val="0"/>
          <w:marTop w:val="0"/>
          <w:marBottom w:val="0"/>
          <w:divBdr>
            <w:top w:val="none" w:sz="0" w:space="0" w:color="auto"/>
            <w:left w:val="none" w:sz="0" w:space="0" w:color="auto"/>
            <w:bottom w:val="none" w:sz="0" w:space="0" w:color="auto"/>
            <w:right w:val="none" w:sz="0" w:space="0" w:color="auto"/>
          </w:divBdr>
        </w:div>
        <w:div w:id="1363822809">
          <w:marLeft w:val="640"/>
          <w:marRight w:val="0"/>
          <w:marTop w:val="0"/>
          <w:marBottom w:val="0"/>
          <w:divBdr>
            <w:top w:val="none" w:sz="0" w:space="0" w:color="auto"/>
            <w:left w:val="none" w:sz="0" w:space="0" w:color="auto"/>
            <w:bottom w:val="none" w:sz="0" w:space="0" w:color="auto"/>
            <w:right w:val="none" w:sz="0" w:space="0" w:color="auto"/>
          </w:divBdr>
        </w:div>
        <w:div w:id="1928997749">
          <w:marLeft w:val="640"/>
          <w:marRight w:val="0"/>
          <w:marTop w:val="0"/>
          <w:marBottom w:val="0"/>
          <w:divBdr>
            <w:top w:val="none" w:sz="0" w:space="0" w:color="auto"/>
            <w:left w:val="none" w:sz="0" w:space="0" w:color="auto"/>
            <w:bottom w:val="none" w:sz="0" w:space="0" w:color="auto"/>
            <w:right w:val="none" w:sz="0" w:space="0" w:color="auto"/>
          </w:divBdr>
        </w:div>
        <w:div w:id="726227517">
          <w:marLeft w:val="640"/>
          <w:marRight w:val="0"/>
          <w:marTop w:val="0"/>
          <w:marBottom w:val="0"/>
          <w:divBdr>
            <w:top w:val="none" w:sz="0" w:space="0" w:color="auto"/>
            <w:left w:val="none" w:sz="0" w:space="0" w:color="auto"/>
            <w:bottom w:val="none" w:sz="0" w:space="0" w:color="auto"/>
            <w:right w:val="none" w:sz="0" w:space="0" w:color="auto"/>
          </w:divBdr>
        </w:div>
        <w:div w:id="1504860597">
          <w:marLeft w:val="640"/>
          <w:marRight w:val="0"/>
          <w:marTop w:val="0"/>
          <w:marBottom w:val="0"/>
          <w:divBdr>
            <w:top w:val="none" w:sz="0" w:space="0" w:color="auto"/>
            <w:left w:val="none" w:sz="0" w:space="0" w:color="auto"/>
            <w:bottom w:val="none" w:sz="0" w:space="0" w:color="auto"/>
            <w:right w:val="none" w:sz="0" w:space="0" w:color="auto"/>
          </w:divBdr>
        </w:div>
        <w:div w:id="899097011">
          <w:marLeft w:val="640"/>
          <w:marRight w:val="0"/>
          <w:marTop w:val="0"/>
          <w:marBottom w:val="0"/>
          <w:divBdr>
            <w:top w:val="none" w:sz="0" w:space="0" w:color="auto"/>
            <w:left w:val="none" w:sz="0" w:space="0" w:color="auto"/>
            <w:bottom w:val="none" w:sz="0" w:space="0" w:color="auto"/>
            <w:right w:val="none" w:sz="0" w:space="0" w:color="auto"/>
          </w:divBdr>
        </w:div>
      </w:divsChild>
    </w:div>
    <w:div w:id="1501920768">
      <w:bodyDiv w:val="1"/>
      <w:marLeft w:val="0"/>
      <w:marRight w:val="0"/>
      <w:marTop w:val="0"/>
      <w:marBottom w:val="0"/>
      <w:divBdr>
        <w:top w:val="none" w:sz="0" w:space="0" w:color="auto"/>
        <w:left w:val="none" w:sz="0" w:space="0" w:color="auto"/>
        <w:bottom w:val="none" w:sz="0" w:space="0" w:color="auto"/>
        <w:right w:val="none" w:sz="0" w:space="0" w:color="auto"/>
      </w:divBdr>
      <w:divsChild>
        <w:div w:id="1871145316">
          <w:marLeft w:val="640"/>
          <w:marRight w:val="0"/>
          <w:marTop w:val="0"/>
          <w:marBottom w:val="0"/>
          <w:divBdr>
            <w:top w:val="none" w:sz="0" w:space="0" w:color="auto"/>
            <w:left w:val="none" w:sz="0" w:space="0" w:color="auto"/>
            <w:bottom w:val="none" w:sz="0" w:space="0" w:color="auto"/>
            <w:right w:val="none" w:sz="0" w:space="0" w:color="auto"/>
          </w:divBdr>
        </w:div>
        <w:div w:id="281232259">
          <w:marLeft w:val="640"/>
          <w:marRight w:val="0"/>
          <w:marTop w:val="0"/>
          <w:marBottom w:val="0"/>
          <w:divBdr>
            <w:top w:val="none" w:sz="0" w:space="0" w:color="auto"/>
            <w:left w:val="none" w:sz="0" w:space="0" w:color="auto"/>
            <w:bottom w:val="none" w:sz="0" w:space="0" w:color="auto"/>
            <w:right w:val="none" w:sz="0" w:space="0" w:color="auto"/>
          </w:divBdr>
        </w:div>
        <w:div w:id="1467236526">
          <w:marLeft w:val="640"/>
          <w:marRight w:val="0"/>
          <w:marTop w:val="0"/>
          <w:marBottom w:val="0"/>
          <w:divBdr>
            <w:top w:val="none" w:sz="0" w:space="0" w:color="auto"/>
            <w:left w:val="none" w:sz="0" w:space="0" w:color="auto"/>
            <w:bottom w:val="none" w:sz="0" w:space="0" w:color="auto"/>
            <w:right w:val="none" w:sz="0" w:space="0" w:color="auto"/>
          </w:divBdr>
        </w:div>
        <w:div w:id="1731028828">
          <w:marLeft w:val="640"/>
          <w:marRight w:val="0"/>
          <w:marTop w:val="0"/>
          <w:marBottom w:val="0"/>
          <w:divBdr>
            <w:top w:val="none" w:sz="0" w:space="0" w:color="auto"/>
            <w:left w:val="none" w:sz="0" w:space="0" w:color="auto"/>
            <w:bottom w:val="none" w:sz="0" w:space="0" w:color="auto"/>
            <w:right w:val="none" w:sz="0" w:space="0" w:color="auto"/>
          </w:divBdr>
        </w:div>
        <w:div w:id="1902207869">
          <w:marLeft w:val="640"/>
          <w:marRight w:val="0"/>
          <w:marTop w:val="0"/>
          <w:marBottom w:val="0"/>
          <w:divBdr>
            <w:top w:val="none" w:sz="0" w:space="0" w:color="auto"/>
            <w:left w:val="none" w:sz="0" w:space="0" w:color="auto"/>
            <w:bottom w:val="none" w:sz="0" w:space="0" w:color="auto"/>
            <w:right w:val="none" w:sz="0" w:space="0" w:color="auto"/>
          </w:divBdr>
        </w:div>
        <w:div w:id="1921790433">
          <w:marLeft w:val="640"/>
          <w:marRight w:val="0"/>
          <w:marTop w:val="0"/>
          <w:marBottom w:val="0"/>
          <w:divBdr>
            <w:top w:val="none" w:sz="0" w:space="0" w:color="auto"/>
            <w:left w:val="none" w:sz="0" w:space="0" w:color="auto"/>
            <w:bottom w:val="none" w:sz="0" w:space="0" w:color="auto"/>
            <w:right w:val="none" w:sz="0" w:space="0" w:color="auto"/>
          </w:divBdr>
        </w:div>
        <w:div w:id="772747701">
          <w:marLeft w:val="640"/>
          <w:marRight w:val="0"/>
          <w:marTop w:val="0"/>
          <w:marBottom w:val="0"/>
          <w:divBdr>
            <w:top w:val="none" w:sz="0" w:space="0" w:color="auto"/>
            <w:left w:val="none" w:sz="0" w:space="0" w:color="auto"/>
            <w:bottom w:val="none" w:sz="0" w:space="0" w:color="auto"/>
            <w:right w:val="none" w:sz="0" w:space="0" w:color="auto"/>
          </w:divBdr>
        </w:div>
        <w:div w:id="1040593570">
          <w:marLeft w:val="640"/>
          <w:marRight w:val="0"/>
          <w:marTop w:val="0"/>
          <w:marBottom w:val="0"/>
          <w:divBdr>
            <w:top w:val="none" w:sz="0" w:space="0" w:color="auto"/>
            <w:left w:val="none" w:sz="0" w:space="0" w:color="auto"/>
            <w:bottom w:val="none" w:sz="0" w:space="0" w:color="auto"/>
            <w:right w:val="none" w:sz="0" w:space="0" w:color="auto"/>
          </w:divBdr>
        </w:div>
      </w:divsChild>
    </w:div>
    <w:div w:id="1508710291">
      <w:bodyDiv w:val="1"/>
      <w:marLeft w:val="0"/>
      <w:marRight w:val="0"/>
      <w:marTop w:val="0"/>
      <w:marBottom w:val="0"/>
      <w:divBdr>
        <w:top w:val="none" w:sz="0" w:space="0" w:color="auto"/>
        <w:left w:val="none" w:sz="0" w:space="0" w:color="auto"/>
        <w:bottom w:val="none" w:sz="0" w:space="0" w:color="auto"/>
        <w:right w:val="none" w:sz="0" w:space="0" w:color="auto"/>
      </w:divBdr>
      <w:divsChild>
        <w:div w:id="1684938557">
          <w:marLeft w:val="640"/>
          <w:marRight w:val="0"/>
          <w:marTop w:val="0"/>
          <w:marBottom w:val="0"/>
          <w:divBdr>
            <w:top w:val="none" w:sz="0" w:space="0" w:color="auto"/>
            <w:left w:val="none" w:sz="0" w:space="0" w:color="auto"/>
            <w:bottom w:val="none" w:sz="0" w:space="0" w:color="auto"/>
            <w:right w:val="none" w:sz="0" w:space="0" w:color="auto"/>
          </w:divBdr>
        </w:div>
        <w:div w:id="1387804253">
          <w:marLeft w:val="640"/>
          <w:marRight w:val="0"/>
          <w:marTop w:val="0"/>
          <w:marBottom w:val="0"/>
          <w:divBdr>
            <w:top w:val="none" w:sz="0" w:space="0" w:color="auto"/>
            <w:left w:val="none" w:sz="0" w:space="0" w:color="auto"/>
            <w:bottom w:val="none" w:sz="0" w:space="0" w:color="auto"/>
            <w:right w:val="none" w:sz="0" w:space="0" w:color="auto"/>
          </w:divBdr>
        </w:div>
        <w:div w:id="585072063">
          <w:marLeft w:val="640"/>
          <w:marRight w:val="0"/>
          <w:marTop w:val="0"/>
          <w:marBottom w:val="0"/>
          <w:divBdr>
            <w:top w:val="none" w:sz="0" w:space="0" w:color="auto"/>
            <w:left w:val="none" w:sz="0" w:space="0" w:color="auto"/>
            <w:bottom w:val="none" w:sz="0" w:space="0" w:color="auto"/>
            <w:right w:val="none" w:sz="0" w:space="0" w:color="auto"/>
          </w:divBdr>
        </w:div>
        <w:div w:id="846090707">
          <w:marLeft w:val="640"/>
          <w:marRight w:val="0"/>
          <w:marTop w:val="0"/>
          <w:marBottom w:val="0"/>
          <w:divBdr>
            <w:top w:val="none" w:sz="0" w:space="0" w:color="auto"/>
            <w:left w:val="none" w:sz="0" w:space="0" w:color="auto"/>
            <w:bottom w:val="none" w:sz="0" w:space="0" w:color="auto"/>
            <w:right w:val="none" w:sz="0" w:space="0" w:color="auto"/>
          </w:divBdr>
        </w:div>
        <w:div w:id="861406997">
          <w:marLeft w:val="640"/>
          <w:marRight w:val="0"/>
          <w:marTop w:val="0"/>
          <w:marBottom w:val="0"/>
          <w:divBdr>
            <w:top w:val="none" w:sz="0" w:space="0" w:color="auto"/>
            <w:left w:val="none" w:sz="0" w:space="0" w:color="auto"/>
            <w:bottom w:val="none" w:sz="0" w:space="0" w:color="auto"/>
            <w:right w:val="none" w:sz="0" w:space="0" w:color="auto"/>
          </w:divBdr>
        </w:div>
        <w:div w:id="955986039">
          <w:marLeft w:val="640"/>
          <w:marRight w:val="0"/>
          <w:marTop w:val="0"/>
          <w:marBottom w:val="0"/>
          <w:divBdr>
            <w:top w:val="none" w:sz="0" w:space="0" w:color="auto"/>
            <w:left w:val="none" w:sz="0" w:space="0" w:color="auto"/>
            <w:bottom w:val="none" w:sz="0" w:space="0" w:color="auto"/>
            <w:right w:val="none" w:sz="0" w:space="0" w:color="auto"/>
          </w:divBdr>
        </w:div>
        <w:div w:id="1322388120">
          <w:marLeft w:val="640"/>
          <w:marRight w:val="0"/>
          <w:marTop w:val="0"/>
          <w:marBottom w:val="0"/>
          <w:divBdr>
            <w:top w:val="none" w:sz="0" w:space="0" w:color="auto"/>
            <w:left w:val="none" w:sz="0" w:space="0" w:color="auto"/>
            <w:bottom w:val="none" w:sz="0" w:space="0" w:color="auto"/>
            <w:right w:val="none" w:sz="0" w:space="0" w:color="auto"/>
          </w:divBdr>
        </w:div>
        <w:div w:id="450708216">
          <w:marLeft w:val="640"/>
          <w:marRight w:val="0"/>
          <w:marTop w:val="0"/>
          <w:marBottom w:val="0"/>
          <w:divBdr>
            <w:top w:val="none" w:sz="0" w:space="0" w:color="auto"/>
            <w:left w:val="none" w:sz="0" w:space="0" w:color="auto"/>
            <w:bottom w:val="none" w:sz="0" w:space="0" w:color="auto"/>
            <w:right w:val="none" w:sz="0" w:space="0" w:color="auto"/>
          </w:divBdr>
        </w:div>
        <w:div w:id="220095063">
          <w:marLeft w:val="640"/>
          <w:marRight w:val="0"/>
          <w:marTop w:val="0"/>
          <w:marBottom w:val="0"/>
          <w:divBdr>
            <w:top w:val="none" w:sz="0" w:space="0" w:color="auto"/>
            <w:left w:val="none" w:sz="0" w:space="0" w:color="auto"/>
            <w:bottom w:val="none" w:sz="0" w:space="0" w:color="auto"/>
            <w:right w:val="none" w:sz="0" w:space="0" w:color="auto"/>
          </w:divBdr>
        </w:div>
        <w:div w:id="2004434183">
          <w:marLeft w:val="640"/>
          <w:marRight w:val="0"/>
          <w:marTop w:val="0"/>
          <w:marBottom w:val="0"/>
          <w:divBdr>
            <w:top w:val="none" w:sz="0" w:space="0" w:color="auto"/>
            <w:left w:val="none" w:sz="0" w:space="0" w:color="auto"/>
            <w:bottom w:val="none" w:sz="0" w:space="0" w:color="auto"/>
            <w:right w:val="none" w:sz="0" w:space="0" w:color="auto"/>
          </w:divBdr>
        </w:div>
        <w:div w:id="313532891">
          <w:marLeft w:val="640"/>
          <w:marRight w:val="0"/>
          <w:marTop w:val="0"/>
          <w:marBottom w:val="0"/>
          <w:divBdr>
            <w:top w:val="none" w:sz="0" w:space="0" w:color="auto"/>
            <w:left w:val="none" w:sz="0" w:space="0" w:color="auto"/>
            <w:bottom w:val="none" w:sz="0" w:space="0" w:color="auto"/>
            <w:right w:val="none" w:sz="0" w:space="0" w:color="auto"/>
          </w:divBdr>
        </w:div>
        <w:div w:id="1677999758">
          <w:marLeft w:val="640"/>
          <w:marRight w:val="0"/>
          <w:marTop w:val="0"/>
          <w:marBottom w:val="0"/>
          <w:divBdr>
            <w:top w:val="none" w:sz="0" w:space="0" w:color="auto"/>
            <w:left w:val="none" w:sz="0" w:space="0" w:color="auto"/>
            <w:bottom w:val="none" w:sz="0" w:space="0" w:color="auto"/>
            <w:right w:val="none" w:sz="0" w:space="0" w:color="auto"/>
          </w:divBdr>
        </w:div>
        <w:div w:id="1842548634">
          <w:marLeft w:val="640"/>
          <w:marRight w:val="0"/>
          <w:marTop w:val="0"/>
          <w:marBottom w:val="0"/>
          <w:divBdr>
            <w:top w:val="none" w:sz="0" w:space="0" w:color="auto"/>
            <w:left w:val="none" w:sz="0" w:space="0" w:color="auto"/>
            <w:bottom w:val="none" w:sz="0" w:space="0" w:color="auto"/>
            <w:right w:val="none" w:sz="0" w:space="0" w:color="auto"/>
          </w:divBdr>
        </w:div>
        <w:div w:id="1242446316">
          <w:marLeft w:val="640"/>
          <w:marRight w:val="0"/>
          <w:marTop w:val="0"/>
          <w:marBottom w:val="0"/>
          <w:divBdr>
            <w:top w:val="none" w:sz="0" w:space="0" w:color="auto"/>
            <w:left w:val="none" w:sz="0" w:space="0" w:color="auto"/>
            <w:bottom w:val="none" w:sz="0" w:space="0" w:color="auto"/>
            <w:right w:val="none" w:sz="0" w:space="0" w:color="auto"/>
          </w:divBdr>
        </w:div>
        <w:div w:id="2008709918">
          <w:marLeft w:val="640"/>
          <w:marRight w:val="0"/>
          <w:marTop w:val="0"/>
          <w:marBottom w:val="0"/>
          <w:divBdr>
            <w:top w:val="none" w:sz="0" w:space="0" w:color="auto"/>
            <w:left w:val="none" w:sz="0" w:space="0" w:color="auto"/>
            <w:bottom w:val="none" w:sz="0" w:space="0" w:color="auto"/>
            <w:right w:val="none" w:sz="0" w:space="0" w:color="auto"/>
          </w:divBdr>
        </w:div>
        <w:div w:id="1364987409">
          <w:marLeft w:val="640"/>
          <w:marRight w:val="0"/>
          <w:marTop w:val="0"/>
          <w:marBottom w:val="0"/>
          <w:divBdr>
            <w:top w:val="none" w:sz="0" w:space="0" w:color="auto"/>
            <w:left w:val="none" w:sz="0" w:space="0" w:color="auto"/>
            <w:bottom w:val="none" w:sz="0" w:space="0" w:color="auto"/>
            <w:right w:val="none" w:sz="0" w:space="0" w:color="auto"/>
          </w:divBdr>
        </w:div>
        <w:div w:id="1459952776">
          <w:marLeft w:val="640"/>
          <w:marRight w:val="0"/>
          <w:marTop w:val="0"/>
          <w:marBottom w:val="0"/>
          <w:divBdr>
            <w:top w:val="none" w:sz="0" w:space="0" w:color="auto"/>
            <w:left w:val="none" w:sz="0" w:space="0" w:color="auto"/>
            <w:bottom w:val="none" w:sz="0" w:space="0" w:color="auto"/>
            <w:right w:val="none" w:sz="0" w:space="0" w:color="auto"/>
          </w:divBdr>
        </w:div>
      </w:divsChild>
    </w:div>
    <w:div w:id="1519848273">
      <w:bodyDiv w:val="1"/>
      <w:marLeft w:val="0"/>
      <w:marRight w:val="0"/>
      <w:marTop w:val="0"/>
      <w:marBottom w:val="0"/>
      <w:divBdr>
        <w:top w:val="none" w:sz="0" w:space="0" w:color="auto"/>
        <w:left w:val="none" w:sz="0" w:space="0" w:color="auto"/>
        <w:bottom w:val="none" w:sz="0" w:space="0" w:color="auto"/>
        <w:right w:val="none" w:sz="0" w:space="0" w:color="auto"/>
      </w:divBdr>
      <w:divsChild>
        <w:div w:id="1969243276">
          <w:marLeft w:val="640"/>
          <w:marRight w:val="0"/>
          <w:marTop w:val="0"/>
          <w:marBottom w:val="0"/>
          <w:divBdr>
            <w:top w:val="none" w:sz="0" w:space="0" w:color="auto"/>
            <w:left w:val="none" w:sz="0" w:space="0" w:color="auto"/>
            <w:bottom w:val="none" w:sz="0" w:space="0" w:color="auto"/>
            <w:right w:val="none" w:sz="0" w:space="0" w:color="auto"/>
          </w:divBdr>
        </w:div>
        <w:div w:id="1764260241">
          <w:marLeft w:val="640"/>
          <w:marRight w:val="0"/>
          <w:marTop w:val="0"/>
          <w:marBottom w:val="0"/>
          <w:divBdr>
            <w:top w:val="none" w:sz="0" w:space="0" w:color="auto"/>
            <w:left w:val="none" w:sz="0" w:space="0" w:color="auto"/>
            <w:bottom w:val="none" w:sz="0" w:space="0" w:color="auto"/>
            <w:right w:val="none" w:sz="0" w:space="0" w:color="auto"/>
          </w:divBdr>
        </w:div>
        <w:div w:id="1062412868">
          <w:marLeft w:val="640"/>
          <w:marRight w:val="0"/>
          <w:marTop w:val="0"/>
          <w:marBottom w:val="0"/>
          <w:divBdr>
            <w:top w:val="none" w:sz="0" w:space="0" w:color="auto"/>
            <w:left w:val="none" w:sz="0" w:space="0" w:color="auto"/>
            <w:bottom w:val="none" w:sz="0" w:space="0" w:color="auto"/>
            <w:right w:val="none" w:sz="0" w:space="0" w:color="auto"/>
          </w:divBdr>
        </w:div>
        <w:div w:id="1173761101">
          <w:marLeft w:val="640"/>
          <w:marRight w:val="0"/>
          <w:marTop w:val="0"/>
          <w:marBottom w:val="0"/>
          <w:divBdr>
            <w:top w:val="none" w:sz="0" w:space="0" w:color="auto"/>
            <w:left w:val="none" w:sz="0" w:space="0" w:color="auto"/>
            <w:bottom w:val="none" w:sz="0" w:space="0" w:color="auto"/>
            <w:right w:val="none" w:sz="0" w:space="0" w:color="auto"/>
          </w:divBdr>
        </w:div>
        <w:div w:id="890504805">
          <w:marLeft w:val="640"/>
          <w:marRight w:val="0"/>
          <w:marTop w:val="0"/>
          <w:marBottom w:val="0"/>
          <w:divBdr>
            <w:top w:val="none" w:sz="0" w:space="0" w:color="auto"/>
            <w:left w:val="none" w:sz="0" w:space="0" w:color="auto"/>
            <w:bottom w:val="none" w:sz="0" w:space="0" w:color="auto"/>
            <w:right w:val="none" w:sz="0" w:space="0" w:color="auto"/>
          </w:divBdr>
        </w:div>
        <w:div w:id="245726121">
          <w:marLeft w:val="640"/>
          <w:marRight w:val="0"/>
          <w:marTop w:val="0"/>
          <w:marBottom w:val="0"/>
          <w:divBdr>
            <w:top w:val="none" w:sz="0" w:space="0" w:color="auto"/>
            <w:left w:val="none" w:sz="0" w:space="0" w:color="auto"/>
            <w:bottom w:val="none" w:sz="0" w:space="0" w:color="auto"/>
            <w:right w:val="none" w:sz="0" w:space="0" w:color="auto"/>
          </w:divBdr>
        </w:div>
        <w:div w:id="762455011">
          <w:marLeft w:val="640"/>
          <w:marRight w:val="0"/>
          <w:marTop w:val="0"/>
          <w:marBottom w:val="0"/>
          <w:divBdr>
            <w:top w:val="none" w:sz="0" w:space="0" w:color="auto"/>
            <w:left w:val="none" w:sz="0" w:space="0" w:color="auto"/>
            <w:bottom w:val="none" w:sz="0" w:space="0" w:color="auto"/>
            <w:right w:val="none" w:sz="0" w:space="0" w:color="auto"/>
          </w:divBdr>
        </w:div>
        <w:div w:id="1874338923">
          <w:marLeft w:val="640"/>
          <w:marRight w:val="0"/>
          <w:marTop w:val="0"/>
          <w:marBottom w:val="0"/>
          <w:divBdr>
            <w:top w:val="none" w:sz="0" w:space="0" w:color="auto"/>
            <w:left w:val="none" w:sz="0" w:space="0" w:color="auto"/>
            <w:bottom w:val="none" w:sz="0" w:space="0" w:color="auto"/>
            <w:right w:val="none" w:sz="0" w:space="0" w:color="auto"/>
          </w:divBdr>
        </w:div>
        <w:div w:id="1892033624">
          <w:marLeft w:val="640"/>
          <w:marRight w:val="0"/>
          <w:marTop w:val="0"/>
          <w:marBottom w:val="0"/>
          <w:divBdr>
            <w:top w:val="none" w:sz="0" w:space="0" w:color="auto"/>
            <w:left w:val="none" w:sz="0" w:space="0" w:color="auto"/>
            <w:bottom w:val="none" w:sz="0" w:space="0" w:color="auto"/>
            <w:right w:val="none" w:sz="0" w:space="0" w:color="auto"/>
          </w:divBdr>
        </w:div>
        <w:div w:id="1649479468">
          <w:marLeft w:val="640"/>
          <w:marRight w:val="0"/>
          <w:marTop w:val="0"/>
          <w:marBottom w:val="0"/>
          <w:divBdr>
            <w:top w:val="none" w:sz="0" w:space="0" w:color="auto"/>
            <w:left w:val="none" w:sz="0" w:space="0" w:color="auto"/>
            <w:bottom w:val="none" w:sz="0" w:space="0" w:color="auto"/>
            <w:right w:val="none" w:sz="0" w:space="0" w:color="auto"/>
          </w:divBdr>
        </w:div>
        <w:div w:id="1250505048">
          <w:marLeft w:val="640"/>
          <w:marRight w:val="0"/>
          <w:marTop w:val="0"/>
          <w:marBottom w:val="0"/>
          <w:divBdr>
            <w:top w:val="none" w:sz="0" w:space="0" w:color="auto"/>
            <w:left w:val="none" w:sz="0" w:space="0" w:color="auto"/>
            <w:bottom w:val="none" w:sz="0" w:space="0" w:color="auto"/>
            <w:right w:val="none" w:sz="0" w:space="0" w:color="auto"/>
          </w:divBdr>
        </w:div>
        <w:div w:id="586156652">
          <w:marLeft w:val="640"/>
          <w:marRight w:val="0"/>
          <w:marTop w:val="0"/>
          <w:marBottom w:val="0"/>
          <w:divBdr>
            <w:top w:val="none" w:sz="0" w:space="0" w:color="auto"/>
            <w:left w:val="none" w:sz="0" w:space="0" w:color="auto"/>
            <w:bottom w:val="none" w:sz="0" w:space="0" w:color="auto"/>
            <w:right w:val="none" w:sz="0" w:space="0" w:color="auto"/>
          </w:divBdr>
        </w:div>
        <w:div w:id="1392194709">
          <w:marLeft w:val="640"/>
          <w:marRight w:val="0"/>
          <w:marTop w:val="0"/>
          <w:marBottom w:val="0"/>
          <w:divBdr>
            <w:top w:val="none" w:sz="0" w:space="0" w:color="auto"/>
            <w:left w:val="none" w:sz="0" w:space="0" w:color="auto"/>
            <w:bottom w:val="none" w:sz="0" w:space="0" w:color="auto"/>
            <w:right w:val="none" w:sz="0" w:space="0" w:color="auto"/>
          </w:divBdr>
        </w:div>
        <w:div w:id="829560216">
          <w:marLeft w:val="640"/>
          <w:marRight w:val="0"/>
          <w:marTop w:val="0"/>
          <w:marBottom w:val="0"/>
          <w:divBdr>
            <w:top w:val="none" w:sz="0" w:space="0" w:color="auto"/>
            <w:left w:val="none" w:sz="0" w:space="0" w:color="auto"/>
            <w:bottom w:val="none" w:sz="0" w:space="0" w:color="auto"/>
            <w:right w:val="none" w:sz="0" w:space="0" w:color="auto"/>
          </w:divBdr>
        </w:div>
        <w:div w:id="351960723">
          <w:marLeft w:val="640"/>
          <w:marRight w:val="0"/>
          <w:marTop w:val="0"/>
          <w:marBottom w:val="0"/>
          <w:divBdr>
            <w:top w:val="none" w:sz="0" w:space="0" w:color="auto"/>
            <w:left w:val="none" w:sz="0" w:space="0" w:color="auto"/>
            <w:bottom w:val="none" w:sz="0" w:space="0" w:color="auto"/>
            <w:right w:val="none" w:sz="0" w:space="0" w:color="auto"/>
          </w:divBdr>
        </w:div>
        <w:div w:id="246111321">
          <w:marLeft w:val="640"/>
          <w:marRight w:val="0"/>
          <w:marTop w:val="0"/>
          <w:marBottom w:val="0"/>
          <w:divBdr>
            <w:top w:val="none" w:sz="0" w:space="0" w:color="auto"/>
            <w:left w:val="none" w:sz="0" w:space="0" w:color="auto"/>
            <w:bottom w:val="none" w:sz="0" w:space="0" w:color="auto"/>
            <w:right w:val="none" w:sz="0" w:space="0" w:color="auto"/>
          </w:divBdr>
        </w:div>
        <w:div w:id="51580920">
          <w:marLeft w:val="640"/>
          <w:marRight w:val="0"/>
          <w:marTop w:val="0"/>
          <w:marBottom w:val="0"/>
          <w:divBdr>
            <w:top w:val="none" w:sz="0" w:space="0" w:color="auto"/>
            <w:left w:val="none" w:sz="0" w:space="0" w:color="auto"/>
            <w:bottom w:val="none" w:sz="0" w:space="0" w:color="auto"/>
            <w:right w:val="none" w:sz="0" w:space="0" w:color="auto"/>
          </w:divBdr>
        </w:div>
        <w:div w:id="616983222">
          <w:marLeft w:val="640"/>
          <w:marRight w:val="0"/>
          <w:marTop w:val="0"/>
          <w:marBottom w:val="0"/>
          <w:divBdr>
            <w:top w:val="none" w:sz="0" w:space="0" w:color="auto"/>
            <w:left w:val="none" w:sz="0" w:space="0" w:color="auto"/>
            <w:bottom w:val="none" w:sz="0" w:space="0" w:color="auto"/>
            <w:right w:val="none" w:sz="0" w:space="0" w:color="auto"/>
          </w:divBdr>
        </w:div>
        <w:div w:id="2059236237">
          <w:marLeft w:val="640"/>
          <w:marRight w:val="0"/>
          <w:marTop w:val="0"/>
          <w:marBottom w:val="0"/>
          <w:divBdr>
            <w:top w:val="none" w:sz="0" w:space="0" w:color="auto"/>
            <w:left w:val="none" w:sz="0" w:space="0" w:color="auto"/>
            <w:bottom w:val="none" w:sz="0" w:space="0" w:color="auto"/>
            <w:right w:val="none" w:sz="0" w:space="0" w:color="auto"/>
          </w:divBdr>
        </w:div>
        <w:div w:id="704184712">
          <w:marLeft w:val="640"/>
          <w:marRight w:val="0"/>
          <w:marTop w:val="0"/>
          <w:marBottom w:val="0"/>
          <w:divBdr>
            <w:top w:val="none" w:sz="0" w:space="0" w:color="auto"/>
            <w:left w:val="none" w:sz="0" w:space="0" w:color="auto"/>
            <w:bottom w:val="none" w:sz="0" w:space="0" w:color="auto"/>
            <w:right w:val="none" w:sz="0" w:space="0" w:color="auto"/>
          </w:divBdr>
        </w:div>
        <w:div w:id="1978030519">
          <w:marLeft w:val="640"/>
          <w:marRight w:val="0"/>
          <w:marTop w:val="0"/>
          <w:marBottom w:val="0"/>
          <w:divBdr>
            <w:top w:val="none" w:sz="0" w:space="0" w:color="auto"/>
            <w:left w:val="none" w:sz="0" w:space="0" w:color="auto"/>
            <w:bottom w:val="none" w:sz="0" w:space="0" w:color="auto"/>
            <w:right w:val="none" w:sz="0" w:space="0" w:color="auto"/>
          </w:divBdr>
        </w:div>
        <w:div w:id="754740180">
          <w:marLeft w:val="640"/>
          <w:marRight w:val="0"/>
          <w:marTop w:val="0"/>
          <w:marBottom w:val="0"/>
          <w:divBdr>
            <w:top w:val="none" w:sz="0" w:space="0" w:color="auto"/>
            <w:left w:val="none" w:sz="0" w:space="0" w:color="auto"/>
            <w:bottom w:val="none" w:sz="0" w:space="0" w:color="auto"/>
            <w:right w:val="none" w:sz="0" w:space="0" w:color="auto"/>
          </w:divBdr>
        </w:div>
        <w:div w:id="1213886864">
          <w:marLeft w:val="640"/>
          <w:marRight w:val="0"/>
          <w:marTop w:val="0"/>
          <w:marBottom w:val="0"/>
          <w:divBdr>
            <w:top w:val="none" w:sz="0" w:space="0" w:color="auto"/>
            <w:left w:val="none" w:sz="0" w:space="0" w:color="auto"/>
            <w:bottom w:val="none" w:sz="0" w:space="0" w:color="auto"/>
            <w:right w:val="none" w:sz="0" w:space="0" w:color="auto"/>
          </w:divBdr>
        </w:div>
        <w:div w:id="1191605416">
          <w:marLeft w:val="640"/>
          <w:marRight w:val="0"/>
          <w:marTop w:val="0"/>
          <w:marBottom w:val="0"/>
          <w:divBdr>
            <w:top w:val="none" w:sz="0" w:space="0" w:color="auto"/>
            <w:left w:val="none" w:sz="0" w:space="0" w:color="auto"/>
            <w:bottom w:val="none" w:sz="0" w:space="0" w:color="auto"/>
            <w:right w:val="none" w:sz="0" w:space="0" w:color="auto"/>
          </w:divBdr>
        </w:div>
        <w:div w:id="1800687693">
          <w:marLeft w:val="640"/>
          <w:marRight w:val="0"/>
          <w:marTop w:val="0"/>
          <w:marBottom w:val="0"/>
          <w:divBdr>
            <w:top w:val="none" w:sz="0" w:space="0" w:color="auto"/>
            <w:left w:val="none" w:sz="0" w:space="0" w:color="auto"/>
            <w:bottom w:val="none" w:sz="0" w:space="0" w:color="auto"/>
            <w:right w:val="none" w:sz="0" w:space="0" w:color="auto"/>
          </w:divBdr>
        </w:div>
        <w:div w:id="1289969346">
          <w:marLeft w:val="640"/>
          <w:marRight w:val="0"/>
          <w:marTop w:val="0"/>
          <w:marBottom w:val="0"/>
          <w:divBdr>
            <w:top w:val="none" w:sz="0" w:space="0" w:color="auto"/>
            <w:left w:val="none" w:sz="0" w:space="0" w:color="auto"/>
            <w:bottom w:val="none" w:sz="0" w:space="0" w:color="auto"/>
            <w:right w:val="none" w:sz="0" w:space="0" w:color="auto"/>
          </w:divBdr>
        </w:div>
        <w:div w:id="688025146">
          <w:marLeft w:val="640"/>
          <w:marRight w:val="0"/>
          <w:marTop w:val="0"/>
          <w:marBottom w:val="0"/>
          <w:divBdr>
            <w:top w:val="none" w:sz="0" w:space="0" w:color="auto"/>
            <w:left w:val="none" w:sz="0" w:space="0" w:color="auto"/>
            <w:bottom w:val="none" w:sz="0" w:space="0" w:color="auto"/>
            <w:right w:val="none" w:sz="0" w:space="0" w:color="auto"/>
          </w:divBdr>
        </w:div>
        <w:div w:id="963197910">
          <w:marLeft w:val="640"/>
          <w:marRight w:val="0"/>
          <w:marTop w:val="0"/>
          <w:marBottom w:val="0"/>
          <w:divBdr>
            <w:top w:val="none" w:sz="0" w:space="0" w:color="auto"/>
            <w:left w:val="none" w:sz="0" w:space="0" w:color="auto"/>
            <w:bottom w:val="none" w:sz="0" w:space="0" w:color="auto"/>
            <w:right w:val="none" w:sz="0" w:space="0" w:color="auto"/>
          </w:divBdr>
        </w:div>
        <w:div w:id="1331328643">
          <w:marLeft w:val="640"/>
          <w:marRight w:val="0"/>
          <w:marTop w:val="0"/>
          <w:marBottom w:val="0"/>
          <w:divBdr>
            <w:top w:val="none" w:sz="0" w:space="0" w:color="auto"/>
            <w:left w:val="none" w:sz="0" w:space="0" w:color="auto"/>
            <w:bottom w:val="none" w:sz="0" w:space="0" w:color="auto"/>
            <w:right w:val="none" w:sz="0" w:space="0" w:color="auto"/>
          </w:divBdr>
        </w:div>
        <w:div w:id="140123474">
          <w:marLeft w:val="640"/>
          <w:marRight w:val="0"/>
          <w:marTop w:val="0"/>
          <w:marBottom w:val="0"/>
          <w:divBdr>
            <w:top w:val="none" w:sz="0" w:space="0" w:color="auto"/>
            <w:left w:val="none" w:sz="0" w:space="0" w:color="auto"/>
            <w:bottom w:val="none" w:sz="0" w:space="0" w:color="auto"/>
            <w:right w:val="none" w:sz="0" w:space="0" w:color="auto"/>
          </w:divBdr>
        </w:div>
        <w:div w:id="141118993">
          <w:marLeft w:val="640"/>
          <w:marRight w:val="0"/>
          <w:marTop w:val="0"/>
          <w:marBottom w:val="0"/>
          <w:divBdr>
            <w:top w:val="none" w:sz="0" w:space="0" w:color="auto"/>
            <w:left w:val="none" w:sz="0" w:space="0" w:color="auto"/>
            <w:bottom w:val="none" w:sz="0" w:space="0" w:color="auto"/>
            <w:right w:val="none" w:sz="0" w:space="0" w:color="auto"/>
          </w:divBdr>
        </w:div>
        <w:div w:id="316958523">
          <w:marLeft w:val="640"/>
          <w:marRight w:val="0"/>
          <w:marTop w:val="0"/>
          <w:marBottom w:val="0"/>
          <w:divBdr>
            <w:top w:val="none" w:sz="0" w:space="0" w:color="auto"/>
            <w:left w:val="none" w:sz="0" w:space="0" w:color="auto"/>
            <w:bottom w:val="none" w:sz="0" w:space="0" w:color="auto"/>
            <w:right w:val="none" w:sz="0" w:space="0" w:color="auto"/>
          </w:divBdr>
        </w:div>
        <w:div w:id="698312172">
          <w:marLeft w:val="640"/>
          <w:marRight w:val="0"/>
          <w:marTop w:val="0"/>
          <w:marBottom w:val="0"/>
          <w:divBdr>
            <w:top w:val="none" w:sz="0" w:space="0" w:color="auto"/>
            <w:left w:val="none" w:sz="0" w:space="0" w:color="auto"/>
            <w:bottom w:val="none" w:sz="0" w:space="0" w:color="auto"/>
            <w:right w:val="none" w:sz="0" w:space="0" w:color="auto"/>
          </w:divBdr>
        </w:div>
        <w:div w:id="909384216">
          <w:marLeft w:val="640"/>
          <w:marRight w:val="0"/>
          <w:marTop w:val="0"/>
          <w:marBottom w:val="0"/>
          <w:divBdr>
            <w:top w:val="none" w:sz="0" w:space="0" w:color="auto"/>
            <w:left w:val="none" w:sz="0" w:space="0" w:color="auto"/>
            <w:bottom w:val="none" w:sz="0" w:space="0" w:color="auto"/>
            <w:right w:val="none" w:sz="0" w:space="0" w:color="auto"/>
          </w:divBdr>
        </w:div>
      </w:divsChild>
    </w:div>
    <w:div w:id="1519925921">
      <w:bodyDiv w:val="1"/>
      <w:marLeft w:val="0"/>
      <w:marRight w:val="0"/>
      <w:marTop w:val="0"/>
      <w:marBottom w:val="0"/>
      <w:divBdr>
        <w:top w:val="none" w:sz="0" w:space="0" w:color="auto"/>
        <w:left w:val="none" w:sz="0" w:space="0" w:color="auto"/>
        <w:bottom w:val="none" w:sz="0" w:space="0" w:color="auto"/>
        <w:right w:val="none" w:sz="0" w:space="0" w:color="auto"/>
      </w:divBdr>
      <w:divsChild>
        <w:div w:id="1359116607">
          <w:marLeft w:val="640"/>
          <w:marRight w:val="0"/>
          <w:marTop w:val="0"/>
          <w:marBottom w:val="0"/>
          <w:divBdr>
            <w:top w:val="none" w:sz="0" w:space="0" w:color="auto"/>
            <w:left w:val="none" w:sz="0" w:space="0" w:color="auto"/>
            <w:bottom w:val="none" w:sz="0" w:space="0" w:color="auto"/>
            <w:right w:val="none" w:sz="0" w:space="0" w:color="auto"/>
          </w:divBdr>
        </w:div>
        <w:div w:id="891844384">
          <w:marLeft w:val="640"/>
          <w:marRight w:val="0"/>
          <w:marTop w:val="0"/>
          <w:marBottom w:val="0"/>
          <w:divBdr>
            <w:top w:val="none" w:sz="0" w:space="0" w:color="auto"/>
            <w:left w:val="none" w:sz="0" w:space="0" w:color="auto"/>
            <w:bottom w:val="none" w:sz="0" w:space="0" w:color="auto"/>
            <w:right w:val="none" w:sz="0" w:space="0" w:color="auto"/>
          </w:divBdr>
        </w:div>
        <w:div w:id="1218476180">
          <w:marLeft w:val="640"/>
          <w:marRight w:val="0"/>
          <w:marTop w:val="0"/>
          <w:marBottom w:val="0"/>
          <w:divBdr>
            <w:top w:val="none" w:sz="0" w:space="0" w:color="auto"/>
            <w:left w:val="none" w:sz="0" w:space="0" w:color="auto"/>
            <w:bottom w:val="none" w:sz="0" w:space="0" w:color="auto"/>
            <w:right w:val="none" w:sz="0" w:space="0" w:color="auto"/>
          </w:divBdr>
        </w:div>
        <w:div w:id="2138791284">
          <w:marLeft w:val="640"/>
          <w:marRight w:val="0"/>
          <w:marTop w:val="0"/>
          <w:marBottom w:val="0"/>
          <w:divBdr>
            <w:top w:val="none" w:sz="0" w:space="0" w:color="auto"/>
            <w:left w:val="none" w:sz="0" w:space="0" w:color="auto"/>
            <w:bottom w:val="none" w:sz="0" w:space="0" w:color="auto"/>
            <w:right w:val="none" w:sz="0" w:space="0" w:color="auto"/>
          </w:divBdr>
        </w:div>
        <w:div w:id="414713032">
          <w:marLeft w:val="640"/>
          <w:marRight w:val="0"/>
          <w:marTop w:val="0"/>
          <w:marBottom w:val="0"/>
          <w:divBdr>
            <w:top w:val="none" w:sz="0" w:space="0" w:color="auto"/>
            <w:left w:val="none" w:sz="0" w:space="0" w:color="auto"/>
            <w:bottom w:val="none" w:sz="0" w:space="0" w:color="auto"/>
            <w:right w:val="none" w:sz="0" w:space="0" w:color="auto"/>
          </w:divBdr>
        </w:div>
        <w:div w:id="836649005">
          <w:marLeft w:val="640"/>
          <w:marRight w:val="0"/>
          <w:marTop w:val="0"/>
          <w:marBottom w:val="0"/>
          <w:divBdr>
            <w:top w:val="none" w:sz="0" w:space="0" w:color="auto"/>
            <w:left w:val="none" w:sz="0" w:space="0" w:color="auto"/>
            <w:bottom w:val="none" w:sz="0" w:space="0" w:color="auto"/>
            <w:right w:val="none" w:sz="0" w:space="0" w:color="auto"/>
          </w:divBdr>
        </w:div>
        <w:div w:id="739669325">
          <w:marLeft w:val="640"/>
          <w:marRight w:val="0"/>
          <w:marTop w:val="0"/>
          <w:marBottom w:val="0"/>
          <w:divBdr>
            <w:top w:val="none" w:sz="0" w:space="0" w:color="auto"/>
            <w:left w:val="none" w:sz="0" w:space="0" w:color="auto"/>
            <w:bottom w:val="none" w:sz="0" w:space="0" w:color="auto"/>
            <w:right w:val="none" w:sz="0" w:space="0" w:color="auto"/>
          </w:divBdr>
        </w:div>
        <w:div w:id="1380397976">
          <w:marLeft w:val="640"/>
          <w:marRight w:val="0"/>
          <w:marTop w:val="0"/>
          <w:marBottom w:val="0"/>
          <w:divBdr>
            <w:top w:val="none" w:sz="0" w:space="0" w:color="auto"/>
            <w:left w:val="none" w:sz="0" w:space="0" w:color="auto"/>
            <w:bottom w:val="none" w:sz="0" w:space="0" w:color="auto"/>
            <w:right w:val="none" w:sz="0" w:space="0" w:color="auto"/>
          </w:divBdr>
        </w:div>
        <w:div w:id="1479418486">
          <w:marLeft w:val="640"/>
          <w:marRight w:val="0"/>
          <w:marTop w:val="0"/>
          <w:marBottom w:val="0"/>
          <w:divBdr>
            <w:top w:val="none" w:sz="0" w:space="0" w:color="auto"/>
            <w:left w:val="none" w:sz="0" w:space="0" w:color="auto"/>
            <w:bottom w:val="none" w:sz="0" w:space="0" w:color="auto"/>
            <w:right w:val="none" w:sz="0" w:space="0" w:color="auto"/>
          </w:divBdr>
        </w:div>
        <w:div w:id="310251400">
          <w:marLeft w:val="640"/>
          <w:marRight w:val="0"/>
          <w:marTop w:val="0"/>
          <w:marBottom w:val="0"/>
          <w:divBdr>
            <w:top w:val="none" w:sz="0" w:space="0" w:color="auto"/>
            <w:left w:val="none" w:sz="0" w:space="0" w:color="auto"/>
            <w:bottom w:val="none" w:sz="0" w:space="0" w:color="auto"/>
            <w:right w:val="none" w:sz="0" w:space="0" w:color="auto"/>
          </w:divBdr>
        </w:div>
        <w:div w:id="498890936">
          <w:marLeft w:val="640"/>
          <w:marRight w:val="0"/>
          <w:marTop w:val="0"/>
          <w:marBottom w:val="0"/>
          <w:divBdr>
            <w:top w:val="none" w:sz="0" w:space="0" w:color="auto"/>
            <w:left w:val="none" w:sz="0" w:space="0" w:color="auto"/>
            <w:bottom w:val="none" w:sz="0" w:space="0" w:color="auto"/>
            <w:right w:val="none" w:sz="0" w:space="0" w:color="auto"/>
          </w:divBdr>
        </w:div>
        <w:div w:id="1607618136">
          <w:marLeft w:val="640"/>
          <w:marRight w:val="0"/>
          <w:marTop w:val="0"/>
          <w:marBottom w:val="0"/>
          <w:divBdr>
            <w:top w:val="none" w:sz="0" w:space="0" w:color="auto"/>
            <w:left w:val="none" w:sz="0" w:space="0" w:color="auto"/>
            <w:bottom w:val="none" w:sz="0" w:space="0" w:color="auto"/>
            <w:right w:val="none" w:sz="0" w:space="0" w:color="auto"/>
          </w:divBdr>
        </w:div>
        <w:div w:id="1596674459">
          <w:marLeft w:val="640"/>
          <w:marRight w:val="0"/>
          <w:marTop w:val="0"/>
          <w:marBottom w:val="0"/>
          <w:divBdr>
            <w:top w:val="none" w:sz="0" w:space="0" w:color="auto"/>
            <w:left w:val="none" w:sz="0" w:space="0" w:color="auto"/>
            <w:bottom w:val="none" w:sz="0" w:space="0" w:color="auto"/>
            <w:right w:val="none" w:sz="0" w:space="0" w:color="auto"/>
          </w:divBdr>
        </w:div>
        <w:div w:id="1098452683">
          <w:marLeft w:val="640"/>
          <w:marRight w:val="0"/>
          <w:marTop w:val="0"/>
          <w:marBottom w:val="0"/>
          <w:divBdr>
            <w:top w:val="none" w:sz="0" w:space="0" w:color="auto"/>
            <w:left w:val="none" w:sz="0" w:space="0" w:color="auto"/>
            <w:bottom w:val="none" w:sz="0" w:space="0" w:color="auto"/>
            <w:right w:val="none" w:sz="0" w:space="0" w:color="auto"/>
          </w:divBdr>
        </w:div>
        <w:div w:id="417943420">
          <w:marLeft w:val="640"/>
          <w:marRight w:val="0"/>
          <w:marTop w:val="0"/>
          <w:marBottom w:val="0"/>
          <w:divBdr>
            <w:top w:val="none" w:sz="0" w:space="0" w:color="auto"/>
            <w:left w:val="none" w:sz="0" w:space="0" w:color="auto"/>
            <w:bottom w:val="none" w:sz="0" w:space="0" w:color="auto"/>
            <w:right w:val="none" w:sz="0" w:space="0" w:color="auto"/>
          </w:divBdr>
        </w:div>
        <w:div w:id="647636622">
          <w:marLeft w:val="640"/>
          <w:marRight w:val="0"/>
          <w:marTop w:val="0"/>
          <w:marBottom w:val="0"/>
          <w:divBdr>
            <w:top w:val="none" w:sz="0" w:space="0" w:color="auto"/>
            <w:left w:val="none" w:sz="0" w:space="0" w:color="auto"/>
            <w:bottom w:val="none" w:sz="0" w:space="0" w:color="auto"/>
            <w:right w:val="none" w:sz="0" w:space="0" w:color="auto"/>
          </w:divBdr>
        </w:div>
        <w:div w:id="1743328343">
          <w:marLeft w:val="640"/>
          <w:marRight w:val="0"/>
          <w:marTop w:val="0"/>
          <w:marBottom w:val="0"/>
          <w:divBdr>
            <w:top w:val="none" w:sz="0" w:space="0" w:color="auto"/>
            <w:left w:val="none" w:sz="0" w:space="0" w:color="auto"/>
            <w:bottom w:val="none" w:sz="0" w:space="0" w:color="auto"/>
            <w:right w:val="none" w:sz="0" w:space="0" w:color="auto"/>
          </w:divBdr>
        </w:div>
        <w:div w:id="256061679">
          <w:marLeft w:val="640"/>
          <w:marRight w:val="0"/>
          <w:marTop w:val="0"/>
          <w:marBottom w:val="0"/>
          <w:divBdr>
            <w:top w:val="none" w:sz="0" w:space="0" w:color="auto"/>
            <w:left w:val="none" w:sz="0" w:space="0" w:color="auto"/>
            <w:bottom w:val="none" w:sz="0" w:space="0" w:color="auto"/>
            <w:right w:val="none" w:sz="0" w:space="0" w:color="auto"/>
          </w:divBdr>
        </w:div>
        <w:div w:id="2087068331">
          <w:marLeft w:val="640"/>
          <w:marRight w:val="0"/>
          <w:marTop w:val="0"/>
          <w:marBottom w:val="0"/>
          <w:divBdr>
            <w:top w:val="none" w:sz="0" w:space="0" w:color="auto"/>
            <w:left w:val="none" w:sz="0" w:space="0" w:color="auto"/>
            <w:bottom w:val="none" w:sz="0" w:space="0" w:color="auto"/>
            <w:right w:val="none" w:sz="0" w:space="0" w:color="auto"/>
          </w:divBdr>
        </w:div>
        <w:div w:id="897862882">
          <w:marLeft w:val="640"/>
          <w:marRight w:val="0"/>
          <w:marTop w:val="0"/>
          <w:marBottom w:val="0"/>
          <w:divBdr>
            <w:top w:val="none" w:sz="0" w:space="0" w:color="auto"/>
            <w:left w:val="none" w:sz="0" w:space="0" w:color="auto"/>
            <w:bottom w:val="none" w:sz="0" w:space="0" w:color="auto"/>
            <w:right w:val="none" w:sz="0" w:space="0" w:color="auto"/>
          </w:divBdr>
        </w:div>
        <w:div w:id="911426506">
          <w:marLeft w:val="640"/>
          <w:marRight w:val="0"/>
          <w:marTop w:val="0"/>
          <w:marBottom w:val="0"/>
          <w:divBdr>
            <w:top w:val="none" w:sz="0" w:space="0" w:color="auto"/>
            <w:left w:val="none" w:sz="0" w:space="0" w:color="auto"/>
            <w:bottom w:val="none" w:sz="0" w:space="0" w:color="auto"/>
            <w:right w:val="none" w:sz="0" w:space="0" w:color="auto"/>
          </w:divBdr>
        </w:div>
        <w:div w:id="1555659252">
          <w:marLeft w:val="640"/>
          <w:marRight w:val="0"/>
          <w:marTop w:val="0"/>
          <w:marBottom w:val="0"/>
          <w:divBdr>
            <w:top w:val="none" w:sz="0" w:space="0" w:color="auto"/>
            <w:left w:val="none" w:sz="0" w:space="0" w:color="auto"/>
            <w:bottom w:val="none" w:sz="0" w:space="0" w:color="auto"/>
            <w:right w:val="none" w:sz="0" w:space="0" w:color="auto"/>
          </w:divBdr>
        </w:div>
        <w:div w:id="1309096184">
          <w:marLeft w:val="640"/>
          <w:marRight w:val="0"/>
          <w:marTop w:val="0"/>
          <w:marBottom w:val="0"/>
          <w:divBdr>
            <w:top w:val="none" w:sz="0" w:space="0" w:color="auto"/>
            <w:left w:val="none" w:sz="0" w:space="0" w:color="auto"/>
            <w:bottom w:val="none" w:sz="0" w:space="0" w:color="auto"/>
            <w:right w:val="none" w:sz="0" w:space="0" w:color="auto"/>
          </w:divBdr>
        </w:div>
        <w:div w:id="47459955">
          <w:marLeft w:val="640"/>
          <w:marRight w:val="0"/>
          <w:marTop w:val="0"/>
          <w:marBottom w:val="0"/>
          <w:divBdr>
            <w:top w:val="none" w:sz="0" w:space="0" w:color="auto"/>
            <w:left w:val="none" w:sz="0" w:space="0" w:color="auto"/>
            <w:bottom w:val="none" w:sz="0" w:space="0" w:color="auto"/>
            <w:right w:val="none" w:sz="0" w:space="0" w:color="auto"/>
          </w:divBdr>
        </w:div>
        <w:div w:id="956108099">
          <w:marLeft w:val="640"/>
          <w:marRight w:val="0"/>
          <w:marTop w:val="0"/>
          <w:marBottom w:val="0"/>
          <w:divBdr>
            <w:top w:val="none" w:sz="0" w:space="0" w:color="auto"/>
            <w:left w:val="none" w:sz="0" w:space="0" w:color="auto"/>
            <w:bottom w:val="none" w:sz="0" w:space="0" w:color="auto"/>
            <w:right w:val="none" w:sz="0" w:space="0" w:color="auto"/>
          </w:divBdr>
        </w:div>
        <w:div w:id="1847211938">
          <w:marLeft w:val="640"/>
          <w:marRight w:val="0"/>
          <w:marTop w:val="0"/>
          <w:marBottom w:val="0"/>
          <w:divBdr>
            <w:top w:val="none" w:sz="0" w:space="0" w:color="auto"/>
            <w:left w:val="none" w:sz="0" w:space="0" w:color="auto"/>
            <w:bottom w:val="none" w:sz="0" w:space="0" w:color="auto"/>
            <w:right w:val="none" w:sz="0" w:space="0" w:color="auto"/>
          </w:divBdr>
        </w:div>
        <w:div w:id="691420090">
          <w:marLeft w:val="640"/>
          <w:marRight w:val="0"/>
          <w:marTop w:val="0"/>
          <w:marBottom w:val="0"/>
          <w:divBdr>
            <w:top w:val="none" w:sz="0" w:space="0" w:color="auto"/>
            <w:left w:val="none" w:sz="0" w:space="0" w:color="auto"/>
            <w:bottom w:val="none" w:sz="0" w:space="0" w:color="auto"/>
            <w:right w:val="none" w:sz="0" w:space="0" w:color="auto"/>
          </w:divBdr>
        </w:div>
        <w:div w:id="229507630">
          <w:marLeft w:val="640"/>
          <w:marRight w:val="0"/>
          <w:marTop w:val="0"/>
          <w:marBottom w:val="0"/>
          <w:divBdr>
            <w:top w:val="none" w:sz="0" w:space="0" w:color="auto"/>
            <w:left w:val="none" w:sz="0" w:space="0" w:color="auto"/>
            <w:bottom w:val="none" w:sz="0" w:space="0" w:color="auto"/>
            <w:right w:val="none" w:sz="0" w:space="0" w:color="auto"/>
          </w:divBdr>
        </w:div>
        <w:div w:id="1262302264">
          <w:marLeft w:val="640"/>
          <w:marRight w:val="0"/>
          <w:marTop w:val="0"/>
          <w:marBottom w:val="0"/>
          <w:divBdr>
            <w:top w:val="none" w:sz="0" w:space="0" w:color="auto"/>
            <w:left w:val="none" w:sz="0" w:space="0" w:color="auto"/>
            <w:bottom w:val="none" w:sz="0" w:space="0" w:color="auto"/>
            <w:right w:val="none" w:sz="0" w:space="0" w:color="auto"/>
          </w:divBdr>
        </w:div>
        <w:div w:id="1611431087">
          <w:marLeft w:val="640"/>
          <w:marRight w:val="0"/>
          <w:marTop w:val="0"/>
          <w:marBottom w:val="0"/>
          <w:divBdr>
            <w:top w:val="none" w:sz="0" w:space="0" w:color="auto"/>
            <w:left w:val="none" w:sz="0" w:space="0" w:color="auto"/>
            <w:bottom w:val="none" w:sz="0" w:space="0" w:color="auto"/>
            <w:right w:val="none" w:sz="0" w:space="0" w:color="auto"/>
          </w:divBdr>
        </w:div>
        <w:div w:id="2000767790">
          <w:marLeft w:val="640"/>
          <w:marRight w:val="0"/>
          <w:marTop w:val="0"/>
          <w:marBottom w:val="0"/>
          <w:divBdr>
            <w:top w:val="none" w:sz="0" w:space="0" w:color="auto"/>
            <w:left w:val="none" w:sz="0" w:space="0" w:color="auto"/>
            <w:bottom w:val="none" w:sz="0" w:space="0" w:color="auto"/>
            <w:right w:val="none" w:sz="0" w:space="0" w:color="auto"/>
          </w:divBdr>
        </w:div>
        <w:div w:id="931165976">
          <w:marLeft w:val="640"/>
          <w:marRight w:val="0"/>
          <w:marTop w:val="0"/>
          <w:marBottom w:val="0"/>
          <w:divBdr>
            <w:top w:val="none" w:sz="0" w:space="0" w:color="auto"/>
            <w:left w:val="none" w:sz="0" w:space="0" w:color="auto"/>
            <w:bottom w:val="none" w:sz="0" w:space="0" w:color="auto"/>
            <w:right w:val="none" w:sz="0" w:space="0" w:color="auto"/>
          </w:divBdr>
        </w:div>
        <w:div w:id="27681519">
          <w:marLeft w:val="640"/>
          <w:marRight w:val="0"/>
          <w:marTop w:val="0"/>
          <w:marBottom w:val="0"/>
          <w:divBdr>
            <w:top w:val="none" w:sz="0" w:space="0" w:color="auto"/>
            <w:left w:val="none" w:sz="0" w:space="0" w:color="auto"/>
            <w:bottom w:val="none" w:sz="0" w:space="0" w:color="auto"/>
            <w:right w:val="none" w:sz="0" w:space="0" w:color="auto"/>
          </w:divBdr>
        </w:div>
      </w:divsChild>
    </w:div>
    <w:div w:id="1534735274">
      <w:bodyDiv w:val="1"/>
      <w:marLeft w:val="0"/>
      <w:marRight w:val="0"/>
      <w:marTop w:val="0"/>
      <w:marBottom w:val="0"/>
      <w:divBdr>
        <w:top w:val="none" w:sz="0" w:space="0" w:color="auto"/>
        <w:left w:val="none" w:sz="0" w:space="0" w:color="auto"/>
        <w:bottom w:val="none" w:sz="0" w:space="0" w:color="auto"/>
        <w:right w:val="none" w:sz="0" w:space="0" w:color="auto"/>
      </w:divBdr>
      <w:divsChild>
        <w:div w:id="1189297741">
          <w:marLeft w:val="640"/>
          <w:marRight w:val="0"/>
          <w:marTop w:val="0"/>
          <w:marBottom w:val="0"/>
          <w:divBdr>
            <w:top w:val="none" w:sz="0" w:space="0" w:color="auto"/>
            <w:left w:val="none" w:sz="0" w:space="0" w:color="auto"/>
            <w:bottom w:val="none" w:sz="0" w:space="0" w:color="auto"/>
            <w:right w:val="none" w:sz="0" w:space="0" w:color="auto"/>
          </w:divBdr>
        </w:div>
        <w:div w:id="687222534">
          <w:marLeft w:val="640"/>
          <w:marRight w:val="0"/>
          <w:marTop w:val="0"/>
          <w:marBottom w:val="0"/>
          <w:divBdr>
            <w:top w:val="none" w:sz="0" w:space="0" w:color="auto"/>
            <w:left w:val="none" w:sz="0" w:space="0" w:color="auto"/>
            <w:bottom w:val="none" w:sz="0" w:space="0" w:color="auto"/>
            <w:right w:val="none" w:sz="0" w:space="0" w:color="auto"/>
          </w:divBdr>
        </w:div>
        <w:div w:id="145249032">
          <w:marLeft w:val="640"/>
          <w:marRight w:val="0"/>
          <w:marTop w:val="0"/>
          <w:marBottom w:val="0"/>
          <w:divBdr>
            <w:top w:val="none" w:sz="0" w:space="0" w:color="auto"/>
            <w:left w:val="none" w:sz="0" w:space="0" w:color="auto"/>
            <w:bottom w:val="none" w:sz="0" w:space="0" w:color="auto"/>
            <w:right w:val="none" w:sz="0" w:space="0" w:color="auto"/>
          </w:divBdr>
        </w:div>
        <w:div w:id="1717511720">
          <w:marLeft w:val="640"/>
          <w:marRight w:val="0"/>
          <w:marTop w:val="0"/>
          <w:marBottom w:val="0"/>
          <w:divBdr>
            <w:top w:val="none" w:sz="0" w:space="0" w:color="auto"/>
            <w:left w:val="none" w:sz="0" w:space="0" w:color="auto"/>
            <w:bottom w:val="none" w:sz="0" w:space="0" w:color="auto"/>
            <w:right w:val="none" w:sz="0" w:space="0" w:color="auto"/>
          </w:divBdr>
        </w:div>
        <w:div w:id="1631475131">
          <w:marLeft w:val="640"/>
          <w:marRight w:val="0"/>
          <w:marTop w:val="0"/>
          <w:marBottom w:val="0"/>
          <w:divBdr>
            <w:top w:val="none" w:sz="0" w:space="0" w:color="auto"/>
            <w:left w:val="none" w:sz="0" w:space="0" w:color="auto"/>
            <w:bottom w:val="none" w:sz="0" w:space="0" w:color="auto"/>
            <w:right w:val="none" w:sz="0" w:space="0" w:color="auto"/>
          </w:divBdr>
        </w:div>
        <w:div w:id="1194727208">
          <w:marLeft w:val="640"/>
          <w:marRight w:val="0"/>
          <w:marTop w:val="0"/>
          <w:marBottom w:val="0"/>
          <w:divBdr>
            <w:top w:val="none" w:sz="0" w:space="0" w:color="auto"/>
            <w:left w:val="none" w:sz="0" w:space="0" w:color="auto"/>
            <w:bottom w:val="none" w:sz="0" w:space="0" w:color="auto"/>
            <w:right w:val="none" w:sz="0" w:space="0" w:color="auto"/>
          </w:divBdr>
        </w:div>
        <w:div w:id="39593232">
          <w:marLeft w:val="640"/>
          <w:marRight w:val="0"/>
          <w:marTop w:val="0"/>
          <w:marBottom w:val="0"/>
          <w:divBdr>
            <w:top w:val="none" w:sz="0" w:space="0" w:color="auto"/>
            <w:left w:val="none" w:sz="0" w:space="0" w:color="auto"/>
            <w:bottom w:val="none" w:sz="0" w:space="0" w:color="auto"/>
            <w:right w:val="none" w:sz="0" w:space="0" w:color="auto"/>
          </w:divBdr>
        </w:div>
        <w:div w:id="1380517131">
          <w:marLeft w:val="640"/>
          <w:marRight w:val="0"/>
          <w:marTop w:val="0"/>
          <w:marBottom w:val="0"/>
          <w:divBdr>
            <w:top w:val="none" w:sz="0" w:space="0" w:color="auto"/>
            <w:left w:val="none" w:sz="0" w:space="0" w:color="auto"/>
            <w:bottom w:val="none" w:sz="0" w:space="0" w:color="auto"/>
            <w:right w:val="none" w:sz="0" w:space="0" w:color="auto"/>
          </w:divBdr>
        </w:div>
        <w:div w:id="50424414">
          <w:marLeft w:val="640"/>
          <w:marRight w:val="0"/>
          <w:marTop w:val="0"/>
          <w:marBottom w:val="0"/>
          <w:divBdr>
            <w:top w:val="none" w:sz="0" w:space="0" w:color="auto"/>
            <w:left w:val="none" w:sz="0" w:space="0" w:color="auto"/>
            <w:bottom w:val="none" w:sz="0" w:space="0" w:color="auto"/>
            <w:right w:val="none" w:sz="0" w:space="0" w:color="auto"/>
          </w:divBdr>
        </w:div>
        <w:div w:id="1317031963">
          <w:marLeft w:val="640"/>
          <w:marRight w:val="0"/>
          <w:marTop w:val="0"/>
          <w:marBottom w:val="0"/>
          <w:divBdr>
            <w:top w:val="none" w:sz="0" w:space="0" w:color="auto"/>
            <w:left w:val="none" w:sz="0" w:space="0" w:color="auto"/>
            <w:bottom w:val="none" w:sz="0" w:space="0" w:color="auto"/>
            <w:right w:val="none" w:sz="0" w:space="0" w:color="auto"/>
          </w:divBdr>
        </w:div>
        <w:div w:id="1868638275">
          <w:marLeft w:val="640"/>
          <w:marRight w:val="0"/>
          <w:marTop w:val="0"/>
          <w:marBottom w:val="0"/>
          <w:divBdr>
            <w:top w:val="none" w:sz="0" w:space="0" w:color="auto"/>
            <w:left w:val="none" w:sz="0" w:space="0" w:color="auto"/>
            <w:bottom w:val="none" w:sz="0" w:space="0" w:color="auto"/>
            <w:right w:val="none" w:sz="0" w:space="0" w:color="auto"/>
          </w:divBdr>
        </w:div>
        <w:div w:id="1776511545">
          <w:marLeft w:val="640"/>
          <w:marRight w:val="0"/>
          <w:marTop w:val="0"/>
          <w:marBottom w:val="0"/>
          <w:divBdr>
            <w:top w:val="none" w:sz="0" w:space="0" w:color="auto"/>
            <w:left w:val="none" w:sz="0" w:space="0" w:color="auto"/>
            <w:bottom w:val="none" w:sz="0" w:space="0" w:color="auto"/>
            <w:right w:val="none" w:sz="0" w:space="0" w:color="auto"/>
          </w:divBdr>
        </w:div>
        <w:div w:id="2042393490">
          <w:marLeft w:val="640"/>
          <w:marRight w:val="0"/>
          <w:marTop w:val="0"/>
          <w:marBottom w:val="0"/>
          <w:divBdr>
            <w:top w:val="none" w:sz="0" w:space="0" w:color="auto"/>
            <w:left w:val="none" w:sz="0" w:space="0" w:color="auto"/>
            <w:bottom w:val="none" w:sz="0" w:space="0" w:color="auto"/>
            <w:right w:val="none" w:sz="0" w:space="0" w:color="auto"/>
          </w:divBdr>
        </w:div>
        <w:div w:id="575634520">
          <w:marLeft w:val="640"/>
          <w:marRight w:val="0"/>
          <w:marTop w:val="0"/>
          <w:marBottom w:val="0"/>
          <w:divBdr>
            <w:top w:val="none" w:sz="0" w:space="0" w:color="auto"/>
            <w:left w:val="none" w:sz="0" w:space="0" w:color="auto"/>
            <w:bottom w:val="none" w:sz="0" w:space="0" w:color="auto"/>
            <w:right w:val="none" w:sz="0" w:space="0" w:color="auto"/>
          </w:divBdr>
        </w:div>
        <w:div w:id="2037921476">
          <w:marLeft w:val="640"/>
          <w:marRight w:val="0"/>
          <w:marTop w:val="0"/>
          <w:marBottom w:val="0"/>
          <w:divBdr>
            <w:top w:val="none" w:sz="0" w:space="0" w:color="auto"/>
            <w:left w:val="none" w:sz="0" w:space="0" w:color="auto"/>
            <w:bottom w:val="none" w:sz="0" w:space="0" w:color="auto"/>
            <w:right w:val="none" w:sz="0" w:space="0" w:color="auto"/>
          </w:divBdr>
        </w:div>
        <w:div w:id="605890136">
          <w:marLeft w:val="640"/>
          <w:marRight w:val="0"/>
          <w:marTop w:val="0"/>
          <w:marBottom w:val="0"/>
          <w:divBdr>
            <w:top w:val="none" w:sz="0" w:space="0" w:color="auto"/>
            <w:left w:val="none" w:sz="0" w:space="0" w:color="auto"/>
            <w:bottom w:val="none" w:sz="0" w:space="0" w:color="auto"/>
            <w:right w:val="none" w:sz="0" w:space="0" w:color="auto"/>
          </w:divBdr>
        </w:div>
        <w:div w:id="1349061414">
          <w:marLeft w:val="640"/>
          <w:marRight w:val="0"/>
          <w:marTop w:val="0"/>
          <w:marBottom w:val="0"/>
          <w:divBdr>
            <w:top w:val="none" w:sz="0" w:space="0" w:color="auto"/>
            <w:left w:val="none" w:sz="0" w:space="0" w:color="auto"/>
            <w:bottom w:val="none" w:sz="0" w:space="0" w:color="auto"/>
            <w:right w:val="none" w:sz="0" w:space="0" w:color="auto"/>
          </w:divBdr>
        </w:div>
        <w:div w:id="672881029">
          <w:marLeft w:val="640"/>
          <w:marRight w:val="0"/>
          <w:marTop w:val="0"/>
          <w:marBottom w:val="0"/>
          <w:divBdr>
            <w:top w:val="none" w:sz="0" w:space="0" w:color="auto"/>
            <w:left w:val="none" w:sz="0" w:space="0" w:color="auto"/>
            <w:bottom w:val="none" w:sz="0" w:space="0" w:color="auto"/>
            <w:right w:val="none" w:sz="0" w:space="0" w:color="auto"/>
          </w:divBdr>
        </w:div>
        <w:div w:id="1979795124">
          <w:marLeft w:val="640"/>
          <w:marRight w:val="0"/>
          <w:marTop w:val="0"/>
          <w:marBottom w:val="0"/>
          <w:divBdr>
            <w:top w:val="none" w:sz="0" w:space="0" w:color="auto"/>
            <w:left w:val="none" w:sz="0" w:space="0" w:color="auto"/>
            <w:bottom w:val="none" w:sz="0" w:space="0" w:color="auto"/>
            <w:right w:val="none" w:sz="0" w:space="0" w:color="auto"/>
          </w:divBdr>
        </w:div>
        <w:div w:id="1892643714">
          <w:marLeft w:val="640"/>
          <w:marRight w:val="0"/>
          <w:marTop w:val="0"/>
          <w:marBottom w:val="0"/>
          <w:divBdr>
            <w:top w:val="none" w:sz="0" w:space="0" w:color="auto"/>
            <w:left w:val="none" w:sz="0" w:space="0" w:color="auto"/>
            <w:bottom w:val="none" w:sz="0" w:space="0" w:color="auto"/>
            <w:right w:val="none" w:sz="0" w:space="0" w:color="auto"/>
          </w:divBdr>
        </w:div>
        <w:div w:id="802577596">
          <w:marLeft w:val="640"/>
          <w:marRight w:val="0"/>
          <w:marTop w:val="0"/>
          <w:marBottom w:val="0"/>
          <w:divBdr>
            <w:top w:val="none" w:sz="0" w:space="0" w:color="auto"/>
            <w:left w:val="none" w:sz="0" w:space="0" w:color="auto"/>
            <w:bottom w:val="none" w:sz="0" w:space="0" w:color="auto"/>
            <w:right w:val="none" w:sz="0" w:space="0" w:color="auto"/>
          </w:divBdr>
        </w:div>
        <w:div w:id="2015302606">
          <w:marLeft w:val="640"/>
          <w:marRight w:val="0"/>
          <w:marTop w:val="0"/>
          <w:marBottom w:val="0"/>
          <w:divBdr>
            <w:top w:val="none" w:sz="0" w:space="0" w:color="auto"/>
            <w:left w:val="none" w:sz="0" w:space="0" w:color="auto"/>
            <w:bottom w:val="none" w:sz="0" w:space="0" w:color="auto"/>
            <w:right w:val="none" w:sz="0" w:space="0" w:color="auto"/>
          </w:divBdr>
        </w:div>
        <w:div w:id="1959950114">
          <w:marLeft w:val="640"/>
          <w:marRight w:val="0"/>
          <w:marTop w:val="0"/>
          <w:marBottom w:val="0"/>
          <w:divBdr>
            <w:top w:val="none" w:sz="0" w:space="0" w:color="auto"/>
            <w:left w:val="none" w:sz="0" w:space="0" w:color="auto"/>
            <w:bottom w:val="none" w:sz="0" w:space="0" w:color="auto"/>
            <w:right w:val="none" w:sz="0" w:space="0" w:color="auto"/>
          </w:divBdr>
        </w:div>
        <w:div w:id="1009869100">
          <w:marLeft w:val="640"/>
          <w:marRight w:val="0"/>
          <w:marTop w:val="0"/>
          <w:marBottom w:val="0"/>
          <w:divBdr>
            <w:top w:val="none" w:sz="0" w:space="0" w:color="auto"/>
            <w:left w:val="none" w:sz="0" w:space="0" w:color="auto"/>
            <w:bottom w:val="none" w:sz="0" w:space="0" w:color="auto"/>
            <w:right w:val="none" w:sz="0" w:space="0" w:color="auto"/>
          </w:divBdr>
        </w:div>
        <w:div w:id="2006131146">
          <w:marLeft w:val="640"/>
          <w:marRight w:val="0"/>
          <w:marTop w:val="0"/>
          <w:marBottom w:val="0"/>
          <w:divBdr>
            <w:top w:val="none" w:sz="0" w:space="0" w:color="auto"/>
            <w:left w:val="none" w:sz="0" w:space="0" w:color="auto"/>
            <w:bottom w:val="none" w:sz="0" w:space="0" w:color="auto"/>
            <w:right w:val="none" w:sz="0" w:space="0" w:color="auto"/>
          </w:divBdr>
        </w:div>
        <w:div w:id="1093167992">
          <w:marLeft w:val="640"/>
          <w:marRight w:val="0"/>
          <w:marTop w:val="0"/>
          <w:marBottom w:val="0"/>
          <w:divBdr>
            <w:top w:val="none" w:sz="0" w:space="0" w:color="auto"/>
            <w:left w:val="none" w:sz="0" w:space="0" w:color="auto"/>
            <w:bottom w:val="none" w:sz="0" w:space="0" w:color="auto"/>
            <w:right w:val="none" w:sz="0" w:space="0" w:color="auto"/>
          </w:divBdr>
        </w:div>
        <w:div w:id="503009898">
          <w:marLeft w:val="640"/>
          <w:marRight w:val="0"/>
          <w:marTop w:val="0"/>
          <w:marBottom w:val="0"/>
          <w:divBdr>
            <w:top w:val="none" w:sz="0" w:space="0" w:color="auto"/>
            <w:left w:val="none" w:sz="0" w:space="0" w:color="auto"/>
            <w:bottom w:val="none" w:sz="0" w:space="0" w:color="auto"/>
            <w:right w:val="none" w:sz="0" w:space="0" w:color="auto"/>
          </w:divBdr>
        </w:div>
        <w:div w:id="1020860977">
          <w:marLeft w:val="640"/>
          <w:marRight w:val="0"/>
          <w:marTop w:val="0"/>
          <w:marBottom w:val="0"/>
          <w:divBdr>
            <w:top w:val="none" w:sz="0" w:space="0" w:color="auto"/>
            <w:left w:val="none" w:sz="0" w:space="0" w:color="auto"/>
            <w:bottom w:val="none" w:sz="0" w:space="0" w:color="auto"/>
            <w:right w:val="none" w:sz="0" w:space="0" w:color="auto"/>
          </w:divBdr>
        </w:div>
        <w:div w:id="1663120885">
          <w:marLeft w:val="640"/>
          <w:marRight w:val="0"/>
          <w:marTop w:val="0"/>
          <w:marBottom w:val="0"/>
          <w:divBdr>
            <w:top w:val="none" w:sz="0" w:space="0" w:color="auto"/>
            <w:left w:val="none" w:sz="0" w:space="0" w:color="auto"/>
            <w:bottom w:val="none" w:sz="0" w:space="0" w:color="auto"/>
            <w:right w:val="none" w:sz="0" w:space="0" w:color="auto"/>
          </w:divBdr>
        </w:div>
        <w:div w:id="2129162550">
          <w:marLeft w:val="640"/>
          <w:marRight w:val="0"/>
          <w:marTop w:val="0"/>
          <w:marBottom w:val="0"/>
          <w:divBdr>
            <w:top w:val="none" w:sz="0" w:space="0" w:color="auto"/>
            <w:left w:val="none" w:sz="0" w:space="0" w:color="auto"/>
            <w:bottom w:val="none" w:sz="0" w:space="0" w:color="auto"/>
            <w:right w:val="none" w:sz="0" w:space="0" w:color="auto"/>
          </w:divBdr>
        </w:div>
        <w:div w:id="1635141011">
          <w:marLeft w:val="640"/>
          <w:marRight w:val="0"/>
          <w:marTop w:val="0"/>
          <w:marBottom w:val="0"/>
          <w:divBdr>
            <w:top w:val="none" w:sz="0" w:space="0" w:color="auto"/>
            <w:left w:val="none" w:sz="0" w:space="0" w:color="auto"/>
            <w:bottom w:val="none" w:sz="0" w:space="0" w:color="auto"/>
            <w:right w:val="none" w:sz="0" w:space="0" w:color="auto"/>
          </w:divBdr>
        </w:div>
        <w:div w:id="1801918682">
          <w:marLeft w:val="640"/>
          <w:marRight w:val="0"/>
          <w:marTop w:val="0"/>
          <w:marBottom w:val="0"/>
          <w:divBdr>
            <w:top w:val="none" w:sz="0" w:space="0" w:color="auto"/>
            <w:left w:val="none" w:sz="0" w:space="0" w:color="auto"/>
            <w:bottom w:val="none" w:sz="0" w:space="0" w:color="auto"/>
            <w:right w:val="none" w:sz="0" w:space="0" w:color="auto"/>
          </w:divBdr>
        </w:div>
        <w:div w:id="850533286">
          <w:marLeft w:val="640"/>
          <w:marRight w:val="0"/>
          <w:marTop w:val="0"/>
          <w:marBottom w:val="0"/>
          <w:divBdr>
            <w:top w:val="none" w:sz="0" w:space="0" w:color="auto"/>
            <w:left w:val="none" w:sz="0" w:space="0" w:color="auto"/>
            <w:bottom w:val="none" w:sz="0" w:space="0" w:color="auto"/>
            <w:right w:val="none" w:sz="0" w:space="0" w:color="auto"/>
          </w:divBdr>
        </w:div>
      </w:divsChild>
    </w:div>
    <w:div w:id="1536428219">
      <w:bodyDiv w:val="1"/>
      <w:marLeft w:val="0"/>
      <w:marRight w:val="0"/>
      <w:marTop w:val="0"/>
      <w:marBottom w:val="0"/>
      <w:divBdr>
        <w:top w:val="none" w:sz="0" w:space="0" w:color="auto"/>
        <w:left w:val="none" w:sz="0" w:space="0" w:color="auto"/>
        <w:bottom w:val="none" w:sz="0" w:space="0" w:color="auto"/>
        <w:right w:val="none" w:sz="0" w:space="0" w:color="auto"/>
      </w:divBdr>
      <w:divsChild>
        <w:div w:id="617758117">
          <w:marLeft w:val="640"/>
          <w:marRight w:val="0"/>
          <w:marTop w:val="0"/>
          <w:marBottom w:val="0"/>
          <w:divBdr>
            <w:top w:val="none" w:sz="0" w:space="0" w:color="auto"/>
            <w:left w:val="none" w:sz="0" w:space="0" w:color="auto"/>
            <w:bottom w:val="none" w:sz="0" w:space="0" w:color="auto"/>
            <w:right w:val="none" w:sz="0" w:space="0" w:color="auto"/>
          </w:divBdr>
        </w:div>
        <w:div w:id="1378316791">
          <w:marLeft w:val="640"/>
          <w:marRight w:val="0"/>
          <w:marTop w:val="0"/>
          <w:marBottom w:val="0"/>
          <w:divBdr>
            <w:top w:val="none" w:sz="0" w:space="0" w:color="auto"/>
            <w:left w:val="none" w:sz="0" w:space="0" w:color="auto"/>
            <w:bottom w:val="none" w:sz="0" w:space="0" w:color="auto"/>
            <w:right w:val="none" w:sz="0" w:space="0" w:color="auto"/>
          </w:divBdr>
        </w:div>
        <w:div w:id="483551312">
          <w:marLeft w:val="640"/>
          <w:marRight w:val="0"/>
          <w:marTop w:val="0"/>
          <w:marBottom w:val="0"/>
          <w:divBdr>
            <w:top w:val="none" w:sz="0" w:space="0" w:color="auto"/>
            <w:left w:val="none" w:sz="0" w:space="0" w:color="auto"/>
            <w:bottom w:val="none" w:sz="0" w:space="0" w:color="auto"/>
            <w:right w:val="none" w:sz="0" w:space="0" w:color="auto"/>
          </w:divBdr>
        </w:div>
        <w:div w:id="651175883">
          <w:marLeft w:val="640"/>
          <w:marRight w:val="0"/>
          <w:marTop w:val="0"/>
          <w:marBottom w:val="0"/>
          <w:divBdr>
            <w:top w:val="none" w:sz="0" w:space="0" w:color="auto"/>
            <w:left w:val="none" w:sz="0" w:space="0" w:color="auto"/>
            <w:bottom w:val="none" w:sz="0" w:space="0" w:color="auto"/>
            <w:right w:val="none" w:sz="0" w:space="0" w:color="auto"/>
          </w:divBdr>
        </w:div>
        <w:div w:id="1500390678">
          <w:marLeft w:val="640"/>
          <w:marRight w:val="0"/>
          <w:marTop w:val="0"/>
          <w:marBottom w:val="0"/>
          <w:divBdr>
            <w:top w:val="none" w:sz="0" w:space="0" w:color="auto"/>
            <w:left w:val="none" w:sz="0" w:space="0" w:color="auto"/>
            <w:bottom w:val="none" w:sz="0" w:space="0" w:color="auto"/>
            <w:right w:val="none" w:sz="0" w:space="0" w:color="auto"/>
          </w:divBdr>
        </w:div>
        <w:div w:id="1500656836">
          <w:marLeft w:val="640"/>
          <w:marRight w:val="0"/>
          <w:marTop w:val="0"/>
          <w:marBottom w:val="0"/>
          <w:divBdr>
            <w:top w:val="none" w:sz="0" w:space="0" w:color="auto"/>
            <w:left w:val="none" w:sz="0" w:space="0" w:color="auto"/>
            <w:bottom w:val="none" w:sz="0" w:space="0" w:color="auto"/>
            <w:right w:val="none" w:sz="0" w:space="0" w:color="auto"/>
          </w:divBdr>
        </w:div>
        <w:div w:id="1355688606">
          <w:marLeft w:val="640"/>
          <w:marRight w:val="0"/>
          <w:marTop w:val="0"/>
          <w:marBottom w:val="0"/>
          <w:divBdr>
            <w:top w:val="none" w:sz="0" w:space="0" w:color="auto"/>
            <w:left w:val="none" w:sz="0" w:space="0" w:color="auto"/>
            <w:bottom w:val="none" w:sz="0" w:space="0" w:color="auto"/>
            <w:right w:val="none" w:sz="0" w:space="0" w:color="auto"/>
          </w:divBdr>
        </w:div>
        <w:div w:id="17195329">
          <w:marLeft w:val="640"/>
          <w:marRight w:val="0"/>
          <w:marTop w:val="0"/>
          <w:marBottom w:val="0"/>
          <w:divBdr>
            <w:top w:val="none" w:sz="0" w:space="0" w:color="auto"/>
            <w:left w:val="none" w:sz="0" w:space="0" w:color="auto"/>
            <w:bottom w:val="none" w:sz="0" w:space="0" w:color="auto"/>
            <w:right w:val="none" w:sz="0" w:space="0" w:color="auto"/>
          </w:divBdr>
        </w:div>
        <w:div w:id="619918764">
          <w:marLeft w:val="640"/>
          <w:marRight w:val="0"/>
          <w:marTop w:val="0"/>
          <w:marBottom w:val="0"/>
          <w:divBdr>
            <w:top w:val="none" w:sz="0" w:space="0" w:color="auto"/>
            <w:left w:val="none" w:sz="0" w:space="0" w:color="auto"/>
            <w:bottom w:val="none" w:sz="0" w:space="0" w:color="auto"/>
            <w:right w:val="none" w:sz="0" w:space="0" w:color="auto"/>
          </w:divBdr>
        </w:div>
        <w:div w:id="42020582">
          <w:marLeft w:val="640"/>
          <w:marRight w:val="0"/>
          <w:marTop w:val="0"/>
          <w:marBottom w:val="0"/>
          <w:divBdr>
            <w:top w:val="none" w:sz="0" w:space="0" w:color="auto"/>
            <w:left w:val="none" w:sz="0" w:space="0" w:color="auto"/>
            <w:bottom w:val="none" w:sz="0" w:space="0" w:color="auto"/>
            <w:right w:val="none" w:sz="0" w:space="0" w:color="auto"/>
          </w:divBdr>
        </w:div>
        <w:div w:id="541134178">
          <w:marLeft w:val="640"/>
          <w:marRight w:val="0"/>
          <w:marTop w:val="0"/>
          <w:marBottom w:val="0"/>
          <w:divBdr>
            <w:top w:val="none" w:sz="0" w:space="0" w:color="auto"/>
            <w:left w:val="none" w:sz="0" w:space="0" w:color="auto"/>
            <w:bottom w:val="none" w:sz="0" w:space="0" w:color="auto"/>
            <w:right w:val="none" w:sz="0" w:space="0" w:color="auto"/>
          </w:divBdr>
        </w:div>
        <w:div w:id="99497350">
          <w:marLeft w:val="640"/>
          <w:marRight w:val="0"/>
          <w:marTop w:val="0"/>
          <w:marBottom w:val="0"/>
          <w:divBdr>
            <w:top w:val="none" w:sz="0" w:space="0" w:color="auto"/>
            <w:left w:val="none" w:sz="0" w:space="0" w:color="auto"/>
            <w:bottom w:val="none" w:sz="0" w:space="0" w:color="auto"/>
            <w:right w:val="none" w:sz="0" w:space="0" w:color="auto"/>
          </w:divBdr>
        </w:div>
        <w:div w:id="1170830397">
          <w:marLeft w:val="640"/>
          <w:marRight w:val="0"/>
          <w:marTop w:val="0"/>
          <w:marBottom w:val="0"/>
          <w:divBdr>
            <w:top w:val="none" w:sz="0" w:space="0" w:color="auto"/>
            <w:left w:val="none" w:sz="0" w:space="0" w:color="auto"/>
            <w:bottom w:val="none" w:sz="0" w:space="0" w:color="auto"/>
            <w:right w:val="none" w:sz="0" w:space="0" w:color="auto"/>
          </w:divBdr>
        </w:div>
        <w:div w:id="142895407">
          <w:marLeft w:val="640"/>
          <w:marRight w:val="0"/>
          <w:marTop w:val="0"/>
          <w:marBottom w:val="0"/>
          <w:divBdr>
            <w:top w:val="none" w:sz="0" w:space="0" w:color="auto"/>
            <w:left w:val="none" w:sz="0" w:space="0" w:color="auto"/>
            <w:bottom w:val="none" w:sz="0" w:space="0" w:color="auto"/>
            <w:right w:val="none" w:sz="0" w:space="0" w:color="auto"/>
          </w:divBdr>
        </w:div>
        <w:div w:id="1351449712">
          <w:marLeft w:val="640"/>
          <w:marRight w:val="0"/>
          <w:marTop w:val="0"/>
          <w:marBottom w:val="0"/>
          <w:divBdr>
            <w:top w:val="none" w:sz="0" w:space="0" w:color="auto"/>
            <w:left w:val="none" w:sz="0" w:space="0" w:color="auto"/>
            <w:bottom w:val="none" w:sz="0" w:space="0" w:color="auto"/>
            <w:right w:val="none" w:sz="0" w:space="0" w:color="auto"/>
          </w:divBdr>
        </w:div>
        <w:div w:id="1081873480">
          <w:marLeft w:val="640"/>
          <w:marRight w:val="0"/>
          <w:marTop w:val="0"/>
          <w:marBottom w:val="0"/>
          <w:divBdr>
            <w:top w:val="none" w:sz="0" w:space="0" w:color="auto"/>
            <w:left w:val="none" w:sz="0" w:space="0" w:color="auto"/>
            <w:bottom w:val="none" w:sz="0" w:space="0" w:color="auto"/>
            <w:right w:val="none" w:sz="0" w:space="0" w:color="auto"/>
          </w:divBdr>
        </w:div>
        <w:div w:id="1932548193">
          <w:marLeft w:val="640"/>
          <w:marRight w:val="0"/>
          <w:marTop w:val="0"/>
          <w:marBottom w:val="0"/>
          <w:divBdr>
            <w:top w:val="none" w:sz="0" w:space="0" w:color="auto"/>
            <w:left w:val="none" w:sz="0" w:space="0" w:color="auto"/>
            <w:bottom w:val="none" w:sz="0" w:space="0" w:color="auto"/>
            <w:right w:val="none" w:sz="0" w:space="0" w:color="auto"/>
          </w:divBdr>
        </w:div>
        <w:div w:id="218901839">
          <w:marLeft w:val="640"/>
          <w:marRight w:val="0"/>
          <w:marTop w:val="0"/>
          <w:marBottom w:val="0"/>
          <w:divBdr>
            <w:top w:val="none" w:sz="0" w:space="0" w:color="auto"/>
            <w:left w:val="none" w:sz="0" w:space="0" w:color="auto"/>
            <w:bottom w:val="none" w:sz="0" w:space="0" w:color="auto"/>
            <w:right w:val="none" w:sz="0" w:space="0" w:color="auto"/>
          </w:divBdr>
        </w:div>
      </w:divsChild>
    </w:div>
    <w:div w:id="1544176907">
      <w:bodyDiv w:val="1"/>
      <w:marLeft w:val="0"/>
      <w:marRight w:val="0"/>
      <w:marTop w:val="0"/>
      <w:marBottom w:val="0"/>
      <w:divBdr>
        <w:top w:val="none" w:sz="0" w:space="0" w:color="auto"/>
        <w:left w:val="none" w:sz="0" w:space="0" w:color="auto"/>
        <w:bottom w:val="none" w:sz="0" w:space="0" w:color="auto"/>
        <w:right w:val="none" w:sz="0" w:space="0" w:color="auto"/>
      </w:divBdr>
      <w:divsChild>
        <w:div w:id="140537976">
          <w:marLeft w:val="640"/>
          <w:marRight w:val="0"/>
          <w:marTop w:val="0"/>
          <w:marBottom w:val="0"/>
          <w:divBdr>
            <w:top w:val="none" w:sz="0" w:space="0" w:color="auto"/>
            <w:left w:val="none" w:sz="0" w:space="0" w:color="auto"/>
            <w:bottom w:val="none" w:sz="0" w:space="0" w:color="auto"/>
            <w:right w:val="none" w:sz="0" w:space="0" w:color="auto"/>
          </w:divBdr>
        </w:div>
        <w:div w:id="1902398910">
          <w:marLeft w:val="640"/>
          <w:marRight w:val="0"/>
          <w:marTop w:val="0"/>
          <w:marBottom w:val="0"/>
          <w:divBdr>
            <w:top w:val="none" w:sz="0" w:space="0" w:color="auto"/>
            <w:left w:val="none" w:sz="0" w:space="0" w:color="auto"/>
            <w:bottom w:val="none" w:sz="0" w:space="0" w:color="auto"/>
            <w:right w:val="none" w:sz="0" w:space="0" w:color="auto"/>
          </w:divBdr>
        </w:div>
        <w:div w:id="1050037460">
          <w:marLeft w:val="640"/>
          <w:marRight w:val="0"/>
          <w:marTop w:val="0"/>
          <w:marBottom w:val="0"/>
          <w:divBdr>
            <w:top w:val="none" w:sz="0" w:space="0" w:color="auto"/>
            <w:left w:val="none" w:sz="0" w:space="0" w:color="auto"/>
            <w:bottom w:val="none" w:sz="0" w:space="0" w:color="auto"/>
            <w:right w:val="none" w:sz="0" w:space="0" w:color="auto"/>
          </w:divBdr>
        </w:div>
        <w:div w:id="1742213656">
          <w:marLeft w:val="640"/>
          <w:marRight w:val="0"/>
          <w:marTop w:val="0"/>
          <w:marBottom w:val="0"/>
          <w:divBdr>
            <w:top w:val="none" w:sz="0" w:space="0" w:color="auto"/>
            <w:left w:val="none" w:sz="0" w:space="0" w:color="auto"/>
            <w:bottom w:val="none" w:sz="0" w:space="0" w:color="auto"/>
            <w:right w:val="none" w:sz="0" w:space="0" w:color="auto"/>
          </w:divBdr>
        </w:div>
        <w:div w:id="961227912">
          <w:marLeft w:val="640"/>
          <w:marRight w:val="0"/>
          <w:marTop w:val="0"/>
          <w:marBottom w:val="0"/>
          <w:divBdr>
            <w:top w:val="none" w:sz="0" w:space="0" w:color="auto"/>
            <w:left w:val="none" w:sz="0" w:space="0" w:color="auto"/>
            <w:bottom w:val="none" w:sz="0" w:space="0" w:color="auto"/>
            <w:right w:val="none" w:sz="0" w:space="0" w:color="auto"/>
          </w:divBdr>
        </w:div>
        <w:div w:id="306474047">
          <w:marLeft w:val="640"/>
          <w:marRight w:val="0"/>
          <w:marTop w:val="0"/>
          <w:marBottom w:val="0"/>
          <w:divBdr>
            <w:top w:val="none" w:sz="0" w:space="0" w:color="auto"/>
            <w:left w:val="none" w:sz="0" w:space="0" w:color="auto"/>
            <w:bottom w:val="none" w:sz="0" w:space="0" w:color="auto"/>
            <w:right w:val="none" w:sz="0" w:space="0" w:color="auto"/>
          </w:divBdr>
        </w:div>
        <w:div w:id="860899951">
          <w:marLeft w:val="640"/>
          <w:marRight w:val="0"/>
          <w:marTop w:val="0"/>
          <w:marBottom w:val="0"/>
          <w:divBdr>
            <w:top w:val="none" w:sz="0" w:space="0" w:color="auto"/>
            <w:left w:val="none" w:sz="0" w:space="0" w:color="auto"/>
            <w:bottom w:val="none" w:sz="0" w:space="0" w:color="auto"/>
            <w:right w:val="none" w:sz="0" w:space="0" w:color="auto"/>
          </w:divBdr>
        </w:div>
        <w:div w:id="39595898">
          <w:marLeft w:val="640"/>
          <w:marRight w:val="0"/>
          <w:marTop w:val="0"/>
          <w:marBottom w:val="0"/>
          <w:divBdr>
            <w:top w:val="none" w:sz="0" w:space="0" w:color="auto"/>
            <w:left w:val="none" w:sz="0" w:space="0" w:color="auto"/>
            <w:bottom w:val="none" w:sz="0" w:space="0" w:color="auto"/>
            <w:right w:val="none" w:sz="0" w:space="0" w:color="auto"/>
          </w:divBdr>
        </w:div>
        <w:div w:id="937493446">
          <w:marLeft w:val="640"/>
          <w:marRight w:val="0"/>
          <w:marTop w:val="0"/>
          <w:marBottom w:val="0"/>
          <w:divBdr>
            <w:top w:val="none" w:sz="0" w:space="0" w:color="auto"/>
            <w:left w:val="none" w:sz="0" w:space="0" w:color="auto"/>
            <w:bottom w:val="none" w:sz="0" w:space="0" w:color="auto"/>
            <w:right w:val="none" w:sz="0" w:space="0" w:color="auto"/>
          </w:divBdr>
        </w:div>
        <w:div w:id="569728392">
          <w:marLeft w:val="640"/>
          <w:marRight w:val="0"/>
          <w:marTop w:val="0"/>
          <w:marBottom w:val="0"/>
          <w:divBdr>
            <w:top w:val="none" w:sz="0" w:space="0" w:color="auto"/>
            <w:left w:val="none" w:sz="0" w:space="0" w:color="auto"/>
            <w:bottom w:val="none" w:sz="0" w:space="0" w:color="auto"/>
            <w:right w:val="none" w:sz="0" w:space="0" w:color="auto"/>
          </w:divBdr>
        </w:div>
      </w:divsChild>
    </w:div>
    <w:div w:id="1550999092">
      <w:bodyDiv w:val="1"/>
      <w:marLeft w:val="0"/>
      <w:marRight w:val="0"/>
      <w:marTop w:val="0"/>
      <w:marBottom w:val="0"/>
      <w:divBdr>
        <w:top w:val="none" w:sz="0" w:space="0" w:color="auto"/>
        <w:left w:val="none" w:sz="0" w:space="0" w:color="auto"/>
        <w:bottom w:val="none" w:sz="0" w:space="0" w:color="auto"/>
        <w:right w:val="none" w:sz="0" w:space="0" w:color="auto"/>
      </w:divBdr>
      <w:divsChild>
        <w:div w:id="316345996">
          <w:marLeft w:val="640"/>
          <w:marRight w:val="0"/>
          <w:marTop w:val="0"/>
          <w:marBottom w:val="0"/>
          <w:divBdr>
            <w:top w:val="none" w:sz="0" w:space="0" w:color="auto"/>
            <w:left w:val="none" w:sz="0" w:space="0" w:color="auto"/>
            <w:bottom w:val="none" w:sz="0" w:space="0" w:color="auto"/>
            <w:right w:val="none" w:sz="0" w:space="0" w:color="auto"/>
          </w:divBdr>
        </w:div>
        <w:div w:id="766197753">
          <w:marLeft w:val="640"/>
          <w:marRight w:val="0"/>
          <w:marTop w:val="0"/>
          <w:marBottom w:val="0"/>
          <w:divBdr>
            <w:top w:val="none" w:sz="0" w:space="0" w:color="auto"/>
            <w:left w:val="none" w:sz="0" w:space="0" w:color="auto"/>
            <w:bottom w:val="none" w:sz="0" w:space="0" w:color="auto"/>
            <w:right w:val="none" w:sz="0" w:space="0" w:color="auto"/>
          </w:divBdr>
        </w:div>
        <w:div w:id="2117862689">
          <w:marLeft w:val="640"/>
          <w:marRight w:val="0"/>
          <w:marTop w:val="0"/>
          <w:marBottom w:val="0"/>
          <w:divBdr>
            <w:top w:val="none" w:sz="0" w:space="0" w:color="auto"/>
            <w:left w:val="none" w:sz="0" w:space="0" w:color="auto"/>
            <w:bottom w:val="none" w:sz="0" w:space="0" w:color="auto"/>
            <w:right w:val="none" w:sz="0" w:space="0" w:color="auto"/>
          </w:divBdr>
        </w:div>
        <w:div w:id="445856103">
          <w:marLeft w:val="640"/>
          <w:marRight w:val="0"/>
          <w:marTop w:val="0"/>
          <w:marBottom w:val="0"/>
          <w:divBdr>
            <w:top w:val="none" w:sz="0" w:space="0" w:color="auto"/>
            <w:left w:val="none" w:sz="0" w:space="0" w:color="auto"/>
            <w:bottom w:val="none" w:sz="0" w:space="0" w:color="auto"/>
            <w:right w:val="none" w:sz="0" w:space="0" w:color="auto"/>
          </w:divBdr>
        </w:div>
        <w:div w:id="1400395479">
          <w:marLeft w:val="640"/>
          <w:marRight w:val="0"/>
          <w:marTop w:val="0"/>
          <w:marBottom w:val="0"/>
          <w:divBdr>
            <w:top w:val="none" w:sz="0" w:space="0" w:color="auto"/>
            <w:left w:val="none" w:sz="0" w:space="0" w:color="auto"/>
            <w:bottom w:val="none" w:sz="0" w:space="0" w:color="auto"/>
            <w:right w:val="none" w:sz="0" w:space="0" w:color="auto"/>
          </w:divBdr>
        </w:div>
        <w:div w:id="1134641191">
          <w:marLeft w:val="640"/>
          <w:marRight w:val="0"/>
          <w:marTop w:val="0"/>
          <w:marBottom w:val="0"/>
          <w:divBdr>
            <w:top w:val="none" w:sz="0" w:space="0" w:color="auto"/>
            <w:left w:val="none" w:sz="0" w:space="0" w:color="auto"/>
            <w:bottom w:val="none" w:sz="0" w:space="0" w:color="auto"/>
            <w:right w:val="none" w:sz="0" w:space="0" w:color="auto"/>
          </w:divBdr>
        </w:div>
        <w:div w:id="1507553893">
          <w:marLeft w:val="640"/>
          <w:marRight w:val="0"/>
          <w:marTop w:val="0"/>
          <w:marBottom w:val="0"/>
          <w:divBdr>
            <w:top w:val="none" w:sz="0" w:space="0" w:color="auto"/>
            <w:left w:val="none" w:sz="0" w:space="0" w:color="auto"/>
            <w:bottom w:val="none" w:sz="0" w:space="0" w:color="auto"/>
            <w:right w:val="none" w:sz="0" w:space="0" w:color="auto"/>
          </w:divBdr>
        </w:div>
        <w:div w:id="1314216268">
          <w:marLeft w:val="640"/>
          <w:marRight w:val="0"/>
          <w:marTop w:val="0"/>
          <w:marBottom w:val="0"/>
          <w:divBdr>
            <w:top w:val="none" w:sz="0" w:space="0" w:color="auto"/>
            <w:left w:val="none" w:sz="0" w:space="0" w:color="auto"/>
            <w:bottom w:val="none" w:sz="0" w:space="0" w:color="auto"/>
            <w:right w:val="none" w:sz="0" w:space="0" w:color="auto"/>
          </w:divBdr>
        </w:div>
        <w:div w:id="17392266">
          <w:marLeft w:val="640"/>
          <w:marRight w:val="0"/>
          <w:marTop w:val="0"/>
          <w:marBottom w:val="0"/>
          <w:divBdr>
            <w:top w:val="none" w:sz="0" w:space="0" w:color="auto"/>
            <w:left w:val="none" w:sz="0" w:space="0" w:color="auto"/>
            <w:bottom w:val="none" w:sz="0" w:space="0" w:color="auto"/>
            <w:right w:val="none" w:sz="0" w:space="0" w:color="auto"/>
          </w:divBdr>
        </w:div>
        <w:div w:id="1075781546">
          <w:marLeft w:val="640"/>
          <w:marRight w:val="0"/>
          <w:marTop w:val="0"/>
          <w:marBottom w:val="0"/>
          <w:divBdr>
            <w:top w:val="none" w:sz="0" w:space="0" w:color="auto"/>
            <w:left w:val="none" w:sz="0" w:space="0" w:color="auto"/>
            <w:bottom w:val="none" w:sz="0" w:space="0" w:color="auto"/>
            <w:right w:val="none" w:sz="0" w:space="0" w:color="auto"/>
          </w:divBdr>
        </w:div>
        <w:div w:id="2021738454">
          <w:marLeft w:val="640"/>
          <w:marRight w:val="0"/>
          <w:marTop w:val="0"/>
          <w:marBottom w:val="0"/>
          <w:divBdr>
            <w:top w:val="none" w:sz="0" w:space="0" w:color="auto"/>
            <w:left w:val="none" w:sz="0" w:space="0" w:color="auto"/>
            <w:bottom w:val="none" w:sz="0" w:space="0" w:color="auto"/>
            <w:right w:val="none" w:sz="0" w:space="0" w:color="auto"/>
          </w:divBdr>
        </w:div>
        <w:div w:id="919371486">
          <w:marLeft w:val="640"/>
          <w:marRight w:val="0"/>
          <w:marTop w:val="0"/>
          <w:marBottom w:val="0"/>
          <w:divBdr>
            <w:top w:val="none" w:sz="0" w:space="0" w:color="auto"/>
            <w:left w:val="none" w:sz="0" w:space="0" w:color="auto"/>
            <w:bottom w:val="none" w:sz="0" w:space="0" w:color="auto"/>
            <w:right w:val="none" w:sz="0" w:space="0" w:color="auto"/>
          </w:divBdr>
        </w:div>
        <w:div w:id="578488661">
          <w:marLeft w:val="640"/>
          <w:marRight w:val="0"/>
          <w:marTop w:val="0"/>
          <w:marBottom w:val="0"/>
          <w:divBdr>
            <w:top w:val="none" w:sz="0" w:space="0" w:color="auto"/>
            <w:left w:val="none" w:sz="0" w:space="0" w:color="auto"/>
            <w:bottom w:val="none" w:sz="0" w:space="0" w:color="auto"/>
            <w:right w:val="none" w:sz="0" w:space="0" w:color="auto"/>
          </w:divBdr>
        </w:div>
        <w:div w:id="2040203952">
          <w:marLeft w:val="640"/>
          <w:marRight w:val="0"/>
          <w:marTop w:val="0"/>
          <w:marBottom w:val="0"/>
          <w:divBdr>
            <w:top w:val="none" w:sz="0" w:space="0" w:color="auto"/>
            <w:left w:val="none" w:sz="0" w:space="0" w:color="auto"/>
            <w:bottom w:val="none" w:sz="0" w:space="0" w:color="auto"/>
            <w:right w:val="none" w:sz="0" w:space="0" w:color="auto"/>
          </w:divBdr>
        </w:div>
      </w:divsChild>
    </w:div>
    <w:div w:id="1551958106">
      <w:bodyDiv w:val="1"/>
      <w:marLeft w:val="0"/>
      <w:marRight w:val="0"/>
      <w:marTop w:val="0"/>
      <w:marBottom w:val="0"/>
      <w:divBdr>
        <w:top w:val="none" w:sz="0" w:space="0" w:color="auto"/>
        <w:left w:val="none" w:sz="0" w:space="0" w:color="auto"/>
        <w:bottom w:val="none" w:sz="0" w:space="0" w:color="auto"/>
        <w:right w:val="none" w:sz="0" w:space="0" w:color="auto"/>
      </w:divBdr>
      <w:divsChild>
        <w:div w:id="1009911093">
          <w:marLeft w:val="640"/>
          <w:marRight w:val="0"/>
          <w:marTop w:val="0"/>
          <w:marBottom w:val="0"/>
          <w:divBdr>
            <w:top w:val="none" w:sz="0" w:space="0" w:color="auto"/>
            <w:left w:val="none" w:sz="0" w:space="0" w:color="auto"/>
            <w:bottom w:val="none" w:sz="0" w:space="0" w:color="auto"/>
            <w:right w:val="none" w:sz="0" w:space="0" w:color="auto"/>
          </w:divBdr>
        </w:div>
        <w:div w:id="204566189">
          <w:marLeft w:val="640"/>
          <w:marRight w:val="0"/>
          <w:marTop w:val="0"/>
          <w:marBottom w:val="0"/>
          <w:divBdr>
            <w:top w:val="none" w:sz="0" w:space="0" w:color="auto"/>
            <w:left w:val="none" w:sz="0" w:space="0" w:color="auto"/>
            <w:bottom w:val="none" w:sz="0" w:space="0" w:color="auto"/>
            <w:right w:val="none" w:sz="0" w:space="0" w:color="auto"/>
          </w:divBdr>
        </w:div>
        <w:div w:id="334501821">
          <w:marLeft w:val="640"/>
          <w:marRight w:val="0"/>
          <w:marTop w:val="0"/>
          <w:marBottom w:val="0"/>
          <w:divBdr>
            <w:top w:val="none" w:sz="0" w:space="0" w:color="auto"/>
            <w:left w:val="none" w:sz="0" w:space="0" w:color="auto"/>
            <w:bottom w:val="none" w:sz="0" w:space="0" w:color="auto"/>
            <w:right w:val="none" w:sz="0" w:space="0" w:color="auto"/>
          </w:divBdr>
        </w:div>
        <w:div w:id="841897339">
          <w:marLeft w:val="640"/>
          <w:marRight w:val="0"/>
          <w:marTop w:val="0"/>
          <w:marBottom w:val="0"/>
          <w:divBdr>
            <w:top w:val="none" w:sz="0" w:space="0" w:color="auto"/>
            <w:left w:val="none" w:sz="0" w:space="0" w:color="auto"/>
            <w:bottom w:val="none" w:sz="0" w:space="0" w:color="auto"/>
            <w:right w:val="none" w:sz="0" w:space="0" w:color="auto"/>
          </w:divBdr>
        </w:div>
        <w:div w:id="652955271">
          <w:marLeft w:val="640"/>
          <w:marRight w:val="0"/>
          <w:marTop w:val="0"/>
          <w:marBottom w:val="0"/>
          <w:divBdr>
            <w:top w:val="none" w:sz="0" w:space="0" w:color="auto"/>
            <w:left w:val="none" w:sz="0" w:space="0" w:color="auto"/>
            <w:bottom w:val="none" w:sz="0" w:space="0" w:color="auto"/>
            <w:right w:val="none" w:sz="0" w:space="0" w:color="auto"/>
          </w:divBdr>
        </w:div>
        <w:div w:id="485825842">
          <w:marLeft w:val="640"/>
          <w:marRight w:val="0"/>
          <w:marTop w:val="0"/>
          <w:marBottom w:val="0"/>
          <w:divBdr>
            <w:top w:val="none" w:sz="0" w:space="0" w:color="auto"/>
            <w:left w:val="none" w:sz="0" w:space="0" w:color="auto"/>
            <w:bottom w:val="none" w:sz="0" w:space="0" w:color="auto"/>
            <w:right w:val="none" w:sz="0" w:space="0" w:color="auto"/>
          </w:divBdr>
        </w:div>
        <w:div w:id="2129348895">
          <w:marLeft w:val="640"/>
          <w:marRight w:val="0"/>
          <w:marTop w:val="0"/>
          <w:marBottom w:val="0"/>
          <w:divBdr>
            <w:top w:val="none" w:sz="0" w:space="0" w:color="auto"/>
            <w:left w:val="none" w:sz="0" w:space="0" w:color="auto"/>
            <w:bottom w:val="none" w:sz="0" w:space="0" w:color="auto"/>
            <w:right w:val="none" w:sz="0" w:space="0" w:color="auto"/>
          </w:divBdr>
        </w:div>
        <w:div w:id="1832023104">
          <w:marLeft w:val="640"/>
          <w:marRight w:val="0"/>
          <w:marTop w:val="0"/>
          <w:marBottom w:val="0"/>
          <w:divBdr>
            <w:top w:val="none" w:sz="0" w:space="0" w:color="auto"/>
            <w:left w:val="none" w:sz="0" w:space="0" w:color="auto"/>
            <w:bottom w:val="none" w:sz="0" w:space="0" w:color="auto"/>
            <w:right w:val="none" w:sz="0" w:space="0" w:color="auto"/>
          </w:divBdr>
        </w:div>
        <w:div w:id="1613047865">
          <w:marLeft w:val="640"/>
          <w:marRight w:val="0"/>
          <w:marTop w:val="0"/>
          <w:marBottom w:val="0"/>
          <w:divBdr>
            <w:top w:val="none" w:sz="0" w:space="0" w:color="auto"/>
            <w:left w:val="none" w:sz="0" w:space="0" w:color="auto"/>
            <w:bottom w:val="none" w:sz="0" w:space="0" w:color="auto"/>
            <w:right w:val="none" w:sz="0" w:space="0" w:color="auto"/>
          </w:divBdr>
        </w:div>
        <w:div w:id="637607461">
          <w:marLeft w:val="640"/>
          <w:marRight w:val="0"/>
          <w:marTop w:val="0"/>
          <w:marBottom w:val="0"/>
          <w:divBdr>
            <w:top w:val="none" w:sz="0" w:space="0" w:color="auto"/>
            <w:left w:val="none" w:sz="0" w:space="0" w:color="auto"/>
            <w:bottom w:val="none" w:sz="0" w:space="0" w:color="auto"/>
            <w:right w:val="none" w:sz="0" w:space="0" w:color="auto"/>
          </w:divBdr>
        </w:div>
        <w:div w:id="1123839666">
          <w:marLeft w:val="640"/>
          <w:marRight w:val="0"/>
          <w:marTop w:val="0"/>
          <w:marBottom w:val="0"/>
          <w:divBdr>
            <w:top w:val="none" w:sz="0" w:space="0" w:color="auto"/>
            <w:left w:val="none" w:sz="0" w:space="0" w:color="auto"/>
            <w:bottom w:val="none" w:sz="0" w:space="0" w:color="auto"/>
            <w:right w:val="none" w:sz="0" w:space="0" w:color="auto"/>
          </w:divBdr>
        </w:div>
        <w:div w:id="1103498824">
          <w:marLeft w:val="640"/>
          <w:marRight w:val="0"/>
          <w:marTop w:val="0"/>
          <w:marBottom w:val="0"/>
          <w:divBdr>
            <w:top w:val="none" w:sz="0" w:space="0" w:color="auto"/>
            <w:left w:val="none" w:sz="0" w:space="0" w:color="auto"/>
            <w:bottom w:val="none" w:sz="0" w:space="0" w:color="auto"/>
            <w:right w:val="none" w:sz="0" w:space="0" w:color="auto"/>
          </w:divBdr>
        </w:div>
        <w:div w:id="293953123">
          <w:marLeft w:val="640"/>
          <w:marRight w:val="0"/>
          <w:marTop w:val="0"/>
          <w:marBottom w:val="0"/>
          <w:divBdr>
            <w:top w:val="none" w:sz="0" w:space="0" w:color="auto"/>
            <w:left w:val="none" w:sz="0" w:space="0" w:color="auto"/>
            <w:bottom w:val="none" w:sz="0" w:space="0" w:color="auto"/>
            <w:right w:val="none" w:sz="0" w:space="0" w:color="auto"/>
          </w:divBdr>
        </w:div>
        <w:div w:id="423108977">
          <w:marLeft w:val="640"/>
          <w:marRight w:val="0"/>
          <w:marTop w:val="0"/>
          <w:marBottom w:val="0"/>
          <w:divBdr>
            <w:top w:val="none" w:sz="0" w:space="0" w:color="auto"/>
            <w:left w:val="none" w:sz="0" w:space="0" w:color="auto"/>
            <w:bottom w:val="none" w:sz="0" w:space="0" w:color="auto"/>
            <w:right w:val="none" w:sz="0" w:space="0" w:color="auto"/>
          </w:divBdr>
        </w:div>
        <w:div w:id="1613052830">
          <w:marLeft w:val="640"/>
          <w:marRight w:val="0"/>
          <w:marTop w:val="0"/>
          <w:marBottom w:val="0"/>
          <w:divBdr>
            <w:top w:val="none" w:sz="0" w:space="0" w:color="auto"/>
            <w:left w:val="none" w:sz="0" w:space="0" w:color="auto"/>
            <w:bottom w:val="none" w:sz="0" w:space="0" w:color="auto"/>
            <w:right w:val="none" w:sz="0" w:space="0" w:color="auto"/>
          </w:divBdr>
        </w:div>
        <w:div w:id="595671238">
          <w:marLeft w:val="640"/>
          <w:marRight w:val="0"/>
          <w:marTop w:val="0"/>
          <w:marBottom w:val="0"/>
          <w:divBdr>
            <w:top w:val="none" w:sz="0" w:space="0" w:color="auto"/>
            <w:left w:val="none" w:sz="0" w:space="0" w:color="auto"/>
            <w:bottom w:val="none" w:sz="0" w:space="0" w:color="auto"/>
            <w:right w:val="none" w:sz="0" w:space="0" w:color="auto"/>
          </w:divBdr>
        </w:div>
        <w:div w:id="419958015">
          <w:marLeft w:val="640"/>
          <w:marRight w:val="0"/>
          <w:marTop w:val="0"/>
          <w:marBottom w:val="0"/>
          <w:divBdr>
            <w:top w:val="none" w:sz="0" w:space="0" w:color="auto"/>
            <w:left w:val="none" w:sz="0" w:space="0" w:color="auto"/>
            <w:bottom w:val="none" w:sz="0" w:space="0" w:color="auto"/>
            <w:right w:val="none" w:sz="0" w:space="0" w:color="auto"/>
          </w:divBdr>
        </w:div>
        <w:div w:id="73162582">
          <w:marLeft w:val="640"/>
          <w:marRight w:val="0"/>
          <w:marTop w:val="0"/>
          <w:marBottom w:val="0"/>
          <w:divBdr>
            <w:top w:val="none" w:sz="0" w:space="0" w:color="auto"/>
            <w:left w:val="none" w:sz="0" w:space="0" w:color="auto"/>
            <w:bottom w:val="none" w:sz="0" w:space="0" w:color="auto"/>
            <w:right w:val="none" w:sz="0" w:space="0" w:color="auto"/>
          </w:divBdr>
        </w:div>
        <w:div w:id="661659218">
          <w:marLeft w:val="640"/>
          <w:marRight w:val="0"/>
          <w:marTop w:val="0"/>
          <w:marBottom w:val="0"/>
          <w:divBdr>
            <w:top w:val="none" w:sz="0" w:space="0" w:color="auto"/>
            <w:left w:val="none" w:sz="0" w:space="0" w:color="auto"/>
            <w:bottom w:val="none" w:sz="0" w:space="0" w:color="auto"/>
            <w:right w:val="none" w:sz="0" w:space="0" w:color="auto"/>
          </w:divBdr>
        </w:div>
        <w:div w:id="1074739409">
          <w:marLeft w:val="640"/>
          <w:marRight w:val="0"/>
          <w:marTop w:val="0"/>
          <w:marBottom w:val="0"/>
          <w:divBdr>
            <w:top w:val="none" w:sz="0" w:space="0" w:color="auto"/>
            <w:left w:val="none" w:sz="0" w:space="0" w:color="auto"/>
            <w:bottom w:val="none" w:sz="0" w:space="0" w:color="auto"/>
            <w:right w:val="none" w:sz="0" w:space="0" w:color="auto"/>
          </w:divBdr>
        </w:div>
        <w:div w:id="1409231267">
          <w:marLeft w:val="640"/>
          <w:marRight w:val="0"/>
          <w:marTop w:val="0"/>
          <w:marBottom w:val="0"/>
          <w:divBdr>
            <w:top w:val="none" w:sz="0" w:space="0" w:color="auto"/>
            <w:left w:val="none" w:sz="0" w:space="0" w:color="auto"/>
            <w:bottom w:val="none" w:sz="0" w:space="0" w:color="auto"/>
            <w:right w:val="none" w:sz="0" w:space="0" w:color="auto"/>
          </w:divBdr>
        </w:div>
        <w:div w:id="808087943">
          <w:marLeft w:val="640"/>
          <w:marRight w:val="0"/>
          <w:marTop w:val="0"/>
          <w:marBottom w:val="0"/>
          <w:divBdr>
            <w:top w:val="none" w:sz="0" w:space="0" w:color="auto"/>
            <w:left w:val="none" w:sz="0" w:space="0" w:color="auto"/>
            <w:bottom w:val="none" w:sz="0" w:space="0" w:color="auto"/>
            <w:right w:val="none" w:sz="0" w:space="0" w:color="auto"/>
          </w:divBdr>
        </w:div>
        <w:div w:id="2036760355">
          <w:marLeft w:val="640"/>
          <w:marRight w:val="0"/>
          <w:marTop w:val="0"/>
          <w:marBottom w:val="0"/>
          <w:divBdr>
            <w:top w:val="none" w:sz="0" w:space="0" w:color="auto"/>
            <w:left w:val="none" w:sz="0" w:space="0" w:color="auto"/>
            <w:bottom w:val="none" w:sz="0" w:space="0" w:color="auto"/>
            <w:right w:val="none" w:sz="0" w:space="0" w:color="auto"/>
          </w:divBdr>
        </w:div>
        <w:div w:id="1964917632">
          <w:marLeft w:val="640"/>
          <w:marRight w:val="0"/>
          <w:marTop w:val="0"/>
          <w:marBottom w:val="0"/>
          <w:divBdr>
            <w:top w:val="none" w:sz="0" w:space="0" w:color="auto"/>
            <w:left w:val="none" w:sz="0" w:space="0" w:color="auto"/>
            <w:bottom w:val="none" w:sz="0" w:space="0" w:color="auto"/>
            <w:right w:val="none" w:sz="0" w:space="0" w:color="auto"/>
          </w:divBdr>
        </w:div>
        <w:div w:id="438767530">
          <w:marLeft w:val="640"/>
          <w:marRight w:val="0"/>
          <w:marTop w:val="0"/>
          <w:marBottom w:val="0"/>
          <w:divBdr>
            <w:top w:val="none" w:sz="0" w:space="0" w:color="auto"/>
            <w:left w:val="none" w:sz="0" w:space="0" w:color="auto"/>
            <w:bottom w:val="none" w:sz="0" w:space="0" w:color="auto"/>
            <w:right w:val="none" w:sz="0" w:space="0" w:color="auto"/>
          </w:divBdr>
        </w:div>
        <w:div w:id="1414469714">
          <w:marLeft w:val="640"/>
          <w:marRight w:val="0"/>
          <w:marTop w:val="0"/>
          <w:marBottom w:val="0"/>
          <w:divBdr>
            <w:top w:val="none" w:sz="0" w:space="0" w:color="auto"/>
            <w:left w:val="none" w:sz="0" w:space="0" w:color="auto"/>
            <w:bottom w:val="none" w:sz="0" w:space="0" w:color="auto"/>
            <w:right w:val="none" w:sz="0" w:space="0" w:color="auto"/>
          </w:divBdr>
        </w:div>
        <w:div w:id="1036470250">
          <w:marLeft w:val="640"/>
          <w:marRight w:val="0"/>
          <w:marTop w:val="0"/>
          <w:marBottom w:val="0"/>
          <w:divBdr>
            <w:top w:val="none" w:sz="0" w:space="0" w:color="auto"/>
            <w:left w:val="none" w:sz="0" w:space="0" w:color="auto"/>
            <w:bottom w:val="none" w:sz="0" w:space="0" w:color="auto"/>
            <w:right w:val="none" w:sz="0" w:space="0" w:color="auto"/>
          </w:divBdr>
        </w:div>
        <w:div w:id="1958945362">
          <w:marLeft w:val="640"/>
          <w:marRight w:val="0"/>
          <w:marTop w:val="0"/>
          <w:marBottom w:val="0"/>
          <w:divBdr>
            <w:top w:val="none" w:sz="0" w:space="0" w:color="auto"/>
            <w:left w:val="none" w:sz="0" w:space="0" w:color="auto"/>
            <w:bottom w:val="none" w:sz="0" w:space="0" w:color="auto"/>
            <w:right w:val="none" w:sz="0" w:space="0" w:color="auto"/>
          </w:divBdr>
        </w:div>
        <w:div w:id="1038968378">
          <w:marLeft w:val="640"/>
          <w:marRight w:val="0"/>
          <w:marTop w:val="0"/>
          <w:marBottom w:val="0"/>
          <w:divBdr>
            <w:top w:val="none" w:sz="0" w:space="0" w:color="auto"/>
            <w:left w:val="none" w:sz="0" w:space="0" w:color="auto"/>
            <w:bottom w:val="none" w:sz="0" w:space="0" w:color="auto"/>
            <w:right w:val="none" w:sz="0" w:space="0" w:color="auto"/>
          </w:divBdr>
        </w:div>
        <w:div w:id="1524393311">
          <w:marLeft w:val="640"/>
          <w:marRight w:val="0"/>
          <w:marTop w:val="0"/>
          <w:marBottom w:val="0"/>
          <w:divBdr>
            <w:top w:val="none" w:sz="0" w:space="0" w:color="auto"/>
            <w:left w:val="none" w:sz="0" w:space="0" w:color="auto"/>
            <w:bottom w:val="none" w:sz="0" w:space="0" w:color="auto"/>
            <w:right w:val="none" w:sz="0" w:space="0" w:color="auto"/>
          </w:divBdr>
        </w:div>
        <w:div w:id="311371828">
          <w:marLeft w:val="640"/>
          <w:marRight w:val="0"/>
          <w:marTop w:val="0"/>
          <w:marBottom w:val="0"/>
          <w:divBdr>
            <w:top w:val="none" w:sz="0" w:space="0" w:color="auto"/>
            <w:left w:val="none" w:sz="0" w:space="0" w:color="auto"/>
            <w:bottom w:val="none" w:sz="0" w:space="0" w:color="auto"/>
            <w:right w:val="none" w:sz="0" w:space="0" w:color="auto"/>
          </w:divBdr>
        </w:div>
        <w:div w:id="27609491">
          <w:marLeft w:val="640"/>
          <w:marRight w:val="0"/>
          <w:marTop w:val="0"/>
          <w:marBottom w:val="0"/>
          <w:divBdr>
            <w:top w:val="none" w:sz="0" w:space="0" w:color="auto"/>
            <w:left w:val="none" w:sz="0" w:space="0" w:color="auto"/>
            <w:bottom w:val="none" w:sz="0" w:space="0" w:color="auto"/>
            <w:right w:val="none" w:sz="0" w:space="0" w:color="auto"/>
          </w:divBdr>
        </w:div>
        <w:div w:id="1092241357">
          <w:marLeft w:val="640"/>
          <w:marRight w:val="0"/>
          <w:marTop w:val="0"/>
          <w:marBottom w:val="0"/>
          <w:divBdr>
            <w:top w:val="none" w:sz="0" w:space="0" w:color="auto"/>
            <w:left w:val="none" w:sz="0" w:space="0" w:color="auto"/>
            <w:bottom w:val="none" w:sz="0" w:space="0" w:color="auto"/>
            <w:right w:val="none" w:sz="0" w:space="0" w:color="auto"/>
          </w:divBdr>
        </w:div>
      </w:divsChild>
    </w:div>
    <w:div w:id="1559899196">
      <w:bodyDiv w:val="1"/>
      <w:marLeft w:val="0"/>
      <w:marRight w:val="0"/>
      <w:marTop w:val="0"/>
      <w:marBottom w:val="0"/>
      <w:divBdr>
        <w:top w:val="none" w:sz="0" w:space="0" w:color="auto"/>
        <w:left w:val="none" w:sz="0" w:space="0" w:color="auto"/>
        <w:bottom w:val="none" w:sz="0" w:space="0" w:color="auto"/>
        <w:right w:val="none" w:sz="0" w:space="0" w:color="auto"/>
      </w:divBdr>
      <w:divsChild>
        <w:div w:id="2067294821">
          <w:marLeft w:val="640"/>
          <w:marRight w:val="0"/>
          <w:marTop w:val="0"/>
          <w:marBottom w:val="0"/>
          <w:divBdr>
            <w:top w:val="none" w:sz="0" w:space="0" w:color="auto"/>
            <w:left w:val="none" w:sz="0" w:space="0" w:color="auto"/>
            <w:bottom w:val="none" w:sz="0" w:space="0" w:color="auto"/>
            <w:right w:val="none" w:sz="0" w:space="0" w:color="auto"/>
          </w:divBdr>
        </w:div>
        <w:div w:id="541669165">
          <w:marLeft w:val="640"/>
          <w:marRight w:val="0"/>
          <w:marTop w:val="0"/>
          <w:marBottom w:val="0"/>
          <w:divBdr>
            <w:top w:val="none" w:sz="0" w:space="0" w:color="auto"/>
            <w:left w:val="none" w:sz="0" w:space="0" w:color="auto"/>
            <w:bottom w:val="none" w:sz="0" w:space="0" w:color="auto"/>
            <w:right w:val="none" w:sz="0" w:space="0" w:color="auto"/>
          </w:divBdr>
        </w:div>
        <w:div w:id="453210586">
          <w:marLeft w:val="640"/>
          <w:marRight w:val="0"/>
          <w:marTop w:val="0"/>
          <w:marBottom w:val="0"/>
          <w:divBdr>
            <w:top w:val="none" w:sz="0" w:space="0" w:color="auto"/>
            <w:left w:val="none" w:sz="0" w:space="0" w:color="auto"/>
            <w:bottom w:val="none" w:sz="0" w:space="0" w:color="auto"/>
            <w:right w:val="none" w:sz="0" w:space="0" w:color="auto"/>
          </w:divBdr>
        </w:div>
        <w:div w:id="436607363">
          <w:marLeft w:val="640"/>
          <w:marRight w:val="0"/>
          <w:marTop w:val="0"/>
          <w:marBottom w:val="0"/>
          <w:divBdr>
            <w:top w:val="none" w:sz="0" w:space="0" w:color="auto"/>
            <w:left w:val="none" w:sz="0" w:space="0" w:color="auto"/>
            <w:bottom w:val="none" w:sz="0" w:space="0" w:color="auto"/>
            <w:right w:val="none" w:sz="0" w:space="0" w:color="auto"/>
          </w:divBdr>
        </w:div>
        <w:div w:id="1889953929">
          <w:marLeft w:val="640"/>
          <w:marRight w:val="0"/>
          <w:marTop w:val="0"/>
          <w:marBottom w:val="0"/>
          <w:divBdr>
            <w:top w:val="none" w:sz="0" w:space="0" w:color="auto"/>
            <w:left w:val="none" w:sz="0" w:space="0" w:color="auto"/>
            <w:bottom w:val="none" w:sz="0" w:space="0" w:color="auto"/>
            <w:right w:val="none" w:sz="0" w:space="0" w:color="auto"/>
          </w:divBdr>
        </w:div>
        <w:div w:id="291863332">
          <w:marLeft w:val="640"/>
          <w:marRight w:val="0"/>
          <w:marTop w:val="0"/>
          <w:marBottom w:val="0"/>
          <w:divBdr>
            <w:top w:val="none" w:sz="0" w:space="0" w:color="auto"/>
            <w:left w:val="none" w:sz="0" w:space="0" w:color="auto"/>
            <w:bottom w:val="none" w:sz="0" w:space="0" w:color="auto"/>
            <w:right w:val="none" w:sz="0" w:space="0" w:color="auto"/>
          </w:divBdr>
        </w:div>
        <w:div w:id="448470224">
          <w:marLeft w:val="640"/>
          <w:marRight w:val="0"/>
          <w:marTop w:val="0"/>
          <w:marBottom w:val="0"/>
          <w:divBdr>
            <w:top w:val="none" w:sz="0" w:space="0" w:color="auto"/>
            <w:left w:val="none" w:sz="0" w:space="0" w:color="auto"/>
            <w:bottom w:val="none" w:sz="0" w:space="0" w:color="auto"/>
            <w:right w:val="none" w:sz="0" w:space="0" w:color="auto"/>
          </w:divBdr>
        </w:div>
        <w:div w:id="1908959146">
          <w:marLeft w:val="640"/>
          <w:marRight w:val="0"/>
          <w:marTop w:val="0"/>
          <w:marBottom w:val="0"/>
          <w:divBdr>
            <w:top w:val="none" w:sz="0" w:space="0" w:color="auto"/>
            <w:left w:val="none" w:sz="0" w:space="0" w:color="auto"/>
            <w:bottom w:val="none" w:sz="0" w:space="0" w:color="auto"/>
            <w:right w:val="none" w:sz="0" w:space="0" w:color="auto"/>
          </w:divBdr>
        </w:div>
        <w:div w:id="1634870867">
          <w:marLeft w:val="640"/>
          <w:marRight w:val="0"/>
          <w:marTop w:val="0"/>
          <w:marBottom w:val="0"/>
          <w:divBdr>
            <w:top w:val="none" w:sz="0" w:space="0" w:color="auto"/>
            <w:left w:val="none" w:sz="0" w:space="0" w:color="auto"/>
            <w:bottom w:val="none" w:sz="0" w:space="0" w:color="auto"/>
            <w:right w:val="none" w:sz="0" w:space="0" w:color="auto"/>
          </w:divBdr>
        </w:div>
        <w:div w:id="1652055523">
          <w:marLeft w:val="640"/>
          <w:marRight w:val="0"/>
          <w:marTop w:val="0"/>
          <w:marBottom w:val="0"/>
          <w:divBdr>
            <w:top w:val="none" w:sz="0" w:space="0" w:color="auto"/>
            <w:left w:val="none" w:sz="0" w:space="0" w:color="auto"/>
            <w:bottom w:val="none" w:sz="0" w:space="0" w:color="auto"/>
            <w:right w:val="none" w:sz="0" w:space="0" w:color="auto"/>
          </w:divBdr>
        </w:div>
        <w:div w:id="26806834">
          <w:marLeft w:val="640"/>
          <w:marRight w:val="0"/>
          <w:marTop w:val="0"/>
          <w:marBottom w:val="0"/>
          <w:divBdr>
            <w:top w:val="none" w:sz="0" w:space="0" w:color="auto"/>
            <w:left w:val="none" w:sz="0" w:space="0" w:color="auto"/>
            <w:bottom w:val="none" w:sz="0" w:space="0" w:color="auto"/>
            <w:right w:val="none" w:sz="0" w:space="0" w:color="auto"/>
          </w:divBdr>
        </w:div>
        <w:div w:id="1801802951">
          <w:marLeft w:val="640"/>
          <w:marRight w:val="0"/>
          <w:marTop w:val="0"/>
          <w:marBottom w:val="0"/>
          <w:divBdr>
            <w:top w:val="none" w:sz="0" w:space="0" w:color="auto"/>
            <w:left w:val="none" w:sz="0" w:space="0" w:color="auto"/>
            <w:bottom w:val="none" w:sz="0" w:space="0" w:color="auto"/>
            <w:right w:val="none" w:sz="0" w:space="0" w:color="auto"/>
          </w:divBdr>
        </w:div>
        <w:div w:id="93599861">
          <w:marLeft w:val="640"/>
          <w:marRight w:val="0"/>
          <w:marTop w:val="0"/>
          <w:marBottom w:val="0"/>
          <w:divBdr>
            <w:top w:val="none" w:sz="0" w:space="0" w:color="auto"/>
            <w:left w:val="none" w:sz="0" w:space="0" w:color="auto"/>
            <w:bottom w:val="none" w:sz="0" w:space="0" w:color="auto"/>
            <w:right w:val="none" w:sz="0" w:space="0" w:color="auto"/>
          </w:divBdr>
        </w:div>
        <w:div w:id="1936016215">
          <w:marLeft w:val="640"/>
          <w:marRight w:val="0"/>
          <w:marTop w:val="0"/>
          <w:marBottom w:val="0"/>
          <w:divBdr>
            <w:top w:val="none" w:sz="0" w:space="0" w:color="auto"/>
            <w:left w:val="none" w:sz="0" w:space="0" w:color="auto"/>
            <w:bottom w:val="none" w:sz="0" w:space="0" w:color="auto"/>
            <w:right w:val="none" w:sz="0" w:space="0" w:color="auto"/>
          </w:divBdr>
        </w:div>
        <w:div w:id="2138570933">
          <w:marLeft w:val="640"/>
          <w:marRight w:val="0"/>
          <w:marTop w:val="0"/>
          <w:marBottom w:val="0"/>
          <w:divBdr>
            <w:top w:val="none" w:sz="0" w:space="0" w:color="auto"/>
            <w:left w:val="none" w:sz="0" w:space="0" w:color="auto"/>
            <w:bottom w:val="none" w:sz="0" w:space="0" w:color="auto"/>
            <w:right w:val="none" w:sz="0" w:space="0" w:color="auto"/>
          </w:divBdr>
        </w:div>
        <w:div w:id="131753042">
          <w:marLeft w:val="640"/>
          <w:marRight w:val="0"/>
          <w:marTop w:val="0"/>
          <w:marBottom w:val="0"/>
          <w:divBdr>
            <w:top w:val="none" w:sz="0" w:space="0" w:color="auto"/>
            <w:left w:val="none" w:sz="0" w:space="0" w:color="auto"/>
            <w:bottom w:val="none" w:sz="0" w:space="0" w:color="auto"/>
            <w:right w:val="none" w:sz="0" w:space="0" w:color="auto"/>
          </w:divBdr>
        </w:div>
        <w:div w:id="1411581310">
          <w:marLeft w:val="640"/>
          <w:marRight w:val="0"/>
          <w:marTop w:val="0"/>
          <w:marBottom w:val="0"/>
          <w:divBdr>
            <w:top w:val="none" w:sz="0" w:space="0" w:color="auto"/>
            <w:left w:val="none" w:sz="0" w:space="0" w:color="auto"/>
            <w:bottom w:val="none" w:sz="0" w:space="0" w:color="auto"/>
            <w:right w:val="none" w:sz="0" w:space="0" w:color="auto"/>
          </w:divBdr>
        </w:div>
        <w:div w:id="347293147">
          <w:marLeft w:val="640"/>
          <w:marRight w:val="0"/>
          <w:marTop w:val="0"/>
          <w:marBottom w:val="0"/>
          <w:divBdr>
            <w:top w:val="none" w:sz="0" w:space="0" w:color="auto"/>
            <w:left w:val="none" w:sz="0" w:space="0" w:color="auto"/>
            <w:bottom w:val="none" w:sz="0" w:space="0" w:color="auto"/>
            <w:right w:val="none" w:sz="0" w:space="0" w:color="auto"/>
          </w:divBdr>
        </w:div>
        <w:div w:id="1678343801">
          <w:marLeft w:val="640"/>
          <w:marRight w:val="0"/>
          <w:marTop w:val="0"/>
          <w:marBottom w:val="0"/>
          <w:divBdr>
            <w:top w:val="none" w:sz="0" w:space="0" w:color="auto"/>
            <w:left w:val="none" w:sz="0" w:space="0" w:color="auto"/>
            <w:bottom w:val="none" w:sz="0" w:space="0" w:color="auto"/>
            <w:right w:val="none" w:sz="0" w:space="0" w:color="auto"/>
          </w:divBdr>
        </w:div>
        <w:div w:id="1035813256">
          <w:marLeft w:val="640"/>
          <w:marRight w:val="0"/>
          <w:marTop w:val="0"/>
          <w:marBottom w:val="0"/>
          <w:divBdr>
            <w:top w:val="none" w:sz="0" w:space="0" w:color="auto"/>
            <w:left w:val="none" w:sz="0" w:space="0" w:color="auto"/>
            <w:bottom w:val="none" w:sz="0" w:space="0" w:color="auto"/>
            <w:right w:val="none" w:sz="0" w:space="0" w:color="auto"/>
          </w:divBdr>
        </w:div>
        <w:div w:id="1918979525">
          <w:marLeft w:val="640"/>
          <w:marRight w:val="0"/>
          <w:marTop w:val="0"/>
          <w:marBottom w:val="0"/>
          <w:divBdr>
            <w:top w:val="none" w:sz="0" w:space="0" w:color="auto"/>
            <w:left w:val="none" w:sz="0" w:space="0" w:color="auto"/>
            <w:bottom w:val="none" w:sz="0" w:space="0" w:color="auto"/>
            <w:right w:val="none" w:sz="0" w:space="0" w:color="auto"/>
          </w:divBdr>
        </w:div>
        <w:div w:id="1997612846">
          <w:marLeft w:val="640"/>
          <w:marRight w:val="0"/>
          <w:marTop w:val="0"/>
          <w:marBottom w:val="0"/>
          <w:divBdr>
            <w:top w:val="none" w:sz="0" w:space="0" w:color="auto"/>
            <w:left w:val="none" w:sz="0" w:space="0" w:color="auto"/>
            <w:bottom w:val="none" w:sz="0" w:space="0" w:color="auto"/>
            <w:right w:val="none" w:sz="0" w:space="0" w:color="auto"/>
          </w:divBdr>
        </w:div>
        <w:div w:id="1978028557">
          <w:marLeft w:val="640"/>
          <w:marRight w:val="0"/>
          <w:marTop w:val="0"/>
          <w:marBottom w:val="0"/>
          <w:divBdr>
            <w:top w:val="none" w:sz="0" w:space="0" w:color="auto"/>
            <w:left w:val="none" w:sz="0" w:space="0" w:color="auto"/>
            <w:bottom w:val="none" w:sz="0" w:space="0" w:color="auto"/>
            <w:right w:val="none" w:sz="0" w:space="0" w:color="auto"/>
          </w:divBdr>
        </w:div>
        <w:div w:id="611135776">
          <w:marLeft w:val="640"/>
          <w:marRight w:val="0"/>
          <w:marTop w:val="0"/>
          <w:marBottom w:val="0"/>
          <w:divBdr>
            <w:top w:val="none" w:sz="0" w:space="0" w:color="auto"/>
            <w:left w:val="none" w:sz="0" w:space="0" w:color="auto"/>
            <w:bottom w:val="none" w:sz="0" w:space="0" w:color="auto"/>
            <w:right w:val="none" w:sz="0" w:space="0" w:color="auto"/>
          </w:divBdr>
        </w:div>
        <w:div w:id="699205917">
          <w:marLeft w:val="640"/>
          <w:marRight w:val="0"/>
          <w:marTop w:val="0"/>
          <w:marBottom w:val="0"/>
          <w:divBdr>
            <w:top w:val="none" w:sz="0" w:space="0" w:color="auto"/>
            <w:left w:val="none" w:sz="0" w:space="0" w:color="auto"/>
            <w:bottom w:val="none" w:sz="0" w:space="0" w:color="auto"/>
            <w:right w:val="none" w:sz="0" w:space="0" w:color="auto"/>
          </w:divBdr>
        </w:div>
        <w:div w:id="1910731192">
          <w:marLeft w:val="640"/>
          <w:marRight w:val="0"/>
          <w:marTop w:val="0"/>
          <w:marBottom w:val="0"/>
          <w:divBdr>
            <w:top w:val="none" w:sz="0" w:space="0" w:color="auto"/>
            <w:left w:val="none" w:sz="0" w:space="0" w:color="auto"/>
            <w:bottom w:val="none" w:sz="0" w:space="0" w:color="auto"/>
            <w:right w:val="none" w:sz="0" w:space="0" w:color="auto"/>
          </w:divBdr>
        </w:div>
        <w:div w:id="1683388372">
          <w:marLeft w:val="640"/>
          <w:marRight w:val="0"/>
          <w:marTop w:val="0"/>
          <w:marBottom w:val="0"/>
          <w:divBdr>
            <w:top w:val="none" w:sz="0" w:space="0" w:color="auto"/>
            <w:left w:val="none" w:sz="0" w:space="0" w:color="auto"/>
            <w:bottom w:val="none" w:sz="0" w:space="0" w:color="auto"/>
            <w:right w:val="none" w:sz="0" w:space="0" w:color="auto"/>
          </w:divBdr>
        </w:div>
        <w:div w:id="1358198645">
          <w:marLeft w:val="640"/>
          <w:marRight w:val="0"/>
          <w:marTop w:val="0"/>
          <w:marBottom w:val="0"/>
          <w:divBdr>
            <w:top w:val="none" w:sz="0" w:space="0" w:color="auto"/>
            <w:left w:val="none" w:sz="0" w:space="0" w:color="auto"/>
            <w:bottom w:val="none" w:sz="0" w:space="0" w:color="auto"/>
            <w:right w:val="none" w:sz="0" w:space="0" w:color="auto"/>
          </w:divBdr>
        </w:div>
        <w:div w:id="1037512976">
          <w:marLeft w:val="640"/>
          <w:marRight w:val="0"/>
          <w:marTop w:val="0"/>
          <w:marBottom w:val="0"/>
          <w:divBdr>
            <w:top w:val="none" w:sz="0" w:space="0" w:color="auto"/>
            <w:left w:val="none" w:sz="0" w:space="0" w:color="auto"/>
            <w:bottom w:val="none" w:sz="0" w:space="0" w:color="auto"/>
            <w:right w:val="none" w:sz="0" w:space="0" w:color="auto"/>
          </w:divBdr>
        </w:div>
        <w:div w:id="1338845741">
          <w:marLeft w:val="640"/>
          <w:marRight w:val="0"/>
          <w:marTop w:val="0"/>
          <w:marBottom w:val="0"/>
          <w:divBdr>
            <w:top w:val="none" w:sz="0" w:space="0" w:color="auto"/>
            <w:left w:val="none" w:sz="0" w:space="0" w:color="auto"/>
            <w:bottom w:val="none" w:sz="0" w:space="0" w:color="auto"/>
            <w:right w:val="none" w:sz="0" w:space="0" w:color="auto"/>
          </w:divBdr>
        </w:div>
      </w:divsChild>
    </w:div>
    <w:div w:id="1563253384">
      <w:bodyDiv w:val="1"/>
      <w:marLeft w:val="0"/>
      <w:marRight w:val="0"/>
      <w:marTop w:val="0"/>
      <w:marBottom w:val="0"/>
      <w:divBdr>
        <w:top w:val="none" w:sz="0" w:space="0" w:color="auto"/>
        <w:left w:val="none" w:sz="0" w:space="0" w:color="auto"/>
        <w:bottom w:val="none" w:sz="0" w:space="0" w:color="auto"/>
        <w:right w:val="none" w:sz="0" w:space="0" w:color="auto"/>
      </w:divBdr>
      <w:divsChild>
        <w:div w:id="136844788">
          <w:marLeft w:val="640"/>
          <w:marRight w:val="0"/>
          <w:marTop w:val="0"/>
          <w:marBottom w:val="0"/>
          <w:divBdr>
            <w:top w:val="none" w:sz="0" w:space="0" w:color="auto"/>
            <w:left w:val="none" w:sz="0" w:space="0" w:color="auto"/>
            <w:bottom w:val="none" w:sz="0" w:space="0" w:color="auto"/>
            <w:right w:val="none" w:sz="0" w:space="0" w:color="auto"/>
          </w:divBdr>
        </w:div>
        <w:div w:id="363754688">
          <w:marLeft w:val="640"/>
          <w:marRight w:val="0"/>
          <w:marTop w:val="0"/>
          <w:marBottom w:val="0"/>
          <w:divBdr>
            <w:top w:val="none" w:sz="0" w:space="0" w:color="auto"/>
            <w:left w:val="none" w:sz="0" w:space="0" w:color="auto"/>
            <w:bottom w:val="none" w:sz="0" w:space="0" w:color="auto"/>
            <w:right w:val="none" w:sz="0" w:space="0" w:color="auto"/>
          </w:divBdr>
        </w:div>
        <w:div w:id="1229413690">
          <w:marLeft w:val="640"/>
          <w:marRight w:val="0"/>
          <w:marTop w:val="0"/>
          <w:marBottom w:val="0"/>
          <w:divBdr>
            <w:top w:val="none" w:sz="0" w:space="0" w:color="auto"/>
            <w:left w:val="none" w:sz="0" w:space="0" w:color="auto"/>
            <w:bottom w:val="none" w:sz="0" w:space="0" w:color="auto"/>
            <w:right w:val="none" w:sz="0" w:space="0" w:color="auto"/>
          </w:divBdr>
        </w:div>
        <w:div w:id="126440207">
          <w:marLeft w:val="640"/>
          <w:marRight w:val="0"/>
          <w:marTop w:val="0"/>
          <w:marBottom w:val="0"/>
          <w:divBdr>
            <w:top w:val="none" w:sz="0" w:space="0" w:color="auto"/>
            <w:left w:val="none" w:sz="0" w:space="0" w:color="auto"/>
            <w:bottom w:val="none" w:sz="0" w:space="0" w:color="auto"/>
            <w:right w:val="none" w:sz="0" w:space="0" w:color="auto"/>
          </w:divBdr>
        </w:div>
        <w:div w:id="26880964">
          <w:marLeft w:val="640"/>
          <w:marRight w:val="0"/>
          <w:marTop w:val="0"/>
          <w:marBottom w:val="0"/>
          <w:divBdr>
            <w:top w:val="none" w:sz="0" w:space="0" w:color="auto"/>
            <w:left w:val="none" w:sz="0" w:space="0" w:color="auto"/>
            <w:bottom w:val="none" w:sz="0" w:space="0" w:color="auto"/>
            <w:right w:val="none" w:sz="0" w:space="0" w:color="auto"/>
          </w:divBdr>
        </w:div>
        <w:div w:id="521406161">
          <w:marLeft w:val="640"/>
          <w:marRight w:val="0"/>
          <w:marTop w:val="0"/>
          <w:marBottom w:val="0"/>
          <w:divBdr>
            <w:top w:val="none" w:sz="0" w:space="0" w:color="auto"/>
            <w:left w:val="none" w:sz="0" w:space="0" w:color="auto"/>
            <w:bottom w:val="none" w:sz="0" w:space="0" w:color="auto"/>
            <w:right w:val="none" w:sz="0" w:space="0" w:color="auto"/>
          </w:divBdr>
        </w:div>
        <w:div w:id="981151565">
          <w:marLeft w:val="640"/>
          <w:marRight w:val="0"/>
          <w:marTop w:val="0"/>
          <w:marBottom w:val="0"/>
          <w:divBdr>
            <w:top w:val="none" w:sz="0" w:space="0" w:color="auto"/>
            <w:left w:val="none" w:sz="0" w:space="0" w:color="auto"/>
            <w:bottom w:val="none" w:sz="0" w:space="0" w:color="auto"/>
            <w:right w:val="none" w:sz="0" w:space="0" w:color="auto"/>
          </w:divBdr>
        </w:div>
        <w:div w:id="731775602">
          <w:marLeft w:val="640"/>
          <w:marRight w:val="0"/>
          <w:marTop w:val="0"/>
          <w:marBottom w:val="0"/>
          <w:divBdr>
            <w:top w:val="none" w:sz="0" w:space="0" w:color="auto"/>
            <w:left w:val="none" w:sz="0" w:space="0" w:color="auto"/>
            <w:bottom w:val="none" w:sz="0" w:space="0" w:color="auto"/>
            <w:right w:val="none" w:sz="0" w:space="0" w:color="auto"/>
          </w:divBdr>
        </w:div>
        <w:div w:id="1771046072">
          <w:marLeft w:val="640"/>
          <w:marRight w:val="0"/>
          <w:marTop w:val="0"/>
          <w:marBottom w:val="0"/>
          <w:divBdr>
            <w:top w:val="none" w:sz="0" w:space="0" w:color="auto"/>
            <w:left w:val="none" w:sz="0" w:space="0" w:color="auto"/>
            <w:bottom w:val="none" w:sz="0" w:space="0" w:color="auto"/>
            <w:right w:val="none" w:sz="0" w:space="0" w:color="auto"/>
          </w:divBdr>
        </w:div>
        <w:div w:id="940137794">
          <w:marLeft w:val="640"/>
          <w:marRight w:val="0"/>
          <w:marTop w:val="0"/>
          <w:marBottom w:val="0"/>
          <w:divBdr>
            <w:top w:val="none" w:sz="0" w:space="0" w:color="auto"/>
            <w:left w:val="none" w:sz="0" w:space="0" w:color="auto"/>
            <w:bottom w:val="none" w:sz="0" w:space="0" w:color="auto"/>
            <w:right w:val="none" w:sz="0" w:space="0" w:color="auto"/>
          </w:divBdr>
        </w:div>
        <w:div w:id="1450473948">
          <w:marLeft w:val="640"/>
          <w:marRight w:val="0"/>
          <w:marTop w:val="0"/>
          <w:marBottom w:val="0"/>
          <w:divBdr>
            <w:top w:val="none" w:sz="0" w:space="0" w:color="auto"/>
            <w:left w:val="none" w:sz="0" w:space="0" w:color="auto"/>
            <w:bottom w:val="none" w:sz="0" w:space="0" w:color="auto"/>
            <w:right w:val="none" w:sz="0" w:space="0" w:color="auto"/>
          </w:divBdr>
        </w:div>
        <w:div w:id="191265628">
          <w:marLeft w:val="640"/>
          <w:marRight w:val="0"/>
          <w:marTop w:val="0"/>
          <w:marBottom w:val="0"/>
          <w:divBdr>
            <w:top w:val="none" w:sz="0" w:space="0" w:color="auto"/>
            <w:left w:val="none" w:sz="0" w:space="0" w:color="auto"/>
            <w:bottom w:val="none" w:sz="0" w:space="0" w:color="auto"/>
            <w:right w:val="none" w:sz="0" w:space="0" w:color="auto"/>
          </w:divBdr>
        </w:div>
        <w:div w:id="1853252608">
          <w:marLeft w:val="640"/>
          <w:marRight w:val="0"/>
          <w:marTop w:val="0"/>
          <w:marBottom w:val="0"/>
          <w:divBdr>
            <w:top w:val="none" w:sz="0" w:space="0" w:color="auto"/>
            <w:left w:val="none" w:sz="0" w:space="0" w:color="auto"/>
            <w:bottom w:val="none" w:sz="0" w:space="0" w:color="auto"/>
            <w:right w:val="none" w:sz="0" w:space="0" w:color="auto"/>
          </w:divBdr>
        </w:div>
        <w:div w:id="1966420730">
          <w:marLeft w:val="640"/>
          <w:marRight w:val="0"/>
          <w:marTop w:val="0"/>
          <w:marBottom w:val="0"/>
          <w:divBdr>
            <w:top w:val="none" w:sz="0" w:space="0" w:color="auto"/>
            <w:left w:val="none" w:sz="0" w:space="0" w:color="auto"/>
            <w:bottom w:val="none" w:sz="0" w:space="0" w:color="auto"/>
            <w:right w:val="none" w:sz="0" w:space="0" w:color="auto"/>
          </w:divBdr>
        </w:div>
        <w:div w:id="1440181405">
          <w:marLeft w:val="640"/>
          <w:marRight w:val="0"/>
          <w:marTop w:val="0"/>
          <w:marBottom w:val="0"/>
          <w:divBdr>
            <w:top w:val="none" w:sz="0" w:space="0" w:color="auto"/>
            <w:left w:val="none" w:sz="0" w:space="0" w:color="auto"/>
            <w:bottom w:val="none" w:sz="0" w:space="0" w:color="auto"/>
            <w:right w:val="none" w:sz="0" w:space="0" w:color="auto"/>
          </w:divBdr>
        </w:div>
        <w:div w:id="1544050618">
          <w:marLeft w:val="640"/>
          <w:marRight w:val="0"/>
          <w:marTop w:val="0"/>
          <w:marBottom w:val="0"/>
          <w:divBdr>
            <w:top w:val="none" w:sz="0" w:space="0" w:color="auto"/>
            <w:left w:val="none" w:sz="0" w:space="0" w:color="auto"/>
            <w:bottom w:val="none" w:sz="0" w:space="0" w:color="auto"/>
            <w:right w:val="none" w:sz="0" w:space="0" w:color="auto"/>
          </w:divBdr>
        </w:div>
        <w:div w:id="5715776">
          <w:marLeft w:val="640"/>
          <w:marRight w:val="0"/>
          <w:marTop w:val="0"/>
          <w:marBottom w:val="0"/>
          <w:divBdr>
            <w:top w:val="none" w:sz="0" w:space="0" w:color="auto"/>
            <w:left w:val="none" w:sz="0" w:space="0" w:color="auto"/>
            <w:bottom w:val="none" w:sz="0" w:space="0" w:color="auto"/>
            <w:right w:val="none" w:sz="0" w:space="0" w:color="auto"/>
          </w:divBdr>
        </w:div>
        <w:div w:id="1497842373">
          <w:marLeft w:val="640"/>
          <w:marRight w:val="0"/>
          <w:marTop w:val="0"/>
          <w:marBottom w:val="0"/>
          <w:divBdr>
            <w:top w:val="none" w:sz="0" w:space="0" w:color="auto"/>
            <w:left w:val="none" w:sz="0" w:space="0" w:color="auto"/>
            <w:bottom w:val="none" w:sz="0" w:space="0" w:color="auto"/>
            <w:right w:val="none" w:sz="0" w:space="0" w:color="auto"/>
          </w:divBdr>
        </w:div>
      </w:divsChild>
    </w:div>
    <w:div w:id="1566837370">
      <w:bodyDiv w:val="1"/>
      <w:marLeft w:val="0"/>
      <w:marRight w:val="0"/>
      <w:marTop w:val="0"/>
      <w:marBottom w:val="0"/>
      <w:divBdr>
        <w:top w:val="none" w:sz="0" w:space="0" w:color="auto"/>
        <w:left w:val="none" w:sz="0" w:space="0" w:color="auto"/>
        <w:bottom w:val="none" w:sz="0" w:space="0" w:color="auto"/>
        <w:right w:val="none" w:sz="0" w:space="0" w:color="auto"/>
      </w:divBdr>
      <w:divsChild>
        <w:div w:id="74087045">
          <w:marLeft w:val="640"/>
          <w:marRight w:val="0"/>
          <w:marTop w:val="0"/>
          <w:marBottom w:val="0"/>
          <w:divBdr>
            <w:top w:val="none" w:sz="0" w:space="0" w:color="auto"/>
            <w:left w:val="none" w:sz="0" w:space="0" w:color="auto"/>
            <w:bottom w:val="none" w:sz="0" w:space="0" w:color="auto"/>
            <w:right w:val="none" w:sz="0" w:space="0" w:color="auto"/>
          </w:divBdr>
        </w:div>
        <w:div w:id="2051146870">
          <w:marLeft w:val="640"/>
          <w:marRight w:val="0"/>
          <w:marTop w:val="0"/>
          <w:marBottom w:val="0"/>
          <w:divBdr>
            <w:top w:val="none" w:sz="0" w:space="0" w:color="auto"/>
            <w:left w:val="none" w:sz="0" w:space="0" w:color="auto"/>
            <w:bottom w:val="none" w:sz="0" w:space="0" w:color="auto"/>
            <w:right w:val="none" w:sz="0" w:space="0" w:color="auto"/>
          </w:divBdr>
        </w:div>
        <w:div w:id="1569806037">
          <w:marLeft w:val="640"/>
          <w:marRight w:val="0"/>
          <w:marTop w:val="0"/>
          <w:marBottom w:val="0"/>
          <w:divBdr>
            <w:top w:val="none" w:sz="0" w:space="0" w:color="auto"/>
            <w:left w:val="none" w:sz="0" w:space="0" w:color="auto"/>
            <w:bottom w:val="none" w:sz="0" w:space="0" w:color="auto"/>
            <w:right w:val="none" w:sz="0" w:space="0" w:color="auto"/>
          </w:divBdr>
        </w:div>
        <w:div w:id="227106789">
          <w:marLeft w:val="640"/>
          <w:marRight w:val="0"/>
          <w:marTop w:val="0"/>
          <w:marBottom w:val="0"/>
          <w:divBdr>
            <w:top w:val="none" w:sz="0" w:space="0" w:color="auto"/>
            <w:left w:val="none" w:sz="0" w:space="0" w:color="auto"/>
            <w:bottom w:val="none" w:sz="0" w:space="0" w:color="auto"/>
            <w:right w:val="none" w:sz="0" w:space="0" w:color="auto"/>
          </w:divBdr>
        </w:div>
        <w:div w:id="520357872">
          <w:marLeft w:val="640"/>
          <w:marRight w:val="0"/>
          <w:marTop w:val="0"/>
          <w:marBottom w:val="0"/>
          <w:divBdr>
            <w:top w:val="none" w:sz="0" w:space="0" w:color="auto"/>
            <w:left w:val="none" w:sz="0" w:space="0" w:color="auto"/>
            <w:bottom w:val="none" w:sz="0" w:space="0" w:color="auto"/>
            <w:right w:val="none" w:sz="0" w:space="0" w:color="auto"/>
          </w:divBdr>
        </w:div>
        <w:div w:id="1915817220">
          <w:marLeft w:val="640"/>
          <w:marRight w:val="0"/>
          <w:marTop w:val="0"/>
          <w:marBottom w:val="0"/>
          <w:divBdr>
            <w:top w:val="none" w:sz="0" w:space="0" w:color="auto"/>
            <w:left w:val="none" w:sz="0" w:space="0" w:color="auto"/>
            <w:bottom w:val="none" w:sz="0" w:space="0" w:color="auto"/>
            <w:right w:val="none" w:sz="0" w:space="0" w:color="auto"/>
          </w:divBdr>
        </w:div>
        <w:div w:id="705981617">
          <w:marLeft w:val="640"/>
          <w:marRight w:val="0"/>
          <w:marTop w:val="0"/>
          <w:marBottom w:val="0"/>
          <w:divBdr>
            <w:top w:val="none" w:sz="0" w:space="0" w:color="auto"/>
            <w:left w:val="none" w:sz="0" w:space="0" w:color="auto"/>
            <w:bottom w:val="none" w:sz="0" w:space="0" w:color="auto"/>
            <w:right w:val="none" w:sz="0" w:space="0" w:color="auto"/>
          </w:divBdr>
        </w:div>
        <w:div w:id="1239168569">
          <w:marLeft w:val="640"/>
          <w:marRight w:val="0"/>
          <w:marTop w:val="0"/>
          <w:marBottom w:val="0"/>
          <w:divBdr>
            <w:top w:val="none" w:sz="0" w:space="0" w:color="auto"/>
            <w:left w:val="none" w:sz="0" w:space="0" w:color="auto"/>
            <w:bottom w:val="none" w:sz="0" w:space="0" w:color="auto"/>
            <w:right w:val="none" w:sz="0" w:space="0" w:color="auto"/>
          </w:divBdr>
        </w:div>
        <w:div w:id="1629973638">
          <w:marLeft w:val="640"/>
          <w:marRight w:val="0"/>
          <w:marTop w:val="0"/>
          <w:marBottom w:val="0"/>
          <w:divBdr>
            <w:top w:val="none" w:sz="0" w:space="0" w:color="auto"/>
            <w:left w:val="none" w:sz="0" w:space="0" w:color="auto"/>
            <w:bottom w:val="none" w:sz="0" w:space="0" w:color="auto"/>
            <w:right w:val="none" w:sz="0" w:space="0" w:color="auto"/>
          </w:divBdr>
        </w:div>
        <w:div w:id="1027411942">
          <w:marLeft w:val="640"/>
          <w:marRight w:val="0"/>
          <w:marTop w:val="0"/>
          <w:marBottom w:val="0"/>
          <w:divBdr>
            <w:top w:val="none" w:sz="0" w:space="0" w:color="auto"/>
            <w:left w:val="none" w:sz="0" w:space="0" w:color="auto"/>
            <w:bottom w:val="none" w:sz="0" w:space="0" w:color="auto"/>
            <w:right w:val="none" w:sz="0" w:space="0" w:color="auto"/>
          </w:divBdr>
        </w:div>
        <w:div w:id="11997793">
          <w:marLeft w:val="640"/>
          <w:marRight w:val="0"/>
          <w:marTop w:val="0"/>
          <w:marBottom w:val="0"/>
          <w:divBdr>
            <w:top w:val="none" w:sz="0" w:space="0" w:color="auto"/>
            <w:left w:val="none" w:sz="0" w:space="0" w:color="auto"/>
            <w:bottom w:val="none" w:sz="0" w:space="0" w:color="auto"/>
            <w:right w:val="none" w:sz="0" w:space="0" w:color="auto"/>
          </w:divBdr>
        </w:div>
        <w:div w:id="138154253">
          <w:marLeft w:val="640"/>
          <w:marRight w:val="0"/>
          <w:marTop w:val="0"/>
          <w:marBottom w:val="0"/>
          <w:divBdr>
            <w:top w:val="none" w:sz="0" w:space="0" w:color="auto"/>
            <w:left w:val="none" w:sz="0" w:space="0" w:color="auto"/>
            <w:bottom w:val="none" w:sz="0" w:space="0" w:color="auto"/>
            <w:right w:val="none" w:sz="0" w:space="0" w:color="auto"/>
          </w:divBdr>
        </w:div>
        <w:div w:id="62604031">
          <w:marLeft w:val="640"/>
          <w:marRight w:val="0"/>
          <w:marTop w:val="0"/>
          <w:marBottom w:val="0"/>
          <w:divBdr>
            <w:top w:val="none" w:sz="0" w:space="0" w:color="auto"/>
            <w:left w:val="none" w:sz="0" w:space="0" w:color="auto"/>
            <w:bottom w:val="none" w:sz="0" w:space="0" w:color="auto"/>
            <w:right w:val="none" w:sz="0" w:space="0" w:color="auto"/>
          </w:divBdr>
        </w:div>
        <w:div w:id="1118910468">
          <w:marLeft w:val="640"/>
          <w:marRight w:val="0"/>
          <w:marTop w:val="0"/>
          <w:marBottom w:val="0"/>
          <w:divBdr>
            <w:top w:val="none" w:sz="0" w:space="0" w:color="auto"/>
            <w:left w:val="none" w:sz="0" w:space="0" w:color="auto"/>
            <w:bottom w:val="none" w:sz="0" w:space="0" w:color="auto"/>
            <w:right w:val="none" w:sz="0" w:space="0" w:color="auto"/>
          </w:divBdr>
        </w:div>
        <w:div w:id="173344015">
          <w:marLeft w:val="640"/>
          <w:marRight w:val="0"/>
          <w:marTop w:val="0"/>
          <w:marBottom w:val="0"/>
          <w:divBdr>
            <w:top w:val="none" w:sz="0" w:space="0" w:color="auto"/>
            <w:left w:val="none" w:sz="0" w:space="0" w:color="auto"/>
            <w:bottom w:val="none" w:sz="0" w:space="0" w:color="auto"/>
            <w:right w:val="none" w:sz="0" w:space="0" w:color="auto"/>
          </w:divBdr>
        </w:div>
        <w:div w:id="1649624794">
          <w:marLeft w:val="640"/>
          <w:marRight w:val="0"/>
          <w:marTop w:val="0"/>
          <w:marBottom w:val="0"/>
          <w:divBdr>
            <w:top w:val="none" w:sz="0" w:space="0" w:color="auto"/>
            <w:left w:val="none" w:sz="0" w:space="0" w:color="auto"/>
            <w:bottom w:val="none" w:sz="0" w:space="0" w:color="auto"/>
            <w:right w:val="none" w:sz="0" w:space="0" w:color="auto"/>
          </w:divBdr>
        </w:div>
        <w:div w:id="1223906166">
          <w:marLeft w:val="640"/>
          <w:marRight w:val="0"/>
          <w:marTop w:val="0"/>
          <w:marBottom w:val="0"/>
          <w:divBdr>
            <w:top w:val="none" w:sz="0" w:space="0" w:color="auto"/>
            <w:left w:val="none" w:sz="0" w:space="0" w:color="auto"/>
            <w:bottom w:val="none" w:sz="0" w:space="0" w:color="auto"/>
            <w:right w:val="none" w:sz="0" w:space="0" w:color="auto"/>
          </w:divBdr>
        </w:div>
        <w:div w:id="289360001">
          <w:marLeft w:val="640"/>
          <w:marRight w:val="0"/>
          <w:marTop w:val="0"/>
          <w:marBottom w:val="0"/>
          <w:divBdr>
            <w:top w:val="none" w:sz="0" w:space="0" w:color="auto"/>
            <w:left w:val="none" w:sz="0" w:space="0" w:color="auto"/>
            <w:bottom w:val="none" w:sz="0" w:space="0" w:color="auto"/>
            <w:right w:val="none" w:sz="0" w:space="0" w:color="auto"/>
          </w:divBdr>
        </w:div>
        <w:div w:id="1810661243">
          <w:marLeft w:val="640"/>
          <w:marRight w:val="0"/>
          <w:marTop w:val="0"/>
          <w:marBottom w:val="0"/>
          <w:divBdr>
            <w:top w:val="none" w:sz="0" w:space="0" w:color="auto"/>
            <w:left w:val="none" w:sz="0" w:space="0" w:color="auto"/>
            <w:bottom w:val="none" w:sz="0" w:space="0" w:color="auto"/>
            <w:right w:val="none" w:sz="0" w:space="0" w:color="auto"/>
          </w:divBdr>
        </w:div>
        <w:div w:id="1894267338">
          <w:marLeft w:val="640"/>
          <w:marRight w:val="0"/>
          <w:marTop w:val="0"/>
          <w:marBottom w:val="0"/>
          <w:divBdr>
            <w:top w:val="none" w:sz="0" w:space="0" w:color="auto"/>
            <w:left w:val="none" w:sz="0" w:space="0" w:color="auto"/>
            <w:bottom w:val="none" w:sz="0" w:space="0" w:color="auto"/>
            <w:right w:val="none" w:sz="0" w:space="0" w:color="auto"/>
          </w:divBdr>
        </w:div>
        <w:div w:id="947810500">
          <w:marLeft w:val="640"/>
          <w:marRight w:val="0"/>
          <w:marTop w:val="0"/>
          <w:marBottom w:val="0"/>
          <w:divBdr>
            <w:top w:val="none" w:sz="0" w:space="0" w:color="auto"/>
            <w:left w:val="none" w:sz="0" w:space="0" w:color="auto"/>
            <w:bottom w:val="none" w:sz="0" w:space="0" w:color="auto"/>
            <w:right w:val="none" w:sz="0" w:space="0" w:color="auto"/>
          </w:divBdr>
        </w:div>
        <w:div w:id="1037241895">
          <w:marLeft w:val="640"/>
          <w:marRight w:val="0"/>
          <w:marTop w:val="0"/>
          <w:marBottom w:val="0"/>
          <w:divBdr>
            <w:top w:val="none" w:sz="0" w:space="0" w:color="auto"/>
            <w:left w:val="none" w:sz="0" w:space="0" w:color="auto"/>
            <w:bottom w:val="none" w:sz="0" w:space="0" w:color="auto"/>
            <w:right w:val="none" w:sz="0" w:space="0" w:color="auto"/>
          </w:divBdr>
        </w:div>
        <w:div w:id="355350309">
          <w:marLeft w:val="640"/>
          <w:marRight w:val="0"/>
          <w:marTop w:val="0"/>
          <w:marBottom w:val="0"/>
          <w:divBdr>
            <w:top w:val="none" w:sz="0" w:space="0" w:color="auto"/>
            <w:left w:val="none" w:sz="0" w:space="0" w:color="auto"/>
            <w:bottom w:val="none" w:sz="0" w:space="0" w:color="auto"/>
            <w:right w:val="none" w:sz="0" w:space="0" w:color="auto"/>
          </w:divBdr>
        </w:div>
        <w:div w:id="1620333355">
          <w:marLeft w:val="640"/>
          <w:marRight w:val="0"/>
          <w:marTop w:val="0"/>
          <w:marBottom w:val="0"/>
          <w:divBdr>
            <w:top w:val="none" w:sz="0" w:space="0" w:color="auto"/>
            <w:left w:val="none" w:sz="0" w:space="0" w:color="auto"/>
            <w:bottom w:val="none" w:sz="0" w:space="0" w:color="auto"/>
            <w:right w:val="none" w:sz="0" w:space="0" w:color="auto"/>
          </w:divBdr>
        </w:div>
        <w:div w:id="1811287271">
          <w:marLeft w:val="640"/>
          <w:marRight w:val="0"/>
          <w:marTop w:val="0"/>
          <w:marBottom w:val="0"/>
          <w:divBdr>
            <w:top w:val="none" w:sz="0" w:space="0" w:color="auto"/>
            <w:left w:val="none" w:sz="0" w:space="0" w:color="auto"/>
            <w:bottom w:val="none" w:sz="0" w:space="0" w:color="auto"/>
            <w:right w:val="none" w:sz="0" w:space="0" w:color="auto"/>
          </w:divBdr>
        </w:div>
        <w:div w:id="1431782752">
          <w:marLeft w:val="640"/>
          <w:marRight w:val="0"/>
          <w:marTop w:val="0"/>
          <w:marBottom w:val="0"/>
          <w:divBdr>
            <w:top w:val="none" w:sz="0" w:space="0" w:color="auto"/>
            <w:left w:val="none" w:sz="0" w:space="0" w:color="auto"/>
            <w:bottom w:val="none" w:sz="0" w:space="0" w:color="auto"/>
            <w:right w:val="none" w:sz="0" w:space="0" w:color="auto"/>
          </w:divBdr>
        </w:div>
        <w:div w:id="1466654806">
          <w:marLeft w:val="640"/>
          <w:marRight w:val="0"/>
          <w:marTop w:val="0"/>
          <w:marBottom w:val="0"/>
          <w:divBdr>
            <w:top w:val="none" w:sz="0" w:space="0" w:color="auto"/>
            <w:left w:val="none" w:sz="0" w:space="0" w:color="auto"/>
            <w:bottom w:val="none" w:sz="0" w:space="0" w:color="auto"/>
            <w:right w:val="none" w:sz="0" w:space="0" w:color="auto"/>
          </w:divBdr>
        </w:div>
        <w:div w:id="571621942">
          <w:marLeft w:val="640"/>
          <w:marRight w:val="0"/>
          <w:marTop w:val="0"/>
          <w:marBottom w:val="0"/>
          <w:divBdr>
            <w:top w:val="none" w:sz="0" w:space="0" w:color="auto"/>
            <w:left w:val="none" w:sz="0" w:space="0" w:color="auto"/>
            <w:bottom w:val="none" w:sz="0" w:space="0" w:color="auto"/>
            <w:right w:val="none" w:sz="0" w:space="0" w:color="auto"/>
          </w:divBdr>
        </w:div>
      </w:divsChild>
    </w:div>
    <w:div w:id="1568493251">
      <w:bodyDiv w:val="1"/>
      <w:marLeft w:val="0"/>
      <w:marRight w:val="0"/>
      <w:marTop w:val="0"/>
      <w:marBottom w:val="0"/>
      <w:divBdr>
        <w:top w:val="none" w:sz="0" w:space="0" w:color="auto"/>
        <w:left w:val="none" w:sz="0" w:space="0" w:color="auto"/>
        <w:bottom w:val="none" w:sz="0" w:space="0" w:color="auto"/>
        <w:right w:val="none" w:sz="0" w:space="0" w:color="auto"/>
      </w:divBdr>
      <w:divsChild>
        <w:div w:id="623199856">
          <w:marLeft w:val="640"/>
          <w:marRight w:val="0"/>
          <w:marTop w:val="0"/>
          <w:marBottom w:val="0"/>
          <w:divBdr>
            <w:top w:val="none" w:sz="0" w:space="0" w:color="auto"/>
            <w:left w:val="none" w:sz="0" w:space="0" w:color="auto"/>
            <w:bottom w:val="none" w:sz="0" w:space="0" w:color="auto"/>
            <w:right w:val="none" w:sz="0" w:space="0" w:color="auto"/>
          </w:divBdr>
        </w:div>
        <w:div w:id="679740080">
          <w:marLeft w:val="640"/>
          <w:marRight w:val="0"/>
          <w:marTop w:val="0"/>
          <w:marBottom w:val="0"/>
          <w:divBdr>
            <w:top w:val="none" w:sz="0" w:space="0" w:color="auto"/>
            <w:left w:val="none" w:sz="0" w:space="0" w:color="auto"/>
            <w:bottom w:val="none" w:sz="0" w:space="0" w:color="auto"/>
            <w:right w:val="none" w:sz="0" w:space="0" w:color="auto"/>
          </w:divBdr>
        </w:div>
        <w:div w:id="919020480">
          <w:marLeft w:val="640"/>
          <w:marRight w:val="0"/>
          <w:marTop w:val="0"/>
          <w:marBottom w:val="0"/>
          <w:divBdr>
            <w:top w:val="none" w:sz="0" w:space="0" w:color="auto"/>
            <w:left w:val="none" w:sz="0" w:space="0" w:color="auto"/>
            <w:bottom w:val="none" w:sz="0" w:space="0" w:color="auto"/>
            <w:right w:val="none" w:sz="0" w:space="0" w:color="auto"/>
          </w:divBdr>
        </w:div>
        <w:div w:id="874736896">
          <w:marLeft w:val="640"/>
          <w:marRight w:val="0"/>
          <w:marTop w:val="0"/>
          <w:marBottom w:val="0"/>
          <w:divBdr>
            <w:top w:val="none" w:sz="0" w:space="0" w:color="auto"/>
            <w:left w:val="none" w:sz="0" w:space="0" w:color="auto"/>
            <w:bottom w:val="none" w:sz="0" w:space="0" w:color="auto"/>
            <w:right w:val="none" w:sz="0" w:space="0" w:color="auto"/>
          </w:divBdr>
        </w:div>
        <w:div w:id="1144201578">
          <w:marLeft w:val="640"/>
          <w:marRight w:val="0"/>
          <w:marTop w:val="0"/>
          <w:marBottom w:val="0"/>
          <w:divBdr>
            <w:top w:val="none" w:sz="0" w:space="0" w:color="auto"/>
            <w:left w:val="none" w:sz="0" w:space="0" w:color="auto"/>
            <w:bottom w:val="none" w:sz="0" w:space="0" w:color="auto"/>
            <w:right w:val="none" w:sz="0" w:space="0" w:color="auto"/>
          </w:divBdr>
        </w:div>
        <w:div w:id="273296648">
          <w:marLeft w:val="640"/>
          <w:marRight w:val="0"/>
          <w:marTop w:val="0"/>
          <w:marBottom w:val="0"/>
          <w:divBdr>
            <w:top w:val="none" w:sz="0" w:space="0" w:color="auto"/>
            <w:left w:val="none" w:sz="0" w:space="0" w:color="auto"/>
            <w:bottom w:val="none" w:sz="0" w:space="0" w:color="auto"/>
            <w:right w:val="none" w:sz="0" w:space="0" w:color="auto"/>
          </w:divBdr>
        </w:div>
        <w:div w:id="1654679765">
          <w:marLeft w:val="640"/>
          <w:marRight w:val="0"/>
          <w:marTop w:val="0"/>
          <w:marBottom w:val="0"/>
          <w:divBdr>
            <w:top w:val="none" w:sz="0" w:space="0" w:color="auto"/>
            <w:left w:val="none" w:sz="0" w:space="0" w:color="auto"/>
            <w:bottom w:val="none" w:sz="0" w:space="0" w:color="auto"/>
            <w:right w:val="none" w:sz="0" w:space="0" w:color="auto"/>
          </w:divBdr>
        </w:div>
        <w:div w:id="110126979">
          <w:marLeft w:val="640"/>
          <w:marRight w:val="0"/>
          <w:marTop w:val="0"/>
          <w:marBottom w:val="0"/>
          <w:divBdr>
            <w:top w:val="none" w:sz="0" w:space="0" w:color="auto"/>
            <w:left w:val="none" w:sz="0" w:space="0" w:color="auto"/>
            <w:bottom w:val="none" w:sz="0" w:space="0" w:color="auto"/>
            <w:right w:val="none" w:sz="0" w:space="0" w:color="auto"/>
          </w:divBdr>
        </w:div>
        <w:div w:id="977995284">
          <w:marLeft w:val="640"/>
          <w:marRight w:val="0"/>
          <w:marTop w:val="0"/>
          <w:marBottom w:val="0"/>
          <w:divBdr>
            <w:top w:val="none" w:sz="0" w:space="0" w:color="auto"/>
            <w:left w:val="none" w:sz="0" w:space="0" w:color="auto"/>
            <w:bottom w:val="none" w:sz="0" w:space="0" w:color="auto"/>
            <w:right w:val="none" w:sz="0" w:space="0" w:color="auto"/>
          </w:divBdr>
        </w:div>
        <w:div w:id="33894123">
          <w:marLeft w:val="640"/>
          <w:marRight w:val="0"/>
          <w:marTop w:val="0"/>
          <w:marBottom w:val="0"/>
          <w:divBdr>
            <w:top w:val="none" w:sz="0" w:space="0" w:color="auto"/>
            <w:left w:val="none" w:sz="0" w:space="0" w:color="auto"/>
            <w:bottom w:val="none" w:sz="0" w:space="0" w:color="auto"/>
            <w:right w:val="none" w:sz="0" w:space="0" w:color="auto"/>
          </w:divBdr>
        </w:div>
        <w:div w:id="1809783719">
          <w:marLeft w:val="640"/>
          <w:marRight w:val="0"/>
          <w:marTop w:val="0"/>
          <w:marBottom w:val="0"/>
          <w:divBdr>
            <w:top w:val="none" w:sz="0" w:space="0" w:color="auto"/>
            <w:left w:val="none" w:sz="0" w:space="0" w:color="auto"/>
            <w:bottom w:val="none" w:sz="0" w:space="0" w:color="auto"/>
            <w:right w:val="none" w:sz="0" w:space="0" w:color="auto"/>
          </w:divBdr>
        </w:div>
        <w:div w:id="398594585">
          <w:marLeft w:val="640"/>
          <w:marRight w:val="0"/>
          <w:marTop w:val="0"/>
          <w:marBottom w:val="0"/>
          <w:divBdr>
            <w:top w:val="none" w:sz="0" w:space="0" w:color="auto"/>
            <w:left w:val="none" w:sz="0" w:space="0" w:color="auto"/>
            <w:bottom w:val="none" w:sz="0" w:space="0" w:color="auto"/>
            <w:right w:val="none" w:sz="0" w:space="0" w:color="auto"/>
          </w:divBdr>
        </w:div>
        <w:div w:id="1447389139">
          <w:marLeft w:val="640"/>
          <w:marRight w:val="0"/>
          <w:marTop w:val="0"/>
          <w:marBottom w:val="0"/>
          <w:divBdr>
            <w:top w:val="none" w:sz="0" w:space="0" w:color="auto"/>
            <w:left w:val="none" w:sz="0" w:space="0" w:color="auto"/>
            <w:bottom w:val="none" w:sz="0" w:space="0" w:color="auto"/>
            <w:right w:val="none" w:sz="0" w:space="0" w:color="auto"/>
          </w:divBdr>
        </w:div>
        <w:div w:id="954676351">
          <w:marLeft w:val="640"/>
          <w:marRight w:val="0"/>
          <w:marTop w:val="0"/>
          <w:marBottom w:val="0"/>
          <w:divBdr>
            <w:top w:val="none" w:sz="0" w:space="0" w:color="auto"/>
            <w:left w:val="none" w:sz="0" w:space="0" w:color="auto"/>
            <w:bottom w:val="none" w:sz="0" w:space="0" w:color="auto"/>
            <w:right w:val="none" w:sz="0" w:space="0" w:color="auto"/>
          </w:divBdr>
        </w:div>
        <w:div w:id="72246599">
          <w:marLeft w:val="640"/>
          <w:marRight w:val="0"/>
          <w:marTop w:val="0"/>
          <w:marBottom w:val="0"/>
          <w:divBdr>
            <w:top w:val="none" w:sz="0" w:space="0" w:color="auto"/>
            <w:left w:val="none" w:sz="0" w:space="0" w:color="auto"/>
            <w:bottom w:val="none" w:sz="0" w:space="0" w:color="auto"/>
            <w:right w:val="none" w:sz="0" w:space="0" w:color="auto"/>
          </w:divBdr>
        </w:div>
        <w:div w:id="357587680">
          <w:marLeft w:val="640"/>
          <w:marRight w:val="0"/>
          <w:marTop w:val="0"/>
          <w:marBottom w:val="0"/>
          <w:divBdr>
            <w:top w:val="none" w:sz="0" w:space="0" w:color="auto"/>
            <w:left w:val="none" w:sz="0" w:space="0" w:color="auto"/>
            <w:bottom w:val="none" w:sz="0" w:space="0" w:color="auto"/>
            <w:right w:val="none" w:sz="0" w:space="0" w:color="auto"/>
          </w:divBdr>
        </w:div>
        <w:div w:id="1481724810">
          <w:marLeft w:val="640"/>
          <w:marRight w:val="0"/>
          <w:marTop w:val="0"/>
          <w:marBottom w:val="0"/>
          <w:divBdr>
            <w:top w:val="none" w:sz="0" w:space="0" w:color="auto"/>
            <w:left w:val="none" w:sz="0" w:space="0" w:color="auto"/>
            <w:bottom w:val="none" w:sz="0" w:space="0" w:color="auto"/>
            <w:right w:val="none" w:sz="0" w:space="0" w:color="auto"/>
          </w:divBdr>
        </w:div>
        <w:div w:id="709842169">
          <w:marLeft w:val="640"/>
          <w:marRight w:val="0"/>
          <w:marTop w:val="0"/>
          <w:marBottom w:val="0"/>
          <w:divBdr>
            <w:top w:val="none" w:sz="0" w:space="0" w:color="auto"/>
            <w:left w:val="none" w:sz="0" w:space="0" w:color="auto"/>
            <w:bottom w:val="none" w:sz="0" w:space="0" w:color="auto"/>
            <w:right w:val="none" w:sz="0" w:space="0" w:color="auto"/>
          </w:divBdr>
        </w:div>
        <w:div w:id="687488767">
          <w:marLeft w:val="640"/>
          <w:marRight w:val="0"/>
          <w:marTop w:val="0"/>
          <w:marBottom w:val="0"/>
          <w:divBdr>
            <w:top w:val="none" w:sz="0" w:space="0" w:color="auto"/>
            <w:left w:val="none" w:sz="0" w:space="0" w:color="auto"/>
            <w:bottom w:val="none" w:sz="0" w:space="0" w:color="auto"/>
            <w:right w:val="none" w:sz="0" w:space="0" w:color="auto"/>
          </w:divBdr>
        </w:div>
        <w:div w:id="467406235">
          <w:marLeft w:val="640"/>
          <w:marRight w:val="0"/>
          <w:marTop w:val="0"/>
          <w:marBottom w:val="0"/>
          <w:divBdr>
            <w:top w:val="none" w:sz="0" w:space="0" w:color="auto"/>
            <w:left w:val="none" w:sz="0" w:space="0" w:color="auto"/>
            <w:bottom w:val="none" w:sz="0" w:space="0" w:color="auto"/>
            <w:right w:val="none" w:sz="0" w:space="0" w:color="auto"/>
          </w:divBdr>
        </w:div>
        <w:div w:id="200870965">
          <w:marLeft w:val="640"/>
          <w:marRight w:val="0"/>
          <w:marTop w:val="0"/>
          <w:marBottom w:val="0"/>
          <w:divBdr>
            <w:top w:val="none" w:sz="0" w:space="0" w:color="auto"/>
            <w:left w:val="none" w:sz="0" w:space="0" w:color="auto"/>
            <w:bottom w:val="none" w:sz="0" w:space="0" w:color="auto"/>
            <w:right w:val="none" w:sz="0" w:space="0" w:color="auto"/>
          </w:divBdr>
        </w:div>
        <w:div w:id="113790635">
          <w:marLeft w:val="640"/>
          <w:marRight w:val="0"/>
          <w:marTop w:val="0"/>
          <w:marBottom w:val="0"/>
          <w:divBdr>
            <w:top w:val="none" w:sz="0" w:space="0" w:color="auto"/>
            <w:left w:val="none" w:sz="0" w:space="0" w:color="auto"/>
            <w:bottom w:val="none" w:sz="0" w:space="0" w:color="auto"/>
            <w:right w:val="none" w:sz="0" w:space="0" w:color="auto"/>
          </w:divBdr>
        </w:div>
        <w:div w:id="1485078145">
          <w:marLeft w:val="640"/>
          <w:marRight w:val="0"/>
          <w:marTop w:val="0"/>
          <w:marBottom w:val="0"/>
          <w:divBdr>
            <w:top w:val="none" w:sz="0" w:space="0" w:color="auto"/>
            <w:left w:val="none" w:sz="0" w:space="0" w:color="auto"/>
            <w:bottom w:val="none" w:sz="0" w:space="0" w:color="auto"/>
            <w:right w:val="none" w:sz="0" w:space="0" w:color="auto"/>
          </w:divBdr>
        </w:div>
        <w:div w:id="999963160">
          <w:marLeft w:val="640"/>
          <w:marRight w:val="0"/>
          <w:marTop w:val="0"/>
          <w:marBottom w:val="0"/>
          <w:divBdr>
            <w:top w:val="none" w:sz="0" w:space="0" w:color="auto"/>
            <w:left w:val="none" w:sz="0" w:space="0" w:color="auto"/>
            <w:bottom w:val="none" w:sz="0" w:space="0" w:color="auto"/>
            <w:right w:val="none" w:sz="0" w:space="0" w:color="auto"/>
          </w:divBdr>
        </w:div>
        <w:div w:id="201600053">
          <w:marLeft w:val="640"/>
          <w:marRight w:val="0"/>
          <w:marTop w:val="0"/>
          <w:marBottom w:val="0"/>
          <w:divBdr>
            <w:top w:val="none" w:sz="0" w:space="0" w:color="auto"/>
            <w:left w:val="none" w:sz="0" w:space="0" w:color="auto"/>
            <w:bottom w:val="none" w:sz="0" w:space="0" w:color="auto"/>
            <w:right w:val="none" w:sz="0" w:space="0" w:color="auto"/>
          </w:divBdr>
        </w:div>
        <w:div w:id="1119030807">
          <w:marLeft w:val="640"/>
          <w:marRight w:val="0"/>
          <w:marTop w:val="0"/>
          <w:marBottom w:val="0"/>
          <w:divBdr>
            <w:top w:val="none" w:sz="0" w:space="0" w:color="auto"/>
            <w:left w:val="none" w:sz="0" w:space="0" w:color="auto"/>
            <w:bottom w:val="none" w:sz="0" w:space="0" w:color="auto"/>
            <w:right w:val="none" w:sz="0" w:space="0" w:color="auto"/>
          </w:divBdr>
        </w:div>
        <w:div w:id="796097028">
          <w:marLeft w:val="640"/>
          <w:marRight w:val="0"/>
          <w:marTop w:val="0"/>
          <w:marBottom w:val="0"/>
          <w:divBdr>
            <w:top w:val="none" w:sz="0" w:space="0" w:color="auto"/>
            <w:left w:val="none" w:sz="0" w:space="0" w:color="auto"/>
            <w:bottom w:val="none" w:sz="0" w:space="0" w:color="auto"/>
            <w:right w:val="none" w:sz="0" w:space="0" w:color="auto"/>
          </w:divBdr>
        </w:div>
        <w:div w:id="1576091976">
          <w:marLeft w:val="640"/>
          <w:marRight w:val="0"/>
          <w:marTop w:val="0"/>
          <w:marBottom w:val="0"/>
          <w:divBdr>
            <w:top w:val="none" w:sz="0" w:space="0" w:color="auto"/>
            <w:left w:val="none" w:sz="0" w:space="0" w:color="auto"/>
            <w:bottom w:val="none" w:sz="0" w:space="0" w:color="auto"/>
            <w:right w:val="none" w:sz="0" w:space="0" w:color="auto"/>
          </w:divBdr>
        </w:div>
        <w:div w:id="77017566">
          <w:marLeft w:val="640"/>
          <w:marRight w:val="0"/>
          <w:marTop w:val="0"/>
          <w:marBottom w:val="0"/>
          <w:divBdr>
            <w:top w:val="none" w:sz="0" w:space="0" w:color="auto"/>
            <w:left w:val="none" w:sz="0" w:space="0" w:color="auto"/>
            <w:bottom w:val="none" w:sz="0" w:space="0" w:color="auto"/>
            <w:right w:val="none" w:sz="0" w:space="0" w:color="auto"/>
          </w:divBdr>
        </w:div>
        <w:div w:id="1759323415">
          <w:marLeft w:val="640"/>
          <w:marRight w:val="0"/>
          <w:marTop w:val="0"/>
          <w:marBottom w:val="0"/>
          <w:divBdr>
            <w:top w:val="none" w:sz="0" w:space="0" w:color="auto"/>
            <w:left w:val="none" w:sz="0" w:space="0" w:color="auto"/>
            <w:bottom w:val="none" w:sz="0" w:space="0" w:color="auto"/>
            <w:right w:val="none" w:sz="0" w:space="0" w:color="auto"/>
          </w:divBdr>
        </w:div>
        <w:div w:id="1440369341">
          <w:marLeft w:val="640"/>
          <w:marRight w:val="0"/>
          <w:marTop w:val="0"/>
          <w:marBottom w:val="0"/>
          <w:divBdr>
            <w:top w:val="none" w:sz="0" w:space="0" w:color="auto"/>
            <w:left w:val="none" w:sz="0" w:space="0" w:color="auto"/>
            <w:bottom w:val="none" w:sz="0" w:space="0" w:color="auto"/>
            <w:right w:val="none" w:sz="0" w:space="0" w:color="auto"/>
          </w:divBdr>
        </w:div>
        <w:div w:id="1676414911">
          <w:marLeft w:val="640"/>
          <w:marRight w:val="0"/>
          <w:marTop w:val="0"/>
          <w:marBottom w:val="0"/>
          <w:divBdr>
            <w:top w:val="none" w:sz="0" w:space="0" w:color="auto"/>
            <w:left w:val="none" w:sz="0" w:space="0" w:color="auto"/>
            <w:bottom w:val="none" w:sz="0" w:space="0" w:color="auto"/>
            <w:right w:val="none" w:sz="0" w:space="0" w:color="auto"/>
          </w:divBdr>
        </w:div>
        <w:div w:id="239759050">
          <w:marLeft w:val="640"/>
          <w:marRight w:val="0"/>
          <w:marTop w:val="0"/>
          <w:marBottom w:val="0"/>
          <w:divBdr>
            <w:top w:val="none" w:sz="0" w:space="0" w:color="auto"/>
            <w:left w:val="none" w:sz="0" w:space="0" w:color="auto"/>
            <w:bottom w:val="none" w:sz="0" w:space="0" w:color="auto"/>
            <w:right w:val="none" w:sz="0" w:space="0" w:color="auto"/>
          </w:divBdr>
        </w:div>
      </w:divsChild>
    </w:div>
    <w:div w:id="1568569653">
      <w:bodyDiv w:val="1"/>
      <w:marLeft w:val="0"/>
      <w:marRight w:val="0"/>
      <w:marTop w:val="0"/>
      <w:marBottom w:val="0"/>
      <w:divBdr>
        <w:top w:val="none" w:sz="0" w:space="0" w:color="auto"/>
        <w:left w:val="none" w:sz="0" w:space="0" w:color="auto"/>
        <w:bottom w:val="none" w:sz="0" w:space="0" w:color="auto"/>
        <w:right w:val="none" w:sz="0" w:space="0" w:color="auto"/>
      </w:divBdr>
      <w:divsChild>
        <w:div w:id="1342119134">
          <w:marLeft w:val="640"/>
          <w:marRight w:val="0"/>
          <w:marTop w:val="0"/>
          <w:marBottom w:val="0"/>
          <w:divBdr>
            <w:top w:val="none" w:sz="0" w:space="0" w:color="auto"/>
            <w:left w:val="none" w:sz="0" w:space="0" w:color="auto"/>
            <w:bottom w:val="none" w:sz="0" w:space="0" w:color="auto"/>
            <w:right w:val="none" w:sz="0" w:space="0" w:color="auto"/>
          </w:divBdr>
        </w:div>
        <w:div w:id="311835358">
          <w:marLeft w:val="640"/>
          <w:marRight w:val="0"/>
          <w:marTop w:val="0"/>
          <w:marBottom w:val="0"/>
          <w:divBdr>
            <w:top w:val="none" w:sz="0" w:space="0" w:color="auto"/>
            <w:left w:val="none" w:sz="0" w:space="0" w:color="auto"/>
            <w:bottom w:val="none" w:sz="0" w:space="0" w:color="auto"/>
            <w:right w:val="none" w:sz="0" w:space="0" w:color="auto"/>
          </w:divBdr>
        </w:div>
        <w:div w:id="236015855">
          <w:marLeft w:val="640"/>
          <w:marRight w:val="0"/>
          <w:marTop w:val="0"/>
          <w:marBottom w:val="0"/>
          <w:divBdr>
            <w:top w:val="none" w:sz="0" w:space="0" w:color="auto"/>
            <w:left w:val="none" w:sz="0" w:space="0" w:color="auto"/>
            <w:bottom w:val="none" w:sz="0" w:space="0" w:color="auto"/>
            <w:right w:val="none" w:sz="0" w:space="0" w:color="auto"/>
          </w:divBdr>
        </w:div>
        <w:div w:id="1704011963">
          <w:marLeft w:val="640"/>
          <w:marRight w:val="0"/>
          <w:marTop w:val="0"/>
          <w:marBottom w:val="0"/>
          <w:divBdr>
            <w:top w:val="none" w:sz="0" w:space="0" w:color="auto"/>
            <w:left w:val="none" w:sz="0" w:space="0" w:color="auto"/>
            <w:bottom w:val="none" w:sz="0" w:space="0" w:color="auto"/>
            <w:right w:val="none" w:sz="0" w:space="0" w:color="auto"/>
          </w:divBdr>
        </w:div>
        <w:div w:id="2042628315">
          <w:marLeft w:val="640"/>
          <w:marRight w:val="0"/>
          <w:marTop w:val="0"/>
          <w:marBottom w:val="0"/>
          <w:divBdr>
            <w:top w:val="none" w:sz="0" w:space="0" w:color="auto"/>
            <w:left w:val="none" w:sz="0" w:space="0" w:color="auto"/>
            <w:bottom w:val="none" w:sz="0" w:space="0" w:color="auto"/>
            <w:right w:val="none" w:sz="0" w:space="0" w:color="auto"/>
          </w:divBdr>
        </w:div>
        <w:div w:id="1755742056">
          <w:marLeft w:val="640"/>
          <w:marRight w:val="0"/>
          <w:marTop w:val="0"/>
          <w:marBottom w:val="0"/>
          <w:divBdr>
            <w:top w:val="none" w:sz="0" w:space="0" w:color="auto"/>
            <w:left w:val="none" w:sz="0" w:space="0" w:color="auto"/>
            <w:bottom w:val="none" w:sz="0" w:space="0" w:color="auto"/>
            <w:right w:val="none" w:sz="0" w:space="0" w:color="auto"/>
          </w:divBdr>
        </w:div>
        <w:div w:id="1608082658">
          <w:marLeft w:val="640"/>
          <w:marRight w:val="0"/>
          <w:marTop w:val="0"/>
          <w:marBottom w:val="0"/>
          <w:divBdr>
            <w:top w:val="none" w:sz="0" w:space="0" w:color="auto"/>
            <w:left w:val="none" w:sz="0" w:space="0" w:color="auto"/>
            <w:bottom w:val="none" w:sz="0" w:space="0" w:color="auto"/>
            <w:right w:val="none" w:sz="0" w:space="0" w:color="auto"/>
          </w:divBdr>
        </w:div>
        <w:div w:id="1027174391">
          <w:marLeft w:val="640"/>
          <w:marRight w:val="0"/>
          <w:marTop w:val="0"/>
          <w:marBottom w:val="0"/>
          <w:divBdr>
            <w:top w:val="none" w:sz="0" w:space="0" w:color="auto"/>
            <w:left w:val="none" w:sz="0" w:space="0" w:color="auto"/>
            <w:bottom w:val="none" w:sz="0" w:space="0" w:color="auto"/>
            <w:right w:val="none" w:sz="0" w:space="0" w:color="auto"/>
          </w:divBdr>
        </w:div>
        <w:div w:id="1998027924">
          <w:marLeft w:val="640"/>
          <w:marRight w:val="0"/>
          <w:marTop w:val="0"/>
          <w:marBottom w:val="0"/>
          <w:divBdr>
            <w:top w:val="none" w:sz="0" w:space="0" w:color="auto"/>
            <w:left w:val="none" w:sz="0" w:space="0" w:color="auto"/>
            <w:bottom w:val="none" w:sz="0" w:space="0" w:color="auto"/>
            <w:right w:val="none" w:sz="0" w:space="0" w:color="auto"/>
          </w:divBdr>
        </w:div>
        <w:div w:id="2070229378">
          <w:marLeft w:val="640"/>
          <w:marRight w:val="0"/>
          <w:marTop w:val="0"/>
          <w:marBottom w:val="0"/>
          <w:divBdr>
            <w:top w:val="none" w:sz="0" w:space="0" w:color="auto"/>
            <w:left w:val="none" w:sz="0" w:space="0" w:color="auto"/>
            <w:bottom w:val="none" w:sz="0" w:space="0" w:color="auto"/>
            <w:right w:val="none" w:sz="0" w:space="0" w:color="auto"/>
          </w:divBdr>
        </w:div>
        <w:div w:id="1510099991">
          <w:marLeft w:val="640"/>
          <w:marRight w:val="0"/>
          <w:marTop w:val="0"/>
          <w:marBottom w:val="0"/>
          <w:divBdr>
            <w:top w:val="none" w:sz="0" w:space="0" w:color="auto"/>
            <w:left w:val="none" w:sz="0" w:space="0" w:color="auto"/>
            <w:bottom w:val="none" w:sz="0" w:space="0" w:color="auto"/>
            <w:right w:val="none" w:sz="0" w:space="0" w:color="auto"/>
          </w:divBdr>
        </w:div>
        <w:div w:id="307125066">
          <w:marLeft w:val="640"/>
          <w:marRight w:val="0"/>
          <w:marTop w:val="0"/>
          <w:marBottom w:val="0"/>
          <w:divBdr>
            <w:top w:val="none" w:sz="0" w:space="0" w:color="auto"/>
            <w:left w:val="none" w:sz="0" w:space="0" w:color="auto"/>
            <w:bottom w:val="none" w:sz="0" w:space="0" w:color="auto"/>
            <w:right w:val="none" w:sz="0" w:space="0" w:color="auto"/>
          </w:divBdr>
        </w:div>
        <w:div w:id="665597814">
          <w:marLeft w:val="640"/>
          <w:marRight w:val="0"/>
          <w:marTop w:val="0"/>
          <w:marBottom w:val="0"/>
          <w:divBdr>
            <w:top w:val="none" w:sz="0" w:space="0" w:color="auto"/>
            <w:left w:val="none" w:sz="0" w:space="0" w:color="auto"/>
            <w:bottom w:val="none" w:sz="0" w:space="0" w:color="auto"/>
            <w:right w:val="none" w:sz="0" w:space="0" w:color="auto"/>
          </w:divBdr>
        </w:div>
        <w:div w:id="1490099951">
          <w:marLeft w:val="640"/>
          <w:marRight w:val="0"/>
          <w:marTop w:val="0"/>
          <w:marBottom w:val="0"/>
          <w:divBdr>
            <w:top w:val="none" w:sz="0" w:space="0" w:color="auto"/>
            <w:left w:val="none" w:sz="0" w:space="0" w:color="auto"/>
            <w:bottom w:val="none" w:sz="0" w:space="0" w:color="auto"/>
            <w:right w:val="none" w:sz="0" w:space="0" w:color="auto"/>
          </w:divBdr>
        </w:div>
        <w:div w:id="498079272">
          <w:marLeft w:val="640"/>
          <w:marRight w:val="0"/>
          <w:marTop w:val="0"/>
          <w:marBottom w:val="0"/>
          <w:divBdr>
            <w:top w:val="none" w:sz="0" w:space="0" w:color="auto"/>
            <w:left w:val="none" w:sz="0" w:space="0" w:color="auto"/>
            <w:bottom w:val="none" w:sz="0" w:space="0" w:color="auto"/>
            <w:right w:val="none" w:sz="0" w:space="0" w:color="auto"/>
          </w:divBdr>
        </w:div>
        <w:div w:id="1736968086">
          <w:marLeft w:val="640"/>
          <w:marRight w:val="0"/>
          <w:marTop w:val="0"/>
          <w:marBottom w:val="0"/>
          <w:divBdr>
            <w:top w:val="none" w:sz="0" w:space="0" w:color="auto"/>
            <w:left w:val="none" w:sz="0" w:space="0" w:color="auto"/>
            <w:bottom w:val="none" w:sz="0" w:space="0" w:color="auto"/>
            <w:right w:val="none" w:sz="0" w:space="0" w:color="auto"/>
          </w:divBdr>
        </w:div>
        <w:div w:id="992418289">
          <w:marLeft w:val="640"/>
          <w:marRight w:val="0"/>
          <w:marTop w:val="0"/>
          <w:marBottom w:val="0"/>
          <w:divBdr>
            <w:top w:val="none" w:sz="0" w:space="0" w:color="auto"/>
            <w:left w:val="none" w:sz="0" w:space="0" w:color="auto"/>
            <w:bottom w:val="none" w:sz="0" w:space="0" w:color="auto"/>
            <w:right w:val="none" w:sz="0" w:space="0" w:color="auto"/>
          </w:divBdr>
        </w:div>
        <w:div w:id="1022055739">
          <w:marLeft w:val="640"/>
          <w:marRight w:val="0"/>
          <w:marTop w:val="0"/>
          <w:marBottom w:val="0"/>
          <w:divBdr>
            <w:top w:val="none" w:sz="0" w:space="0" w:color="auto"/>
            <w:left w:val="none" w:sz="0" w:space="0" w:color="auto"/>
            <w:bottom w:val="none" w:sz="0" w:space="0" w:color="auto"/>
            <w:right w:val="none" w:sz="0" w:space="0" w:color="auto"/>
          </w:divBdr>
        </w:div>
        <w:div w:id="88896894">
          <w:marLeft w:val="640"/>
          <w:marRight w:val="0"/>
          <w:marTop w:val="0"/>
          <w:marBottom w:val="0"/>
          <w:divBdr>
            <w:top w:val="none" w:sz="0" w:space="0" w:color="auto"/>
            <w:left w:val="none" w:sz="0" w:space="0" w:color="auto"/>
            <w:bottom w:val="none" w:sz="0" w:space="0" w:color="auto"/>
            <w:right w:val="none" w:sz="0" w:space="0" w:color="auto"/>
          </w:divBdr>
        </w:div>
        <w:div w:id="1305431457">
          <w:marLeft w:val="640"/>
          <w:marRight w:val="0"/>
          <w:marTop w:val="0"/>
          <w:marBottom w:val="0"/>
          <w:divBdr>
            <w:top w:val="none" w:sz="0" w:space="0" w:color="auto"/>
            <w:left w:val="none" w:sz="0" w:space="0" w:color="auto"/>
            <w:bottom w:val="none" w:sz="0" w:space="0" w:color="auto"/>
            <w:right w:val="none" w:sz="0" w:space="0" w:color="auto"/>
          </w:divBdr>
        </w:div>
        <w:div w:id="600383143">
          <w:marLeft w:val="640"/>
          <w:marRight w:val="0"/>
          <w:marTop w:val="0"/>
          <w:marBottom w:val="0"/>
          <w:divBdr>
            <w:top w:val="none" w:sz="0" w:space="0" w:color="auto"/>
            <w:left w:val="none" w:sz="0" w:space="0" w:color="auto"/>
            <w:bottom w:val="none" w:sz="0" w:space="0" w:color="auto"/>
            <w:right w:val="none" w:sz="0" w:space="0" w:color="auto"/>
          </w:divBdr>
        </w:div>
        <w:div w:id="474949910">
          <w:marLeft w:val="640"/>
          <w:marRight w:val="0"/>
          <w:marTop w:val="0"/>
          <w:marBottom w:val="0"/>
          <w:divBdr>
            <w:top w:val="none" w:sz="0" w:space="0" w:color="auto"/>
            <w:left w:val="none" w:sz="0" w:space="0" w:color="auto"/>
            <w:bottom w:val="none" w:sz="0" w:space="0" w:color="auto"/>
            <w:right w:val="none" w:sz="0" w:space="0" w:color="auto"/>
          </w:divBdr>
        </w:div>
        <w:div w:id="1120881371">
          <w:marLeft w:val="640"/>
          <w:marRight w:val="0"/>
          <w:marTop w:val="0"/>
          <w:marBottom w:val="0"/>
          <w:divBdr>
            <w:top w:val="none" w:sz="0" w:space="0" w:color="auto"/>
            <w:left w:val="none" w:sz="0" w:space="0" w:color="auto"/>
            <w:bottom w:val="none" w:sz="0" w:space="0" w:color="auto"/>
            <w:right w:val="none" w:sz="0" w:space="0" w:color="auto"/>
          </w:divBdr>
        </w:div>
        <w:div w:id="2048984425">
          <w:marLeft w:val="640"/>
          <w:marRight w:val="0"/>
          <w:marTop w:val="0"/>
          <w:marBottom w:val="0"/>
          <w:divBdr>
            <w:top w:val="none" w:sz="0" w:space="0" w:color="auto"/>
            <w:left w:val="none" w:sz="0" w:space="0" w:color="auto"/>
            <w:bottom w:val="none" w:sz="0" w:space="0" w:color="auto"/>
            <w:right w:val="none" w:sz="0" w:space="0" w:color="auto"/>
          </w:divBdr>
        </w:div>
        <w:div w:id="1702589067">
          <w:marLeft w:val="640"/>
          <w:marRight w:val="0"/>
          <w:marTop w:val="0"/>
          <w:marBottom w:val="0"/>
          <w:divBdr>
            <w:top w:val="none" w:sz="0" w:space="0" w:color="auto"/>
            <w:left w:val="none" w:sz="0" w:space="0" w:color="auto"/>
            <w:bottom w:val="none" w:sz="0" w:space="0" w:color="auto"/>
            <w:right w:val="none" w:sz="0" w:space="0" w:color="auto"/>
          </w:divBdr>
        </w:div>
        <w:div w:id="62919235">
          <w:marLeft w:val="640"/>
          <w:marRight w:val="0"/>
          <w:marTop w:val="0"/>
          <w:marBottom w:val="0"/>
          <w:divBdr>
            <w:top w:val="none" w:sz="0" w:space="0" w:color="auto"/>
            <w:left w:val="none" w:sz="0" w:space="0" w:color="auto"/>
            <w:bottom w:val="none" w:sz="0" w:space="0" w:color="auto"/>
            <w:right w:val="none" w:sz="0" w:space="0" w:color="auto"/>
          </w:divBdr>
        </w:div>
        <w:div w:id="1637756828">
          <w:marLeft w:val="640"/>
          <w:marRight w:val="0"/>
          <w:marTop w:val="0"/>
          <w:marBottom w:val="0"/>
          <w:divBdr>
            <w:top w:val="none" w:sz="0" w:space="0" w:color="auto"/>
            <w:left w:val="none" w:sz="0" w:space="0" w:color="auto"/>
            <w:bottom w:val="none" w:sz="0" w:space="0" w:color="auto"/>
            <w:right w:val="none" w:sz="0" w:space="0" w:color="auto"/>
          </w:divBdr>
        </w:div>
        <w:div w:id="1268927847">
          <w:marLeft w:val="640"/>
          <w:marRight w:val="0"/>
          <w:marTop w:val="0"/>
          <w:marBottom w:val="0"/>
          <w:divBdr>
            <w:top w:val="none" w:sz="0" w:space="0" w:color="auto"/>
            <w:left w:val="none" w:sz="0" w:space="0" w:color="auto"/>
            <w:bottom w:val="none" w:sz="0" w:space="0" w:color="auto"/>
            <w:right w:val="none" w:sz="0" w:space="0" w:color="auto"/>
          </w:divBdr>
        </w:div>
        <w:div w:id="1852525524">
          <w:marLeft w:val="640"/>
          <w:marRight w:val="0"/>
          <w:marTop w:val="0"/>
          <w:marBottom w:val="0"/>
          <w:divBdr>
            <w:top w:val="none" w:sz="0" w:space="0" w:color="auto"/>
            <w:left w:val="none" w:sz="0" w:space="0" w:color="auto"/>
            <w:bottom w:val="none" w:sz="0" w:space="0" w:color="auto"/>
            <w:right w:val="none" w:sz="0" w:space="0" w:color="auto"/>
          </w:divBdr>
        </w:div>
        <w:div w:id="359429670">
          <w:marLeft w:val="640"/>
          <w:marRight w:val="0"/>
          <w:marTop w:val="0"/>
          <w:marBottom w:val="0"/>
          <w:divBdr>
            <w:top w:val="none" w:sz="0" w:space="0" w:color="auto"/>
            <w:left w:val="none" w:sz="0" w:space="0" w:color="auto"/>
            <w:bottom w:val="none" w:sz="0" w:space="0" w:color="auto"/>
            <w:right w:val="none" w:sz="0" w:space="0" w:color="auto"/>
          </w:divBdr>
        </w:div>
        <w:div w:id="164828775">
          <w:marLeft w:val="640"/>
          <w:marRight w:val="0"/>
          <w:marTop w:val="0"/>
          <w:marBottom w:val="0"/>
          <w:divBdr>
            <w:top w:val="none" w:sz="0" w:space="0" w:color="auto"/>
            <w:left w:val="none" w:sz="0" w:space="0" w:color="auto"/>
            <w:bottom w:val="none" w:sz="0" w:space="0" w:color="auto"/>
            <w:right w:val="none" w:sz="0" w:space="0" w:color="auto"/>
          </w:divBdr>
        </w:div>
        <w:div w:id="45179415">
          <w:marLeft w:val="640"/>
          <w:marRight w:val="0"/>
          <w:marTop w:val="0"/>
          <w:marBottom w:val="0"/>
          <w:divBdr>
            <w:top w:val="none" w:sz="0" w:space="0" w:color="auto"/>
            <w:left w:val="none" w:sz="0" w:space="0" w:color="auto"/>
            <w:bottom w:val="none" w:sz="0" w:space="0" w:color="auto"/>
            <w:right w:val="none" w:sz="0" w:space="0" w:color="auto"/>
          </w:divBdr>
        </w:div>
        <w:div w:id="1769808855">
          <w:marLeft w:val="640"/>
          <w:marRight w:val="0"/>
          <w:marTop w:val="0"/>
          <w:marBottom w:val="0"/>
          <w:divBdr>
            <w:top w:val="none" w:sz="0" w:space="0" w:color="auto"/>
            <w:left w:val="none" w:sz="0" w:space="0" w:color="auto"/>
            <w:bottom w:val="none" w:sz="0" w:space="0" w:color="auto"/>
            <w:right w:val="none" w:sz="0" w:space="0" w:color="auto"/>
          </w:divBdr>
        </w:div>
      </w:divsChild>
    </w:div>
    <w:div w:id="1573848658">
      <w:bodyDiv w:val="1"/>
      <w:marLeft w:val="0"/>
      <w:marRight w:val="0"/>
      <w:marTop w:val="0"/>
      <w:marBottom w:val="0"/>
      <w:divBdr>
        <w:top w:val="none" w:sz="0" w:space="0" w:color="auto"/>
        <w:left w:val="none" w:sz="0" w:space="0" w:color="auto"/>
        <w:bottom w:val="none" w:sz="0" w:space="0" w:color="auto"/>
        <w:right w:val="none" w:sz="0" w:space="0" w:color="auto"/>
      </w:divBdr>
      <w:divsChild>
        <w:div w:id="190842048">
          <w:marLeft w:val="640"/>
          <w:marRight w:val="0"/>
          <w:marTop w:val="0"/>
          <w:marBottom w:val="0"/>
          <w:divBdr>
            <w:top w:val="none" w:sz="0" w:space="0" w:color="auto"/>
            <w:left w:val="none" w:sz="0" w:space="0" w:color="auto"/>
            <w:bottom w:val="none" w:sz="0" w:space="0" w:color="auto"/>
            <w:right w:val="none" w:sz="0" w:space="0" w:color="auto"/>
          </w:divBdr>
        </w:div>
        <w:div w:id="711997353">
          <w:marLeft w:val="640"/>
          <w:marRight w:val="0"/>
          <w:marTop w:val="0"/>
          <w:marBottom w:val="0"/>
          <w:divBdr>
            <w:top w:val="none" w:sz="0" w:space="0" w:color="auto"/>
            <w:left w:val="none" w:sz="0" w:space="0" w:color="auto"/>
            <w:bottom w:val="none" w:sz="0" w:space="0" w:color="auto"/>
            <w:right w:val="none" w:sz="0" w:space="0" w:color="auto"/>
          </w:divBdr>
        </w:div>
        <w:div w:id="623313330">
          <w:marLeft w:val="640"/>
          <w:marRight w:val="0"/>
          <w:marTop w:val="0"/>
          <w:marBottom w:val="0"/>
          <w:divBdr>
            <w:top w:val="none" w:sz="0" w:space="0" w:color="auto"/>
            <w:left w:val="none" w:sz="0" w:space="0" w:color="auto"/>
            <w:bottom w:val="none" w:sz="0" w:space="0" w:color="auto"/>
            <w:right w:val="none" w:sz="0" w:space="0" w:color="auto"/>
          </w:divBdr>
        </w:div>
        <w:div w:id="2105373895">
          <w:marLeft w:val="640"/>
          <w:marRight w:val="0"/>
          <w:marTop w:val="0"/>
          <w:marBottom w:val="0"/>
          <w:divBdr>
            <w:top w:val="none" w:sz="0" w:space="0" w:color="auto"/>
            <w:left w:val="none" w:sz="0" w:space="0" w:color="auto"/>
            <w:bottom w:val="none" w:sz="0" w:space="0" w:color="auto"/>
            <w:right w:val="none" w:sz="0" w:space="0" w:color="auto"/>
          </w:divBdr>
        </w:div>
        <w:div w:id="1943800181">
          <w:marLeft w:val="640"/>
          <w:marRight w:val="0"/>
          <w:marTop w:val="0"/>
          <w:marBottom w:val="0"/>
          <w:divBdr>
            <w:top w:val="none" w:sz="0" w:space="0" w:color="auto"/>
            <w:left w:val="none" w:sz="0" w:space="0" w:color="auto"/>
            <w:bottom w:val="none" w:sz="0" w:space="0" w:color="auto"/>
            <w:right w:val="none" w:sz="0" w:space="0" w:color="auto"/>
          </w:divBdr>
        </w:div>
        <w:div w:id="195773728">
          <w:marLeft w:val="640"/>
          <w:marRight w:val="0"/>
          <w:marTop w:val="0"/>
          <w:marBottom w:val="0"/>
          <w:divBdr>
            <w:top w:val="none" w:sz="0" w:space="0" w:color="auto"/>
            <w:left w:val="none" w:sz="0" w:space="0" w:color="auto"/>
            <w:bottom w:val="none" w:sz="0" w:space="0" w:color="auto"/>
            <w:right w:val="none" w:sz="0" w:space="0" w:color="auto"/>
          </w:divBdr>
        </w:div>
        <w:div w:id="1213997843">
          <w:marLeft w:val="640"/>
          <w:marRight w:val="0"/>
          <w:marTop w:val="0"/>
          <w:marBottom w:val="0"/>
          <w:divBdr>
            <w:top w:val="none" w:sz="0" w:space="0" w:color="auto"/>
            <w:left w:val="none" w:sz="0" w:space="0" w:color="auto"/>
            <w:bottom w:val="none" w:sz="0" w:space="0" w:color="auto"/>
            <w:right w:val="none" w:sz="0" w:space="0" w:color="auto"/>
          </w:divBdr>
        </w:div>
        <w:div w:id="1567374271">
          <w:marLeft w:val="640"/>
          <w:marRight w:val="0"/>
          <w:marTop w:val="0"/>
          <w:marBottom w:val="0"/>
          <w:divBdr>
            <w:top w:val="none" w:sz="0" w:space="0" w:color="auto"/>
            <w:left w:val="none" w:sz="0" w:space="0" w:color="auto"/>
            <w:bottom w:val="none" w:sz="0" w:space="0" w:color="auto"/>
            <w:right w:val="none" w:sz="0" w:space="0" w:color="auto"/>
          </w:divBdr>
        </w:div>
        <w:div w:id="1391731130">
          <w:marLeft w:val="640"/>
          <w:marRight w:val="0"/>
          <w:marTop w:val="0"/>
          <w:marBottom w:val="0"/>
          <w:divBdr>
            <w:top w:val="none" w:sz="0" w:space="0" w:color="auto"/>
            <w:left w:val="none" w:sz="0" w:space="0" w:color="auto"/>
            <w:bottom w:val="none" w:sz="0" w:space="0" w:color="auto"/>
            <w:right w:val="none" w:sz="0" w:space="0" w:color="auto"/>
          </w:divBdr>
        </w:div>
        <w:div w:id="2052805636">
          <w:marLeft w:val="640"/>
          <w:marRight w:val="0"/>
          <w:marTop w:val="0"/>
          <w:marBottom w:val="0"/>
          <w:divBdr>
            <w:top w:val="none" w:sz="0" w:space="0" w:color="auto"/>
            <w:left w:val="none" w:sz="0" w:space="0" w:color="auto"/>
            <w:bottom w:val="none" w:sz="0" w:space="0" w:color="auto"/>
            <w:right w:val="none" w:sz="0" w:space="0" w:color="auto"/>
          </w:divBdr>
        </w:div>
        <w:div w:id="1659577394">
          <w:marLeft w:val="640"/>
          <w:marRight w:val="0"/>
          <w:marTop w:val="0"/>
          <w:marBottom w:val="0"/>
          <w:divBdr>
            <w:top w:val="none" w:sz="0" w:space="0" w:color="auto"/>
            <w:left w:val="none" w:sz="0" w:space="0" w:color="auto"/>
            <w:bottom w:val="none" w:sz="0" w:space="0" w:color="auto"/>
            <w:right w:val="none" w:sz="0" w:space="0" w:color="auto"/>
          </w:divBdr>
        </w:div>
        <w:div w:id="309141649">
          <w:marLeft w:val="640"/>
          <w:marRight w:val="0"/>
          <w:marTop w:val="0"/>
          <w:marBottom w:val="0"/>
          <w:divBdr>
            <w:top w:val="none" w:sz="0" w:space="0" w:color="auto"/>
            <w:left w:val="none" w:sz="0" w:space="0" w:color="auto"/>
            <w:bottom w:val="none" w:sz="0" w:space="0" w:color="auto"/>
            <w:right w:val="none" w:sz="0" w:space="0" w:color="auto"/>
          </w:divBdr>
        </w:div>
        <w:div w:id="38361864">
          <w:marLeft w:val="640"/>
          <w:marRight w:val="0"/>
          <w:marTop w:val="0"/>
          <w:marBottom w:val="0"/>
          <w:divBdr>
            <w:top w:val="none" w:sz="0" w:space="0" w:color="auto"/>
            <w:left w:val="none" w:sz="0" w:space="0" w:color="auto"/>
            <w:bottom w:val="none" w:sz="0" w:space="0" w:color="auto"/>
            <w:right w:val="none" w:sz="0" w:space="0" w:color="auto"/>
          </w:divBdr>
        </w:div>
        <w:div w:id="450704348">
          <w:marLeft w:val="640"/>
          <w:marRight w:val="0"/>
          <w:marTop w:val="0"/>
          <w:marBottom w:val="0"/>
          <w:divBdr>
            <w:top w:val="none" w:sz="0" w:space="0" w:color="auto"/>
            <w:left w:val="none" w:sz="0" w:space="0" w:color="auto"/>
            <w:bottom w:val="none" w:sz="0" w:space="0" w:color="auto"/>
            <w:right w:val="none" w:sz="0" w:space="0" w:color="auto"/>
          </w:divBdr>
        </w:div>
        <w:div w:id="2043020439">
          <w:marLeft w:val="640"/>
          <w:marRight w:val="0"/>
          <w:marTop w:val="0"/>
          <w:marBottom w:val="0"/>
          <w:divBdr>
            <w:top w:val="none" w:sz="0" w:space="0" w:color="auto"/>
            <w:left w:val="none" w:sz="0" w:space="0" w:color="auto"/>
            <w:bottom w:val="none" w:sz="0" w:space="0" w:color="auto"/>
            <w:right w:val="none" w:sz="0" w:space="0" w:color="auto"/>
          </w:divBdr>
        </w:div>
      </w:divsChild>
    </w:div>
    <w:div w:id="1574243371">
      <w:bodyDiv w:val="1"/>
      <w:marLeft w:val="0"/>
      <w:marRight w:val="0"/>
      <w:marTop w:val="0"/>
      <w:marBottom w:val="0"/>
      <w:divBdr>
        <w:top w:val="none" w:sz="0" w:space="0" w:color="auto"/>
        <w:left w:val="none" w:sz="0" w:space="0" w:color="auto"/>
        <w:bottom w:val="none" w:sz="0" w:space="0" w:color="auto"/>
        <w:right w:val="none" w:sz="0" w:space="0" w:color="auto"/>
      </w:divBdr>
      <w:divsChild>
        <w:div w:id="818494089">
          <w:marLeft w:val="640"/>
          <w:marRight w:val="0"/>
          <w:marTop w:val="0"/>
          <w:marBottom w:val="0"/>
          <w:divBdr>
            <w:top w:val="none" w:sz="0" w:space="0" w:color="auto"/>
            <w:left w:val="none" w:sz="0" w:space="0" w:color="auto"/>
            <w:bottom w:val="none" w:sz="0" w:space="0" w:color="auto"/>
            <w:right w:val="none" w:sz="0" w:space="0" w:color="auto"/>
          </w:divBdr>
        </w:div>
        <w:div w:id="213323041">
          <w:marLeft w:val="640"/>
          <w:marRight w:val="0"/>
          <w:marTop w:val="0"/>
          <w:marBottom w:val="0"/>
          <w:divBdr>
            <w:top w:val="none" w:sz="0" w:space="0" w:color="auto"/>
            <w:left w:val="none" w:sz="0" w:space="0" w:color="auto"/>
            <w:bottom w:val="none" w:sz="0" w:space="0" w:color="auto"/>
            <w:right w:val="none" w:sz="0" w:space="0" w:color="auto"/>
          </w:divBdr>
        </w:div>
        <w:div w:id="1274628304">
          <w:marLeft w:val="640"/>
          <w:marRight w:val="0"/>
          <w:marTop w:val="0"/>
          <w:marBottom w:val="0"/>
          <w:divBdr>
            <w:top w:val="none" w:sz="0" w:space="0" w:color="auto"/>
            <w:left w:val="none" w:sz="0" w:space="0" w:color="auto"/>
            <w:bottom w:val="none" w:sz="0" w:space="0" w:color="auto"/>
            <w:right w:val="none" w:sz="0" w:space="0" w:color="auto"/>
          </w:divBdr>
        </w:div>
        <w:div w:id="2019892270">
          <w:marLeft w:val="640"/>
          <w:marRight w:val="0"/>
          <w:marTop w:val="0"/>
          <w:marBottom w:val="0"/>
          <w:divBdr>
            <w:top w:val="none" w:sz="0" w:space="0" w:color="auto"/>
            <w:left w:val="none" w:sz="0" w:space="0" w:color="auto"/>
            <w:bottom w:val="none" w:sz="0" w:space="0" w:color="auto"/>
            <w:right w:val="none" w:sz="0" w:space="0" w:color="auto"/>
          </w:divBdr>
        </w:div>
        <w:div w:id="1973244223">
          <w:marLeft w:val="640"/>
          <w:marRight w:val="0"/>
          <w:marTop w:val="0"/>
          <w:marBottom w:val="0"/>
          <w:divBdr>
            <w:top w:val="none" w:sz="0" w:space="0" w:color="auto"/>
            <w:left w:val="none" w:sz="0" w:space="0" w:color="auto"/>
            <w:bottom w:val="none" w:sz="0" w:space="0" w:color="auto"/>
            <w:right w:val="none" w:sz="0" w:space="0" w:color="auto"/>
          </w:divBdr>
        </w:div>
        <w:div w:id="612521386">
          <w:marLeft w:val="640"/>
          <w:marRight w:val="0"/>
          <w:marTop w:val="0"/>
          <w:marBottom w:val="0"/>
          <w:divBdr>
            <w:top w:val="none" w:sz="0" w:space="0" w:color="auto"/>
            <w:left w:val="none" w:sz="0" w:space="0" w:color="auto"/>
            <w:bottom w:val="none" w:sz="0" w:space="0" w:color="auto"/>
            <w:right w:val="none" w:sz="0" w:space="0" w:color="auto"/>
          </w:divBdr>
        </w:div>
        <w:div w:id="565382553">
          <w:marLeft w:val="640"/>
          <w:marRight w:val="0"/>
          <w:marTop w:val="0"/>
          <w:marBottom w:val="0"/>
          <w:divBdr>
            <w:top w:val="none" w:sz="0" w:space="0" w:color="auto"/>
            <w:left w:val="none" w:sz="0" w:space="0" w:color="auto"/>
            <w:bottom w:val="none" w:sz="0" w:space="0" w:color="auto"/>
            <w:right w:val="none" w:sz="0" w:space="0" w:color="auto"/>
          </w:divBdr>
        </w:div>
        <w:div w:id="1518348601">
          <w:marLeft w:val="640"/>
          <w:marRight w:val="0"/>
          <w:marTop w:val="0"/>
          <w:marBottom w:val="0"/>
          <w:divBdr>
            <w:top w:val="none" w:sz="0" w:space="0" w:color="auto"/>
            <w:left w:val="none" w:sz="0" w:space="0" w:color="auto"/>
            <w:bottom w:val="none" w:sz="0" w:space="0" w:color="auto"/>
            <w:right w:val="none" w:sz="0" w:space="0" w:color="auto"/>
          </w:divBdr>
        </w:div>
        <w:div w:id="1132753310">
          <w:marLeft w:val="640"/>
          <w:marRight w:val="0"/>
          <w:marTop w:val="0"/>
          <w:marBottom w:val="0"/>
          <w:divBdr>
            <w:top w:val="none" w:sz="0" w:space="0" w:color="auto"/>
            <w:left w:val="none" w:sz="0" w:space="0" w:color="auto"/>
            <w:bottom w:val="none" w:sz="0" w:space="0" w:color="auto"/>
            <w:right w:val="none" w:sz="0" w:space="0" w:color="auto"/>
          </w:divBdr>
        </w:div>
        <w:div w:id="1858932087">
          <w:marLeft w:val="640"/>
          <w:marRight w:val="0"/>
          <w:marTop w:val="0"/>
          <w:marBottom w:val="0"/>
          <w:divBdr>
            <w:top w:val="none" w:sz="0" w:space="0" w:color="auto"/>
            <w:left w:val="none" w:sz="0" w:space="0" w:color="auto"/>
            <w:bottom w:val="none" w:sz="0" w:space="0" w:color="auto"/>
            <w:right w:val="none" w:sz="0" w:space="0" w:color="auto"/>
          </w:divBdr>
        </w:div>
      </w:divsChild>
    </w:div>
    <w:div w:id="1581792749">
      <w:bodyDiv w:val="1"/>
      <w:marLeft w:val="0"/>
      <w:marRight w:val="0"/>
      <w:marTop w:val="0"/>
      <w:marBottom w:val="0"/>
      <w:divBdr>
        <w:top w:val="none" w:sz="0" w:space="0" w:color="auto"/>
        <w:left w:val="none" w:sz="0" w:space="0" w:color="auto"/>
        <w:bottom w:val="none" w:sz="0" w:space="0" w:color="auto"/>
        <w:right w:val="none" w:sz="0" w:space="0" w:color="auto"/>
      </w:divBdr>
      <w:divsChild>
        <w:div w:id="797916202">
          <w:marLeft w:val="640"/>
          <w:marRight w:val="0"/>
          <w:marTop w:val="0"/>
          <w:marBottom w:val="0"/>
          <w:divBdr>
            <w:top w:val="none" w:sz="0" w:space="0" w:color="auto"/>
            <w:left w:val="none" w:sz="0" w:space="0" w:color="auto"/>
            <w:bottom w:val="none" w:sz="0" w:space="0" w:color="auto"/>
            <w:right w:val="none" w:sz="0" w:space="0" w:color="auto"/>
          </w:divBdr>
        </w:div>
        <w:div w:id="692800109">
          <w:marLeft w:val="640"/>
          <w:marRight w:val="0"/>
          <w:marTop w:val="0"/>
          <w:marBottom w:val="0"/>
          <w:divBdr>
            <w:top w:val="none" w:sz="0" w:space="0" w:color="auto"/>
            <w:left w:val="none" w:sz="0" w:space="0" w:color="auto"/>
            <w:bottom w:val="none" w:sz="0" w:space="0" w:color="auto"/>
            <w:right w:val="none" w:sz="0" w:space="0" w:color="auto"/>
          </w:divBdr>
        </w:div>
        <w:div w:id="295139856">
          <w:marLeft w:val="640"/>
          <w:marRight w:val="0"/>
          <w:marTop w:val="0"/>
          <w:marBottom w:val="0"/>
          <w:divBdr>
            <w:top w:val="none" w:sz="0" w:space="0" w:color="auto"/>
            <w:left w:val="none" w:sz="0" w:space="0" w:color="auto"/>
            <w:bottom w:val="none" w:sz="0" w:space="0" w:color="auto"/>
            <w:right w:val="none" w:sz="0" w:space="0" w:color="auto"/>
          </w:divBdr>
        </w:div>
        <w:div w:id="1864705180">
          <w:marLeft w:val="640"/>
          <w:marRight w:val="0"/>
          <w:marTop w:val="0"/>
          <w:marBottom w:val="0"/>
          <w:divBdr>
            <w:top w:val="none" w:sz="0" w:space="0" w:color="auto"/>
            <w:left w:val="none" w:sz="0" w:space="0" w:color="auto"/>
            <w:bottom w:val="none" w:sz="0" w:space="0" w:color="auto"/>
            <w:right w:val="none" w:sz="0" w:space="0" w:color="auto"/>
          </w:divBdr>
        </w:div>
        <w:div w:id="129061415">
          <w:marLeft w:val="640"/>
          <w:marRight w:val="0"/>
          <w:marTop w:val="0"/>
          <w:marBottom w:val="0"/>
          <w:divBdr>
            <w:top w:val="none" w:sz="0" w:space="0" w:color="auto"/>
            <w:left w:val="none" w:sz="0" w:space="0" w:color="auto"/>
            <w:bottom w:val="none" w:sz="0" w:space="0" w:color="auto"/>
            <w:right w:val="none" w:sz="0" w:space="0" w:color="auto"/>
          </w:divBdr>
        </w:div>
        <w:div w:id="954794664">
          <w:marLeft w:val="640"/>
          <w:marRight w:val="0"/>
          <w:marTop w:val="0"/>
          <w:marBottom w:val="0"/>
          <w:divBdr>
            <w:top w:val="none" w:sz="0" w:space="0" w:color="auto"/>
            <w:left w:val="none" w:sz="0" w:space="0" w:color="auto"/>
            <w:bottom w:val="none" w:sz="0" w:space="0" w:color="auto"/>
            <w:right w:val="none" w:sz="0" w:space="0" w:color="auto"/>
          </w:divBdr>
        </w:div>
        <w:div w:id="1164206308">
          <w:marLeft w:val="640"/>
          <w:marRight w:val="0"/>
          <w:marTop w:val="0"/>
          <w:marBottom w:val="0"/>
          <w:divBdr>
            <w:top w:val="none" w:sz="0" w:space="0" w:color="auto"/>
            <w:left w:val="none" w:sz="0" w:space="0" w:color="auto"/>
            <w:bottom w:val="none" w:sz="0" w:space="0" w:color="auto"/>
            <w:right w:val="none" w:sz="0" w:space="0" w:color="auto"/>
          </w:divBdr>
        </w:div>
        <w:div w:id="483425423">
          <w:marLeft w:val="640"/>
          <w:marRight w:val="0"/>
          <w:marTop w:val="0"/>
          <w:marBottom w:val="0"/>
          <w:divBdr>
            <w:top w:val="none" w:sz="0" w:space="0" w:color="auto"/>
            <w:left w:val="none" w:sz="0" w:space="0" w:color="auto"/>
            <w:bottom w:val="none" w:sz="0" w:space="0" w:color="auto"/>
            <w:right w:val="none" w:sz="0" w:space="0" w:color="auto"/>
          </w:divBdr>
        </w:div>
        <w:div w:id="1070692895">
          <w:marLeft w:val="640"/>
          <w:marRight w:val="0"/>
          <w:marTop w:val="0"/>
          <w:marBottom w:val="0"/>
          <w:divBdr>
            <w:top w:val="none" w:sz="0" w:space="0" w:color="auto"/>
            <w:left w:val="none" w:sz="0" w:space="0" w:color="auto"/>
            <w:bottom w:val="none" w:sz="0" w:space="0" w:color="auto"/>
            <w:right w:val="none" w:sz="0" w:space="0" w:color="auto"/>
          </w:divBdr>
        </w:div>
        <w:div w:id="1394616902">
          <w:marLeft w:val="640"/>
          <w:marRight w:val="0"/>
          <w:marTop w:val="0"/>
          <w:marBottom w:val="0"/>
          <w:divBdr>
            <w:top w:val="none" w:sz="0" w:space="0" w:color="auto"/>
            <w:left w:val="none" w:sz="0" w:space="0" w:color="auto"/>
            <w:bottom w:val="none" w:sz="0" w:space="0" w:color="auto"/>
            <w:right w:val="none" w:sz="0" w:space="0" w:color="auto"/>
          </w:divBdr>
        </w:div>
        <w:div w:id="142888788">
          <w:marLeft w:val="640"/>
          <w:marRight w:val="0"/>
          <w:marTop w:val="0"/>
          <w:marBottom w:val="0"/>
          <w:divBdr>
            <w:top w:val="none" w:sz="0" w:space="0" w:color="auto"/>
            <w:left w:val="none" w:sz="0" w:space="0" w:color="auto"/>
            <w:bottom w:val="none" w:sz="0" w:space="0" w:color="auto"/>
            <w:right w:val="none" w:sz="0" w:space="0" w:color="auto"/>
          </w:divBdr>
        </w:div>
        <w:div w:id="1406875871">
          <w:marLeft w:val="640"/>
          <w:marRight w:val="0"/>
          <w:marTop w:val="0"/>
          <w:marBottom w:val="0"/>
          <w:divBdr>
            <w:top w:val="none" w:sz="0" w:space="0" w:color="auto"/>
            <w:left w:val="none" w:sz="0" w:space="0" w:color="auto"/>
            <w:bottom w:val="none" w:sz="0" w:space="0" w:color="auto"/>
            <w:right w:val="none" w:sz="0" w:space="0" w:color="auto"/>
          </w:divBdr>
        </w:div>
        <w:div w:id="947003516">
          <w:marLeft w:val="640"/>
          <w:marRight w:val="0"/>
          <w:marTop w:val="0"/>
          <w:marBottom w:val="0"/>
          <w:divBdr>
            <w:top w:val="none" w:sz="0" w:space="0" w:color="auto"/>
            <w:left w:val="none" w:sz="0" w:space="0" w:color="auto"/>
            <w:bottom w:val="none" w:sz="0" w:space="0" w:color="auto"/>
            <w:right w:val="none" w:sz="0" w:space="0" w:color="auto"/>
          </w:divBdr>
        </w:div>
        <w:div w:id="793015430">
          <w:marLeft w:val="640"/>
          <w:marRight w:val="0"/>
          <w:marTop w:val="0"/>
          <w:marBottom w:val="0"/>
          <w:divBdr>
            <w:top w:val="none" w:sz="0" w:space="0" w:color="auto"/>
            <w:left w:val="none" w:sz="0" w:space="0" w:color="auto"/>
            <w:bottom w:val="none" w:sz="0" w:space="0" w:color="auto"/>
            <w:right w:val="none" w:sz="0" w:space="0" w:color="auto"/>
          </w:divBdr>
        </w:div>
        <w:div w:id="250433695">
          <w:marLeft w:val="640"/>
          <w:marRight w:val="0"/>
          <w:marTop w:val="0"/>
          <w:marBottom w:val="0"/>
          <w:divBdr>
            <w:top w:val="none" w:sz="0" w:space="0" w:color="auto"/>
            <w:left w:val="none" w:sz="0" w:space="0" w:color="auto"/>
            <w:bottom w:val="none" w:sz="0" w:space="0" w:color="auto"/>
            <w:right w:val="none" w:sz="0" w:space="0" w:color="auto"/>
          </w:divBdr>
        </w:div>
        <w:div w:id="1854030447">
          <w:marLeft w:val="640"/>
          <w:marRight w:val="0"/>
          <w:marTop w:val="0"/>
          <w:marBottom w:val="0"/>
          <w:divBdr>
            <w:top w:val="none" w:sz="0" w:space="0" w:color="auto"/>
            <w:left w:val="none" w:sz="0" w:space="0" w:color="auto"/>
            <w:bottom w:val="none" w:sz="0" w:space="0" w:color="auto"/>
            <w:right w:val="none" w:sz="0" w:space="0" w:color="auto"/>
          </w:divBdr>
        </w:div>
        <w:div w:id="1398631419">
          <w:marLeft w:val="640"/>
          <w:marRight w:val="0"/>
          <w:marTop w:val="0"/>
          <w:marBottom w:val="0"/>
          <w:divBdr>
            <w:top w:val="none" w:sz="0" w:space="0" w:color="auto"/>
            <w:left w:val="none" w:sz="0" w:space="0" w:color="auto"/>
            <w:bottom w:val="none" w:sz="0" w:space="0" w:color="auto"/>
            <w:right w:val="none" w:sz="0" w:space="0" w:color="auto"/>
          </w:divBdr>
        </w:div>
        <w:div w:id="2129814913">
          <w:marLeft w:val="640"/>
          <w:marRight w:val="0"/>
          <w:marTop w:val="0"/>
          <w:marBottom w:val="0"/>
          <w:divBdr>
            <w:top w:val="none" w:sz="0" w:space="0" w:color="auto"/>
            <w:left w:val="none" w:sz="0" w:space="0" w:color="auto"/>
            <w:bottom w:val="none" w:sz="0" w:space="0" w:color="auto"/>
            <w:right w:val="none" w:sz="0" w:space="0" w:color="auto"/>
          </w:divBdr>
        </w:div>
      </w:divsChild>
    </w:div>
    <w:div w:id="1581909460">
      <w:bodyDiv w:val="1"/>
      <w:marLeft w:val="0"/>
      <w:marRight w:val="0"/>
      <w:marTop w:val="0"/>
      <w:marBottom w:val="0"/>
      <w:divBdr>
        <w:top w:val="none" w:sz="0" w:space="0" w:color="auto"/>
        <w:left w:val="none" w:sz="0" w:space="0" w:color="auto"/>
        <w:bottom w:val="none" w:sz="0" w:space="0" w:color="auto"/>
        <w:right w:val="none" w:sz="0" w:space="0" w:color="auto"/>
      </w:divBdr>
      <w:divsChild>
        <w:div w:id="427776612">
          <w:marLeft w:val="640"/>
          <w:marRight w:val="0"/>
          <w:marTop w:val="0"/>
          <w:marBottom w:val="0"/>
          <w:divBdr>
            <w:top w:val="none" w:sz="0" w:space="0" w:color="auto"/>
            <w:left w:val="none" w:sz="0" w:space="0" w:color="auto"/>
            <w:bottom w:val="none" w:sz="0" w:space="0" w:color="auto"/>
            <w:right w:val="none" w:sz="0" w:space="0" w:color="auto"/>
          </w:divBdr>
        </w:div>
        <w:div w:id="1270817190">
          <w:marLeft w:val="640"/>
          <w:marRight w:val="0"/>
          <w:marTop w:val="0"/>
          <w:marBottom w:val="0"/>
          <w:divBdr>
            <w:top w:val="none" w:sz="0" w:space="0" w:color="auto"/>
            <w:left w:val="none" w:sz="0" w:space="0" w:color="auto"/>
            <w:bottom w:val="none" w:sz="0" w:space="0" w:color="auto"/>
            <w:right w:val="none" w:sz="0" w:space="0" w:color="auto"/>
          </w:divBdr>
        </w:div>
        <w:div w:id="1943830411">
          <w:marLeft w:val="640"/>
          <w:marRight w:val="0"/>
          <w:marTop w:val="0"/>
          <w:marBottom w:val="0"/>
          <w:divBdr>
            <w:top w:val="none" w:sz="0" w:space="0" w:color="auto"/>
            <w:left w:val="none" w:sz="0" w:space="0" w:color="auto"/>
            <w:bottom w:val="none" w:sz="0" w:space="0" w:color="auto"/>
            <w:right w:val="none" w:sz="0" w:space="0" w:color="auto"/>
          </w:divBdr>
        </w:div>
        <w:div w:id="700664431">
          <w:marLeft w:val="640"/>
          <w:marRight w:val="0"/>
          <w:marTop w:val="0"/>
          <w:marBottom w:val="0"/>
          <w:divBdr>
            <w:top w:val="none" w:sz="0" w:space="0" w:color="auto"/>
            <w:left w:val="none" w:sz="0" w:space="0" w:color="auto"/>
            <w:bottom w:val="none" w:sz="0" w:space="0" w:color="auto"/>
            <w:right w:val="none" w:sz="0" w:space="0" w:color="auto"/>
          </w:divBdr>
        </w:div>
        <w:div w:id="70396813">
          <w:marLeft w:val="640"/>
          <w:marRight w:val="0"/>
          <w:marTop w:val="0"/>
          <w:marBottom w:val="0"/>
          <w:divBdr>
            <w:top w:val="none" w:sz="0" w:space="0" w:color="auto"/>
            <w:left w:val="none" w:sz="0" w:space="0" w:color="auto"/>
            <w:bottom w:val="none" w:sz="0" w:space="0" w:color="auto"/>
            <w:right w:val="none" w:sz="0" w:space="0" w:color="auto"/>
          </w:divBdr>
        </w:div>
        <w:div w:id="434519133">
          <w:marLeft w:val="640"/>
          <w:marRight w:val="0"/>
          <w:marTop w:val="0"/>
          <w:marBottom w:val="0"/>
          <w:divBdr>
            <w:top w:val="none" w:sz="0" w:space="0" w:color="auto"/>
            <w:left w:val="none" w:sz="0" w:space="0" w:color="auto"/>
            <w:bottom w:val="none" w:sz="0" w:space="0" w:color="auto"/>
            <w:right w:val="none" w:sz="0" w:space="0" w:color="auto"/>
          </w:divBdr>
        </w:div>
        <w:div w:id="241764052">
          <w:marLeft w:val="640"/>
          <w:marRight w:val="0"/>
          <w:marTop w:val="0"/>
          <w:marBottom w:val="0"/>
          <w:divBdr>
            <w:top w:val="none" w:sz="0" w:space="0" w:color="auto"/>
            <w:left w:val="none" w:sz="0" w:space="0" w:color="auto"/>
            <w:bottom w:val="none" w:sz="0" w:space="0" w:color="auto"/>
            <w:right w:val="none" w:sz="0" w:space="0" w:color="auto"/>
          </w:divBdr>
        </w:div>
        <w:div w:id="564073284">
          <w:marLeft w:val="640"/>
          <w:marRight w:val="0"/>
          <w:marTop w:val="0"/>
          <w:marBottom w:val="0"/>
          <w:divBdr>
            <w:top w:val="none" w:sz="0" w:space="0" w:color="auto"/>
            <w:left w:val="none" w:sz="0" w:space="0" w:color="auto"/>
            <w:bottom w:val="none" w:sz="0" w:space="0" w:color="auto"/>
            <w:right w:val="none" w:sz="0" w:space="0" w:color="auto"/>
          </w:divBdr>
        </w:div>
        <w:div w:id="1186211441">
          <w:marLeft w:val="640"/>
          <w:marRight w:val="0"/>
          <w:marTop w:val="0"/>
          <w:marBottom w:val="0"/>
          <w:divBdr>
            <w:top w:val="none" w:sz="0" w:space="0" w:color="auto"/>
            <w:left w:val="none" w:sz="0" w:space="0" w:color="auto"/>
            <w:bottom w:val="none" w:sz="0" w:space="0" w:color="auto"/>
            <w:right w:val="none" w:sz="0" w:space="0" w:color="auto"/>
          </w:divBdr>
        </w:div>
        <w:div w:id="1863856560">
          <w:marLeft w:val="640"/>
          <w:marRight w:val="0"/>
          <w:marTop w:val="0"/>
          <w:marBottom w:val="0"/>
          <w:divBdr>
            <w:top w:val="none" w:sz="0" w:space="0" w:color="auto"/>
            <w:left w:val="none" w:sz="0" w:space="0" w:color="auto"/>
            <w:bottom w:val="none" w:sz="0" w:space="0" w:color="auto"/>
            <w:right w:val="none" w:sz="0" w:space="0" w:color="auto"/>
          </w:divBdr>
        </w:div>
        <w:div w:id="609630455">
          <w:marLeft w:val="640"/>
          <w:marRight w:val="0"/>
          <w:marTop w:val="0"/>
          <w:marBottom w:val="0"/>
          <w:divBdr>
            <w:top w:val="none" w:sz="0" w:space="0" w:color="auto"/>
            <w:left w:val="none" w:sz="0" w:space="0" w:color="auto"/>
            <w:bottom w:val="none" w:sz="0" w:space="0" w:color="auto"/>
            <w:right w:val="none" w:sz="0" w:space="0" w:color="auto"/>
          </w:divBdr>
        </w:div>
        <w:div w:id="1480001606">
          <w:marLeft w:val="640"/>
          <w:marRight w:val="0"/>
          <w:marTop w:val="0"/>
          <w:marBottom w:val="0"/>
          <w:divBdr>
            <w:top w:val="none" w:sz="0" w:space="0" w:color="auto"/>
            <w:left w:val="none" w:sz="0" w:space="0" w:color="auto"/>
            <w:bottom w:val="none" w:sz="0" w:space="0" w:color="auto"/>
            <w:right w:val="none" w:sz="0" w:space="0" w:color="auto"/>
          </w:divBdr>
        </w:div>
        <w:div w:id="1305159404">
          <w:marLeft w:val="640"/>
          <w:marRight w:val="0"/>
          <w:marTop w:val="0"/>
          <w:marBottom w:val="0"/>
          <w:divBdr>
            <w:top w:val="none" w:sz="0" w:space="0" w:color="auto"/>
            <w:left w:val="none" w:sz="0" w:space="0" w:color="auto"/>
            <w:bottom w:val="none" w:sz="0" w:space="0" w:color="auto"/>
            <w:right w:val="none" w:sz="0" w:space="0" w:color="auto"/>
          </w:divBdr>
        </w:div>
        <w:div w:id="730930632">
          <w:marLeft w:val="640"/>
          <w:marRight w:val="0"/>
          <w:marTop w:val="0"/>
          <w:marBottom w:val="0"/>
          <w:divBdr>
            <w:top w:val="none" w:sz="0" w:space="0" w:color="auto"/>
            <w:left w:val="none" w:sz="0" w:space="0" w:color="auto"/>
            <w:bottom w:val="none" w:sz="0" w:space="0" w:color="auto"/>
            <w:right w:val="none" w:sz="0" w:space="0" w:color="auto"/>
          </w:divBdr>
        </w:div>
        <w:div w:id="445199555">
          <w:marLeft w:val="640"/>
          <w:marRight w:val="0"/>
          <w:marTop w:val="0"/>
          <w:marBottom w:val="0"/>
          <w:divBdr>
            <w:top w:val="none" w:sz="0" w:space="0" w:color="auto"/>
            <w:left w:val="none" w:sz="0" w:space="0" w:color="auto"/>
            <w:bottom w:val="none" w:sz="0" w:space="0" w:color="auto"/>
            <w:right w:val="none" w:sz="0" w:space="0" w:color="auto"/>
          </w:divBdr>
        </w:div>
        <w:div w:id="1867793177">
          <w:marLeft w:val="640"/>
          <w:marRight w:val="0"/>
          <w:marTop w:val="0"/>
          <w:marBottom w:val="0"/>
          <w:divBdr>
            <w:top w:val="none" w:sz="0" w:space="0" w:color="auto"/>
            <w:left w:val="none" w:sz="0" w:space="0" w:color="auto"/>
            <w:bottom w:val="none" w:sz="0" w:space="0" w:color="auto"/>
            <w:right w:val="none" w:sz="0" w:space="0" w:color="auto"/>
          </w:divBdr>
        </w:div>
        <w:div w:id="146214297">
          <w:marLeft w:val="640"/>
          <w:marRight w:val="0"/>
          <w:marTop w:val="0"/>
          <w:marBottom w:val="0"/>
          <w:divBdr>
            <w:top w:val="none" w:sz="0" w:space="0" w:color="auto"/>
            <w:left w:val="none" w:sz="0" w:space="0" w:color="auto"/>
            <w:bottom w:val="none" w:sz="0" w:space="0" w:color="auto"/>
            <w:right w:val="none" w:sz="0" w:space="0" w:color="auto"/>
          </w:divBdr>
        </w:div>
        <w:div w:id="930965046">
          <w:marLeft w:val="640"/>
          <w:marRight w:val="0"/>
          <w:marTop w:val="0"/>
          <w:marBottom w:val="0"/>
          <w:divBdr>
            <w:top w:val="none" w:sz="0" w:space="0" w:color="auto"/>
            <w:left w:val="none" w:sz="0" w:space="0" w:color="auto"/>
            <w:bottom w:val="none" w:sz="0" w:space="0" w:color="auto"/>
            <w:right w:val="none" w:sz="0" w:space="0" w:color="auto"/>
          </w:divBdr>
        </w:div>
        <w:div w:id="1368264041">
          <w:marLeft w:val="640"/>
          <w:marRight w:val="0"/>
          <w:marTop w:val="0"/>
          <w:marBottom w:val="0"/>
          <w:divBdr>
            <w:top w:val="none" w:sz="0" w:space="0" w:color="auto"/>
            <w:left w:val="none" w:sz="0" w:space="0" w:color="auto"/>
            <w:bottom w:val="none" w:sz="0" w:space="0" w:color="auto"/>
            <w:right w:val="none" w:sz="0" w:space="0" w:color="auto"/>
          </w:divBdr>
        </w:div>
        <w:div w:id="1381051225">
          <w:marLeft w:val="640"/>
          <w:marRight w:val="0"/>
          <w:marTop w:val="0"/>
          <w:marBottom w:val="0"/>
          <w:divBdr>
            <w:top w:val="none" w:sz="0" w:space="0" w:color="auto"/>
            <w:left w:val="none" w:sz="0" w:space="0" w:color="auto"/>
            <w:bottom w:val="none" w:sz="0" w:space="0" w:color="auto"/>
            <w:right w:val="none" w:sz="0" w:space="0" w:color="auto"/>
          </w:divBdr>
        </w:div>
        <w:div w:id="783620667">
          <w:marLeft w:val="640"/>
          <w:marRight w:val="0"/>
          <w:marTop w:val="0"/>
          <w:marBottom w:val="0"/>
          <w:divBdr>
            <w:top w:val="none" w:sz="0" w:space="0" w:color="auto"/>
            <w:left w:val="none" w:sz="0" w:space="0" w:color="auto"/>
            <w:bottom w:val="none" w:sz="0" w:space="0" w:color="auto"/>
            <w:right w:val="none" w:sz="0" w:space="0" w:color="auto"/>
          </w:divBdr>
        </w:div>
        <w:div w:id="1870138642">
          <w:marLeft w:val="640"/>
          <w:marRight w:val="0"/>
          <w:marTop w:val="0"/>
          <w:marBottom w:val="0"/>
          <w:divBdr>
            <w:top w:val="none" w:sz="0" w:space="0" w:color="auto"/>
            <w:left w:val="none" w:sz="0" w:space="0" w:color="auto"/>
            <w:bottom w:val="none" w:sz="0" w:space="0" w:color="auto"/>
            <w:right w:val="none" w:sz="0" w:space="0" w:color="auto"/>
          </w:divBdr>
        </w:div>
        <w:div w:id="276957934">
          <w:marLeft w:val="640"/>
          <w:marRight w:val="0"/>
          <w:marTop w:val="0"/>
          <w:marBottom w:val="0"/>
          <w:divBdr>
            <w:top w:val="none" w:sz="0" w:space="0" w:color="auto"/>
            <w:left w:val="none" w:sz="0" w:space="0" w:color="auto"/>
            <w:bottom w:val="none" w:sz="0" w:space="0" w:color="auto"/>
            <w:right w:val="none" w:sz="0" w:space="0" w:color="auto"/>
          </w:divBdr>
        </w:div>
        <w:div w:id="1311321936">
          <w:marLeft w:val="640"/>
          <w:marRight w:val="0"/>
          <w:marTop w:val="0"/>
          <w:marBottom w:val="0"/>
          <w:divBdr>
            <w:top w:val="none" w:sz="0" w:space="0" w:color="auto"/>
            <w:left w:val="none" w:sz="0" w:space="0" w:color="auto"/>
            <w:bottom w:val="none" w:sz="0" w:space="0" w:color="auto"/>
            <w:right w:val="none" w:sz="0" w:space="0" w:color="auto"/>
          </w:divBdr>
        </w:div>
        <w:div w:id="1557622588">
          <w:marLeft w:val="640"/>
          <w:marRight w:val="0"/>
          <w:marTop w:val="0"/>
          <w:marBottom w:val="0"/>
          <w:divBdr>
            <w:top w:val="none" w:sz="0" w:space="0" w:color="auto"/>
            <w:left w:val="none" w:sz="0" w:space="0" w:color="auto"/>
            <w:bottom w:val="none" w:sz="0" w:space="0" w:color="auto"/>
            <w:right w:val="none" w:sz="0" w:space="0" w:color="auto"/>
          </w:divBdr>
        </w:div>
        <w:div w:id="765274970">
          <w:marLeft w:val="640"/>
          <w:marRight w:val="0"/>
          <w:marTop w:val="0"/>
          <w:marBottom w:val="0"/>
          <w:divBdr>
            <w:top w:val="none" w:sz="0" w:space="0" w:color="auto"/>
            <w:left w:val="none" w:sz="0" w:space="0" w:color="auto"/>
            <w:bottom w:val="none" w:sz="0" w:space="0" w:color="auto"/>
            <w:right w:val="none" w:sz="0" w:space="0" w:color="auto"/>
          </w:divBdr>
        </w:div>
        <w:div w:id="1935703457">
          <w:marLeft w:val="640"/>
          <w:marRight w:val="0"/>
          <w:marTop w:val="0"/>
          <w:marBottom w:val="0"/>
          <w:divBdr>
            <w:top w:val="none" w:sz="0" w:space="0" w:color="auto"/>
            <w:left w:val="none" w:sz="0" w:space="0" w:color="auto"/>
            <w:bottom w:val="none" w:sz="0" w:space="0" w:color="auto"/>
            <w:right w:val="none" w:sz="0" w:space="0" w:color="auto"/>
          </w:divBdr>
        </w:div>
        <w:div w:id="591015512">
          <w:marLeft w:val="640"/>
          <w:marRight w:val="0"/>
          <w:marTop w:val="0"/>
          <w:marBottom w:val="0"/>
          <w:divBdr>
            <w:top w:val="none" w:sz="0" w:space="0" w:color="auto"/>
            <w:left w:val="none" w:sz="0" w:space="0" w:color="auto"/>
            <w:bottom w:val="none" w:sz="0" w:space="0" w:color="auto"/>
            <w:right w:val="none" w:sz="0" w:space="0" w:color="auto"/>
          </w:divBdr>
        </w:div>
        <w:div w:id="107895363">
          <w:marLeft w:val="640"/>
          <w:marRight w:val="0"/>
          <w:marTop w:val="0"/>
          <w:marBottom w:val="0"/>
          <w:divBdr>
            <w:top w:val="none" w:sz="0" w:space="0" w:color="auto"/>
            <w:left w:val="none" w:sz="0" w:space="0" w:color="auto"/>
            <w:bottom w:val="none" w:sz="0" w:space="0" w:color="auto"/>
            <w:right w:val="none" w:sz="0" w:space="0" w:color="auto"/>
          </w:divBdr>
        </w:div>
        <w:div w:id="671176434">
          <w:marLeft w:val="640"/>
          <w:marRight w:val="0"/>
          <w:marTop w:val="0"/>
          <w:marBottom w:val="0"/>
          <w:divBdr>
            <w:top w:val="none" w:sz="0" w:space="0" w:color="auto"/>
            <w:left w:val="none" w:sz="0" w:space="0" w:color="auto"/>
            <w:bottom w:val="none" w:sz="0" w:space="0" w:color="auto"/>
            <w:right w:val="none" w:sz="0" w:space="0" w:color="auto"/>
          </w:divBdr>
        </w:div>
      </w:divsChild>
    </w:div>
    <w:div w:id="1590262927">
      <w:bodyDiv w:val="1"/>
      <w:marLeft w:val="0"/>
      <w:marRight w:val="0"/>
      <w:marTop w:val="0"/>
      <w:marBottom w:val="0"/>
      <w:divBdr>
        <w:top w:val="none" w:sz="0" w:space="0" w:color="auto"/>
        <w:left w:val="none" w:sz="0" w:space="0" w:color="auto"/>
        <w:bottom w:val="none" w:sz="0" w:space="0" w:color="auto"/>
        <w:right w:val="none" w:sz="0" w:space="0" w:color="auto"/>
      </w:divBdr>
      <w:divsChild>
        <w:div w:id="1861433301">
          <w:marLeft w:val="640"/>
          <w:marRight w:val="0"/>
          <w:marTop w:val="0"/>
          <w:marBottom w:val="0"/>
          <w:divBdr>
            <w:top w:val="none" w:sz="0" w:space="0" w:color="auto"/>
            <w:left w:val="none" w:sz="0" w:space="0" w:color="auto"/>
            <w:bottom w:val="none" w:sz="0" w:space="0" w:color="auto"/>
            <w:right w:val="none" w:sz="0" w:space="0" w:color="auto"/>
          </w:divBdr>
        </w:div>
        <w:div w:id="1689718427">
          <w:marLeft w:val="640"/>
          <w:marRight w:val="0"/>
          <w:marTop w:val="0"/>
          <w:marBottom w:val="0"/>
          <w:divBdr>
            <w:top w:val="none" w:sz="0" w:space="0" w:color="auto"/>
            <w:left w:val="none" w:sz="0" w:space="0" w:color="auto"/>
            <w:bottom w:val="none" w:sz="0" w:space="0" w:color="auto"/>
            <w:right w:val="none" w:sz="0" w:space="0" w:color="auto"/>
          </w:divBdr>
        </w:div>
        <w:div w:id="595791518">
          <w:marLeft w:val="640"/>
          <w:marRight w:val="0"/>
          <w:marTop w:val="0"/>
          <w:marBottom w:val="0"/>
          <w:divBdr>
            <w:top w:val="none" w:sz="0" w:space="0" w:color="auto"/>
            <w:left w:val="none" w:sz="0" w:space="0" w:color="auto"/>
            <w:bottom w:val="none" w:sz="0" w:space="0" w:color="auto"/>
            <w:right w:val="none" w:sz="0" w:space="0" w:color="auto"/>
          </w:divBdr>
        </w:div>
        <w:div w:id="1704398955">
          <w:marLeft w:val="640"/>
          <w:marRight w:val="0"/>
          <w:marTop w:val="0"/>
          <w:marBottom w:val="0"/>
          <w:divBdr>
            <w:top w:val="none" w:sz="0" w:space="0" w:color="auto"/>
            <w:left w:val="none" w:sz="0" w:space="0" w:color="auto"/>
            <w:bottom w:val="none" w:sz="0" w:space="0" w:color="auto"/>
            <w:right w:val="none" w:sz="0" w:space="0" w:color="auto"/>
          </w:divBdr>
        </w:div>
        <w:div w:id="1475829205">
          <w:marLeft w:val="640"/>
          <w:marRight w:val="0"/>
          <w:marTop w:val="0"/>
          <w:marBottom w:val="0"/>
          <w:divBdr>
            <w:top w:val="none" w:sz="0" w:space="0" w:color="auto"/>
            <w:left w:val="none" w:sz="0" w:space="0" w:color="auto"/>
            <w:bottom w:val="none" w:sz="0" w:space="0" w:color="auto"/>
            <w:right w:val="none" w:sz="0" w:space="0" w:color="auto"/>
          </w:divBdr>
        </w:div>
        <w:div w:id="1618639560">
          <w:marLeft w:val="640"/>
          <w:marRight w:val="0"/>
          <w:marTop w:val="0"/>
          <w:marBottom w:val="0"/>
          <w:divBdr>
            <w:top w:val="none" w:sz="0" w:space="0" w:color="auto"/>
            <w:left w:val="none" w:sz="0" w:space="0" w:color="auto"/>
            <w:bottom w:val="none" w:sz="0" w:space="0" w:color="auto"/>
            <w:right w:val="none" w:sz="0" w:space="0" w:color="auto"/>
          </w:divBdr>
        </w:div>
        <w:div w:id="979773206">
          <w:marLeft w:val="640"/>
          <w:marRight w:val="0"/>
          <w:marTop w:val="0"/>
          <w:marBottom w:val="0"/>
          <w:divBdr>
            <w:top w:val="none" w:sz="0" w:space="0" w:color="auto"/>
            <w:left w:val="none" w:sz="0" w:space="0" w:color="auto"/>
            <w:bottom w:val="none" w:sz="0" w:space="0" w:color="auto"/>
            <w:right w:val="none" w:sz="0" w:space="0" w:color="auto"/>
          </w:divBdr>
        </w:div>
      </w:divsChild>
    </w:div>
    <w:div w:id="1593932207">
      <w:bodyDiv w:val="1"/>
      <w:marLeft w:val="0"/>
      <w:marRight w:val="0"/>
      <w:marTop w:val="0"/>
      <w:marBottom w:val="0"/>
      <w:divBdr>
        <w:top w:val="none" w:sz="0" w:space="0" w:color="auto"/>
        <w:left w:val="none" w:sz="0" w:space="0" w:color="auto"/>
        <w:bottom w:val="none" w:sz="0" w:space="0" w:color="auto"/>
        <w:right w:val="none" w:sz="0" w:space="0" w:color="auto"/>
      </w:divBdr>
      <w:divsChild>
        <w:div w:id="417137217">
          <w:marLeft w:val="640"/>
          <w:marRight w:val="0"/>
          <w:marTop w:val="0"/>
          <w:marBottom w:val="0"/>
          <w:divBdr>
            <w:top w:val="none" w:sz="0" w:space="0" w:color="auto"/>
            <w:left w:val="none" w:sz="0" w:space="0" w:color="auto"/>
            <w:bottom w:val="none" w:sz="0" w:space="0" w:color="auto"/>
            <w:right w:val="none" w:sz="0" w:space="0" w:color="auto"/>
          </w:divBdr>
        </w:div>
        <w:div w:id="137770464">
          <w:marLeft w:val="640"/>
          <w:marRight w:val="0"/>
          <w:marTop w:val="0"/>
          <w:marBottom w:val="0"/>
          <w:divBdr>
            <w:top w:val="none" w:sz="0" w:space="0" w:color="auto"/>
            <w:left w:val="none" w:sz="0" w:space="0" w:color="auto"/>
            <w:bottom w:val="none" w:sz="0" w:space="0" w:color="auto"/>
            <w:right w:val="none" w:sz="0" w:space="0" w:color="auto"/>
          </w:divBdr>
        </w:div>
        <w:div w:id="1024139894">
          <w:marLeft w:val="640"/>
          <w:marRight w:val="0"/>
          <w:marTop w:val="0"/>
          <w:marBottom w:val="0"/>
          <w:divBdr>
            <w:top w:val="none" w:sz="0" w:space="0" w:color="auto"/>
            <w:left w:val="none" w:sz="0" w:space="0" w:color="auto"/>
            <w:bottom w:val="none" w:sz="0" w:space="0" w:color="auto"/>
            <w:right w:val="none" w:sz="0" w:space="0" w:color="auto"/>
          </w:divBdr>
        </w:div>
        <w:div w:id="895699714">
          <w:marLeft w:val="640"/>
          <w:marRight w:val="0"/>
          <w:marTop w:val="0"/>
          <w:marBottom w:val="0"/>
          <w:divBdr>
            <w:top w:val="none" w:sz="0" w:space="0" w:color="auto"/>
            <w:left w:val="none" w:sz="0" w:space="0" w:color="auto"/>
            <w:bottom w:val="none" w:sz="0" w:space="0" w:color="auto"/>
            <w:right w:val="none" w:sz="0" w:space="0" w:color="auto"/>
          </w:divBdr>
        </w:div>
        <w:div w:id="975450620">
          <w:marLeft w:val="640"/>
          <w:marRight w:val="0"/>
          <w:marTop w:val="0"/>
          <w:marBottom w:val="0"/>
          <w:divBdr>
            <w:top w:val="none" w:sz="0" w:space="0" w:color="auto"/>
            <w:left w:val="none" w:sz="0" w:space="0" w:color="auto"/>
            <w:bottom w:val="none" w:sz="0" w:space="0" w:color="auto"/>
            <w:right w:val="none" w:sz="0" w:space="0" w:color="auto"/>
          </w:divBdr>
        </w:div>
        <w:div w:id="1932085324">
          <w:marLeft w:val="640"/>
          <w:marRight w:val="0"/>
          <w:marTop w:val="0"/>
          <w:marBottom w:val="0"/>
          <w:divBdr>
            <w:top w:val="none" w:sz="0" w:space="0" w:color="auto"/>
            <w:left w:val="none" w:sz="0" w:space="0" w:color="auto"/>
            <w:bottom w:val="none" w:sz="0" w:space="0" w:color="auto"/>
            <w:right w:val="none" w:sz="0" w:space="0" w:color="auto"/>
          </w:divBdr>
        </w:div>
        <w:div w:id="1398477774">
          <w:marLeft w:val="640"/>
          <w:marRight w:val="0"/>
          <w:marTop w:val="0"/>
          <w:marBottom w:val="0"/>
          <w:divBdr>
            <w:top w:val="none" w:sz="0" w:space="0" w:color="auto"/>
            <w:left w:val="none" w:sz="0" w:space="0" w:color="auto"/>
            <w:bottom w:val="none" w:sz="0" w:space="0" w:color="auto"/>
            <w:right w:val="none" w:sz="0" w:space="0" w:color="auto"/>
          </w:divBdr>
        </w:div>
        <w:div w:id="1567912029">
          <w:marLeft w:val="640"/>
          <w:marRight w:val="0"/>
          <w:marTop w:val="0"/>
          <w:marBottom w:val="0"/>
          <w:divBdr>
            <w:top w:val="none" w:sz="0" w:space="0" w:color="auto"/>
            <w:left w:val="none" w:sz="0" w:space="0" w:color="auto"/>
            <w:bottom w:val="none" w:sz="0" w:space="0" w:color="auto"/>
            <w:right w:val="none" w:sz="0" w:space="0" w:color="auto"/>
          </w:divBdr>
        </w:div>
        <w:div w:id="1014915539">
          <w:marLeft w:val="640"/>
          <w:marRight w:val="0"/>
          <w:marTop w:val="0"/>
          <w:marBottom w:val="0"/>
          <w:divBdr>
            <w:top w:val="none" w:sz="0" w:space="0" w:color="auto"/>
            <w:left w:val="none" w:sz="0" w:space="0" w:color="auto"/>
            <w:bottom w:val="none" w:sz="0" w:space="0" w:color="auto"/>
            <w:right w:val="none" w:sz="0" w:space="0" w:color="auto"/>
          </w:divBdr>
        </w:div>
        <w:div w:id="100612769">
          <w:marLeft w:val="640"/>
          <w:marRight w:val="0"/>
          <w:marTop w:val="0"/>
          <w:marBottom w:val="0"/>
          <w:divBdr>
            <w:top w:val="none" w:sz="0" w:space="0" w:color="auto"/>
            <w:left w:val="none" w:sz="0" w:space="0" w:color="auto"/>
            <w:bottom w:val="none" w:sz="0" w:space="0" w:color="auto"/>
            <w:right w:val="none" w:sz="0" w:space="0" w:color="auto"/>
          </w:divBdr>
        </w:div>
        <w:div w:id="773524343">
          <w:marLeft w:val="640"/>
          <w:marRight w:val="0"/>
          <w:marTop w:val="0"/>
          <w:marBottom w:val="0"/>
          <w:divBdr>
            <w:top w:val="none" w:sz="0" w:space="0" w:color="auto"/>
            <w:left w:val="none" w:sz="0" w:space="0" w:color="auto"/>
            <w:bottom w:val="none" w:sz="0" w:space="0" w:color="auto"/>
            <w:right w:val="none" w:sz="0" w:space="0" w:color="auto"/>
          </w:divBdr>
        </w:div>
        <w:div w:id="2032683115">
          <w:marLeft w:val="640"/>
          <w:marRight w:val="0"/>
          <w:marTop w:val="0"/>
          <w:marBottom w:val="0"/>
          <w:divBdr>
            <w:top w:val="none" w:sz="0" w:space="0" w:color="auto"/>
            <w:left w:val="none" w:sz="0" w:space="0" w:color="auto"/>
            <w:bottom w:val="none" w:sz="0" w:space="0" w:color="auto"/>
            <w:right w:val="none" w:sz="0" w:space="0" w:color="auto"/>
          </w:divBdr>
        </w:div>
        <w:div w:id="1451583329">
          <w:marLeft w:val="640"/>
          <w:marRight w:val="0"/>
          <w:marTop w:val="0"/>
          <w:marBottom w:val="0"/>
          <w:divBdr>
            <w:top w:val="none" w:sz="0" w:space="0" w:color="auto"/>
            <w:left w:val="none" w:sz="0" w:space="0" w:color="auto"/>
            <w:bottom w:val="none" w:sz="0" w:space="0" w:color="auto"/>
            <w:right w:val="none" w:sz="0" w:space="0" w:color="auto"/>
          </w:divBdr>
        </w:div>
        <w:div w:id="695810313">
          <w:marLeft w:val="640"/>
          <w:marRight w:val="0"/>
          <w:marTop w:val="0"/>
          <w:marBottom w:val="0"/>
          <w:divBdr>
            <w:top w:val="none" w:sz="0" w:space="0" w:color="auto"/>
            <w:left w:val="none" w:sz="0" w:space="0" w:color="auto"/>
            <w:bottom w:val="none" w:sz="0" w:space="0" w:color="auto"/>
            <w:right w:val="none" w:sz="0" w:space="0" w:color="auto"/>
          </w:divBdr>
        </w:div>
        <w:div w:id="1060326358">
          <w:marLeft w:val="640"/>
          <w:marRight w:val="0"/>
          <w:marTop w:val="0"/>
          <w:marBottom w:val="0"/>
          <w:divBdr>
            <w:top w:val="none" w:sz="0" w:space="0" w:color="auto"/>
            <w:left w:val="none" w:sz="0" w:space="0" w:color="auto"/>
            <w:bottom w:val="none" w:sz="0" w:space="0" w:color="auto"/>
            <w:right w:val="none" w:sz="0" w:space="0" w:color="auto"/>
          </w:divBdr>
        </w:div>
        <w:div w:id="1683164716">
          <w:marLeft w:val="640"/>
          <w:marRight w:val="0"/>
          <w:marTop w:val="0"/>
          <w:marBottom w:val="0"/>
          <w:divBdr>
            <w:top w:val="none" w:sz="0" w:space="0" w:color="auto"/>
            <w:left w:val="none" w:sz="0" w:space="0" w:color="auto"/>
            <w:bottom w:val="none" w:sz="0" w:space="0" w:color="auto"/>
            <w:right w:val="none" w:sz="0" w:space="0" w:color="auto"/>
          </w:divBdr>
        </w:div>
        <w:div w:id="658340107">
          <w:marLeft w:val="640"/>
          <w:marRight w:val="0"/>
          <w:marTop w:val="0"/>
          <w:marBottom w:val="0"/>
          <w:divBdr>
            <w:top w:val="none" w:sz="0" w:space="0" w:color="auto"/>
            <w:left w:val="none" w:sz="0" w:space="0" w:color="auto"/>
            <w:bottom w:val="none" w:sz="0" w:space="0" w:color="auto"/>
            <w:right w:val="none" w:sz="0" w:space="0" w:color="auto"/>
          </w:divBdr>
        </w:div>
        <w:div w:id="596061132">
          <w:marLeft w:val="640"/>
          <w:marRight w:val="0"/>
          <w:marTop w:val="0"/>
          <w:marBottom w:val="0"/>
          <w:divBdr>
            <w:top w:val="none" w:sz="0" w:space="0" w:color="auto"/>
            <w:left w:val="none" w:sz="0" w:space="0" w:color="auto"/>
            <w:bottom w:val="none" w:sz="0" w:space="0" w:color="auto"/>
            <w:right w:val="none" w:sz="0" w:space="0" w:color="auto"/>
          </w:divBdr>
        </w:div>
      </w:divsChild>
    </w:div>
    <w:div w:id="1611203887">
      <w:bodyDiv w:val="1"/>
      <w:marLeft w:val="0"/>
      <w:marRight w:val="0"/>
      <w:marTop w:val="0"/>
      <w:marBottom w:val="0"/>
      <w:divBdr>
        <w:top w:val="none" w:sz="0" w:space="0" w:color="auto"/>
        <w:left w:val="none" w:sz="0" w:space="0" w:color="auto"/>
        <w:bottom w:val="none" w:sz="0" w:space="0" w:color="auto"/>
        <w:right w:val="none" w:sz="0" w:space="0" w:color="auto"/>
      </w:divBdr>
      <w:divsChild>
        <w:div w:id="1211772802">
          <w:marLeft w:val="640"/>
          <w:marRight w:val="0"/>
          <w:marTop w:val="0"/>
          <w:marBottom w:val="0"/>
          <w:divBdr>
            <w:top w:val="none" w:sz="0" w:space="0" w:color="auto"/>
            <w:left w:val="none" w:sz="0" w:space="0" w:color="auto"/>
            <w:bottom w:val="none" w:sz="0" w:space="0" w:color="auto"/>
            <w:right w:val="none" w:sz="0" w:space="0" w:color="auto"/>
          </w:divBdr>
        </w:div>
        <w:div w:id="1662732270">
          <w:marLeft w:val="640"/>
          <w:marRight w:val="0"/>
          <w:marTop w:val="0"/>
          <w:marBottom w:val="0"/>
          <w:divBdr>
            <w:top w:val="none" w:sz="0" w:space="0" w:color="auto"/>
            <w:left w:val="none" w:sz="0" w:space="0" w:color="auto"/>
            <w:bottom w:val="none" w:sz="0" w:space="0" w:color="auto"/>
            <w:right w:val="none" w:sz="0" w:space="0" w:color="auto"/>
          </w:divBdr>
        </w:div>
        <w:div w:id="21900585">
          <w:marLeft w:val="640"/>
          <w:marRight w:val="0"/>
          <w:marTop w:val="0"/>
          <w:marBottom w:val="0"/>
          <w:divBdr>
            <w:top w:val="none" w:sz="0" w:space="0" w:color="auto"/>
            <w:left w:val="none" w:sz="0" w:space="0" w:color="auto"/>
            <w:bottom w:val="none" w:sz="0" w:space="0" w:color="auto"/>
            <w:right w:val="none" w:sz="0" w:space="0" w:color="auto"/>
          </w:divBdr>
        </w:div>
        <w:div w:id="1178496780">
          <w:marLeft w:val="640"/>
          <w:marRight w:val="0"/>
          <w:marTop w:val="0"/>
          <w:marBottom w:val="0"/>
          <w:divBdr>
            <w:top w:val="none" w:sz="0" w:space="0" w:color="auto"/>
            <w:left w:val="none" w:sz="0" w:space="0" w:color="auto"/>
            <w:bottom w:val="none" w:sz="0" w:space="0" w:color="auto"/>
            <w:right w:val="none" w:sz="0" w:space="0" w:color="auto"/>
          </w:divBdr>
        </w:div>
        <w:div w:id="1494368567">
          <w:marLeft w:val="640"/>
          <w:marRight w:val="0"/>
          <w:marTop w:val="0"/>
          <w:marBottom w:val="0"/>
          <w:divBdr>
            <w:top w:val="none" w:sz="0" w:space="0" w:color="auto"/>
            <w:left w:val="none" w:sz="0" w:space="0" w:color="auto"/>
            <w:bottom w:val="none" w:sz="0" w:space="0" w:color="auto"/>
            <w:right w:val="none" w:sz="0" w:space="0" w:color="auto"/>
          </w:divBdr>
        </w:div>
        <w:div w:id="982274313">
          <w:marLeft w:val="640"/>
          <w:marRight w:val="0"/>
          <w:marTop w:val="0"/>
          <w:marBottom w:val="0"/>
          <w:divBdr>
            <w:top w:val="none" w:sz="0" w:space="0" w:color="auto"/>
            <w:left w:val="none" w:sz="0" w:space="0" w:color="auto"/>
            <w:bottom w:val="none" w:sz="0" w:space="0" w:color="auto"/>
            <w:right w:val="none" w:sz="0" w:space="0" w:color="auto"/>
          </w:divBdr>
        </w:div>
        <w:div w:id="1640770074">
          <w:marLeft w:val="640"/>
          <w:marRight w:val="0"/>
          <w:marTop w:val="0"/>
          <w:marBottom w:val="0"/>
          <w:divBdr>
            <w:top w:val="none" w:sz="0" w:space="0" w:color="auto"/>
            <w:left w:val="none" w:sz="0" w:space="0" w:color="auto"/>
            <w:bottom w:val="none" w:sz="0" w:space="0" w:color="auto"/>
            <w:right w:val="none" w:sz="0" w:space="0" w:color="auto"/>
          </w:divBdr>
        </w:div>
        <w:div w:id="1947688614">
          <w:marLeft w:val="640"/>
          <w:marRight w:val="0"/>
          <w:marTop w:val="0"/>
          <w:marBottom w:val="0"/>
          <w:divBdr>
            <w:top w:val="none" w:sz="0" w:space="0" w:color="auto"/>
            <w:left w:val="none" w:sz="0" w:space="0" w:color="auto"/>
            <w:bottom w:val="none" w:sz="0" w:space="0" w:color="auto"/>
            <w:right w:val="none" w:sz="0" w:space="0" w:color="auto"/>
          </w:divBdr>
        </w:div>
        <w:div w:id="2110814500">
          <w:marLeft w:val="640"/>
          <w:marRight w:val="0"/>
          <w:marTop w:val="0"/>
          <w:marBottom w:val="0"/>
          <w:divBdr>
            <w:top w:val="none" w:sz="0" w:space="0" w:color="auto"/>
            <w:left w:val="none" w:sz="0" w:space="0" w:color="auto"/>
            <w:bottom w:val="none" w:sz="0" w:space="0" w:color="auto"/>
            <w:right w:val="none" w:sz="0" w:space="0" w:color="auto"/>
          </w:divBdr>
        </w:div>
        <w:div w:id="130708333">
          <w:marLeft w:val="640"/>
          <w:marRight w:val="0"/>
          <w:marTop w:val="0"/>
          <w:marBottom w:val="0"/>
          <w:divBdr>
            <w:top w:val="none" w:sz="0" w:space="0" w:color="auto"/>
            <w:left w:val="none" w:sz="0" w:space="0" w:color="auto"/>
            <w:bottom w:val="none" w:sz="0" w:space="0" w:color="auto"/>
            <w:right w:val="none" w:sz="0" w:space="0" w:color="auto"/>
          </w:divBdr>
        </w:div>
        <w:div w:id="1252130956">
          <w:marLeft w:val="640"/>
          <w:marRight w:val="0"/>
          <w:marTop w:val="0"/>
          <w:marBottom w:val="0"/>
          <w:divBdr>
            <w:top w:val="none" w:sz="0" w:space="0" w:color="auto"/>
            <w:left w:val="none" w:sz="0" w:space="0" w:color="auto"/>
            <w:bottom w:val="none" w:sz="0" w:space="0" w:color="auto"/>
            <w:right w:val="none" w:sz="0" w:space="0" w:color="auto"/>
          </w:divBdr>
        </w:div>
        <w:div w:id="485821272">
          <w:marLeft w:val="640"/>
          <w:marRight w:val="0"/>
          <w:marTop w:val="0"/>
          <w:marBottom w:val="0"/>
          <w:divBdr>
            <w:top w:val="none" w:sz="0" w:space="0" w:color="auto"/>
            <w:left w:val="none" w:sz="0" w:space="0" w:color="auto"/>
            <w:bottom w:val="none" w:sz="0" w:space="0" w:color="auto"/>
            <w:right w:val="none" w:sz="0" w:space="0" w:color="auto"/>
          </w:divBdr>
        </w:div>
        <w:div w:id="1981684852">
          <w:marLeft w:val="640"/>
          <w:marRight w:val="0"/>
          <w:marTop w:val="0"/>
          <w:marBottom w:val="0"/>
          <w:divBdr>
            <w:top w:val="none" w:sz="0" w:space="0" w:color="auto"/>
            <w:left w:val="none" w:sz="0" w:space="0" w:color="auto"/>
            <w:bottom w:val="none" w:sz="0" w:space="0" w:color="auto"/>
            <w:right w:val="none" w:sz="0" w:space="0" w:color="auto"/>
          </w:divBdr>
        </w:div>
        <w:div w:id="1284728976">
          <w:marLeft w:val="640"/>
          <w:marRight w:val="0"/>
          <w:marTop w:val="0"/>
          <w:marBottom w:val="0"/>
          <w:divBdr>
            <w:top w:val="none" w:sz="0" w:space="0" w:color="auto"/>
            <w:left w:val="none" w:sz="0" w:space="0" w:color="auto"/>
            <w:bottom w:val="none" w:sz="0" w:space="0" w:color="auto"/>
            <w:right w:val="none" w:sz="0" w:space="0" w:color="auto"/>
          </w:divBdr>
        </w:div>
        <w:div w:id="1186288322">
          <w:marLeft w:val="640"/>
          <w:marRight w:val="0"/>
          <w:marTop w:val="0"/>
          <w:marBottom w:val="0"/>
          <w:divBdr>
            <w:top w:val="none" w:sz="0" w:space="0" w:color="auto"/>
            <w:left w:val="none" w:sz="0" w:space="0" w:color="auto"/>
            <w:bottom w:val="none" w:sz="0" w:space="0" w:color="auto"/>
            <w:right w:val="none" w:sz="0" w:space="0" w:color="auto"/>
          </w:divBdr>
        </w:div>
        <w:div w:id="360479628">
          <w:marLeft w:val="640"/>
          <w:marRight w:val="0"/>
          <w:marTop w:val="0"/>
          <w:marBottom w:val="0"/>
          <w:divBdr>
            <w:top w:val="none" w:sz="0" w:space="0" w:color="auto"/>
            <w:left w:val="none" w:sz="0" w:space="0" w:color="auto"/>
            <w:bottom w:val="none" w:sz="0" w:space="0" w:color="auto"/>
            <w:right w:val="none" w:sz="0" w:space="0" w:color="auto"/>
          </w:divBdr>
        </w:div>
        <w:div w:id="2049061816">
          <w:marLeft w:val="640"/>
          <w:marRight w:val="0"/>
          <w:marTop w:val="0"/>
          <w:marBottom w:val="0"/>
          <w:divBdr>
            <w:top w:val="none" w:sz="0" w:space="0" w:color="auto"/>
            <w:left w:val="none" w:sz="0" w:space="0" w:color="auto"/>
            <w:bottom w:val="none" w:sz="0" w:space="0" w:color="auto"/>
            <w:right w:val="none" w:sz="0" w:space="0" w:color="auto"/>
          </w:divBdr>
        </w:div>
      </w:divsChild>
    </w:div>
    <w:div w:id="1614171442">
      <w:bodyDiv w:val="1"/>
      <w:marLeft w:val="0"/>
      <w:marRight w:val="0"/>
      <w:marTop w:val="0"/>
      <w:marBottom w:val="0"/>
      <w:divBdr>
        <w:top w:val="none" w:sz="0" w:space="0" w:color="auto"/>
        <w:left w:val="none" w:sz="0" w:space="0" w:color="auto"/>
        <w:bottom w:val="none" w:sz="0" w:space="0" w:color="auto"/>
        <w:right w:val="none" w:sz="0" w:space="0" w:color="auto"/>
      </w:divBdr>
      <w:divsChild>
        <w:div w:id="1560172086">
          <w:marLeft w:val="640"/>
          <w:marRight w:val="0"/>
          <w:marTop w:val="0"/>
          <w:marBottom w:val="0"/>
          <w:divBdr>
            <w:top w:val="none" w:sz="0" w:space="0" w:color="auto"/>
            <w:left w:val="none" w:sz="0" w:space="0" w:color="auto"/>
            <w:bottom w:val="none" w:sz="0" w:space="0" w:color="auto"/>
            <w:right w:val="none" w:sz="0" w:space="0" w:color="auto"/>
          </w:divBdr>
        </w:div>
        <w:div w:id="1301426774">
          <w:marLeft w:val="640"/>
          <w:marRight w:val="0"/>
          <w:marTop w:val="0"/>
          <w:marBottom w:val="0"/>
          <w:divBdr>
            <w:top w:val="none" w:sz="0" w:space="0" w:color="auto"/>
            <w:left w:val="none" w:sz="0" w:space="0" w:color="auto"/>
            <w:bottom w:val="none" w:sz="0" w:space="0" w:color="auto"/>
            <w:right w:val="none" w:sz="0" w:space="0" w:color="auto"/>
          </w:divBdr>
        </w:div>
        <w:div w:id="365913094">
          <w:marLeft w:val="640"/>
          <w:marRight w:val="0"/>
          <w:marTop w:val="0"/>
          <w:marBottom w:val="0"/>
          <w:divBdr>
            <w:top w:val="none" w:sz="0" w:space="0" w:color="auto"/>
            <w:left w:val="none" w:sz="0" w:space="0" w:color="auto"/>
            <w:bottom w:val="none" w:sz="0" w:space="0" w:color="auto"/>
            <w:right w:val="none" w:sz="0" w:space="0" w:color="auto"/>
          </w:divBdr>
        </w:div>
        <w:div w:id="517962123">
          <w:marLeft w:val="640"/>
          <w:marRight w:val="0"/>
          <w:marTop w:val="0"/>
          <w:marBottom w:val="0"/>
          <w:divBdr>
            <w:top w:val="none" w:sz="0" w:space="0" w:color="auto"/>
            <w:left w:val="none" w:sz="0" w:space="0" w:color="auto"/>
            <w:bottom w:val="none" w:sz="0" w:space="0" w:color="auto"/>
            <w:right w:val="none" w:sz="0" w:space="0" w:color="auto"/>
          </w:divBdr>
        </w:div>
        <w:div w:id="1660190572">
          <w:marLeft w:val="640"/>
          <w:marRight w:val="0"/>
          <w:marTop w:val="0"/>
          <w:marBottom w:val="0"/>
          <w:divBdr>
            <w:top w:val="none" w:sz="0" w:space="0" w:color="auto"/>
            <w:left w:val="none" w:sz="0" w:space="0" w:color="auto"/>
            <w:bottom w:val="none" w:sz="0" w:space="0" w:color="auto"/>
            <w:right w:val="none" w:sz="0" w:space="0" w:color="auto"/>
          </w:divBdr>
        </w:div>
        <w:div w:id="1801070765">
          <w:marLeft w:val="640"/>
          <w:marRight w:val="0"/>
          <w:marTop w:val="0"/>
          <w:marBottom w:val="0"/>
          <w:divBdr>
            <w:top w:val="none" w:sz="0" w:space="0" w:color="auto"/>
            <w:left w:val="none" w:sz="0" w:space="0" w:color="auto"/>
            <w:bottom w:val="none" w:sz="0" w:space="0" w:color="auto"/>
            <w:right w:val="none" w:sz="0" w:space="0" w:color="auto"/>
          </w:divBdr>
        </w:div>
        <w:div w:id="1527675624">
          <w:marLeft w:val="640"/>
          <w:marRight w:val="0"/>
          <w:marTop w:val="0"/>
          <w:marBottom w:val="0"/>
          <w:divBdr>
            <w:top w:val="none" w:sz="0" w:space="0" w:color="auto"/>
            <w:left w:val="none" w:sz="0" w:space="0" w:color="auto"/>
            <w:bottom w:val="none" w:sz="0" w:space="0" w:color="auto"/>
            <w:right w:val="none" w:sz="0" w:space="0" w:color="auto"/>
          </w:divBdr>
        </w:div>
        <w:div w:id="1691759053">
          <w:marLeft w:val="640"/>
          <w:marRight w:val="0"/>
          <w:marTop w:val="0"/>
          <w:marBottom w:val="0"/>
          <w:divBdr>
            <w:top w:val="none" w:sz="0" w:space="0" w:color="auto"/>
            <w:left w:val="none" w:sz="0" w:space="0" w:color="auto"/>
            <w:bottom w:val="none" w:sz="0" w:space="0" w:color="auto"/>
            <w:right w:val="none" w:sz="0" w:space="0" w:color="auto"/>
          </w:divBdr>
        </w:div>
        <w:div w:id="811606445">
          <w:marLeft w:val="640"/>
          <w:marRight w:val="0"/>
          <w:marTop w:val="0"/>
          <w:marBottom w:val="0"/>
          <w:divBdr>
            <w:top w:val="none" w:sz="0" w:space="0" w:color="auto"/>
            <w:left w:val="none" w:sz="0" w:space="0" w:color="auto"/>
            <w:bottom w:val="none" w:sz="0" w:space="0" w:color="auto"/>
            <w:right w:val="none" w:sz="0" w:space="0" w:color="auto"/>
          </w:divBdr>
        </w:div>
        <w:div w:id="1520049588">
          <w:marLeft w:val="640"/>
          <w:marRight w:val="0"/>
          <w:marTop w:val="0"/>
          <w:marBottom w:val="0"/>
          <w:divBdr>
            <w:top w:val="none" w:sz="0" w:space="0" w:color="auto"/>
            <w:left w:val="none" w:sz="0" w:space="0" w:color="auto"/>
            <w:bottom w:val="none" w:sz="0" w:space="0" w:color="auto"/>
            <w:right w:val="none" w:sz="0" w:space="0" w:color="auto"/>
          </w:divBdr>
        </w:div>
      </w:divsChild>
    </w:div>
    <w:div w:id="1620255888">
      <w:bodyDiv w:val="1"/>
      <w:marLeft w:val="0"/>
      <w:marRight w:val="0"/>
      <w:marTop w:val="0"/>
      <w:marBottom w:val="0"/>
      <w:divBdr>
        <w:top w:val="none" w:sz="0" w:space="0" w:color="auto"/>
        <w:left w:val="none" w:sz="0" w:space="0" w:color="auto"/>
        <w:bottom w:val="none" w:sz="0" w:space="0" w:color="auto"/>
        <w:right w:val="none" w:sz="0" w:space="0" w:color="auto"/>
      </w:divBdr>
      <w:divsChild>
        <w:div w:id="1656640879">
          <w:marLeft w:val="640"/>
          <w:marRight w:val="0"/>
          <w:marTop w:val="0"/>
          <w:marBottom w:val="0"/>
          <w:divBdr>
            <w:top w:val="none" w:sz="0" w:space="0" w:color="auto"/>
            <w:left w:val="none" w:sz="0" w:space="0" w:color="auto"/>
            <w:bottom w:val="none" w:sz="0" w:space="0" w:color="auto"/>
            <w:right w:val="none" w:sz="0" w:space="0" w:color="auto"/>
          </w:divBdr>
        </w:div>
        <w:div w:id="833299871">
          <w:marLeft w:val="640"/>
          <w:marRight w:val="0"/>
          <w:marTop w:val="0"/>
          <w:marBottom w:val="0"/>
          <w:divBdr>
            <w:top w:val="none" w:sz="0" w:space="0" w:color="auto"/>
            <w:left w:val="none" w:sz="0" w:space="0" w:color="auto"/>
            <w:bottom w:val="none" w:sz="0" w:space="0" w:color="auto"/>
            <w:right w:val="none" w:sz="0" w:space="0" w:color="auto"/>
          </w:divBdr>
        </w:div>
        <w:div w:id="1593394842">
          <w:marLeft w:val="640"/>
          <w:marRight w:val="0"/>
          <w:marTop w:val="0"/>
          <w:marBottom w:val="0"/>
          <w:divBdr>
            <w:top w:val="none" w:sz="0" w:space="0" w:color="auto"/>
            <w:left w:val="none" w:sz="0" w:space="0" w:color="auto"/>
            <w:bottom w:val="none" w:sz="0" w:space="0" w:color="auto"/>
            <w:right w:val="none" w:sz="0" w:space="0" w:color="auto"/>
          </w:divBdr>
        </w:div>
        <w:div w:id="1404375275">
          <w:marLeft w:val="640"/>
          <w:marRight w:val="0"/>
          <w:marTop w:val="0"/>
          <w:marBottom w:val="0"/>
          <w:divBdr>
            <w:top w:val="none" w:sz="0" w:space="0" w:color="auto"/>
            <w:left w:val="none" w:sz="0" w:space="0" w:color="auto"/>
            <w:bottom w:val="none" w:sz="0" w:space="0" w:color="auto"/>
            <w:right w:val="none" w:sz="0" w:space="0" w:color="auto"/>
          </w:divBdr>
        </w:div>
        <w:div w:id="1422602456">
          <w:marLeft w:val="640"/>
          <w:marRight w:val="0"/>
          <w:marTop w:val="0"/>
          <w:marBottom w:val="0"/>
          <w:divBdr>
            <w:top w:val="none" w:sz="0" w:space="0" w:color="auto"/>
            <w:left w:val="none" w:sz="0" w:space="0" w:color="auto"/>
            <w:bottom w:val="none" w:sz="0" w:space="0" w:color="auto"/>
            <w:right w:val="none" w:sz="0" w:space="0" w:color="auto"/>
          </w:divBdr>
        </w:div>
        <w:div w:id="1449472265">
          <w:marLeft w:val="640"/>
          <w:marRight w:val="0"/>
          <w:marTop w:val="0"/>
          <w:marBottom w:val="0"/>
          <w:divBdr>
            <w:top w:val="none" w:sz="0" w:space="0" w:color="auto"/>
            <w:left w:val="none" w:sz="0" w:space="0" w:color="auto"/>
            <w:bottom w:val="none" w:sz="0" w:space="0" w:color="auto"/>
            <w:right w:val="none" w:sz="0" w:space="0" w:color="auto"/>
          </w:divBdr>
        </w:div>
        <w:div w:id="1616474720">
          <w:marLeft w:val="640"/>
          <w:marRight w:val="0"/>
          <w:marTop w:val="0"/>
          <w:marBottom w:val="0"/>
          <w:divBdr>
            <w:top w:val="none" w:sz="0" w:space="0" w:color="auto"/>
            <w:left w:val="none" w:sz="0" w:space="0" w:color="auto"/>
            <w:bottom w:val="none" w:sz="0" w:space="0" w:color="auto"/>
            <w:right w:val="none" w:sz="0" w:space="0" w:color="auto"/>
          </w:divBdr>
        </w:div>
        <w:div w:id="1856652201">
          <w:marLeft w:val="640"/>
          <w:marRight w:val="0"/>
          <w:marTop w:val="0"/>
          <w:marBottom w:val="0"/>
          <w:divBdr>
            <w:top w:val="none" w:sz="0" w:space="0" w:color="auto"/>
            <w:left w:val="none" w:sz="0" w:space="0" w:color="auto"/>
            <w:bottom w:val="none" w:sz="0" w:space="0" w:color="auto"/>
            <w:right w:val="none" w:sz="0" w:space="0" w:color="auto"/>
          </w:divBdr>
        </w:div>
        <w:div w:id="799804628">
          <w:marLeft w:val="640"/>
          <w:marRight w:val="0"/>
          <w:marTop w:val="0"/>
          <w:marBottom w:val="0"/>
          <w:divBdr>
            <w:top w:val="none" w:sz="0" w:space="0" w:color="auto"/>
            <w:left w:val="none" w:sz="0" w:space="0" w:color="auto"/>
            <w:bottom w:val="none" w:sz="0" w:space="0" w:color="auto"/>
            <w:right w:val="none" w:sz="0" w:space="0" w:color="auto"/>
          </w:divBdr>
        </w:div>
        <w:div w:id="1653103182">
          <w:marLeft w:val="640"/>
          <w:marRight w:val="0"/>
          <w:marTop w:val="0"/>
          <w:marBottom w:val="0"/>
          <w:divBdr>
            <w:top w:val="none" w:sz="0" w:space="0" w:color="auto"/>
            <w:left w:val="none" w:sz="0" w:space="0" w:color="auto"/>
            <w:bottom w:val="none" w:sz="0" w:space="0" w:color="auto"/>
            <w:right w:val="none" w:sz="0" w:space="0" w:color="auto"/>
          </w:divBdr>
        </w:div>
      </w:divsChild>
    </w:div>
    <w:div w:id="1620449525">
      <w:bodyDiv w:val="1"/>
      <w:marLeft w:val="0"/>
      <w:marRight w:val="0"/>
      <w:marTop w:val="0"/>
      <w:marBottom w:val="0"/>
      <w:divBdr>
        <w:top w:val="none" w:sz="0" w:space="0" w:color="auto"/>
        <w:left w:val="none" w:sz="0" w:space="0" w:color="auto"/>
        <w:bottom w:val="none" w:sz="0" w:space="0" w:color="auto"/>
        <w:right w:val="none" w:sz="0" w:space="0" w:color="auto"/>
      </w:divBdr>
      <w:divsChild>
        <w:div w:id="44109497">
          <w:marLeft w:val="640"/>
          <w:marRight w:val="0"/>
          <w:marTop w:val="0"/>
          <w:marBottom w:val="0"/>
          <w:divBdr>
            <w:top w:val="none" w:sz="0" w:space="0" w:color="auto"/>
            <w:left w:val="none" w:sz="0" w:space="0" w:color="auto"/>
            <w:bottom w:val="none" w:sz="0" w:space="0" w:color="auto"/>
            <w:right w:val="none" w:sz="0" w:space="0" w:color="auto"/>
          </w:divBdr>
        </w:div>
        <w:div w:id="1583760412">
          <w:marLeft w:val="640"/>
          <w:marRight w:val="0"/>
          <w:marTop w:val="0"/>
          <w:marBottom w:val="0"/>
          <w:divBdr>
            <w:top w:val="none" w:sz="0" w:space="0" w:color="auto"/>
            <w:left w:val="none" w:sz="0" w:space="0" w:color="auto"/>
            <w:bottom w:val="none" w:sz="0" w:space="0" w:color="auto"/>
            <w:right w:val="none" w:sz="0" w:space="0" w:color="auto"/>
          </w:divBdr>
        </w:div>
        <w:div w:id="500849680">
          <w:marLeft w:val="640"/>
          <w:marRight w:val="0"/>
          <w:marTop w:val="0"/>
          <w:marBottom w:val="0"/>
          <w:divBdr>
            <w:top w:val="none" w:sz="0" w:space="0" w:color="auto"/>
            <w:left w:val="none" w:sz="0" w:space="0" w:color="auto"/>
            <w:bottom w:val="none" w:sz="0" w:space="0" w:color="auto"/>
            <w:right w:val="none" w:sz="0" w:space="0" w:color="auto"/>
          </w:divBdr>
        </w:div>
        <w:div w:id="311178522">
          <w:marLeft w:val="640"/>
          <w:marRight w:val="0"/>
          <w:marTop w:val="0"/>
          <w:marBottom w:val="0"/>
          <w:divBdr>
            <w:top w:val="none" w:sz="0" w:space="0" w:color="auto"/>
            <w:left w:val="none" w:sz="0" w:space="0" w:color="auto"/>
            <w:bottom w:val="none" w:sz="0" w:space="0" w:color="auto"/>
            <w:right w:val="none" w:sz="0" w:space="0" w:color="auto"/>
          </w:divBdr>
        </w:div>
        <w:div w:id="1274900243">
          <w:marLeft w:val="640"/>
          <w:marRight w:val="0"/>
          <w:marTop w:val="0"/>
          <w:marBottom w:val="0"/>
          <w:divBdr>
            <w:top w:val="none" w:sz="0" w:space="0" w:color="auto"/>
            <w:left w:val="none" w:sz="0" w:space="0" w:color="auto"/>
            <w:bottom w:val="none" w:sz="0" w:space="0" w:color="auto"/>
            <w:right w:val="none" w:sz="0" w:space="0" w:color="auto"/>
          </w:divBdr>
        </w:div>
        <w:div w:id="1668827890">
          <w:marLeft w:val="640"/>
          <w:marRight w:val="0"/>
          <w:marTop w:val="0"/>
          <w:marBottom w:val="0"/>
          <w:divBdr>
            <w:top w:val="none" w:sz="0" w:space="0" w:color="auto"/>
            <w:left w:val="none" w:sz="0" w:space="0" w:color="auto"/>
            <w:bottom w:val="none" w:sz="0" w:space="0" w:color="auto"/>
            <w:right w:val="none" w:sz="0" w:space="0" w:color="auto"/>
          </w:divBdr>
        </w:div>
        <w:div w:id="882597548">
          <w:marLeft w:val="640"/>
          <w:marRight w:val="0"/>
          <w:marTop w:val="0"/>
          <w:marBottom w:val="0"/>
          <w:divBdr>
            <w:top w:val="none" w:sz="0" w:space="0" w:color="auto"/>
            <w:left w:val="none" w:sz="0" w:space="0" w:color="auto"/>
            <w:bottom w:val="none" w:sz="0" w:space="0" w:color="auto"/>
            <w:right w:val="none" w:sz="0" w:space="0" w:color="auto"/>
          </w:divBdr>
        </w:div>
        <w:div w:id="1356998186">
          <w:marLeft w:val="640"/>
          <w:marRight w:val="0"/>
          <w:marTop w:val="0"/>
          <w:marBottom w:val="0"/>
          <w:divBdr>
            <w:top w:val="none" w:sz="0" w:space="0" w:color="auto"/>
            <w:left w:val="none" w:sz="0" w:space="0" w:color="auto"/>
            <w:bottom w:val="none" w:sz="0" w:space="0" w:color="auto"/>
            <w:right w:val="none" w:sz="0" w:space="0" w:color="auto"/>
          </w:divBdr>
        </w:div>
        <w:div w:id="904412590">
          <w:marLeft w:val="640"/>
          <w:marRight w:val="0"/>
          <w:marTop w:val="0"/>
          <w:marBottom w:val="0"/>
          <w:divBdr>
            <w:top w:val="none" w:sz="0" w:space="0" w:color="auto"/>
            <w:left w:val="none" w:sz="0" w:space="0" w:color="auto"/>
            <w:bottom w:val="none" w:sz="0" w:space="0" w:color="auto"/>
            <w:right w:val="none" w:sz="0" w:space="0" w:color="auto"/>
          </w:divBdr>
        </w:div>
        <w:div w:id="1867211529">
          <w:marLeft w:val="640"/>
          <w:marRight w:val="0"/>
          <w:marTop w:val="0"/>
          <w:marBottom w:val="0"/>
          <w:divBdr>
            <w:top w:val="none" w:sz="0" w:space="0" w:color="auto"/>
            <w:left w:val="none" w:sz="0" w:space="0" w:color="auto"/>
            <w:bottom w:val="none" w:sz="0" w:space="0" w:color="auto"/>
            <w:right w:val="none" w:sz="0" w:space="0" w:color="auto"/>
          </w:divBdr>
        </w:div>
        <w:div w:id="1734887708">
          <w:marLeft w:val="640"/>
          <w:marRight w:val="0"/>
          <w:marTop w:val="0"/>
          <w:marBottom w:val="0"/>
          <w:divBdr>
            <w:top w:val="none" w:sz="0" w:space="0" w:color="auto"/>
            <w:left w:val="none" w:sz="0" w:space="0" w:color="auto"/>
            <w:bottom w:val="none" w:sz="0" w:space="0" w:color="auto"/>
            <w:right w:val="none" w:sz="0" w:space="0" w:color="auto"/>
          </w:divBdr>
        </w:div>
        <w:div w:id="1716079506">
          <w:marLeft w:val="640"/>
          <w:marRight w:val="0"/>
          <w:marTop w:val="0"/>
          <w:marBottom w:val="0"/>
          <w:divBdr>
            <w:top w:val="none" w:sz="0" w:space="0" w:color="auto"/>
            <w:left w:val="none" w:sz="0" w:space="0" w:color="auto"/>
            <w:bottom w:val="none" w:sz="0" w:space="0" w:color="auto"/>
            <w:right w:val="none" w:sz="0" w:space="0" w:color="auto"/>
          </w:divBdr>
        </w:div>
        <w:div w:id="2023583425">
          <w:marLeft w:val="640"/>
          <w:marRight w:val="0"/>
          <w:marTop w:val="0"/>
          <w:marBottom w:val="0"/>
          <w:divBdr>
            <w:top w:val="none" w:sz="0" w:space="0" w:color="auto"/>
            <w:left w:val="none" w:sz="0" w:space="0" w:color="auto"/>
            <w:bottom w:val="none" w:sz="0" w:space="0" w:color="auto"/>
            <w:right w:val="none" w:sz="0" w:space="0" w:color="auto"/>
          </w:divBdr>
        </w:div>
        <w:div w:id="560099262">
          <w:marLeft w:val="640"/>
          <w:marRight w:val="0"/>
          <w:marTop w:val="0"/>
          <w:marBottom w:val="0"/>
          <w:divBdr>
            <w:top w:val="none" w:sz="0" w:space="0" w:color="auto"/>
            <w:left w:val="none" w:sz="0" w:space="0" w:color="auto"/>
            <w:bottom w:val="none" w:sz="0" w:space="0" w:color="auto"/>
            <w:right w:val="none" w:sz="0" w:space="0" w:color="auto"/>
          </w:divBdr>
        </w:div>
        <w:div w:id="1935162123">
          <w:marLeft w:val="640"/>
          <w:marRight w:val="0"/>
          <w:marTop w:val="0"/>
          <w:marBottom w:val="0"/>
          <w:divBdr>
            <w:top w:val="none" w:sz="0" w:space="0" w:color="auto"/>
            <w:left w:val="none" w:sz="0" w:space="0" w:color="auto"/>
            <w:bottom w:val="none" w:sz="0" w:space="0" w:color="auto"/>
            <w:right w:val="none" w:sz="0" w:space="0" w:color="auto"/>
          </w:divBdr>
        </w:div>
        <w:div w:id="684601616">
          <w:marLeft w:val="640"/>
          <w:marRight w:val="0"/>
          <w:marTop w:val="0"/>
          <w:marBottom w:val="0"/>
          <w:divBdr>
            <w:top w:val="none" w:sz="0" w:space="0" w:color="auto"/>
            <w:left w:val="none" w:sz="0" w:space="0" w:color="auto"/>
            <w:bottom w:val="none" w:sz="0" w:space="0" w:color="auto"/>
            <w:right w:val="none" w:sz="0" w:space="0" w:color="auto"/>
          </w:divBdr>
        </w:div>
        <w:div w:id="19818339">
          <w:marLeft w:val="640"/>
          <w:marRight w:val="0"/>
          <w:marTop w:val="0"/>
          <w:marBottom w:val="0"/>
          <w:divBdr>
            <w:top w:val="none" w:sz="0" w:space="0" w:color="auto"/>
            <w:left w:val="none" w:sz="0" w:space="0" w:color="auto"/>
            <w:bottom w:val="none" w:sz="0" w:space="0" w:color="auto"/>
            <w:right w:val="none" w:sz="0" w:space="0" w:color="auto"/>
          </w:divBdr>
        </w:div>
        <w:div w:id="582491355">
          <w:marLeft w:val="640"/>
          <w:marRight w:val="0"/>
          <w:marTop w:val="0"/>
          <w:marBottom w:val="0"/>
          <w:divBdr>
            <w:top w:val="none" w:sz="0" w:space="0" w:color="auto"/>
            <w:left w:val="none" w:sz="0" w:space="0" w:color="auto"/>
            <w:bottom w:val="none" w:sz="0" w:space="0" w:color="auto"/>
            <w:right w:val="none" w:sz="0" w:space="0" w:color="auto"/>
          </w:divBdr>
        </w:div>
        <w:div w:id="256449917">
          <w:marLeft w:val="640"/>
          <w:marRight w:val="0"/>
          <w:marTop w:val="0"/>
          <w:marBottom w:val="0"/>
          <w:divBdr>
            <w:top w:val="none" w:sz="0" w:space="0" w:color="auto"/>
            <w:left w:val="none" w:sz="0" w:space="0" w:color="auto"/>
            <w:bottom w:val="none" w:sz="0" w:space="0" w:color="auto"/>
            <w:right w:val="none" w:sz="0" w:space="0" w:color="auto"/>
          </w:divBdr>
        </w:div>
        <w:div w:id="542526039">
          <w:marLeft w:val="640"/>
          <w:marRight w:val="0"/>
          <w:marTop w:val="0"/>
          <w:marBottom w:val="0"/>
          <w:divBdr>
            <w:top w:val="none" w:sz="0" w:space="0" w:color="auto"/>
            <w:left w:val="none" w:sz="0" w:space="0" w:color="auto"/>
            <w:bottom w:val="none" w:sz="0" w:space="0" w:color="auto"/>
            <w:right w:val="none" w:sz="0" w:space="0" w:color="auto"/>
          </w:divBdr>
        </w:div>
        <w:div w:id="1866941838">
          <w:marLeft w:val="640"/>
          <w:marRight w:val="0"/>
          <w:marTop w:val="0"/>
          <w:marBottom w:val="0"/>
          <w:divBdr>
            <w:top w:val="none" w:sz="0" w:space="0" w:color="auto"/>
            <w:left w:val="none" w:sz="0" w:space="0" w:color="auto"/>
            <w:bottom w:val="none" w:sz="0" w:space="0" w:color="auto"/>
            <w:right w:val="none" w:sz="0" w:space="0" w:color="auto"/>
          </w:divBdr>
        </w:div>
        <w:div w:id="1061906777">
          <w:marLeft w:val="640"/>
          <w:marRight w:val="0"/>
          <w:marTop w:val="0"/>
          <w:marBottom w:val="0"/>
          <w:divBdr>
            <w:top w:val="none" w:sz="0" w:space="0" w:color="auto"/>
            <w:left w:val="none" w:sz="0" w:space="0" w:color="auto"/>
            <w:bottom w:val="none" w:sz="0" w:space="0" w:color="auto"/>
            <w:right w:val="none" w:sz="0" w:space="0" w:color="auto"/>
          </w:divBdr>
        </w:div>
        <w:div w:id="85612932">
          <w:marLeft w:val="640"/>
          <w:marRight w:val="0"/>
          <w:marTop w:val="0"/>
          <w:marBottom w:val="0"/>
          <w:divBdr>
            <w:top w:val="none" w:sz="0" w:space="0" w:color="auto"/>
            <w:left w:val="none" w:sz="0" w:space="0" w:color="auto"/>
            <w:bottom w:val="none" w:sz="0" w:space="0" w:color="auto"/>
            <w:right w:val="none" w:sz="0" w:space="0" w:color="auto"/>
          </w:divBdr>
        </w:div>
        <w:div w:id="1797718117">
          <w:marLeft w:val="640"/>
          <w:marRight w:val="0"/>
          <w:marTop w:val="0"/>
          <w:marBottom w:val="0"/>
          <w:divBdr>
            <w:top w:val="none" w:sz="0" w:space="0" w:color="auto"/>
            <w:left w:val="none" w:sz="0" w:space="0" w:color="auto"/>
            <w:bottom w:val="none" w:sz="0" w:space="0" w:color="auto"/>
            <w:right w:val="none" w:sz="0" w:space="0" w:color="auto"/>
          </w:divBdr>
        </w:div>
        <w:div w:id="1322779079">
          <w:marLeft w:val="640"/>
          <w:marRight w:val="0"/>
          <w:marTop w:val="0"/>
          <w:marBottom w:val="0"/>
          <w:divBdr>
            <w:top w:val="none" w:sz="0" w:space="0" w:color="auto"/>
            <w:left w:val="none" w:sz="0" w:space="0" w:color="auto"/>
            <w:bottom w:val="none" w:sz="0" w:space="0" w:color="auto"/>
            <w:right w:val="none" w:sz="0" w:space="0" w:color="auto"/>
          </w:divBdr>
        </w:div>
        <w:div w:id="1700203667">
          <w:marLeft w:val="640"/>
          <w:marRight w:val="0"/>
          <w:marTop w:val="0"/>
          <w:marBottom w:val="0"/>
          <w:divBdr>
            <w:top w:val="none" w:sz="0" w:space="0" w:color="auto"/>
            <w:left w:val="none" w:sz="0" w:space="0" w:color="auto"/>
            <w:bottom w:val="none" w:sz="0" w:space="0" w:color="auto"/>
            <w:right w:val="none" w:sz="0" w:space="0" w:color="auto"/>
          </w:divBdr>
        </w:div>
      </w:divsChild>
    </w:div>
    <w:div w:id="1621262086">
      <w:bodyDiv w:val="1"/>
      <w:marLeft w:val="0"/>
      <w:marRight w:val="0"/>
      <w:marTop w:val="0"/>
      <w:marBottom w:val="0"/>
      <w:divBdr>
        <w:top w:val="none" w:sz="0" w:space="0" w:color="auto"/>
        <w:left w:val="none" w:sz="0" w:space="0" w:color="auto"/>
        <w:bottom w:val="none" w:sz="0" w:space="0" w:color="auto"/>
        <w:right w:val="none" w:sz="0" w:space="0" w:color="auto"/>
      </w:divBdr>
      <w:divsChild>
        <w:div w:id="1968849146">
          <w:marLeft w:val="640"/>
          <w:marRight w:val="0"/>
          <w:marTop w:val="0"/>
          <w:marBottom w:val="0"/>
          <w:divBdr>
            <w:top w:val="none" w:sz="0" w:space="0" w:color="auto"/>
            <w:left w:val="none" w:sz="0" w:space="0" w:color="auto"/>
            <w:bottom w:val="none" w:sz="0" w:space="0" w:color="auto"/>
            <w:right w:val="none" w:sz="0" w:space="0" w:color="auto"/>
          </w:divBdr>
        </w:div>
        <w:div w:id="1112744609">
          <w:marLeft w:val="640"/>
          <w:marRight w:val="0"/>
          <w:marTop w:val="0"/>
          <w:marBottom w:val="0"/>
          <w:divBdr>
            <w:top w:val="none" w:sz="0" w:space="0" w:color="auto"/>
            <w:left w:val="none" w:sz="0" w:space="0" w:color="auto"/>
            <w:bottom w:val="none" w:sz="0" w:space="0" w:color="auto"/>
            <w:right w:val="none" w:sz="0" w:space="0" w:color="auto"/>
          </w:divBdr>
        </w:div>
        <w:div w:id="1462571745">
          <w:marLeft w:val="640"/>
          <w:marRight w:val="0"/>
          <w:marTop w:val="0"/>
          <w:marBottom w:val="0"/>
          <w:divBdr>
            <w:top w:val="none" w:sz="0" w:space="0" w:color="auto"/>
            <w:left w:val="none" w:sz="0" w:space="0" w:color="auto"/>
            <w:bottom w:val="none" w:sz="0" w:space="0" w:color="auto"/>
            <w:right w:val="none" w:sz="0" w:space="0" w:color="auto"/>
          </w:divBdr>
        </w:div>
        <w:div w:id="1016342321">
          <w:marLeft w:val="640"/>
          <w:marRight w:val="0"/>
          <w:marTop w:val="0"/>
          <w:marBottom w:val="0"/>
          <w:divBdr>
            <w:top w:val="none" w:sz="0" w:space="0" w:color="auto"/>
            <w:left w:val="none" w:sz="0" w:space="0" w:color="auto"/>
            <w:bottom w:val="none" w:sz="0" w:space="0" w:color="auto"/>
            <w:right w:val="none" w:sz="0" w:space="0" w:color="auto"/>
          </w:divBdr>
        </w:div>
        <w:div w:id="1795518655">
          <w:marLeft w:val="640"/>
          <w:marRight w:val="0"/>
          <w:marTop w:val="0"/>
          <w:marBottom w:val="0"/>
          <w:divBdr>
            <w:top w:val="none" w:sz="0" w:space="0" w:color="auto"/>
            <w:left w:val="none" w:sz="0" w:space="0" w:color="auto"/>
            <w:bottom w:val="none" w:sz="0" w:space="0" w:color="auto"/>
            <w:right w:val="none" w:sz="0" w:space="0" w:color="auto"/>
          </w:divBdr>
        </w:div>
        <w:div w:id="558519039">
          <w:marLeft w:val="640"/>
          <w:marRight w:val="0"/>
          <w:marTop w:val="0"/>
          <w:marBottom w:val="0"/>
          <w:divBdr>
            <w:top w:val="none" w:sz="0" w:space="0" w:color="auto"/>
            <w:left w:val="none" w:sz="0" w:space="0" w:color="auto"/>
            <w:bottom w:val="none" w:sz="0" w:space="0" w:color="auto"/>
            <w:right w:val="none" w:sz="0" w:space="0" w:color="auto"/>
          </w:divBdr>
        </w:div>
        <w:div w:id="1373727607">
          <w:marLeft w:val="640"/>
          <w:marRight w:val="0"/>
          <w:marTop w:val="0"/>
          <w:marBottom w:val="0"/>
          <w:divBdr>
            <w:top w:val="none" w:sz="0" w:space="0" w:color="auto"/>
            <w:left w:val="none" w:sz="0" w:space="0" w:color="auto"/>
            <w:bottom w:val="none" w:sz="0" w:space="0" w:color="auto"/>
            <w:right w:val="none" w:sz="0" w:space="0" w:color="auto"/>
          </w:divBdr>
        </w:div>
        <w:div w:id="1940720815">
          <w:marLeft w:val="640"/>
          <w:marRight w:val="0"/>
          <w:marTop w:val="0"/>
          <w:marBottom w:val="0"/>
          <w:divBdr>
            <w:top w:val="none" w:sz="0" w:space="0" w:color="auto"/>
            <w:left w:val="none" w:sz="0" w:space="0" w:color="auto"/>
            <w:bottom w:val="none" w:sz="0" w:space="0" w:color="auto"/>
            <w:right w:val="none" w:sz="0" w:space="0" w:color="auto"/>
          </w:divBdr>
        </w:div>
        <w:div w:id="45761610">
          <w:marLeft w:val="640"/>
          <w:marRight w:val="0"/>
          <w:marTop w:val="0"/>
          <w:marBottom w:val="0"/>
          <w:divBdr>
            <w:top w:val="none" w:sz="0" w:space="0" w:color="auto"/>
            <w:left w:val="none" w:sz="0" w:space="0" w:color="auto"/>
            <w:bottom w:val="none" w:sz="0" w:space="0" w:color="auto"/>
            <w:right w:val="none" w:sz="0" w:space="0" w:color="auto"/>
          </w:divBdr>
        </w:div>
        <w:div w:id="1847590985">
          <w:marLeft w:val="640"/>
          <w:marRight w:val="0"/>
          <w:marTop w:val="0"/>
          <w:marBottom w:val="0"/>
          <w:divBdr>
            <w:top w:val="none" w:sz="0" w:space="0" w:color="auto"/>
            <w:left w:val="none" w:sz="0" w:space="0" w:color="auto"/>
            <w:bottom w:val="none" w:sz="0" w:space="0" w:color="auto"/>
            <w:right w:val="none" w:sz="0" w:space="0" w:color="auto"/>
          </w:divBdr>
        </w:div>
        <w:div w:id="2028368946">
          <w:marLeft w:val="640"/>
          <w:marRight w:val="0"/>
          <w:marTop w:val="0"/>
          <w:marBottom w:val="0"/>
          <w:divBdr>
            <w:top w:val="none" w:sz="0" w:space="0" w:color="auto"/>
            <w:left w:val="none" w:sz="0" w:space="0" w:color="auto"/>
            <w:bottom w:val="none" w:sz="0" w:space="0" w:color="auto"/>
            <w:right w:val="none" w:sz="0" w:space="0" w:color="auto"/>
          </w:divBdr>
        </w:div>
        <w:div w:id="1084037007">
          <w:marLeft w:val="640"/>
          <w:marRight w:val="0"/>
          <w:marTop w:val="0"/>
          <w:marBottom w:val="0"/>
          <w:divBdr>
            <w:top w:val="none" w:sz="0" w:space="0" w:color="auto"/>
            <w:left w:val="none" w:sz="0" w:space="0" w:color="auto"/>
            <w:bottom w:val="none" w:sz="0" w:space="0" w:color="auto"/>
            <w:right w:val="none" w:sz="0" w:space="0" w:color="auto"/>
          </w:divBdr>
        </w:div>
        <w:div w:id="1812408234">
          <w:marLeft w:val="640"/>
          <w:marRight w:val="0"/>
          <w:marTop w:val="0"/>
          <w:marBottom w:val="0"/>
          <w:divBdr>
            <w:top w:val="none" w:sz="0" w:space="0" w:color="auto"/>
            <w:left w:val="none" w:sz="0" w:space="0" w:color="auto"/>
            <w:bottom w:val="none" w:sz="0" w:space="0" w:color="auto"/>
            <w:right w:val="none" w:sz="0" w:space="0" w:color="auto"/>
          </w:divBdr>
        </w:div>
        <w:div w:id="1868132502">
          <w:marLeft w:val="640"/>
          <w:marRight w:val="0"/>
          <w:marTop w:val="0"/>
          <w:marBottom w:val="0"/>
          <w:divBdr>
            <w:top w:val="none" w:sz="0" w:space="0" w:color="auto"/>
            <w:left w:val="none" w:sz="0" w:space="0" w:color="auto"/>
            <w:bottom w:val="none" w:sz="0" w:space="0" w:color="auto"/>
            <w:right w:val="none" w:sz="0" w:space="0" w:color="auto"/>
          </w:divBdr>
        </w:div>
        <w:div w:id="370155852">
          <w:marLeft w:val="640"/>
          <w:marRight w:val="0"/>
          <w:marTop w:val="0"/>
          <w:marBottom w:val="0"/>
          <w:divBdr>
            <w:top w:val="none" w:sz="0" w:space="0" w:color="auto"/>
            <w:left w:val="none" w:sz="0" w:space="0" w:color="auto"/>
            <w:bottom w:val="none" w:sz="0" w:space="0" w:color="auto"/>
            <w:right w:val="none" w:sz="0" w:space="0" w:color="auto"/>
          </w:divBdr>
        </w:div>
        <w:div w:id="619074847">
          <w:marLeft w:val="640"/>
          <w:marRight w:val="0"/>
          <w:marTop w:val="0"/>
          <w:marBottom w:val="0"/>
          <w:divBdr>
            <w:top w:val="none" w:sz="0" w:space="0" w:color="auto"/>
            <w:left w:val="none" w:sz="0" w:space="0" w:color="auto"/>
            <w:bottom w:val="none" w:sz="0" w:space="0" w:color="auto"/>
            <w:right w:val="none" w:sz="0" w:space="0" w:color="auto"/>
          </w:divBdr>
        </w:div>
        <w:div w:id="298650440">
          <w:marLeft w:val="640"/>
          <w:marRight w:val="0"/>
          <w:marTop w:val="0"/>
          <w:marBottom w:val="0"/>
          <w:divBdr>
            <w:top w:val="none" w:sz="0" w:space="0" w:color="auto"/>
            <w:left w:val="none" w:sz="0" w:space="0" w:color="auto"/>
            <w:bottom w:val="none" w:sz="0" w:space="0" w:color="auto"/>
            <w:right w:val="none" w:sz="0" w:space="0" w:color="auto"/>
          </w:divBdr>
        </w:div>
        <w:div w:id="1704675815">
          <w:marLeft w:val="640"/>
          <w:marRight w:val="0"/>
          <w:marTop w:val="0"/>
          <w:marBottom w:val="0"/>
          <w:divBdr>
            <w:top w:val="none" w:sz="0" w:space="0" w:color="auto"/>
            <w:left w:val="none" w:sz="0" w:space="0" w:color="auto"/>
            <w:bottom w:val="none" w:sz="0" w:space="0" w:color="auto"/>
            <w:right w:val="none" w:sz="0" w:space="0" w:color="auto"/>
          </w:divBdr>
        </w:div>
        <w:div w:id="1126581339">
          <w:marLeft w:val="640"/>
          <w:marRight w:val="0"/>
          <w:marTop w:val="0"/>
          <w:marBottom w:val="0"/>
          <w:divBdr>
            <w:top w:val="none" w:sz="0" w:space="0" w:color="auto"/>
            <w:left w:val="none" w:sz="0" w:space="0" w:color="auto"/>
            <w:bottom w:val="none" w:sz="0" w:space="0" w:color="auto"/>
            <w:right w:val="none" w:sz="0" w:space="0" w:color="auto"/>
          </w:divBdr>
        </w:div>
        <w:div w:id="681277897">
          <w:marLeft w:val="640"/>
          <w:marRight w:val="0"/>
          <w:marTop w:val="0"/>
          <w:marBottom w:val="0"/>
          <w:divBdr>
            <w:top w:val="none" w:sz="0" w:space="0" w:color="auto"/>
            <w:left w:val="none" w:sz="0" w:space="0" w:color="auto"/>
            <w:bottom w:val="none" w:sz="0" w:space="0" w:color="auto"/>
            <w:right w:val="none" w:sz="0" w:space="0" w:color="auto"/>
          </w:divBdr>
        </w:div>
      </w:divsChild>
    </w:div>
    <w:div w:id="1627731495">
      <w:bodyDiv w:val="1"/>
      <w:marLeft w:val="0"/>
      <w:marRight w:val="0"/>
      <w:marTop w:val="0"/>
      <w:marBottom w:val="0"/>
      <w:divBdr>
        <w:top w:val="none" w:sz="0" w:space="0" w:color="auto"/>
        <w:left w:val="none" w:sz="0" w:space="0" w:color="auto"/>
        <w:bottom w:val="none" w:sz="0" w:space="0" w:color="auto"/>
        <w:right w:val="none" w:sz="0" w:space="0" w:color="auto"/>
      </w:divBdr>
      <w:divsChild>
        <w:div w:id="1056590379">
          <w:marLeft w:val="640"/>
          <w:marRight w:val="0"/>
          <w:marTop w:val="0"/>
          <w:marBottom w:val="0"/>
          <w:divBdr>
            <w:top w:val="none" w:sz="0" w:space="0" w:color="auto"/>
            <w:left w:val="none" w:sz="0" w:space="0" w:color="auto"/>
            <w:bottom w:val="none" w:sz="0" w:space="0" w:color="auto"/>
            <w:right w:val="none" w:sz="0" w:space="0" w:color="auto"/>
          </w:divBdr>
        </w:div>
        <w:div w:id="1707219261">
          <w:marLeft w:val="640"/>
          <w:marRight w:val="0"/>
          <w:marTop w:val="0"/>
          <w:marBottom w:val="0"/>
          <w:divBdr>
            <w:top w:val="none" w:sz="0" w:space="0" w:color="auto"/>
            <w:left w:val="none" w:sz="0" w:space="0" w:color="auto"/>
            <w:bottom w:val="none" w:sz="0" w:space="0" w:color="auto"/>
            <w:right w:val="none" w:sz="0" w:space="0" w:color="auto"/>
          </w:divBdr>
        </w:div>
        <w:div w:id="1922594086">
          <w:marLeft w:val="640"/>
          <w:marRight w:val="0"/>
          <w:marTop w:val="0"/>
          <w:marBottom w:val="0"/>
          <w:divBdr>
            <w:top w:val="none" w:sz="0" w:space="0" w:color="auto"/>
            <w:left w:val="none" w:sz="0" w:space="0" w:color="auto"/>
            <w:bottom w:val="none" w:sz="0" w:space="0" w:color="auto"/>
            <w:right w:val="none" w:sz="0" w:space="0" w:color="auto"/>
          </w:divBdr>
        </w:div>
        <w:div w:id="411322458">
          <w:marLeft w:val="640"/>
          <w:marRight w:val="0"/>
          <w:marTop w:val="0"/>
          <w:marBottom w:val="0"/>
          <w:divBdr>
            <w:top w:val="none" w:sz="0" w:space="0" w:color="auto"/>
            <w:left w:val="none" w:sz="0" w:space="0" w:color="auto"/>
            <w:bottom w:val="none" w:sz="0" w:space="0" w:color="auto"/>
            <w:right w:val="none" w:sz="0" w:space="0" w:color="auto"/>
          </w:divBdr>
        </w:div>
        <w:div w:id="1425683529">
          <w:marLeft w:val="640"/>
          <w:marRight w:val="0"/>
          <w:marTop w:val="0"/>
          <w:marBottom w:val="0"/>
          <w:divBdr>
            <w:top w:val="none" w:sz="0" w:space="0" w:color="auto"/>
            <w:left w:val="none" w:sz="0" w:space="0" w:color="auto"/>
            <w:bottom w:val="none" w:sz="0" w:space="0" w:color="auto"/>
            <w:right w:val="none" w:sz="0" w:space="0" w:color="auto"/>
          </w:divBdr>
        </w:div>
        <w:div w:id="884409760">
          <w:marLeft w:val="640"/>
          <w:marRight w:val="0"/>
          <w:marTop w:val="0"/>
          <w:marBottom w:val="0"/>
          <w:divBdr>
            <w:top w:val="none" w:sz="0" w:space="0" w:color="auto"/>
            <w:left w:val="none" w:sz="0" w:space="0" w:color="auto"/>
            <w:bottom w:val="none" w:sz="0" w:space="0" w:color="auto"/>
            <w:right w:val="none" w:sz="0" w:space="0" w:color="auto"/>
          </w:divBdr>
        </w:div>
        <w:div w:id="2128423413">
          <w:marLeft w:val="640"/>
          <w:marRight w:val="0"/>
          <w:marTop w:val="0"/>
          <w:marBottom w:val="0"/>
          <w:divBdr>
            <w:top w:val="none" w:sz="0" w:space="0" w:color="auto"/>
            <w:left w:val="none" w:sz="0" w:space="0" w:color="auto"/>
            <w:bottom w:val="none" w:sz="0" w:space="0" w:color="auto"/>
            <w:right w:val="none" w:sz="0" w:space="0" w:color="auto"/>
          </w:divBdr>
        </w:div>
        <w:div w:id="99224846">
          <w:marLeft w:val="640"/>
          <w:marRight w:val="0"/>
          <w:marTop w:val="0"/>
          <w:marBottom w:val="0"/>
          <w:divBdr>
            <w:top w:val="none" w:sz="0" w:space="0" w:color="auto"/>
            <w:left w:val="none" w:sz="0" w:space="0" w:color="auto"/>
            <w:bottom w:val="none" w:sz="0" w:space="0" w:color="auto"/>
            <w:right w:val="none" w:sz="0" w:space="0" w:color="auto"/>
          </w:divBdr>
        </w:div>
        <w:div w:id="1608467773">
          <w:marLeft w:val="640"/>
          <w:marRight w:val="0"/>
          <w:marTop w:val="0"/>
          <w:marBottom w:val="0"/>
          <w:divBdr>
            <w:top w:val="none" w:sz="0" w:space="0" w:color="auto"/>
            <w:left w:val="none" w:sz="0" w:space="0" w:color="auto"/>
            <w:bottom w:val="none" w:sz="0" w:space="0" w:color="auto"/>
            <w:right w:val="none" w:sz="0" w:space="0" w:color="auto"/>
          </w:divBdr>
        </w:div>
        <w:div w:id="1289312065">
          <w:marLeft w:val="640"/>
          <w:marRight w:val="0"/>
          <w:marTop w:val="0"/>
          <w:marBottom w:val="0"/>
          <w:divBdr>
            <w:top w:val="none" w:sz="0" w:space="0" w:color="auto"/>
            <w:left w:val="none" w:sz="0" w:space="0" w:color="auto"/>
            <w:bottom w:val="none" w:sz="0" w:space="0" w:color="auto"/>
            <w:right w:val="none" w:sz="0" w:space="0" w:color="auto"/>
          </w:divBdr>
        </w:div>
        <w:div w:id="1980572328">
          <w:marLeft w:val="640"/>
          <w:marRight w:val="0"/>
          <w:marTop w:val="0"/>
          <w:marBottom w:val="0"/>
          <w:divBdr>
            <w:top w:val="none" w:sz="0" w:space="0" w:color="auto"/>
            <w:left w:val="none" w:sz="0" w:space="0" w:color="auto"/>
            <w:bottom w:val="none" w:sz="0" w:space="0" w:color="auto"/>
            <w:right w:val="none" w:sz="0" w:space="0" w:color="auto"/>
          </w:divBdr>
        </w:div>
        <w:div w:id="283923933">
          <w:marLeft w:val="640"/>
          <w:marRight w:val="0"/>
          <w:marTop w:val="0"/>
          <w:marBottom w:val="0"/>
          <w:divBdr>
            <w:top w:val="none" w:sz="0" w:space="0" w:color="auto"/>
            <w:left w:val="none" w:sz="0" w:space="0" w:color="auto"/>
            <w:bottom w:val="none" w:sz="0" w:space="0" w:color="auto"/>
            <w:right w:val="none" w:sz="0" w:space="0" w:color="auto"/>
          </w:divBdr>
        </w:div>
        <w:div w:id="901675862">
          <w:marLeft w:val="640"/>
          <w:marRight w:val="0"/>
          <w:marTop w:val="0"/>
          <w:marBottom w:val="0"/>
          <w:divBdr>
            <w:top w:val="none" w:sz="0" w:space="0" w:color="auto"/>
            <w:left w:val="none" w:sz="0" w:space="0" w:color="auto"/>
            <w:bottom w:val="none" w:sz="0" w:space="0" w:color="auto"/>
            <w:right w:val="none" w:sz="0" w:space="0" w:color="auto"/>
          </w:divBdr>
        </w:div>
        <w:div w:id="1780298729">
          <w:marLeft w:val="640"/>
          <w:marRight w:val="0"/>
          <w:marTop w:val="0"/>
          <w:marBottom w:val="0"/>
          <w:divBdr>
            <w:top w:val="none" w:sz="0" w:space="0" w:color="auto"/>
            <w:left w:val="none" w:sz="0" w:space="0" w:color="auto"/>
            <w:bottom w:val="none" w:sz="0" w:space="0" w:color="auto"/>
            <w:right w:val="none" w:sz="0" w:space="0" w:color="auto"/>
          </w:divBdr>
        </w:div>
        <w:div w:id="1732582936">
          <w:marLeft w:val="640"/>
          <w:marRight w:val="0"/>
          <w:marTop w:val="0"/>
          <w:marBottom w:val="0"/>
          <w:divBdr>
            <w:top w:val="none" w:sz="0" w:space="0" w:color="auto"/>
            <w:left w:val="none" w:sz="0" w:space="0" w:color="auto"/>
            <w:bottom w:val="none" w:sz="0" w:space="0" w:color="auto"/>
            <w:right w:val="none" w:sz="0" w:space="0" w:color="auto"/>
          </w:divBdr>
        </w:div>
        <w:div w:id="655457950">
          <w:marLeft w:val="640"/>
          <w:marRight w:val="0"/>
          <w:marTop w:val="0"/>
          <w:marBottom w:val="0"/>
          <w:divBdr>
            <w:top w:val="none" w:sz="0" w:space="0" w:color="auto"/>
            <w:left w:val="none" w:sz="0" w:space="0" w:color="auto"/>
            <w:bottom w:val="none" w:sz="0" w:space="0" w:color="auto"/>
            <w:right w:val="none" w:sz="0" w:space="0" w:color="auto"/>
          </w:divBdr>
        </w:div>
        <w:div w:id="156727240">
          <w:marLeft w:val="640"/>
          <w:marRight w:val="0"/>
          <w:marTop w:val="0"/>
          <w:marBottom w:val="0"/>
          <w:divBdr>
            <w:top w:val="none" w:sz="0" w:space="0" w:color="auto"/>
            <w:left w:val="none" w:sz="0" w:space="0" w:color="auto"/>
            <w:bottom w:val="none" w:sz="0" w:space="0" w:color="auto"/>
            <w:right w:val="none" w:sz="0" w:space="0" w:color="auto"/>
          </w:divBdr>
        </w:div>
        <w:div w:id="396826265">
          <w:marLeft w:val="640"/>
          <w:marRight w:val="0"/>
          <w:marTop w:val="0"/>
          <w:marBottom w:val="0"/>
          <w:divBdr>
            <w:top w:val="none" w:sz="0" w:space="0" w:color="auto"/>
            <w:left w:val="none" w:sz="0" w:space="0" w:color="auto"/>
            <w:bottom w:val="none" w:sz="0" w:space="0" w:color="auto"/>
            <w:right w:val="none" w:sz="0" w:space="0" w:color="auto"/>
          </w:divBdr>
        </w:div>
        <w:div w:id="1523740347">
          <w:marLeft w:val="640"/>
          <w:marRight w:val="0"/>
          <w:marTop w:val="0"/>
          <w:marBottom w:val="0"/>
          <w:divBdr>
            <w:top w:val="none" w:sz="0" w:space="0" w:color="auto"/>
            <w:left w:val="none" w:sz="0" w:space="0" w:color="auto"/>
            <w:bottom w:val="none" w:sz="0" w:space="0" w:color="auto"/>
            <w:right w:val="none" w:sz="0" w:space="0" w:color="auto"/>
          </w:divBdr>
        </w:div>
        <w:div w:id="1389836649">
          <w:marLeft w:val="640"/>
          <w:marRight w:val="0"/>
          <w:marTop w:val="0"/>
          <w:marBottom w:val="0"/>
          <w:divBdr>
            <w:top w:val="none" w:sz="0" w:space="0" w:color="auto"/>
            <w:left w:val="none" w:sz="0" w:space="0" w:color="auto"/>
            <w:bottom w:val="none" w:sz="0" w:space="0" w:color="auto"/>
            <w:right w:val="none" w:sz="0" w:space="0" w:color="auto"/>
          </w:divBdr>
        </w:div>
        <w:div w:id="827794972">
          <w:marLeft w:val="640"/>
          <w:marRight w:val="0"/>
          <w:marTop w:val="0"/>
          <w:marBottom w:val="0"/>
          <w:divBdr>
            <w:top w:val="none" w:sz="0" w:space="0" w:color="auto"/>
            <w:left w:val="none" w:sz="0" w:space="0" w:color="auto"/>
            <w:bottom w:val="none" w:sz="0" w:space="0" w:color="auto"/>
            <w:right w:val="none" w:sz="0" w:space="0" w:color="auto"/>
          </w:divBdr>
        </w:div>
        <w:div w:id="2064712222">
          <w:marLeft w:val="640"/>
          <w:marRight w:val="0"/>
          <w:marTop w:val="0"/>
          <w:marBottom w:val="0"/>
          <w:divBdr>
            <w:top w:val="none" w:sz="0" w:space="0" w:color="auto"/>
            <w:left w:val="none" w:sz="0" w:space="0" w:color="auto"/>
            <w:bottom w:val="none" w:sz="0" w:space="0" w:color="auto"/>
            <w:right w:val="none" w:sz="0" w:space="0" w:color="auto"/>
          </w:divBdr>
        </w:div>
        <w:div w:id="295453058">
          <w:marLeft w:val="640"/>
          <w:marRight w:val="0"/>
          <w:marTop w:val="0"/>
          <w:marBottom w:val="0"/>
          <w:divBdr>
            <w:top w:val="none" w:sz="0" w:space="0" w:color="auto"/>
            <w:left w:val="none" w:sz="0" w:space="0" w:color="auto"/>
            <w:bottom w:val="none" w:sz="0" w:space="0" w:color="auto"/>
            <w:right w:val="none" w:sz="0" w:space="0" w:color="auto"/>
          </w:divBdr>
        </w:div>
        <w:div w:id="2065249887">
          <w:marLeft w:val="640"/>
          <w:marRight w:val="0"/>
          <w:marTop w:val="0"/>
          <w:marBottom w:val="0"/>
          <w:divBdr>
            <w:top w:val="none" w:sz="0" w:space="0" w:color="auto"/>
            <w:left w:val="none" w:sz="0" w:space="0" w:color="auto"/>
            <w:bottom w:val="none" w:sz="0" w:space="0" w:color="auto"/>
            <w:right w:val="none" w:sz="0" w:space="0" w:color="auto"/>
          </w:divBdr>
        </w:div>
        <w:div w:id="1198196304">
          <w:marLeft w:val="640"/>
          <w:marRight w:val="0"/>
          <w:marTop w:val="0"/>
          <w:marBottom w:val="0"/>
          <w:divBdr>
            <w:top w:val="none" w:sz="0" w:space="0" w:color="auto"/>
            <w:left w:val="none" w:sz="0" w:space="0" w:color="auto"/>
            <w:bottom w:val="none" w:sz="0" w:space="0" w:color="auto"/>
            <w:right w:val="none" w:sz="0" w:space="0" w:color="auto"/>
          </w:divBdr>
        </w:div>
        <w:div w:id="1621455761">
          <w:marLeft w:val="640"/>
          <w:marRight w:val="0"/>
          <w:marTop w:val="0"/>
          <w:marBottom w:val="0"/>
          <w:divBdr>
            <w:top w:val="none" w:sz="0" w:space="0" w:color="auto"/>
            <w:left w:val="none" w:sz="0" w:space="0" w:color="auto"/>
            <w:bottom w:val="none" w:sz="0" w:space="0" w:color="auto"/>
            <w:right w:val="none" w:sz="0" w:space="0" w:color="auto"/>
          </w:divBdr>
        </w:div>
        <w:div w:id="2079790403">
          <w:marLeft w:val="640"/>
          <w:marRight w:val="0"/>
          <w:marTop w:val="0"/>
          <w:marBottom w:val="0"/>
          <w:divBdr>
            <w:top w:val="none" w:sz="0" w:space="0" w:color="auto"/>
            <w:left w:val="none" w:sz="0" w:space="0" w:color="auto"/>
            <w:bottom w:val="none" w:sz="0" w:space="0" w:color="auto"/>
            <w:right w:val="none" w:sz="0" w:space="0" w:color="auto"/>
          </w:divBdr>
        </w:div>
        <w:div w:id="101196217">
          <w:marLeft w:val="640"/>
          <w:marRight w:val="0"/>
          <w:marTop w:val="0"/>
          <w:marBottom w:val="0"/>
          <w:divBdr>
            <w:top w:val="none" w:sz="0" w:space="0" w:color="auto"/>
            <w:left w:val="none" w:sz="0" w:space="0" w:color="auto"/>
            <w:bottom w:val="none" w:sz="0" w:space="0" w:color="auto"/>
            <w:right w:val="none" w:sz="0" w:space="0" w:color="auto"/>
          </w:divBdr>
        </w:div>
        <w:div w:id="916938648">
          <w:marLeft w:val="640"/>
          <w:marRight w:val="0"/>
          <w:marTop w:val="0"/>
          <w:marBottom w:val="0"/>
          <w:divBdr>
            <w:top w:val="none" w:sz="0" w:space="0" w:color="auto"/>
            <w:left w:val="none" w:sz="0" w:space="0" w:color="auto"/>
            <w:bottom w:val="none" w:sz="0" w:space="0" w:color="auto"/>
            <w:right w:val="none" w:sz="0" w:space="0" w:color="auto"/>
          </w:divBdr>
        </w:div>
        <w:div w:id="935477424">
          <w:marLeft w:val="640"/>
          <w:marRight w:val="0"/>
          <w:marTop w:val="0"/>
          <w:marBottom w:val="0"/>
          <w:divBdr>
            <w:top w:val="none" w:sz="0" w:space="0" w:color="auto"/>
            <w:left w:val="none" w:sz="0" w:space="0" w:color="auto"/>
            <w:bottom w:val="none" w:sz="0" w:space="0" w:color="auto"/>
            <w:right w:val="none" w:sz="0" w:space="0" w:color="auto"/>
          </w:divBdr>
        </w:div>
        <w:div w:id="1447121084">
          <w:marLeft w:val="640"/>
          <w:marRight w:val="0"/>
          <w:marTop w:val="0"/>
          <w:marBottom w:val="0"/>
          <w:divBdr>
            <w:top w:val="none" w:sz="0" w:space="0" w:color="auto"/>
            <w:left w:val="none" w:sz="0" w:space="0" w:color="auto"/>
            <w:bottom w:val="none" w:sz="0" w:space="0" w:color="auto"/>
            <w:right w:val="none" w:sz="0" w:space="0" w:color="auto"/>
          </w:divBdr>
        </w:div>
        <w:div w:id="766274492">
          <w:marLeft w:val="640"/>
          <w:marRight w:val="0"/>
          <w:marTop w:val="0"/>
          <w:marBottom w:val="0"/>
          <w:divBdr>
            <w:top w:val="none" w:sz="0" w:space="0" w:color="auto"/>
            <w:left w:val="none" w:sz="0" w:space="0" w:color="auto"/>
            <w:bottom w:val="none" w:sz="0" w:space="0" w:color="auto"/>
            <w:right w:val="none" w:sz="0" w:space="0" w:color="auto"/>
          </w:divBdr>
        </w:div>
      </w:divsChild>
    </w:div>
    <w:div w:id="1631860551">
      <w:bodyDiv w:val="1"/>
      <w:marLeft w:val="0"/>
      <w:marRight w:val="0"/>
      <w:marTop w:val="0"/>
      <w:marBottom w:val="0"/>
      <w:divBdr>
        <w:top w:val="none" w:sz="0" w:space="0" w:color="auto"/>
        <w:left w:val="none" w:sz="0" w:space="0" w:color="auto"/>
        <w:bottom w:val="none" w:sz="0" w:space="0" w:color="auto"/>
        <w:right w:val="none" w:sz="0" w:space="0" w:color="auto"/>
      </w:divBdr>
      <w:divsChild>
        <w:div w:id="2114013880">
          <w:marLeft w:val="640"/>
          <w:marRight w:val="0"/>
          <w:marTop w:val="0"/>
          <w:marBottom w:val="0"/>
          <w:divBdr>
            <w:top w:val="none" w:sz="0" w:space="0" w:color="auto"/>
            <w:left w:val="none" w:sz="0" w:space="0" w:color="auto"/>
            <w:bottom w:val="none" w:sz="0" w:space="0" w:color="auto"/>
            <w:right w:val="none" w:sz="0" w:space="0" w:color="auto"/>
          </w:divBdr>
        </w:div>
        <w:div w:id="1216700115">
          <w:marLeft w:val="640"/>
          <w:marRight w:val="0"/>
          <w:marTop w:val="0"/>
          <w:marBottom w:val="0"/>
          <w:divBdr>
            <w:top w:val="none" w:sz="0" w:space="0" w:color="auto"/>
            <w:left w:val="none" w:sz="0" w:space="0" w:color="auto"/>
            <w:bottom w:val="none" w:sz="0" w:space="0" w:color="auto"/>
            <w:right w:val="none" w:sz="0" w:space="0" w:color="auto"/>
          </w:divBdr>
        </w:div>
        <w:div w:id="2100058624">
          <w:marLeft w:val="640"/>
          <w:marRight w:val="0"/>
          <w:marTop w:val="0"/>
          <w:marBottom w:val="0"/>
          <w:divBdr>
            <w:top w:val="none" w:sz="0" w:space="0" w:color="auto"/>
            <w:left w:val="none" w:sz="0" w:space="0" w:color="auto"/>
            <w:bottom w:val="none" w:sz="0" w:space="0" w:color="auto"/>
            <w:right w:val="none" w:sz="0" w:space="0" w:color="auto"/>
          </w:divBdr>
        </w:div>
        <w:div w:id="1838424186">
          <w:marLeft w:val="640"/>
          <w:marRight w:val="0"/>
          <w:marTop w:val="0"/>
          <w:marBottom w:val="0"/>
          <w:divBdr>
            <w:top w:val="none" w:sz="0" w:space="0" w:color="auto"/>
            <w:left w:val="none" w:sz="0" w:space="0" w:color="auto"/>
            <w:bottom w:val="none" w:sz="0" w:space="0" w:color="auto"/>
            <w:right w:val="none" w:sz="0" w:space="0" w:color="auto"/>
          </w:divBdr>
        </w:div>
        <w:div w:id="174274754">
          <w:marLeft w:val="640"/>
          <w:marRight w:val="0"/>
          <w:marTop w:val="0"/>
          <w:marBottom w:val="0"/>
          <w:divBdr>
            <w:top w:val="none" w:sz="0" w:space="0" w:color="auto"/>
            <w:left w:val="none" w:sz="0" w:space="0" w:color="auto"/>
            <w:bottom w:val="none" w:sz="0" w:space="0" w:color="auto"/>
            <w:right w:val="none" w:sz="0" w:space="0" w:color="auto"/>
          </w:divBdr>
        </w:div>
        <w:div w:id="493685903">
          <w:marLeft w:val="640"/>
          <w:marRight w:val="0"/>
          <w:marTop w:val="0"/>
          <w:marBottom w:val="0"/>
          <w:divBdr>
            <w:top w:val="none" w:sz="0" w:space="0" w:color="auto"/>
            <w:left w:val="none" w:sz="0" w:space="0" w:color="auto"/>
            <w:bottom w:val="none" w:sz="0" w:space="0" w:color="auto"/>
            <w:right w:val="none" w:sz="0" w:space="0" w:color="auto"/>
          </w:divBdr>
        </w:div>
        <w:div w:id="592785109">
          <w:marLeft w:val="640"/>
          <w:marRight w:val="0"/>
          <w:marTop w:val="0"/>
          <w:marBottom w:val="0"/>
          <w:divBdr>
            <w:top w:val="none" w:sz="0" w:space="0" w:color="auto"/>
            <w:left w:val="none" w:sz="0" w:space="0" w:color="auto"/>
            <w:bottom w:val="none" w:sz="0" w:space="0" w:color="auto"/>
            <w:right w:val="none" w:sz="0" w:space="0" w:color="auto"/>
          </w:divBdr>
        </w:div>
        <w:div w:id="1913276108">
          <w:marLeft w:val="640"/>
          <w:marRight w:val="0"/>
          <w:marTop w:val="0"/>
          <w:marBottom w:val="0"/>
          <w:divBdr>
            <w:top w:val="none" w:sz="0" w:space="0" w:color="auto"/>
            <w:left w:val="none" w:sz="0" w:space="0" w:color="auto"/>
            <w:bottom w:val="none" w:sz="0" w:space="0" w:color="auto"/>
            <w:right w:val="none" w:sz="0" w:space="0" w:color="auto"/>
          </w:divBdr>
        </w:div>
        <w:div w:id="1101485122">
          <w:marLeft w:val="640"/>
          <w:marRight w:val="0"/>
          <w:marTop w:val="0"/>
          <w:marBottom w:val="0"/>
          <w:divBdr>
            <w:top w:val="none" w:sz="0" w:space="0" w:color="auto"/>
            <w:left w:val="none" w:sz="0" w:space="0" w:color="auto"/>
            <w:bottom w:val="none" w:sz="0" w:space="0" w:color="auto"/>
            <w:right w:val="none" w:sz="0" w:space="0" w:color="auto"/>
          </w:divBdr>
        </w:div>
        <w:div w:id="125005774">
          <w:marLeft w:val="640"/>
          <w:marRight w:val="0"/>
          <w:marTop w:val="0"/>
          <w:marBottom w:val="0"/>
          <w:divBdr>
            <w:top w:val="none" w:sz="0" w:space="0" w:color="auto"/>
            <w:left w:val="none" w:sz="0" w:space="0" w:color="auto"/>
            <w:bottom w:val="none" w:sz="0" w:space="0" w:color="auto"/>
            <w:right w:val="none" w:sz="0" w:space="0" w:color="auto"/>
          </w:divBdr>
        </w:div>
        <w:div w:id="2019501043">
          <w:marLeft w:val="640"/>
          <w:marRight w:val="0"/>
          <w:marTop w:val="0"/>
          <w:marBottom w:val="0"/>
          <w:divBdr>
            <w:top w:val="none" w:sz="0" w:space="0" w:color="auto"/>
            <w:left w:val="none" w:sz="0" w:space="0" w:color="auto"/>
            <w:bottom w:val="none" w:sz="0" w:space="0" w:color="auto"/>
            <w:right w:val="none" w:sz="0" w:space="0" w:color="auto"/>
          </w:divBdr>
        </w:div>
        <w:div w:id="874466139">
          <w:marLeft w:val="640"/>
          <w:marRight w:val="0"/>
          <w:marTop w:val="0"/>
          <w:marBottom w:val="0"/>
          <w:divBdr>
            <w:top w:val="none" w:sz="0" w:space="0" w:color="auto"/>
            <w:left w:val="none" w:sz="0" w:space="0" w:color="auto"/>
            <w:bottom w:val="none" w:sz="0" w:space="0" w:color="auto"/>
            <w:right w:val="none" w:sz="0" w:space="0" w:color="auto"/>
          </w:divBdr>
        </w:div>
        <w:div w:id="1245527063">
          <w:marLeft w:val="640"/>
          <w:marRight w:val="0"/>
          <w:marTop w:val="0"/>
          <w:marBottom w:val="0"/>
          <w:divBdr>
            <w:top w:val="none" w:sz="0" w:space="0" w:color="auto"/>
            <w:left w:val="none" w:sz="0" w:space="0" w:color="auto"/>
            <w:bottom w:val="none" w:sz="0" w:space="0" w:color="auto"/>
            <w:right w:val="none" w:sz="0" w:space="0" w:color="auto"/>
          </w:divBdr>
        </w:div>
        <w:div w:id="1492065918">
          <w:marLeft w:val="640"/>
          <w:marRight w:val="0"/>
          <w:marTop w:val="0"/>
          <w:marBottom w:val="0"/>
          <w:divBdr>
            <w:top w:val="none" w:sz="0" w:space="0" w:color="auto"/>
            <w:left w:val="none" w:sz="0" w:space="0" w:color="auto"/>
            <w:bottom w:val="none" w:sz="0" w:space="0" w:color="auto"/>
            <w:right w:val="none" w:sz="0" w:space="0" w:color="auto"/>
          </w:divBdr>
        </w:div>
        <w:div w:id="1301417908">
          <w:marLeft w:val="640"/>
          <w:marRight w:val="0"/>
          <w:marTop w:val="0"/>
          <w:marBottom w:val="0"/>
          <w:divBdr>
            <w:top w:val="none" w:sz="0" w:space="0" w:color="auto"/>
            <w:left w:val="none" w:sz="0" w:space="0" w:color="auto"/>
            <w:bottom w:val="none" w:sz="0" w:space="0" w:color="auto"/>
            <w:right w:val="none" w:sz="0" w:space="0" w:color="auto"/>
          </w:divBdr>
        </w:div>
      </w:divsChild>
    </w:div>
    <w:div w:id="1633167389">
      <w:bodyDiv w:val="1"/>
      <w:marLeft w:val="0"/>
      <w:marRight w:val="0"/>
      <w:marTop w:val="0"/>
      <w:marBottom w:val="0"/>
      <w:divBdr>
        <w:top w:val="none" w:sz="0" w:space="0" w:color="auto"/>
        <w:left w:val="none" w:sz="0" w:space="0" w:color="auto"/>
        <w:bottom w:val="none" w:sz="0" w:space="0" w:color="auto"/>
        <w:right w:val="none" w:sz="0" w:space="0" w:color="auto"/>
      </w:divBdr>
      <w:divsChild>
        <w:div w:id="216092803">
          <w:marLeft w:val="640"/>
          <w:marRight w:val="0"/>
          <w:marTop w:val="0"/>
          <w:marBottom w:val="0"/>
          <w:divBdr>
            <w:top w:val="none" w:sz="0" w:space="0" w:color="auto"/>
            <w:left w:val="none" w:sz="0" w:space="0" w:color="auto"/>
            <w:bottom w:val="none" w:sz="0" w:space="0" w:color="auto"/>
            <w:right w:val="none" w:sz="0" w:space="0" w:color="auto"/>
          </w:divBdr>
        </w:div>
        <w:div w:id="610550530">
          <w:marLeft w:val="640"/>
          <w:marRight w:val="0"/>
          <w:marTop w:val="0"/>
          <w:marBottom w:val="0"/>
          <w:divBdr>
            <w:top w:val="none" w:sz="0" w:space="0" w:color="auto"/>
            <w:left w:val="none" w:sz="0" w:space="0" w:color="auto"/>
            <w:bottom w:val="none" w:sz="0" w:space="0" w:color="auto"/>
            <w:right w:val="none" w:sz="0" w:space="0" w:color="auto"/>
          </w:divBdr>
        </w:div>
        <w:div w:id="1957447341">
          <w:marLeft w:val="640"/>
          <w:marRight w:val="0"/>
          <w:marTop w:val="0"/>
          <w:marBottom w:val="0"/>
          <w:divBdr>
            <w:top w:val="none" w:sz="0" w:space="0" w:color="auto"/>
            <w:left w:val="none" w:sz="0" w:space="0" w:color="auto"/>
            <w:bottom w:val="none" w:sz="0" w:space="0" w:color="auto"/>
            <w:right w:val="none" w:sz="0" w:space="0" w:color="auto"/>
          </w:divBdr>
        </w:div>
        <w:div w:id="929968374">
          <w:marLeft w:val="640"/>
          <w:marRight w:val="0"/>
          <w:marTop w:val="0"/>
          <w:marBottom w:val="0"/>
          <w:divBdr>
            <w:top w:val="none" w:sz="0" w:space="0" w:color="auto"/>
            <w:left w:val="none" w:sz="0" w:space="0" w:color="auto"/>
            <w:bottom w:val="none" w:sz="0" w:space="0" w:color="auto"/>
            <w:right w:val="none" w:sz="0" w:space="0" w:color="auto"/>
          </w:divBdr>
        </w:div>
        <w:div w:id="1058557293">
          <w:marLeft w:val="640"/>
          <w:marRight w:val="0"/>
          <w:marTop w:val="0"/>
          <w:marBottom w:val="0"/>
          <w:divBdr>
            <w:top w:val="none" w:sz="0" w:space="0" w:color="auto"/>
            <w:left w:val="none" w:sz="0" w:space="0" w:color="auto"/>
            <w:bottom w:val="none" w:sz="0" w:space="0" w:color="auto"/>
            <w:right w:val="none" w:sz="0" w:space="0" w:color="auto"/>
          </w:divBdr>
        </w:div>
        <w:div w:id="719019823">
          <w:marLeft w:val="640"/>
          <w:marRight w:val="0"/>
          <w:marTop w:val="0"/>
          <w:marBottom w:val="0"/>
          <w:divBdr>
            <w:top w:val="none" w:sz="0" w:space="0" w:color="auto"/>
            <w:left w:val="none" w:sz="0" w:space="0" w:color="auto"/>
            <w:bottom w:val="none" w:sz="0" w:space="0" w:color="auto"/>
            <w:right w:val="none" w:sz="0" w:space="0" w:color="auto"/>
          </w:divBdr>
        </w:div>
        <w:div w:id="1623414121">
          <w:marLeft w:val="640"/>
          <w:marRight w:val="0"/>
          <w:marTop w:val="0"/>
          <w:marBottom w:val="0"/>
          <w:divBdr>
            <w:top w:val="none" w:sz="0" w:space="0" w:color="auto"/>
            <w:left w:val="none" w:sz="0" w:space="0" w:color="auto"/>
            <w:bottom w:val="none" w:sz="0" w:space="0" w:color="auto"/>
            <w:right w:val="none" w:sz="0" w:space="0" w:color="auto"/>
          </w:divBdr>
        </w:div>
        <w:div w:id="635261780">
          <w:marLeft w:val="640"/>
          <w:marRight w:val="0"/>
          <w:marTop w:val="0"/>
          <w:marBottom w:val="0"/>
          <w:divBdr>
            <w:top w:val="none" w:sz="0" w:space="0" w:color="auto"/>
            <w:left w:val="none" w:sz="0" w:space="0" w:color="auto"/>
            <w:bottom w:val="none" w:sz="0" w:space="0" w:color="auto"/>
            <w:right w:val="none" w:sz="0" w:space="0" w:color="auto"/>
          </w:divBdr>
        </w:div>
        <w:div w:id="660087424">
          <w:marLeft w:val="640"/>
          <w:marRight w:val="0"/>
          <w:marTop w:val="0"/>
          <w:marBottom w:val="0"/>
          <w:divBdr>
            <w:top w:val="none" w:sz="0" w:space="0" w:color="auto"/>
            <w:left w:val="none" w:sz="0" w:space="0" w:color="auto"/>
            <w:bottom w:val="none" w:sz="0" w:space="0" w:color="auto"/>
            <w:right w:val="none" w:sz="0" w:space="0" w:color="auto"/>
          </w:divBdr>
        </w:div>
        <w:div w:id="1575891878">
          <w:marLeft w:val="640"/>
          <w:marRight w:val="0"/>
          <w:marTop w:val="0"/>
          <w:marBottom w:val="0"/>
          <w:divBdr>
            <w:top w:val="none" w:sz="0" w:space="0" w:color="auto"/>
            <w:left w:val="none" w:sz="0" w:space="0" w:color="auto"/>
            <w:bottom w:val="none" w:sz="0" w:space="0" w:color="auto"/>
            <w:right w:val="none" w:sz="0" w:space="0" w:color="auto"/>
          </w:divBdr>
        </w:div>
        <w:div w:id="1297757911">
          <w:marLeft w:val="640"/>
          <w:marRight w:val="0"/>
          <w:marTop w:val="0"/>
          <w:marBottom w:val="0"/>
          <w:divBdr>
            <w:top w:val="none" w:sz="0" w:space="0" w:color="auto"/>
            <w:left w:val="none" w:sz="0" w:space="0" w:color="auto"/>
            <w:bottom w:val="none" w:sz="0" w:space="0" w:color="auto"/>
            <w:right w:val="none" w:sz="0" w:space="0" w:color="auto"/>
          </w:divBdr>
        </w:div>
        <w:div w:id="1254514015">
          <w:marLeft w:val="640"/>
          <w:marRight w:val="0"/>
          <w:marTop w:val="0"/>
          <w:marBottom w:val="0"/>
          <w:divBdr>
            <w:top w:val="none" w:sz="0" w:space="0" w:color="auto"/>
            <w:left w:val="none" w:sz="0" w:space="0" w:color="auto"/>
            <w:bottom w:val="none" w:sz="0" w:space="0" w:color="auto"/>
            <w:right w:val="none" w:sz="0" w:space="0" w:color="auto"/>
          </w:divBdr>
        </w:div>
        <w:div w:id="1717200847">
          <w:marLeft w:val="640"/>
          <w:marRight w:val="0"/>
          <w:marTop w:val="0"/>
          <w:marBottom w:val="0"/>
          <w:divBdr>
            <w:top w:val="none" w:sz="0" w:space="0" w:color="auto"/>
            <w:left w:val="none" w:sz="0" w:space="0" w:color="auto"/>
            <w:bottom w:val="none" w:sz="0" w:space="0" w:color="auto"/>
            <w:right w:val="none" w:sz="0" w:space="0" w:color="auto"/>
          </w:divBdr>
        </w:div>
        <w:div w:id="2049405130">
          <w:marLeft w:val="640"/>
          <w:marRight w:val="0"/>
          <w:marTop w:val="0"/>
          <w:marBottom w:val="0"/>
          <w:divBdr>
            <w:top w:val="none" w:sz="0" w:space="0" w:color="auto"/>
            <w:left w:val="none" w:sz="0" w:space="0" w:color="auto"/>
            <w:bottom w:val="none" w:sz="0" w:space="0" w:color="auto"/>
            <w:right w:val="none" w:sz="0" w:space="0" w:color="auto"/>
          </w:divBdr>
        </w:div>
        <w:div w:id="808977081">
          <w:marLeft w:val="640"/>
          <w:marRight w:val="0"/>
          <w:marTop w:val="0"/>
          <w:marBottom w:val="0"/>
          <w:divBdr>
            <w:top w:val="none" w:sz="0" w:space="0" w:color="auto"/>
            <w:left w:val="none" w:sz="0" w:space="0" w:color="auto"/>
            <w:bottom w:val="none" w:sz="0" w:space="0" w:color="auto"/>
            <w:right w:val="none" w:sz="0" w:space="0" w:color="auto"/>
          </w:divBdr>
        </w:div>
        <w:div w:id="1593514548">
          <w:marLeft w:val="640"/>
          <w:marRight w:val="0"/>
          <w:marTop w:val="0"/>
          <w:marBottom w:val="0"/>
          <w:divBdr>
            <w:top w:val="none" w:sz="0" w:space="0" w:color="auto"/>
            <w:left w:val="none" w:sz="0" w:space="0" w:color="auto"/>
            <w:bottom w:val="none" w:sz="0" w:space="0" w:color="auto"/>
            <w:right w:val="none" w:sz="0" w:space="0" w:color="auto"/>
          </w:divBdr>
        </w:div>
        <w:div w:id="2052458249">
          <w:marLeft w:val="640"/>
          <w:marRight w:val="0"/>
          <w:marTop w:val="0"/>
          <w:marBottom w:val="0"/>
          <w:divBdr>
            <w:top w:val="none" w:sz="0" w:space="0" w:color="auto"/>
            <w:left w:val="none" w:sz="0" w:space="0" w:color="auto"/>
            <w:bottom w:val="none" w:sz="0" w:space="0" w:color="auto"/>
            <w:right w:val="none" w:sz="0" w:space="0" w:color="auto"/>
          </w:divBdr>
        </w:div>
        <w:div w:id="2127842943">
          <w:marLeft w:val="640"/>
          <w:marRight w:val="0"/>
          <w:marTop w:val="0"/>
          <w:marBottom w:val="0"/>
          <w:divBdr>
            <w:top w:val="none" w:sz="0" w:space="0" w:color="auto"/>
            <w:left w:val="none" w:sz="0" w:space="0" w:color="auto"/>
            <w:bottom w:val="none" w:sz="0" w:space="0" w:color="auto"/>
            <w:right w:val="none" w:sz="0" w:space="0" w:color="auto"/>
          </w:divBdr>
        </w:div>
        <w:div w:id="897516705">
          <w:marLeft w:val="640"/>
          <w:marRight w:val="0"/>
          <w:marTop w:val="0"/>
          <w:marBottom w:val="0"/>
          <w:divBdr>
            <w:top w:val="none" w:sz="0" w:space="0" w:color="auto"/>
            <w:left w:val="none" w:sz="0" w:space="0" w:color="auto"/>
            <w:bottom w:val="none" w:sz="0" w:space="0" w:color="auto"/>
            <w:right w:val="none" w:sz="0" w:space="0" w:color="auto"/>
          </w:divBdr>
        </w:div>
        <w:div w:id="1475836066">
          <w:marLeft w:val="640"/>
          <w:marRight w:val="0"/>
          <w:marTop w:val="0"/>
          <w:marBottom w:val="0"/>
          <w:divBdr>
            <w:top w:val="none" w:sz="0" w:space="0" w:color="auto"/>
            <w:left w:val="none" w:sz="0" w:space="0" w:color="auto"/>
            <w:bottom w:val="none" w:sz="0" w:space="0" w:color="auto"/>
            <w:right w:val="none" w:sz="0" w:space="0" w:color="auto"/>
          </w:divBdr>
        </w:div>
        <w:div w:id="318659101">
          <w:marLeft w:val="640"/>
          <w:marRight w:val="0"/>
          <w:marTop w:val="0"/>
          <w:marBottom w:val="0"/>
          <w:divBdr>
            <w:top w:val="none" w:sz="0" w:space="0" w:color="auto"/>
            <w:left w:val="none" w:sz="0" w:space="0" w:color="auto"/>
            <w:bottom w:val="none" w:sz="0" w:space="0" w:color="auto"/>
            <w:right w:val="none" w:sz="0" w:space="0" w:color="auto"/>
          </w:divBdr>
        </w:div>
        <w:div w:id="926887341">
          <w:marLeft w:val="640"/>
          <w:marRight w:val="0"/>
          <w:marTop w:val="0"/>
          <w:marBottom w:val="0"/>
          <w:divBdr>
            <w:top w:val="none" w:sz="0" w:space="0" w:color="auto"/>
            <w:left w:val="none" w:sz="0" w:space="0" w:color="auto"/>
            <w:bottom w:val="none" w:sz="0" w:space="0" w:color="auto"/>
            <w:right w:val="none" w:sz="0" w:space="0" w:color="auto"/>
          </w:divBdr>
        </w:div>
        <w:div w:id="542180104">
          <w:marLeft w:val="640"/>
          <w:marRight w:val="0"/>
          <w:marTop w:val="0"/>
          <w:marBottom w:val="0"/>
          <w:divBdr>
            <w:top w:val="none" w:sz="0" w:space="0" w:color="auto"/>
            <w:left w:val="none" w:sz="0" w:space="0" w:color="auto"/>
            <w:bottom w:val="none" w:sz="0" w:space="0" w:color="auto"/>
            <w:right w:val="none" w:sz="0" w:space="0" w:color="auto"/>
          </w:divBdr>
        </w:div>
        <w:div w:id="355616963">
          <w:marLeft w:val="640"/>
          <w:marRight w:val="0"/>
          <w:marTop w:val="0"/>
          <w:marBottom w:val="0"/>
          <w:divBdr>
            <w:top w:val="none" w:sz="0" w:space="0" w:color="auto"/>
            <w:left w:val="none" w:sz="0" w:space="0" w:color="auto"/>
            <w:bottom w:val="none" w:sz="0" w:space="0" w:color="auto"/>
            <w:right w:val="none" w:sz="0" w:space="0" w:color="auto"/>
          </w:divBdr>
        </w:div>
        <w:div w:id="1757707997">
          <w:marLeft w:val="640"/>
          <w:marRight w:val="0"/>
          <w:marTop w:val="0"/>
          <w:marBottom w:val="0"/>
          <w:divBdr>
            <w:top w:val="none" w:sz="0" w:space="0" w:color="auto"/>
            <w:left w:val="none" w:sz="0" w:space="0" w:color="auto"/>
            <w:bottom w:val="none" w:sz="0" w:space="0" w:color="auto"/>
            <w:right w:val="none" w:sz="0" w:space="0" w:color="auto"/>
          </w:divBdr>
        </w:div>
        <w:div w:id="1158693755">
          <w:marLeft w:val="640"/>
          <w:marRight w:val="0"/>
          <w:marTop w:val="0"/>
          <w:marBottom w:val="0"/>
          <w:divBdr>
            <w:top w:val="none" w:sz="0" w:space="0" w:color="auto"/>
            <w:left w:val="none" w:sz="0" w:space="0" w:color="auto"/>
            <w:bottom w:val="none" w:sz="0" w:space="0" w:color="auto"/>
            <w:right w:val="none" w:sz="0" w:space="0" w:color="auto"/>
          </w:divBdr>
        </w:div>
        <w:div w:id="1786148316">
          <w:marLeft w:val="640"/>
          <w:marRight w:val="0"/>
          <w:marTop w:val="0"/>
          <w:marBottom w:val="0"/>
          <w:divBdr>
            <w:top w:val="none" w:sz="0" w:space="0" w:color="auto"/>
            <w:left w:val="none" w:sz="0" w:space="0" w:color="auto"/>
            <w:bottom w:val="none" w:sz="0" w:space="0" w:color="auto"/>
            <w:right w:val="none" w:sz="0" w:space="0" w:color="auto"/>
          </w:divBdr>
        </w:div>
        <w:div w:id="569462035">
          <w:marLeft w:val="640"/>
          <w:marRight w:val="0"/>
          <w:marTop w:val="0"/>
          <w:marBottom w:val="0"/>
          <w:divBdr>
            <w:top w:val="none" w:sz="0" w:space="0" w:color="auto"/>
            <w:left w:val="none" w:sz="0" w:space="0" w:color="auto"/>
            <w:bottom w:val="none" w:sz="0" w:space="0" w:color="auto"/>
            <w:right w:val="none" w:sz="0" w:space="0" w:color="auto"/>
          </w:divBdr>
        </w:div>
        <w:div w:id="1418285159">
          <w:marLeft w:val="640"/>
          <w:marRight w:val="0"/>
          <w:marTop w:val="0"/>
          <w:marBottom w:val="0"/>
          <w:divBdr>
            <w:top w:val="none" w:sz="0" w:space="0" w:color="auto"/>
            <w:left w:val="none" w:sz="0" w:space="0" w:color="auto"/>
            <w:bottom w:val="none" w:sz="0" w:space="0" w:color="auto"/>
            <w:right w:val="none" w:sz="0" w:space="0" w:color="auto"/>
          </w:divBdr>
        </w:div>
        <w:div w:id="600990535">
          <w:marLeft w:val="640"/>
          <w:marRight w:val="0"/>
          <w:marTop w:val="0"/>
          <w:marBottom w:val="0"/>
          <w:divBdr>
            <w:top w:val="none" w:sz="0" w:space="0" w:color="auto"/>
            <w:left w:val="none" w:sz="0" w:space="0" w:color="auto"/>
            <w:bottom w:val="none" w:sz="0" w:space="0" w:color="auto"/>
            <w:right w:val="none" w:sz="0" w:space="0" w:color="auto"/>
          </w:divBdr>
        </w:div>
        <w:div w:id="458957926">
          <w:marLeft w:val="640"/>
          <w:marRight w:val="0"/>
          <w:marTop w:val="0"/>
          <w:marBottom w:val="0"/>
          <w:divBdr>
            <w:top w:val="none" w:sz="0" w:space="0" w:color="auto"/>
            <w:left w:val="none" w:sz="0" w:space="0" w:color="auto"/>
            <w:bottom w:val="none" w:sz="0" w:space="0" w:color="auto"/>
            <w:right w:val="none" w:sz="0" w:space="0" w:color="auto"/>
          </w:divBdr>
        </w:div>
        <w:div w:id="1376811985">
          <w:marLeft w:val="640"/>
          <w:marRight w:val="0"/>
          <w:marTop w:val="0"/>
          <w:marBottom w:val="0"/>
          <w:divBdr>
            <w:top w:val="none" w:sz="0" w:space="0" w:color="auto"/>
            <w:left w:val="none" w:sz="0" w:space="0" w:color="auto"/>
            <w:bottom w:val="none" w:sz="0" w:space="0" w:color="auto"/>
            <w:right w:val="none" w:sz="0" w:space="0" w:color="auto"/>
          </w:divBdr>
        </w:div>
        <w:div w:id="1977762209">
          <w:marLeft w:val="640"/>
          <w:marRight w:val="0"/>
          <w:marTop w:val="0"/>
          <w:marBottom w:val="0"/>
          <w:divBdr>
            <w:top w:val="none" w:sz="0" w:space="0" w:color="auto"/>
            <w:left w:val="none" w:sz="0" w:space="0" w:color="auto"/>
            <w:bottom w:val="none" w:sz="0" w:space="0" w:color="auto"/>
            <w:right w:val="none" w:sz="0" w:space="0" w:color="auto"/>
          </w:divBdr>
        </w:div>
      </w:divsChild>
    </w:div>
    <w:div w:id="1635256957">
      <w:bodyDiv w:val="1"/>
      <w:marLeft w:val="0"/>
      <w:marRight w:val="0"/>
      <w:marTop w:val="0"/>
      <w:marBottom w:val="0"/>
      <w:divBdr>
        <w:top w:val="none" w:sz="0" w:space="0" w:color="auto"/>
        <w:left w:val="none" w:sz="0" w:space="0" w:color="auto"/>
        <w:bottom w:val="none" w:sz="0" w:space="0" w:color="auto"/>
        <w:right w:val="none" w:sz="0" w:space="0" w:color="auto"/>
      </w:divBdr>
      <w:divsChild>
        <w:div w:id="1807698133">
          <w:marLeft w:val="640"/>
          <w:marRight w:val="0"/>
          <w:marTop w:val="0"/>
          <w:marBottom w:val="0"/>
          <w:divBdr>
            <w:top w:val="none" w:sz="0" w:space="0" w:color="auto"/>
            <w:left w:val="none" w:sz="0" w:space="0" w:color="auto"/>
            <w:bottom w:val="none" w:sz="0" w:space="0" w:color="auto"/>
            <w:right w:val="none" w:sz="0" w:space="0" w:color="auto"/>
          </w:divBdr>
        </w:div>
        <w:div w:id="1082144900">
          <w:marLeft w:val="640"/>
          <w:marRight w:val="0"/>
          <w:marTop w:val="0"/>
          <w:marBottom w:val="0"/>
          <w:divBdr>
            <w:top w:val="none" w:sz="0" w:space="0" w:color="auto"/>
            <w:left w:val="none" w:sz="0" w:space="0" w:color="auto"/>
            <w:bottom w:val="none" w:sz="0" w:space="0" w:color="auto"/>
            <w:right w:val="none" w:sz="0" w:space="0" w:color="auto"/>
          </w:divBdr>
        </w:div>
        <w:div w:id="1502815279">
          <w:marLeft w:val="640"/>
          <w:marRight w:val="0"/>
          <w:marTop w:val="0"/>
          <w:marBottom w:val="0"/>
          <w:divBdr>
            <w:top w:val="none" w:sz="0" w:space="0" w:color="auto"/>
            <w:left w:val="none" w:sz="0" w:space="0" w:color="auto"/>
            <w:bottom w:val="none" w:sz="0" w:space="0" w:color="auto"/>
            <w:right w:val="none" w:sz="0" w:space="0" w:color="auto"/>
          </w:divBdr>
        </w:div>
        <w:div w:id="1819422761">
          <w:marLeft w:val="640"/>
          <w:marRight w:val="0"/>
          <w:marTop w:val="0"/>
          <w:marBottom w:val="0"/>
          <w:divBdr>
            <w:top w:val="none" w:sz="0" w:space="0" w:color="auto"/>
            <w:left w:val="none" w:sz="0" w:space="0" w:color="auto"/>
            <w:bottom w:val="none" w:sz="0" w:space="0" w:color="auto"/>
            <w:right w:val="none" w:sz="0" w:space="0" w:color="auto"/>
          </w:divBdr>
        </w:div>
        <w:div w:id="1603414949">
          <w:marLeft w:val="640"/>
          <w:marRight w:val="0"/>
          <w:marTop w:val="0"/>
          <w:marBottom w:val="0"/>
          <w:divBdr>
            <w:top w:val="none" w:sz="0" w:space="0" w:color="auto"/>
            <w:left w:val="none" w:sz="0" w:space="0" w:color="auto"/>
            <w:bottom w:val="none" w:sz="0" w:space="0" w:color="auto"/>
            <w:right w:val="none" w:sz="0" w:space="0" w:color="auto"/>
          </w:divBdr>
        </w:div>
        <w:div w:id="1508397879">
          <w:marLeft w:val="640"/>
          <w:marRight w:val="0"/>
          <w:marTop w:val="0"/>
          <w:marBottom w:val="0"/>
          <w:divBdr>
            <w:top w:val="none" w:sz="0" w:space="0" w:color="auto"/>
            <w:left w:val="none" w:sz="0" w:space="0" w:color="auto"/>
            <w:bottom w:val="none" w:sz="0" w:space="0" w:color="auto"/>
            <w:right w:val="none" w:sz="0" w:space="0" w:color="auto"/>
          </w:divBdr>
        </w:div>
        <w:div w:id="470249661">
          <w:marLeft w:val="640"/>
          <w:marRight w:val="0"/>
          <w:marTop w:val="0"/>
          <w:marBottom w:val="0"/>
          <w:divBdr>
            <w:top w:val="none" w:sz="0" w:space="0" w:color="auto"/>
            <w:left w:val="none" w:sz="0" w:space="0" w:color="auto"/>
            <w:bottom w:val="none" w:sz="0" w:space="0" w:color="auto"/>
            <w:right w:val="none" w:sz="0" w:space="0" w:color="auto"/>
          </w:divBdr>
        </w:div>
        <w:div w:id="663969637">
          <w:marLeft w:val="640"/>
          <w:marRight w:val="0"/>
          <w:marTop w:val="0"/>
          <w:marBottom w:val="0"/>
          <w:divBdr>
            <w:top w:val="none" w:sz="0" w:space="0" w:color="auto"/>
            <w:left w:val="none" w:sz="0" w:space="0" w:color="auto"/>
            <w:bottom w:val="none" w:sz="0" w:space="0" w:color="auto"/>
            <w:right w:val="none" w:sz="0" w:space="0" w:color="auto"/>
          </w:divBdr>
        </w:div>
        <w:div w:id="538008349">
          <w:marLeft w:val="640"/>
          <w:marRight w:val="0"/>
          <w:marTop w:val="0"/>
          <w:marBottom w:val="0"/>
          <w:divBdr>
            <w:top w:val="none" w:sz="0" w:space="0" w:color="auto"/>
            <w:left w:val="none" w:sz="0" w:space="0" w:color="auto"/>
            <w:bottom w:val="none" w:sz="0" w:space="0" w:color="auto"/>
            <w:right w:val="none" w:sz="0" w:space="0" w:color="auto"/>
          </w:divBdr>
        </w:div>
        <w:div w:id="214584885">
          <w:marLeft w:val="640"/>
          <w:marRight w:val="0"/>
          <w:marTop w:val="0"/>
          <w:marBottom w:val="0"/>
          <w:divBdr>
            <w:top w:val="none" w:sz="0" w:space="0" w:color="auto"/>
            <w:left w:val="none" w:sz="0" w:space="0" w:color="auto"/>
            <w:bottom w:val="none" w:sz="0" w:space="0" w:color="auto"/>
            <w:right w:val="none" w:sz="0" w:space="0" w:color="auto"/>
          </w:divBdr>
        </w:div>
        <w:div w:id="869417120">
          <w:marLeft w:val="640"/>
          <w:marRight w:val="0"/>
          <w:marTop w:val="0"/>
          <w:marBottom w:val="0"/>
          <w:divBdr>
            <w:top w:val="none" w:sz="0" w:space="0" w:color="auto"/>
            <w:left w:val="none" w:sz="0" w:space="0" w:color="auto"/>
            <w:bottom w:val="none" w:sz="0" w:space="0" w:color="auto"/>
            <w:right w:val="none" w:sz="0" w:space="0" w:color="auto"/>
          </w:divBdr>
        </w:div>
        <w:div w:id="1472793636">
          <w:marLeft w:val="640"/>
          <w:marRight w:val="0"/>
          <w:marTop w:val="0"/>
          <w:marBottom w:val="0"/>
          <w:divBdr>
            <w:top w:val="none" w:sz="0" w:space="0" w:color="auto"/>
            <w:left w:val="none" w:sz="0" w:space="0" w:color="auto"/>
            <w:bottom w:val="none" w:sz="0" w:space="0" w:color="auto"/>
            <w:right w:val="none" w:sz="0" w:space="0" w:color="auto"/>
          </w:divBdr>
        </w:div>
        <w:div w:id="1810852806">
          <w:marLeft w:val="640"/>
          <w:marRight w:val="0"/>
          <w:marTop w:val="0"/>
          <w:marBottom w:val="0"/>
          <w:divBdr>
            <w:top w:val="none" w:sz="0" w:space="0" w:color="auto"/>
            <w:left w:val="none" w:sz="0" w:space="0" w:color="auto"/>
            <w:bottom w:val="none" w:sz="0" w:space="0" w:color="auto"/>
            <w:right w:val="none" w:sz="0" w:space="0" w:color="auto"/>
          </w:divBdr>
        </w:div>
        <w:div w:id="803887514">
          <w:marLeft w:val="640"/>
          <w:marRight w:val="0"/>
          <w:marTop w:val="0"/>
          <w:marBottom w:val="0"/>
          <w:divBdr>
            <w:top w:val="none" w:sz="0" w:space="0" w:color="auto"/>
            <w:left w:val="none" w:sz="0" w:space="0" w:color="auto"/>
            <w:bottom w:val="none" w:sz="0" w:space="0" w:color="auto"/>
            <w:right w:val="none" w:sz="0" w:space="0" w:color="auto"/>
          </w:divBdr>
        </w:div>
        <w:div w:id="1017315495">
          <w:marLeft w:val="640"/>
          <w:marRight w:val="0"/>
          <w:marTop w:val="0"/>
          <w:marBottom w:val="0"/>
          <w:divBdr>
            <w:top w:val="none" w:sz="0" w:space="0" w:color="auto"/>
            <w:left w:val="none" w:sz="0" w:space="0" w:color="auto"/>
            <w:bottom w:val="none" w:sz="0" w:space="0" w:color="auto"/>
            <w:right w:val="none" w:sz="0" w:space="0" w:color="auto"/>
          </w:divBdr>
        </w:div>
        <w:div w:id="1111901944">
          <w:marLeft w:val="640"/>
          <w:marRight w:val="0"/>
          <w:marTop w:val="0"/>
          <w:marBottom w:val="0"/>
          <w:divBdr>
            <w:top w:val="none" w:sz="0" w:space="0" w:color="auto"/>
            <w:left w:val="none" w:sz="0" w:space="0" w:color="auto"/>
            <w:bottom w:val="none" w:sz="0" w:space="0" w:color="auto"/>
            <w:right w:val="none" w:sz="0" w:space="0" w:color="auto"/>
          </w:divBdr>
        </w:div>
        <w:div w:id="856045518">
          <w:marLeft w:val="640"/>
          <w:marRight w:val="0"/>
          <w:marTop w:val="0"/>
          <w:marBottom w:val="0"/>
          <w:divBdr>
            <w:top w:val="none" w:sz="0" w:space="0" w:color="auto"/>
            <w:left w:val="none" w:sz="0" w:space="0" w:color="auto"/>
            <w:bottom w:val="none" w:sz="0" w:space="0" w:color="auto"/>
            <w:right w:val="none" w:sz="0" w:space="0" w:color="auto"/>
          </w:divBdr>
        </w:div>
        <w:div w:id="307898802">
          <w:marLeft w:val="640"/>
          <w:marRight w:val="0"/>
          <w:marTop w:val="0"/>
          <w:marBottom w:val="0"/>
          <w:divBdr>
            <w:top w:val="none" w:sz="0" w:space="0" w:color="auto"/>
            <w:left w:val="none" w:sz="0" w:space="0" w:color="auto"/>
            <w:bottom w:val="none" w:sz="0" w:space="0" w:color="auto"/>
            <w:right w:val="none" w:sz="0" w:space="0" w:color="auto"/>
          </w:divBdr>
        </w:div>
        <w:div w:id="1455097064">
          <w:marLeft w:val="640"/>
          <w:marRight w:val="0"/>
          <w:marTop w:val="0"/>
          <w:marBottom w:val="0"/>
          <w:divBdr>
            <w:top w:val="none" w:sz="0" w:space="0" w:color="auto"/>
            <w:left w:val="none" w:sz="0" w:space="0" w:color="auto"/>
            <w:bottom w:val="none" w:sz="0" w:space="0" w:color="auto"/>
            <w:right w:val="none" w:sz="0" w:space="0" w:color="auto"/>
          </w:divBdr>
        </w:div>
        <w:div w:id="606936566">
          <w:marLeft w:val="640"/>
          <w:marRight w:val="0"/>
          <w:marTop w:val="0"/>
          <w:marBottom w:val="0"/>
          <w:divBdr>
            <w:top w:val="none" w:sz="0" w:space="0" w:color="auto"/>
            <w:left w:val="none" w:sz="0" w:space="0" w:color="auto"/>
            <w:bottom w:val="none" w:sz="0" w:space="0" w:color="auto"/>
            <w:right w:val="none" w:sz="0" w:space="0" w:color="auto"/>
          </w:divBdr>
        </w:div>
        <w:div w:id="1277718778">
          <w:marLeft w:val="640"/>
          <w:marRight w:val="0"/>
          <w:marTop w:val="0"/>
          <w:marBottom w:val="0"/>
          <w:divBdr>
            <w:top w:val="none" w:sz="0" w:space="0" w:color="auto"/>
            <w:left w:val="none" w:sz="0" w:space="0" w:color="auto"/>
            <w:bottom w:val="none" w:sz="0" w:space="0" w:color="auto"/>
            <w:right w:val="none" w:sz="0" w:space="0" w:color="auto"/>
          </w:divBdr>
        </w:div>
        <w:div w:id="1812013932">
          <w:marLeft w:val="640"/>
          <w:marRight w:val="0"/>
          <w:marTop w:val="0"/>
          <w:marBottom w:val="0"/>
          <w:divBdr>
            <w:top w:val="none" w:sz="0" w:space="0" w:color="auto"/>
            <w:left w:val="none" w:sz="0" w:space="0" w:color="auto"/>
            <w:bottom w:val="none" w:sz="0" w:space="0" w:color="auto"/>
            <w:right w:val="none" w:sz="0" w:space="0" w:color="auto"/>
          </w:divBdr>
        </w:div>
        <w:div w:id="1379668529">
          <w:marLeft w:val="640"/>
          <w:marRight w:val="0"/>
          <w:marTop w:val="0"/>
          <w:marBottom w:val="0"/>
          <w:divBdr>
            <w:top w:val="none" w:sz="0" w:space="0" w:color="auto"/>
            <w:left w:val="none" w:sz="0" w:space="0" w:color="auto"/>
            <w:bottom w:val="none" w:sz="0" w:space="0" w:color="auto"/>
            <w:right w:val="none" w:sz="0" w:space="0" w:color="auto"/>
          </w:divBdr>
        </w:div>
        <w:div w:id="1483235108">
          <w:marLeft w:val="640"/>
          <w:marRight w:val="0"/>
          <w:marTop w:val="0"/>
          <w:marBottom w:val="0"/>
          <w:divBdr>
            <w:top w:val="none" w:sz="0" w:space="0" w:color="auto"/>
            <w:left w:val="none" w:sz="0" w:space="0" w:color="auto"/>
            <w:bottom w:val="none" w:sz="0" w:space="0" w:color="auto"/>
            <w:right w:val="none" w:sz="0" w:space="0" w:color="auto"/>
          </w:divBdr>
        </w:div>
        <w:div w:id="1142848640">
          <w:marLeft w:val="640"/>
          <w:marRight w:val="0"/>
          <w:marTop w:val="0"/>
          <w:marBottom w:val="0"/>
          <w:divBdr>
            <w:top w:val="none" w:sz="0" w:space="0" w:color="auto"/>
            <w:left w:val="none" w:sz="0" w:space="0" w:color="auto"/>
            <w:bottom w:val="none" w:sz="0" w:space="0" w:color="auto"/>
            <w:right w:val="none" w:sz="0" w:space="0" w:color="auto"/>
          </w:divBdr>
        </w:div>
        <w:div w:id="352846434">
          <w:marLeft w:val="640"/>
          <w:marRight w:val="0"/>
          <w:marTop w:val="0"/>
          <w:marBottom w:val="0"/>
          <w:divBdr>
            <w:top w:val="none" w:sz="0" w:space="0" w:color="auto"/>
            <w:left w:val="none" w:sz="0" w:space="0" w:color="auto"/>
            <w:bottom w:val="none" w:sz="0" w:space="0" w:color="auto"/>
            <w:right w:val="none" w:sz="0" w:space="0" w:color="auto"/>
          </w:divBdr>
        </w:div>
        <w:div w:id="2009941240">
          <w:marLeft w:val="640"/>
          <w:marRight w:val="0"/>
          <w:marTop w:val="0"/>
          <w:marBottom w:val="0"/>
          <w:divBdr>
            <w:top w:val="none" w:sz="0" w:space="0" w:color="auto"/>
            <w:left w:val="none" w:sz="0" w:space="0" w:color="auto"/>
            <w:bottom w:val="none" w:sz="0" w:space="0" w:color="auto"/>
            <w:right w:val="none" w:sz="0" w:space="0" w:color="auto"/>
          </w:divBdr>
        </w:div>
        <w:div w:id="203903972">
          <w:marLeft w:val="640"/>
          <w:marRight w:val="0"/>
          <w:marTop w:val="0"/>
          <w:marBottom w:val="0"/>
          <w:divBdr>
            <w:top w:val="none" w:sz="0" w:space="0" w:color="auto"/>
            <w:left w:val="none" w:sz="0" w:space="0" w:color="auto"/>
            <w:bottom w:val="none" w:sz="0" w:space="0" w:color="auto"/>
            <w:right w:val="none" w:sz="0" w:space="0" w:color="auto"/>
          </w:divBdr>
        </w:div>
        <w:div w:id="2079403901">
          <w:marLeft w:val="640"/>
          <w:marRight w:val="0"/>
          <w:marTop w:val="0"/>
          <w:marBottom w:val="0"/>
          <w:divBdr>
            <w:top w:val="none" w:sz="0" w:space="0" w:color="auto"/>
            <w:left w:val="none" w:sz="0" w:space="0" w:color="auto"/>
            <w:bottom w:val="none" w:sz="0" w:space="0" w:color="auto"/>
            <w:right w:val="none" w:sz="0" w:space="0" w:color="auto"/>
          </w:divBdr>
        </w:div>
      </w:divsChild>
    </w:div>
    <w:div w:id="1638685395">
      <w:bodyDiv w:val="1"/>
      <w:marLeft w:val="0"/>
      <w:marRight w:val="0"/>
      <w:marTop w:val="0"/>
      <w:marBottom w:val="0"/>
      <w:divBdr>
        <w:top w:val="none" w:sz="0" w:space="0" w:color="auto"/>
        <w:left w:val="none" w:sz="0" w:space="0" w:color="auto"/>
        <w:bottom w:val="none" w:sz="0" w:space="0" w:color="auto"/>
        <w:right w:val="none" w:sz="0" w:space="0" w:color="auto"/>
      </w:divBdr>
      <w:divsChild>
        <w:div w:id="413278864">
          <w:marLeft w:val="640"/>
          <w:marRight w:val="0"/>
          <w:marTop w:val="0"/>
          <w:marBottom w:val="0"/>
          <w:divBdr>
            <w:top w:val="none" w:sz="0" w:space="0" w:color="auto"/>
            <w:left w:val="none" w:sz="0" w:space="0" w:color="auto"/>
            <w:bottom w:val="none" w:sz="0" w:space="0" w:color="auto"/>
            <w:right w:val="none" w:sz="0" w:space="0" w:color="auto"/>
          </w:divBdr>
        </w:div>
        <w:div w:id="389110230">
          <w:marLeft w:val="640"/>
          <w:marRight w:val="0"/>
          <w:marTop w:val="0"/>
          <w:marBottom w:val="0"/>
          <w:divBdr>
            <w:top w:val="none" w:sz="0" w:space="0" w:color="auto"/>
            <w:left w:val="none" w:sz="0" w:space="0" w:color="auto"/>
            <w:bottom w:val="none" w:sz="0" w:space="0" w:color="auto"/>
            <w:right w:val="none" w:sz="0" w:space="0" w:color="auto"/>
          </w:divBdr>
        </w:div>
        <w:div w:id="884873509">
          <w:marLeft w:val="640"/>
          <w:marRight w:val="0"/>
          <w:marTop w:val="0"/>
          <w:marBottom w:val="0"/>
          <w:divBdr>
            <w:top w:val="none" w:sz="0" w:space="0" w:color="auto"/>
            <w:left w:val="none" w:sz="0" w:space="0" w:color="auto"/>
            <w:bottom w:val="none" w:sz="0" w:space="0" w:color="auto"/>
            <w:right w:val="none" w:sz="0" w:space="0" w:color="auto"/>
          </w:divBdr>
        </w:div>
        <w:div w:id="810638128">
          <w:marLeft w:val="640"/>
          <w:marRight w:val="0"/>
          <w:marTop w:val="0"/>
          <w:marBottom w:val="0"/>
          <w:divBdr>
            <w:top w:val="none" w:sz="0" w:space="0" w:color="auto"/>
            <w:left w:val="none" w:sz="0" w:space="0" w:color="auto"/>
            <w:bottom w:val="none" w:sz="0" w:space="0" w:color="auto"/>
            <w:right w:val="none" w:sz="0" w:space="0" w:color="auto"/>
          </w:divBdr>
        </w:div>
        <w:div w:id="1812818613">
          <w:marLeft w:val="640"/>
          <w:marRight w:val="0"/>
          <w:marTop w:val="0"/>
          <w:marBottom w:val="0"/>
          <w:divBdr>
            <w:top w:val="none" w:sz="0" w:space="0" w:color="auto"/>
            <w:left w:val="none" w:sz="0" w:space="0" w:color="auto"/>
            <w:bottom w:val="none" w:sz="0" w:space="0" w:color="auto"/>
            <w:right w:val="none" w:sz="0" w:space="0" w:color="auto"/>
          </w:divBdr>
        </w:div>
        <w:div w:id="202601906">
          <w:marLeft w:val="640"/>
          <w:marRight w:val="0"/>
          <w:marTop w:val="0"/>
          <w:marBottom w:val="0"/>
          <w:divBdr>
            <w:top w:val="none" w:sz="0" w:space="0" w:color="auto"/>
            <w:left w:val="none" w:sz="0" w:space="0" w:color="auto"/>
            <w:bottom w:val="none" w:sz="0" w:space="0" w:color="auto"/>
            <w:right w:val="none" w:sz="0" w:space="0" w:color="auto"/>
          </w:divBdr>
        </w:div>
        <w:div w:id="1574773205">
          <w:marLeft w:val="640"/>
          <w:marRight w:val="0"/>
          <w:marTop w:val="0"/>
          <w:marBottom w:val="0"/>
          <w:divBdr>
            <w:top w:val="none" w:sz="0" w:space="0" w:color="auto"/>
            <w:left w:val="none" w:sz="0" w:space="0" w:color="auto"/>
            <w:bottom w:val="none" w:sz="0" w:space="0" w:color="auto"/>
            <w:right w:val="none" w:sz="0" w:space="0" w:color="auto"/>
          </w:divBdr>
        </w:div>
        <w:div w:id="1298026129">
          <w:marLeft w:val="640"/>
          <w:marRight w:val="0"/>
          <w:marTop w:val="0"/>
          <w:marBottom w:val="0"/>
          <w:divBdr>
            <w:top w:val="none" w:sz="0" w:space="0" w:color="auto"/>
            <w:left w:val="none" w:sz="0" w:space="0" w:color="auto"/>
            <w:bottom w:val="none" w:sz="0" w:space="0" w:color="auto"/>
            <w:right w:val="none" w:sz="0" w:space="0" w:color="auto"/>
          </w:divBdr>
        </w:div>
        <w:div w:id="1703019497">
          <w:marLeft w:val="640"/>
          <w:marRight w:val="0"/>
          <w:marTop w:val="0"/>
          <w:marBottom w:val="0"/>
          <w:divBdr>
            <w:top w:val="none" w:sz="0" w:space="0" w:color="auto"/>
            <w:left w:val="none" w:sz="0" w:space="0" w:color="auto"/>
            <w:bottom w:val="none" w:sz="0" w:space="0" w:color="auto"/>
            <w:right w:val="none" w:sz="0" w:space="0" w:color="auto"/>
          </w:divBdr>
        </w:div>
        <w:div w:id="67575430">
          <w:marLeft w:val="640"/>
          <w:marRight w:val="0"/>
          <w:marTop w:val="0"/>
          <w:marBottom w:val="0"/>
          <w:divBdr>
            <w:top w:val="none" w:sz="0" w:space="0" w:color="auto"/>
            <w:left w:val="none" w:sz="0" w:space="0" w:color="auto"/>
            <w:bottom w:val="none" w:sz="0" w:space="0" w:color="auto"/>
            <w:right w:val="none" w:sz="0" w:space="0" w:color="auto"/>
          </w:divBdr>
        </w:div>
        <w:div w:id="650796113">
          <w:marLeft w:val="640"/>
          <w:marRight w:val="0"/>
          <w:marTop w:val="0"/>
          <w:marBottom w:val="0"/>
          <w:divBdr>
            <w:top w:val="none" w:sz="0" w:space="0" w:color="auto"/>
            <w:left w:val="none" w:sz="0" w:space="0" w:color="auto"/>
            <w:bottom w:val="none" w:sz="0" w:space="0" w:color="auto"/>
            <w:right w:val="none" w:sz="0" w:space="0" w:color="auto"/>
          </w:divBdr>
        </w:div>
        <w:div w:id="826021937">
          <w:marLeft w:val="640"/>
          <w:marRight w:val="0"/>
          <w:marTop w:val="0"/>
          <w:marBottom w:val="0"/>
          <w:divBdr>
            <w:top w:val="none" w:sz="0" w:space="0" w:color="auto"/>
            <w:left w:val="none" w:sz="0" w:space="0" w:color="auto"/>
            <w:bottom w:val="none" w:sz="0" w:space="0" w:color="auto"/>
            <w:right w:val="none" w:sz="0" w:space="0" w:color="auto"/>
          </w:divBdr>
        </w:div>
        <w:div w:id="233855161">
          <w:marLeft w:val="640"/>
          <w:marRight w:val="0"/>
          <w:marTop w:val="0"/>
          <w:marBottom w:val="0"/>
          <w:divBdr>
            <w:top w:val="none" w:sz="0" w:space="0" w:color="auto"/>
            <w:left w:val="none" w:sz="0" w:space="0" w:color="auto"/>
            <w:bottom w:val="none" w:sz="0" w:space="0" w:color="auto"/>
            <w:right w:val="none" w:sz="0" w:space="0" w:color="auto"/>
          </w:divBdr>
        </w:div>
        <w:div w:id="1711145365">
          <w:marLeft w:val="640"/>
          <w:marRight w:val="0"/>
          <w:marTop w:val="0"/>
          <w:marBottom w:val="0"/>
          <w:divBdr>
            <w:top w:val="none" w:sz="0" w:space="0" w:color="auto"/>
            <w:left w:val="none" w:sz="0" w:space="0" w:color="auto"/>
            <w:bottom w:val="none" w:sz="0" w:space="0" w:color="auto"/>
            <w:right w:val="none" w:sz="0" w:space="0" w:color="auto"/>
          </w:divBdr>
        </w:div>
        <w:div w:id="1112087246">
          <w:marLeft w:val="640"/>
          <w:marRight w:val="0"/>
          <w:marTop w:val="0"/>
          <w:marBottom w:val="0"/>
          <w:divBdr>
            <w:top w:val="none" w:sz="0" w:space="0" w:color="auto"/>
            <w:left w:val="none" w:sz="0" w:space="0" w:color="auto"/>
            <w:bottom w:val="none" w:sz="0" w:space="0" w:color="auto"/>
            <w:right w:val="none" w:sz="0" w:space="0" w:color="auto"/>
          </w:divBdr>
        </w:div>
        <w:div w:id="1178470958">
          <w:marLeft w:val="640"/>
          <w:marRight w:val="0"/>
          <w:marTop w:val="0"/>
          <w:marBottom w:val="0"/>
          <w:divBdr>
            <w:top w:val="none" w:sz="0" w:space="0" w:color="auto"/>
            <w:left w:val="none" w:sz="0" w:space="0" w:color="auto"/>
            <w:bottom w:val="none" w:sz="0" w:space="0" w:color="auto"/>
            <w:right w:val="none" w:sz="0" w:space="0" w:color="auto"/>
          </w:divBdr>
        </w:div>
        <w:div w:id="1496609383">
          <w:marLeft w:val="640"/>
          <w:marRight w:val="0"/>
          <w:marTop w:val="0"/>
          <w:marBottom w:val="0"/>
          <w:divBdr>
            <w:top w:val="none" w:sz="0" w:space="0" w:color="auto"/>
            <w:left w:val="none" w:sz="0" w:space="0" w:color="auto"/>
            <w:bottom w:val="none" w:sz="0" w:space="0" w:color="auto"/>
            <w:right w:val="none" w:sz="0" w:space="0" w:color="auto"/>
          </w:divBdr>
        </w:div>
        <w:div w:id="689180423">
          <w:marLeft w:val="640"/>
          <w:marRight w:val="0"/>
          <w:marTop w:val="0"/>
          <w:marBottom w:val="0"/>
          <w:divBdr>
            <w:top w:val="none" w:sz="0" w:space="0" w:color="auto"/>
            <w:left w:val="none" w:sz="0" w:space="0" w:color="auto"/>
            <w:bottom w:val="none" w:sz="0" w:space="0" w:color="auto"/>
            <w:right w:val="none" w:sz="0" w:space="0" w:color="auto"/>
          </w:divBdr>
        </w:div>
        <w:div w:id="30963490">
          <w:marLeft w:val="640"/>
          <w:marRight w:val="0"/>
          <w:marTop w:val="0"/>
          <w:marBottom w:val="0"/>
          <w:divBdr>
            <w:top w:val="none" w:sz="0" w:space="0" w:color="auto"/>
            <w:left w:val="none" w:sz="0" w:space="0" w:color="auto"/>
            <w:bottom w:val="none" w:sz="0" w:space="0" w:color="auto"/>
            <w:right w:val="none" w:sz="0" w:space="0" w:color="auto"/>
          </w:divBdr>
        </w:div>
        <w:div w:id="700129955">
          <w:marLeft w:val="640"/>
          <w:marRight w:val="0"/>
          <w:marTop w:val="0"/>
          <w:marBottom w:val="0"/>
          <w:divBdr>
            <w:top w:val="none" w:sz="0" w:space="0" w:color="auto"/>
            <w:left w:val="none" w:sz="0" w:space="0" w:color="auto"/>
            <w:bottom w:val="none" w:sz="0" w:space="0" w:color="auto"/>
            <w:right w:val="none" w:sz="0" w:space="0" w:color="auto"/>
          </w:divBdr>
        </w:div>
        <w:div w:id="571425381">
          <w:marLeft w:val="640"/>
          <w:marRight w:val="0"/>
          <w:marTop w:val="0"/>
          <w:marBottom w:val="0"/>
          <w:divBdr>
            <w:top w:val="none" w:sz="0" w:space="0" w:color="auto"/>
            <w:left w:val="none" w:sz="0" w:space="0" w:color="auto"/>
            <w:bottom w:val="none" w:sz="0" w:space="0" w:color="auto"/>
            <w:right w:val="none" w:sz="0" w:space="0" w:color="auto"/>
          </w:divBdr>
        </w:div>
        <w:div w:id="1025711018">
          <w:marLeft w:val="640"/>
          <w:marRight w:val="0"/>
          <w:marTop w:val="0"/>
          <w:marBottom w:val="0"/>
          <w:divBdr>
            <w:top w:val="none" w:sz="0" w:space="0" w:color="auto"/>
            <w:left w:val="none" w:sz="0" w:space="0" w:color="auto"/>
            <w:bottom w:val="none" w:sz="0" w:space="0" w:color="auto"/>
            <w:right w:val="none" w:sz="0" w:space="0" w:color="auto"/>
          </w:divBdr>
        </w:div>
        <w:div w:id="1278414141">
          <w:marLeft w:val="640"/>
          <w:marRight w:val="0"/>
          <w:marTop w:val="0"/>
          <w:marBottom w:val="0"/>
          <w:divBdr>
            <w:top w:val="none" w:sz="0" w:space="0" w:color="auto"/>
            <w:left w:val="none" w:sz="0" w:space="0" w:color="auto"/>
            <w:bottom w:val="none" w:sz="0" w:space="0" w:color="auto"/>
            <w:right w:val="none" w:sz="0" w:space="0" w:color="auto"/>
          </w:divBdr>
        </w:div>
        <w:div w:id="1027681705">
          <w:marLeft w:val="640"/>
          <w:marRight w:val="0"/>
          <w:marTop w:val="0"/>
          <w:marBottom w:val="0"/>
          <w:divBdr>
            <w:top w:val="none" w:sz="0" w:space="0" w:color="auto"/>
            <w:left w:val="none" w:sz="0" w:space="0" w:color="auto"/>
            <w:bottom w:val="none" w:sz="0" w:space="0" w:color="auto"/>
            <w:right w:val="none" w:sz="0" w:space="0" w:color="auto"/>
          </w:divBdr>
        </w:div>
        <w:div w:id="565455295">
          <w:marLeft w:val="640"/>
          <w:marRight w:val="0"/>
          <w:marTop w:val="0"/>
          <w:marBottom w:val="0"/>
          <w:divBdr>
            <w:top w:val="none" w:sz="0" w:space="0" w:color="auto"/>
            <w:left w:val="none" w:sz="0" w:space="0" w:color="auto"/>
            <w:bottom w:val="none" w:sz="0" w:space="0" w:color="auto"/>
            <w:right w:val="none" w:sz="0" w:space="0" w:color="auto"/>
          </w:divBdr>
        </w:div>
        <w:div w:id="1239246997">
          <w:marLeft w:val="640"/>
          <w:marRight w:val="0"/>
          <w:marTop w:val="0"/>
          <w:marBottom w:val="0"/>
          <w:divBdr>
            <w:top w:val="none" w:sz="0" w:space="0" w:color="auto"/>
            <w:left w:val="none" w:sz="0" w:space="0" w:color="auto"/>
            <w:bottom w:val="none" w:sz="0" w:space="0" w:color="auto"/>
            <w:right w:val="none" w:sz="0" w:space="0" w:color="auto"/>
          </w:divBdr>
        </w:div>
      </w:divsChild>
    </w:div>
    <w:div w:id="1639534884">
      <w:bodyDiv w:val="1"/>
      <w:marLeft w:val="0"/>
      <w:marRight w:val="0"/>
      <w:marTop w:val="0"/>
      <w:marBottom w:val="0"/>
      <w:divBdr>
        <w:top w:val="none" w:sz="0" w:space="0" w:color="auto"/>
        <w:left w:val="none" w:sz="0" w:space="0" w:color="auto"/>
        <w:bottom w:val="none" w:sz="0" w:space="0" w:color="auto"/>
        <w:right w:val="none" w:sz="0" w:space="0" w:color="auto"/>
      </w:divBdr>
      <w:divsChild>
        <w:div w:id="349841261">
          <w:marLeft w:val="640"/>
          <w:marRight w:val="0"/>
          <w:marTop w:val="0"/>
          <w:marBottom w:val="0"/>
          <w:divBdr>
            <w:top w:val="none" w:sz="0" w:space="0" w:color="auto"/>
            <w:left w:val="none" w:sz="0" w:space="0" w:color="auto"/>
            <w:bottom w:val="none" w:sz="0" w:space="0" w:color="auto"/>
            <w:right w:val="none" w:sz="0" w:space="0" w:color="auto"/>
          </w:divBdr>
        </w:div>
        <w:div w:id="1289317585">
          <w:marLeft w:val="640"/>
          <w:marRight w:val="0"/>
          <w:marTop w:val="0"/>
          <w:marBottom w:val="0"/>
          <w:divBdr>
            <w:top w:val="none" w:sz="0" w:space="0" w:color="auto"/>
            <w:left w:val="none" w:sz="0" w:space="0" w:color="auto"/>
            <w:bottom w:val="none" w:sz="0" w:space="0" w:color="auto"/>
            <w:right w:val="none" w:sz="0" w:space="0" w:color="auto"/>
          </w:divBdr>
        </w:div>
        <w:div w:id="1469473740">
          <w:marLeft w:val="640"/>
          <w:marRight w:val="0"/>
          <w:marTop w:val="0"/>
          <w:marBottom w:val="0"/>
          <w:divBdr>
            <w:top w:val="none" w:sz="0" w:space="0" w:color="auto"/>
            <w:left w:val="none" w:sz="0" w:space="0" w:color="auto"/>
            <w:bottom w:val="none" w:sz="0" w:space="0" w:color="auto"/>
            <w:right w:val="none" w:sz="0" w:space="0" w:color="auto"/>
          </w:divBdr>
        </w:div>
        <w:div w:id="138307604">
          <w:marLeft w:val="640"/>
          <w:marRight w:val="0"/>
          <w:marTop w:val="0"/>
          <w:marBottom w:val="0"/>
          <w:divBdr>
            <w:top w:val="none" w:sz="0" w:space="0" w:color="auto"/>
            <w:left w:val="none" w:sz="0" w:space="0" w:color="auto"/>
            <w:bottom w:val="none" w:sz="0" w:space="0" w:color="auto"/>
            <w:right w:val="none" w:sz="0" w:space="0" w:color="auto"/>
          </w:divBdr>
        </w:div>
        <w:div w:id="1262027268">
          <w:marLeft w:val="640"/>
          <w:marRight w:val="0"/>
          <w:marTop w:val="0"/>
          <w:marBottom w:val="0"/>
          <w:divBdr>
            <w:top w:val="none" w:sz="0" w:space="0" w:color="auto"/>
            <w:left w:val="none" w:sz="0" w:space="0" w:color="auto"/>
            <w:bottom w:val="none" w:sz="0" w:space="0" w:color="auto"/>
            <w:right w:val="none" w:sz="0" w:space="0" w:color="auto"/>
          </w:divBdr>
        </w:div>
        <w:div w:id="534536862">
          <w:marLeft w:val="640"/>
          <w:marRight w:val="0"/>
          <w:marTop w:val="0"/>
          <w:marBottom w:val="0"/>
          <w:divBdr>
            <w:top w:val="none" w:sz="0" w:space="0" w:color="auto"/>
            <w:left w:val="none" w:sz="0" w:space="0" w:color="auto"/>
            <w:bottom w:val="none" w:sz="0" w:space="0" w:color="auto"/>
            <w:right w:val="none" w:sz="0" w:space="0" w:color="auto"/>
          </w:divBdr>
        </w:div>
        <w:div w:id="582570212">
          <w:marLeft w:val="640"/>
          <w:marRight w:val="0"/>
          <w:marTop w:val="0"/>
          <w:marBottom w:val="0"/>
          <w:divBdr>
            <w:top w:val="none" w:sz="0" w:space="0" w:color="auto"/>
            <w:left w:val="none" w:sz="0" w:space="0" w:color="auto"/>
            <w:bottom w:val="none" w:sz="0" w:space="0" w:color="auto"/>
            <w:right w:val="none" w:sz="0" w:space="0" w:color="auto"/>
          </w:divBdr>
        </w:div>
        <w:div w:id="1640571904">
          <w:marLeft w:val="640"/>
          <w:marRight w:val="0"/>
          <w:marTop w:val="0"/>
          <w:marBottom w:val="0"/>
          <w:divBdr>
            <w:top w:val="none" w:sz="0" w:space="0" w:color="auto"/>
            <w:left w:val="none" w:sz="0" w:space="0" w:color="auto"/>
            <w:bottom w:val="none" w:sz="0" w:space="0" w:color="auto"/>
            <w:right w:val="none" w:sz="0" w:space="0" w:color="auto"/>
          </w:divBdr>
        </w:div>
        <w:div w:id="1573856014">
          <w:marLeft w:val="640"/>
          <w:marRight w:val="0"/>
          <w:marTop w:val="0"/>
          <w:marBottom w:val="0"/>
          <w:divBdr>
            <w:top w:val="none" w:sz="0" w:space="0" w:color="auto"/>
            <w:left w:val="none" w:sz="0" w:space="0" w:color="auto"/>
            <w:bottom w:val="none" w:sz="0" w:space="0" w:color="auto"/>
            <w:right w:val="none" w:sz="0" w:space="0" w:color="auto"/>
          </w:divBdr>
        </w:div>
        <w:div w:id="847987579">
          <w:marLeft w:val="640"/>
          <w:marRight w:val="0"/>
          <w:marTop w:val="0"/>
          <w:marBottom w:val="0"/>
          <w:divBdr>
            <w:top w:val="none" w:sz="0" w:space="0" w:color="auto"/>
            <w:left w:val="none" w:sz="0" w:space="0" w:color="auto"/>
            <w:bottom w:val="none" w:sz="0" w:space="0" w:color="auto"/>
            <w:right w:val="none" w:sz="0" w:space="0" w:color="auto"/>
          </w:divBdr>
        </w:div>
        <w:div w:id="1239173657">
          <w:marLeft w:val="640"/>
          <w:marRight w:val="0"/>
          <w:marTop w:val="0"/>
          <w:marBottom w:val="0"/>
          <w:divBdr>
            <w:top w:val="none" w:sz="0" w:space="0" w:color="auto"/>
            <w:left w:val="none" w:sz="0" w:space="0" w:color="auto"/>
            <w:bottom w:val="none" w:sz="0" w:space="0" w:color="auto"/>
            <w:right w:val="none" w:sz="0" w:space="0" w:color="auto"/>
          </w:divBdr>
        </w:div>
        <w:div w:id="58867433">
          <w:marLeft w:val="640"/>
          <w:marRight w:val="0"/>
          <w:marTop w:val="0"/>
          <w:marBottom w:val="0"/>
          <w:divBdr>
            <w:top w:val="none" w:sz="0" w:space="0" w:color="auto"/>
            <w:left w:val="none" w:sz="0" w:space="0" w:color="auto"/>
            <w:bottom w:val="none" w:sz="0" w:space="0" w:color="auto"/>
            <w:right w:val="none" w:sz="0" w:space="0" w:color="auto"/>
          </w:divBdr>
        </w:div>
        <w:div w:id="1282420352">
          <w:marLeft w:val="640"/>
          <w:marRight w:val="0"/>
          <w:marTop w:val="0"/>
          <w:marBottom w:val="0"/>
          <w:divBdr>
            <w:top w:val="none" w:sz="0" w:space="0" w:color="auto"/>
            <w:left w:val="none" w:sz="0" w:space="0" w:color="auto"/>
            <w:bottom w:val="none" w:sz="0" w:space="0" w:color="auto"/>
            <w:right w:val="none" w:sz="0" w:space="0" w:color="auto"/>
          </w:divBdr>
        </w:div>
        <w:div w:id="1350791179">
          <w:marLeft w:val="640"/>
          <w:marRight w:val="0"/>
          <w:marTop w:val="0"/>
          <w:marBottom w:val="0"/>
          <w:divBdr>
            <w:top w:val="none" w:sz="0" w:space="0" w:color="auto"/>
            <w:left w:val="none" w:sz="0" w:space="0" w:color="auto"/>
            <w:bottom w:val="none" w:sz="0" w:space="0" w:color="auto"/>
            <w:right w:val="none" w:sz="0" w:space="0" w:color="auto"/>
          </w:divBdr>
        </w:div>
        <w:div w:id="863059018">
          <w:marLeft w:val="640"/>
          <w:marRight w:val="0"/>
          <w:marTop w:val="0"/>
          <w:marBottom w:val="0"/>
          <w:divBdr>
            <w:top w:val="none" w:sz="0" w:space="0" w:color="auto"/>
            <w:left w:val="none" w:sz="0" w:space="0" w:color="auto"/>
            <w:bottom w:val="none" w:sz="0" w:space="0" w:color="auto"/>
            <w:right w:val="none" w:sz="0" w:space="0" w:color="auto"/>
          </w:divBdr>
        </w:div>
        <w:div w:id="1664972372">
          <w:marLeft w:val="640"/>
          <w:marRight w:val="0"/>
          <w:marTop w:val="0"/>
          <w:marBottom w:val="0"/>
          <w:divBdr>
            <w:top w:val="none" w:sz="0" w:space="0" w:color="auto"/>
            <w:left w:val="none" w:sz="0" w:space="0" w:color="auto"/>
            <w:bottom w:val="none" w:sz="0" w:space="0" w:color="auto"/>
            <w:right w:val="none" w:sz="0" w:space="0" w:color="auto"/>
          </w:divBdr>
        </w:div>
        <w:div w:id="339235410">
          <w:marLeft w:val="640"/>
          <w:marRight w:val="0"/>
          <w:marTop w:val="0"/>
          <w:marBottom w:val="0"/>
          <w:divBdr>
            <w:top w:val="none" w:sz="0" w:space="0" w:color="auto"/>
            <w:left w:val="none" w:sz="0" w:space="0" w:color="auto"/>
            <w:bottom w:val="none" w:sz="0" w:space="0" w:color="auto"/>
            <w:right w:val="none" w:sz="0" w:space="0" w:color="auto"/>
          </w:divBdr>
        </w:div>
        <w:div w:id="1866400578">
          <w:marLeft w:val="640"/>
          <w:marRight w:val="0"/>
          <w:marTop w:val="0"/>
          <w:marBottom w:val="0"/>
          <w:divBdr>
            <w:top w:val="none" w:sz="0" w:space="0" w:color="auto"/>
            <w:left w:val="none" w:sz="0" w:space="0" w:color="auto"/>
            <w:bottom w:val="none" w:sz="0" w:space="0" w:color="auto"/>
            <w:right w:val="none" w:sz="0" w:space="0" w:color="auto"/>
          </w:divBdr>
        </w:div>
        <w:div w:id="2020891688">
          <w:marLeft w:val="640"/>
          <w:marRight w:val="0"/>
          <w:marTop w:val="0"/>
          <w:marBottom w:val="0"/>
          <w:divBdr>
            <w:top w:val="none" w:sz="0" w:space="0" w:color="auto"/>
            <w:left w:val="none" w:sz="0" w:space="0" w:color="auto"/>
            <w:bottom w:val="none" w:sz="0" w:space="0" w:color="auto"/>
            <w:right w:val="none" w:sz="0" w:space="0" w:color="auto"/>
          </w:divBdr>
        </w:div>
        <w:div w:id="1228490291">
          <w:marLeft w:val="640"/>
          <w:marRight w:val="0"/>
          <w:marTop w:val="0"/>
          <w:marBottom w:val="0"/>
          <w:divBdr>
            <w:top w:val="none" w:sz="0" w:space="0" w:color="auto"/>
            <w:left w:val="none" w:sz="0" w:space="0" w:color="auto"/>
            <w:bottom w:val="none" w:sz="0" w:space="0" w:color="auto"/>
            <w:right w:val="none" w:sz="0" w:space="0" w:color="auto"/>
          </w:divBdr>
        </w:div>
      </w:divsChild>
    </w:div>
    <w:div w:id="1644656411">
      <w:bodyDiv w:val="1"/>
      <w:marLeft w:val="0"/>
      <w:marRight w:val="0"/>
      <w:marTop w:val="0"/>
      <w:marBottom w:val="0"/>
      <w:divBdr>
        <w:top w:val="none" w:sz="0" w:space="0" w:color="auto"/>
        <w:left w:val="none" w:sz="0" w:space="0" w:color="auto"/>
        <w:bottom w:val="none" w:sz="0" w:space="0" w:color="auto"/>
        <w:right w:val="none" w:sz="0" w:space="0" w:color="auto"/>
      </w:divBdr>
      <w:divsChild>
        <w:div w:id="2045475329">
          <w:marLeft w:val="640"/>
          <w:marRight w:val="0"/>
          <w:marTop w:val="0"/>
          <w:marBottom w:val="0"/>
          <w:divBdr>
            <w:top w:val="none" w:sz="0" w:space="0" w:color="auto"/>
            <w:left w:val="none" w:sz="0" w:space="0" w:color="auto"/>
            <w:bottom w:val="none" w:sz="0" w:space="0" w:color="auto"/>
            <w:right w:val="none" w:sz="0" w:space="0" w:color="auto"/>
          </w:divBdr>
        </w:div>
        <w:div w:id="1833325731">
          <w:marLeft w:val="640"/>
          <w:marRight w:val="0"/>
          <w:marTop w:val="0"/>
          <w:marBottom w:val="0"/>
          <w:divBdr>
            <w:top w:val="none" w:sz="0" w:space="0" w:color="auto"/>
            <w:left w:val="none" w:sz="0" w:space="0" w:color="auto"/>
            <w:bottom w:val="none" w:sz="0" w:space="0" w:color="auto"/>
            <w:right w:val="none" w:sz="0" w:space="0" w:color="auto"/>
          </w:divBdr>
        </w:div>
        <w:div w:id="2081519728">
          <w:marLeft w:val="640"/>
          <w:marRight w:val="0"/>
          <w:marTop w:val="0"/>
          <w:marBottom w:val="0"/>
          <w:divBdr>
            <w:top w:val="none" w:sz="0" w:space="0" w:color="auto"/>
            <w:left w:val="none" w:sz="0" w:space="0" w:color="auto"/>
            <w:bottom w:val="none" w:sz="0" w:space="0" w:color="auto"/>
            <w:right w:val="none" w:sz="0" w:space="0" w:color="auto"/>
          </w:divBdr>
        </w:div>
        <w:div w:id="351614708">
          <w:marLeft w:val="640"/>
          <w:marRight w:val="0"/>
          <w:marTop w:val="0"/>
          <w:marBottom w:val="0"/>
          <w:divBdr>
            <w:top w:val="none" w:sz="0" w:space="0" w:color="auto"/>
            <w:left w:val="none" w:sz="0" w:space="0" w:color="auto"/>
            <w:bottom w:val="none" w:sz="0" w:space="0" w:color="auto"/>
            <w:right w:val="none" w:sz="0" w:space="0" w:color="auto"/>
          </w:divBdr>
        </w:div>
        <w:div w:id="2069912803">
          <w:marLeft w:val="640"/>
          <w:marRight w:val="0"/>
          <w:marTop w:val="0"/>
          <w:marBottom w:val="0"/>
          <w:divBdr>
            <w:top w:val="none" w:sz="0" w:space="0" w:color="auto"/>
            <w:left w:val="none" w:sz="0" w:space="0" w:color="auto"/>
            <w:bottom w:val="none" w:sz="0" w:space="0" w:color="auto"/>
            <w:right w:val="none" w:sz="0" w:space="0" w:color="auto"/>
          </w:divBdr>
        </w:div>
        <w:div w:id="1050302670">
          <w:marLeft w:val="640"/>
          <w:marRight w:val="0"/>
          <w:marTop w:val="0"/>
          <w:marBottom w:val="0"/>
          <w:divBdr>
            <w:top w:val="none" w:sz="0" w:space="0" w:color="auto"/>
            <w:left w:val="none" w:sz="0" w:space="0" w:color="auto"/>
            <w:bottom w:val="none" w:sz="0" w:space="0" w:color="auto"/>
            <w:right w:val="none" w:sz="0" w:space="0" w:color="auto"/>
          </w:divBdr>
        </w:div>
        <w:div w:id="495078043">
          <w:marLeft w:val="640"/>
          <w:marRight w:val="0"/>
          <w:marTop w:val="0"/>
          <w:marBottom w:val="0"/>
          <w:divBdr>
            <w:top w:val="none" w:sz="0" w:space="0" w:color="auto"/>
            <w:left w:val="none" w:sz="0" w:space="0" w:color="auto"/>
            <w:bottom w:val="none" w:sz="0" w:space="0" w:color="auto"/>
            <w:right w:val="none" w:sz="0" w:space="0" w:color="auto"/>
          </w:divBdr>
        </w:div>
        <w:div w:id="27534438">
          <w:marLeft w:val="640"/>
          <w:marRight w:val="0"/>
          <w:marTop w:val="0"/>
          <w:marBottom w:val="0"/>
          <w:divBdr>
            <w:top w:val="none" w:sz="0" w:space="0" w:color="auto"/>
            <w:left w:val="none" w:sz="0" w:space="0" w:color="auto"/>
            <w:bottom w:val="none" w:sz="0" w:space="0" w:color="auto"/>
            <w:right w:val="none" w:sz="0" w:space="0" w:color="auto"/>
          </w:divBdr>
        </w:div>
        <w:div w:id="607615702">
          <w:marLeft w:val="640"/>
          <w:marRight w:val="0"/>
          <w:marTop w:val="0"/>
          <w:marBottom w:val="0"/>
          <w:divBdr>
            <w:top w:val="none" w:sz="0" w:space="0" w:color="auto"/>
            <w:left w:val="none" w:sz="0" w:space="0" w:color="auto"/>
            <w:bottom w:val="none" w:sz="0" w:space="0" w:color="auto"/>
            <w:right w:val="none" w:sz="0" w:space="0" w:color="auto"/>
          </w:divBdr>
        </w:div>
        <w:div w:id="411894949">
          <w:marLeft w:val="640"/>
          <w:marRight w:val="0"/>
          <w:marTop w:val="0"/>
          <w:marBottom w:val="0"/>
          <w:divBdr>
            <w:top w:val="none" w:sz="0" w:space="0" w:color="auto"/>
            <w:left w:val="none" w:sz="0" w:space="0" w:color="auto"/>
            <w:bottom w:val="none" w:sz="0" w:space="0" w:color="auto"/>
            <w:right w:val="none" w:sz="0" w:space="0" w:color="auto"/>
          </w:divBdr>
        </w:div>
        <w:div w:id="75324290">
          <w:marLeft w:val="640"/>
          <w:marRight w:val="0"/>
          <w:marTop w:val="0"/>
          <w:marBottom w:val="0"/>
          <w:divBdr>
            <w:top w:val="none" w:sz="0" w:space="0" w:color="auto"/>
            <w:left w:val="none" w:sz="0" w:space="0" w:color="auto"/>
            <w:bottom w:val="none" w:sz="0" w:space="0" w:color="auto"/>
            <w:right w:val="none" w:sz="0" w:space="0" w:color="auto"/>
          </w:divBdr>
        </w:div>
        <w:div w:id="1147823433">
          <w:marLeft w:val="640"/>
          <w:marRight w:val="0"/>
          <w:marTop w:val="0"/>
          <w:marBottom w:val="0"/>
          <w:divBdr>
            <w:top w:val="none" w:sz="0" w:space="0" w:color="auto"/>
            <w:left w:val="none" w:sz="0" w:space="0" w:color="auto"/>
            <w:bottom w:val="none" w:sz="0" w:space="0" w:color="auto"/>
            <w:right w:val="none" w:sz="0" w:space="0" w:color="auto"/>
          </w:divBdr>
        </w:div>
        <w:div w:id="365329573">
          <w:marLeft w:val="640"/>
          <w:marRight w:val="0"/>
          <w:marTop w:val="0"/>
          <w:marBottom w:val="0"/>
          <w:divBdr>
            <w:top w:val="none" w:sz="0" w:space="0" w:color="auto"/>
            <w:left w:val="none" w:sz="0" w:space="0" w:color="auto"/>
            <w:bottom w:val="none" w:sz="0" w:space="0" w:color="auto"/>
            <w:right w:val="none" w:sz="0" w:space="0" w:color="auto"/>
          </w:divBdr>
        </w:div>
        <w:div w:id="1699356682">
          <w:marLeft w:val="640"/>
          <w:marRight w:val="0"/>
          <w:marTop w:val="0"/>
          <w:marBottom w:val="0"/>
          <w:divBdr>
            <w:top w:val="none" w:sz="0" w:space="0" w:color="auto"/>
            <w:left w:val="none" w:sz="0" w:space="0" w:color="auto"/>
            <w:bottom w:val="none" w:sz="0" w:space="0" w:color="auto"/>
            <w:right w:val="none" w:sz="0" w:space="0" w:color="auto"/>
          </w:divBdr>
        </w:div>
        <w:div w:id="799954812">
          <w:marLeft w:val="640"/>
          <w:marRight w:val="0"/>
          <w:marTop w:val="0"/>
          <w:marBottom w:val="0"/>
          <w:divBdr>
            <w:top w:val="none" w:sz="0" w:space="0" w:color="auto"/>
            <w:left w:val="none" w:sz="0" w:space="0" w:color="auto"/>
            <w:bottom w:val="none" w:sz="0" w:space="0" w:color="auto"/>
            <w:right w:val="none" w:sz="0" w:space="0" w:color="auto"/>
          </w:divBdr>
        </w:div>
        <w:div w:id="1326013661">
          <w:marLeft w:val="640"/>
          <w:marRight w:val="0"/>
          <w:marTop w:val="0"/>
          <w:marBottom w:val="0"/>
          <w:divBdr>
            <w:top w:val="none" w:sz="0" w:space="0" w:color="auto"/>
            <w:left w:val="none" w:sz="0" w:space="0" w:color="auto"/>
            <w:bottom w:val="none" w:sz="0" w:space="0" w:color="auto"/>
            <w:right w:val="none" w:sz="0" w:space="0" w:color="auto"/>
          </w:divBdr>
        </w:div>
        <w:div w:id="908803908">
          <w:marLeft w:val="640"/>
          <w:marRight w:val="0"/>
          <w:marTop w:val="0"/>
          <w:marBottom w:val="0"/>
          <w:divBdr>
            <w:top w:val="none" w:sz="0" w:space="0" w:color="auto"/>
            <w:left w:val="none" w:sz="0" w:space="0" w:color="auto"/>
            <w:bottom w:val="none" w:sz="0" w:space="0" w:color="auto"/>
            <w:right w:val="none" w:sz="0" w:space="0" w:color="auto"/>
          </w:divBdr>
        </w:div>
        <w:div w:id="803816142">
          <w:marLeft w:val="640"/>
          <w:marRight w:val="0"/>
          <w:marTop w:val="0"/>
          <w:marBottom w:val="0"/>
          <w:divBdr>
            <w:top w:val="none" w:sz="0" w:space="0" w:color="auto"/>
            <w:left w:val="none" w:sz="0" w:space="0" w:color="auto"/>
            <w:bottom w:val="none" w:sz="0" w:space="0" w:color="auto"/>
            <w:right w:val="none" w:sz="0" w:space="0" w:color="auto"/>
          </w:divBdr>
        </w:div>
        <w:div w:id="1178157716">
          <w:marLeft w:val="640"/>
          <w:marRight w:val="0"/>
          <w:marTop w:val="0"/>
          <w:marBottom w:val="0"/>
          <w:divBdr>
            <w:top w:val="none" w:sz="0" w:space="0" w:color="auto"/>
            <w:left w:val="none" w:sz="0" w:space="0" w:color="auto"/>
            <w:bottom w:val="none" w:sz="0" w:space="0" w:color="auto"/>
            <w:right w:val="none" w:sz="0" w:space="0" w:color="auto"/>
          </w:divBdr>
        </w:div>
        <w:div w:id="400179664">
          <w:marLeft w:val="640"/>
          <w:marRight w:val="0"/>
          <w:marTop w:val="0"/>
          <w:marBottom w:val="0"/>
          <w:divBdr>
            <w:top w:val="none" w:sz="0" w:space="0" w:color="auto"/>
            <w:left w:val="none" w:sz="0" w:space="0" w:color="auto"/>
            <w:bottom w:val="none" w:sz="0" w:space="0" w:color="auto"/>
            <w:right w:val="none" w:sz="0" w:space="0" w:color="auto"/>
          </w:divBdr>
        </w:div>
        <w:div w:id="1880313503">
          <w:marLeft w:val="640"/>
          <w:marRight w:val="0"/>
          <w:marTop w:val="0"/>
          <w:marBottom w:val="0"/>
          <w:divBdr>
            <w:top w:val="none" w:sz="0" w:space="0" w:color="auto"/>
            <w:left w:val="none" w:sz="0" w:space="0" w:color="auto"/>
            <w:bottom w:val="none" w:sz="0" w:space="0" w:color="auto"/>
            <w:right w:val="none" w:sz="0" w:space="0" w:color="auto"/>
          </w:divBdr>
        </w:div>
        <w:div w:id="1684818750">
          <w:marLeft w:val="640"/>
          <w:marRight w:val="0"/>
          <w:marTop w:val="0"/>
          <w:marBottom w:val="0"/>
          <w:divBdr>
            <w:top w:val="none" w:sz="0" w:space="0" w:color="auto"/>
            <w:left w:val="none" w:sz="0" w:space="0" w:color="auto"/>
            <w:bottom w:val="none" w:sz="0" w:space="0" w:color="auto"/>
            <w:right w:val="none" w:sz="0" w:space="0" w:color="auto"/>
          </w:divBdr>
        </w:div>
        <w:div w:id="398479860">
          <w:marLeft w:val="640"/>
          <w:marRight w:val="0"/>
          <w:marTop w:val="0"/>
          <w:marBottom w:val="0"/>
          <w:divBdr>
            <w:top w:val="none" w:sz="0" w:space="0" w:color="auto"/>
            <w:left w:val="none" w:sz="0" w:space="0" w:color="auto"/>
            <w:bottom w:val="none" w:sz="0" w:space="0" w:color="auto"/>
            <w:right w:val="none" w:sz="0" w:space="0" w:color="auto"/>
          </w:divBdr>
        </w:div>
        <w:div w:id="1163662336">
          <w:marLeft w:val="640"/>
          <w:marRight w:val="0"/>
          <w:marTop w:val="0"/>
          <w:marBottom w:val="0"/>
          <w:divBdr>
            <w:top w:val="none" w:sz="0" w:space="0" w:color="auto"/>
            <w:left w:val="none" w:sz="0" w:space="0" w:color="auto"/>
            <w:bottom w:val="none" w:sz="0" w:space="0" w:color="auto"/>
            <w:right w:val="none" w:sz="0" w:space="0" w:color="auto"/>
          </w:divBdr>
        </w:div>
        <w:div w:id="59254039">
          <w:marLeft w:val="640"/>
          <w:marRight w:val="0"/>
          <w:marTop w:val="0"/>
          <w:marBottom w:val="0"/>
          <w:divBdr>
            <w:top w:val="none" w:sz="0" w:space="0" w:color="auto"/>
            <w:left w:val="none" w:sz="0" w:space="0" w:color="auto"/>
            <w:bottom w:val="none" w:sz="0" w:space="0" w:color="auto"/>
            <w:right w:val="none" w:sz="0" w:space="0" w:color="auto"/>
          </w:divBdr>
        </w:div>
        <w:div w:id="1933314250">
          <w:marLeft w:val="640"/>
          <w:marRight w:val="0"/>
          <w:marTop w:val="0"/>
          <w:marBottom w:val="0"/>
          <w:divBdr>
            <w:top w:val="none" w:sz="0" w:space="0" w:color="auto"/>
            <w:left w:val="none" w:sz="0" w:space="0" w:color="auto"/>
            <w:bottom w:val="none" w:sz="0" w:space="0" w:color="auto"/>
            <w:right w:val="none" w:sz="0" w:space="0" w:color="auto"/>
          </w:divBdr>
        </w:div>
        <w:div w:id="2102291678">
          <w:marLeft w:val="640"/>
          <w:marRight w:val="0"/>
          <w:marTop w:val="0"/>
          <w:marBottom w:val="0"/>
          <w:divBdr>
            <w:top w:val="none" w:sz="0" w:space="0" w:color="auto"/>
            <w:left w:val="none" w:sz="0" w:space="0" w:color="auto"/>
            <w:bottom w:val="none" w:sz="0" w:space="0" w:color="auto"/>
            <w:right w:val="none" w:sz="0" w:space="0" w:color="auto"/>
          </w:divBdr>
        </w:div>
        <w:div w:id="481972372">
          <w:marLeft w:val="640"/>
          <w:marRight w:val="0"/>
          <w:marTop w:val="0"/>
          <w:marBottom w:val="0"/>
          <w:divBdr>
            <w:top w:val="none" w:sz="0" w:space="0" w:color="auto"/>
            <w:left w:val="none" w:sz="0" w:space="0" w:color="auto"/>
            <w:bottom w:val="none" w:sz="0" w:space="0" w:color="auto"/>
            <w:right w:val="none" w:sz="0" w:space="0" w:color="auto"/>
          </w:divBdr>
        </w:div>
        <w:div w:id="1925067878">
          <w:marLeft w:val="640"/>
          <w:marRight w:val="0"/>
          <w:marTop w:val="0"/>
          <w:marBottom w:val="0"/>
          <w:divBdr>
            <w:top w:val="none" w:sz="0" w:space="0" w:color="auto"/>
            <w:left w:val="none" w:sz="0" w:space="0" w:color="auto"/>
            <w:bottom w:val="none" w:sz="0" w:space="0" w:color="auto"/>
            <w:right w:val="none" w:sz="0" w:space="0" w:color="auto"/>
          </w:divBdr>
        </w:div>
      </w:divsChild>
    </w:div>
    <w:div w:id="1645895068">
      <w:bodyDiv w:val="1"/>
      <w:marLeft w:val="0"/>
      <w:marRight w:val="0"/>
      <w:marTop w:val="0"/>
      <w:marBottom w:val="0"/>
      <w:divBdr>
        <w:top w:val="none" w:sz="0" w:space="0" w:color="auto"/>
        <w:left w:val="none" w:sz="0" w:space="0" w:color="auto"/>
        <w:bottom w:val="none" w:sz="0" w:space="0" w:color="auto"/>
        <w:right w:val="none" w:sz="0" w:space="0" w:color="auto"/>
      </w:divBdr>
      <w:divsChild>
        <w:div w:id="1007058834">
          <w:marLeft w:val="640"/>
          <w:marRight w:val="0"/>
          <w:marTop w:val="0"/>
          <w:marBottom w:val="0"/>
          <w:divBdr>
            <w:top w:val="none" w:sz="0" w:space="0" w:color="auto"/>
            <w:left w:val="none" w:sz="0" w:space="0" w:color="auto"/>
            <w:bottom w:val="none" w:sz="0" w:space="0" w:color="auto"/>
            <w:right w:val="none" w:sz="0" w:space="0" w:color="auto"/>
          </w:divBdr>
        </w:div>
        <w:div w:id="1110277955">
          <w:marLeft w:val="640"/>
          <w:marRight w:val="0"/>
          <w:marTop w:val="0"/>
          <w:marBottom w:val="0"/>
          <w:divBdr>
            <w:top w:val="none" w:sz="0" w:space="0" w:color="auto"/>
            <w:left w:val="none" w:sz="0" w:space="0" w:color="auto"/>
            <w:bottom w:val="none" w:sz="0" w:space="0" w:color="auto"/>
            <w:right w:val="none" w:sz="0" w:space="0" w:color="auto"/>
          </w:divBdr>
        </w:div>
        <w:div w:id="546797918">
          <w:marLeft w:val="640"/>
          <w:marRight w:val="0"/>
          <w:marTop w:val="0"/>
          <w:marBottom w:val="0"/>
          <w:divBdr>
            <w:top w:val="none" w:sz="0" w:space="0" w:color="auto"/>
            <w:left w:val="none" w:sz="0" w:space="0" w:color="auto"/>
            <w:bottom w:val="none" w:sz="0" w:space="0" w:color="auto"/>
            <w:right w:val="none" w:sz="0" w:space="0" w:color="auto"/>
          </w:divBdr>
        </w:div>
        <w:div w:id="1407847329">
          <w:marLeft w:val="640"/>
          <w:marRight w:val="0"/>
          <w:marTop w:val="0"/>
          <w:marBottom w:val="0"/>
          <w:divBdr>
            <w:top w:val="none" w:sz="0" w:space="0" w:color="auto"/>
            <w:left w:val="none" w:sz="0" w:space="0" w:color="auto"/>
            <w:bottom w:val="none" w:sz="0" w:space="0" w:color="auto"/>
            <w:right w:val="none" w:sz="0" w:space="0" w:color="auto"/>
          </w:divBdr>
        </w:div>
        <w:div w:id="1247878487">
          <w:marLeft w:val="640"/>
          <w:marRight w:val="0"/>
          <w:marTop w:val="0"/>
          <w:marBottom w:val="0"/>
          <w:divBdr>
            <w:top w:val="none" w:sz="0" w:space="0" w:color="auto"/>
            <w:left w:val="none" w:sz="0" w:space="0" w:color="auto"/>
            <w:bottom w:val="none" w:sz="0" w:space="0" w:color="auto"/>
            <w:right w:val="none" w:sz="0" w:space="0" w:color="auto"/>
          </w:divBdr>
        </w:div>
        <w:div w:id="1251769034">
          <w:marLeft w:val="640"/>
          <w:marRight w:val="0"/>
          <w:marTop w:val="0"/>
          <w:marBottom w:val="0"/>
          <w:divBdr>
            <w:top w:val="none" w:sz="0" w:space="0" w:color="auto"/>
            <w:left w:val="none" w:sz="0" w:space="0" w:color="auto"/>
            <w:bottom w:val="none" w:sz="0" w:space="0" w:color="auto"/>
            <w:right w:val="none" w:sz="0" w:space="0" w:color="auto"/>
          </w:divBdr>
        </w:div>
        <w:div w:id="2058619966">
          <w:marLeft w:val="640"/>
          <w:marRight w:val="0"/>
          <w:marTop w:val="0"/>
          <w:marBottom w:val="0"/>
          <w:divBdr>
            <w:top w:val="none" w:sz="0" w:space="0" w:color="auto"/>
            <w:left w:val="none" w:sz="0" w:space="0" w:color="auto"/>
            <w:bottom w:val="none" w:sz="0" w:space="0" w:color="auto"/>
            <w:right w:val="none" w:sz="0" w:space="0" w:color="auto"/>
          </w:divBdr>
        </w:div>
        <w:div w:id="1345743275">
          <w:marLeft w:val="640"/>
          <w:marRight w:val="0"/>
          <w:marTop w:val="0"/>
          <w:marBottom w:val="0"/>
          <w:divBdr>
            <w:top w:val="none" w:sz="0" w:space="0" w:color="auto"/>
            <w:left w:val="none" w:sz="0" w:space="0" w:color="auto"/>
            <w:bottom w:val="none" w:sz="0" w:space="0" w:color="auto"/>
            <w:right w:val="none" w:sz="0" w:space="0" w:color="auto"/>
          </w:divBdr>
        </w:div>
        <w:div w:id="631836024">
          <w:marLeft w:val="640"/>
          <w:marRight w:val="0"/>
          <w:marTop w:val="0"/>
          <w:marBottom w:val="0"/>
          <w:divBdr>
            <w:top w:val="none" w:sz="0" w:space="0" w:color="auto"/>
            <w:left w:val="none" w:sz="0" w:space="0" w:color="auto"/>
            <w:bottom w:val="none" w:sz="0" w:space="0" w:color="auto"/>
            <w:right w:val="none" w:sz="0" w:space="0" w:color="auto"/>
          </w:divBdr>
        </w:div>
        <w:div w:id="1546025309">
          <w:marLeft w:val="640"/>
          <w:marRight w:val="0"/>
          <w:marTop w:val="0"/>
          <w:marBottom w:val="0"/>
          <w:divBdr>
            <w:top w:val="none" w:sz="0" w:space="0" w:color="auto"/>
            <w:left w:val="none" w:sz="0" w:space="0" w:color="auto"/>
            <w:bottom w:val="none" w:sz="0" w:space="0" w:color="auto"/>
            <w:right w:val="none" w:sz="0" w:space="0" w:color="auto"/>
          </w:divBdr>
        </w:div>
        <w:div w:id="1711420730">
          <w:marLeft w:val="640"/>
          <w:marRight w:val="0"/>
          <w:marTop w:val="0"/>
          <w:marBottom w:val="0"/>
          <w:divBdr>
            <w:top w:val="none" w:sz="0" w:space="0" w:color="auto"/>
            <w:left w:val="none" w:sz="0" w:space="0" w:color="auto"/>
            <w:bottom w:val="none" w:sz="0" w:space="0" w:color="auto"/>
            <w:right w:val="none" w:sz="0" w:space="0" w:color="auto"/>
          </w:divBdr>
        </w:div>
        <w:div w:id="1653102998">
          <w:marLeft w:val="640"/>
          <w:marRight w:val="0"/>
          <w:marTop w:val="0"/>
          <w:marBottom w:val="0"/>
          <w:divBdr>
            <w:top w:val="none" w:sz="0" w:space="0" w:color="auto"/>
            <w:left w:val="none" w:sz="0" w:space="0" w:color="auto"/>
            <w:bottom w:val="none" w:sz="0" w:space="0" w:color="auto"/>
            <w:right w:val="none" w:sz="0" w:space="0" w:color="auto"/>
          </w:divBdr>
        </w:div>
        <w:div w:id="966744667">
          <w:marLeft w:val="640"/>
          <w:marRight w:val="0"/>
          <w:marTop w:val="0"/>
          <w:marBottom w:val="0"/>
          <w:divBdr>
            <w:top w:val="none" w:sz="0" w:space="0" w:color="auto"/>
            <w:left w:val="none" w:sz="0" w:space="0" w:color="auto"/>
            <w:bottom w:val="none" w:sz="0" w:space="0" w:color="auto"/>
            <w:right w:val="none" w:sz="0" w:space="0" w:color="auto"/>
          </w:divBdr>
        </w:div>
        <w:div w:id="2025477182">
          <w:marLeft w:val="640"/>
          <w:marRight w:val="0"/>
          <w:marTop w:val="0"/>
          <w:marBottom w:val="0"/>
          <w:divBdr>
            <w:top w:val="none" w:sz="0" w:space="0" w:color="auto"/>
            <w:left w:val="none" w:sz="0" w:space="0" w:color="auto"/>
            <w:bottom w:val="none" w:sz="0" w:space="0" w:color="auto"/>
            <w:right w:val="none" w:sz="0" w:space="0" w:color="auto"/>
          </w:divBdr>
        </w:div>
        <w:div w:id="568417558">
          <w:marLeft w:val="640"/>
          <w:marRight w:val="0"/>
          <w:marTop w:val="0"/>
          <w:marBottom w:val="0"/>
          <w:divBdr>
            <w:top w:val="none" w:sz="0" w:space="0" w:color="auto"/>
            <w:left w:val="none" w:sz="0" w:space="0" w:color="auto"/>
            <w:bottom w:val="none" w:sz="0" w:space="0" w:color="auto"/>
            <w:right w:val="none" w:sz="0" w:space="0" w:color="auto"/>
          </w:divBdr>
        </w:div>
        <w:div w:id="656149418">
          <w:marLeft w:val="640"/>
          <w:marRight w:val="0"/>
          <w:marTop w:val="0"/>
          <w:marBottom w:val="0"/>
          <w:divBdr>
            <w:top w:val="none" w:sz="0" w:space="0" w:color="auto"/>
            <w:left w:val="none" w:sz="0" w:space="0" w:color="auto"/>
            <w:bottom w:val="none" w:sz="0" w:space="0" w:color="auto"/>
            <w:right w:val="none" w:sz="0" w:space="0" w:color="auto"/>
          </w:divBdr>
        </w:div>
        <w:div w:id="327297068">
          <w:marLeft w:val="640"/>
          <w:marRight w:val="0"/>
          <w:marTop w:val="0"/>
          <w:marBottom w:val="0"/>
          <w:divBdr>
            <w:top w:val="none" w:sz="0" w:space="0" w:color="auto"/>
            <w:left w:val="none" w:sz="0" w:space="0" w:color="auto"/>
            <w:bottom w:val="none" w:sz="0" w:space="0" w:color="auto"/>
            <w:right w:val="none" w:sz="0" w:space="0" w:color="auto"/>
          </w:divBdr>
        </w:div>
        <w:div w:id="754976614">
          <w:marLeft w:val="640"/>
          <w:marRight w:val="0"/>
          <w:marTop w:val="0"/>
          <w:marBottom w:val="0"/>
          <w:divBdr>
            <w:top w:val="none" w:sz="0" w:space="0" w:color="auto"/>
            <w:left w:val="none" w:sz="0" w:space="0" w:color="auto"/>
            <w:bottom w:val="none" w:sz="0" w:space="0" w:color="auto"/>
            <w:right w:val="none" w:sz="0" w:space="0" w:color="auto"/>
          </w:divBdr>
        </w:div>
        <w:div w:id="784930253">
          <w:marLeft w:val="640"/>
          <w:marRight w:val="0"/>
          <w:marTop w:val="0"/>
          <w:marBottom w:val="0"/>
          <w:divBdr>
            <w:top w:val="none" w:sz="0" w:space="0" w:color="auto"/>
            <w:left w:val="none" w:sz="0" w:space="0" w:color="auto"/>
            <w:bottom w:val="none" w:sz="0" w:space="0" w:color="auto"/>
            <w:right w:val="none" w:sz="0" w:space="0" w:color="auto"/>
          </w:divBdr>
        </w:div>
        <w:div w:id="1232425052">
          <w:marLeft w:val="640"/>
          <w:marRight w:val="0"/>
          <w:marTop w:val="0"/>
          <w:marBottom w:val="0"/>
          <w:divBdr>
            <w:top w:val="none" w:sz="0" w:space="0" w:color="auto"/>
            <w:left w:val="none" w:sz="0" w:space="0" w:color="auto"/>
            <w:bottom w:val="none" w:sz="0" w:space="0" w:color="auto"/>
            <w:right w:val="none" w:sz="0" w:space="0" w:color="auto"/>
          </w:divBdr>
        </w:div>
        <w:div w:id="1329408102">
          <w:marLeft w:val="640"/>
          <w:marRight w:val="0"/>
          <w:marTop w:val="0"/>
          <w:marBottom w:val="0"/>
          <w:divBdr>
            <w:top w:val="none" w:sz="0" w:space="0" w:color="auto"/>
            <w:left w:val="none" w:sz="0" w:space="0" w:color="auto"/>
            <w:bottom w:val="none" w:sz="0" w:space="0" w:color="auto"/>
            <w:right w:val="none" w:sz="0" w:space="0" w:color="auto"/>
          </w:divBdr>
        </w:div>
        <w:div w:id="999191386">
          <w:marLeft w:val="640"/>
          <w:marRight w:val="0"/>
          <w:marTop w:val="0"/>
          <w:marBottom w:val="0"/>
          <w:divBdr>
            <w:top w:val="none" w:sz="0" w:space="0" w:color="auto"/>
            <w:left w:val="none" w:sz="0" w:space="0" w:color="auto"/>
            <w:bottom w:val="none" w:sz="0" w:space="0" w:color="auto"/>
            <w:right w:val="none" w:sz="0" w:space="0" w:color="auto"/>
          </w:divBdr>
        </w:div>
        <w:div w:id="526868520">
          <w:marLeft w:val="640"/>
          <w:marRight w:val="0"/>
          <w:marTop w:val="0"/>
          <w:marBottom w:val="0"/>
          <w:divBdr>
            <w:top w:val="none" w:sz="0" w:space="0" w:color="auto"/>
            <w:left w:val="none" w:sz="0" w:space="0" w:color="auto"/>
            <w:bottom w:val="none" w:sz="0" w:space="0" w:color="auto"/>
            <w:right w:val="none" w:sz="0" w:space="0" w:color="auto"/>
          </w:divBdr>
        </w:div>
        <w:div w:id="2077779745">
          <w:marLeft w:val="640"/>
          <w:marRight w:val="0"/>
          <w:marTop w:val="0"/>
          <w:marBottom w:val="0"/>
          <w:divBdr>
            <w:top w:val="none" w:sz="0" w:space="0" w:color="auto"/>
            <w:left w:val="none" w:sz="0" w:space="0" w:color="auto"/>
            <w:bottom w:val="none" w:sz="0" w:space="0" w:color="auto"/>
            <w:right w:val="none" w:sz="0" w:space="0" w:color="auto"/>
          </w:divBdr>
        </w:div>
        <w:div w:id="1873810202">
          <w:marLeft w:val="640"/>
          <w:marRight w:val="0"/>
          <w:marTop w:val="0"/>
          <w:marBottom w:val="0"/>
          <w:divBdr>
            <w:top w:val="none" w:sz="0" w:space="0" w:color="auto"/>
            <w:left w:val="none" w:sz="0" w:space="0" w:color="auto"/>
            <w:bottom w:val="none" w:sz="0" w:space="0" w:color="auto"/>
            <w:right w:val="none" w:sz="0" w:space="0" w:color="auto"/>
          </w:divBdr>
        </w:div>
        <w:div w:id="1339120610">
          <w:marLeft w:val="640"/>
          <w:marRight w:val="0"/>
          <w:marTop w:val="0"/>
          <w:marBottom w:val="0"/>
          <w:divBdr>
            <w:top w:val="none" w:sz="0" w:space="0" w:color="auto"/>
            <w:left w:val="none" w:sz="0" w:space="0" w:color="auto"/>
            <w:bottom w:val="none" w:sz="0" w:space="0" w:color="auto"/>
            <w:right w:val="none" w:sz="0" w:space="0" w:color="auto"/>
          </w:divBdr>
        </w:div>
        <w:div w:id="1370837173">
          <w:marLeft w:val="640"/>
          <w:marRight w:val="0"/>
          <w:marTop w:val="0"/>
          <w:marBottom w:val="0"/>
          <w:divBdr>
            <w:top w:val="none" w:sz="0" w:space="0" w:color="auto"/>
            <w:left w:val="none" w:sz="0" w:space="0" w:color="auto"/>
            <w:bottom w:val="none" w:sz="0" w:space="0" w:color="auto"/>
            <w:right w:val="none" w:sz="0" w:space="0" w:color="auto"/>
          </w:divBdr>
        </w:div>
        <w:div w:id="2050689293">
          <w:marLeft w:val="640"/>
          <w:marRight w:val="0"/>
          <w:marTop w:val="0"/>
          <w:marBottom w:val="0"/>
          <w:divBdr>
            <w:top w:val="none" w:sz="0" w:space="0" w:color="auto"/>
            <w:left w:val="none" w:sz="0" w:space="0" w:color="auto"/>
            <w:bottom w:val="none" w:sz="0" w:space="0" w:color="auto"/>
            <w:right w:val="none" w:sz="0" w:space="0" w:color="auto"/>
          </w:divBdr>
        </w:div>
        <w:div w:id="1357388260">
          <w:marLeft w:val="640"/>
          <w:marRight w:val="0"/>
          <w:marTop w:val="0"/>
          <w:marBottom w:val="0"/>
          <w:divBdr>
            <w:top w:val="none" w:sz="0" w:space="0" w:color="auto"/>
            <w:left w:val="none" w:sz="0" w:space="0" w:color="auto"/>
            <w:bottom w:val="none" w:sz="0" w:space="0" w:color="auto"/>
            <w:right w:val="none" w:sz="0" w:space="0" w:color="auto"/>
          </w:divBdr>
        </w:div>
      </w:divsChild>
    </w:div>
    <w:div w:id="1652055904">
      <w:bodyDiv w:val="1"/>
      <w:marLeft w:val="0"/>
      <w:marRight w:val="0"/>
      <w:marTop w:val="0"/>
      <w:marBottom w:val="0"/>
      <w:divBdr>
        <w:top w:val="none" w:sz="0" w:space="0" w:color="auto"/>
        <w:left w:val="none" w:sz="0" w:space="0" w:color="auto"/>
        <w:bottom w:val="none" w:sz="0" w:space="0" w:color="auto"/>
        <w:right w:val="none" w:sz="0" w:space="0" w:color="auto"/>
      </w:divBdr>
      <w:divsChild>
        <w:div w:id="208226474">
          <w:marLeft w:val="640"/>
          <w:marRight w:val="0"/>
          <w:marTop w:val="0"/>
          <w:marBottom w:val="0"/>
          <w:divBdr>
            <w:top w:val="none" w:sz="0" w:space="0" w:color="auto"/>
            <w:left w:val="none" w:sz="0" w:space="0" w:color="auto"/>
            <w:bottom w:val="none" w:sz="0" w:space="0" w:color="auto"/>
            <w:right w:val="none" w:sz="0" w:space="0" w:color="auto"/>
          </w:divBdr>
        </w:div>
        <w:div w:id="1761291355">
          <w:marLeft w:val="640"/>
          <w:marRight w:val="0"/>
          <w:marTop w:val="0"/>
          <w:marBottom w:val="0"/>
          <w:divBdr>
            <w:top w:val="none" w:sz="0" w:space="0" w:color="auto"/>
            <w:left w:val="none" w:sz="0" w:space="0" w:color="auto"/>
            <w:bottom w:val="none" w:sz="0" w:space="0" w:color="auto"/>
            <w:right w:val="none" w:sz="0" w:space="0" w:color="auto"/>
          </w:divBdr>
        </w:div>
        <w:div w:id="423916958">
          <w:marLeft w:val="640"/>
          <w:marRight w:val="0"/>
          <w:marTop w:val="0"/>
          <w:marBottom w:val="0"/>
          <w:divBdr>
            <w:top w:val="none" w:sz="0" w:space="0" w:color="auto"/>
            <w:left w:val="none" w:sz="0" w:space="0" w:color="auto"/>
            <w:bottom w:val="none" w:sz="0" w:space="0" w:color="auto"/>
            <w:right w:val="none" w:sz="0" w:space="0" w:color="auto"/>
          </w:divBdr>
        </w:div>
        <w:div w:id="1845245639">
          <w:marLeft w:val="640"/>
          <w:marRight w:val="0"/>
          <w:marTop w:val="0"/>
          <w:marBottom w:val="0"/>
          <w:divBdr>
            <w:top w:val="none" w:sz="0" w:space="0" w:color="auto"/>
            <w:left w:val="none" w:sz="0" w:space="0" w:color="auto"/>
            <w:bottom w:val="none" w:sz="0" w:space="0" w:color="auto"/>
            <w:right w:val="none" w:sz="0" w:space="0" w:color="auto"/>
          </w:divBdr>
        </w:div>
        <w:div w:id="1292443589">
          <w:marLeft w:val="640"/>
          <w:marRight w:val="0"/>
          <w:marTop w:val="0"/>
          <w:marBottom w:val="0"/>
          <w:divBdr>
            <w:top w:val="none" w:sz="0" w:space="0" w:color="auto"/>
            <w:left w:val="none" w:sz="0" w:space="0" w:color="auto"/>
            <w:bottom w:val="none" w:sz="0" w:space="0" w:color="auto"/>
            <w:right w:val="none" w:sz="0" w:space="0" w:color="auto"/>
          </w:divBdr>
        </w:div>
        <w:div w:id="1818188237">
          <w:marLeft w:val="640"/>
          <w:marRight w:val="0"/>
          <w:marTop w:val="0"/>
          <w:marBottom w:val="0"/>
          <w:divBdr>
            <w:top w:val="none" w:sz="0" w:space="0" w:color="auto"/>
            <w:left w:val="none" w:sz="0" w:space="0" w:color="auto"/>
            <w:bottom w:val="none" w:sz="0" w:space="0" w:color="auto"/>
            <w:right w:val="none" w:sz="0" w:space="0" w:color="auto"/>
          </w:divBdr>
        </w:div>
        <w:div w:id="848443382">
          <w:marLeft w:val="640"/>
          <w:marRight w:val="0"/>
          <w:marTop w:val="0"/>
          <w:marBottom w:val="0"/>
          <w:divBdr>
            <w:top w:val="none" w:sz="0" w:space="0" w:color="auto"/>
            <w:left w:val="none" w:sz="0" w:space="0" w:color="auto"/>
            <w:bottom w:val="none" w:sz="0" w:space="0" w:color="auto"/>
            <w:right w:val="none" w:sz="0" w:space="0" w:color="auto"/>
          </w:divBdr>
        </w:div>
        <w:div w:id="498347179">
          <w:marLeft w:val="640"/>
          <w:marRight w:val="0"/>
          <w:marTop w:val="0"/>
          <w:marBottom w:val="0"/>
          <w:divBdr>
            <w:top w:val="none" w:sz="0" w:space="0" w:color="auto"/>
            <w:left w:val="none" w:sz="0" w:space="0" w:color="auto"/>
            <w:bottom w:val="none" w:sz="0" w:space="0" w:color="auto"/>
            <w:right w:val="none" w:sz="0" w:space="0" w:color="auto"/>
          </w:divBdr>
        </w:div>
        <w:div w:id="1685088838">
          <w:marLeft w:val="640"/>
          <w:marRight w:val="0"/>
          <w:marTop w:val="0"/>
          <w:marBottom w:val="0"/>
          <w:divBdr>
            <w:top w:val="none" w:sz="0" w:space="0" w:color="auto"/>
            <w:left w:val="none" w:sz="0" w:space="0" w:color="auto"/>
            <w:bottom w:val="none" w:sz="0" w:space="0" w:color="auto"/>
            <w:right w:val="none" w:sz="0" w:space="0" w:color="auto"/>
          </w:divBdr>
        </w:div>
        <w:div w:id="854685322">
          <w:marLeft w:val="640"/>
          <w:marRight w:val="0"/>
          <w:marTop w:val="0"/>
          <w:marBottom w:val="0"/>
          <w:divBdr>
            <w:top w:val="none" w:sz="0" w:space="0" w:color="auto"/>
            <w:left w:val="none" w:sz="0" w:space="0" w:color="auto"/>
            <w:bottom w:val="none" w:sz="0" w:space="0" w:color="auto"/>
            <w:right w:val="none" w:sz="0" w:space="0" w:color="auto"/>
          </w:divBdr>
        </w:div>
        <w:div w:id="1848327251">
          <w:marLeft w:val="640"/>
          <w:marRight w:val="0"/>
          <w:marTop w:val="0"/>
          <w:marBottom w:val="0"/>
          <w:divBdr>
            <w:top w:val="none" w:sz="0" w:space="0" w:color="auto"/>
            <w:left w:val="none" w:sz="0" w:space="0" w:color="auto"/>
            <w:bottom w:val="none" w:sz="0" w:space="0" w:color="auto"/>
            <w:right w:val="none" w:sz="0" w:space="0" w:color="auto"/>
          </w:divBdr>
        </w:div>
        <w:div w:id="606740507">
          <w:marLeft w:val="640"/>
          <w:marRight w:val="0"/>
          <w:marTop w:val="0"/>
          <w:marBottom w:val="0"/>
          <w:divBdr>
            <w:top w:val="none" w:sz="0" w:space="0" w:color="auto"/>
            <w:left w:val="none" w:sz="0" w:space="0" w:color="auto"/>
            <w:bottom w:val="none" w:sz="0" w:space="0" w:color="auto"/>
            <w:right w:val="none" w:sz="0" w:space="0" w:color="auto"/>
          </w:divBdr>
        </w:div>
        <w:div w:id="1393040462">
          <w:marLeft w:val="640"/>
          <w:marRight w:val="0"/>
          <w:marTop w:val="0"/>
          <w:marBottom w:val="0"/>
          <w:divBdr>
            <w:top w:val="none" w:sz="0" w:space="0" w:color="auto"/>
            <w:left w:val="none" w:sz="0" w:space="0" w:color="auto"/>
            <w:bottom w:val="none" w:sz="0" w:space="0" w:color="auto"/>
            <w:right w:val="none" w:sz="0" w:space="0" w:color="auto"/>
          </w:divBdr>
        </w:div>
        <w:div w:id="20983165">
          <w:marLeft w:val="640"/>
          <w:marRight w:val="0"/>
          <w:marTop w:val="0"/>
          <w:marBottom w:val="0"/>
          <w:divBdr>
            <w:top w:val="none" w:sz="0" w:space="0" w:color="auto"/>
            <w:left w:val="none" w:sz="0" w:space="0" w:color="auto"/>
            <w:bottom w:val="none" w:sz="0" w:space="0" w:color="auto"/>
            <w:right w:val="none" w:sz="0" w:space="0" w:color="auto"/>
          </w:divBdr>
        </w:div>
        <w:div w:id="222568510">
          <w:marLeft w:val="640"/>
          <w:marRight w:val="0"/>
          <w:marTop w:val="0"/>
          <w:marBottom w:val="0"/>
          <w:divBdr>
            <w:top w:val="none" w:sz="0" w:space="0" w:color="auto"/>
            <w:left w:val="none" w:sz="0" w:space="0" w:color="auto"/>
            <w:bottom w:val="none" w:sz="0" w:space="0" w:color="auto"/>
            <w:right w:val="none" w:sz="0" w:space="0" w:color="auto"/>
          </w:divBdr>
        </w:div>
        <w:div w:id="272984186">
          <w:marLeft w:val="640"/>
          <w:marRight w:val="0"/>
          <w:marTop w:val="0"/>
          <w:marBottom w:val="0"/>
          <w:divBdr>
            <w:top w:val="none" w:sz="0" w:space="0" w:color="auto"/>
            <w:left w:val="none" w:sz="0" w:space="0" w:color="auto"/>
            <w:bottom w:val="none" w:sz="0" w:space="0" w:color="auto"/>
            <w:right w:val="none" w:sz="0" w:space="0" w:color="auto"/>
          </w:divBdr>
        </w:div>
        <w:div w:id="1218511868">
          <w:marLeft w:val="640"/>
          <w:marRight w:val="0"/>
          <w:marTop w:val="0"/>
          <w:marBottom w:val="0"/>
          <w:divBdr>
            <w:top w:val="none" w:sz="0" w:space="0" w:color="auto"/>
            <w:left w:val="none" w:sz="0" w:space="0" w:color="auto"/>
            <w:bottom w:val="none" w:sz="0" w:space="0" w:color="auto"/>
            <w:right w:val="none" w:sz="0" w:space="0" w:color="auto"/>
          </w:divBdr>
        </w:div>
        <w:div w:id="1319653664">
          <w:marLeft w:val="640"/>
          <w:marRight w:val="0"/>
          <w:marTop w:val="0"/>
          <w:marBottom w:val="0"/>
          <w:divBdr>
            <w:top w:val="none" w:sz="0" w:space="0" w:color="auto"/>
            <w:left w:val="none" w:sz="0" w:space="0" w:color="auto"/>
            <w:bottom w:val="none" w:sz="0" w:space="0" w:color="auto"/>
            <w:right w:val="none" w:sz="0" w:space="0" w:color="auto"/>
          </w:divBdr>
        </w:div>
        <w:div w:id="102193814">
          <w:marLeft w:val="640"/>
          <w:marRight w:val="0"/>
          <w:marTop w:val="0"/>
          <w:marBottom w:val="0"/>
          <w:divBdr>
            <w:top w:val="none" w:sz="0" w:space="0" w:color="auto"/>
            <w:left w:val="none" w:sz="0" w:space="0" w:color="auto"/>
            <w:bottom w:val="none" w:sz="0" w:space="0" w:color="auto"/>
            <w:right w:val="none" w:sz="0" w:space="0" w:color="auto"/>
          </w:divBdr>
        </w:div>
        <w:div w:id="1672371930">
          <w:marLeft w:val="640"/>
          <w:marRight w:val="0"/>
          <w:marTop w:val="0"/>
          <w:marBottom w:val="0"/>
          <w:divBdr>
            <w:top w:val="none" w:sz="0" w:space="0" w:color="auto"/>
            <w:left w:val="none" w:sz="0" w:space="0" w:color="auto"/>
            <w:bottom w:val="none" w:sz="0" w:space="0" w:color="auto"/>
            <w:right w:val="none" w:sz="0" w:space="0" w:color="auto"/>
          </w:divBdr>
        </w:div>
        <w:div w:id="554662594">
          <w:marLeft w:val="640"/>
          <w:marRight w:val="0"/>
          <w:marTop w:val="0"/>
          <w:marBottom w:val="0"/>
          <w:divBdr>
            <w:top w:val="none" w:sz="0" w:space="0" w:color="auto"/>
            <w:left w:val="none" w:sz="0" w:space="0" w:color="auto"/>
            <w:bottom w:val="none" w:sz="0" w:space="0" w:color="auto"/>
            <w:right w:val="none" w:sz="0" w:space="0" w:color="auto"/>
          </w:divBdr>
        </w:div>
        <w:div w:id="686831790">
          <w:marLeft w:val="640"/>
          <w:marRight w:val="0"/>
          <w:marTop w:val="0"/>
          <w:marBottom w:val="0"/>
          <w:divBdr>
            <w:top w:val="none" w:sz="0" w:space="0" w:color="auto"/>
            <w:left w:val="none" w:sz="0" w:space="0" w:color="auto"/>
            <w:bottom w:val="none" w:sz="0" w:space="0" w:color="auto"/>
            <w:right w:val="none" w:sz="0" w:space="0" w:color="auto"/>
          </w:divBdr>
        </w:div>
        <w:div w:id="297151023">
          <w:marLeft w:val="640"/>
          <w:marRight w:val="0"/>
          <w:marTop w:val="0"/>
          <w:marBottom w:val="0"/>
          <w:divBdr>
            <w:top w:val="none" w:sz="0" w:space="0" w:color="auto"/>
            <w:left w:val="none" w:sz="0" w:space="0" w:color="auto"/>
            <w:bottom w:val="none" w:sz="0" w:space="0" w:color="auto"/>
            <w:right w:val="none" w:sz="0" w:space="0" w:color="auto"/>
          </w:divBdr>
        </w:div>
        <w:div w:id="450394673">
          <w:marLeft w:val="640"/>
          <w:marRight w:val="0"/>
          <w:marTop w:val="0"/>
          <w:marBottom w:val="0"/>
          <w:divBdr>
            <w:top w:val="none" w:sz="0" w:space="0" w:color="auto"/>
            <w:left w:val="none" w:sz="0" w:space="0" w:color="auto"/>
            <w:bottom w:val="none" w:sz="0" w:space="0" w:color="auto"/>
            <w:right w:val="none" w:sz="0" w:space="0" w:color="auto"/>
          </w:divBdr>
        </w:div>
        <w:div w:id="1688286124">
          <w:marLeft w:val="640"/>
          <w:marRight w:val="0"/>
          <w:marTop w:val="0"/>
          <w:marBottom w:val="0"/>
          <w:divBdr>
            <w:top w:val="none" w:sz="0" w:space="0" w:color="auto"/>
            <w:left w:val="none" w:sz="0" w:space="0" w:color="auto"/>
            <w:bottom w:val="none" w:sz="0" w:space="0" w:color="auto"/>
            <w:right w:val="none" w:sz="0" w:space="0" w:color="auto"/>
          </w:divBdr>
        </w:div>
      </w:divsChild>
    </w:div>
    <w:div w:id="1658731786">
      <w:bodyDiv w:val="1"/>
      <w:marLeft w:val="0"/>
      <w:marRight w:val="0"/>
      <w:marTop w:val="0"/>
      <w:marBottom w:val="0"/>
      <w:divBdr>
        <w:top w:val="none" w:sz="0" w:space="0" w:color="auto"/>
        <w:left w:val="none" w:sz="0" w:space="0" w:color="auto"/>
        <w:bottom w:val="none" w:sz="0" w:space="0" w:color="auto"/>
        <w:right w:val="none" w:sz="0" w:space="0" w:color="auto"/>
      </w:divBdr>
      <w:divsChild>
        <w:div w:id="361980387">
          <w:marLeft w:val="640"/>
          <w:marRight w:val="0"/>
          <w:marTop w:val="0"/>
          <w:marBottom w:val="0"/>
          <w:divBdr>
            <w:top w:val="none" w:sz="0" w:space="0" w:color="auto"/>
            <w:left w:val="none" w:sz="0" w:space="0" w:color="auto"/>
            <w:bottom w:val="none" w:sz="0" w:space="0" w:color="auto"/>
            <w:right w:val="none" w:sz="0" w:space="0" w:color="auto"/>
          </w:divBdr>
        </w:div>
        <w:div w:id="539393074">
          <w:marLeft w:val="640"/>
          <w:marRight w:val="0"/>
          <w:marTop w:val="0"/>
          <w:marBottom w:val="0"/>
          <w:divBdr>
            <w:top w:val="none" w:sz="0" w:space="0" w:color="auto"/>
            <w:left w:val="none" w:sz="0" w:space="0" w:color="auto"/>
            <w:bottom w:val="none" w:sz="0" w:space="0" w:color="auto"/>
            <w:right w:val="none" w:sz="0" w:space="0" w:color="auto"/>
          </w:divBdr>
        </w:div>
        <w:div w:id="1334452930">
          <w:marLeft w:val="640"/>
          <w:marRight w:val="0"/>
          <w:marTop w:val="0"/>
          <w:marBottom w:val="0"/>
          <w:divBdr>
            <w:top w:val="none" w:sz="0" w:space="0" w:color="auto"/>
            <w:left w:val="none" w:sz="0" w:space="0" w:color="auto"/>
            <w:bottom w:val="none" w:sz="0" w:space="0" w:color="auto"/>
            <w:right w:val="none" w:sz="0" w:space="0" w:color="auto"/>
          </w:divBdr>
        </w:div>
        <w:div w:id="513806352">
          <w:marLeft w:val="640"/>
          <w:marRight w:val="0"/>
          <w:marTop w:val="0"/>
          <w:marBottom w:val="0"/>
          <w:divBdr>
            <w:top w:val="none" w:sz="0" w:space="0" w:color="auto"/>
            <w:left w:val="none" w:sz="0" w:space="0" w:color="auto"/>
            <w:bottom w:val="none" w:sz="0" w:space="0" w:color="auto"/>
            <w:right w:val="none" w:sz="0" w:space="0" w:color="auto"/>
          </w:divBdr>
        </w:div>
        <w:div w:id="1834294940">
          <w:marLeft w:val="640"/>
          <w:marRight w:val="0"/>
          <w:marTop w:val="0"/>
          <w:marBottom w:val="0"/>
          <w:divBdr>
            <w:top w:val="none" w:sz="0" w:space="0" w:color="auto"/>
            <w:left w:val="none" w:sz="0" w:space="0" w:color="auto"/>
            <w:bottom w:val="none" w:sz="0" w:space="0" w:color="auto"/>
            <w:right w:val="none" w:sz="0" w:space="0" w:color="auto"/>
          </w:divBdr>
        </w:div>
        <w:div w:id="182982903">
          <w:marLeft w:val="640"/>
          <w:marRight w:val="0"/>
          <w:marTop w:val="0"/>
          <w:marBottom w:val="0"/>
          <w:divBdr>
            <w:top w:val="none" w:sz="0" w:space="0" w:color="auto"/>
            <w:left w:val="none" w:sz="0" w:space="0" w:color="auto"/>
            <w:bottom w:val="none" w:sz="0" w:space="0" w:color="auto"/>
            <w:right w:val="none" w:sz="0" w:space="0" w:color="auto"/>
          </w:divBdr>
        </w:div>
        <w:div w:id="1037239906">
          <w:marLeft w:val="640"/>
          <w:marRight w:val="0"/>
          <w:marTop w:val="0"/>
          <w:marBottom w:val="0"/>
          <w:divBdr>
            <w:top w:val="none" w:sz="0" w:space="0" w:color="auto"/>
            <w:left w:val="none" w:sz="0" w:space="0" w:color="auto"/>
            <w:bottom w:val="none" w:sz="0" w:space="0" w:color="auto"/>
            <w:right w:val="none" w:sz="0" w:space="0" w:color="auto"/>
          </w:divBdr>
        </w:div>
        <w:div w:id="236985819">
          <w:marLeft w:val="640"/>
          <w:marRight w:val="0"/>
          <w:marTop w:val="0"/>
          <w:marBottom w:val="0"/>
          <w:divBdr>
            <w:top w:val="none" w:sz="0" w:space="0" w:color="auto"/>
            <w:left w:val="none" w:sz="0" w:space="0" w:color="auto"/>
            <w:bottom w:val="none" w:sz="0" w:space="0" w:color="auto"/>
            <w:right w:val="none" w:sz="0" w:space="0" w:color="auto"/>
          </w:divBdr>
        </w:div>
        <w:div w:id="21396820">
          <w:marLeft w:val="640"/>
          <w:marRight w:val="0"/>
          <w:marTop w:val="0"/>
          <w:marBottom w:val="0"/>
          <w:divBdr>
            <w:top w:val="none" w:sz="0" w:space="0" w:color="auto"/>
            <w:left w:val="none" w:sz="0" w:space="0" w:color="auto"/>
            <w:bottom w:val="none" w:sz="0" w:space="0" w:color="auto"/>
            <w:right w:val="none" w:sz="0" w:space="0" w:color="auto"/>
          </w:divBdr>
        </w:div>
        <w:div w:id="742684309">
          <w:marLeft w:val="640"/>
          <w:marRight w:val="0"/>
          <w:marTop w:val="0"/>
          <w:marBottom w:val="0"/>
          <w:divBdr>
            <w:top w:val="none" w:sz="0" w:space="0" w:color="auto"/>
            <w:left w:val="none" w:sz="0" w:space="0" w:color="auto"/>
            <w:bottom w:val="none" w:sz="0" w:space="0" w:color="auto"/>
            <w:right w:val="none" w:sz="0" w:space="0" w:color="auto"/>
          </w:divBdr>
        </w:div>
      </w:divsChild>
    </w:div>
    <w:div w:id="1664312798">
      <w:bodyDiv w:val="1"/>
      <w:marLeft w:val="0"/>
      <w:marRight w:val="0"/>
      <w:marTop w:val="0"/>
      <w:marBottom w:val="0"/>
      <w:divBdr>
        <w:top w:val="none" w:sz="0" w:space="0" w:color="auto"/>
        <w:left w:val="none" w:sz="0" w:space="0" w:color="auto"/>
        <w:bottom w:val="none" w:sz="0" w:space="0" w:color="auto"/>
        <w:right w:val="none" w:sz="0" w:space="0" w:color="auto"/>
      </w:divBdr>
      <w:divsChild>
        <w:div w:id="667362448">
          <w:marLeft w:val="640"/>
          <w:marRight w:val="0"/>
          <w:marTop w:val="0"/>
          <w:marBottom w:val="0"/>
          <w:divBdr>
            <w:top w:val="none" w:sz="0" w:space="0" w:color="auto"/>
            <w:left w:val="none" w:sz="0" w:space="0" w:color="auto"/>
            <w:bottom w:val="none" w:sz="0" w:space="0" w:color="auto"/>
            <w:right w:val="none" w:sz="0" w:space="0" w:color="auto"/>
          </w:divBdr>
        </w:div>
        <w:div w:id="14234211">
          <w:marLeft w:val="640"/>
          <w:marRight w:val="0"/>
          <w:marTop w:val="0"/>
          <w:marBottom w:val="0"/>
          <w:divBdr>
            <w:top w:val="none" w:sz="0" w:space="0" w:color="auto"/>
            <w:left w:val="none" w:sz="0" w:space="0" w:color="auto"/>
            <w:bottom w:val="none" w:sz="0" w:space="0" w:color="auto"/>
            <w:right w:val="none" w:sz="0" w:space="0" w:color="auto"/>
          </w:divBdr>
        </w:div>
        <w:div w:id="1559979168">
          <w:marLeft w:val="640"/>
          <w:marRight w:val="0"/>
          <w:marTop w:val="0"/>
          <w:marBottom w:val="0"/>
          <w:divBdr>
            <w:top w:val="none" w:sz="0" w:space="0" w:color="auto"/>
            <w:left w:val="none" w:sz="0" w:space="0" w:color="auto"/>
            <w:bottom w:val="none" w:sz="0" w:space="0" w:color="auto"/>
            <w:right w:val="none" w:sz="0" w:space="0" w:color="auto"/>
          </w:divBdr>
        </w:div>
        <w:div w:id="451215890">
          <w:marLeft w:val="640"/>
          <w:marRight w:val="0"/>
          <w:marTop w:val="0"/>
          <w:marBottom w:val="0"/>
          <w:divBdr>
            <w:top w:val="none" w:sz="0" w:space="0" w:color="auto"/>
            <w:left w:val="none" w:sz="0" w:space="0" w:color="auto"/>
            <w:bottom w:val="none" w:sz="0" w:space="0" w:color="auto"/>
            <w:right w:val="none" w:sz="0" w:space="0" w:color="auto"/>
          </w:divBdr>
        </w:div>
        <w:div w:id="884760574">
          <w:marLeft w:val="640"/>
          <w:marRight w:val="0"/>
          <w:marTop w:val="0"/>
          <w:marBottom w:val="0"/>
          <w:divBdr>
            <w:top w:val="none" w:sz="0" w:space="0" w:color="auto"/>
            <w:left w:val="none" w:sz="0" w:space="0" w:color="auto"/>
            <w:bottom w:val="none" w:sz="0" w:space="0" w:color="auto"/>
            <w:right w:val="none" w:sz="0" w:space="0" w:color="auto"/>
          </w:divBdr>
        </w:div>
        <w:div w:id="1187906887">
          <w:marLeft w:val="640"/>
          <w:marRight w:val="0"/>
          <w:marTop w:val="0"/>
          <w:marBottom w:val="0"/>
          <w:divBdr>
            <w:top w:val="none" w:sz="0" w:space="0" w:color="auto"/>
            <w:left w:val="none" w:sz="0" w:space="0" w:color="auto"/>
            <w:bottom w:val="none" w:sz="0" w:space="0" w:color="auto"/>
            <w:right w:val="none" w:sz="0" w:space="0" w:color="auto"/>
          </w:divBdr>
        </w:div>
        <w:div w:id="755177754">
          <w:marLeft w:val="640"/>
          <w:marRight w:val="0"/>
          <w:marTop w:val="0"/>
          <w:marBottom w:val="0"/>
          <w:divBdr>
            <w:top w:val="none" w:sz="0" w:space="0" w:color="auto"/>
            <w:left w:val="none" w:sz="0" w:space="0" w:color="auto"/>
            <w:bottom w:val="none" w:sz="0" w:space="0" w:color="auto"/>
            <w:right w:val="none" w:sz="0" w:space="0" w:color="auto"/>
          </w:divBdr>
        </w:div>
        <w:div w:id="700975662">
          <w:marLeft w:val="640"/>
          <w:marRight w:val="0"/>
          <w:marTop w:val="0"/>
          <w:marBottom w:val="0"/>
          <w:divBdr>
            <w:top w:val="none" w:sz="0" w:space="0" w:color="auto"/>
            <w:left w:val="none" w:sz="0" w:space="0" w:color="auto"/>
            <w:bottom w:val="none" w:sz="0" w:space="0" w:color="auto"/>
            <w:right w:val="none" w:sz="0" w:space="0" w:color="auto"/>
          </w:divBdr>
        </w:div>
        <w:div w:id="1130704388">
          <w:marLeft w:val="640"/>
          <w:marRight w:val="0"/>
          <w:marTop w:val="0"/>
          <w:marBottom w:val="0"/>
          <w:divBdr>
            <w:top w:val="none" w:sz="0" w:space="0" w:color="auto"/>
            <w:left w:val="none" w:sz="0" w:space="0" w:color="auto"/>
            <w:bottom w:val="none" w:sz="0" w:space="0" w:color="auto"/>
            <w:right w:val="none" w:sz="0" w:space="0" w:color="auto"/>
          </w:divBdr>
        </w:div>
        <w:div w:id="1078749756">
          <w:marLeft w:val="640"/>
          <w:marRight w:val="0"/>
          <w:marTop w:val="0"/>
          <w:marBottom w:val="0"/>
          <w:divBdr>
            <w:top w:val="none" w:sz="0" w:space="0" w:color="auto"/>
            <w:left w:val="none" w:sz="0" w:space="0" w:color="auto"/>
            <w:bottom w:val="none" w:sz="0" w:space="0" w:color="auto"/>
            <w:right w:val="none" w:sz="0" w:space="0" w:color="auto"/>
          </w:divBdr>
        </w:div>
        <w:div w:id="234171752">
          <w:marLeft w:val="640"/>
          <w:marRight w:val="0"/>
          <w:marTop w:val="0"/>
          <w:marBottom w:val="0"/>
          <w:divBdr>
            <w:top w:val="none" w:sz="0" w:space="0" w:color="auto"/>
            <w:left w:val="none" w:sz="0" w:space="0" w:color="auto"/>
            <w:bottom w:val="none" w:sz="0" w:space="0" w:color="auto"/>
            <w:right w:val="none" w:sz="0" w:space="0" w:color="auto"/>
          </w:divBdr>
        </w:div>
        <w:div w:id="116457885">
          <w:marLeft w:val="640"/>
          <w:marRight w:val="0"/>
          <w:marTop w:val="0"/>
          <w:marBottom w:val="0"/>
          <w:divBdr>
            <w:top w:val="none" w:sz="0" w:space="0" w:color="auto"/>
            <w:left w:val="none" w:sz="0" w:space="0" w:color="auto"/>
            <w:bottom w:val="none" w:sz="0" w:space="0" w:color="auto"/>
            <w:right w:val="none" w:sz="0" w:space="0" w:color="auto"/>
          </w:divBdr>
        </w:div>
        <w:div w:id="2006325674">
          <w:marLeft w:val="640"/>
          <w:marRight w:val="0"/>
          <w:marTop w:val="0"/>
          <w:marBottom w:val="0"/>
          <w:divBdr>
            <w:top w:val="none" w:sz="0" w:space="0" w:color="auto"/>
            <w:left w:val="none" w:sz="0" w:space="0" w:color="auto"/>
            <w:bottom w:val="none" w:sz="0" w:space="0" w:color="auto"/>
            <w:right w:val="none" w:sz="0" w:space="0" w:color="auto"/>
          </w:divBdr>
        </w:div>
        <w:div w:id="1570119334">
          <w:marLeft w:val="640"/>
          <w:marRight w:val="0"/>
          <w:marTop w:val="0"/>
          <w:marBottom w:val="0"/>
          <w:divBdr>
            <w:top w:val="none" w:sz="0" w:space="0" w:color="auto"/>
            <w:left w:val="none" w:sz="0" w:space="0" w:color="auto"/>
            <w:bottom w:val="none" w:sz="0" w:space="0" w:color="auto"/>
            <w:right w:val="none" w:sz="0" w:space="0" w:color="auto"/>
          </w:divBdr>
        </w:div>
        <w:div w:id="1828015594">
          <w:marLeft w:val="640"/>
          <w:marRight w:val="0"/>
          <w:marTop w:val="0"/>
          <w:marBottom w:val="0"/>
          <w:divBdr>
            <w:top w:val="none" w:sz="0" w:space="0" w:color="auto"/>
            <w:left w:val="none" w:sz="0" w:space="0" w:color="auto"/>
            <w:bottom w:val="none" w:sz="0" w:space="0" w:color="auto"/>
            <w:right w:val="none" w:sz="0" w:space="0" w:color="auto"/>
          </w:divBdr>
        </w:div>
        <w:div w:id="1780025689">
          <w:marLeft w:val="640"/>
          <w:marRight w:val="0"/>
          <w:marTop w:val="0"/>
          <w:marBottom w:val="0"/>
          <w:divBdr>
            <w:top w:val="none" w:sz="0" w:space="0" w:color="auto"/>
            <w:left w:val="none" w:sz="0" w:space="0" w:color="auto"/>
            <w:bottom w:val="none" w:sz="0" w:space="0" w:color="auto"/>
            <w:right w:val="none" w:sz="0" w:space="0" w:color="auto"/>
          </w:divBdr>
        </w:div>
        <w:div w:id="1986549356">
          <w:marLeft w:val="640"/>
          <w:marRight w:val="0"/>
          <w:marTop w:val="0"/>
          <w:marBottom w:val="0"/>
          <w:divBdr>
            <w:top w:val="none" w:sz="0" w:space="0" w:color="auto"/>
            <w:left w:val="none" w:sz="0" w:space="0" w:color="auto"/>
            <w:bottom w:val="none" w:sz="0" w:space="0" w:color="auto"/>
            <w:right w:val="none" w:sz="0" w:space="0" w:color="auto"/>
          </w:divBdr>
        </w:div>
        <w:div w:id="597180772">
          <w:marLeft w:val="640"/>
          <w:marRight w:val="0"/>
          <w:marTop w:val="0"/>
          <w:marBottom w:val="0"/>
          <w:divBdr>
            <w:top w:val="none" w:sz="0" w:space="0" w:color="auto"/>
            <w:left w:val="none" w:sz="0" w:space="0" w:color="auto"/>
            <w:bottom w:val="none" w:sz="0" w:space="0" w:color="auto"/>
            <w:right w:val="none" w:sz="0" w:space="0" w:color="auto"/>
          </w:divBdr>
        </w:div>
        <w:div w:id="23136132">
          <w:marLeft w:val="640"/>
          <w:marRight w:val="0"/>
          <w:marTop w:val="0"/>
          <w:marBottom w:val="0"/>
          <w:divBdr>
            <w:top w:val="none" w:sz="0" w:space="0" w:color="auto"/>
            <w:left w:val="none" w:sz="0" w:space="0" w:color="auto"/>
            <w:bottom w:val="none" w:sz="0" w:space="0" w:color="auto"/>
            <w:right w:val="none" w:sz="0" w:space="0" w:color="auto"/>
          </w:divBdr>
        </w:div>
        <w:div w:id="567038609">
          <w:marLeft w:val="640"/>
          <w:marRight w:val="0"/>
          <w:marTop w:val="0"/>
          <w:marBottom w:val="0"/>
          <w:divBdr>
            <w:top w:val="none" w:sz="0" w:space="0" w:color="auto"/>
            <w:left w:val="none" w:sz="0" w:space="0" w:color="auto"/>
            <w:bottom w:val="none" w:sz="0" w:space="0" w:color="auto"/>
            <w:right w:val="none" w:sz="0" w:space="0" w:color="auto"/>
          </w:divBdr>
        </w:div>
        <w:div w:id="1961648297">
          <w:marLeft w:val="640"/>
          <w:marRight w:val="0"/>
          <w:marTop w:val="0"/>
          <w:marBottom w:val="0"/>
          <w:divBdr>
            <w:top w:val="none" w:sz="0" w:space="0" w:color="auto"/>
            <w:left w:val="none" w:sz="0" w:space="0" w:color="auto"/>
            <w:bottom w:val="none" w:sz="0" w:space="0" w:color="auto"/>
            <w:right w:val="none" w:sz="0" w:space="0" w:color="auto"/>
          </w:divBdr>
        </w:div>
        <w:div w:id="458572220">
          <w:marLeft w:val="640"/>
          <w:marRight w:val="0"/>
          <w:marTop w:val="0"/>
          <w:marBottom w:val="0"/>
          <w:divBdr>
            <w:top w:val="none" w:sz="0" w:space="0" w:color="auto"/>
            <w:left w:val="none" w:sz="0" w:space="0" w:color="auto"/>
            <w:bottom w:val="none" w:sz="0" w:space="0" w:color="auto"/>
            <w:right w:val="none" w:sz="0" w:space="0" w:color="auto"/>
          </w:divBdr>
        </w:div>
        <w:div w:id="12924760">
          <w:marLeft w:val="640"/>
          <w:marRight w:val="0"/>
          <w:marTop w:val="0"/>
          <w:marBottom w:val="0"/>
          <w:divBdr>
            <w:top w:val="none" w:sz="0" w:space="0" w:color="auto"/>
            <w:left w:val="none" w:sz="0" w:space="0" w:color="auto"/>
            <w:bottom w:val="none" w:sz="0" w:space="0" w:color="auto"/>
            <w:right w:val="none" w:sz="0" w:space="0" w:color="auto"/>
          </w:divBdr>
        </w:div>
        <w:div w:id="963081075">
          <w:marLeft w:val="640"/>
          <w:marRight w:val="0"/>
          <w:marTop w:val="0"/>
          <w:marBottom w:val="0"/>
          <w:divBdr>
            <w:top w:val="none" w:sz="0" w:space="0" w:color="auto"/>
            <w:left w:val="none" w:sz="0" w:space="0" w:color="auto"/>
            <w:bottom w:val="none" w:sz="0" w:space="0" w:color="auto"/>
            <w:right w:val="none" w:sz="0" w:space="0" w:color="auto"/>
          </w:divBdr>
        </w:div>
        <w:div w:id="922035108">
          <w:marLeft w:val="640"/>
          <w:marRight w:val="0"/>
          <w:marTop w:val="0"/>
          <w:marBottom w:val="0"/>
          <w:divBdr>
            <w:top w:val="none" w:sz="0" w:space="0" w:color="auto"/>
            <w:left w:val="none" w:sz="0" w:space="0" w:color="auto"/>
            <w:bottom w:val="none" w:sz="0" w:space="0" w:color="auto"/>
            <w:right w:val="none" w:sz="0" w:space="0" w:color="auto"/>
          </w:divBdr>
        </w:div>
        <w:div w:id="1664625588">
          <w:marLeft w:val="640"/>
          <w:marRight w:val="0"/>
          <w:marTop w:val="0"/>
          <w:marBottom w:val="0"/>
          <w:divBdr>
            <w:top w:val="none" w:sz="0" w:space="0" w:color="auto"/>
            <w:left w:val="none" w:sz="0" w:space="0" w:color="auto"/>
            <w:bottom w:val="none" w:sz="0" w:space="0" w:color="auto"/>
            <w:right w:val="none" w:sz="0" w:space="0" w:color="auto"/>
          </w:divBdr>
        </w:div>
        <w:div w:id="180315092">
          <w:marLeft w:val="640"/>
          <w:marRight w:val="0"/>
          <w:marTop w:val="0"/>
          <w:marBottom w:val="0"/>
          <w:divBdr>
            <w:top w:val="none" w:sz="0" w:space="0" w:color="auto"/>
            <w:left w:val="none" w:sz="0" w:space="0" w:color="auto"/>
            <w:bottom w:val="none" w:sz="0" w:space="0" w:color="auto"/>
            <w:right w:val="none" w:sz="0" w:space="0" w:color="auto"/>
          </w:divBdr>
        </w:div>
        <w:div w:id="1819302305">
          <w:marLeft w:val="640"/>
          <w:marRight w:val="0"/>
          <w:marTop w:val="0"/>
          <w:marBottom w:val="0"/>
          <w:divBdr>
            <w:top w:val="none" w:sz="0" w:space="0" w:color="auto"/>
            <w:left w:val="none" w:sz="0" w:space="0" w:color="auto"/>
            <w:bottom w:val="none" w:sz="0" w:space="0" w:color="auto"/>
            <w:right w:val="none" w:sz="0" w:space="0" w:color="auto"/>
          </w:divBdr>
        </w:div>
        <w:div w:id="1842117292">
          <w:marLeft w:val="640"/>
          <w:marRight w:val="0"/>
          <w:marTop w:val="0"/>
          <w:marBottom w:val="0"/>
          <w:divBdr>
            <w:top w:val="none" w:sz="0" w:space="0" w:color="auto"/>
            <w:left w:val="none" w:sz="0" w:space="0" w:color="auto"/>
            <w:bottom w:val="none" w:sz="0" w:space="0" w:color="auto"/>
            <w:right w:val="none" w:sz="0" w:space="0" w:color="auto"/>
          </w:divBdr>
        </w:div>
      </w:divsChild>
    </w:div>
    <w:div w:id="1674868296">
      <w:bodyDiv w:val="1"/>
      <w:marLeft w:val="0"/>
      <w:marRight w:val="0"/>
      <w:marTop w:val="0"/>
      <w:marBottom w:val="0"/>
      <w:divBdr>
        <w:top w:val="none" w:sz="0" w:space="0" w:color="auto"/>
        <w:left w:val="none" w:sz="0" w:space="0" w:color="auto"/>
        <w:bottom w:val="none" w:sz="0" w:space="0" w:color="auto"/>
        <w:right w:val="none" w:sz="0" w:space="0" w:color="auto"/>
      </w:divBdr>
      <w:divsChild>
        <w:div w:id="758525622">
          <w:marLeft w:val="640"/>
          <w:marRight w:val="0"/>
          <w:marTop w:val="0"/>
          <w:marBottom w:val="0"/>
          <w:divBdr>
            <w:top w:val="none" w:sz="0" w:space="0" w:color="auto"/>
            <w:left w:val="none" w:sz="0" w:space="0" w:color="auto"/>
            <w:bottom w:val="none" w:sz="0" w:space="0" w:color="auto"/>
            <w:right w:val="none" w:sz="0" w:space="0" w:color="auto"/>
          </w:divBdr>
        </w:div>
        <w:div w:id="232546517">
          <w:marLeft w:val="640"/>
          <w:marRight w:val="0"/>
          <w:marTop w:val="0"/>
          <w:marBottom w:val="0"/>
          <w:divBdr>
            <w:top w:val="none" w:sz="0" w:space="0" w:color="auto"/>
            <w:left w:val="none" w:sz="0" w:space="0" w:color="auto"/>
            <w:bottom w:val="none" w:sz="0" w:space="0" w:color="auto"/>
            <w:right w:val="none" w:sz="0" w:space="0" w:color="auto"/>
          </w:divBdr>
        </w:div>
        <w:div w:id="1367177940">
          <w:marLeft w:val="640"/>
          <w:marRight w:val="0"/>
          <w:marTop w:val="0"/>
          <w:marBottom w:val="0"/>
          <w:divBdr>
            <w:top w:val="none" w:sz="0" w:space="0" w:color="auto"/>
            <w:left w:val="none" w:sz="0" w:space="0" w:color="auto"/>
            <w:bottom w:val="none" w:sz="0" w:space="0" w:color="auto"/>
            <w:right w:val="none" w:sz="0" w:space="0" w:color="auto"/>
          </w:divBdr>
        </w:div>
        <w:div w:id="574701940">
          <w:marLeft w:val="640"/>
          <w:marRight w:val="0"/>
          <w:marTop w:val="0"/>
          <w:marBottom w:val="0"/>
          <w:divBdr>
            <w:top w:val="none" w:sz="0" w:space="0" w:color="auto"/>
            <w:left w:val="none" w:sz="0" w:space="0" w:color="auto"/>
            <w:bottom w:val="none" w:sz="0" w:space="0" w:color="auto"/>
            <w:right w:val="none" w:sz="0" w:space="0" w:color="auto"/>
          </w:divBdr>
        </w:div>
        <w:div w:id="973096930">
          <w:marLeft w:val="640"/>
          <w:marRight w:val="0"/>
          <w:marTop w:val="0"/>
          <w:marBottom w:val="0"/>
          <w:divBdr>
            <w:top w:val="none" w:sz="0" w:space="0" w:color="auto"/>
            <w:left w:val="none" w:sz="0" w:space="0" w:color="auto"/>
            <w:bottom w:val="none" w:sz="0" w:space="0" w:color="auto"/>
            <w:right w:val="none" w:sz="0" w:space="0" w:color="auto"/>
          </w:divBdr>
        </w:div>
        <w:div w:id="1312323156">
          <w:marLeft w:val="640"/>
          <w:marRight w:val="0"/>
          <w:marTop w:val="0"/>
          <w:marBottom w:val="0"/>
          <w:divBdr>
            <w:top w:val="none" w:sz="0" w:space="0" w:color="auto"/>
            <w:left w:val="none" w:sz="0" w:space="0" w:color="auto"/>
            <w:bottom w:val="none" w:sz="0" w:space="0" w:color="auto"/>
            <w:right w:val="none" w:sz="0" w:space="0" w:color="auto"/>
          </w:divBdr>
        </w:div>
        <w:div w:id="828592048">
          <w:marLeft w:val="640"/>
          <w:marRight w:val="0"/>
          <w:marTop w:val="0"/>
          <w:marBottom w:val="0"/>
          <w:divBdr>
            <w:top w:val="none" w:sz="0" w:space="0" w:color="auto"/>
            <w:left w:val="none" w:sz="0" w:space="0" w:color="auto"/>
            <w:bottom w:val="none" w:sz="0" w:space="0" w:color="auto"/>
            <w:right w:val="none" w:sz="0" w:space="0" w:color="auto"/>
          </w:divBdr>
        </w:div>
        <w:div w:id="335309063">
          <w:marLeft w:val="640"/>
          <w:marRight w:val="0"/>
          <w:marTop w:val="0"/>
          <w:marBottom w:val="0"/>
          <w:divBdr>
            <w:top w:val="none" w:sz="0" w:space="0" w:color="auto"/>
            <w:left w:val="none" w:sz="0" w:space="0" w:color="auto"/>
            <w:bottom w:val="none" w:sz="0" w:space="0" w:color="auto"/>
            <w:right w:val="none" w:sz="0" w:space="0" w:color="auto"/>
          </w:divBdr>
        </w:div>
        <w:div w:id="2102288327">
          <w:marLeft w:val="640"/>
          <w:marRight w:val="0"/>
          <w:marTop w:val="0"/>
          <w:marBottom w:val="0"/>
          <w:divBdr>
            <w:top w:val="none" w:sz="0" w:space="0" w:color="auto"/>
            <w:left w:val="none" w:sz="0" w:space="0" w:color="auto"/>
            <w:bottom w:val="none" w:sz="0" w:space="0" w:color="auto"/>
            <w:right w:val="none" w:sz="0" w:space="0" w:color="auto"/>
          </w:divBdr>
        </w:div>
        <w:div w:id="1946964810">
          <w:marLeft w:val="640"/>
          <w:marRight w:val="0"/>
          <w:marTop w:val="0"/>
          <w:marBottom w:val="0"/>
          <w:divBdr>
            <w:top w:val="none" w:sz="0" w:space="0" w:color="auto"/>
            <w:left w:val="none" w:sz="0" w:space="0" w:color="auto"/>
            <w:bottom w:val="none" w:sz="0" w:space="0" w:color="auto"/>
            <w:right w:val="none" w:sz="0" w:space="0" w:color="auto"/>
          </w:divBdr>
        </w:div>
        <w:div w:id="297805570">
          <w:marLeft w:val="640"/>
          <w:marRight w:val="0"/>
          <w:marTop w:val="0"/>
          <w:marBottom w:val="0"/>
          <w:divBdr>
            <w:top w:val="none" w:sz="0" w:space="0" w:color="auto"/>
            <w:left w:val="none" w:sz="0" w:space="0" w:color="auto"/>
            <w:bottom w:val="none" w:sz="0" w:space="0" w:color="auto"/>
            <w:right w:val="none" w:sz="0" w:space="0" w:color="auto"/>
          </w:divBdr>
        </w:div>
        <w:div w:id="1377195316">
          <w:marLeft w:val="640"/>
          <w:marRight w:val="0"/>
          <w:marTop w:val="0"/>
          <w:marBottom w:val="0"/>
          <w:divBdr>
            <w:top w:val="none" w:sz="0" w:space="0" w:color="auto"/>
            <w:left w:val="none" w:sz="0" w:space="0" w:color="auto"/>
            <w:bottom w:val="none" w:sz="0" w:space="0" w:color="auto"/>
            <w:right w:val="none" w:sz="0" w:space="0" w:color="auto"/>
          </w:divBdr>
        </w:div>
        <w:div w:id="426583510">
          <w:marLeft w:val="640"/>
          <w:marRight w:val="0"/>
          <w:marTop w:val="0"/>
          <w:marBottom w:val="0"/>
          <w:divBdr>
            <w:top w:val="none" w:sz="0" w:space="0" w:color="auto"/>
            <w:left w:val="none" w:sz="0" w:space="0" w:color="auto"/>
            <w:bottom w:val="none" w:sz="0" w:space="0" w:color="auto"/>
            <w:right w:val="none" w:sz="0" w:space="0" w:color="auto"/>
          </w:divBdr>
        </w:div>
        <w:div w:id="572012917">
          <w:marLeft w:val="640"/>
          <w:marRight w:val="0"/>
          <w:marTop w:val="0"/>
          <w:marBottom w:val="0"/>
          <w:divBdr>
            <w:top w:val="none" w:sz="0" w:space="0" w:color="auto"/>
            <w:left w:val="none" w:sz="0" w:space="0" w:color="auto"/>
            <w:bottom w:val="none" w:sz="0" w:space="0" w:color="auto"/>
            <w:right w:val="none" w:sz="0" w:space="0" w:color="auto"/>
          </w:divBdr>
        </w:div>
        <w:div w:id="1668481715">
          <w:marLeft w:val="640"/>
          <w:marRight w:val="0"/>
          <w:marTop w:val="0"/>
          <w:marBottom w:val="0"/>
          <w:divBdr>
            <w:top w:val="none" w:sz="0" w:space="0" w:color="auto"/>
            <w:left w:val="none" w:sz="0" w:space="0" w:color="auto"/>
            <w:bottom w:val="none" w:sz="0" w:space="0" w:color="auto"/>
            <w:right w:val="none" w:sz="0" w:space="0" w:color="auto"/>
          </w:divBdr>
        </w:div>
        <w:div w:id="296254957">
          <w:marLeft w:val="640"/>
          <w:marRight w:val="0"/>
          <w:marTop w:val="0"/>
          <w:marBottom w:val="0"/>
          <w:divBdr>
            <w:top w:val="none" w:sz="0" w:space="0" w:color="auto"/>
            <w:left w:val="none" w:sz="0" w:space="0" w:color="auto"/>
            <w:bottom w:val="none" w:sz="0" w:space="0" w:color="auto"/>
            <w:right w:val="none" w:sz="0" w:space="0" w:color="auto"/>
          </w:divBdr>
        </w:div>
        <w:div w:id="1980723762">
          <w:marLeft w:val="640"/>
          <w:marRight w:val="0"/>
          <w:marTop w:val="0"/>
          <w:marBottom w:val="0"/>
          <w:divBdr>
            <w:top w:val="none" w:sz="0" w:space="0" w:color="auto"/>
            <w:left w:val="none" w:sz="0" w:space="0" w:color="auto"/>
            <w:bottom w:val="none" w:sz="0" w:space="0" w:color="auto"/>
            <w:right w:val="none" w:sz="0" w:space="0" w:color="auto"/>
          </w:divBdr>
        </w:div>
        <w:div w:id="190653475">
          <w:marLeft w:val="640"/>
          <w:marRight w:val="0"/>
          <w:marTop w:val="0"/>
          <w:marBottom w:val="0"/>
          <w:divBdr>
            <w:top w:val="none" w:sz="0" w:space="0" w:color="auto"/>
            <w:left w:val="none" w:sz="0" w:space="0" w:color="auto"/>
            <w:bottom w:val="none" w:sz="0" w:space="0" w:color="auto"/>
            <w:right w:val="none" w:sz="0" w:space="0" w:color="auto"/>
          </w:divBdr>
        </w:div>
      </w:divsChild>
    </w:div>
    <w:div w:id="1681809942">
      <w:bodyDiv w:val="1"/>
      <w:marLeft w:val="0"/>
      <w:marRight w:val="0"/>
      <w:marTop w:val="0"/>
      <w:marBottom w:val="0"/>
      <w:divBdr>
        <w:top w:val="none" w:sz="0" w:space="0" w:color="auto"/>
        <w:left w:val="none" w:sz="0" w:space="0" w:color="auto"/>
        <w:bottom w:val="none" w:sz="0" w:space="0" w:color="auto"/>
        <w:right w:val="none" w:sz="0" w:space="0" w:color="auto"/>
      </w:divBdr>
      <w:divsChild>
        <w:div w:id="1160730128">
          <w:marLeft w:val="640"/>
          <w:marRight w:val="0"/>
          <w:marTop w:val="0"/>
          <w:marBottom w:val="0"/>
          <w:divBdr>
            <w:top w:val="none" w:sz="0" w:space="0" w:color="auto"/>
            <w:left w:val="none" w:sz="0" w:space="0" w:color="auto"/>
            <w:bottom w:val="none" w:sz="0" w:space="0" w:color="auto"/>
            <w:right w:val="none" w:sz="0" w:space="0" w:color="auto"/>
          </w:divBdr>
        </w:div>
        <w:div w:id="1457063639">
          <w:marLeft w:val="640"/>
          <w:marRight w:val="0"/>
          <w:marTop w:val="0"/>
          <w:marBottom w:val="0"/>
          <w:divBdr>
            <w:top w:val="none" w:sz="0" w:space="0" w:color="auto"/>
            <w:left w:val="none" w:sz="0" w:space="0" w:color="auto"/>
            <w:bottom w:val="none" w:sz="0" w:space="0" w:color="auto"/>
            <w:right w:val="none" w:sz="0" w:space="0" w:color="auto"/>
          </w:divBdr>
        </w:div>
        <w:div w:id="1129788668">
          <w:marLeft w:val="640"/>
          <w:marRight w:val="0"/>
          <w:marTop w:val="0"/>
          <w:marBottom w:val="0"/>
          <w:divBdr>
            <w:top w:val="none" w:sz="0" w:space="0" w:color="auto"/>
            <w:left w:val="none" w:sz="0" w:space="0" w:color="auto"/>
            <w:bottom w:val="none" w:sz="0" w:space="0" w:color="auto"/>
            <w:right w:val="none" w:sz="0" w:space="0" w:color="auto"/>
          </w:divBdr>
        </w:div>
        <w:div w:id="1194464297">
          <w:marLeft w:val="640"/>
          <w:marRight w:val="0"/>
          <w:marTop w:val="0"/>
          <w:marBottom w:val="0"/>
          <w:divBdr>
            <w:top w:val="none" w:sz="0" w:space="0" w:color="auto"/>
            <w:left w:val="none" w:sz="0" w:space="0" w:color="auto"/>
            <w:bottom w:val="none" w:sz="0" w:space="0" w:color="auto"/>
            <w:right w:val="none" w:sz="0" w:space="0" w:color="auto"/>
          </w:divBdr>
        </w:div>
        <w:div w:id="975913000">
          <w:marLeft w:val="640"/>
          <w:marRight w:val="0"/>
          <w:marTop w:val="0"/>
          <w:marBottom w:val="0"/>
          <w:divBdr>
            <w:top w:val="none" w:sz="0" w:space="0" w:color="auto"/>
            <w:left w:val="none" w:sz="0" w:space="0" w:color="auto"/>
            <w:bottom w:val="none" w:sz="0" w:space="0" w:color="auto"/>
            <w:right w:val="none" w:sz="0" w:space="0" w:color="auto"/>
          </w:divBdr>
        </w:div>
        <w:div w:id="937101876">
          <w:marLeft w:val="640"/>
          <w:marRight w:val="0"/>
          <w:marTop w:val="0"/>
          <w:marBottom w:val="0"/>
          <w:divBdr>
            <w:top w:val="none" w:sz="0" w:space="0" w:color="auto"/>
            <w:left w:val="none" w:sz="0" w:space="0" w:color="auto"/>
            <w:bottom w:val="none" w:sz="0" w:space="0" w:color="auto"/>
            <w:right w:val="none" w:sz="0" w:space="0" w:color="auto"/>
          </w:divBdr>
        </w:div>
        <w:div w:id="708457022">
          <w:marLeft w:val="640"/>
          <w:marRight w:val="0"/>
          <w:marTop w:val="0"/>
          <w:marBottom w:val="0"/>
          <w:divBdr>
            <w:top w:val="none" w:sz="0" w:space="0" w:color="auto"/>
            <w:left w:val="none" w:sz="0" w:space="0" w:color="auto"/>
            <w:bottom w:val="none" w:sz="0" w:space="0" w:color="auto"/>
            <w:right w:val="none" w:sz="0" w:space="0" w:color="auto"/>
          </w:divBdr>
        </w:div>
        <w:div w:id="561723094">
          <w:marLeft w:val="640"/>
          <w:marRight w:val="0"/>
          <w:marTop w:val="0"/>
          <w:marBottom w:val="0"/>
          <w:divBdr>
            <w:top w:val="none" w:sz="0" w:space="0" w:color="auto"/>
            <w:left w:val="none" w:sz="0" w:space="0" w:color="auto"/>
            <w:bottom w:val="none" w:sz="0" w:space="0" w:color="auto"/>
            <w:right w:val="none" w:sz="0" w:space="0" w:color="auto"/>
          </w:divBdr>
        </w:div>
        <w:div w:id="2010057953">
          <w:marLeft w:val="640"/>
          <w:marRight w:val="0"/>
          <w:marTop w:val="0"/>
          <w:marBottom w:val="0"/>
          <w:divBdr>
            <w:top w:val="none" w:sz="0" w:space="0" w:color="auto"/>
            <w:left w:val="none" w:sz="0" w:space="0" w:color="auto"/>
            <w:bottom w:val="none" w:sz="0" w:space="0" w:color="auto"/>
            <w:right w:val="none" w:sz="0" w:space="0" w:color="auto"/>
          </w:divBdr>
        </w:div>
        <w:div w:id="759571709">
          <w:marLeft w:val="640"/>
          <w:marRight w:val="0"/>
          <w:marTop w:val="0"/>
          <w:marBottom w:val="0"/>
          <w:divBdr>
            <w:top w:val="none" w:sz="0" w:space="0" w:color="auto"/>
            <w:left w:val="none" w:sz="0" w:space="0" w:color="auto"/>
            <w:bottom w:val="none" w:sz="0" w:space="0" w:color="auto"/>
            <w:right w:val="none" w:sz="0" w:space="0" w:color="auto"/>
          </w:divBdr>
        </w:div>
        <w:div w:id="1195729574">
          <w:marLeft w:val="640"/>
          <w:marRight w:val="0"/>
          <w:marTop w:val="0"/>
          <w:marBottom w:val="0"/>
          <w:divBdr>
            <w:top w:val="none" w:sz="0" w:space="0" w:color="auto"/>
            <w:left w:val="none" w:sz="0" w:space="0" w:color="auto"/>
            <w:bottom w:val="none" w:sz="0" w:space="0" w:color="auto"/>
            <w:right w:val="none" w:sz="0" w:space="0" w:color="auto"/>
          </w:divBdr>
        </w:div>
        <w:div w:id="199131121">
          <w:marLeft w:val="640"/>
          <w:marRight w:val="0"/>
          <w:marTop w:val="0"/>
          <w:marBottom w:val="0"/>
          <w:divBdr>
            <w:top w:val="none" w:sz="0" w:space="0" w:color="auto"/>
            <w:left w:val="none" w:sz="0" w:space="0" w:color="auto"/>
            <w:bottom w:val="none" w:sz="0" w:space="0" w:color="auto"/>
            <w:right w:val="none" w:sz="0" w:space="0" w:color="auto"/>
          </w:divBdr>
        </w:div>
        <w:div w:id="2049142181">
          <w:marLeft w:val="640"/>
          <w:marRight w:val="0"/>
          <w:marTop w:val="0"/>
          <w:marBottom w:val="0"/>
          <w:divBdr>
            <w:top w:val="none" w:sz="0" w:space="0" w:color="auto"/>
            <w:left w:val="none" w:sz="0" w:space="0" w:color="auto"/>
            <w:bottom w:val="none" w:sz="0" w:space="0" w:color="auto"/>
            <w:right w:val="none" w:sz="0" w:space="0" w:color="auto"/>
          </w:divBdr>
        </w:div>
        <w:div w:id="1553540473">
          <w:marLeft w:val="640"/>
          <w:marRight w:val="0"/>
          <w:marTop w:val="0"/>
          <w:marBottom w:val="0"/>
          <w:divBdr>
            <w:top w:val="none" w:sz="0" w:space="0" w:color="auto"/>
            <w:left w:val="none" w:sz="0" w:space="0" w:color="auto"/>
            <w:bottom w:val="none" w:sz="0" w:space="0" w:color="auto"/>
            <w:right w:val="none" w:sz="0" w:space="0" w:color="auto"/>
          </w:divBdr>
        </w:div>
        <w:div w:id="1806004412">
          <w:marLeft w:val="640"/>
          <w:marRight w:val="0"/>
          <w:marTop w:val="0"/>
          <w:marBottom w:val="0"/>
          <w:divBdr>
            <w:top w:val="none" w:sz="0" w:space="0" w:color="auto"/>
            <w:left w:val="none" w:sz="0" w:space="0" w:color="auto"/>
            <w:bottom w:val="none" w:sz="0" w:space="0" w:color="auto"/>
            <w:right w:val="none" w:sz="0" w:space="0" w:color="auto"/>
          </w:divBdr>
        </w:div>
        <w:div w:id="247889235">
          <w:marLeft w:val="640"/>
          <w:marRight w:val="0"/>
          <w:marTop w:val="0"/>
          <w:marBottom w:val="0"/>
          <w:divBdr>
            <w:top w:val="none" w:sz="0" w:space="0" w:color="auto"/>
            <w:left w:val="none" w:sz="0" w:space="0" w:color="auto"/>
            <w:bottom w:val="none" w:sz="0" w:space="0" w:color="auto"/>
            <w:right w:val="none" w:sz="0" w:space="0" w:color="auto"/>
          </w:divBdr>
        </w:div>
        <w:div w:id="778909835">
          <w:marLeft w:val="640"/>
          <w:marRight w:val="0"/>
          <w:marTop w:val="0"/>
          <w:marBottom w:val="0"/>
          <w:divBdr>
            <w:top w:val="none" w:sz="0" w:space="0" w:color="auto"/>
            <w:left w:val="none" w:sz="0" w:space="0" w:color="auto"/>
            <w:bottom w:val="none" w:sz="0" w:space="0" w:color="auto"/>
            <w:right w:val="none" w:sz="0" w:space="0" w:color="auto"/>
          </w:divBdr>
        </w:div>
        <w:div w:id="1342973022">
          <w:marLeft w:val="640"/>
          <w:marRight w:val="0"/>
          <w:marTop w:val="0"/>
          <w:marBottom w:val="0"/>
          <w:divBdr>
            <w:top w:val="none" w:sz="0" w:space="0" w:color="auto"/>
            <w:left w:val="none" w:sz="0" w:space="0" w:color="auto"/>
            <w:bottom w:val="none" w:sz="0" w:space="0" w:color="auto"/>
            <w:right w:val="none" w:sz="0" w:space="0" w:color="auto"/>
          </w:divBdr>
        </w:div>
        <w:div w:id="195124506">
          <w:marLeft w:val="640"/>
          <w:marRight w:val="0"/>
          <w:marTop w:val="0"/>
          <w:marBottom w:val="0"/>
          <w:divBdr>
            <w:top w:val="none" w:sz="0" w:space="0" w:color="auto"/>
            <w:left w:val="none" w:sz="0" w:space="0" w:color="auto"/>
            <w:bottom w:val="none" w:sz="0" w:space="0" w:color="auto"/>
            <w:right w:val="none" w:sz="0" w:space="0" w:color="auto"/>
          </w:divBdr>
        </w:div>
        <w:div w:id="930165873">
          <w:marLeft w:val="640"/>
          <w:marRight w:val="0"/>
          <w:marTop w:val="0"/>
          <w:marBottom w:val="0"/>
          <w:divBdr>
            <w:top w:val="none" w:sz="0" w:space="0" w:color="auto"/>
            <w:left w:val="none" w:sz="0" w:space="0" w:color="auto"/>
            <w:bottom w:val="none" w:sz="0" w:space="0" w:color="auto"/>
            <w:right w:val="none" w:sz="0" w:space="0" w:color="auto"/>
          </w:divBdr>
        </w:div>
        <w:div w:id="766733188">
          <w:marLeft w:val="640"/>
          <w:marRight w:val="0"/>
          <w:marTop w:val="0"/>
          <w:marBottom w:val="0"/>
          <w:divBdr>
            <w:top w:val="none" w:sz="0" w:space="0" w:color="auto"/>
            <w:left w:val="none" w:sz="0" w:space="0" w:color="auto"/>
            <w:bottom w:val="none" w:sz="0" w:space="0" w:color="auto"/>
            <w:right w:val="none" w:sz="0" w:space="0" w:color="auto"/>
          </w:divBdr>
        </w:div>
      </w:divsChild>
    </w:div>
    <w:div w:id="1685474287">
      <w:bodyDiv w:val="1"/>
      <w:marLeft w:val="0"/>
      <w:marRight w:val="0"/>
      <w:marTop w:val="0"/>
      <w:marBottom w:val="0"/>
      <w:divBdr>
        <w:top w:val="none" w:sz="0" w:space="0" w:color="auto"/>
        <w:left w:val="none" w:sz="0" w:space="0" w:color="auto"/>
        <w:bottom w:val="none" w:sz="0" w:space="0" w:color="auto"/>
        <w:right w:val="none" w:sz="0" w:space="0" w:color="auto"/>
      </w:divBdr>
      <w:divsChild>
        <w:div w:id="2071689457">
          <w:marLeft w:val="640"/>
          <w:marRight w:val="0"/>
          <w:marTop w:val="0"/>
          <w:marBottom w:val="0"/>
          <w:divBdr>
            <w:top w:val="none" w:sz="0" w:space="0" w:color="auto"/>
            <w:left w:val="none" w:sz="0" w:space="0" w:color="auto"/>
            <w:bottom w:val="none" w:sz="0" w:space="0" w:color="auto"/>
            <w:right w:val="none" w:sz="0" w:space="0" w:color="auto"/>
          </w:divBdr>
        </w:div>
        <w:div w:id="1659074263">
          <w:marLeft w:val="640"/>
          <w:marRight w:val="0"/>
          <w:marTop w:val="0"/>
          <w:marBottom w:val="0"/>
          <w:divBdr>
            <w:top w:val="none" w:sz="0" w:space="0" w:color="auto"/>
            <w:left w:val="none" w:sz="0" w:space="0" w:color="auto"/>
            <w:bottom w:val="none" w:sz="0" w:space="0" w:color="auto"/>
            <w:right w:val="none" w:sz="0" w:space="0" w:color="auto"/>
          </w:divBdr>
        </w:div>
        <w:div w:id="847521048">
          <w:marLeft w:val="640"/>
          <w:marRight w:val="0"/>
          <w:marTop w:val="0"/>
          <w:marBottom w:val="0"/>
          <w:divBdr>
            <w:top w:val="none" w:sz="0" w:space="0" w:color="auto"/>
            <w:left w:val="none" w:sz="0" w:space="0" w:color="auto"/>
            <w:bottom w:val="none" w:sz="0" w:space="0" w:color="auto"/>
            <w:right w:val="none" w:sz="0" w:space="0" w:color="auto"/>
          </w:divBdr>
        </w:div>
        <w:div w:id="1961766237">
          <w:marLeft w:val="640"/>
          <w:marRight w:val="0"/>
          <w:marTop w:val="0"/>
          <w:marBottom w:val="0"/>
          <w:divBdr>
            <w:top w:val="none" w:sz="0" w:space="0" w:color="auto"/>
            <w:left w:val="none" w:sz="0" w:space="0" w:color="auto"/>
            <w:bottom w:val="none" w:sz="0" w:space="0" w:color="auto"/>
            <w:right w:val="none" w:sz="0" w:space="0" w:color="auto"/>
          </w:divBdr>
        </w:div>
        <w:div w:id="785656557">
          <w:marLeft w:val="640"/>
          <w:marRight w:val="0"/>
          <w:marTop w:val="0"/>
          <w:marBottom w:val="0"/>
          <w:divBdr>
            <w:top w:val="none" w:sz="0" w:space="0" w:color="auto"/>
            <w:left w:val="none" w:sz="0" w:space="0" w:color="auto"/>
            <w:bottom w:val="none" w:sz="0" w:space="0" w:color="auto"/>
            <w:right w:val="none" w:sz="0" w:space="0" w:color="auto"/>
          </w:divBdr>
        </w:div>
        <w:div w:id="644357909">
          <w:marLeft w:val="640"/>
          <w:marRight w:val="0"/>
          <w:marTop w:val="0"/>
          <w:marBottom w:val="0"/>
          <w:divBdr>
            <w:top w:val="none" w:sz="0" w:space="0" w:color="auto"/>
            <w:left w:val="none" w:sz="0" w:space="0" w:color="auto"/>
            <w:bottom w:val="none" w:sz="0" w:space="0" w:color="auto"/>
            <w:right w:val="none" w:sz="0" w:space="0" w:color="auto"/>
          </w:divBdr>
        </w:div>
        <w:div w:id="1203207028">
          <w:marLeft w:val="640"/>
          <w:marRight w:val="0"/>
          <w:marTop w:val="0"/>
          <w:marBottom w:val="0"/>
          <w:divBdr>
            <w:top w:val="none" w:sz="0" w:space="0" w:color="auto"/>
            <w:left w:val="none" w:sz="0" w:space="0" w:color="auto"/>
            <w:bottom w:val="none" w:sz="0" w:space="0" w:color="auto"/>
            <w:right w:val="none" w:sz="0" w:space="0" w:color="auto"/>
          </w:divBdr>
        </w:div>
        <w:div w:id="1331835563">
          <w:marLeft w:val="640"/>
          <w:marRight w:val="0"/>
          <w:marTop w:val="0"/>
          <w:marBottom w:val="0"/>
          <w:divBdr>
            <w:top w:val="none" w:sz="0" w:space="0" w:color="auto"/>
            <w:left w:val="none" w:sz="0" w:space="0" w:color="auto"/>
            <w:bottom w:val="none" w:sz="0" w:space="0" w:color="auto"/>
            <w:right w:val="none" w:sz="0" w:space="0" w:color="auto"/>
          </w:divBdr>
        </w:div>
        <w:div w:id="307518058">
          <w:marLeft w:val="640"/>
          <w:marRight w:val="0"/>
          <w:marTop w:val="0"/>
          <w:marBottom w:val="0"/>
          <w:divBdr>
            <w:top w:val="none" w:sz="0" w:space="0" w:color="auto"/>
            <w:left w:val="none" w:sz="0" w:space="0" w:color="auto"/>
            <w:bottom w:val="none" w:sz="0" w:space="0" w:color="auto"/>
            <w:right w:val="none" w:sz="0" w:space="0" w:color="auto"/>
          </w:divBdr>
        </w:div>
        <w:div w:id="83263174">
          <w:marLeft w:val="640"/>
          <w:marRight w:val="0"/>
          <w:marTop w:val="0"/>
          <w:marBottom w:val="0"/>
          <w:divBdr>
            <w:top w:val="none" w:sz="0" w:space="0" w:color="auto"/>
            <w:left w:val="none" w:sz="0" w:space="0" w:color="auto"/>
            <w:bottom w:val="none" w:sz="0" w:space="0" w:color="auto"/>
            <w:right w:val="none" w:sz="0" w:space="0" w:color="auto"/>
          </w:divBdr>
        </w:div>
        <w:div w:id="956259820">
          <w:marLeft w:val="640"/>
          <w:marRight w:val="0"/>
          <w:marTop w:val="0"/>
          <w:marBottom w:val="0"/>
          <w:divBdr>
            <w:top w:val="none" w:sz="0" w:space="0" w:color="auto"/>
            <w:left w:val="none" w:sz="0" w:space="0" w:color="auto"/>
            <w:bottom w:val="none" w:sz="0" w:space="0" w:color="auto"/>
            <w:right w:val="none" w:sz="0" w:space="0" w:color="auto"/>
          </w:divBdr>
        </w:div>
        <w:div w:id="1741321488">
          <w:marLeft w:val="640"/>
          <w:marRight w:val="0"/>
          <w:marTop w:val="0"/>
          <w:marBottom w:val="0"/>
          <w:divBdr>
            <w:top w:val="none" w:sz="0" w:space="0" w:color="auto"/>
            <w:left w:val="none" w:sz="0" w:space="0" w:color="auto"/>
            <w:bottom w:val="none" w:sz="0" w:space="0" w:color="auto"/>
            <w:right w:val="none" w:sz="0" w:space="0" w:color="auto"/>
          </w:divBdr>
        </w:div>
        <w:div w:id="1452940259">
          <w:marLeft w:val="640"/>
          <w:marRight w:val="0"/>
          <w:marTop w:val="0"/>
          <w:marBottom w:val="0"/>
          <w:divBdr>
            <w:top w:val="none" w:sz="0" w:space="0" w:color="auto"/>
            <w:left w:val="none" w:sz="0" w:space="0" w:color="auto"/>
            <w:bottom w:val="none" w:sz="0" w:space="0" w:color="auto"/>
            <w:right w:val="none" w:sz="0" w:space="0" w:color="auto"/>
          </w:divBdr>
        </w:div>
        <w:div w:id="646855885">
          <w:marLeft w:val="640"/>
          <w:marRight w:val="0"/>
          <w:marTop w:val="0"/>
          <w:marBottom w:val="0"/>
          <w:divBdr>
            <w:top w:val="none" w:sz="0" w:space="0" w:color="auto"/>
            <w:left w:val="none" w:sz="0" w:space="0" w:color="auto"/>
            <w:bottom w:val="none" w:sz="0" w:space="0" w:color="auto"/>
            <w:right w:val="none" w:sz="0" w:space="0" w:color="auto"/>
          </w:divBdr>
        </w:div>
        <w:div w:id="1798141639">
          <w:marLeft w:val="640"/>
          <w:marRight w:val="0"/>
          <w:marTop w:val="0"/>
          <w:marBottom w:val="0"/>
          <w:divBdr>
            <w:top w:val="none" w:sz="0" w:space="0" w:color="auto"/>
            <w:left w:val="none" w:sz="0" w:space="0" w:color="auto"/>
            <w:bottom w:val="none" w:sz="0" w:space="0" w:color="auto"/>
            <w:right w:val="none" w:sz="0" w:space="0" w:color="auto"/>
          </w:divBdr>
        </w:div>
        <w:div w:id="230042495">
          <w:marLeft w:val="640"/>
          <w:marRight w:val="0"/>
          <w:marTop w:val="0"/>
          <w:marBottom w:val="0"/>
          <w:divBdr>
            <w:top w:val="none" w:sz="0" w:space="0" w:color="auto"/>
            <w:left w:val="none" w:sz="0" w:space="0" w:color="auto"/>
            <w:bottom w:val="none" w:sz="0" w:space="0" w:color="auto"/>
            <w:right w:val="none" w:sz="0" w:space="0" w:color="auto"/>
          </w:divBdr>
        </w:div>
        <w:div w:id="171913548">
          <w:marLeft w:val="640"/>
          <w:marRight w:val="0"/>
          <w:marTop w:val="0"/>
          <w:marBottom w:val="0"/>
          <w:divBdr>
            <w:top w:val="none" w:sz="0" w:space="0" w:color="auto"/>
            <w:left w:val="none" w:sz="0" w:space="0" w:color="auto"/>
            <w:bottom w:val="none" w:sz="0" w:space="0" w:color="auto"/>
            <w:right w:val="none" w:sz="0" w:space="0" w:color="auto"/>
          </w:divBdr>
        </w:div>
        <w:div w:id="1548879689">
          <w:marLeft w:val="640"/>
          <w:marRight w:val="0"/>
          <w:marTop w:val="0"/>
          <w:marBottom w:val="0"/>
          <w:divBdr>
            <w:top w:val="none" w:sz="0" w:space="0" w:color="auto"/>
            <w:left w:val="none" w:sz="0" w:space="0" w:color="auto"/>
            <w:bottom w:val="none" w:sz="0" w:space="0" w:color="auto"/>
            <w:right w:val="none" w:sz="0" w:space="0" w:color="auto"/>
          </w:divBdr>
        </w:div>
        <w:div w:id="1658260981">
          <w:marLeft w:val="640"/>
          <w:marRight w:val="0"/>
          <w:marTop w:val="0"/>
          <w:marBottom w:val="0"/>
          <w:divBdr>
            <w:top w:val="none" w:sz="0" w:space="0" w:color="auto"/>
            <w:left w:val="none" w:sz="0" w:space="0" w:color="auto"/>
            <w:bottom w:val="none" w:sz="0" w:space="0" w:color="auto"/>
            <w:right w:val="none" w:sz="0" w:space="0" w:color="auto"/>
          </w:divBdr>
        </w:div>
        <w:div w:id="1590851126">
          <w:marLeft w:val="640"/>
          <w:marRight w:val="0"/>
          <w:marTop w:val="0"/>
          <w:marBottom w:val="0"/>
          <w:divBdr>
            <w:top w:val="none" w:sz="0" w:space="0" w:color="auto"/>
            <w:left w:val="none" w:sz="0" w:space="0" w:color="auto"/>
            <w:bottom w:val="none" w:sz="0" w:space="0" w:color="auto"/>
            <w:right w:val="none" w:sz="0" w:space="0" w:color="auto"/>
          </w:divBdr>
        </w:div>
        <w:div w:id="674840615">
          <w:marLeft w:val="640"/>
          <w:marRight w:val="0"/>
          <w:marTop w:val="0"/>
          <w:marBottom w:val="0"/>
          <w:divBdr>
            <w:top w:val="none" w:sz="0" w:space="0" w:color="auto"/>
            <w:left w:val="none" w:sz="0" w:space="0" w:color="auto"/>
            <w:bottom w:val="none" w:sz="0" w:space="0" w:color="auto"/>
            <w:right w:val="none" w:sz="0" w:space="0" w:color="auto"/>
          </w:divBdr>
        </w:div>
      </w:divsChild>
    </w:div>
    <w:div w:id="1689912218">
      <w:bodyDiv w:val="1"/>
      <w:marLeft w:val="0"/>
      <w:marRight w:val="0"/>
      <w:marTop w:val="0"/>
      <w:marBottom w:val="0"/>
      <w:divBdr>
        <w:top w:val="none" w:sz="0" w:space="0" w:color="auto"/>
        <w:left w:val="none" w:sz="0" w:space="0" w:color="auto"/>
        <w:bottom w:val="none" w:sz="0" w:space="0" w:color="auto"/>
        <w:right w:val="none" w:sz="0" w:space="0" w:color="auto"/>
      </w:divBdr>
      <w:divsChild>
        <w:div w:id="1341659016">
          <w:marLeft w:val="640"/>
          <w:marRight w:val="0"/>
          <w:marTop w:val="0"/>
          <w:marBottom w:val="0"/>
          <w:divBdr>
            <w:top w:val="none" w:sz="0" w:space="0" w:color="auto"/>
            <w:left w:val="none" w:sz="0" w:space="0" w:color="auto"/>
            <w:bottom w:val="none" w:sz="0" w:space="0" w:color="auto"/>
            <w:right w:val="none" w:sz="0" w:space="0" w:color="auto"/>
          </w:divBdr>
        </w:div>
        <w:div w:id="61366818">
          <w:marLeft w:val="640"/>
          <w:marRight w:val="0"/>
          <w:marTop w:val="0"/>
          <w:marBottom w:val="0"/>
          <w:divBdr>
            <w:top w:val="none" w:sz="0" w:space="0" w:color="auto"/>
            <w:left w:val="none" w:sz="0" w:space="0" w:color="auto"/>
            <w:bottom w:val="none" w:sz="0" w:space="0" w:color="auto"/>
            <w:right w:val="none" w:sz="0" w:space="0" w:color="auto"/>
          </w:divBdr>
        </w:div>
        <w:div w:id="429273900">
          <w:marLeft w:val="640"/>
          <w:marRight w:val="0"/>
          <w:marTop w:val="0"/>
          <w:marBottom w:val="0"/>
          <w:divBdr>
            <w:top w:val="none" w:sz="0" w:space="0" w:color="auto"/>
            <w:left w:val="none" w:sz="0" w:space="0" w:color="auto"/>
            <w:bottom w:val="none" w:sz="0" w:space="0" w:color="auto"/>
            <w:right w:val="none" w:sz="0" w:space="0" w:color="auto"/>
          </w:divBdr>
        </w:div>
        <w:div w:id="1588802705">
          <w:marLeft w:val="640"/>
          <w:marRight w:val="0"/>
          <w:marTop w:val="0"/>
          <w:marBottom w:val="0"/>
          <w:divBdr>
            <w:top w:val="none" w:sz="0" w:space="0" w:color="auto"/>
            <w:left w:val="none" w:sz="0" w:space="0" w:color="auto"/>
            <w:bottom w:val="none" w:sz="0" w:space="0" w:color="auto"/>
            <w:right w:val="none" w:sz="0" w:space="0" w:color="auto"/>
          </w:divBdr>
        </w:div>
        <w:div w:id="977687694">
          <w:marLeft w:val="640"/>
          <w:marRight w:val="0"/>
          <w:marTop w:val="0"/>
          <w:marBottom w:val="0"/>
          <w:divBdr>
            <w:top w:val="none" w:sz="0" w:space="0" w:color="auto"/>
            <w:left w:val="none" w:sz="0" w:space="0" w:color="auto"/>
            <w:bottom w:val="none" w:sz="0" w:space="0" w:color="auto"/>
            <w:right w:val="none" w:sz="0" w:space="0" w:color="auto"/>
          </w:divBdr>
        </w:div>
        <w:div w:id="1570388107">
          <w:marLeft w:val="640"/>
          <w:marRight w:val="0"/>
          <w:marTop w:val="0"/>
          <w:marBottom w:val="0"/>
          <w:divBdr>
            <w:top w:val="none" w:sz="0" w:space="0" w:color="auto"/>
            <w:left w:val="none" w:sz="0" w:space="0" w:color="auto"/>
            <w:bottom w:val="none" w:sz="0" w:space="0" w:color="auto"/>
            <w:right w:val="none" w:sz="0" w:space="0" w:color="auto"/>
          </w:divBdr>
        </w:div>
        <w:div w:id="705908916">
          <w:marLeft w:val="640"/>
          <w:marRight w:val="0"/>
          <w:marTop w:val="0"/>
          <w:marBottom w:val="0"/>
          <w:divBdr>
            <w:top w:val="none" w:sz="0" w:space="0" w:color="auto"/>
            <w:left w:val="none" w:sz="0" w:space="0" w:color="auto"/>
            <w:bottom w:val="none" w:sz="0" w:space="0" w:color="auto"/>
            <w:right w:val="none" w:sz="0" w:space="0" w:color="auto"/>
          </w:divBdr>
        </w:div>
        <w:div w:id="1431731242">
          <w:marLeft w:val="640"/>
          <w:marRight w:val="0"/>
          <w:marTop w:val="0"/>
          <w:marBottom w:val="0"/>
          <w:divBdr>
            <w:top w:val="none" w:sz="0" w:space="0" w:color="auto"/>
            <w:left w:val="none" w:sz="0" w:space="0" w:color="auto"/>
            <w:bottom w:val="none" w:sz="0" w:space="0" w:color="auto"/>
            <w:right w:val="none" w:sz="0" w:space="0" w:color="auto"/>
          </w:divBdr>
        </w:div>
        <w:div w:id="62802945">
          <w:marLeft w:val="640"/>
          <w:marRight w:val="0"/>
          <w:marTop w:val="0"/>
          <w:marBottom w:val="0"/>
          <w:divBdr>
            <w:top w:val="none" w:sz="0" w:space="0" w:color="auto"/>
            <w:left w:val="none" w:sz="0" w:space="0" w:color="auto"/>
            <w:bottom w:val="none" w:sz="0" w:space="0" w:color="auto"/>
            <w:right w:val="none" w:sz="0" w:space="0" w:color="auto"/>
          </w:divBdr>
        </w:div>
        <w:div w:id="1444304075">
          <w:marLeft w:val="640"/>
          <w:marRight w:val="0"/>
          <w:marTop w:val="0"/>
          <w:marBottom w:val="0"/>
          <w:divBdr>
            <w:top w:val="none" w:sz="0" w:space="0" w:color="auto"/>
            <w:left w:val="none" w:sz="0" w:space="0" w:color="auto"/>
            <w:bottom w:val="none" w:sz="0" w:space="0" w:color="auto"/>
            <w:right w:val="none" w:sz="0" w:space="0" w:color="auto"/>
          </w:divBdr>
        </w:div>
      </w:divsChild>
    </w:div>
    <w:div w:id="1689915414">
      <w:bodyDiv w:val="1"/>
      <w:marLeft w:val="0"/>
      <w:marRight w:val="0"/>
      <w:marTop w:val="0"/>
      <w:marBottom w:val="0"/>
      <w:divBdr>
        <w:top w:val="none" w:sz="0" w:space="0" w:color="auto"/>
        <w:left w:val="none" w:sz="0" w:space="0" w:color="auto"/>
        <w:bottom w:val="none" w:sz="0" w:space="0" w:color="auto"/>
        <w:right w:val="none" w:sz="0" w:space="0" w:color="auto"/>
      </w:divBdr>
      <w:divsChild>
        <w:div w:id="323707487">
          <w:marLeft w:val="640"/>
          <w:marRight w:val="0"/>
          <w:marTop w:val="0"/>
          <w:marBottom w:val="0"/>
          <w:divBdr>
            <w:top w:val="none" w:sz="0" w:space="0" w:color="auto"/>
            <w:left w:val="none" w:sz="0" w:space="0" w:color="auto"/>
            <w:bottom w:val="none" w:sz="0" w:space="0" w:color="auto"/>
            <w:right w:val="none" w:sz="0" w:space="0" w:color="auto"/>
          </w:divBdr>
        </w:div>
        <w:div w:id="1942840009">
          <w:marLeft w:val="640"/>
          <w:marRight w:val="0"/>
          <w:marTop w:val="0"/>
          <w:marBottom w:val="0"/>
          <w:divBdr>
            <w:top w:val="none" w:sz="0" w:space="0" w:color="auto"/>
            <w:left w:val="none" w:sz="0" w:space="0" w:color="auto"/>
            <w:bottom w:val="none" w:sz="0" w:space="0" w:color="auto"/>
            <w:right w:val="none" w:sz="0" w:space="0" w:color="auto"/>
          </w:divBdr>
        </w:div>
        <w:div w:id="1617983844">
          <w:marLeft w:val="640"/>
          <w:marRight w:val="0"/>
          <w:marTop w:val="0"/>
          <w:marBottom w:val="0"/>
          <w:divBdr>
            <w:top w:val="none" w:sz="0" w:space="0" w:color="auto"/>
            <w:left w:val="none" w:sz="0" w:space="0" w:color="auto"/>
            <w:bottom w:val="none" w:sz="0" w:space="0" w:color="auto"/>
            <w:right w:val="none" w:sz="0" w:space="0" w:color="auto"/>
          </w:divBdr>
        </w:div>
        <w:div w:id="669142265">
          <w:marLeft w:val="640"/>
          <w:marRight w:val="0"/>
          <w:marTop w:val="0"/>
          <w:marBottom w:val="0"/>
          <w:divBdr>
            <w:top w:val="none" w:sz="0" w:space="0" w:color="auto"/>
            <w:left w:val="none" w:sz="0" w:space="0" w:color="auto"/>
            <w:bottom w:val="none" w:sz="0" w:space="0" w:color="auto"/>
            <w:right w:val="none" w:sz="0" w:space="0" w:color="auto"/>
          </w:divBdr>
        </w:div>
        <w:div w:id="1900286045">
          <w:marLeft w:val="640"/>
          <w:marRight w:val="0"/>
          <w:marTop w:val="0"/>
          <w:marBottom w:val="0"/>
          <w:divBdr>
            <w:top w:val="none" w:sz="0" w:space="0" w:color="auto"/>
            <w:left w:val="none" w:sz="0" w:space="0" w:color="auto"/>
            <w:bottom w:val="none" w:sz="0" w:space="0" w:color="auto"/>
            <w:right w:val="none" w:sz="0" w:space="0" w:color="auto"/>
          </w:divBdr>
        </w:div>
        <w:div w:id="1866865043">
          <w:marLeft w:val="640"/>
          <w:marRight w:val="0"/>
          <w:marTop w:val="0"/>
          <w:marBottom w:val="0"/>
          <w:divBdr>
            <w:top w:val="none" w:sz="0" w:space="0" w:color="auto"/>
            <w:left w:val="none" w:sz="0" w:space="0" w:color="auto"/>
            <w:bottom w:val="none" w:sz="0" w:space="0" w:color="auto"/>
            <w:right w:val="none" w:sz="0" w:space="0" w:color="auto"/>
          </w:divBdr>
        </w:div>
        <w:div w:id="1772235225">
          <w:marLeft w:val="640"/>
          <w:marRight w:val="0"/>
          <w:marTop w:val="0"/>
          <w:marBottom w:val="0"/>
          <w:divBdr>
            <w:top w:val="none" w:sz="0" w:space="0" w:color="auto"/>
            <w:left w:val="none" w:sz="0" w:space="0" w:color="auto"/>
            <w:bottom w:val="none" w:sz="0" w:space="0" w:color="auto"/>
            <w:right w:val="none" w:sz="0" w:space="0" w:color="auto"/>
          </w:divBdr>
        </w:div>
        <w:div w:id="809588819">
          <w:marLeft w:val="640"/>
          <w:marRight w:val="0"/>
          <w:marTop w:val="0"/>
          <w:marBottom w:val="0"/>
          <w:divBdr>
            <w:top w:val="none" w:sz="0" w:space="0" w:color="auto"/>
            <w:left w:val="none" w:sz="0" w:space="0" w:color="auto"/>
            <w:bottom w:val="none" w:sz="0" w:space="0" w:color="auto"/>
            <w:right w:val="none" w:sz="0" w:space="0" w:color="auto"/>
          </w:divBdr>
        </w:div>
        <w:div w:id="618293735">
          <w:marLeft w:val="640"/>
          <w:marRight w:val="0"/>
          <w:marTop w:val="0"/>
          <w:marBottom w:val="0"/>
          <w:divBdr>
            <w:top w:val="none" w:sz="0" w:space="0" w:color="auto"/>
            <w:left w:val="none" w:sz="0" w:space="0" w:color="auto"/>
            <w:bottom w:val="none" w:sz="0" w:space="0" w:color="auto"/>
            <w:right w:val="none" w:sz="0" w:space="0" w:color="auto"/>
          </w:divBdr>
        </w:div>
        <w:div w:id="1879049395">
          <w:marLeft w:val="640"/>
          <w:marRight w:val="0"/>
          <w:marTop w:val="0"/>
          <w:marBottom w:val="0"/>
          <w:divBdr>
            <w:top w:val="none" w:sz="0" w:space="0" w:color="auto"/>
            <w:left w:val="none" w:sz="0" w:space="0" w:color="auto"/>
            <w:bottom w:val="none" w:sz="0" w:space="0" w:color="auto"/>
            <w:right w:val="none" w:sz="0" w:space="0" w:color="auto"/>
          </w:divBdr>
        </w:div>
        <w:div w:id="1628438772">
          <w:marLeft w:val="640"/>
          <w:marRight w:val="0"/>
          <w:marTop w:val="0"/>
          <w:marBottom w:val="0"/>
          <w:divBdr>
            <w:top w:val="none" w:sz="0" w:space="0" w:color="auto"/>
            <w:left w:val="none" w:sz="0" w:space="0" w:color="auto"/>
            <w:bottom w:val="none" w:sz="0" w:space="0" w:color="auto"/>
            <w:right w:val="none" w:sz="0" w:space="0" w:color="auto"/>
          </w:divBdr>
        </w:div>
        <w:div w:id="2145081973">
          <w:marLeft w:val="640"/>
          <w:marRight w:val="0"/>
          <w:marTop w:val="0"/>
          <w:marBottom w:val="0"/>
          <w:divBdr>
            <w:top w:val="none" w:sz="0" w:space="0" w:color="auto"/>
            <w:left w:val="none" w:sz="0" w:space="0" w:color="auto"/>
            <w:bottom w:val="none" w:sz="0" w:space="0" w:color="auto"/>
            <w:right w:val="none" w:sz="0" w:space="0" w:color="auto"/>
          </w:divBdr>
        </w:div>
        <w:div w:id="1524518904">
          <w:marLeft w:val="640"/>
          <w:marRight w:val="0"/>
          <w:marTop w:val="0"/>
          <w:marBottom w:val="0"/>
          <w:divBdr>
            <w:top w:val="none" w:sz="0" w:space="0" w:color="auto"/>
            <w:left w:val="none" w:sz="0" w:space="0" w:color="auto"/>
            <w:bottom w:val="none" w:sz="0" w:space="0" w:color="auto"/>
            <w:right w:val="none" w:sz="0" w:space="0" w:color="auto"/>
          </w:divBdr>
        </w:div>
      </w:divsChild>
    </w:div>
    <w:div w:id="1693414799">
      <w:bodyDiv w:val="1"/>
      <w:marLeft w:val="0"/>
      <w:marRight w:val="0"/>
      <w:marTop w:val="0"/>
      <w:marBottom w:val="0"/>
      <w:divBdr>
        <w:top w:val="none" w:sz="0" w:space="0" w:color="auto"/>
        <w:left w:val="none" w:sz="0" w:space="0" w:color="auto"/>
        <w:bottom w:val="none" w:sz="0" w:space="0" w:color="auto"/>
        <w:right w:val="none" w:sz="0" w:space="0" w:color="auto"/>
      </w:divBdr>
      <w:divsChild>
        <w:div w:id="403256199">
          <w:marLeft w:val="640"/>
          <w:marRight w:val="0"/>
          <w:marTop w:val="0"/>
          <w:marBottom w:val="0"/>
          <w:divBdr>
            <w:top w:val="none" w:sz="0" w:space="0" w:color="auto"/>
            <w:left w:val="none" w:sz="0" w:space="0" w:color="auto"/>
            <w:bottom w:val="none" w:sz="0" w:space="0" w:color="auto"/>
            <w:right w:val="none" w:sz="0" w:space="0" w:color="auto"/>
          </w:divBdr>
        </w:div>
        <w:div w:id="216166018">
          <w:marLeft w:val="640"/>
          <w:marRight w:val="0"/>
          <w:marTop w:val="0"/>
          <w:marBottom w:val="0"/>
          <w:divBdr>
            <w:top w:val="none" w:sz="0" w:space="0" w:color="auto"/>
            <w:left w:val="none" w:sz="0" w:space="0" w:color="auto"/>
            <w:bottom w:val="none" w:sz="0" w:space="0" w:color="auto"/>
            <w:right w:val="none" w:sz="0" w:space="0" w:color="auto"/>
          </w:divBdr>
        </w:div>
        <w:div w:id="1372195597">
          <w:marLeft w:val="640"/>
          <w:marRight w:val="0"/>
          <w:marTop w:val="0"/>
          <w:marBottom w:val="0"/>
          <w:divBdr>
            <w:top w:val="none" w:sz="0" w:space="0" w:color="auto"/>
            <w:left w:val="none" w:sz="0" w:space="0" w:color="auto"/>
            <w:bottom w:val="none" w:sz="0" w:space="0" w:color="auto"/>
            <w:right w:val="none" w:sz="0" w:space="0" w:color="auto"/>
          </w:divBdr>
        </w:div>
        <w:div w:id="182522431">
          <w:marLeft w:val="640"/>
          <w:marRight w:val="0"/>
          <w:marTop w:val="0"/>
          <w:marBottom w:val="0"/>
          <w:divBdr>
            <w:top w:val="none" w:sz="0" w:space="0" w:color="auto"/>
            <w:left w:val="none" w:sz="0" w:space="0" w:color="auto"/>
            <w:bottom w:val="none" w:sz="0" w:space="0" w:color="auto"/>
            <w:right w:val="none" w:sz="0" w:space="0" w:color="auto"/>
          </w:divBdr>
        </w:div>
        <w:div w:id="1684162417">
          <w:marLeft w:val="640"/>
          <w:marRight w:val="0"/>
          <w:marTop w:val="0"/>
          <w:marBottom w:val="0"/>
          <w:divBdr>
            <w:top w:val="none" w:sz="0" w:space="0" w:color="auto"/>
            <w:left w:val="none" w:sz="0" w:space="0" w:color="auto"/>
            <w:bottom w:val="none" w:sz="0" w:space="0" w:color="auto"/>
            <w:right w:val="none" w:sz="0" w:space="0" w:color="auto"/>
          </w:divBdr>
        </w:div>
        <w:div w:id="834607910">
          <w:marLeft w:val="640"/>
          <w:marRight w:val="0"/>
          <w:marTop w:val="0"/>
          <w:marBottom w:val="0"/>
          <w:divBdr>
            <w:top w:val="none" w:sz="0" w:space="0" w:color="auto"/>
            <w:left w:val="none" w:sz="0" w:space="0" w:color="auto"/>
            <w:bottom w:val="none" w:sz="0" w:space="0" w:color="auto"/>
            <w:right w:val="none" w:sz="0" w:space="0" w:color="auto"/>
          </w:divBdr>
        </w:div>
        <w:div w:id="1494636951">
          <w:marLeft w:val="640"/>
          <w:marRight w:val="0"/>
          <w:marTop w:val="0"/>
          <w:marBottom w:val="0"/>
          <w:divBdr>
            <w:top w:val="none" w:sz="0" w:space="0" w:color="auto"/>
            <w:left w:val="none" w:sz="0" w:space="0" w:color="auto"/>
            <w:bottom w:val="none" w:sz="0" w:space="0" w:color="auto"/>
            <w:right w:val="none" w:sz="0" w:space="0" w:color="auto"/>
          </w:divBdr>
        </w:div>
        <w:div w:id="534928876">
          <w:marLeft w:val="640"/>
          <w:marRight w:val="0"/>
          <w:marTop w:val="0"/>
          <w:marBottom w:val="0"/>
          <w:divBdr>
            <w:top w:val="none" w:sz="0" w:space="0" w:color="auto"/>
            <w:left w:val="none" w:sz="0" w:space="0" w:color="auto"/>
            <w:bottom w:val="none" w:sz="0" w:space="0" w:color="auto"/>
            <w:right w:val="none" w:sz="0" w:space="0" w:color="auto"/>
          </w:divBdr>
        </w:div>
        <w:div w:id="1396124287">
          <w:marLeft w:val="640"/>
          <w:marRight w:val="0"/>
          <w:marTop w:val="0"/>
          <w:marBottom w:val="0"/>
          <w:divBdr>
            <w:top w:val="none" w:sz="0" w:space="0" w:color="auto"/>
            <w:left w:val="none" w:sz="0" w:space="0" w:color="auto"/>
            <w:bottom w:val="none" w:sz="0" w:space="0" w:color="auto"/>
            <w:right w:val="none" w:sz="0" w:space="0" w:color="auto"/>
          </w:divBdr>
        </w:div>
        <w:div w:id="40520353">
          <w:marLeft w:val="640"/>
          <w:marRight w:val="0"/>
          <w:marTop w:val="0"/>
          <w:marBottom w:val="0"/>
          <w:divBdr>
            <w:top w:val="none" w:sz="0" w:space="0" w:color="auto"/>
            <w:left w:val="none" w:sz="0" w:space="0" w:color="auto"/>
            <w:bottom w:val="none" w:sz="0" w:space="0" w:color="auto"/>
            <w:right w:val="none" w:sz="0" w:space="0" w:color="auto"/>
          </w:divBdr>
        </w:div>
        <w:div w:id="965618784">
          <w:marLeft w:val="640"/>
          <w:marRight w:val="0"/>
          <w:marTop w:val="0"/>
          <w:marBottom w:val="0"/>
          <w:divBdr>
            <w:top w:val="none" w:sz="0" w:space="0" w:color="auto"/>
            <w:left w:val="none" w:sz="0" w:space="0" w:color="auto"/>
            <w:bottom w:val="none" w:sz="0" w:space="0" w:color="auto"/>
            <w:right w:val="none" w:sz="0" w:space="0" w:color="auto"/>
          </w:divBdr>
        </w:div>
        <w:div w:id="394209952">
          <w:marLeft w:val="640"/>
          <w:marRight w:val="0"/>
          <w:marTop w:val="0"/>
          <w:marBottom w:val="0"/>
          <w:divBdr>
            <w:top w:val="none" w:sz="0" w:space="0" w:color="auto"/>
            <w:left w:val="none" w:sz="0" w:space="0" w:color="auto"/>
            <w:bottom w:val="none" w:sz="0" w:space="0" w:color="auto"/>
            <w:right w:val="none" w:sz="0" w:space="0" w:color="auto"/>
          </w:divBdr>
        </w:div>
        <w:div w:id="375861462">
          <w:marLeft w:val="640"/>
          <w:marRight w:val="0"/>
          <w:marTop w:val="0"/>
          <w:marBottom w:val="0"/>
          <w:divBdr>
            <w:top w:val="none" w:sz="0" w:space="0" w:color="auto"/>
            <w:left w:val="none" w:sz="0" w:space="0" w:color="auto"/>
            <w:bottom w:val="none" w:sz="0" w:space="0" w:color="auto"/>
            <w:right w:val="none" w:sz="0" w:space="0" w:color="auto"/>
          </w:divBdr>
        </w:div>
        <w:div w:id="1703437833">
          <w:marLeft w:val="640"/>
          <w:marRight w:val="0"/>
          <w:marTop w:val="0"/>
          <w:marBottom w:val="0"/>
          <w:divBdr>
            <w:top w:val="none" w:sz="0" w:space="0" w:color="auto"/>
            <w:left w:val="none" w:sz="0" w:space="0" w:color="auto"/>
            <w:bottom w:val="none" w:sz="0" w:space="0" w:color="auto"/>
            <w:right w:val="none" w:sz="0" w:space="0" w:color="auto"/>
          </w:divBdr>
        </w:div>
        <w:div w:id="2075617630">
          <w:marLeft w:val="640"/>
          <w:marRight w:val="0"/>
          <w:marTop w:val="0"/>
          <w:marBottom w:val="0"/>
          <w:divBdr>
            <w:top w:val="none" w:sz="0" w:space="0" w:color="auto"/>
            <w:left w:val="none" w:sz="0" w:space="0" w:color="auto"/>
            <w:bottom w:val="none" w:sz="0" w:space="0" w:color="auto"/>
            <w:right w:val="none" w:sz="0" w:space="0" w:color="auto"/>
          </w:divBdr>
        </w:div>
        <w:div w:id="973800244">
          <w:marLeft w:val="640"/>
          <w:marRight w:val="0"/>
          <w:marTop w:val="0"/>
          <w:marBottom w:val="0"/>
          <w:divBdr>
            <w:top w:val="none" w:sz="0" w:space="0" w:color="auto"/>
            <w:left w:val="none" w:sz="0" w:space="0" w:color="auto"/>
            <w:bottom w:val="none" w:sz="0" w:space="0" w:color="auto"/>
            <w:right w:val="none" w:sz="0" w:space="0" w:color="auto"/>
          </w:divBdr>
        </w:div>
        <w:div w:id="1910722720">
          <w:marLeft w:val="640"/>
          <w:marRight w:val="0"/>
          <w:marTop w:val="0"/>
          <w:marBottom w:val="0"/>
          <w:divBdr>
            <w:top w:val="none" w:sz="0" w:space="0" w:color="auto"/>
            <w:left w:val="none" w:sz="0" w:space="0" w:color="auto"/>
            <w:bottom w:val="none" w:sz="0" w:space="0" w:color="auto"/>
            <w:right w:val="none" w:sz="0" w:space="0" w:color="auto"/>
          </w:divBdr>
        </w:div>
        <w:div w:id="1750272621">
          <w:marLeft w:val="640"/>
          <w:marRight w:val="0"/>
          <w:marTop w:val="0"/>
          <w:marBottom w:val="0"/>
          <w:divBdr>
            <w:top w:val="none" w:sz="0" w:space="0" w:color="auto"/>
            <w:left w:val="none" w:sz="0" w:space="0" w:color="auto"/>
            <w:bottom w:val="none" w:sz="0" w:space="0" w:color="auto"/>
            <w:right w:val="none" w:sz="0" w:space="0" w:color="auto"/>
          </w:divBdr>
        </w:div>
      </w:divsChild>
    </w:div>
    <w:div w:id="1701005559">
      <w:bodyDiv w:val="1"/>
      <w:marLeft w:val="0"/>
      <w:marRight w:val="0"/>
      <w:marTop w:val="0"/>
      <w:marBottom w:val="0"/>
      <w:divBdr>
        <w:top w:val="none" w:sz="0" w:space="0" w:color="auto"/>
        <w:left w:val="none" w:sz="0" w:space="0" w:color="auto"/>
        <w:bottom w:val="none" w:sz="0" w:space="0" w:color="auto"/>
        <w:right w:val="none" w:sz="0" w:space="0" w:color="auto"/>
      </w:divBdr>
      <w:divsChild>
        <w:div w:id="562528159">
          <w:marLeft w:val="640"/>
          <w:marRight w:val="0"/>
          <w:marTop w:val="0"/>
          <w:marBottom w:val="0"/>
          <w:divBdr>
            <w:top w:val="none" w:sz="0" w:space="0" w:color="auto"/>
            <w:left w:val="none" w:sz="0" w:space="0" w:color="auto"/>
            <w:bottom w:val="none" w:sz="0" w:space="0" w:color="auto"/>
            <w:right w:val="none" w:sz="0" w:space="0" w:color="auto"/>
          </w:divBdr>
        </w:div>
        <w:div w:id="885796305">
          <w:marLeft w:val="640"/>
          <w:marRight w:val="0"/>
          <w:marTop w:val="0"/>
          <w:marBottom w:val="0"/>
          <w:divBdr>
            <w:top w:val="none" w:sz="0" w:space="0" w:color="auto"/>
            <w:left w:val="none" w:sz="0" w:space="0" w:color="auto"/>
            <w:bottom w:val="none" w:sz="0" w:space="0" w:color="auto"/>
            <w:right w:val="none" w:sz="0" w:space="0" w:color="auto"/>
          </w:divBdr>
        </w:div>
        <w:div w:id="499546836">
          <w:marLeft w:val="640"/>
          <w:marRight w:val="0"/>
          <w:marTop w:val="0"/>
          <w:marBottom w:val="0"/>
          <w:divBdr>
            <w:top w:val="none" w:sz="0" w:space="0" w:color="auto"/>
            <w:left w:val="none" w:sz="0" w:space="0" w:color="auto"/>
            <w:bottom w:val="none" w:sz="0" w:space="0" w:color="auto"/>
            <w:right w:val="none" w:sz="0" w:space="0" w:color="auto"/>
          </w:divBdr>
        </w:div>
        <w:div w:id="1105151775">
          <w:marLeft w:val="640"/>
          <w:marRight w:val="0"/>
          <w:marTop w:val="0"/>
          <w:marBottom w:val="0"/>
          <w:divBdr>
            <w:top w:val="none" w:sz="0" w:space="0" w:color="auto"/>
            <w:left w:val="none" w:sz="0" w:space="0" w:color="auto"/>
            <w:bottom w:val="none" w:sz="0" w:space="0" w:color="auto"/>
            <w:right w:val="none" w:sz="0" w:space="0" w:color="auto"/>
          </w:divBdr>
        </w:div>
        <w:div w:id="871309745">
          <w:marLeft w:val="640"/>
          <w:marRight w:val="0"/>
          <w:marTop w:val="0"/>
          <w:marBottom w:val="0"/>
          <w:divBdr>
            <w:top w:val="none" w:sz="0" w:space="0" w:color="auto"/>
            <w:left w:val="none" w:sz="0" w:space="0" w:color="auto"/>
            <w:bottom w:val="none" w:sz="0" w:space="0" w:color="auto"/>
            <w:right w:val="none" w:sz="0" w:space="0" w:color="auto"/>
          </w:divBdr>
        </w:div>
        <w:div w:id="633171399">
          <w:marLeft w:val="640"/>
          <w:marRight w:val="0"/>
          <w:marTop w:val="0"/>
          <w:marBottom w:val="0"/>
          <w:divBdr>
            <w:top w:val="none" w:sz="0" w:space="0" w:color="auto"/>
            <w:left w:val="none" w:sz="0" w:space="0" w:color="auto"/>
            <w:bottom w:val="none" w:sz="0" w:space="0" w:color="auto"/>
            <w:right w:val="none" w:sz="0" w:space="0" w:color="auto"/>
          </w:divBdr>
        </w:div>
        <w:div w:id="1348404563">
          <w:marLeft w:val="640"/>
          <w:marRight w:val="0"/>
          <w:marTop w:val="0"/>
          <w:marBottom w:val="0"/>
          <w:divBdr>
            <w:top w:val="none" w:sz="0" w:space="0" w:color="auto"/>
            <w:left w:val="none" w:sz="0" w:space="0" w:color="auto"/>
            <w:bottom w:val="none" w:sz="0" w:space="0" w:color="auto"/>
            <w:right w:val="none" w:sz="0" w:space="0" w:color="auto"/>
          </w:divBdr>
        </w:div>
        <w:div w:id="1608807449">
          <w:marLeft w:val="640"/>
          <w:marRight w:val="0"/>
          <w:marTop w:val="0"/>
          <w:marBottom w:val="0"/>
          <w:divBdr>
            <w:top w:val="none" w:sz="0" w:space="0" w:color="auto"/>
            <w:left w:val="none" w:sz="0" w:space="0" w:color="auto"/>
            <w:bottom w:val="none" w:sz="0" w:space="0" w:color="auto"/>
            <w:right w:val="none" w:sz="0" w:space="0" w:color="auto"/>
          </w:divBdr>
        </w:div>
        <w:div w:id="715394049">
          <w:marLeft w:val="640"/>
          <w:marRight w:val="0"/>
          <w:marTop w:val="0"/>
          <w:marBottom w:val="0"/>
          <w:divBdr>
            <w:top w:val="none" w:sz="0" w:space="0" w:color="auto"/>
            <w:left w:val="none" w:sz="0" w:space="0" w:color="auto"/>
            <w:bottom w:val="none" w:sz="0" w:space="0" w:color="auto"/>
            <w:right w:val="none" w:sz="0" w:space="0" w:color="auto"/>
          </w:divBdr>
        </w:div>
        <w:div w:id="290208992">
          <w:marLeft w:val="640"/>
          <w:marRight w:val="0"/>
          <w:marTop w:val="0"/>
          <w:marBottom w:val="0"/>
          <w:divBdr>
            <w:top w:val="none" w:sz="0" w:space="0" w:color="auto"/>
            <w:left w:val="none" w:sz="0" w:space="0" w:color="auto"/>
            <w:bottom w:val="none" w:sz="0" w:space="0" w:color="auto"/>
            <w:right w:val="none" w:sz="0" w:space="0" w:color="auto"/>
          </w:divBdr>
        </w:div>
        <w:div w:id="706568327">
          <w:marLeft w:val="640"/>
          <w:marRight w:val="0"/>
          <w:marTop w:val="0"/>
          <w:marBottom w:val="0"/>
          <w:divBdr>
            <w:top w:val="none" w:sz="0" w:space="0" w:color="auto"/>
            <w:left w:val="none" w:sz="0" w:space="0" w:color="auto"/>
            <w:bottom w:val="none" w:sz="0" w:space="0" w:color="auto"/>
            <w:right w:val="none" w:sz="0" w:space="0" w:color="auto"/>
          </w:divBdr>
        </w:div>
        <w:div w:id="602686722">
          <w:marLeft w:val="640"/>
          <w:marRight w:val="0"/>
          <w:marTop w:val="0"/>
          <w:marBottom w:val="0"/>
          <w:divBdr>
            <w:top w:val="none" w:sz="0" w:space="0" w:color="auto"/>
            <w:left w:val="none" w:sz="0" w:space="0" w:color="auto"/>
            <w:bottom w:val="none" w:sz="0" w:space="0" w:color="auto"/>
            <w:right w:val="none" w:sz="0" w:space="0" w:color="auto"/>
          </w:divBdr>
        </w:div>
        <w:div w:id="1863664934">
          <w:marLeft w:val="640"/>
          <w:marRight w:val="0"/>
          <w:marTop w:val="0"/>
          <w:marBottom w:val="0"/>
          <w:divBdr>
            <w:top w:val="none" w:sz="0" w:space="0" w:color="auto"/>
            <w:left w:val="none" w:sz="0" w:space="0" w:color="auto"/>
            <w:bottom w:val="none" w:sz="0" w:space="0" w:color="auto"/>
            <w:right w:val="none" w:sz="0" w:space="0" w:color="auto"/>
          </w:divBdr>
        </w:div>
        <w:div w:id="1010835299">
          <w:marLeft w:val="640"/>
          <w:marRight w:val="0"/>
          <w:marTop w:val="0"/>
          <w:marBottom w:val="0"/>
          <w:divBdr>
            <w:top w:val="none" w:sz="0" w:space="0" w:color="auto"/>
            <w:left w:val="none" w:sz="0" w:space="0" w:color="auto"/>
            <w:bottom w:val="none" w:sz="0" w:space="0" w:color="auto"/>
            <w:right w:val="none" w:sz="0" w:space="0" w:color="auto"/>
          </w:divBdr>
        </w:div>
        <w:div w:id="814834531">
          <w:marLeft w:val="640"/>
          <w:marRight w:val="0"/>
          <w:marTop w:val="0"/>
          <w:marBottom w:val="0"/>
          <w:divBdr>
            <w:top w:val="none" w:sz="0" w:space="0" w:color="auto"/>
            <w:left w:val="none" w:sz="0" w:space="0" w:color="auto"/>
            <w:bottom w:val="none" w:sz="0" w:space="0" w:color="auto"/>
            <w:right w:val="none" w:sz="0" w:space="0" w:color="auto"/>
          </w:divBdr>
        </w:div>
        <w:div w:id="465006556">
          <w:marLeft w:val="640"/>
          <w:marRight w:val="0"/>
          <w:marTop w:val="0"/>
          <w:marBottom w:val="0"/>
          <w:divBdr>
            <w:top w:val="none" w:sz="0" w:space="0" w:color="auto"/>
            <w:left w:val="none" w:sz="0" w:space="0" w:color="auto"/>
            <w:bottom w:val="none" w:sz="0" w:space="0" w:color="auto"/>
            <w:right w:val="none" w:sz="0" w:space="0" w:color="auto"/>
          </w:divBdr>
        </w:div>
        <w:div w:id="864174212">
          <w:marLeft w:val="640"/>
          <w:marRight w:val="0"/>
          <w:marTop w:val="0"/>
          <w:marBottom w:val="0"/>
          <w:divBdr>
            <w:top w:val="none" w:sz="0" w:space="0" w:color="auto"/>
            <w:left w:val="none" w:sz="0" w:space="0" w:color="auto"/>
            <w:bottom w:val="none" w:sz="0" w:space="0" w:color="auto"/>
            <w:right w:val="none" w:sz="0" w:space="0" w:color="auto"/>
          </w:divBdr>
        </w:div>
        <w:div w:id="422921260">
          <w:marLeft w:val="640"/>
          <w:marRight w:val="0"/>
          <w:marTop w:val="0"/>
          <w:marBottom w:val="0"/>
          <w:divBdr>
            <w:top w:val="none" w:sz="0" w:space="0" w:color="auto"/>
            <w:left w:val="none" w:sz="0" w:space="0" w:color="auto"/>
            <w:bottom w:val="none" w:sz="0" w:space="0" w:color="auto"/>
            <w:right w:val="none" w:sz="0" w:space="0" w:color="auto"/>
          </w:divBdr>
        </w:div>
        <w:div w:id="596913653">
          <w:marLeft w:val="640"/>
          <w:marRight w:val="0"/>
          <w:marTop w:val="0"/>
          <w:marBottom w:val="0"/>
          <w:divBdr>
            <w:top w:val="none" w:sz="0" w:space="0" w:color="auto"/>
            <w:left w:val="none" w:sz="0" w:space="0" w:color="auto"/>
            <w:bottom w:val="none" w:sz="0" w:space="0" w:color="auto"/>
            <w:right w:val="none" w:sz="0" w:space="0" w:color="auto"/>
          </w:divBdr>
        </w:div>
        <w:div w:id="362486457">
          <w:marLeft w:val="640"/>
          <w:marRight w:val="0"/>
          <w:marTop w:val="0"/>
          <w:marBottom w:val="0"/>
          <w:divBdr>
            <w:top w:val="none" w:sz="0" w:space="0" w:color="auto"/>
            <w:left w:val="none" w:sz="0" w:space="0" w:color="auto"/>
            <w:bottom w:val="none" w:sz="0" w:space="0" w:color="auto"/>
            <w:right w:val="none" w:sz="0" w:space="0" w:color="auto"/>
          </w:divBdr>
        </w:div>
        <w:div w:id="2241671">
          <w:marLeft w:val="640"/>
          <w:marRight w:val="0"/>
          <w:marTop w:val="0"/>
          <w:marBottom w:val="0"/>
          <w:divBdr>
            <w:top w:val="none" w:sz="0" w:space="0" w:color="auto"/>
            <w:left w:val="none" w:sz="0" w:space="0" w:color="auto"/>
            <w:bottom w:val="none" w:sz="0" w:space="0" w:color="auto"/>
            <w:right w:val="none" w:sz="0" w:space="0" w:color="auto"/>
          </w:divBdr>
        </w:div>
        <w:div w:id="27341083">
          <w:marLeft w:val="640"/>
          <w:marRight w:val="0"/>
          <w:marTop w:val="0"/>
          <w:marBottom w:val="0"/>
          <w:divBdr>
            <w:top w:val="none" w:sz="0" w:space="0" w:color="auto"/>
            <w:left w:val="none" w:sz="0" w:space="0" w:color="auto"/>
            <w:bottom w:val="none" w:sz="0" w:space="0" w:color="auto"/>
            <w:right w:val="none" w:sz="0" w:space="0" w:color="auto"/>
          </w:divBdr>
        </w:div>
        <w:div w:id="1164930715">
          <w:marLeft w:val="640"/>
          <w:marRight w:val="0"/>
          <w:marTop w:val="0"/>
          <w:marBottom w:val="0"/>
          <w:divBdr>
            <w:top w:val="none" w:sz="0" w:space="0" w:color="auto"/>
            <w:left w:val="none" w:sz="0" w:space="0" w:color="auto"/>
            <w:bottom w:val="none" w:sz="0" w:space="0" w:color="auto"/>
            <w:right w:val="none" w:sz="0" w:space="0" w:color="auto"/>
          </w:divBdr>
        </w:div>
        <w:div w:id="577445540">
          <w:marLeft w:val="640"/>
          <w:marRight w:val="0"/>
          <w:marTop w:val="0"/>
          <w:marBottom w:val="0"/>
          <w:divBdr>
            <w:top w:val="none" w:sz="0" w:space="0" w:color="auto"/>
            <w:left w:val="none" w:sz="0" w:space="0" w:color="auto"/>
            <w:bottom w:val="none" w:sz="0" w:space="0" w:color="auto"/>
            <w:right w:val="none" w:sz="0" w:space="0" w:color="auto"/>
          </w:divBdr>
        </w:div>
        <w:div w:id="1859466950">
          <w:marLeft w:val="640"/>
          <w:marRight w:val="0"/>
          <w:marTop w:val="0"/>
          <w:marBottom w:val="0"/>
          <w:divBdr>
            <w:top w:val="none" w:sz="0" w:space="0" w:color="auto"/>
            <w:left w:val="none" w:sz="0" w:space="0" w:color="auto"/>
            <w:bottom w:val="none" w:sz="0" w:space="0" w:color="auto"/>
            <w:right w:val="none" w:sz="0" w:space="0" w:color="auto"/>
          </w:divBdr>
        </w:div>
        <w:div w:id="1537039425">
          <w:marLeft w:val="640"/>
          <w:marRight w:val="0"/>
          <w:marTop w:val="0"/>
          <w:marBottom w:val="0"/>
          <w:divBdr>
            <w:top w:val="none" w:sz="0" w:space="0" w:color="auto"/>
            <w:left w:val="none" w:sz="0" w:space="0" w:color="auto"/>
            <w:bottom w:val="none" w:sz="0" w:space="0" w:color="auto"/>
            <w:right w:val="none" w:sz="0" w:space="0" w:color="auto"/>
          </w:divBdr>
        </w:div>
        <w:div w:id="1367101294">
          <w:marLeft w:val="640"/>
          <w:marRight w:val="0"/>
          <w:marTop w:val="0"/>
          <w:marBottom w:val="0"/>
          <w:divBdr>
            <w:top w:val="none" w:sz="0" w:space="0" w:color="auto"/>
            <w:left w:val="none" w:sz="0" w:space="0" w:color="auto"/>
            <w:bottom w:val="none" w:sz="0" w:space="0" w:color="auto"/>
            <w:right w:val="none" w:sz="0" w:space="0" w:color="auto"/>
          </w:divBdr>
        </w:div>
        <w:div w:id="857741555">
          <w:marLeft w:val="640"/>
          <w:marRight w:val="0"/>
          <w:marTop w:val="0"/>
          <w:marBottom w:val="0"/>
          <w:divBdr>
            <w:top w:val="none" w:sz="0" w:space="0" w:color="auto"/>
            <w:left w:val="none" w:sz="0" w:space="0" w:color="auto"/>
            <w:bottom w:val="none" w:sz="0" w:space="0" w:color="auto"/>
            <w:right w:val="none" w:sz="0" w:space="0" w:color="auto"/>
          </w:divBdr>
        </w:div>
        <w:div w:id="892471916">
          <w:marLeft w:val="640"/>
          <w:marRight w:val="0"/>
          <w:marTop w:val="0"/>
          <w:marBottom w:val="0"/>
          <w:divBdr>
            <w:top w:val="none" w:sz="0" w:space="0" w:color="auto"/>
            <w:left w:val="none" w:sz="0" w:space="0" w:color="auto"/>
            <w:bottom w:val="none" w:sz="0" w:space="0" w:color="auto"/>
            <w:right w:val="none" w:sz="0" w:space="0" w:color="auto"/>
          </w:divBdr>
        </w:div>
        <w:div w:id="820731231">
          <w:marLeft w:val="640"/>
          <w:marRight w:val="0"/>
          <w:marTop w:val="0"/>
          <w:marBottom w:val="0"/>
          <w:divBdr>
            <w:top w:val="none" w:sz="0" w:space="0" w:color="auto"/>
            <w:left w:val="none" w:sz="0" w:space="0" w:color="auto"/>
            <w:bottom w:val="none" w:sz="0" w:space="0" w:color="auto"/>
            <w:right w:val="none" w:sz="0" w:space="0" w:color="auto"/>
          </w:divBdr>
        </w:div>
        <w:div w:id="1823815017">
          <w:marLeft w:val="640"/>
          <w:marRight w:val="0"/>
          <w:marTop w:val="0"/>
          <w:marBottom w:val="0"/>
          <w:divBdr>
            <w:top w:val="none" w:sz="0" w:space="0" w:color="auto"/>
            <w:left w:val="none" w:sz="0" w:space="0" w:color="auto"/>
            <w:bottom w:val="none" w:sz="0" w:space="0" w:color="auto"/>
            <w:right w:val="none" w:sz="0" w:space="0" w:color="auto"/>
          </w:divBdr>
        </w:div>
        <w:div w:id="1712420155">
          <w:marLeft w:val="640"/>
          <w:marRight w:val="0"/>
          <w:marTop w:val="0"/>
          <w:marBottom w:val="0"/>
          <w:divBdr>
            <w:top w:val="none" w:sz="0" w:space="0" w:color="auto"/>
            <w:left w:val="none" w:sz="0" w:space="0" w:color="auto"/>
            <w:bottom w:val="none" w:sz="0" w:space="0" w:color="auto"/>
            <w:right w:val="none" w:sz="0" w:space="0" w:color="auto"/>
          </w:divBdr>
        </w:div>
      </w:divsChild>
    </w:div>
    <w:div w:id="1705249688">
      <w:bodyDiv w:val="1"/>
      <w:marLeft w:val="0"/>
      <w:marRight w:val="0"/>
      <w:marTop w:val="0"/>
      <w:marBottom w:val="0"/>
      <w:divBdr>
        <w:top w:val="none" w:sz="0" w:space="0" w:color="auto"/>
        <w:left w:val="none" w:sz="0" w:space="0" w:color="auto"/>
        <w:bottom w:val="none" w:sz="0" w:space="0" w:color="auto"/>
        <w:right w:val="none" w:sz="0" w:space="0" w:color="auto"/>
      </w:divBdr>
      <w:divsChild>
        <w:div w:id="418865660">
          <w:marLeft w:val="640"/>
          <w:marRight w:val="0"/>
          <w:marTop w:val="0"/>
          <w:marBottom w:val="0"/>
          <w:divBdr>
            <w:top w:val="none" w:sz="0" w:space="0" w:color="auto"/>
            <w:left w:val="none" w:sz="0" w:space="0" w:color="auto"/>
            <w:bottom w:val="none" w:sz="0" w:space="0" w:color="auto"/>
            <w:right w:val="none" w:sz="0" w:space="0" w:color="auto"/>
          </w:divBdr>
        </w:div>
        <w:div w:id="1679848390">
          <w:marLeft w:val="640"/>
          <w:marRight w:val="0"/>
          <w:marTop w:val="0"/>
          <w:marBottom w:val="0"/>
          <w:divBdr>
            <w:top w:val="none" w:sz="0" w:space="0" w:color="auto"/>
            <w:left w:val="none" w:sz="0" w:space="0" w:color="auto"/>
            <w:bottom w:val="none" w:sz="0" w:space="0" w:color="auto"/>
            <w:right w:val="none" w:sz="0" w:space="0" w:color="auto"/>
          </w:divBdr>
        </w:div>
        <w:div w:id="1760366721">
          <w:marLeft w:val="640"/>
          <w:marRight w:val="0"/>
          <w:marTop w:val="0"/>
          <w:marBottom w:val="0"/>
          <w:divBdr>
            <w:top w:val="none" w:sz="0" w:space="0" w:color="auto"/>
            <w:left w:val="none" w:sz="0" w:space="0" w:color="auto"/>
            <w:bottom w:val="none" w:sz="0" w:space="0" w:color="auto"/>
            <w:right w:val="none" w:sz="0" w:space="0" w:color="auto"/>
          </w:divBdr>
        </w:div>
        <w:div w:id="1872453436">
          <w:marLeft w:val="640"/>
          <w:marRight w:val="0"/>
          <w:marTop w:val="0"/>
          <w:marBottom w:val="0"/>
          <w:divBdr>
            <w:top w:val="none" w:sz="0" w:space="0" w:color="auto"/>
            <w:left w:val="none" w:sz="0" w:space="0" w:color="auto"/>
            <w:bottom w:val="none" w:sz="0" w:space="0" w:color="auto"/>
            <w:right w:val="none" w:sz="0" w:space="0" w:color="auto"/>
          </w:divBdr>
        </w:div>
        <w:div w:id="1885555583">
          <w:marLeft w:val="640"/>
          <w:marRight w:val="0"/>
          <w:marTop w:val="0"/>
          <w:marBottom w:val="0"/>
          <w:divBdr>
            <w:top w:val="none" w:sz="0" w:space="0" w:color="auto"/>
            <w:left w:val="none" w:sz="0" w:space="0" w:color="auto"/>
            <w:bottom w:val="none" w:sz="0" w:space="0" w:color="auto"/>
            <w:right w:val="none" w:sz="0" w:space="0" w:color="auto"/>
          </w:divBdr>
        </w:div>
        <w:div w:id="1410693101">
          <w:marLeft w:val="640"/>
          <w:marRight w:val="0"/>
          <w:marTop w:val="0"/>
          <w:marBottom w:val="0"/>
          <w:divBdr>
            <w:top w:val="none" w:sz="0" w:space="0" w:color="auto"/>
            <w:left w:val="none" w:sz="0" w:space="0" w:color="auto"/>
            <w:bottom w:val="none" w:sz="0" w:space="0" w:color="auto"/>
            <w:right w:val="none" w:sz="0" w:space="0" w:color="auto"/>
          </w:divBdr>
        </w:div>
        <w:div w:id="1525482685">
          <w:marLeft w:val="640"/>
          <w:marRight w:val="0"/>
          <w:marTop w:val="0"/>
          <w:marBottom w:val="0"/>
          <w:divBdr>
            <w:top w:val="none" w:sz="0" w:space="0" w:color="auto"/>
            <w:left w:val="none" w:sz="0" w:space="0" w:color="auto"/>
            <w:bottom w:val="none" w:sz="0" w:space="0" w:color="auto"/>
            <w:right w:val="none" w:sz="0" w:space="0" w:color="auto"/>
          </w:divBdr>
        </w:div>
        <w:div w:id="1399356773">
          <w:marLeft w:val="640"/>
          <w:marRight w:val="0"/>
          <w:marTop w:val="0"/>
          <w:marBottom w:val="0"/>
          <w:divBdr>
            <w:top w:val="none" w:sz="0" w:space="0" w:color="auto"/>
            <w:left w:val="none" w:sz="0" w:space="0" w:color="auto"/>
            <w:bottom w:val="none" w:sz="0" w:space="0" w:color="auto"/>
            <w:right w:val="none" w:sz="0" w:space="0" w:color="auto"/>
          </w:divBdr>
        </w:div>
        <w:div w:id="791557775">
          <w:marLeft w:val="640"/>
          <w:marRight w:val="0"/>
          <w:marTop w:val="0"/>
          <w:marBottom w:val="0"/>
          <w:divBdr>
            <w:top w:val="none" w:sz="0" w:space="0" w:color="auto"/>
            <w:left w:val="none" w:sz="0" w:space="0" w:color="auto"/>
            <w:bottom w:val="none" w:sz="0" w:space="0" w:color="auto"/>
            <w:right w:val="none" w:sz="0" w:space="0" w:color="auto"/>
          </w:divBdr>
        </w:div>
        <w:div w:id="1280184122">
          <w:marLeft w:val="640"/>
          <w:marRight w:val="0"/>
          <w:marTop w:val="0"/>
          <w:marBottom w:val="0"/>
          <w:divBdr>
            <w:top w:val="none" w:sz="0" w:space="0" w:color="auto"/>
            <w:left w:val="none" w:sz="0" w:space="0" w:color="auto"/>
            <w:bottom w:val="none" w:sz="0" w:space="0" w:color="auto"/>
            <w:right w:val="none" w:sz="0" w:space="0" w:color="auto"/>
          </w:divBdr>
        </w:div>
        <w:div w:id="2029407241">
          <w:marLeft w:val="640"/>
          <w:marRight w:val="0"/>
          <w:marTop w:val="0"/>
          <w:marBottom w:val="0"/>
          <w:divBdr>
            <w:top w:val="none" w:sz="0" w:space="0" w:color="auto"/>
            <w:left w:val="none" w:sz="0" w:space="0" w:color="auto"/>
            <w:bottom w:val="none" w:sz="0" w:space="0" w:color="auto"/>
            <w:right w:val="none" w:sz="0" w:space="0" w:color="auto"/>
          </w:divBdr>
        </w:div>
        <w:div w:id="1693338708">
          <w:marLeft w:val="640"/>
          <w:marRight w:val="0"/>
          <w:marTop w:val="0"/>
          <w:marBottom w:val="0"/>
          <w:divBdr>
            <w:top w:val="none" w:sz="0" w:space="0" w:color="auto"/>
            <w:left w:val="none" w:sz="0" w:space="0" w:color="auto"/>
            <w:bottom w:val="none" w:sz="0" w:space="0" w:color="auto"/>
            <w:right w:val="none" w:sz="0" w:space="0" w:color="auto"/>
          </w:divBdr>
        </w:div>
        <w:div w:id="2085099977">
          <w:marLeft w:val="640"/>
          <w:marRight w:val="0"/>
          <w:marTop w:val="0"/>
          <w:marBottom w:val="0"/>
          <w:divBdr>
            <w:top w:val="none" w:sz="0" w:space="0" w:color="auto"/>
            <w:left w:val="none" w:sz="0" w:space="0" w:color="auto"/>
            <w:bottom w:val="none" w:sz="0" w:space="0" w:color="auto"/>
            <w:right w:val="none" w:sz="0" w:space="0" w:color="auto"/>
          </w:divBdr>
        </w:div>
        <w:div w:id="231081494">
          <w:marLeft w:val="640"/>
          <w:marRight w:val="0"/>
          <w:marTop w:val="0"/>
          <w:marBottom w:val="0"/>
          <w:divBdr>
            <w:top w:val="none" w:sz="0" w:space="0" w:color="auto"/>
            <w:left w:val="none" w:sz="0" w:space="0" w:color="auto"/>
            <w:bottom w:val="none" w:sz="0" w:space="0" w:color="auto"/>
            <w:right w:val="none" w:sz="0" w:space="0" w:color="auto"/>
          </w:divBdr>
        </w:div>
        <w:div w:id="1560240977">
          <w:marLeft w:val="640"/>
          <w:marRight w:val="0"/>
          <w:marTop w:val="0"/>
          <w:marBottom w:val="0"/>
          <w:divBdr>
            <w:top w:val="none" w:sz="0" w:space="0" w:color="auto"/>
            <w:left w:val="none" w:sz="0" w:space="0" w:color="auto"/>
            <w:bottom w:val="none" w:sz="0" w:space="0" w:color="auto"/>
            <w:right w:val="none" w:sz="0" w:space="0" w:color="auto"/>
          </w:divBdr>
        </w:div>
        <w:div w:id="330722246">
          <w:marLeft w:val="640"/>
          <w:marRight w:val="0"/>
          <w:marTop w:val="0"/>
          <w:marBottom w:val="0"/>
          <w:divBdr>
            <w:top w:val="none" w:sz="0" w:space="0" w:color="auto"/>
            <w:left w:val="none" w:sz="0" w:space="0" w:color="auto"/>
            <w:bottom w:val="none" w:sz="0" w:space="0" w:color="auto"/>
            <w:right w:val="none" w:sz="0" w:space="0" w:color="auto"/>
          </w:divBdr>
        </w:div>
        <w:div w:id="1199657456">
          <w:marLeft w:val="640"/>
          <w:marRight w:val="0"/>
          <w:marTop w:val="0"/>
          <w:marBottom w:val="0"/>
          <w:divBdr>
            <w:top w:val="none" w:sz="0" w:space="0" w:color="auto"/>
            <w:left w:val="none" w:sz="0" w:space="0" w:color="auto"/>
            <w:bottom w:val="none" w:sz="0" w:space="0" w:color="auto"/>
            <w:right w:val="none" w:sz="0" w:space="0" w:color="auto"/>
          </w:divBdr>
        </w:div>
        <w:div w:id="1645551109">
          <w:marLeft w:val="640"/>
          <w:marRight w:val="0"/>
          <w:marTop w:val="0"/>
          <w:marBottom w:val="0"/>
          <w:divBdr>
            <w:top w:val="none" w:sz="0" w:space="0" w:color="auto"/>
            <w:left w:val="none" w:sz="0" w:space="0" w:color="auto"/>
            <w:bottom w:val="none" w:sz="0" w:space="0" w:color="auto"/>
            <w:right w:val="none" w:sz="0" w:space="0" w:color="auto"/>
          </w:divBdr>
        </w:div>
        <w:div w:id="16742369">
          <w:marLeft w:val="640"/>
          <w:marRight w:val="0"/>
          <w:marTop w:val="0"/>
          <w:marBottom w:val="0"/>
          <w:divBdr>
            <w:top w:val="none" w:sz="0" w:space="0" w:color="auto"/>
            <w:left w:val="none" w:sz="0" w:space="0" w:color="auto"/>
            <w:bottom w:val="none" w:sz="0" w:space="0" w:color="auto"/>
            <w:right w:val="none" w:sz="0" w:space="0" w:color="auto"/>
          </w:divBdr>
        </w:div>
        <w:div w:id="1021929539">
          <w:marLeft w:val="640"/>
          <w:marRight w:val="0"/>
          <w:marTop w:val="0"/>
          <w:marBottom w:val="0"/>
          <w:divBdr>
            <w:top w:val="none" w:sz="0" w:space="0" w:color="auto"/>
            <w:left w:val="none" w:sz="0" w:space="0" w:color="auto"/>
            <w:bottom w:val="none" w:sz="0" w:space="0" w:color="auto"/>
            <w:right w:val="none" w:sz="0" w:space="0" w:color="auto"/>
          </w:divBdr>
        </w:div>
        <w:div w:id="1674408876">
          <w:marLeft w:val="640"/>
          <w:marRight w:val="0"/>
          <w:marTop w:val="0"/>
          <w:marBottom w:val="0"/>
          <w:divBdr>
            <w:top w:val="none" w:sz="0" w:space="0" w:color="auto"/>
            <w:left w:val="none" w:sz="0" w:space="0" w:color="auto"/>
            <w:bottom w:val="none" w:sz="0" w:space="0" w:color="auto"/>
            <w:right w:val="none" w:sz="0" w:space="0" w:color="auto"/>
          </w:divBdr>
        </w:div>
        <w:div w:id="1535457240">
          <w:marLeft w:val="640"/>
          <w:marRight w:val="0"/>
          <w:marTop w:val="0"/>
          <w:marBottom w:val="0"/>
          <w:divBdr>
            <w:top w:val="none" w:sz="0" w:space="0" w:color="auto"/>
            <w:left w:val="none" w:sz="0" w:space="0" w:color="auto"/>
            <w:bottom w:val="none" w:sz="0" w:space="0" w:color="auto"/>
            <w:right w:val="none" w:sz="0" w:space="0" w:color="auto"/>
          </w:divBdr>
        </w:div>
        <w:div w:id="416754169">
          <w:marLeft w:val="640"/>
          <w:marRight w:val="0"/>
          <w:marTop w:val="0"/>
          <w:marBottom w:val="0"/>
          <w:divBdr>
            <w:top w:val="none" w:sz="0" w:space="0" w:color="auto"/>
            <w:left w:val="none" w:sz="0" w:space="0" w:color="auto"/>
            <w:bottom w:val="none" w:sz="0" w:space="0" w:color="auto"/>
            <w:right w:val="none" w:sz="0" w:space="0" w:color="auto"/>
          </w:divBdr>
        </w:div>
        <w:div w:id="554970601">
          <w:marLeft w:val="640"/>
          <w:marRight w:val="0"/>
          <w:marTop w:val="0"/>
          <w:marBottom w:val="0"/>
          <w:divBdr>
            <w:top w:val="none" w:sz="0" w:space="0" w:color="auto"/>
            <w:left w:val="none" w:sz="0" w:space="0" w:color="auto"/>
            <w:bottom w:val="none" w:sz="0" w:space="0" w:color="auto"/>
            <w:right w:val="none" w:sz="0" w:space="0" w:color="auto"/>
          </w:divBdr>
        </w:div>
        <w:div w:id="1183083572">
          <w:marLeft w:val="640"/>
          <w:marRight w:val="0"/>
          <w:marTop w:val="0"/>
          <w:marBottom w:val="0"/>
          <w:divBdr>
            <w:top w:val="none" w:sz="0" w:space="0" w:color="auto"/>
            <w:left w:val="none" w:sz="0" w:space="0" w:color="auto"/>
            <w:bottom w:val="none" w:sz="0" w:space="0" w:color="auto"/>
            <w:right w:val="none" w:sz="0" w:space="0" w:color="auto"/>
          </w:divBdr>
        </w:div>
        <w:div w:id="1219054049">
          <w:marLeft w:val="640"/>
          <w:marRight w:val="0"/>
          <w:marTop w:val="0"/>
          <w:marBottom w:val="0"/>
          <w:divBdr>
            <w:top w:val="none" w:sz="0" w:space="0" w:color="auto"/>
            <w:left w:val="none" w:sz="0" w:space="0" w:color="auto"/>
            <w:bottom w:val="none" w:sz="0" w:space="0" w:color="auto"/>
            <w:right w:val="none" w:sz="0" w:space="0" w:color="auto"/>
          </w:divBdr>
        </w:div>
      </w:divsChild>
    </w:div>
    <w:div w:id="1708412200">
      <w:bodyDiv w:val="1"/>
      <w:marLeft w:val="0"/>
      <w:marRight w:val="0"/>
      <w:marTop w:val="0"/>
      <w:marBottom w:val="0"/>
      <w:divBdr>
        <w:top w:val="none" w:sz="0" w:space="0" w:color="auto"/>
        <w:left w:val="none" w:sz="0" w:space="0" w:color="auto"/>
        <w:bottom w:val="none" w:sz="0" w:space="0" w:color="auto"/>
        <w:right w:val="none" w:sz="0" w:space="0" w:color="auto"/>
      </w:divBdr>
      <w:divsChild>
        <w:div w:id="2017725433">
          <w:marLeft w:val="640"/>
          <w:marRight w:val="0"/>
          <w:marTop w:val="0"/>
          <w:marBottom w:val="0"/>
          <w:divBdr>
            <w:top w:val="none" w:sz="0" w:space="0" w:color="auto"/>
            <w:left w:val="none" w:sz="0" w:space="0" w:color="auto"/>
            <w:bottom w:val="none" w:sz="0" w:space="0" w:color="auto"/>
            <w:right w:val="none" w:sz="0" w:space="0" w:color="auto"/>
          </w:divBdr>
        </w:div>
        <w:div w:id="768889811">
          <w:marLeft w:val="640"/>
          <w:marRight w:val="0"/>
          <w:marTop w:val="0"/>
          <w:marBottom w:val="0"/>
          <w:divBdr>
            <w:top w:val="none" w:sz="0" w:space="0" w:color="auto"/>
            <w:left w:val="none" w:sz="0" w:space="0" w:color="auto"/>
            <w:bottom w:val="none" w:sz="0" w:space="0" w:color="auto"/>
            <w:right w:val="none" w:sz="0" w:space="0" w:color="auto"/>
          </w:divBdr>
        </w:div>
        <w:div w:id="209732443">
          <w:marLeft w:val="640"/>
          <w:marRight w:val="0"/>
          <w:marTop w:val="0"/>
          <w:marBottom w:val="0"/>
          <w:divBdr>
            <w:top w:val="none" w:sz="0" w:space="0" w:color="auto"/>
            <w:left w:val="none" w:sz="0" w:space="0" w:color="auto"/>
            <w:bottom w:val="none" w:sz="0" w:space="0" w:color="auto"/>
            <w:right w:val="none" w:sz="0" w:space="0" w:color="auto"/>
          </w:divBdr>
        </w:div>
        <w:div w:id="1671759136">
          <w:marLeft w:val="640"/>
          <w:marRight w:val="0"/>
          <w:marTop w:val="0"/>
          <w:marBottom w:val="0"/>
          <w:divBdr>
            <w:top w:val="none" w:sz="0" w:space="0" w:color="auto"/>
            <w:left w:val="none" w:sz="0" w:space="0" w:color="auto"/>
            <w:bottom w:val="none" w:sz="0" w:space="0" w:color="auto"/>
            <w:right w:val="none" w:sz="0" w:space="0" w:color="auto"/>
          </w:divBdr>
        </w:div>
        <w:div w:id="899632985">
          <w:marLeft w:val="640"/>
          <w:marRight w:val="0"/>
          <w:marTop w:val="0"/>
          <w:marBottom w:val="0"/>
          <w:divBdr>
            <w:top w:val="none" w:sz="0" w:space="0" w:color="auto"/>
            <w:left w:val="none" w:sz="0" w:space="0" w:color="auto"/>
            <w:bottom w:val="none" w:sz="0" w:space="0" w:color="auto"/>
            <w:right w:val="none" w:sz="0" w:space="0" w:color="auto"/>
          </w:divBdr>
        </w:div>
        <w:div w:id="1347173054">
          <w:marLeft w:val="640"/>
          <w:marRight w:val="0"/>
          <w:marTop w:val="0"/>
          <w:marBottom w:val="0"/>
          <w:divBdr>
            <w:top w:val="none" w:sz="0" w:space="0" w:color="auto"/>
            <w:left w:val="none" w:sz="0" w:space="0" w:color="auto"/>
            <w:bottom w:val="none" w:sz="0" w:space="0" w:color="auto"/>
            <w:right w:val="none" w:sz="0" w:space="0" w:color="auto"/>
          </w:divBdr>
        </w:div>
        <w:div w:id="1025908076">
          <w:marLeft w:val="640"/>
          <w:marRight w:val="0"/>
          <w:marTop w:val="0"/>
          <w:marBottom w:val="0"/>
          <w:divBdr>
            <w:top w:val="none" w:sz="0" w:space="0" w:color="auto"/>
            <w:left w:val="none" w:sz="0" w:space="0" w:color="auto"/>
            <w:bottom w:val="none" w:sz="0" w:space="0" w:color="auto"/>
            <w:right w:val="none" w:sz="0" w:space="0" w:color="auto"/>
          </w:divBdr>
        </w:div>
        <w:div w:id="983852995">
          <w:marLeft w:val="640"/>
          <w:marRight w:val="0"/>
          <w:marTop w:val="0"/>
          <w:marBottom w:val="0"/>
          <w:divBdr>
            <w:top w:val="none" w:sz="0" w:space="0" w:color="auto"/>
            <w:left w:val="none" w:sz="0" w:space="0" w:color="auto"/>
            <w:bottom w:val="none" w:sz="0" w:space="0" w:color="auto"/>
            <w:right w:val="none" w:sz="0" w:space="0" w:color="auto"/>
          </w:divBdr>
        </w:div>
        <w:div w:id="230964507">
          <w:marLeft w:val="640"/>
          <w:marRight w:val="0"/>
          <w:marTop w:val="0"/>
          <w:marBottom w:val="0"/>
          <w:divBdr>
            <w:top w:val="none" w:sz="0" w:space="0" w:color="auto"/>
            <w:left w:val="none" w:sz="0" w:space="0" w:color="auto"/>
            <w:bottom w:val="none" w:sz="0" w:space="0" w:color="auto"/>
            <w:right w:val="none" w:sz="0" w:space="0" w:color="auto"/>
          </w:divBdr>
        </w:div>
        <w:div w:id="1780562688">
          <w:marLeft w:val="640"/>
          <w:marRight w:val="0"/>
          <w:marTop w:val="0"/>
          <w:marBottom w:val="0"/>
          <w:divBdr>
            <w:top w:val="none" w:sz="0" w:space="0" w:color="auto"/>
            <w:left w:val="none" w:sz="0" w:space="0" w:color="auto"/>
            <w:bottom w:val="none" w:sz="0" w:space="0" w:color="auto"/>
            <w:right w:val="none" w:sz="0" w:space="0" w:color="auto"/>
          </w:divBdr>
        </w:div>
        <w:div w:id="1119421535">
          <w:marLeft w:val="640"/>
          <w:marRight w:val="0"/>
          <w:marTop w:val="0"/>
          <w:marBottom w:val="0"/>
          <w:divBdr>
            <w:top w:val="none" w:sz="0" w:space="0" w:color="auto"/>
            <w:left w:val="none" w:sz="0" w:space="0" w:color="auto"/>
            <w:bottom w:val="none" w:sz="0" w:space="0" w:color="auto"/>
            <w:right w:val="none" w:sz="0" w:space="0" w:color="auto"/>
          </w:divBdr>
        </w:div>
        <w:div w:id="1436514311">
          <w:marLeft w:val="640"/>
          <w:marRight w:val="0"/>
          <w:marTop w:val="0"/>
          <w:marBottom w:val="0"/>
          <w:divBdr>
            <w:top w:val="none" w:sz="0" w:space="0" w:color="auto"/>
            <w:left w:val="none" w:sz="0" w:space="0" w:color="auto"/>
            <w:bottom w:val="none" w:sz="0" w:space="0" w:color="auto"/>
            <w:right w:val="none" w:sz="0" w:space="0" w:color="auto"/>
          </w:divBdr>
        </w:div>
        <w:div w:id="1660697636">
          <w:marLeft w:val="640"/>
          <w:marRight w:val="0"/>
          <w:marTop w:val="0"/>
          <w:marBottom w:val="0"/>
          <w:divBdr>
            <w:top w:val="none" w:sz="0" w:space="0" w:color="auto"/>
            <w:left w:val="none" w:sz="0" w:space="0" w:color="auto"/>
            <w:bottom w:val="none" w:sz="0" w:space="0" w:color="auto"/>
            <w:right w:val="none" w:sz="0" w:space="0" w:color="auto"/>
          </w:divBdr>
        </w:div>
        <w:div w:id="1531648330">
          <w:marLeft w:val="640"/>
          <w:marRight w:val="0"/>
          <w:marTop w:val="0"/>
          <w:marBottom w:val="0"/>
          <w:divBdr>
            <w:top w:val="none" w:sz="0" w:space="0" w:color="auto"/>
            <w:left w:val="none" w:sz="0" w:space="0" w:color="auto"/>
            <w:bottom w:val="none" w:sz="0" w:space="0" w:color="auto"/>
            <w:right w:val="none" w:sz="0" w:space="0" w:color="auto"/>
          </w:divBdr>
        </w:div>
        <w:div w:id="228884181">
          <w:marLeft w:val="640"/>
          <w:marRight w:val="0"/>
          <w:marTop w:val="0"/>
          <w:marBottom w:val="0"/>
          <w:divBdr>
            <w:top w:val="none" w:sz="0" w:space="0" w:color="auto"/>
            <w:left w:val="none" w:sz="0" w:space="0" w:color="auto"/>
            <w:bottom w:val="none" w:sz="0" w:space="0" w:color="auto"/>
            <w:right w:val="none" w:sz="0" w:space="0" w:color="auto"/>
          </w:divBdr>
        </w:div>
      </w:divsChild>
    </w:div>
    <w:div w:id="1714844855">
      <w:bodyDiv w:val="1"/>
      <w:marLeft w:val="0"/>
      <w:marRight w:val="0"/>
      <w:marTop w:val="0"/>
      <w:marBottom w:val="0"/>
      <w:divBdr>
        <w:top w:val="none" w:sz="0" w:space="0" w:color="auto"/>
        <w:left w:val="none" w:sz="0" w:space="0" w:color="auto"/>
        <w:bottom w:val="none" w:sz="0" w:space="0" w:color="auto"/>
        <w:right w:val="none" w:sz="0" w:space="0" w:color="auto"/>
      </w:divBdr>
      <w:divsChild>
        <w:div w:id="1417479341">
          <w:marLeft w:val="640"/>
          <w:marRight w:val="0"/>
          <w:marTop w:val="0"/>
          <w:marBottom w:val="0"/>
          <w:divBdr>
            <w:top w:val="none" w:sz="0" w:space="0" w:color="auto"/>
            <w:left w:val="none" w:sz="0" w:space="0" w:color="auto"/>
            <w:bottom w:val="none" w:sz="0" w:space="0" w:color="auto"/>
            <w:right w:val="none" w:sz="0" w:space="0" w:color="auto"/>
          </w:divBdr>
        </w:div>
        <w:div w:id="804735774">
          <w:marLeft w:val="640"/>
          <w:marRight w:val="0"/>
          <w:marTop w:val="0"/>
          <w:marBottom w:val="0"/>
          <w:divBdr>
            <w:top w:val="none" w:sz="0" w:space="0" w:color="auto"/>
            <w:left w:val="none" w:sz="0" w:space="0" w:color="auto"/>
            <w:bottom w:val="none" w:sz="0" w:space="0" w:color="auto"/>
            <w:right w:val="none" w:sz="0" w:space="0" w:color="auto"/>
          </w:divBdr>
        </w:div>
        <w:div w:id="1120611491">
          <w:marLeft w:val="640"/>
          <w:marRight w:val="0"/>
          <w:marTop w:val="0"/>
          <w:marBottom w:val="0"/>
          <w:divBdr>
            <w:top w:val="none" w:sz="0" w:space="0" w:color="auto"/>
            <w:left w:val="none" w:sz="0" w:space="0" w:color="auto"/>
            <w:bottom w:val="none" w:sz="0" w:space="0" w:color="auto"/>
            <w:right w:val="none" w:sz="0" w:space="0" w:color="auto"/>
          </w:divBdr>
        </w:div>
        <w:div w:id="1351298776">
          <w:marLeft w:val="640"/>
          <w:marRight w:val="0"/>
          <w:marTop w:val="0"/>
          <w:marBottom w:val="0"/>
          <w:divBdr>
            <w:top w:val="none" w:sz="0" w:space="0" w:color="auto"/>
            <w:left w:val="none" w:sz="0" w:space="0" w:color="auto"/>
            <w:bottom w:val="none" w:sz="0" w:space="0" w:color="auto"/>
            <w:right w:val="none" w:sz="0" w:space="0" w:color="auto"/>
          </w:divBdr>
        </w:div>
        <w:div w:id="1275285483">
          <w:marLeft w:val="640"/>
          <w:marRight w:val="0"/>
          <w:marTop w:val="0"/>
          <w:marBottom w:val="0"/>
          <w:divBdr>
            <w:top w:val="none" w:sz="0" w:space="0" w:color="auto"/>
            <w:left w:val="none" w:sz="0" w:space="0" w:color="auto"/>
            <w:bottom w:val="none" w:sz="0" w:space="0" w:color="auto"/>
            <w:right w:val="none" w:sz="0" w:space="0" w:color="auto"/>
          </w:divBdr>
        </w:div>
        <w:div w:id="1367295727">
          <w:marLeft w:val="640"/>
          <w:marRight w:val="0"/>
          <w:marTop w:val="0"/>
          <w:marBottom w:val="0"/>
          <w:divBdr>
            <w:top w:val="none" w:sz="0" w:space="0" w:color="auto"/>
            <w:left w:val="none" w:sz="0" w:space="0" w:color="auto"/>
            <w:bottom w:val="none" w:sz="0" w:space="0" w:color="auto"/>
            <w:right w:val="none" w:sz="0" w:space="0" w:color="auto"/>
          </w:divBdr>
        </w:div>
        <w:div w:id="713117080">
          <w:marLeft w:val="640"/>
          <w:marRight w:val="0"/>
          <w:marTop w:val="0"/>
          <w:marBottom w:val="0"/>
          <w:divBdr>
            <w:top w:val="none" w:sz="0" w:space="0" w:color="auto"/>
            <w:left w:val="none" w:sz="0" w:space="0" w:color="auto"/>
            <w:bottom w:val="none" w:sz="0" w:space="0" w:color="auto"/>
            <w:right w:val="none" w:sz="0" w:space="0" w:color="auto"/>
          </w:divBdr>
        </w:div>
        <w:div w:id="1085301172">
          <w:marLeft w:val="640"/>
          <w:marRight w:val="0"/>
          <w:marTop w:val="0"/>
          <w:marBottom w:val="0"/>
          <w:divBdr>
            <w:top w:val="none" w:sz="0" w:space="0" w:color="auto"/>
            <w:left w:val="none" w:sz="0" w:space="0" w:color="auto"/>
            <w:bottom w:val="none" w:sz="0" w:space="0" w:color="auto"/>
            <w:right w:val="none" w:sz="0" w:space="0" w:color="auto"/>
          </w:divBdr>
        </w:div>
        <w:div w:id="1684669931">
          <w:marLeft w:val="640"/>
          <w:marRight w:val="0"/>
          <w:marTop w:val="0"/>
          <w:marBottom w:val="0"/>
          <w:divBdr>
            <w:top w:val="none" w:sz="0" w:space="0" w:color="auto"/>
            <w:left w:val="none" w:sz="0" w:space="0" w:color="auto"/>
            <w:bottom w:val="none" w:sz="0" w:space="0" w:color="auto"/>
            <w:right w:val="none" w:sz="0" w:space="0" w:color="auto"/>
          </w:divBdr>
        </w:div>
        <w:div w:id="276376971">
          <w:marLeft w:val="640"/>
          <w:marRight w:val="0"/>
          <w:marTop w:val="0"/>
          <w:marBottom w:val="0"/>
          <w:divBdr>
            <w:top w:val="none" w:sz="0" w:space="0" w:color="auto"/>
            <w:left w:val="none" w:sz="0" w:space="0" w:color="auto"/>
            <w:bottom w:val="none" w:sz="0" w:space="0" w:color="auto"/>
            <w:right w:val="none" w:sz="0" w:space="0" w:color="auto"/>
          </w:divBdr>
        </w:div>
        <w:div w:id="1141387777">
          <w:marLeft w:val="640"/>
          <w:marRight w:val="0"/>
          <w:marTop w:val="0"/>
          <w:marBottom w:val="0"/>
          <w:divBdr>
            <w:top w:val="none" w:sz="0" w:space="0" w:color="auto"/>
            <w:left w:val="none" w:sz="0" w:space="0" w:color="auto"/>
            <w:bottom w:val="none" w:sz="0" w:space="0" w:color="auto"/>
            <w:right w:val="none" w:sz="0" w:space="0" w:color="auto"/>
          </w:divBdr>
        </w:div>
        <w:div w:id="208031463">
          <w:marLeft w:val="640"/>
          <w:marRight w:val="0"/>
          <w:marTop w:val="0"/>
          <w:marBottom w:val="0"/>
          <w:divBdr>
            <w:top w:val="none" w:sz="0" w:space="0" w:color="auto"/>
            <w:left w:val="none" w:sz="0" w:space="0" w:color="auto"/>
            <w:bottom w:val="none" w:sz="0" w:space="0" w:color="auto"/>
            <w:right w:val="none" w:sz="0" w:space="0" w:color="auto"/>
          </w:divBdr>
        </w:div>
        <w:div w:id="1280918018">
          <w:marLeft w:val="640"/>
          <w:marRight w:val="0"/>
          <w:marTop w:val="0"/>
          <w:marBottom w:val="0"/>
          <w:divBdr>
            <w:top w:val="none" w:sz="0" w:space="0" w:color="auto"/>
            <w:left w:val="none" w:sz="0" w:space="0" w:color="auto"/>
            <w:bottom w:val="none" w:sz="0" w:space="0" w:color="auto"/>
            <w:right w:val="none" w:sz="0" w:space="0" w:color="auto"/>
          </w:divBdr>
        </w:div>
        <w:div w:id="845637684">
          <w:marLeft w:val="640"/>
          <w:marRight w:val="0"/>
          <w:marTop w:val="0"/>
          <w:marBottom w:val="0"/>
          <w:divBdr>
            <w:top w:val="none" w:sz="0" w:space="0" w:color="auto"/>
            <w:left w:val="none" w:sz="0" w:space="0" w:color="auto"/>
            <w:bottom w:val="none" w:sz="0" w:space="0" w:color="auto"/>
            <w:right w:val="none" w:sz="0" w:space="0" w:color="auto"/>
          </w:divBdr>
        </w:div>
        <w:div w:id="766728439">
          <w:marLeft w:val="640"/>
          <w:marRight w:val="0"/>
          <w:marTop w:val="0"/>
          <w:marBottom w:val="0"/>
          <w:divBdr>
            <w:top w:val="none" w:sz="0" w:space="0" w:color="auto"/>
            <w:left w:val="none" w:sz="0" w:space="0" w:color="auto"/>
            <w:bottom w:val="none" w:sz="0" w:space="0" w:color="auto"/>
            <w:right w:val="none" w:sz="0" w:space="0" w:color="auto"/>
          </w:divBdr>
        </w:div>
        <w:div w:id="605164082">
          <w:marLeft w:val="640"/>
          <w:marRight w:val="0"/>
          <w:marTop w:val="0"/>
          <w:marBottom w:val="0"/>
          <w:divBdr>
            <w:top w:val="none" w:sz="0" w:space="0" w:color="auto"/>
            <w:left w:val="none" w:sz="0" w:space="0" w:color="auto"/>
            <w:bottom w:val="none" w:sz="0" w:space="0" w:color="auto"/>
            <w:right w:val="none" w:sz="0" w:space="0" w:color="auto"/>
          </w:divBdr>
        </w:div>
        <w:div w:id="1748654257">
          <w:marLeft w:val="640"/>
          <w:marRight w:val="0"/>
          <w:marTop w:val="0"/>
          <w:marBottom w:val="0"/>
          <w:divBdr>
            <w:top w:val="none" w:sz="0" w:space="0" w:color="auto"/>
            <w:left w:val="none" w:sz="0" w:space="0" w:color="auto"/>
            <w:bottom w:val="none" w:sz="0" w:space="0" w:color="auto"/>
            <w:right w:val="none" w:sz="0" w:space="0" w:color="auto"/>
          </w:divBdr>
        </w:div>
        <w:div w:id="1279263426">
          <w:marLeft w:val="640"/>
          <w:marRight w:val="0"/>
          <w:marTop w:val="0"/>
          <w:marBottom w:val="0"/>
          <w:divBdr>
            <w:top w:val="none" w:sz="0" w:space="0" w:color="auto"/>
            <w:left w:val="none" w:sz="0" w:space="0" w:color="auto"/>
            <w:bottom w:val="none" w:sz="0" w:space="0" w:color="auto"/>
            <w:right w:val="none" w:sz="0" w:space="0" w:color="auto"/>
          </w:divBdr>
        </w:div>
        <w:div w:id="1134835624">
          <w:marLeft w:val="640"/>
          <w:marRight w:val="0"/>
          <w:marTop w:val="0"/>
          <w:marBottom w:val="0"/>
          <w:divBdr>
            <w:top w:val="none" w:sz="0" w:space="0" w:color="auto"/>
            <w:left w:val="none" w:sz="0" w:space="0" w:color="auto"/>
            <w:bottom w:val="none" w:sz="0" w:space="0" w:color="auto"/>
            <w:right w:val="none" w:sz="0" w:space="0" w:color="auto"/>
          </w:divBdr>
        </w:div>
        <w:div w:id="2071808765">
          <w:marLeft w:val="640"/>
          <w:marRight w:val="0"/>
          <w:marTop w:val="0"/>
          <w:marBottom w:val="0"/>
          <w:divBdr>
            <w:top w:val="none" w:sz="0" w:space="0" w:color="auto"/>
            <w:left w:val="none" w:sz="0" w:space="0" w:color="auto"/>
            <w:bottom w:val="none" w:sz="0" w:space="0" w:color="auto"/>
            <w:right w:val="none" w:sz="0" w:space="0" w:color="auto"/>
          </w:divBdr>
        </w:div>
        <w:div w:id="558706778">
          <w:marLeft w:val="640"/>
          <w:marRight w:val="0"/>
          <w:marTop w:val="0"/>
          <w:marBottom w:val="0"/>
          <w:divBdr>
            <w:top w:val="none" w:sz="0" w:space="0" w:color="auto"/>
            <w:left w:val="none" w:sz="0" w:space="0" w:color="auto"/>
            <w:bottom w:val="none" w:sz="0" w:space="0" w:color="auto"/>
            <w:right w:val="none" w:sz="0" w:space="0" w:color="auto"/>
          </w:divBdr>
        </w:div>
        <w:div w:id="799424568">
          <w:marLeft w:val="640"/>
          <w:marRight w:val="0"/>
          <w:marTop w:val="0"/>
          <w:marBottom w:val="0"/>
          <w:divBdr>
            <w:top w:val="none" w:sz="0" w:space="0" w:color="auto"/>
            <w:left w:val="none" w:sz="0" w:space="0" w:color="auto"/>
            <w:bottom w:val="none" w:sz="0" w:space="0" w:color="auto"/>
            <w:right w:val="none" w:sz="0" w:space="0" w:color="auto"/>
          </w:divBdr>
        </w:div>
        <w:div w:id="812450732">
          <w:marLeft w:val="640"/>
          <w:marRight w:val="0"/>
          <w:marTop w:val="0"/>
          <w:marBottom w:val="0"/>
          <w:divBdr>
            <w:top w:val="none" w:sz="0" w:space="0" w:color="auto"/>
            <w:left w:val="none" w:sz="0" w:space="0" w:color="auto"/>
            <w:bottom w:val="none" w:sz="0" w:space="0" w:color="auto"/>
            <w:right w:val="none" w:sz="0" w:space="0" w:color="auto"/>
          </w:divBdr>
        </w:div>
        <w:div w:id="1249339835">
          <w:marLeft w:val="640"/>
          <w:marRight w:val="0"/>
          <w:marTop w:val="0"/>
          <w:marBottom w:val="0"/>
          <w:divBdr>
            <w:top w:val="none" w:sz="0" w:space="0" w:color="auto"/>
            <w:left w:val="none" w:sz="0" w:space="0" w:color="auto"/>
            <w:bottom w:val="none" w:sz="0" w:space="0" w:color="auto"/>
            <w:right w:val="none" w:sz="0" w:space="0" w:color="auto"/>
          </w:divBdr>
        </w:div>
        <w:div w:id="292758436">
          <w:marLeft w:val="640"/>
          <w:marRight w:val="0"/>
          <w:marTop w:val="0"/>
          <w:marBottom w:val="0"/>
          <w:divBdr>
            <w:top w:val="none" w:sz="0" w:space="0" w:color="auto"/>
            <w:left w:val="none" w:sz="0" w:space="0" w:color="auto"/>
            <w:bottom w:val="none" w:sz="0" w:space="0" w:color="auto"/>
            <w:right w:val="none" w:sz="0" w:space="0" w:color="auto"/>
          </w:divBdr>
        </w:div>
        <w:div w:id="906576872">
          <w:marLeft w:val="640"/>
          <w:marRight w:val="0"/>
          <w:marTop w:val="0"/>
          <w:marBottom w:val="0"/>
          <w:divBdr>
            <w:top w:val="none" w:sz="0" w:space="0" w:color="auto"/>
            <w:left w:val="none" w:sz="0" w:space="0" w:color="auto"/>
            <w:bottom w:val="none" w:sz="0" w:space="0" w:color="auto"/>
            <w:right w:val="none" w:sz="0" w:space="0" w:color="auto"/>
          </w:divBdr>
        </w:div>
        <w:div w:id="1682664617">
          <w:marLeft w:val="640"/>
          <w:marRight w:val="0"/>
          <w:marTop w:val="0"/>
          <w:marBottom w:val="0"/>
          <w:divBdr>
            <w:top w:val="none" w:sz="0" w:space="0" w:color="auto"/>
            <w:left w:val="none" w:sz="0" w:space="0" w:color="auto"/>
            <w:bottom w:val="none" w:sz="0" w:space="0" w:color="auto"/>
            <w:right w:val="none" w:sz="0" w:space="0" w:color="auto"/>
          </w:divBdr>
        </w:div>
        <w:div w:id="552278018">
          <w:marLeft w:val="640"/>
          <w:marRight w:val="0"/>
          <w:marTop w:val="0"/>
          <w:marBottom w:val="0"/>
          <w:divBdr>
            <w:top w:val="none" w:sz="0" w:space="0" w:color="auto"/>
            <w:left w:val="none" w:sz="0" w:space="0" w:color="auto"/>
            <w:bottom w:val="none" w:sz="0" w:space="0" w:color="auto"/>
            <w:right w:val="none" w:sz="0" w:space="0" w:color="auto"/>
          </w:divBdr>
        </w:div>
        <w:div w:id="1195390475">
          <w:marLeft w:val="640"/>
          <w:marRight w:val="0"/>
          <w:marTop w:val="0"/>
          <w:marBottom w:val="0"/>
          <w:divBdr>
            <w:top w:val="none" w:sz="0" w:space="0" w:color="auto"/>
            <w:left w:val="none" w:sz="0" w:space="0" w:color="auto"/>
            <w:bottom w:val="none" w:sz="0" w:space="0" w:color="auto"/>
            <w:right w:val="none" w:sz="0" w:space="0" w:color="auto"/>
          </w:divBdr>
        </w:div>
        <w:div w:id="1365212544">
          <w:marLeft w:val="640"/>
          <w:marRight w:val="0"/>
          <w:marTop w:val="0"/>
          <w:marBottom w:val="0"/>
          <w:divBdr>
            <w:top w:val="none" w:sz="0" w:space="0" w:color="auto"/>
            <w:left w:val="none" w:sz="0" w:space="0" w:color="auto"/>
            <w:bottom w:val="none" w:sz="0" w:space="0" w:color="auto"/>
            <w:right w:val="none" w:sz="0" w:space="0" w:color="auto"/>
          </w:divBdr>
        </w:div>
        <w:div w:id="695620893">
          <w:marLeft w:val="640"/>
          <w:marRight w:val="0"/>
          <w:marTop w:val="0"/>
          <w:marBottom w:val="0"/>
          <w:divBdr>
            <w:top w:val="none" w:sz="0" w:space="0" w:color="auto"/>
            <w:left w:val="none" w:sz="0" w:space="0" w:color="auto"/>
            <w:bottom w:val="none" w:sz="0" w:space="0" w:color="auto"/>
            <w:right w:val="none" w:sz="0" w:space="0" w:color="auto"/>
          </w:divBdr>
        </w:div>
        <w:div w:id="641890396">
          <w:marLeft w:val="640"/>
          <w:marRight w:val="0"/>
          <w:marTop w:val="0"/>
          <w:marBottom w:val="0"/>
          <w:divBdr>
            <w:top w:val="none" w:sz="0" w:space="0" w:color="auto"/>
            <w:left w:val="none" w:sz="0" w:space="0" w:color="auto"/>
            <w:bottom w:val="none" w:sz="0" w:space="0" w:color="auto"/>
            <w:right w:val="none" w:sz="0" w:space="0" w:color="auto"/>
          </w:divBdr>
        </w:div>
      </w:divsChild>
    </w:div>
    <w:div w:id="1714959096">
      <w:bodyDiv w:val="1"/>
      <w:marLeft w:val="0"/>
      <w:marRight w:val="0"/>
      <w:marTop w:val="0"/>
      <w:marBottom w:val="0"/>
      <w:divBdr>
        <w:top w:val="none" w:sz="0" w:space="0" w:color="auto"/>
        <w:left w:val="none" w:sz="0" w:space="0" w:color="auto"/>
        <w:bottom w:val="none" w:sz="0" w:space="0" w:color="auto"/>
        <w:right w:val="none" w:sz="0" w:space="0" w:color="auto"/>
      </w:divBdr>
      <w:divsChild>
        <w:div w:id="1216308338">
          <w:marLeft w:val="640"/>
          <w:marRight w:val="0"/>
          <w:marTop w:val="0"/>
          <w:marBottom w:val="0"/>
          <w:divBdr>
            <w:top w:val="none" w:sz="0" w:space="0" w:color="auto"/>
            <w:left w:val="none" w:sz="0" w:space="0" w:color="auto"/>
            <w:bottom w:val="none" w:sz="0" w:space="0" w:color="auto"/>
            <w:right w:val="none" w:sz="0" w:space="0" w:color="auto"/>
          </w:divBdr>
        </w:div>
        <w:div w:id="1850828132">
          <w:marLeft w:val="640"/>
          <w:marRight w:val="0"/>
          <w:marTop w:val="0"/>
          <w:marBottom w:val="0"/>
          <w:divBdr>
            <w:top w:val="none" w:sz="0" w:space="0" w:color="auto"/>
            <w:left w:val="none" w:sz="0" w:space="0" w:color="auto"/>
            <w:bottom w:val="none" w:sz="0" w:space="0" w:color="auto"/>
            <w:right w:val="none" w:sz="0" w:space="0" w:color="auto"/>
          </w:divBdr>
        </w:div>
        <w:div w:id="1337423491">
          <w:marLeft w:val="640"/>
          <w:marRight w:val="0"/>
          <w:marTop w:val="0"/>
          <w:marBottom w:val="0"/>
          <w:divBdr>
            <w:top w:val="none" w:sz="0" w:space="0" w:color="auto"/>
            <w:left w:val="none" w:sz="0" w:space="0" w:color="auto"/>
            <w:bottom w:val="none" w:sz="0" w:space="0" w:color="auto"/>
            <w:right w:val="none" w:sz="0" w:space="0" w:color="auto"/>
          </w:divBdr>
        </w:div>
        <w:div w:id="213279055">
          <w:marLeft w:val="640"/>
          <w:marRight w:val="0"/>
          <w:marTop w:val="0"/>
          <w:marBottom w:val="0"/>
          <w:divBdr>
            <w:top w:val="none" w:sz="0" w:space="0" w:color="auto"/>
            <w:left w:val="none" w:sz="0" w:space="0" w:color="auto"/>
            <w:bottom w:val="none" w:sz="0" w:space="0" w:color="auto"/>
            <w:right w:val="none" w:sz="0" w:space="0" w:color="auto"/>
          </w:divBdr>
        </w:div>
        <w:div w:id="220940971">
          <w:marLeft w:val="640"/>
          <w:marRight w:val="0"/>
          <w:marTop w:val="0"/>
          <w:marBottom w:val="0"/>
          <w:divBdr>
            <w:top w:val="none" w:sz="0" w:space="0" w:color="auto"/>
            <w:left w:val="none" w:sz="0" w:space="0" w:color="auto"/>
            <w:bottom w:val="none" w:sz="0" w:space="0" w:color="auto"/>
            <w:right w:val="none" w:sz="0" w:space="0" w:color="auto"/>
          </w:divBdr>
        </w:div>
        <w:div w:id="542904928">
          <w:marLeft w:val="640"/>
          <w:marRight w:val="0"/>
          <w:marTop w:val="0"/>
          <w:marBottom w:val="0"/>
          <w:divBdr>
            <w:top w:val="none" w:sz="0" w:space="0" w:color="auto"/>
            <w:left w:val="none" w:sz="0" w:space="0" w:color="auto"/>
            <w:bottom w:val="none" w:sz="0" w:space="0" w:color="auto"/>
            <w:right w:val="none" w:sz="0" w:space="0" w:color="auto"/>
          </w:divBdr>
        </w:div>
        <w:div w:id="1859460899">
          <w:marLeft w:val="640"/>
          <w:marRight w:val="0"/>
          <w:marTop w:val="0"/>
          <w:marBottom w:val="0"/>
          <w:divBdr>
            <w:top w:val="none" w:sz="0" w:space="0" w:color="auto"/>
            <w:left w:val="none" w:sz="0" w:space="0" w:color="auto"/>
            <w:bottom w:val="none" w:sz="0" w:space="0" w:color="auto"/>
            <w:right w:val="none" w:sz="0" w:space="0" w:color="auto"/>
          </w:divBdr>
        </w:div>
        <w:div w:id="1738085607">
          <w:marLeft w:val="640"/>
          <w:marRight w:val="0"/>
          <w:marTop w:val="0"/>
          <w:marBottom w:val="0"/>
          <w:divBdr>
            <w:top w:val="none" w:sz="0" w:space="0" w:color="auto"/>
            <w:left w:val="none" w:sz="0" w:space="0" w:color="auto"/>
            <w:bottom w:val="none" w:sz="0" w:space="0" w:color="auto"/>
            <w:right w:val="none" w:sz="0" w:space="0" w:color="auto"/>
          </w:divBdr>
        </w:div>
        <w:div w:id="1498882408">
          <w:marLeft w:val="640"/>
          <w:marRight w:val="0"/>
          <w:marTop w:val="0"/>
          <w:marBottom w:val="0"/>
          <w:divBdr>
            <w:top w:val="none" w:sz="0" w:space="0" w:color="auto"/>
            <w:left w:val="none" w:sz="0" w:space="0" w:color="auto"/>
            <w:bottom w:val="none" w:sz="0" w:space="0" w:color="auto"/>
            <w:right w:val="none" w:sz="0" w:space="0" w:color="auto"/>
          </w:divBdr>
        </w:div>
        <w:div w:id="921596972">
          <w:marLeft w:val="640"/>
          <w:marRight w:val="0"/>
          <w:marTop w:val="0"/>
          <w:marBottom w:val="0"/>
          <w:divBdr>
            <w:top w:val="none" w:sz="0" w:space="0" w:color="auto"/>
            <w:left w:val="none" w:sz="0" w:space="0" w:color="auto"/>
            <w:bottom w:val="none" w:sz="0" w:space="0" w:color="auto"/>
            <w:right w:val="none" w:sz="0" w:space="0" w:color="auto"/>
          </w:divBdr>
        </w:div>
        <w:div w:id="121509607">
          <w:marLeft w:val="640"/>
          <w:marRight w:val="0"/>
          <w:marTop w:val="0"/>
          <w:marBottom w:val="0"/>
          <w:divBdr>
            <w:top w:val="none" w:sz="0" w:space="0" w:color="auto"/>
            <w:left w:val="none" w:sz="0" w:space="0" w:color="auto"/>
            <w:bottom w:val="none" w:sz="0" w:space="0" w:color="auto"/>
            <w:right w:val="none" w:sz="0" w:space="0" w:color="auto"/>
          </w:divBdr>
        </w:div>
        <w:div w:id="2137598782">
          <w:marLeft w:val="640"/>
          <w:marRight w:val="0"/>
          <w:marTop w:val="0"/>
          <w:marBottom w:val="0"/>
          <w:divBdr>
            <w:top w:val="none" w:sz="0" w:space="0" w:color="auto"/>
            <w:left w:val="none" w:sz="0" w:space="0" w:color="auto"/>
            <w:bottom w:val="none" w:sz="0" w:space="0" w:color="auto"/>
            <w:right w:val="none" w:sz="0" w:space="0" w:color="auto"/>
          </w:divBdr>
        </w:div>
        <w:div w:id="1473710363">
          <w:marLeft w:val="640"/>
          <w:marRight w:val="0"/>
          <w:marTop w:val="0"/>
          <w:marBottom w:val="0"/>
          <w:divBdr>
            <w:top w:val="none" w:sz="0" w:space="0" w:color="auto"/>
            <w:left w:val="none" w:sz="0" w:space="0" w:color="auto"/>
            <w:bottom w:val="none" w:sz="0" w:space="0" w:color="auto"/>
            <w:right w:val="none" w:sz="0" w:space="0" w:color="auto"/>
          </w:divBdr>
        </w:div>
        <w:div w:id="1635982043">
          <w:marLeft w:val="640"/>
          <w:marRight w:val="0"/>
          <w:marTop w:val="0"/>
          <w:marBottom w:val="0"/>
          <w:divBdr>
            <w:top w:val="none" w:sz="0" w:space="0" w:color="auto"/>
            <w:left w:val="none" w:sz="0" w:space="0" w:color="auto"/>
            <w:bottom w:val="none" w:sz="0" w:space="0" w:color="auto"/>
            <w:right w:val="none" w:sz="0" w:space="0" w:color="auto"/>
          </w:divBdr>
        </w:div>
        <w:div w:id="1510220787">
          <w:marLeft w:val="640"/>
          <w:marRight w:val="0"/>
          <w:marTop w:val="0"/>
          <w:marBottom w:val="0"/>
          <w:divBdr>
            <w:top w:val="none" w:sz="0" w:space="0" w:color="auto"/>
            <w:left w:val="none" w:sz="0" w:space="0" w:color="auto"/>
            <w:bottom w:val="none" w:sz="0" w:space="0" w:color="auto"/>
            <w:right w:val="none" w:sz="0" w:space="0" w:color="auto"/>
          </w:divBdr>
        </w:div>
        <w:div w:id="408768084">
          <w:marLeft w:val="640"/>
          <w:marRight w:val="0"/>
          <w:marTop w:val="0"/>
          <w:marBottom w:val="0"/>
          <w:divBdr>
            <w:top w:val="none" w:sz="0" w:space="0" w:color="auto"/>
            <w:left w:val="none" w:sz="0" w:space="0" w:color="auto"/>
            <w:bottom w:val="none" w:sz="0" w:space="0" w:color="auto"/>
            <w:right w:val="none" w:sz="0" w:space="0" w:color="auto"/>
          </w:divBdr>
        </w:div>
        <w:div w:id="182398778">
          <w:marLeft w:val="640"/>
          <w:marRight w:val="0"/>
          <w:marTop w:val="0"/>
          <w:marBottom w:val="0"/>
          <w:divBdr>
            <w:top w:val="none" w:sz="0" w:space="0" w:color="auto"/>
            <w:left w:val="none" w:sz="0" w:space="0" w:color="auto"/>
            <w:bottom w:val="none" w:sz="0" w:space="0" w:color="auto"/>
            <w:right w:val="none" w:sz="0" w:space="0" w:color="auto"/>
          </w:divBdr>
        </w:div>
        <w:div w:id="1530993615">
          <w:marLeft w:val="640"/>
          <w:marRight w:val="0"/>
          <w:marTop w:val="0"/>
          <w:marBottom w:val="0"/>
          <w:divBdr>
            <w:top w:val="none" w:sz="0" w:space="0" w:color="auto"/>
            <w:left w:val="none" w:sz="0" w:space="0" w:color="auto"/>
            <w:bottom w:val="none" w:sz="0" w:space="0" w:color="auto"/>
            <w:right w:val="none" w:sz="0" w:space="0" w:color="auto"/>
          </w:divBdr>
        </w:div>
      </w:divsChild>
    </w:div>
    <w:div w:id="1716929312">
      <w:bodyDiv w:val="1"/>
      <w:marLeft w:val="0"/>
      <w:marRight w:val="0"/>
      <w:marTop w:val="0"/>
      <w:marBottom w:val="0"/>
      <w:divBdr>
        <w:top w:val="none" w:sz="0" w:space="0" w:color="auto"/>
        <w:left w:val="none" w:sz="0" w:space="0" w:color="auto"/>
        <w:bottom w:val="none" w:sz="0" w:space="0" w:color="auto"/>
        <w:right w:val="none" w:sz="0" w:space="0" w:color="auto"/>
      </w:divBdr>
      <w:divsChild>
        <w:div w:id="312487391">
          <w:marLeft w:val="640"/>
          <w:marRight w:val="0"/>
          <w:marTop w:val="0"/>
          <w:marBottom w:val="0"/>
          <w:divBdr>
            <w:top w:val="none" w:sz="0" w:space="0" w:color="auto"/>
            <w:left w:val="none" w:sz="0" w:space="0" w:color="auto"/>
            <w:bottom w:val="none" w:sz="0" w:space="0" w:color="auto"/>
            <w:right w:val="none" w:sz="0" w:space="0" w:color="auto"/>
          </w:divBdr>
        </w:div>
        <w:div w:id="1782453835">
          <w:marLeft w:val="640"/>
          <w:marRight w:val="0"/>
          <w:marTop w:val="0"/>
          <w:marBottom w:val="0"/>
          <w:divBdr>
            <w:top w:val="none" w:sz="0" w:space="0" w:color="auto"/>
            <w:left w:val="none" w:sz="0" w:space="0" w:color="auto"/>
            <w:bottom w:val="none" w:sz="0" w:space="0" w:color="auto"/>
            <w:right w:val="none" w:sz="0" w:space="0" w:color="auto"/>
          </w:divBdr>
        </w:div>
        <w:div w:id="979118138">
          <w:marLeft w:val="640"/>
          <w:marRight w:val="0"/>
          <w:marTop w:val="0"/>
          <w:marBottom w:val="0"/>
          <w:divBdr>
            <w:top w:val="none" w:sz="0" w:space="0" w:color="auto"/>
            <w:left w:val="none" w:sz="0" w:space="0" w:color="auto"/>
            <w:bottom w:val="none" w:sz="0" w:space="0" w:color="auto"/>
            <w:right w:val="none" w:sz="0" w:space="0" w:color="auto"/>
          </w:divBdr>
        </w:div>
        <w:div w:id="2020308995">
          <w:marLeft w:val="640"/>
          <w:marRight w:val="0"/>
          <w:marTop w:val="0"/>
          <w:marBottom w:val="0"/>
          <w:divBdr>
            <w:top w:val="none" w:sz="0" w:space="0" w:color="auto"/>
            <w:left w:val="none" w:sz="0" w:space="0" w:color="auto"/>
            <w:bottom w:val="none" w:sz="0" w:space="0" w:color="auto"/>
            <w:right w:val="none" w:sz="0" w:space="0" w:color="auto"/>
          </w:divBdr>
        </w:div>
        <w:div w:id="33819497">
          <w:marLeft w:val="640"/>
          <w:marRight w:val="0"/>
          <w:marTop w:val="0"/>
          <w:marBottom w:val="0"/>
          <w:divBdr>
            <w:top w:val="none" w:sz="0" w:space="0" w:color="auto"/>
            <w:left w:val="none" w:sz="0" w:space="0" w:color="auto"/>
            <w:bottom w:val="none" w:sz="0" w:space="0" w:color="auto"/>
            <w:right w:val="none" w:sz="0" w:space="0" w:color="auto"/>
          </w:divBdr>
        </w:div>
        <w:div w:id="2034841118">
          <w:marLeft w:val="640"/>
          <w:marRight w:val="0"/>
          <w:marTop w:val="0"/>
          <w:marBottom w:val="0"/>
          <w:divBdr>
            <w:top w:val="none" w:sz="0" w:space="0" w:color="auto"/>
            <w:left w:val="none" w:sz="0" w:space="0" w:color="auto"/>
            <w:bottom w:val="none" w:sz="0" w:space="0" w:color="auto"/>
            <w:right w:val="none" w:sz="0" w:space="0" w:color="auto"/>
          </w:divBdr>
        </w:div>
        <w:div w:id="1668554357">
          <w:marLeft w:val="640"/>
          <w:marRight w:val="0"/>
          <w:marTop w:val="0"/>
          <w:marBottom w:val="0"/>
          <w:divBdr>
            <w:top w:val="none" w:sz="0" w:space="0" w:color="auto"/>
            <w:left w:val="none" w:sz="0" w:space="0" w:color="auto"/>
            <w:bottom w:val="none" w:sz="0" w:space="0" w:color="auto"/>
            <w:right w:val="none" w:sz="0" w:space="0" w:color="auto"/>
          </w:divBdr>
        </w:div>
        <w:div w:id="1062947000">
          <w:marLeft w:val="640"/>
          <w:marRight w:val="0"/>
          <w:marTop w:val="0"/>
          <w:marBottom w:val="0"/>
          <w:divBdr>
            <w:top w:val="none" w:sz="0" w:space="0" w:color="auto"/>
            <w:left w:val="none" w:sz="0" w:space="0" w:color="auto"/>
            <w:bottom w:val="none" w:sz="0" w:space="0" w:color="auto"/>
            <w:right w:val="none" w:sz="0" w:space="0" w:color="auto"/>
          </w:divBdr>
        </w:div>
        <w:div w:id="114518946">
          <w:marLeft w:val="640"/>
          <w:marRight w:val="0"/>
          <w:marTop w:val="0"/>
          <w:marBottom w:val="0"/>
          <w:divBdr>
            <w:top w:val="none" w:sz="0" w:space="0" w:color="auto"/>
            <w:left w:val="none" w:sz="0" w:space="0" w:color="auto"/>
            <w:bottom w:val="none" w:sz="0" w:space="0" w:color="auto"/>
            <w:right w:val="none" w:sz="0" w:space="0" w:color="auto"/>
          </w:divBdr>
        </w:div>
        <w:div w:id="1881355730">
          <w:marLeft w:val="640"/>
          <w:marRight w:val="0"/>
          <w:marTop w:val="0"/>
          <w:marBottom w:val="0"/>
          <w:divBdr>
            <w:top w:val="none" w:sz="0" w:space="0" w:color="auto"/>
            <w:left w:val="none" w:sz="0" w:space="0" w:color="auto"/>
            <w:bottom w:val="none" w:sz="0" w:space="0" w:color="auto"/>
            <w:right w:val="none" w:sz="0" w:space="0" w:color="auto"/>
          </w:divBdr>
        </w:div>
        <w:div w:id="706177776">
          <w:marLeft w:val="640"/>
          <w:marRight w:val="0"/>
          <w:marTop w:val="0"/>
          <w:marBottom w:val="0"/>
          <w:divBdr>
            <w:top w:val="none" w:sz="0" w:space="0" w:color="auto"/>
            <w:left w:val="none" w:sz="0" w:space="0" w:color="auto"/>
            <w:bottom w:val="none" w:sz="0" w:space="0" w:color="auto"/>
            <w:right w:val="none" w:sz="0" w:space="0" w:color="auto"/>
          </w:divBdr>
        </w:div>
        <w:div w:id="1904949461">
          <w:marLeft w:val="640"/>
          <w:marRight w:val="0"/>
          <w:marTop w:val="0"/>
          <w:marBottom w:val="0"/>
          <w:divBdr>
            <w:top w:val="none" w:sz="0" w:space="0" w:color="auto"/>
            <w:left w:val="none" w:sz="0" w:space="0" w:color="auto"/>
            <w:bottom w:val="none" w:sz="0" w:space="0" w:color="auto"/>
            <w:right w:val="none" w:sz="0" w:space="0" w:color="auto"/>
          </w:divBdr>
        </w:div>
        <w:div w:id="166286902">
          <w:marLeft w:val="640"/>
          <w:marRight w:val="0"/>
          <w:marTop w:val="0"/>
          <w:marBottom w:val="0"/>
          <w:divBdr>
            <w:top w:val="none" w:sz="0" w:space="0" w:color="auto"/>
            <w:left w:val="none" w:sz="0" w:space="0" w:color="auto"/>
            <w:bottom w:val="none" w:sz="0" w:space="0" w:color="auto"/>
            <w:right w:val="none" w:sz="0" w:space="0" w:color="auto"/>
          </w:divBdr>
        </w:div>
        <w:div w:id="1951626543">
          <w:marLeft w:val="640"/>
          <w:marRight w:val="0"/>
          <w:marTop w:val="0"/>
          <w:marBottom w:val="0"/>
          <w:divBdr>
            <w:top w:val="none" w:sz="0" w:space="0" w:color="auto"/>
            <w:left w:val="none" w:sz="0" w:space="0" w:color="auto"/>
            <w:bottom w:val="none" w:sz="0" w:space="0" w:color="auto"/>
            <w:right w:val="none" w:sz="0" w:space="0" w:color="auto"/>
          </w:divBdr>
        </w:div>
        <w:div w:id="816412646">
          <w:marLeft w:val="640"/>
          <w:marRight w:val="0"/>
          <w:marTop w:val="0"/>
          <w:marBottom w:val="0"/>
          <w:divBdr>
            <w:top w:val="none" w:sz="0" w:space="0" w:color="auto"/>
            <w:left w:val="none" w:sz="0" w:space="0" w:color="auto"/>
            <w:bottom w:val="none" w:sz="0" w:space="0" w:color="auto"/>
            <w:right w:val="none" w:sz="0" w:space="0" w:color="auto"/>
          </w:divBdr>
        </w:div>
        <w:div w:id="395711346">
          <w:marLeft w:val="640"/>
          <w:marRight w:val="0"/>
          <w:marTop w:val="0"/>
          <w:marBottom w:val="0"/>
          <w:divBdr>
            <w:top w:val="none" w:sz="0" w:space="0" w:color="auto"/>
            <w:left w:val="none" w:sz="0" w:space="0" w:color="auto"/>
            <w:bottom w:val="none" w:sz="0" w:space="0" w:color="auto"/>
            <w:right w:val="none" w:sz="0" w:space="0" w:color="auto"/>
          </w:divBdr>
        </w:div>
        <w:div w:id="459148407">
          <w:marLeft w:val="640"/>
          <w:marRight w:val="0"/>
          <w:marTop w:val="0"/>
          <w:marBottom w:val="0"/>
          <w:divBdr>
            <w:top w:val="none" w:sz="0" w:space="0" w:color="auto"/>
            <w:left w:val="none" w:sz="0" w:space="0" w:color="auto"/>
            <w:bottom w:val="none" w:sz="0" w:space="0" w:color="auto"/>
            <w:right w:val="none" w:sz="0" w:space="0" w:color="auto"/>
          </w:divBdr>
        </w:div>
        <w:div w:id="1057358962">
          <w:marLeft w:val="640"/>
          <w:marRight w:val="0"/>
          <w:marTop w:val="0"/>
          <w:marBottom w:val="0"/>
          <w:divBdr>
            <w:top w:val="none" w:sz="0" w:space="0" w:color="auto"/>
            <w:left w:val="none" w:sz="0" w:space="0" w:color="auto"/>
            <w:bottom w:val="none" w:sz="0" w:space="0" w:color="auto"/>
            <w:right w:val="none" w:sz="0" w:space="0" w:color="auto"/>
          </w:divBdr>
        </w:div>
      </w:divsChild>
    </w:div>
    <w:div w:id="1738555435">
      <w:bodyDiv w:val="1"/>
      <w:marLeft w:val="0"/>
      <w:marRight w:val="0"/>
      <w:marTop w:val="0"/>
      <w:marBottom w:val="0"/>
      <w:divBdr>
        <w:top w:val="none" w:sz="0" w:space="0" w:color="auto"/>
        <w:left w:val="none" w:sz="0" w:space="0" w:color="auto"/>
        <w:bottom w:val="none" w:sz="0" w:space="0" w:color="auto"/>
        <w:right w:val="none" w:sz="0" w:space="0" w:color="auto"/>
      </w:divBdr>
      <w:divsChild>
        <w:div w:id="1247761465">
          <w:marLeft w:val="640"/>
          <w:marRight w:val="0"/>
          <w:marTop w:val="0"/>
          <w:marBottom w:val="0"/>
          <w:divBdr>
            <w:top w:val="none" w:sz="0" w:space="0" w:color="auto"/>
            <w:left w:val="none" w:sz="0" w:space="0" w:color="auto"/>
            <w:bottom w:val="none" w:sz="0" w:space="0" w:color="auto"/>
            <w:right w:val="none" w:sz="0" w:space="0" w:color="auto"/>
          </w:divBdr>
        </w:div>
        <w:div w:id="120878484">
          <w:marLeft w:val="640"/>
          <w:marRight w:val="0"/>
          <w:marTop w:val="0"/>
          <w:marBottom w:val="0"/>
          <w:divBdr>
            <w:top w:val="none" w:sz="0" w:space="0" w:color="auto"/>
            <w:left w:val="none" w:sz="0" w:space="0" w:color="auto"/>
            <w:bottom w:val="none" w:sz="0" w:space="0" w:color="auto"/>
            <w:right w:val="none" w:sz="0" w:space="0" w:color="auto"/>
          </w:divBdr>
        </w:div>
        <w:div w:id="2000500118">
          <w:marLeft w:val="640"/>
          <w:marRight w:val="0"/>
          <w:marTop w:val="0"/>
          <w:marBottom w:val="0"/>
          <w:divBdr>
            <w:top w:val="none" w:sz="0" w:space="0" w:color="auto"/>
            <w:left w:val="none" w:sz="0" w:space="0" w:color="auto"/>
            <w:bottom w:val="none" w:sz="0" w:space="0" w:color="auto"/>
            <w:right w:val="none" w:sz="0" w:space="0" w:color="auto"/>
          </w:divBdr>
        </w:div>
        <w:div w:id="722557402">
          <w:marLeft w:val="640"/>
          <w:marRight w:val="0"/>
          <w:marTop w:val="0"/>
          <w:marBottom w:val="0"/>
          <w:divBdr>
            <w:top w:val="none" w:sz="0" w:space="0" w:color="auto"/>
            <w:left w:val="none" w:sz="0" w:space="0" w:color="auto"/>
            <w:bottom w:val="none" w:sz="0" w:space="0" w:color="auto"/>
            <w:right w:val="none" w:sz="0" w:space="0" w:color="auto"/>
          </w:divBdr>
        </w:div>
        <w:div w:id="1583834466">
          <w:marLeft w:val="640"/>
          <w:marRight w:val="0"/>
          <w:marTop w:val="0"/>
          <w:marBottom w:val="0"/>
          <w:divBdr>
            <w:top w:val="none" w:sz="0" w:space="0" w:color="auto"/>
            <w:left w:val="none" w:sz="0" w:space="0" w:color="auto"/>
            <w:bottom w:val="none" w:sz="0" w:space="0" w:color="auto"/>
            <w:right w:val="none" w:sz="0" w:space="0" w:color="auto"/>
          </w:divBdr>
        </w:div>
        <w:div w:id="1072385022">
          <w:marLeft w:val="640"/>
          <w:marRight w:val="0"/>
          <w:marTop w:val="0"/>
          <w:marBottom w:val="0"/>
          <w:divBdr>
            <w:top w:val="none" w:sz="0" w:space="0" w:color="auto"/>
            <w:left w:val="none" w:sz="0" w:space="0" w:color="auto"/>
            <w:bottom w:val="none" w:sz="0" w:space="0" w:color="auto"/>
            <w:right w:val="none" w:sz="0" w:space="0" w:color="auto"/>
          </w:divBdr>
        </w:div>
        <w:div w:id="1499078284">
          <w:marLeft w:val="640"/>
          <w:marRight w:val="0"/>
          <w:marTop w:val="0"/>
          <w:marBottom w:val="0"/>
          <w:divBdr>
            <w:top w:val="none" w:sz="0" w:space="0" w:color="auto"/>
            <w:left w:val="none" w:sz="0" w:space="0" w:color="auto"/>
            <w:bottom w:val="none" w:sz="0" w:space="0" w:color="auto"/>
            <w:right w:val="none" w:sz="0" w:space="0" w:color="auto"/>
          </w:divBdr>
        </w:div>
        <w:div w:id="396325398">
          <w:marLeft w:val="640"/>
          <w:marRight w:val="0"/>
          <w:marTop w:val="0"/>
          <w:marBottom w:val="0"/>
          <w:divBdr>
            <w:top w:val="none" w:sz="0" w:space="0" w:color="auto"/>
            <w:left w:val="none" w:sz="0" w:space="0" w:color="auto"/>
            <w:bottom w:val="none" w:sz="0" w:space="0" w:color="auto"/>
            <w:right w:val="none" w:sz="0" w:space="0" w:color="auto"/>
          </w:divBdr>
        </w:div>
        <w:div w:id="329410823">
          <w:marLeft w:val="640"/>
          <w:marRight w:val="0"/>
          <w:marTop w:val="0"/>
          <w:marBottom w:val="0"/>
          <w:divBdr>
            <w:top w:val="none" w:sz="0" w:space="0" w:color="auto"/>
            <w:left w:val="none" w:sz="0" w:space="0" w:color="auto"/>
            <w:bottom w:val="none" w:sz="0" w:space="0" w:color="auto"/>
            <w:right w:val="none" w:sz="0" w:space="0" w:color="auto"/>
          </w:divBdr>
        </w:div>
        <w:div w:id="732653629">
          <w:marLeft w:val="640"/>
          <w:marRight w:val="0"/>
          <w:marTop w:val="0"/>
          <w:marBottom w:val="0"/>
          <w:divBdr>
            <w:top w:val="none" w:sz="0" w:space="0" w:color="auto"/>
            <w:left w:val="none" w:sz="0" w:space="0" w:color="auto"/>
            <w:bottom w:val="none" w:sz="0" w:space="0" w:color="auto"/>
            <w:right w:val="none" w:sz="0" w:space="0" w:color="auto"/>
          </w:divBdr>
        </w:div>
        <w:div w:id="1695304552">
          <w:marLeft w:val="640"/>
          <w:marRight w:val="0"/>
          <w:marTop w:val="0"/>
          <w:marBottom w:val="0"/>
          <w:divBdr>
            <w:top w:val="none" w:sz="0" w:space="0" w:color="auto"/>
            <w:left w:val="none" w:sz="0" w:space="0" w:color="auto"/>
            <w:bottom w:val="none" w:sz="0" w:space="0" w:color="auto"/>
            <w:right w:val="none" w:sz="0" w:space="0" w:color="auto"/>
          </w:divBdr>
        </w:div>
        <w:div w:id="1592859695">
          <w:marLeft w:val="640"/>
          <w:marRight w:val="0"/>
          <w:marTop w:val="0"/>
          <w:marBottom w:val="0"/>
          <w:divBdr>
            <w:top w:val="none" w:sz="0" w:space="0" w:color="auto"/>
            <w:left w:val="none" w:sz="0" w:space="0" w:color="auto"/>
            <w:bottom w:val="none" w:sz="0" w:space="0" w:color="auto"/>
            <w:right w:val="none" w:sz="0" w:space="0" w:color="auto"/>
          </w:divBdr>
        </w:div>
        <w:div w:id="1563712085">
          <w:marLeft w:val="640"/>
          <w:marRight w:val="0"/>
          <w:marTop w:val="0"/>
          <w:marBottom w:val="0"/>
          <w:divBdr>
            <w:top w:val="none" w:sz="0" w:space="0" w:color="auto"/>
            <w:left w:val="none" w:sz="0" w:space="0" w:color="auto"/>
            <w:bottom w:val="none" w:sz="0" w:space="0" w:color="auto"/>
            <w:right w:val="none" w:sz="0" w:space="0" w:color="auto"/>
          </w:divBdr>
        </w:div>
        <w:div w:id="790706514">
          <w:marLeft w:val="640"/>
          <w:marRight w:val="0"/>
          <w:marTop w:val="0"/>
          <w:marBottom w:val="0"/>
          <w:divBdr>
            <w:top w:val="none" w:sz="0" w:space="0" w:color="auto"/>
            <w:left w:val="none" w:sz="0" w:space="0" w:color="auto"/>
            <w:bottom w:val="none" w:sz="0" w:space="0" w:color="auto"/>
            <w:right w:val="none" w:sz="0" w:space="0" w:color="auto"/>
          </w:divBdr>
        </w:div>
        <w:div w:id="759444254">
          <w:marLeft w:val="640"/>
          <w:marRight w:val="0"/>
          <w:marTop w:val="0"/>
          <w:marBottom w:val="0"/>
          <w:divBdr>
            <w:top w:val="none" w:sz="0" w:space="0" w:color="auto"/>
            <w:left w:val="none" w:sz="0" w:space="0" w:color="auto"/>
            <w:bottom w:val="none" w:sz="0" w:space="0" w:color="auto"/>
            <w:right w:val="none" w:sz="0" w:space="0" w:color="auto"/>
          </w:divBdr>
        </w:div>
        <w:div w:id="1252154363">
          <w:marLeft w:val="640"/>
          <w:marRight w:val="0"/>
          <w:marTop w:val="0"/>
          <w:marBottom w:val="0"/>
          <w:divBdr>
            <w:top w:val="none" w:sz="0" w:space="0" w:color="auto"/>
            <w:left w:val="none" w:sz="0" w:space="0" w:color="auto"/>
            <w:bottom w:val="none" w:sz="0" w:space="0" w:color="auto"/>
            <w:right w:val="none" w:sz="0" w:space="0" w:color="auto"/>
          </w:divBdr>
        </w:div>
        <w:div w:id="1716470510">
          <w:marLeft w:val="640"/>
          <w:marRight w:val="0"/>
          <w:marTop w:val="0"/>
          <w:marBottom w:val="0"/>
          <w:divBdr>
            <w:top w:val="none" w:sz="0" w:space="0" w:color="auto"/>
            <w:left w:val="none" w:sz="0" w:space="0" w:color="auto"/>
            <w:bottom w:val="none" w:sz="0" w:space="0" w:color="auto"/>
            <w:right w:val="none" w:sz="0" w:space="0" w:color="auto"/>
          </w:divBdr>
        </w:div>
        <w:div w:id="2078284057">
          <w:marLeft w:val="640"/>
          <w:marRight w:val="0"/>
          <w:marTop w:val="0"/>
          <w:marBottom w:val="0"/>
          <w:divBdr>
            <w:top w:val="none" w:sz="0" w:space="0" w:color="auto"/>
            <w:left w:val="none" w:sz="0" w:space="0" w:color="auto"/>
            <w:bottom w:val="none" w:sz="0" w:space="0" w:color="auto"/>
            <w:right w:val="none" w:sz="0" w:space="0" w:color="auto"/>
          </w:divBdr>
        </w:div>
        <w:div w:id="2126919701">
          <w:marLeft w:val="640"/>
          <w:marRight w:val="0"/>
          <w:marTop w:val="0"/>
          <w:marBottom w:val="0"/>
          <w:divBdr>
            <w:top w:val="none" w:sz="0" w:space="0" w:color="auto"/>
            <w:left w:val="none" w:sz="0" w:space="0" w:color="auto"/>
            <w:bottom w:val="none" w:sz="0" w:space="0" w:color="auto"/>
            <w:right w:val="none" w:sz="0" w:space="0" w:color="auto"/>
          </w:divBdr>
        </w:div>
        <w:div w:id="462191662">
          <w:marLeft w:val="640"/>
          <w:marRight w:val="0"/>
          <w:marTop w:val="0"/>
          <w:marBottom w:val="0"/>
          <w:divBdr>
            <w:top w:val="none" w:sz="0" w:space="0" w:color="auto"/>
            <w:left w:val="none" w:sz="0" w:space="0" w:color="auto"/>
            <w:bottom w:val="none" w:sz="0" w:space="0" w:color="auto"/>
            <w:right w:val="none" w:sz="0" w:space="0" w:color="auto"/>
          </w:divBdr>
        </w:div>
        <w:div w:id="145170594">
          <w:marLeft w:val="640"/>
          <w:marRight w:val="0"/>
          <w:marTop w:val="0"/>
          <w:marBottom w:val="0"/>
          <w:divBdr>
            <w:top w:val="none" w:sz="0" w:space="0" w:color="auto"/>
            <w:left w:val="none" w:sz="0" w:space="0" w:color="auto"/>
            <w:bottom w:val="none" w:sz="0" w:space="0" w:color="auto"/>
            <w:right w:val="none" w:sz="0" w:space="0" w:color="auto"/>
          </w:divBdr>
        </w:div>
        <w:div w:id="1179199738">
          <w:marLeft w:val="640"/>
          <w:marRight w:val="0"/>
          <w:marTop w:val="0"/>
          <w:marBottom w:val="0"/>
          <w:divBdr>
            <w:top w:val="none" w:sz="0" w:space="0" w:color="auto"/>
            <w:left w:val="none" w:sz="0" w:space="0" w:color="auto"/>
            <w:bottom w:val="none" w:sz="0" w:space="0" w:color="auto"/>
            <w:right w:val="none" w:sz="0" w:space="0" w:color="auto"/>
          </w:divBdr>
        </w:div>
        <w:div w:id="1316688332">
          <w:marLeft w:val="640"/>
          <w:marRight w:val="0"/>
          <w:marTop w:val="0"/>
          <w:marBottom w:val="0"/>
          <w:divBdr>
            <w:top w:val="none" w:sz="0" w:space="0" w:color="auto"/>
            <w:left w:val="none" w:sz="0" w:space="0" w:color="auto"/>
            <w:bottom w:val="none" w:sz="0" w:space="0" w:color="auto"/>
            <w:right w:val="none" w:sz="0" w:space="0" w:color="auto"/>
          </w:divBdr>
        </w:div>
        <w:div w:id="656495718">
          <w:marLeft w:val="640"/>
          <w:marRight w:val="0"/>
          <w:marTop w:val="0"/>
          <w:marBottom w:val="0"/>
          <w:divBdr>
            <w:top w:val="none" w:sz="0" w:space="0" w:color="auto"/>
            <w:left w:val="none" w:sz="0" w:space="0" w:color="auto"/>
            <w:bottom w:val="none" w:sz="0" w:space="0" w:color="auto"/>
            <w:right w:val="none" w:sz="0" w:space="0" w:color="auto"/>
          </w:divBdr>
        </w:div>
        <w:div w:id="881482473">
          <w:marLeft w:val="640"/>
          <w:marRight w:val="0"/>
          <w:marTop w:val="0"/>
          <w:marBottom w:val="0"/>
          <w:divBdr>
            <w:top w:val="none" w:sz="0" w:space="0" w:color="auto"/>
            <w:left w:val="none" w:sz="0" w:space="0" w:color="auto"/>
            <w:bottom w:val="none" w:sz="0" w:space="0" w:color="auto"/>
            <w:right w:val="none" w:sz="0" w:space="0" w:color="auto"/>
          </w:divBdr>
        </w:div>
        <w:div w:id="305167720">
          <w:marLeft w:val="640"/>
          <w:marRight w:val="0"/>
          <w:marTop w:val="0"/>
          <w:marBottom w:val="0"/>
          <w:divBdr>
            <w:top w:val="none" w:sz="0" w:space="0" w:color="auto"/>
            <w:left w:val="none" w:sz="0" w:space="0" w:color="auto"/>
            <w:bottom w:val="none" w:sz="0" w:space="0" w:color="auto"/>
            <w:right w:val="none" w:sz="0" w:space="0" w:color="auto"/>
          </w:divBdr>
        </w:div>
        <w:div w:id="41095586">
          <w:marLeft w:val="640"/>
          <w:marRight w:val="0"/>
          <w:marTop w:val="0"/>
          <w:marBottom w:val="0"/>
          <w:divBdr>
            <w:top w:val="none" w:sz="0" w:space="0" w:color="auto"/>
            <w:left w:val="none" w:sz="0" w:space="0" w:color="auto"/>
            <w:bottom w:val="none" w:sz="0" w:space="0" w:color="auto"/>
            <w:right w:val="none" w:sz="0" w:space="0" w:color="auto"/>
          </w:divBdr>
        </w:div>
        <w:div w:id="1982884147">
          <w:marLeft w:val="640"/>
          <w:marRight w:val="0"/>
          <w:marTop w:val="0"/>
          <w:marBottom w:val="0"/>
          <w:divBdr>
            <w:top w:val="none" w:sz="0" w:space="0" w:color="auto"/>
            <w:left w:val="none" w:sz="0" w:space="0" w:color="auto"/>
            <w:bottom w:val="none" w:sz="0" w:space="0" w:color="auto"/>
            <w:right w:val="none" w:sz="0" w:space="0" w:color="auto"/>
          </w:divBdr>
        </w:div>
        <w:div w:id="656029512">
          <w:marLeft w:val="640"/>
          <w:marRight w:val="0"/>
          <w:marTop w:val="0"/>
          <w:marBottom w:val="0"/>
          <w:divBdr>
            <w:top w:val="none" w:sz="0" w:space="0" w:color="auto"/>
            <w:left w:val="none" w:sz="0" w:space="0" w:color="auto"/>
            <w:bottom w:val="none" w:sz="0" w:space="0" w:color="auto"/>
            <w:right w:val="none" w:sz="0" w:space="0" w:color="auto"/>
          </w:divBdr>
        </w:div>
      </w:divsChild>
    </w:div>
    <w:div w:id="1743327947">
      <w:bodyDiv w:val="1"/>
      <w:marLeft w:val="0"/>
      <w:marRight w:val="0"/>
      <w:marTop w:val="0"/>
      <w:marBottom w:val="0"/>
      <w:divBdr>
        <w:top w:val="none" w:sz="0" w:space="0" w:color="auto"/>
        <w:left w:val="none" w:sz="0" w:space="0" w:color="auto"/>
        <w:bottom w:val="none" w:sz="0" w:space="0" w:color="auto"/>
        <w:right w:val="none" w:sz="0" w:space="0" w:color="auto"/>
      </w:divBdr>
      <w:divsChild>
        <w:div w:id="1648123176">
          <w:marLeft w:val="640"/>
          <w:marRight w:val="0"/>
          <w:marTop w:val="0"/>
          <w:marBottom w:val="0"/>
          <w:divBdr>
            <w:top w:val="none" w:sz="0" w:space="0" w:color="auto"/>
            <w:left w:val="none" w:sz="0" w:space="0" w:color="auto"/>
            <w:bottom w:val="none" w:sz="0" w:space="0" w:color="auto"/>
            <w:right w:val="none" w:sz="0" w:space="0" w:color="auto"/>
          </w:divBdr>
        </w:div>
        <w:div w:id="828862871">
          <w:marLeft w:val="640"/>
          <w:marRight w:val="0"/>
          <w:marTop w:val="0"/>
          <w:marBottom w:val="0"/>
          <w:divBdr>
            <w:top w:val="none" w:sz="0" w:space="0" w:color="auto"/>
            <w:left w:val="none" w:sz="0" w:space="0" w:color="auto"/>
            <w:bottom w:val="none" w:sz="0" w:space="0" w:color="auto"/>
            <w:right w:val="none" w:sz="0" w:space="0" w:color="auto"/>
          </w:divBdr>
        </w:div>
        <w:div w:id="278877366">
          <w:marLeft w:val="640"/>
          <w:marRight w:val="0"/>
          <w:marTop w:val="0"/>
          <w:marBottom w:val="0"/>
          <w:divBdr>
            <w:top w:val="none" w:sz="0" w:space="0" w:color="auto"/>
            <w:left w:val="none" w:sz="0" w:space="0" w:color="auto"/>
            <w:bottom w:val="none" w:sz="0" w:space="0" w:color="auto"/>
            <w:right w:val="none" w:sz="0" w:space="0" w:color="auto"/>
          </w:divBdr>
        </w:div>
        <w:div w:id="608513741">
          <w:marLeft w:val="640"/>
          <w:marRight w:val="0"/>
          <w:marTop w:val="0"/>
          <w:marBottom w:val="0"/>
          <w:divBdr>
            <w:top w:val="none" w:sz="0" w:space="0" w:color="auto"/>
            <w:left w:val="none" w:sz="0" w:space="0" w:color="auto"/>
            <w:bottom w:val="none" w:sz="0" w:space="0" w:color="auto"/>
            <w:right w:val="none" w:sz="0" w:space="0" w:color="auto"/>
          </w:divBdr>
        </w:div>
        <w:div w:id="93140065">
          <w:marLeft w:val="640"/>
          <w:marRight w:val="0"/>
          <w:marTop w:val="0"/>
          <w:marBottom w:val="0"/>
          <w:divBdr>
            <w:top w:val="none" w:sz="0" w:space="0" w:color="auto"/>
            <w:left w:val="none" w:sz="0" w:space="0" w:color="auto"/>
            <w:bottom w:val="none" w:sz="0" w:space="0" w:color="auto"/>
            <w:right w:val="none" w:sz="0" w:space="0" w:color="auto"/>
          </w:divBdr>
        </w:div>
        <w:div w:id="152720582">
          <w:marLeft w:val="640"/>
          <w:marRight w:val="0"/>
          <w:marTop w:val="0"/>
          <w:marBottom w:val="0"/>
          <w:divBdr>
            <w:top w:val="none" w:sz="0" w:space="0" w:color="auto"/>
            <w:left w:val="none" w:sz="0" w:space="0" w:color="auto"/>
            <w:bottom w:val="none" w:sz="0" w:space="0" w:color="auto"/>
            <w:right w:val="none" w:sz="0" w:space="0" w:color="auto"/>
          </w:divBdr>
        </w:div>
        <w:div w:id="445318019">
          <w:marLeft w:val="640"/>
          <w:marRight w:val="0"/>
          <w:marTop w:val="0"/>
          <w:marBottom w:val="0"/>
          <w:divBdr>
            <w:top w:val="none" w:sz="0" w:space="0" w:color="auto"/>
            <w:left w:val="none" w:sz="0" w:space="0" w:color="auto"/>
            <w:bottom w:val="none" w:sz="0" w:space="0" w:color="auto"/>
            <w:right w:val="none" w:sz="0" w:space="0" w:color="auto"/>
          </w:divBdr>
        </w:div>
        <w:div w:id="1679624593">
          <w:marLeft w:val="640"/>
          <w:marRight w:val="0"/>
          <w:marTop w:val="0"/>
          <w:marBottom w:val="0"/>
          <w:divBdr>
            <w:top w:val="none" w:sz="0" w:space="0" w:color="auto"/>
            <w:left w:val="none" w:sz="0" w:space="0" w:color="auto"/>
            <w:bottom w:val="none" w:sz="0" w:space="0" w:color="auto"/>
            <w:right w:val="none" w:sz="0" w:space="0" w:color="auto"/>
          </w:divBdr>
        </w:div>
        <w:div w:id="159586269">
          <w:marLeft w:val="640"/>
          <w:marRight w:val="0"/>
          <w:marTop w:val="0"/>
          <w:marBottom w:val="0"/>
          <w:divBdr>
            <w:top w:val="none" w:sz="0" w:space="0" w:color="auto"/>
            <w:left w:val="none" w:sz="0" w:space="0" w:color="auto"/>
            <w:bottom w:val="none" w:sz="0" w:space="0" w:color="auto"/>
            <w:right w:val="none" w:sz="0" w:space="0" w:color="auto"/>
          </w:divBdr>
        </w:div>
        <w:div w:id="332336752">
          <w:marLeft w:val="640"/>
          <w:marRight w:val="0"/>
          <w:marTop w:val="0"/>
          <w:marBottom w:val="0"/>
          <w:divBdr>
            <w:top w:val="none" w:sz="0" w:space="0" w:color="auto"/>
            <w:left w:val="none" w:sz="0" w:space="0" w:color="auto"/>
            <w:bottom w:val="none" w:sz="0" w:space="0" w:color="auto"/>
            <w:right w:val="none" w:sz="0" w:space="0" w:color="auto"/>
          </w:divBdr>
        </w:div>
        <w:div w:id="1372806381">
          <w:marLeft w:val="640"/>
          <w:marRight w:val="0"/>
          <w:marTop w:val="0"/>
          <w:marBottom w:val="0"/>
          <w:divBdr>
            <w:top w:val="none" w:sz="0" w:space="0" w:color="auto"/>
            <w:left w:val="none" w:sz="0" w:space="0" w:color="auto"/>
            <w:bottom w:val="none" w:sz="0" w:space="0" w:color="auto"/>
            <w:right w:val="none" w:sz="0" w:space="0" w:color="auto"/>
          </w:divBdr>
        </w:div>
        <w:div w:id="153955841">
          <w:marLeft w:val="640"/>
          <w:marRight w:val="0"/>
          <w:marTop w:val="0"/>
          <w:marBottom w:val="0"/>
          <w:divBdr>
            <w:top w:val="none" w:sz="0" w:space="0" w:color="auto"/>
            <w:left w:val="none" w:sz="0" w:space="0" w:color="auto"/>
            <w:bottom w:val="none" w:sz="0" w:space="0" w:color="auto"/>
            <w:right w:val="none" w:sz="0" w:space="0" w:color="auto"/>
          </w:divBdr>
        </w:div>
        <w:div w:id="1199314761">
          <w:marLeft w:val="640"/>
          <w:marRight w:val="0"/>
          <w:marTop w:val="0"/>
          <w:marBottom w:val="0"/>
          <w:divBdr>
            <w:top w:val="none" w:sz="0" w:space="0" w:color="auto"/>
            <w:left w:val="none" w:sz="0" w:space="0" w:color="auto"/>
            <w:bottom w:val="none" w:sz="0" w:space="0" w:color="auto"/>
            <w:right w:val="none" w:sz="0" w:space="0" w:color="auto"/>
          </w:divBdr>
        </w:div>
        <w:div w:id="515657190">
          <w:marLeft w:val="640"/>
          <w:marRight w:val="0"/>
          <w:marTop w:val="0"/>
          <w:marBottom w:val="0"/>
          <w:divBdr>
            <w:top w:val="none" w:sz="0" w:space="0" w:color="auto"/>
            <w:left w:val="none" w:sz="0" w:space="0" w:color="auto"/>
            <w:bottom w:val="none" w:sz="0" w:space="0" w:color="auto"/>
            <w:right w:val="none" w:sz="0" w:space="0" w:color="auto"/>
          </w:divBdr>
        </w:div>
        <w:div w:id="1413509960">
          <w:marLeft w:val="640"/>
          <w:marRight w:val="0"/>
          <w:marTop w:val="0"/>
          <w:marBottom w:val="0"/>
          <w:divBdr>
            <w:top w:val="none" w:sz="0" w:space="0" w:color="auto"/>
            <w:left w:val="none" w:sz="0" w:space="0" w:color="auto"/>
            <w:bottom w:val="none" w:sz="0" w:space="0" w:color="auto"/>
            <w:right w:val="none" w:sz="0" w:space="0" w:color="auto"/>
          </w:divBdr>
        </w:div>
      </w:divsChild>
    </w:div>
    <w:div w:id="1743596789">
      <w:bodyDiv w:val="1"/>
      <w:marLeft w:val="0"/>
      <w:marRight w:val="0"/>
      <w:marTop w:val="0"/>
      <w:marBottom w:val="0"/>
      <w:divBdr>
        <w:top w:val="none" w:sz="0" w:space="0" w:color="auto"/>
        <w:left w:val="none" w:sz="0" w:space="0" w:color="auto"/>
        <w:bottom w:val="none" w:sz="0" w:space="0" w:color="auto"/>
        <w:right w:val="none" w:sz="0" w:space="0" w:color="auto"/>
      </w:divBdr>
      <w:divsChild>
        <w:div w:id="1663048018">
          <w:marLeft w:val="640"/>
          <w:marRight w:val="0"/>
          <w:marTop w:val="0"/>
          <w:marBottom w:val="0"/>
          <w:divBdr>
            <w:top w:val="none" w:sz="0" w:space="0" w:color="auto"/>
            <w:left w:val="none" w:sz="0" w:space="0" w:color="auto"/>
            <w:bottom w:val="none" w:sz="0" w:space="0" w:color="auto"/>
            <w:right w:val="none" w:sz="0" w:space="0" w:color="auto"/>
          </w:divBdr>
        </w:div>
        <w:div w:id="14112012">
          <w:marLeft w:val="640"/>
          <w:marRight w:val="0"/>
          <w:marTop w:val="0"/>
          <w:marBottom w:val="0"/>
          <w:divBdr>
            <w:top w:val="none" w:sz="0" w:space="0" w:color="auto"/>
            <w:left w:val="none" w:sz="0" w:space="0" w:color="auto"/>
            <w:bottom w:val="none" w:sz="0" w:space="0" w:color="auto"/>
            <w:right w:val="none" w:sz="0" w:space="0" w:color="auto"/>
          </w:divBdr>
        </w:div>
        <w:div w:id="343172993">
          <w:marLeft w:val="640"/>
          <w:marRight w:val="0"/>
          <w:marTop w:val="0"/>
          <w:marBottom w:val="0"/>
          <w:divBdr>
            <w:top w:val="none" w:sz="0" w:space="0" w:color="auto"/>
            <w:left w:val="none" w:sz="0" w:space="0" w:color="auto"/>
            <w:bottom w:val="none" w:sz="0" w:space="0" w:color="auto"/>
            <w:right w:val="none" w:sz="0" w:space="0" w:color="auto"/>
          </w:divBdr>
        </w:div>
        <w:div w:id="1377780400">
          <w:marLeft w:val="640"/>
          <w:marRight w:val="0"/>
          <w:marTop w:val="0"/>
          <w:marBottom w:val="0"/>
          <w:divBdr>
            <w:top w:val="none" w:sz="0" w:space="0" w:color="auto"/>
            <w:left w:val="none" w:sz="0" w:space="0" w:color="auto"/>
            <w:bottom w:val="none" w:sz="0" w:space="0" w:color="auto"/>
            <w:right w:val="none" w:sz="0" w:space="0" w:color="auto"/>
          </w:divBdr>
        </w:div>
        <w:div w:id="1761951110">
          <w:marLeft w:val="640"/>
          <w:marRight w:val="0"/>
          <w:marTop w:val="0"/>
          <w:marBottom w:val="0"/>
          <w:divBdr>
            <w:top w:val="none" w:sz="0" w:space="0" w:color="auto"/>
            <w:left w:val="none" w:sz="0" w:space="0" w:color="auto"/>
            <w:bottom w:val="none" w:sz="0" w:space="0" w:color="auto"/>
            <w:right w:val="none" w:sz="0" w:space="0" w:color="auto"/>
          </w:divBdr>
        </w:div>
        <w:div w:id="524513990">
          <w:marLeft w:val="640"/>
          <w:marRight w:val="0"/>
          <w:marTop w:val="0"/>
          <w:marBottom w:val="0"/>
          <w:divBdr>
            <w:top w:val="none" w:sz="0" w:space="0" w:color="auto"/>
            <w:left w:val="none" w:sz="0" w:space="0" w:color="auto"/>
            <w:bottom w:val="none" w:sz="0" w:space="0" w:color="auto"/>
            <w:right w:val="none" w:sz="0" w:space="0" w:color="auto"/>
          </w:divBdr>
        </w:div>
        <w:div w:id="177816782">
          <w:marLeft w:val="640"/>
          <w:marRight w:val="0"/>
          <w:marTop w:val="0"/>
          <w:marBottom w:val="0"/>
          <w:divBdr>
            <w:top w:val="none" w:sz="0" w:space="0" w:color="auto"/>
            <w:left w:val="none" w:sz="0" w:space="0" w:color="auto"/>
            <w:bottom w:val="none" w:sz="0" w:space="0" w:color="auto"/>
            <w:right w:val="none" w:sz="0" w:space="0" w:color="auto"/>
          </w:divBdr>
        </w:div>
        <w:div w:id="832064530">
          <w:marLeft w:val="640"/>
          <w:marRight w:val="0"/>
          <w:marTop w:val="0"/>
          <w:marBottom w:val="0"/>
          <w:divBdr>
            <w:top w:val="none" w:sz="0" w:space="0" w:color="auto"/>
            <w:left w:val="none" w:sz="0" w:space="0" w:color="auto"/>
            <w:bottom w:val="none" w:sz="0" w:space="0" w:color="auto"/>
            <w:right w:val="none" w:sz="0" w:space="0" w:color="auto"/>
          </w:divBdr>
        </w:div>
        <w:div w:id="812134236">
          <w:marLeft w:val="640"/>
          <w:marRight w:val="0"/>
          <w:marTop w:val="0"/>
          <w:marBottom w:val="0"/>
          <w:divBdr>
            <w:top w:val="none" w:sz="0" w:space="0" w:color="auto"/>
            <w:left w:val="none" w:sz="0" w:space="0" w:color="auto"/>
            <w:bottom w:val="none" w:sz="0" w:space="0" w:color="auto"/>
            <w:right w:val="none" w:sz="0" w:space="0" w:color="auto"/>
          </w:divBdr>
        </w:div>
        <w:div w:id="2117363701">
          <w:marLeft w:val="640"/>
          <w:marRight w:val="0"/>
          <w:marTop w:val="0"/>
          <w:marBottom w:val="0"/>
          <w:divBdr>
            <w:top w:val="none" w:sz="0" w:space="0" w:color="auto"/>
            <w:left w:val="none" w:sz="0" w:space="0" w:color="auto"/>
            <w:bottom w:val="none" w:sz="0" w:space="0" w:color="auto"/>
            <w:right w:val="none" w:sz="0" w:space="0" w:color="auto"/>
          </w:divBdr>
        </w:div>
        <w:div w:id="1965574188">
          <w:marLeft w:val="640"/>
          <w:marRight w:val="0"/>
          <w:marTop w:val="0"/>
          <w:marBottom w:val="0"/>
          <w:divBdr>
            <w:top w:val="none" w:sz="0" w:space="0" w:color="auto"/>
            <w:left w:val="none" w:sz="0" w:space="0" w:color="auto"/>
            <w:bottom w:val="none" w:sz="0" w:space="0" w:color="auto"/>
            <w:right w:val="none" w:sz="0" w:space="0" w:color="auto"/>
          </w:divBdr>
        </w:div>
        <w:div w:id="1340230294">
          <w:marLeft w:val="640"/>
          <w:marRight w:val="0"/>
          <w:marTop w:val="0"/>
          <w:marBottom w:val="0"/>
          <w:divBdr>
            <w:top w:val="none" w:sz="0" w:space="0" w:color="auto"/>
            <w:left w:val="none" w:sz="0" w:space="0" w:color="auto"/>
            <w:bottom w:val="none" w:sz="0" w:space="0" w:color="auto"/>
            <w:right w:val="none" w:sz="0" w:space="0" w:color="auto"/>
          </w:divBdr>
        </w:div>
        <w:div w:id="1621954736">
          <w:marLeft w:val="640"/>
          <w:marRight w:val="0"/>
          <w:marTop w:val="0"/>
          <w:marBottom w:val="0"/>
          <w:divBdr>
            <w:top w:val="none" w:sz="0" w:space="0" w:color="auto"/>
            <w:left w:val="none" w:sz="0" w:space="0" w:color="auto"/>
            <w:bottom w:val="none" w:sz="0" w:space="0" w:color="auto"/>
            <w:right w:val="none" w:sz="0" w:space="0" w:color="auto"/>
          </w:divBdr>
        </w:div>
        <w:div w:id="399909531">
          <w:marLeft w:val="640"/>
          <w:marRight w:val="0"/>
          <w:marTop w:val="0"/>
          <w:marBottom w:val="0"/>
          <w:divBdr>
            <w:top w:val="none" w:sz="0" w:space="0" w:color="auto"/>
            <w:left w:val="none" w:sz="0" w:space="0" w:color="auto"/>
            <w:bottom w:val="none" w:sz="0" w:space="0" w:color="auto"/>
            <w:right w:val="none" w:sz="0" w:space="0" w:color="auto"/>
          </w:divBdr>
        </w:div>
        <w:div w:id="1602058305">
          <w:marLeft w:val="640"/>
          <w:marRight w:val="0"/>
          <w:marTop w:val="0"/>
          <w:marBottom w:val="0"/>
          <w:divBdr>
            <w:top w:val="none" w:sz="0" w:space="0" w:color="auto"/>
            <w:left w:val="none" w:sz="0" w:space="0" w:color="auto"/>
            <w:bottom w:val="none" w:sz="0" w:space="0" w:color="auto"/>
            <w:right w:val="none" w:sz="0" w:space="0" w:color="auto"/>
          </w:divBdr>
        </w:div>
        <w:div w:id="1488590896">
          <w:marLeft w:val="640"/>
          <w:marRight w:val="0"/>
          <w:marTop w:val="0"/>
          <w:marBottom w:val="0"/>
          <w:divBdr>
            <w:top w:val="none" w:sz="0" w:space="0" w:color="auto"/>
            <w:left w:val="none" w:sz="0" w:space="0" w:color="auto"/>
            <w:bottom w:val="none" w:sz="0" w:space="0" w:color="auto"/>
            <w:right w:val="none" w:sz="0" w:space="0" w:color="auto"/>
          </w:divBdr>
        </w:div>
        <w:div w:id="1227373191">
          <w:marLeft w:val="640"/>
          <w:marRight w:val="0"/>
          <w:marTop w:val="0"/>
          <w:marBottom w:val="0"/>
          <w:divBdr>
            <w:top w:val="none" w:sz="0" w:space="0" w:color="auto"/>
            <w:left w:val="none" w:sz="0" w:space="0" w:color="auto"/>
            <w:bottom w:val="none" w:sz="0" w:space="0" w:color="auto"/>
            <w:right w:val="none" w:sz="0" w:space="0" w:color="auto"/>
          </w:divBdr>
        </w:div>
        <w:div w:id="1411851942">
          <w:marLeft w:val="640"/>
          <w:marRight w:val="0"/>
          <w:marTop w:val="0"/>
          <w:marBottom w:val="0"/>
          <w:divBdr>
            <w:top w:val="none" w:sz="0" w:space="0" w:color="auto"/>
            <w:left w:val="none" w:sz="0" w:space="0" w:color="auto"/>
            <w:bottom w:val="none" w:sz="0" w:space="0" w:color="auto"/>
            <w:right w:val="none" w:sz="0" w:space="0" w:color="auto"/>
          </w:divBdr>
        </w:div>
        <w:div w:id="199588357">
          <w:marLeft w:val="640"/>
          <w:marRight w:val="0"/>
          <w:marTop w:val="0"/>
          <w:marBottom w:val="0"/>
          <w:divBdr>
            <w:top w:val="none" w:sz="0" w:space="0" w:color="auto"/>
            <w:left w:val="none" w:sz="0" w:space="0" w:color="auto"/>
            <w:bottom w:val="none" w:sz="0" w:space="0" w:color="auto"/>
            <w:right w:val="none" w:sz="0" w:space="0" w:color="auto"/>
          </w:divBdr>
        </w:div>
        <w:div w:id="494491467">
          <w:marLeft w:val="640"/>
          <w:marRight w:val="0"/>
          <w:marTop w:val="0"/>
          <w:marBottom w:val="0"/>
          <w:divBdr>
            <w:top w:val="none" w:sz="0" w:space="0" w:color="auto"/>
            <w:left w:val="none" w:sz="0" w:space="0" w:color="auto"/>
            <w:bottom w:val="none" w:sz="0" w:space="0" w:color="auto"/>
            <w:right w:val="none" w:sz="0" w:space="0" w:color="auto"/>
          </w:divBdr>
        </w:div>
        <w:div w:id="165050777">
          <w:marLeft w:val="640"/>
          <w:marRight w:val="0"/>
          <w:marTop w:val="0"/>
          <w:marBottom w:val="0"/>
          <w:divBdr>
            <w:top w:val="none" w:sz="0" w:space="0" w:color="auto"/>
            <w:left w:val="none" w:sz="0" w:space="0" w:color="auto"/>
            <w:bottom w:val="none" w:sz="0" w:space="0" w:color="auto"/>
            <w:right w:val="none" w:sz="0" w:space="0" w:color="auto"/>
          </w:divBdr>
        </w:div>
        <w:div w:id="663628543">
          <w:marLeft w:val="640"/>
          <w:marRight w:val="0"/>
          <w:marTop w:val="0"/>
          <w:marBottom w:val="0"/>
          <w:divBdr>
            <w:top w:val="none" w:sz="0" w:space="0" w:color="auto"/>
            <w:left w:val="none" w:sz="0" w:space="0" w:color="auto"/>
            <w:bottom w:val="none" w:sz="0" w:space="0" w:color="auto"/>
            <w:right w:val="none" w:sz="0" w:space="0" w:color="auto"/>
          </w:divBdr>
        </w:div>
        <w:div w:id="431517659">
          <w:marLeft w:val="640"/>
          <w:marRight w:val="0"/>
          <w:marTop w:val="0"/>
          <w:marBottom w:val="0"/>
          <w:divBdr>
            <w:top w:val="none" w:sz="0" w:space="0" w:color="auto"/>
            <w:left w:val="none" w:sz="0" w:space="0" w:color="auto"/>
            <w:bottom w:val="none" w:sz="0" w:space="0" w:color="auto"/>
            <w:right w:val="none" w:sz="0" w:space="0" w:color="auto"/>
          </w:divBdr>
        </w:div>
      </w:divsChild>
    </w:div>
    <w:div w:id="1749424348">
      <w:bodyDiv w:val="1"/>
      <w:marLeft w:val="0"/>
      <w:marRight w:val="0"/>
      <w:marTop w:val="0"/>
      <w:marBottom w:val="0"/>
      <w:divBdr>
        <w:top w:val="none" w:sz="0" w:space="0" w:color="auto"/>
        <w:left w:val="none" w:sz="0" w:space="0" w:color="auto"/>
        <w:bottom w:val="none" w:sz="0" w:space="0" w:color="auto"/>
        <w:right w:val="none" w:sz="0" w:space="0" w:color="auto"/>
      </w:divBdr>
      <w:divsChild>
        <w:div w:id="1048148536">
          <w:marLeft w:val="640"/>
          <w:marRight w:val="0"/>
          <w:marTop w:val="0"/>
          <w:marBottom w:val="0"/>
          <w:divBdr>
            <w:top w:val="none" w:sz="0" w:space="0" w:color="auto"/>
            <w:left w:val="none" w:sz="0" w:space="0" w:color="auto"/>
            <w:bottom w:val="none" w:sz="0" w:space="0" w:color="auto"/>
            <w:right w:val="none" w:sz="0" w:space="0" w:color="auto"/>
          </w:divBdr>
        </w:div>
        <w:div w:id="1329167526">
          <w:marLeft w:val="640"/>
          <w:marRight w:val="0"/>
          <w:marTop w:val="0"/>
          <w:marBottom w:val="0"/>
          <w:divBdr>
            <w:top w:val="none" w:sz="0" w:space="0" w:color="auto"/>
            <w:left w:val="none" w:sz="0" w:space="0" w:color="auto"/>
            <w:bottom w:val="none" w:sz="0" w:space="0" w:color="auto"/>
            <w:right w:val="none" w:sz="0" w:space="0" w:color="auto"/>
          </w:divBdr>
        </w:div>
        <w:div w:id="1876964397">
          <w:marLeft w:val="640"/>
          <w:marRight w:val="0"/>
          <w:marTop w:val="0"/>
          <w:marBottom w:val="0"/>
          <w:divBdr>
            <w:top w:val="none" w:sz="0" w:space="0" w:color="auto"/>
            <w:left w:val="none" w:sz="0" w:space="0" w:color="auto"/>
            <w:bottom w:val="none" w:sz="0" w:space="0" w:color="auto"/>
            <w:right w:val="none" w:sz="0" w:space="0" w:color="auto"/>
          </w:divBdr>
        </w:div>
        <w:div w:id="297497165">
          <w:marLeft w:val="640"/>
          <w:marRight w:val="0"/>
          <w:marTop w:val="0"/>
          <w:marBottom w:val="0"/>
          <w:divBdr>
            <w:top w:val="none" w:sz="0" w:space="0" w:color="auto"/>
            <w:left w:val="none" w:sz="0" w:space="0" w:color="auto"/>
            <w:bottom w:val="none" w:sz="0" w:space="0" w:color="auto"/>
            <w:right w:val="none" w:sz="0" w:space="0" w:color="auto"/>
          </w:divBdr>
        </w:div>
        <w:div w:id="2019458490">
          <w:marLeft w:val="640"/>
          <w:marRight w:val="0"/>
          <w:marTop w:val="0"/>
          <w:marBottom w:val="0"/>
          <w:divBdr>
            <w:top w:val="none" w:sz="0" w:space="0" w:color="auto"/>
            <w:left w:val="none" w:sz="0" w:space="0" w:color="auto"/>
            <w:bottom w:val="none" w:sz="0" w:space="0" w:color="auto"/>
            <w:right w:val="none" w:sz="0" w:space="0" w:color="auto"/>
          </w:divBdr>
        </w:div>
        <w:div w:id="682316062">
          <w:marLeft w:val="640"/>
          <w:marRight w:val="0"/>
          <w:marTop w:val="0"/>
          <w:marBottom w:val="0"/>
          <w:divBdr>
            <w:top w:val="none" w:sz="0" w:space="0" w:color="auto"/>
            <w:left w:val="none" w:sz="0" w:space="0" w:color="auto"/>
            <w:bottom w:val="none" w:sz="0" w:space="0" w:color="auto"/>
            <w:right w:val="none" w:sz="0" w:space="0" w:color="auto"/>
          </w:divBdr>
        </w:div>
        <w:div w:id="1266497168">
          <w:marLeft w:val="640"/>
          <w:marRight w:val="0"/>
          <w:marTop w:val="0"/>
          <w:marBottom w:val="0"/>
          <w:divBdr>
            <w:top w:val="none" w:sz="0" w:space="0" w:color="auto"/>
            <w:left w:val="none" w:sz="0" w:space="0" w:color="auto"/>
            <w:bottom w:val="none" w:sz="0" w:space="0" w:color="auto"/>
            <w:right w:val="none" w:sz="0" w:space="0" w:color="auto"/>
          </w:divBdr>
        </w:div>
        <w:div w:id="997415483">
          <w:marLeft w:val="640"/>
          <w:marRight w:val="0"/>
          <w:marTop w:val="0"/>
          <w:marBottom w:val="0"/>
          <w:divBdr>
            <w:top w:val="none" w:sz="0" w:space="0" w:color="auto"/>
            <w:left w:val="none" w:sz="0" w:space="0" w:color="auto"/>
            <w:bottom w:val="none" w:sz="0" w:space="0" w:color="auto"/>
            <w:right w:val="none" w:sz="0" w:space="0" w:color="auto"/>
          </w:divBdr>
        </w:div>
        <w:div w:id="523598874">
          <w:marLeft w:val="640"/>
          <w:marRight w:val="0"/>
          <w:marTop w:val="0"/>
          <w:marBottom w:val="0"/>
          <w:divBdr>
            <w:top w:val="none" w:sz="0" w:space="0" w:color="auto"/>
            <w:left w:val="none" w:sz="0" w:space="0" w:color="auto"/>
            <w:bottom w:val="none" w:sz="0" w:space="0" w:color="auto"/>
            <w:right w:val="none" w:sz="0" w:space="0" w:color="auto"/>
          </w:divBdr>
        </w:div>
        <w:div w:id="779253834">
          <w:marLeft w:val="640"/>
          <w:marRight w:val="0"/>
          <w:marTop w:val="0"/>
          <w:marBottom w:val="0"/>
          <w:divBdr>
            <w:top w:val="none" w:sz="0" w:space="0" w:color="auto"/>
            <w:left w:val="none" w:sz="0" w:space="0" w:color="auto"/>
            <w:bottom w:val="none" w:sz="0" w:space="0" w:color="auto"/>
            <w:right w:val="none" w:sz="0" w:space="0" w:color="auto"/>
          </w:divBdr>
        </w:div>
        <w:div w:id="1799762583">
          <w:marLeft w:val="640"/>
          <w:marRight w:val="0"/>
          <w:marTop w:val="0"/>
          <w:marBottom w:val="0"/>
          <w:divBdr>
            <w:top w:val="none" w:sz="0" w:space="0" w:color="auto"/>
            <w:left w:val="none" w:sz="0" w:space="0" w:color="auto"/>
            <w:bottom w:val="none" w:sz="0" w:space="0" w:color="auto"/>
            <w:right w:val="none" w:sz="0" w:space="0" w:color="auto"/>
          </w:divBdr>
        </w:div>
        <w:div w:id="1669871205">
          <w:marLeft w:val="640"/>
          <w:marRight w:val="0"/>
          <w:marTop w:val="0"/>
          <w:marBottom w:val="0"/>
          <w:divBdr>
            <w:top w:val="none" w:sz="0" w:space="0" w:color="auto"/>
            <w:left w:val="none" w:sz="0" w:space="0" w:color="auto"/>
            <w:bottom w:val="none" w:sz="0" w:space="0" w:color="auto"/>
            <w:right w:val="none" w:sz="0" w:space="0" w:color="auto"/>
          </w:divBdr>
        </w:div>
        <w:div w:id="924455194">
          <w:marLeft w:val="640"/>
          <w:marRight w:val="0"/>
          <w:marTop w:val="0"/>
          <w:marBottom w:val="0"/>
          <w:divBdr>
            <w:top w:val="none" w:sz="0" w:space="0" w:color="auto"/>
            <w:left w:val="none" w:sz="0" w:space="0" w:color="auto"/>
            <w:bottom w:val="none" w:sz="0" w:space="0" w:color="auto"/>
            <w:right w:val="none" w:sz="0" w:space="0" w:color="auto"/>
          </w:divBdr>
        </w:div>
        <w:div w:id="63072035">
          <w:marLeft w:val="640"/>
          <w:marRight w:val="0"/>
          <w:marTop w:val="0"/>
          <w:marBottom w:val="0"/>
          <w:divBdr>
            <w:top w:val="none" w:sz="0" w:space="0" w:color="auto"/>
            <w:left w:val="none" w:sz="0" w:space="0" w:color="auto"/>
            <w:bottom w:val="none" w:sz="0" w:space="0" w:color="auto"/>
            <w:right w:val="none" w:sz="0" w:space="0" w:color="auto"/>
          </w:divBdr>
        </w:div>
        <w:div w:id="943730697">
          <w:marLeft w:val="640"/>
          <w:marRight w:val="0"/>
          <w:marTop w:val="0"/>
          <w:marBottom w:val="0"/>
          <w:divBdr>
            <w:top w:val="none" w:sz="0" w:space="0" w:color="auto"/>
            <w:left w:val="none" w:sz="0" w:space="0" w:color="auto"/>
            <w:bottom w:val="none" w:sz="0" w:space="0" w:color="auto"/>
            <w:right w:val="none" w:sz="0" w:space="0" w:color="auto"/>
          </w:divBdr>
        </w:div>
        <w:div w:id="1072390778">
          <w:marLeft w:val="640"/>
          <w:marRight w:val="0"/>
          <w:marTop w:val="0"/>
          <w:marBottom w:val="0"/>
          <w:divBdr>
            <w:top w:val="none" w:sz="0" w:space="0" w:color="auto"/>
            <w:left w:val="none" w:sz="0" w:space="0" w:color="auto"/>
            <w:bottom w:val="none" w:sz="0" w:space="0" w:color="auto"/>
            <w:right w:val="none" w:sz="0" w:space="0" w:color="auto"/>
          </w:divBdr>
        </w:div>
        <w:div w:id="88894644">
          <w:marLeft w:val="640"/>
          <w:marRight w:val="0"/>
          <w:marTop w:val="0"/>
          <w:marBottom w:val="0"/>
          <w:divBdr>
            <w:top w:val="none" w:sz="0" w:space="0" w:color="auto"/>
            <w:left w:val="none" w:sz="0" w:space="0" w:color="auto"/>
            <w:bottom w:val="none" w:sz="0" w:space="0" w:color="auto"/>
            <w:right w:val="none" w:sz="0" w:space="0" w:color="auto"/>
          </w:divBdr>
        </w:div>
        <w:div w:id="1558975372">
          <w:marLeft w:val="640"/>
          <w:marRight w:val="0"/>
          <w:marTop w:val="0"/>
          <w:marBottom w:val="0"/>
          <w:divBdr>
            <w:top w:val="none" w:sz="0" w:space="0" w:color="auto"/>
            <w:left w:val="none" w:sz="0" w:space="0" w:color="auto"/>
            <w:bottom w:val="none" w:sz="0" w:space="0" w:color="auto"/>
            <w:right w:val="none" w:sz="0" w:space="0" w:color="auto"/>
          </w:divBdr>
        </w:div>
        <w:div w:id="693576329">
          <w:marLeft w:val="640"/>
          <w:marRight w:val="0"/>
          <w:marTop w:val="0"/>
          <w:marBottom w:val="0"/>
          <w:divBdr>
            <w:top w:val="none" w:sz="0" w:space="0" w:color="auto"/>
            <w:left w:val="none" w:sz="0" w:space="0" w:color="auto"/>
            <w:bottom w:val="none" w:sz="0" w:space="0" w:color="auto"/>
            <w:right w:val="none" w:sz="0" w:space="0" w:color="auto"/>
          </w:divBdr>
        </w:div>
        <w:div w:id="606886994">
          <w:marLeft w:val="640"/>
          <w:marRight w:val="0"/>
          <w:marTop w:val="0"/>
          <w:marBottom w:val="0"/>
          <w:divBdr>
            <w:top w:val="none" w:sz="0" w:space="0" w:color="auto"/>
            <w:left w:val="none" w:sz="0" w:space="0" w:color="auto"/>
            <w:bottom w:val="none" w:sz="0" w:space="0" w:color="auto"/>
            <w:right w:val="none" w:sz="0" w:space="0" w:color="auto"/>
          </w:divBdr>
        </w:div>
        <w:div w:id="290522650">
          <w:marLeft w:val="640"/>
          <w:marRight w:val="0"/>
          <w:marTop w:val="0"/>
          <w:marBottom w:val="0"/>
          <w:divBdr>
            <w:top w:val="none" w:sz="0" w:space="0" w:color="auto"/>
            <w:left w:val="none" w:sz="0" w:space="0" w:color="auto"/>
            <w:bottom w:val="none" w:sz="0" w:space="0" w:color="auto"/>
            <w:right w:val="none" w:sz="0" w:space="0" w:color="auto"/>
          </w:divBdr>
        </w:div>
        <w:div w:id="2017999868">
          <w:marLeft w:val="640"/>
          <w:marRight w:val="0"/>
          <w:marTop w:val="0"/>
          <w:marBottom w:val="0"/>
          <w:divBdr>
            <w:top w:val="none" w:sz="0" w:space="0" w:color="auto"/>
            <w:left w:val="none" w:sz="0" w:space="0" w:color="auto"/>
            <w:bottom w:val="none" w:sz="0" w:space="0" w:color="auto"/>
            <w:right w:val="none" w:sz="0" w:space="0" w:color="auto"/>
          </w:divBdr>
        </w:div>
        <w:div w:id="1571427781">
          <w:marLeft w:val="640"/>
          <w:marRight w:val="0"/>
          <w:marTop w:val="0"/>
          <w:marBottom w:val="0"/>
          <w:divBdr>
            <w:top w:val="none" w:sz="0" w:space="0" w:color="auto"/>
            <w:left w:val="none" w:sz="0" w:space="0" w:color="auto"/>
            <w:bottom w:val="none" w:sz="0" w:space="0" w:color="auto"/>
            <w:right w:val="none" w:sz="0" w:space="0" w:color="auto"/>
          </w:divBdr>
        </w:div>
        <w:div w:id="1040520219">
          <w:marLeft w:val="640"/>
          <w:marRight w:val="0"/>
          <w:marTop w:val="0"/>
          <w:marBottom w:val="0"/>
          <w:divBdr>
            <w:top w:val="none" w:sz="0" w:space="0" w:color="auto"/>
            <w:left w:val="none" w:sz="0" w:space="0" w:color="auto"/>
            <w:bottom w:val="none" w:sz="0" w:space="0" w:color="auto"/>
            <w:right w:val="none" w:sz="0" w:space="0" w:color="auto"/>
          </w:divBdr>
        </w:div>
        <w:div w:id="273905138">
          <w:marLeft w:val="640"/>
          <w:marRight w:val="0"/>
          <w:marTop w:val="0"/>
          <w:marBottom w:val="0"/>
          <w:divBdr>
            <w:top w:val="none" w:sz="0" w:space="0" w:color="auto"/>
            <w:left w:val="none" w:sz="0" w:space="0" w:color="auto"/>
            <w:bottom w:val="none" w:sz="0" w:space="0" w:color="auto"/>
            <w:right w:val="none" w:sz="0" w:space="0" w:color="auto"/>
          </w:divBdr>
        </w:div>
        <w:div w:id="288123686">
          <w:marLeft w:val="640"/>
          <w:marRight w:val="0"/>
          <w:marTop w:val="0"/>
          <w:marBottom w:val="0"/>
          <w:divBdr>
            <w:top w:val="none" w:sz="0" w:space="0" w:color="auto"/>
            <w:left w:val="none" w:sz="0" w:space="0" w:color="auto"/>
            <w:bottom w:val="none" w:sz="0" w:space="0" w:color="auto"/>
            <w:right w:val="none" w:sz="0" w:space="0" w:color="auto"/>
          </w:divBdr>
        </w:div>
        <w:div w:id="1387336606">
          <w:marLeft w:val="640"/>
          <w:marRight w:val="0"/>
          <w:marTop w:val="0"/>
          <w:marBottom w:val="0"/>
          <w:divBdr>
            <w:top w:val="none" w:sz="0" w:space="0" w:color="auto"/>
            <w:left w:val="none" w:sz="0" w:space="0" w:color="auto"/>
            <w:bottom w:val="none" w:sz="0" w:space="0" w:color="auto"/>
            <w:right w:val="none" w:sz="0" w:space="0" w:color="auto"/>
          </w:divBdr>
        </w:div>
        <w:div w:id="1973948794">
          <w:marLeft w:val="640"/>
          <w:marRight w:val="0"/>
          <w:marTop w:val="0"/>
          <w:marBottom w:val="0"/>
          <w:divBdr>
            <w:top w:val="none" w:sz="0" w:space="0" w:color="auto"/>
            <w:left w:val="none" w:sz="0" w:space="0" w:color="auto"/>
            <w:bottom w:val="none" w:sz="0" w:space="0" w:color="auto"/>
            <w:right w:val="none" w:sz="0" w:space="0" w:color="auto"/>
          </w:divBdr>
        </w:div>
      </w:divsChild>
    </w:div>
    <w:div w:id="1749617237">
      <w:bodyDiv w:val="1"/>
      <w:marLeft w:val="0"/>
      <w:marRight w:val="0"/>
      <w:marTop w:val="0"/>
      <w:marBottom w:val="0"/>
      <w:divBdr>
        <w:top w:val="none" w:sz="0" w:space="0" w:color="auto"/>
        <w:left w:val="none" w:sz="0" w:space="0" w:color="auto"/>
        <w:bottom w:val="none" w:sz="0" w:space="0" w:color="auto"/>
        <w:right w:val="none" w:sz="0" w:space="0" w:color="auto"/>
      </w:divBdr>
      <w:divsChild>
        <w:div w:id="566964763">
          <w:marLeft w:val="640"/>
          <w:marRight w:val="0"/>
          <w:marTop w:val="0"/>
          <w:marBottom w:val="0"/>
          <w:divBdr>
            <w:top w:val="none" w:sz="0" w:space="0" w:color="auto"/>
            <w:left w:val="none" w:sz="0" w:space="0" w:color="auto"/>
            <w:bottom w:val="none" w:sz="0" w:space="0" w:color="auto"/>
            <w:right w:val="none" w:sz="0" w:space="0" w:color="auto"/>
          </w:divBdr>
        </w:div>
        <w:div w:id="1235968298">
          <w:marLeft w:val="640"/>
          <w:marRight w:val="0"/>
          <w:marTop w:val="0"/>
          <w:marBottom w:val="0"/>
          <w:divBdr>
            <w:top w:val="none" w:sz="0" w:space="0" w:color="auto"/>
            <w:left w:val="none" w:sz="0" w:space="0" w:color="auto"/>
            <w:bottom w:val="none" w:sz="0" w:space="0" w:color="auto"/>
            <w:right w:val="none" w:sz="0" w:space="0" w:color="auto"/>
          </w:divBdr>
        </w:div>
        <w:div w:id="501510500">
          <w:marLeft w:val="640"/>
          <w:marRight w:val="0"/>
          <w:marTop w:val="0"/>
          <w:marBottom w:val="0"/>
          <w:divBdr>
            <w:top w:val="none" w:sz="0" w:space="0" w:color="auto"/>
            <w:left w:val="none" w:sz="0" w:space="0" w:color="auto"/>
            <w:bottom w:val="none" w:sz="0" w:space="0" w:color="auto"/>
            <w:right w:val="none" w:sz="0" w:space="0" w:color="auto"/>
          </w:divBdr>
        </w:div>
        <w:div w:id="763887693">
          <w:marLeft w:val="640"/>
          <w:marRight w:val="0"/>
          <w:marTop w:val="0"/>
          <w:marBottom w:val="0"/>
          <w:divBdr>
            <w:top w:val="none" w:sz="0" w:space="0" w:color="auto"/>
            <w:left w:val="none" w:sz="0" w:space="0" w:color="auto"/>
            <w:bottom w:val="none" w:sz="0" w:space="0" w:color="auto"/>
            <w:right w:val="none" w:sz="0" w:space="0" w:color="auto"/>
          </w:divBdr>
        </w:div>
        <w:div w:id="1340548636">
          <w:marLeft w:val="640"/>
          <w:marRight w:val="0"/>
          <w:marTop w:val="0"/>
          <w:marBottom w:val="0"/>
          <w:divBdr>
            <w:top w:val="none" w:sz="0" w:space="0" w:color="auto"/>
            <w:left w:val="none" w:sz="0" w:space="0" w:color="auto"/>
            <w:bottom w:val="none" w:sz="0" w:space="0" w:color="auto"/>
            <w:right w:val="none" w:sz="0" w:space="0" w:color="auto"/>
          </w:divBdr>
        </w:div>
        <w:div w:id="1460146670">
          <w:marLeft w:val="640"/>
          <w:marRight w:val="0"/>
          <w:marTop w:val="0"/>
          <w:marBottom w:val="0"/>
          <w:divBdr>
            <w:top w:val="none" w:sz="0" w:space="0" w:color="auto"/>
            <w:left w:val="none" w:sz="0" w:space="0" w:color="auto"/>
            <w:bottom w:val="none" w:sz="0" w:space="0" w:color="auto"/>
            <w:right w:val="none" w:sz="0" w:space="0" w:color="auto"/>
          </w:divBdr>
        </w:div>
        <w:div w:id="1309939535">
          <w:marLeft w:val="640"/>
          <w:marRight w:val="0"/>
          <w:marTop w:val="0"/>
          <w:marBottom w:val="0"/>
          <w:divBdr>
            <w:top w:val="none" w:sz="0" w:space="0" w:color="auto"/>
            <w:left w:val="none" w:sz="0" w:space="0" w:color="auto"/>
            <w:bottom w:val="none" w:sz="0" w:space="0" w:color="auto"/>
            <w:right w:val="none" w:sz="0" w:space="0" w:color="auto"/>
          </w:divBdr>
        </w:div>
        <w:div w:id="663511975">
          <w:marLeft w:val="640"/>
          <w:marRight w:val="0"/>
          <w:marTop w:val="0"/>
          <w:marBottom w:val="0"/>
          <w:divBdr>
            <w:top w:val="none" w:sz="0" w:space="0" w:color="auto"/>
            <w:left w:val="none" w:sz="0" w:space="0" w:color="auto"/>
            <w:bottom w:val="none" w:sz="0" w:space="0" w:color="auto"/>
            <w:right w:val="none" w:sz="0" w:space="0" w:color="auto"/>
          </w:divBdr>
        </w:div>
        <w:div w:id="21905702">
          <w:marLeft w:val="640"/>
          <w:marRight w:val="0"/>
          <w:marTop w:val="0"/>
          <w:marBottom w:val="0"/>
          <w:divBdr>
            <w:top w:val="none" w:sz="0" w:space="0" w:color="auto"/>
            <w:left w:val="none" w:sz="0" w:space="0" w:color="auto"/>
            <w:bottom w:val="none" w:sz="0" w:space="0" w:color="auto"/>
            <w:right w:val="none" w:sz="0" w:space="0" w:color="auto"/>
          </w:divBdr>
        </w:div>
        <w:div w:id="711420960">
          <w:marLeft w:val="640"/>
          <w:marRight w:val="0"/>
          <w:marTop w:val="0"/>
          <w:marBottom w:val="0"/>
          <w:divBdr>
            <w:top w:val="none" w:sz="0" w:space="0" w:color="auto"/>
            <w:left w:val="none" w:sz="0" w:space="0" w:color="auto"/>
            <w:bottom w:val="none" w:sz="0" w:space="0" w:color="auto"/>
            <w:right w:val="none" w:sz="0" w:space="0" w:color="auto"/>
          </w:divBdr>
        </w:div>
        <w:div w:id="1158687698">
          <w:marLeft w:val="640"/>
          <w:marRight w:val="0"/>
          <w:marTop w:val="0"/>
          <w:marBottom w:val="0"/>
          <w:divBdr>
            <w:top w:val="none" w:sz="0" w:space="0" w:color="auto"/>
            <w:left w:val="none" w:sz="0" w:space="0" w:color="auto"/>
            <w:bottom w:val="none" w:sz="0" w:space="0" w:color="auto"/>
            <w:right w:val="none" w:sz="0" w:space="0" w:color="auto"/>
          </w:divBdr>
        </w:div>
        <w:div w:id="1054085868">
          <w:marLeft w:val="640"/>
          <w:marRight w:val="0"/>
          <w:marTop w:val="0"/>
          <w:marBottom w:val="0"/>
          <w:divBdr>
            <w:top w:val="none" w:sz="0" w:space="0" w:color="auto"/>
            <w:left w:val="none" w:sz="0" w:space="0" w:color="auto"/>
            <w:bottom w:val="none" w:sz="0" w:space="0" w:color="auto"/>
            <w:right w:val="none" w:sz="0" w:space="0" w:color="auto"/>
          </w:divBdr>
        </w:div>
        <w:div w:id="220602883">
          <w:marLeft w:val="640"/>
          <w:marRight w:val="0"/>
          <w:marTop w:val="0"/>
          <w:marBottom w:val="0"/>
          <w:divBdr>
            <w:top w:val="none" w:sz="0" w:space="0" w:color="auto"/>
            <w:left w:val="none" w:sz="0" w:space="0" w:color="auto"/>
            <w:bottom w:val="none" w:sz="0" w:space="0" w:color="auto"/>
            <w:right w:val="none" w:sz="0" w:space="0" w:color="auto"/>
          </w:divBdr>
        </w:div>
        <w:div w:id="1274557756">
          <w:marLeft w:val="640"/>
          <w:marRight w:val="0"/>
          <w:marTop w:val="0"/>
          <w:marBottom w:val="0"/>
          <w:divBdr>
            <w:top w:val="none" w:sz="0" w:space="0" w:color="auto"/>
            <w:left w:val="none" w:sz="0" w:space="0" w:color="auto"/>
            <w:bottom w:val="none" w:sz="0" w:space="0" w:color="auto"/>
            <w:right w:val="none" w:sz="0" w:space="0" w:color="auto"/>
          </w:divBdr>
        </w:div>
        <w:div w:id="872378791">
          <w:marLeft w:val="640"/>
          <w:marRight w:val="0"/>
          <w:marTop w:val="0"/>
          <w:marBottom w:val="0"/>
          <w:divBdr>
            <w:top w:val="none" w:sz="0" w:space="0" w:color="auto"/>
            <w:left w:val="none" w:sz="0" w:space="0" w:color="auto"/>
            <w:bottom w:val="none" w:sz="0" w:space="0" w:color="auto"/>
            <w:right w:val="none" w:sz="0" w:space="0" w:color="auto"/>
          </w:divBdr>
        </w:div>
        <w:div w:id="1155297099">
          <w:marLeft w:val="640"/>
          <w:marRight w:val="0"/>
          <w:marTop w:val="0"/>
          <w:marBottom w:val="0"/>
          <w:divBdr>
            <w:top w:val="none" w:sz="0" w:space="0" w:color="auto"/>
            <w:left w:val="none" w:sz="0" w:space="0" w:color="auto"/>
            <w:bottom w:val="none" w:sz="0" w:space="0" w:color="auto"/>
            <w:right w:val="none" w:sz="0" w:space="0" w:color="auto"/>
          </w:divBdr>
        </w:div>
        <w:div w:id="2000578958">
          <w:marLeft w:val="640"/>
          <w:marRight w:val="0"/>
          <w:marTop w:val="0"/>
          <w:marBottom w:val="0"/>
          <w:divBdr>
            <w:top w:val="none" w:sz="0" w:space="0" w:color="auto"/>
            <w:left w:val="none" w:sz="0" w:space="0" w:color="auto"/>
            <w:bottom w:val="none" w:sz="0" w:space="0" w:color="auto"/>
            <w:right w:val="none" w:sz="0" w:space="0" w:color="auto"/>
          </w:divBdr>
        </w:div>
        <w:div w:id="166604463">
          <w:marLeft w:val="640"/>
          <w:marRight w:val="0"/>
          <w:marTop w:val="0"/>
          <w:marBottom w:val="0"/>
          <w:divBdr>
            <w:top w:val="none" w:sz="0" w:space="0" w:color="auto"/>
            <w:left w:val="none" w:sz="0" w:space="0" w:color="auto"/>
            <w:bottom w:val="none" w:sz="0" w:space="0" w:color="auto"/>
            <w:right w:val="none" w:sz="0" w:space="0" w:color="auto"/>
          </w:divBdr>
        </w:div>
        <w:div w:id="1721397226">
          <w:marLeft w:val="640"/>
          <w:marRight w:val="0"/>
          <w:marTop w:val="0"/>
          <w:marBottom w:val="0"/>
          <w:divBdr>
            <w:top w:val="none" w:sz="0" w:space="0" w:color="auto"/>
            <w:left w:val="none" w:sz="0" w:space="0" w:color="auto"/>
            <w:bottom w:val="none" w:sz="0" w:space="0" w:color="auto"/>
            <w:right w:val="none" w:sz="0" w:space="0" w:color="auto"/>
          </w:divBdr>
        </w:div>
        <w:div w:id="1336345070">
          <w:marLeft w:val="640"/>
          <w:marRight w:val="0"/>
          <w:marTop w:val="0"/>
          <w:marBottom w:val="0"/>
          <w:divBdr>
            <w:top w:val="none" w:sz="0" w:space="0" w:color="auto"/>
            <w:left w:val="none" w:sz="0" w:space="0" w:color="auto"/>
            <w:bottom w:val="none" w:sz="0" w:space="0" w:color="auto"/>
            <w:right w:val="none" w:sz="0" w:space="0" w:color="auto"/>
          </w:divBdr>
        </w:div>
        <w:div w:id="1107383932">
          <w:marLeft w:val="640"/>
          <w:marRight w:val="0"/>
          <w:marTop w:val="0"/>
          <w:marBottom w:val="0"/>
          <w:divBdr>
            <w:top w:val="none" w:sz="0" w:space="0" w:color="auto"/>
            <w:left w:val="none" w:sz="0" w:space="0" w:color="auto"/>
            <w:bottom w:val="none" w:sz="0" w:space="0" w:color="auto"/>
            <w:right w:val="none" w:sz="0" w:space="0" w:color="auto"/>
          </w:divBdr>
        </w:div>
        <w:div w:id="268510971">
          <w:marLeft w:val="640"/>
          <w:marRight w:val="0"/>
          <w:marTop w:val="0"/>
          <w:marBottom w:val="0"/>
          <w:divBdr>
            <w:top w:val="none" w:sz="0" w:space="0" w:color="auto"/>
            <w:left w:val="none" w:sz="0" w:space="0" w:color="auto"/>
            <w:bottom w:val="none" w:sz="0" w:space="0" w:color="auto"/>
            <w:right w:val="none" w:sz="0" w:space="0" w:color="auto"/>
          </w:divBdr>
        </w:div>
        <w:div w:id="229460077">
          <w:marLeft w:val="640"/>
          <w:marRight w:val="0"/>
          <w:marTop w:val="0"/>
          <w:marBottom w:val="0"/>
          <w:divBdr>
            <w:top w:val="none" w:sz="0" w:space="0" w:color="auto"/>
            <w:left w:val="none" w:sz="0" w:space="0" w:color="auto"/>
            <w:bottom w:val="none" w:sz="0" w:space="0" w:color="auto"/>
            <w:right w:val="none" w:sz="0" w:space="0" w:color="auto"/>
          </w:divBdr>
        </w:div>
        <w:div w:id="346173577">
          <w:marLeft w:val="640"/>
          <w:marRight w:val="0"/>
          <w:marTop w:val="0"/>
          <w:marBottom w:val="0"/>
          <w:divBdr>
            <w:top w:val="none" w:sz="0" w:space="0" w:color="auto"/>
            <w:left w:val="none" w:sz="0" w:space="0" w:color="auto"/>
            <w:bottom w:val="none" w:sz="0" w:space="0" w:color="auto"/>
            <w:right w:val="none" w:sz="0" w:space="0" w:color="auto"/>
          </w:divBdr>
        </w:div>
        <w:div w:id="680206584">
          <w:marLeft w:val="640"/>
          <w:marRight w:val="0"/>
          <w:marTop w:val="0"/>
          <w:marBottom w:val="0"/>
          <w:divBdr>
            <w:top w:val="none" w:sz="0" w:space="0" w:color="auto"/>
            <w:left w:val="none" w:sz="0" w:space="0" w:color="auto"/>
            <w:bottom w:val="none" w:sz="0" w:space="0" w:color="auto"/>
            <w:right w:val="none" w:sz="0" w:space="0" w:color="auto"/>
          </w:divBdr>
        </w:div>
        <w:div w:id="618033024">
          <w:marLeft w:val="640"/>
          <w:marRight w:val="0"/>
          <w:marTop w:val="0"/>
          <w:marBottom w:val="0"/>
          <w:divBdr>
            <w:top w:val="none" w:sz="0" w:space="0" w:color="auto"/>
            <w:left w:val="none" w:sz="0" w:space="0" w:color="auto"/>
            <w:bottom w:val="none" w:sz="0" w:space="0" w:color="auto"/>
            <w:right w:val="none" w:sz="0" w:space="0" w:color="auto"/>
          </w:divBdr>
        </w:div>
        <w:div w:id="460005476">
          <w:marLeft w:val="640"/>
          <w:marRight w:val="0"/>
          <w:marTop w:val="0"/>
          <w:marBottom w:val="0"/>
          <w:divBdr>
            <w:top w:val="none" w:sz="0" w:space="0" w:color="auto"/>
            <w:left w:val="none" w:sz="0" w:space="0" w:color="auto"/>
            <w:bottom w:val="none" w:sz="0" w:space="0" w:color="auto"/>
            <w:right w:val="none" w:sz="0" w:space="0" w:color="auto"/>
          </w:divBdr>
        </w:div>
        <w:div w:id="603655354">
          <w:marLeft w:val="640"/>
          <w:marRight w:val="0"/>
          <w:marTop w:val="0"/>
          <w:marBottom w:val="0"/>
          <w:divBdr>
            <w:top w:val="none" w:sz="0" w:space="0" w:color="auto"/>
            <w:left w:val="none" w:sz="0" w:space="0" w:color="auto"/>
            <w:bottom w:val="none" w:sz="0" w:space="0" w:color="auto"/>
            <w:right w:val="none" w:sz="0" w:space="0" w:color="auto"/>
          </w:divBdr>
        </w:div>
        <w:div w:id="646514165">
          <w:marLeft w:val="640"/>
          <w:marRight w:val="0"/>
          <w:marTop w:val="0"/>
          <w:marBottom w:val="0"/>
          <w:divBdr>
            <w:top w:val="none" w:sz="0" w:space="0" w:color="auto"/>
            <w:left w:val="none" w:sz="0" w:space="0" w:color="auto"/>
            <w:bottom w:val="none" w:sz="0" w:space="0" w:color="auto"/>
            <w:right w:val="none" w:sz="0" w:space="0" w:color="auto"/>
          </w:divBdr>
        </w:div>
      </w:divsChild>
    </w:div>
    <w:div w:id="1756121763">
      <w:bodyDiv w:val="1"/>
      <w:marLeft w:val="0"/>
      <w:marRight w:val="0"/>
      <w:marTop w:val="0"/>
      <w:marBottom w:val="0"/>
      <w:divBdr>
        <w:top w:val="none" w:sz="0" w:space="0" w:color="auto"/>
        <w:left w:val="none" w:sz="0" w:space="0" w:color="auto"/>
        <w:bottom w:val="none" w:sz="0" w:space="0" w:color="auto"/>
        <w:right w:val="none" w:sz="0" w:space="0" w:color="auto"/>
      </w:divBdr>
      <w:divsChild>
        <w:div w:id="393085176">
          <w:marLeft w:val="640"/>
          <w:marRight w:val="0"/>
          <w:marTop w:val="0"/>
          <w:marBottom w:val="0"/>
          <w:divBdr>
            <w:top w:val="none" w:sz="0" w:space="0" w:color="auto"/>
            <w:left w:val="none" w:sz="0" w:space="0" w:color="auto"/>
            <w:bottom w:val="none" w:sz="0" w:space="0" w:color="auto"/>
            <w:right w:val="none" w:sz="0" w:space="0" w:color="auto"/>
          </w:divBdr>
        </w:div>
        <w:div w:id="2103603890">
          <w:marLeft w:val="640"/>
          <w:marRight w:val="0"/>
          <w:marTop w:val="0"/>
          <w:marBottom w:val="0"/>
          <w:divBdr>
            <w:top w:val="none" w:sz="0" w:space="0" w:color="auto"/>
            <w:left w:val="none" w:sz="0" w:space="0" w:color="auto"/>
            <w:bottom w:val="none" w:sz="0" w:space="0" w:color="auto"/>
            <w:right w:val="none" w:sz="0" w:space="0" w:color="auto"/>
          </w:divBdr>
        </w:div>
        <w:div w:id="1240406159">
          <w:marLeft w:val="640"/>
          <w:marRight w:val="0"/>
          <w:marTop w:val="0"/>
          <w:marBottom w:val="0"/>
          <w:divBdr>
            <w:top w:val="none" w:sz="0" w:space="0" w:color="auto"/>
            <w:left w:val="none" w:sz="0" w:space="0" w:color="auto"/>
            <w:bottom w:val="none" w:sz="0" w:space="0" w:color="auto"/>
            <w:right w:val="none" w:sz="0" w:space="0" w:color="auto"/>
          </w:divBdr>
        </w:div>
        <w:div w:id="1492873046">
          <w:marLeft w:val="640"/>
          <w:marRight w:val="0"/>
          <w:marTop w:val="0"/>
          <w:marBottom w:val="0"/>
          <w:divBdr>
            <w:top w:val="none" w:sz="0" w:space="0" w:color="auto"/>
            <w:left w:val="none" w:sz="0" w:space="0" w:color="auto"/>
            <w:bottom w:val="none" w:sz="0" w:space="0" w:color="auto"/>
            <w:right w:val="none" w:sz="0" w:space="0" w:color="auto"/>
          </w:divBdr>
        </w:div>
        <w:div w:id="1428699199">
          <w:marLeft w:val="640"/>
          <w:marRight w:val="0"/>
          <w:marTop w:val="0"/>
          <w:marBottom w:val="0"/>
          <w:divBdr>
            <w:top w:val="none" w:sz="0" w:space="0" w:color="auto"/>
            <w:left w:val="none" w:sz="0" w:space="0" w:color="auto"/>
            <w:bottom w:val="none" w:sz="0" w:space="0" w:color="auto"/>
            <w:right w:val="none" w:sz="0" w:space="0" w:color="auto"/>
          </w:divBdr>
        </w:div>
        <w:div w:id="115610189">
          <w:marLeft w:val="640"/>
          <w:marRight w:val="0"/>
          <w:marTop w:val="0"/>
          <w:marBottom w:val="0"/>
          <w:divBdr>
            <w:top w:val="none" w:sz="0" w:space="0" w:color="auto"/>
            <w:left w:val="none" w:sz="0" w:space="0" w:color="auto"/>
            <w:bottom w:val="none" w:sz="0" w:space="0" w:color="auto"/>
            <w:right w:val="none" w:sz="0" w:space="0" w:color="auto"/>
          </w:divBdr>
        </w:div>
        <w:div w:id="449904916">
          <w:marLeft w:val="640"/>
          <w:marRight w:val="0"/>
          <w:marTop w:val="0"/>
          <w:marBottom w:val="0"/>
          <w:divBdr>
            <w:top w:val="none" w:sz="0" w:space="0" w:color="auto"/>
            <w:left w:val="none" w:sz="0" w:space="0" w:color="auto"/>
            <w:bottom w:val="none" w:sz="0" w:space="0" w:color="auto"/>
            <w:right w:val="none" w:sz="0" w:space="0" w:color="auto"/>
          </w:divBdr>
        </w:div>
        <w:div w:id="671223374">
          <w:marLeft w:val="640"/>
          <w:marRight w:val="0"/>
          <w:marTop w:val="0"/>
          <w:marBottom w:val="0"/>
          <w:divBdr>
            <w:top w:val="none" w:sz="0" w:space="0" w:color="auto"/>
            <w:left w:val="none" w:sz="0" w:space="0" w:color="auto"/>
            <w:bottom w:val="none" w:sz="0" w:space="0" w:color="auto"/>
            <w:right w:val="none" w:sz="0" w:space="0" w:color="auto"/>
          </w:divBdr>
        </w:div>
        <w:div w:id="2110810731">
          <w:marLeft w:val="640"/>
          <w:marRight w:val="0"/>
          <w:marTop w:val="0"/>
          <w:marBottom w:val="0"/>
          <w:divBdr>
            <w:top w:val="none" w:sz="0" w:space="0" w:color="auto"/>
            <w:left w:val="none" w:sz="0" w:space="0" w:color="auto"/>
            <w:bottom w:val="none" w:sz="0" w:space="0" w:color="auto"/>
            <w:right w:val="none" w:sz="0" w:space="0" w:color="auto"/>
          </w:divBdr>
        </w:div>
        <w:div w:id="1120144787">
          <w:marLeft w:val="640"/>
          <w:marRight w:val="0"/>
          <w:marTop w:val="0"/>
          <w:marBottom w:val="0"/>
          <w:divBdr>
            <w:top w:val="none" w:sz="0" w:space="0" w:color="auto"/>
            <w:left w:val="none" w:sz="0" w:space="0" w:color="auto"/>
            <w:bottom w:val="none" w:sz="0" w:space="0" w:color="auto"/>
            <w:right w:val="none" w:sz="0" w:space="0" w:color="auto"/>
          </w:divBdr>
        </w:div>
        <w:div w:id="706175879">
          <w:marLeft w:val="640"/>
          <w:marRight w:val="0"/>
          <w:marTop w:val="0"/>
          <w:marBottom w:val="0"/>
          <w:divBdr>
            <w:top w:val="none" w:sz="0" w:space="0" w:color="auto"/>
            <w:left w:val="none" w:sz="0" w:space="0" w:color="auto"/>
            <w:bottom w:val="none" w:sz="0" w:space="0" w:color="auto"/>
            <w:right w:val="none" w:sz="0" w:space="0" w:color="auto"/>
          </w:divBdr>
        </w:div>
        <w:div w:id="2138640772">
          <w:marLeft w:val="640"/>
          <w:marRight w:val="0"/>
          <w:marTop w:val="0"/>
          <w:marBottom w:val="0"/>
          <w:divBdr>
            <w:top w:val="none" w:sz="0" w:space="0" w:color="auto"/>
            <w:left w:val="none" w:sz="0" w:space="0" w:color="auto"/>
            <w:bottom w:val="none" w:sz="0" w:space="0" w:color="auto"/>
            <w:right w:val="none" w:sz="0" w:space="0" w:color="auto"/>
          </w:divBdr>
        </w:div>
        <w:div w:id="566887878">
          <w:marLeft w:val="640"/>
          <w:marRight w:val="0"/>
          <w:marTop w:val="0"/>
          <w:marBottom w:val="0"/>
          <w:divBdr>
            <w:top w:val="none" w:sz="0" w:space="0" w:color="auto"/>
            <w:left w:val="none" w:sz="0" w:space="0" w:color="auto"/>
            <w:bottom w:val="none" w:sz="0" w:space="0" w:color="auto"/>
            <w:right w:val="none" w:sz="0" w:space="0" w:color="auto"/>
          </w:divBdr>
        </w:div>
        <w:div w:id="1421488790">
          <w:marLeft w:val="640"/>
          <w:marRight w:val="0"/>
          <w:marTop w:val="0"/>
          <w:marBottom w:val="0"/>
          <w:divBdr>
            <w:top w:val="none" w:sz="0" w:space="0" w:color="auto"/>
            <w:left w:val="none" w:sz="0" w:space="0" w:color="auto"/>
            <w:bottom w:val="none" w:sz="0" w:space="0" w:color="auto"/>
            <w:right w:val="none" w:sz="0" w:space="0" w:color="auto"/>
          </w:divBdr>
        </w:div>
        <w:div w:id="1691443672">
          <w:marLeft w:val="640"/>
          <w:marRight w:val="0"/>
          <w:marTop w:val="0"/>
          <w:marBottom w:val="0"/>
          <w:divBdr>
            <w:top w:val="none" w:sz="0" w:space="0" w:color="auto"/>
            <w:left w:val="none" w:sz="0" w:space="0" w:color="auto"/>
            <w:bottom w:val="none" w:sz="0" w:space="0" w:color="auto"/>
            <w:right w:val="none" w:sz="0" w:space="0" w:color="auto"/>
          </w:divBdr>
        </w:div>
        <w:div w:id="1755741165">
          <w:marLeft w:val="640"/>
          <w:marRight w:val="0"/>
          <w:marTop w:val="0"/>
          <w:marBottom w:val="0"/>
          <w:divBdr>
            <w:top w:val="none" w:sz="0" w:space="0" w:color="auto"/>
            <w:left w:val="none" w:sz="0" w:space="0" w:color="auto"/>
            <w:bottom w:val="none" w:sz="0" w:space="0" w:color="auto"/>
            <w:right w:val="none" w:sz="0" w:space="0" w:color="auto"/>
          </w:divBdr>
        </w:div>
        <w:div w:id="2056197662">
          <w:marLeft w:val="640"/>
          <w:marRight w:val="0"/>
          <w:marTop w:val="0"/>
          <w:marBottom w:val="0"/>
          <w:divBdr>
            <w:top w:val="none" w:sz="0" w:space="0" w:color="auto"/>
            <w:left w:val="none" w:sz="0" w:space="0" w:color="auto"/>
            <w:bottom w:val="none" w:sz="0" w:space="0" w:color="auto"/>
            <w:right w:val="none" w:sz="0" w:space="0" w:color="auto"/>
          </w:divBdr>
        </w:div>
        <w:div w:id="419260159">
          <w:marLeft w:val="640"/>
          <w:marRight w:val="0"/>
          <w:marTop w:val="0"/>
          <w:marBottom w:val="0"/>
          <w:divBdr>
            <w:top w:val="none" w:sz="0" w:space="0" w:color="auto"/>
            <w:left w:val="none" w:sz="0" w:space="0" w:color="auto"/>
            <w:bottom w:val="none" w:sz="0" w:space="0" w:color="auto"/>
            <w:right w:val="none" w:sz="0" w:space="0" w:color="auto"/>
          </w:divBdr>
        </w:div>
        <w:div w:id="524558745">
          <w:marLeft w:val="640"/>
          <w:marRight w:val="0"/>
          <w:marTop w:val="0"/>
          <w:marBottom w:val="0"/>
          <w:divBdr>
            <w:top w:val="none" w:sz="0" w:space="0" w:color="auto"/>
            <w:left w:val="none" w:sz="0" w:space="0" w:color="auto"/>
            <w:bottom w:val="none" w:sz="0" w:space="0" w:color="auto"/>
            <w:right w:val="none" w:sz="0" w:space="0" w:color="auto"/>
          </w:divBdr>
        </w:div>
        <w:div w:id="671836547">
          <w:marLeft w:val="640"/>
          <w:marRight w:val="0"/>
          <w:marTop w:val="0"/>
          <w:marBottom w:val="0"/>
          <w:divBdr>
            <w:top w:val="none" w:sz="0" w:space="0" w:color="auto"/>
            <w:left w:val="none" w:sz="0" w:space="0" w:color="auto"/>
            <w:bottom w:val="none" w:sz="0" w:space="0" w:color="auto"/>
            <w:right w:val="none" w:sz="0" w:space="0" w:color="auto"/>
          </w:divBdr>
        </w:div>
      </w:divsChild>
    </w:div>
    <w:div w:id="1761289578">
      <w:bodyDiv w:val="1"/>
      <w:marLeft w:val="0"/>
      <w:marRight w:val="0"/>
      <w:marTop w:val="0"/>
      <w:marBottom w:val="0"/>
      <w:divBdr>
        <w:top w:val="none" w:sz="0" w:space="0" w:color="auto"/>
        <w:left w:val="none" w:sz="0" w:space="0" w:color="auto"/>
        <w:bottom w:val="none" w:sz="0" w:space="0" w:color="auto"/>
        <w:right w:val="none" w:sz="0" w:space="0" w:color="auto"/>
      </w:divBdr>
      <w:divsChild>
        <w:div w:id="1756172573">
          <w:marLeft w:val="640"/>
          <w:marRight w:val="0"/>
          <w:marTop w:val="0"/>
          <w:marBottom w:val="0"/>
          <w:divBdr>
            <w:top w:val="none" w:sz="0" w:space="0" w:color="auto"/>
            <w:left w:val="none" w:sz="0" w:space="0" w:color="auto"/>
            <w:bottom w:val="none" w:sz="0" w:space="0" w:color="auto"/>
            <w:right w:val="none" w:sz="0" w:space="0" w:color="auto"/>
          </w:divBdr>
        </w:div>
        <w:div w:id="1214463510">
          <w:marLeft w:val="640"/>
          <w:marRight w:val="0"/>
          <w:marTop w:val="0"/>
          <w:marBottom w:val="0"/>
          <w:divBdr>
            <w:top w:val="none" w:sz="0" w:space="0" w:color="auto"/>
            <w:left w:val="none" w:sz="0" w:space="0" w:color="auto"/>
            <w:bottom w:val="none" w:sz="0" w:space="0" w:color="auto"/>
            <w:right w:val="none" w:sz="0" w:space="0" w:color="auto"/>
          </w:divBdr>
        </w:div>
        <w:div w:id="1803110263">
          <w:marLeft w:val="640"/>
          <w:marRight w:val="0"/>
          <w:marTop w:val="0"/>
          <w:marBottom w:val="0"/>
          <w:divBdr>
            <w:top w:val="none" w:sz="0" w:space="0" w:color="auto"/>
            <w:left w:val="none" w:sz="0" w:space="0" w:color="auto"/>
            <w:bottom w:val="none" w:sz="0" w:space="0" w:color="auto"/>
            <w:right w:val="none" w:sz="0" w:space="0" w:color="auto"/>
          </w:divBdr>
        </w:div>
        <w:div w:id="730546376">
          <w:marLeft w:val="640"/>
          <w:marRight w:val="0"/>
          <w:marTop w:val="0"/>
          <w:marBottom w:val="0"/>
          <w:divBdr>
            <w:top w:val="none" w:sz="0" w:space="0" w:color="auto"/>
            <w:left w:val="none" w:sz="0" w:space="0" w:color="auto"/>
            <w:bottom w:val="none" w:sz="0" w:space="0" w:color="auto"/>
            <w:right w:val="none" w:sz="0" w:space="0" w:color="auto"/>
          </w:divBdr>
        </w:div>
        <w:div w:id="1104227688">
          <w:marLeft w:val="640"/>
          <w:marRight w:val="0"/>
          <w:marTop w:val="0"/>
          <w:marBottom w:val="0"/>
          <w:divBdr>
            <w:top w:val="none" w:sz="0" w:space="0" w:color="auto"/>
            <w:left w:val="none" w:sz="0" w:space="0" w:color="auto"/>
            <w:bottom w:val="none" w:sz="0" w:space="0" w:color="auto"/>
            <w:right w:val="none" w:sz="0" w:space="0" w:color="auto"/>
          </w:divBdr>
        </w:div>
        <w:div w:id="16855001">
          <w:marLeft w:val="640"/>
          <w:marRight w:val="0"/>
          <w:marTop w:val="0"/>
          <w:marBottom w:val="0"/>
          <w:divBdr>
            <w:top w:val="none" w:sz="0" w:space="0" w:color="auto"/>
            <w:left w:val="none" w:sz="0" w:space="0" w:color="auto"/>
            <w:bottom w:val="none" w:sz="0" w:space="0" w:color="auto"/>
            <w:right w:val="none" w:sz="0" w:space="0" w:color="auto"/>
          </w:divBdr>
        </w:div>
        <w:div w:id="507019059">
          <w:marLeft w:val="640"/>
          <w:marRight w:val="0"/>
          <w:marTop w:val="0"/>
          <w:marBottom w:val="0"/>
          <w:divBdr>
            <w:top w:val="none" w:sz="0" w:space="0" w:color="auto"/>
            <w:left w:val="none" w:sz="0" w:space="0" w:color="auto"/>
            <w:bottom w:val="none" w:sz="0" w:space="0" w:color="auto"/>
            <w:right w:val="none" w:sz="0" w:space="0" w:color="auto"/>
          </w:divBdr>
        </w:div>
        <w:div w:id="2007857287">
          <w:marLeft w:val="640"/>
          <w:marRight w:val="0"/>
          <w:marTop w:val="0"/>
          <w:marBottom w:val="0"/>
          <w:divBdr>
            <w:top w:val="none" w:sz="0" w:space="0" w:color="auto"/>
            <w:left w:val="none" w:sz="0" w:space="0" w:color="auto"/>
            <w:bottom w:val="none" w:sz="0" w:space="0" w:color="auto"/>
            <w:right w:val="none" w:sz="0" w:space="0" w:color="auto"/>
          </w:divBdr>
        </w:div>
        <w:div w:id="1376002206">
          <w:marLeft w:val="640"/>
          <w:marRight w:val="0"/>
          <w:marTop w:val="0"/>
          <w:marBottom w:val="0"/>
          <w:divBdr>
            <w:top w:val="none" w:sz="0" w:space="0" w:color="auto"/>
            <w:left w:val="none" w:sz="0" w:space="0" w:color="auto"/>
            <w:bottom w:val="none" w:sz="0" w:space="0" w:color="auto"/>
            <w:right w:val="none" w:sz="0" w:space="0" w:color="auto"/>
          </w:divBdr>
        </w:div>
        <w:div w:id="1204058944">
          <w:marLeft w:val="640"/>
          <w:marRight w:val="0"/>
          <w:marTop w:val="0"/>
          <w:marBottom w:val="0"/>
          <w:divBdr>
            <w:top w:val="none" w:sz="0" w:space="0" w:color="auto"/>
            <w:left w:val="none" w:sz="0" w:space="0" w:color="auto"/>
            <w:bottom w:val="none" w:sz="0" w:space="0" w:color="auto"/>
            <w:right w:val="none" w:sz="0" w:space="0" w:color="auto"/>
          </w:divBdr>
        </w:div>
        <w:div w:id="124666246">
          <w:marLeft w:val="640"/>
          <w:marRight w:val="0"/>
          <w:marTop w:val="0"/>
          <w:marBottom w:val="0"/>
          <w:divBdr>
            <w:top w:val="none" w:sz="0" w:space="0" w:color="auto"/>
            <w:left w:val="none" w:sz="0" w:space="0" w:color="auto"/>
            <w:bottom w:val="none" w:sz="0" w:space="0" w:color="auto"/>
            <w:right w:val="none" w:sz="0" w:space="0" w:color="auto"/>
          </w:divBdr>
        </w:div>
        <w:div w:id="36508860">
          <w:marLeft w:val="640"/>
          <w:marRight w:val="0"/>
          <w:marTop w:val="0"/>
          <w:marBottom w:val="0"/>
          <w:divBdr>
            <w:top w:val="none" w:sz="0" w:space="0" w:color="auto"/>
            <w:left w:val="none" w:sz="0" w:space="0" w:color="auto"/>
            <w:bottom w:val="none" w:sz="0" w:space="0" w:color="auto"/>
            <w:right w:val="none" w:sz="0" w:space="0" w:color="auto"/>
          </w:divBdr>
        </w:div>
        <w:div w:id="727266114">
          <w:marLeft w:val="640"/>
          <w:marRight w:val="0"/>
          <w:marTop w:val="0"/>
          <w:marBottom w:val="0"/>
          <w:divBdr>
            <w:top w:val="none" w:sz="0" w:space="0" w:color="auto"/>
            <w:left w:val="none" w:sz="0" w:space="0" w:color="auto"/>
            <w:bottom w:val="none" w:sz="0" w:space="0" w:color="auto"/>
            <w:right w:val="none" w:sz="0" w:space="0" w:color="auto"/>
          </w:divBdr>
        </w:div>
      </w:divsChild>
    </w:div>
    <w:div w:id="1765413908">
      <w:bodyDiv w:val="1"/>
      <w:marLeft w:val="0"/>
      <w:marRight w:val="0"/>
      <w:marTop w:val="0"/>
      <w:marBottom w:val="0"/>
      <w:divBdr>
        <w:top w:val="none" w:sz="0" w:space="0" w:color="auto"/>
        <w:left w:val="none" w:sz="0" w:space="0" w:color="auto"/>
        <w:bottom w:val="none" w:sz="0" w:space="0" w:color="auto"/>
        <w:right w:val="none" w:sz="0" w:space="0" w:color="auto"/>
      </w:divBdr>
      <w:divsChild>
        <w:div w:id="1024020542">
          <w:marLeft w:val="640"/>
          <w:marRight w:val="0"/>
          <w:marTop w:val="0"/>
          <w:marBottom w:val="0"/>
          <w:divBdr>
            <w:top w:val="none" w:sz="0" w:space="0" w:color="auto"/>
            <w:left w:val="none" w:sz="0" w:space="0" w:color="auto"/>
            <w:bottom w:val="none" w:sz="0" w:space="0" w:color="auto"/>
            <w:right w:val="none" w:sz="0" w:space="0" w:color="auto"/>
          </w:divBdr>
        </w:div>
        <w:div w:id="1746755558">
          <w:marLeft w:val="640"/>
          <w:marRight w:val="0"/>
          <w:marTop w:val="0"/>
          <w:marBottom w:val="0"/>
          <w:divBdr>
            <w:top w:val="none" w:sz="0" w:space="0" w:color="auto"/>
            <w:left w:val="none" w:sz="0" w:space="0" w:color="auto"/>
            <w:bottom w:val="none" w:sz="0" w:space="0" w:color="auto"/>
            <w:right w:val="none" w:sz="0" w:space="0" w:color="auto"/>
          </w:divBdr>
        </w:div>
        <w:div w:id="252279790">
          <w:marLeft w:val="640"/>
          <w:marRight w:val="0"/>
          <w:marTop w:val="0"/>
          <w:marBottom w:val="0"/>
          <w:divBdr>
            <w:top w:val="none" w:sz="0" w:space="0" w:color="auto"/>
            <w:left w:val="none" w:sz="0" w:space="0" w:color="auto"/>
            <w:bottom w:val="none" w:sz="0" w:space="0" w:color="auto"/>
            <w:right w:val="none" w:sz="0" w:space="0" w:color="auto"/>
          </w:divBdr>
        </w:div>
        <w:div w:id="2066637884">
          <w:marLeft w:val="640"/>
          <w:marRight w:val="0"/>
          <w:marTop w:val="0"/>
          <w:marBottom w:val="0"/>
          <w:divBdr>
            <w:top w:val="none" w:sz="0" w:space="0" w:color="auto"/>
            <w:left w:val="none" w:sz="0" w:space="0" w:color="auto"/>
            <w:bottom w:val="none" w:sz="0" w:space="0" w:color="auto"/>
            <w:right w:val="none" w:sz="0" w:space="0" w:color="auto"/>
          </w:divBdr>
        </w:div>
        <w:div w:id="662855398">
          <w:marLeft w:val="640"/>
          <w:marRight w:val="0"/>
          <w:marTop w:val="0"/>
          <w:marBottom w:val="0"/>
          <w:divBdr>
            <w:top w:val="none" w:sz="0" w:space="0" w:color="auto"/>
            <w:left w:val="none" w:sz="0" w:space="0" w:color="auto"/>
            <w:bottom w:val="none" w:sz="0" w:space="0" w:color="auto"/>
            <w:right w:val="none" w:sz="0" w:space="0" w:color="auto"/>
          </w:divBdr>
        </w:div>
        <w:div w:id="572082240">
          <w:marLeft w:val="640"/>
          <w:marRight w:val="0"/>
          <w:marTop w:val="0"/>
          <w:marBottom w:val="0"/>
          <w:divBdr>
            <w:top w:val="none" w:sz="0" w:space="0" w:color="auto"/>
            <w:left w:val="none" w:sz="0" w:space="0" w:color="auto"/>
            <w:bottom w:val="none" w:sz="0" w:space="0" w:color="auto"/>
            <w:right w:val="none" w:sz="0" w:space="0" w:color="auto"/>
          </w:divBdr>
        </w:div>
        <w:div w:id="442385385">
          <w:marLeft w:val="640"/>
          <w:marRight w:val="0"/>
          <w:marTop w:val="0"/>
          <w:marBottom w:val="0"/>
          <w:divBdr>
            <w:top w:val="none" w:sz="0" w:space="0" w:color="auto"/>
            <w:left w:val="none" w:sz="0" w:space="0" w:color="auto"/>
            <w:bottom w:val="none" w:sz="0" w:space="0" w:color="auto"/>
            <w:right w:val="none" w:sz="0" w:space="0" w:color="auto"/>
          </w:divBdr>
        </w:div>
        <w:div w:id="1973947229">
          <w:marLeft w:val="640"/>
          <w:marRight w:val="0"/>
          <w:marTop w:val="0"/>
          <w:marBottom w:val="0"/>
          <w:divBdr>
            <w:top w:val="none" w:sz="0" w:space="0" w:color="auto"/>
            <w:left w:val="none" w:sz="0" w:space="0" w:color="auto"/>
            <w:bottom w:val="none" w:sz="0" w:space="0" w:color="auto"/>
            <w:right w:val="none" w:sz="0" w:space="0" w:color="auto"/>
          </w:divBdr>
        </w:div>
        <w:div w:id="215505468">
          <w:marLeft w:val="640"/>
          <w:marRight w:val="0"/>
          <w:marTop w:val="0"/>
          <w:marBottom w:val="0"/>
          <w:divBdr>
            <w:top w:val="none" w:sz="0" w:space="0" w:color="auto"/>
            <w:left w:val="none" w:sz="0" w:space="0" w:color="auto"/>
            <w:bottom w:val="none" w:sz="0" w:space="0" w:color="auto"/>
            <w:right w:val="none" w:sz="0" w:space="0" w:color="auto"/>
          </w:divBdr>
        </w:div>
        <w:div w:id="1673294508">
          <w:marLeft w:val="640"/>
          <w:marRight w:val="0"/>
          <w:marTop w:val="0"/>
          <w:marBottom w:val="0"/>
          <w:divBdr>
            <w:top w:val="none" w:sz="0" w:space="0" w:color="auto"/>
            <w:left w:val="none" w:sz="0" w:space="0" w:color="auto"/>
            <w:bottom w:val="none" w:sz="0" w:space="0" w:color="auto"/>
            <w:right w:val="none" w:sz="0" w:space="0" w:color="auto"/>
          </w:divBdr>
        </w:div>
        <w:div w:id="1492915003">
          <w:marLeft w:val="640"/>
          <w:marRight w:val="0"/>
          <w:marTop w:val="0"/>
          <w:marBottom w:val="0"/>
          <w:divBdr>
            <w:top w:val="none" w:sz="0" w:space="0" w:color="auto"/>
            <w:left w:val="none" w:sz="0" w:space="0" w:color="auto"/>
            <w:bottom w:val="none" w:sz="0" w:space="0" w:color="auto"/>
            <w:right w:val="none" w:sz="0" w:space="0" w:color="auto"/>
          </w:divBdr>
        </w:div>
        <w:div w:id="369259852">
          <w:marLeft w:val="640"/>
          <w:marRight w:val="0"/>
          <w:marTop w:val="0"/>
          <w:marBottom w:val="0"/>
          <w:divBdr>
            <w:top w:val="none" w:sz="0" w:space="0" w:color="auto"/>
            <w:left w:val="none" w:sz="0" w:space="0" w:color="auto"/>
            <w:bottom w:val="none" w:sz="0" w:space="0" w:color="auto"/>
            <w:right w:val="none" w:sz="0" w:space="0" w:color="auto"/>
          </w:divBdr>
        </w:div>
        <w:div w:id="1436629089">
          <w:marLeft w:val="640"/>
          <w:marRight w:val="0"/>
          <w:marTop w:val="0"/>
          <w:marBottom w:val="0"/>
          <w:divBdr>
            <w:top w:val="none" w:sz="0" w:space="0" w:color="auto"/>
            <w:left w:val="none" w:sz="0" w:space="0" w:color="auto"/>
            <w:bottom w:val="none" w:sz="0" w:space="0" w:color="auto"/>
            <w:right w:val="none" w:sz="0" w:space="0" w:color="auto"/>
          </w:divBdr>
        </w:div>
        <w:div w:id="71127663">
          <w:marLeft w:val="640"/>
          <w:marRight w:val="0"/>
          <w:marTop w:val="0"/>
          <w:marBottom w:val="0"/>
          <w:divBdr>
            <w:top w:val="none" w:sz="0" w:space="0" w:color="auto"/>
            <w:left w:val="none" w:sz="0" w:space="0" w:color="auto"/>
            <w:bottom w:val="none" w:sz="0" w:space="0" w:color="auto"/>
            <w:right w:val="none" w:sz="0" w:space="0" w:color="auto"/>
          </w:divBdr>
        </w:div>
        <w:div w:id="2131971290">
          <w:marLeft w:val="640"/>
          <w:marRight w:val="0"/>
          <w:marTop w:val="0"/>
          <w:marBottom w:val="0"/>
          <w:divBdr>
            <w:top w:val="none" w:sz="0" w:space="0" w:color="auto"/>
            <w:left w:val="none" w:sz="0" w:space="0" w:color="auto"/>
            <w:bottom w:val="none" w:sz="0" w:space="0" w:color="auto"/>
            <w:right w:val="none" w:sz="0" w:space="0" w:color="auto"/>
          </w:divBdr>
        </w:div>
        <w:div w:id="1119106391">
          <w:marLeft w:val="640"/>
          <w:marRight w:val="0"/>
          <w:marTop w:val="0"/>
          <w:marBottom w:val="0"/>
          <w:divBdr>
            <w:top w:val="none" w:sz="0" w:space="0" w:color="auto"/>
            <w:left w:val="none" w:sz="0" w:space="0" w:color="auto"/>
            <w:bottom w:val="none" w:sz="0" w:space="0" w:color="auto"/>
            <w:right w:val="none" w:sz="0" w:space="0" w:color="auto"/>
          </w:divBdr>
        </w:div>
        <w:div w:id="671757979">
          <w:marLeft w:val="640"/>
          <w:marRight w:val="0"/>
          <w:marTop w:val="0"/>
          <w:marBottom w:val="0"/>
          <w:divBdr>
            <w:top w:val="none" w:sz="0" w:space="0" w:color="auto"/>
            <w:left w:val="none" w:sz="0" w:space="0" w:color="auto"/>
            <w:bottom w:val="none" w:sz="0" w:space="0" w:color="auto"/>
            <w:right w:val="none" w:sz="0" w:space="0" w:color="auto"/>
          </w:divBdr>
        </w:div>
        <w:div w:id="1865165849">
          <w:marLeft w:val="640"/>
          <w:marRight w:val="0"/>
          <w:marTop w:val="0"/>
          <w:marBottom w:val="0"/>
          <w:divBdr>
            <w:top w:val="none" w:sz="0" w:space="0" w:color="auto"/>
            <w:left w:val="none" w:sz="0" w:space="0" w:color="auto"/>
            <w:bottom w:val="none" w:sz="0" w:space="0" w:color="auto"/>
            <w:right w:val="none" w:sz="0" w:space="0" w:color="auto"/>
          </w:divBdr>
        </w:div>
        <w:div w:id="1344474739">
          <w:marLeft w:val="640"/>
          <w:marRight w:val="0"/>
          <w:marTop w:val="0"/>
          <w:marBottom w:val="0"/>
          <w:divBdr>
            <w:top w:val="none" w:sz="0" w:space="0" w:color="auto"/>
            <w:left w:val="none" w:sz="0" w:space="0" w:color="auto"/>
            <w:bottom w:val="none" w:sz="0" w:space="0" w:color="auto"/>
            <w:right w:val="none" w:sz="0" w:space="0" w:color="auto"/>
          </w:divBdr>
        </w:div>
        <w:div w:id="1473058035">
          <w:marLeft w:val="640"/>
          <w:marRight w:val="0"/>
          <w:marTop w:val="0"/>
          <w:marBottom w:val="0"/>
          <w:divBdr>
            <w:top w:val="none" w:sz="0" w:space="0" w:color="auto"/>
            <w:left w:val="none" w:sz="0" w:space="0" w:color="auto"/>
            <w:bottom w:val="none" w:sz="0" w:space="0" w:color="auto"/>
            <w:right w:val="none" w:sz="0" w:space="0" w:color="auto"/>
          </w:divBdr>
        </w:div>
        <w:div w:id="1327367807">
          <w:marLeft w:val="640"/>
          <w:marRight w:val="0"/>
          <w:marTop w:val="0"/>
          <w:marBottom w:val="0"/>
          <w:divBdr>
            <w:top w:val="none" w:sz="0" w:space="0" w:color="auto"/>
            <w:left w:val="none" w:sz="0" w:space="0" w:color="auto"/>
            <w:bottom w:val="none" w:sz="0" w:space="0" w:color="auto"/>
            <w:right w:val="none" w:sz="0" w:space="0" w:color="auto"/>
          </w:divBdr>
        </w:div>
        <w:div w:id="391462602">
          <w:marLeft w:val="640"/>
          <w:marRight w:val="0"/>
          <w:marTop w:val="0"/>
          <w:marBottom w:val="0"/>
          <w:divBdr>
            <w:top w:val="none" w:sz="0" w:space="0" w:color="auto"/>
            <w:left w:val="none" w:sz="0" w:space="0" w:color="auto"/>
            <w:bottom w:val="none" w:sz="0" w:space="0" w:color="auto"/>
            <w:right w:val="none" w:sz="0" w:space="0" w:color="auto"/>
          </w:divBdr>
        </w:div>
        <w:div w:id="443115696">
          <w:marLeft w:val="640"/>
          <w:marRight w:val="0"/>
          <w:marTop w:val="0"/>
          <w:marBottom w:val="0"/>
          <w:divBdr>
            <w:top w:val="none" w:sz="0" w:space="0" w:color="auto"/>
            <w:left w:val="none" w:sz="0" w:space="0" w:color="auto"/>
            <w:bottom w:val="none" w:sz="0" w:space="0" w:color="auto"/>
            <w:right w:val="none" w:sz="0" w:space="0" w:color="auto"/>
          </w:divBdr>
        </w:div>
        <w:div w:id="817918034">
          <w:marLeft w:val="640"/>
          <w:marRight w:val="0"/>
          <w:marTop w:val="0"/>
          <w:marBottom w:val="0"/>
          <w:divBdr>
            <w:top w:val="none" w:sz="0" w:space="0" w:color="auto"/>
            <w:left w:val="none" w:sz="0" w:space="0" w:color="auto"/>
            <w:bottom w:val="none" w:sz="0" w:space="0" w:color="auto"/>
            <w:right w:val="none" w:sz="0" w:space="0" w:color="auto"/>
          </w:divBdr>
        </w:div>
        <w:div w:id="822771471">
          <w:marLeft w:val="640"/>
          <w:marRight w:val="0"/>
          <w:marTop w:val="0"/>
          <w:marBottom w:val="0"/>
          <w:divBdr>
            <w:top w:val="none" w:sz="0" w:space="0" w:color="auto"/>
            <w:left w:val="none" w:sz="0" w:space="0" w:color="auto"/>
            <w:bottom w:val="none" w:sz="0" w:space="0" w:color="auto"/>
            <w:right w:val="none" w:sz="0" w:space="0" w:color="auto"/>
          </w:divBdr>
        </w:div>
        <w:div w:id="1345127356">
          <w:marLeft w:val="640"/>
          <w:marRight w:val="0"/>
          <w:marTop w:val="0"/>
          <w:marBottom w:val="0"/>
          <w:divBdr>
            <w:top w:val="none" w:sz="0" w:space="0" w:color="auto"/>
            <w:left w:val="none" w:sz="0" w:space="0" w:color="auto"/>
            <w:bottom w:val="none" w:sz="0" w:space="0" w:color="auto"/>
            <w:right w:val="none" w:sz="0" w:space="0" w:color="auto"/>
          </w:divBdr>
        </w:div>
        <w:div w:id="562175760">
          <w:marLeft w:val="640"/>
          <w:marRight w:val="0"/>
          <w:marTop w:val="0"/>
          <w:marBottom w:val="0"/>
          <w:divBdr>
            <w:top w:val="none" w:sz="0" w:space="0" w:color="auto"/>
            <w:left w:val="none" w:sz="0" w:space="0" w:color="auto"/>
            <w:bottom w:val="none" w:sz="0" w:space="0" w:color="auto"/>
            <w:right w:val="none" w:sz="0" w:space="0" w:color="auto"/>
          </w:divBdr>
        </w:div>
        <w:div w:id="1263103464">
          <w:marLeft w:val="640"/>
          <w:marRight w:val="0"/>
          <w:marTop w:val="0"/>
          <w:marBottom w:val="0"/>
          <w:divBdr>
            <w:top w:val="none" w:sz="0" w:space="0" w:color="auto"/>
            <w:left w:val="none" w:sz="0" w:space="0" w:color="auto"/>
            <w:bottom w:val="none" w:sz="0" w:space="0" w:color="auto"/>
            <w:right w:val="none" w:sz="0" w:space="0" w:color="auto"/>
          </w:divBdr>
        </w:div>
        <w:div w:id="90585746">
          <w:marLeft w:val="640"/>
          <w:marRight w:val="0"/>
          <w:marTop w:val="0"/>
          <w:marBottom w:val="0"/>
          <w:divBdr>
            <w:top w:val="none" w:sz="0" w:space="0" w:color="auto"/>
            <w:left w:val="none" w:sz="0" w:space="0" w:color="auto"/>
            <w:bottom w:val="none" w:sz="0" w:space="0" w:color="auto"/>
            <w:right w:val="none" w:sz="0" w:space="0" w:color="auto"/>
          </w:divBdr>
        </w:div>
        <w:div w:id="414863985">
          <w:marLeft w:val="640"/>
          <w:marRight w:val="0"/>
          <w:marTop w:val="0"/>
          <w:marBottom w:val="0"/>
          <w:divBdr>
            <w:top w:val="none" w:sz="0" w:space="0" w:color="auto"/>
            <w:left w:val="none" w:sz="0" w:space="0" w:color="auto"/>
            <w:bottom w:val="none" w:sz="0" w:space="0" w:color="auto"/>
            <w:right w:val="none" w:sz="0" w:space="0" w:color="auto"/>
          </w:divBdr>
        </w:div>
      </w:divsChild>
    </w:div>
    <w:div w:id="1770199970">
      <w:bodyDiv w:val="1"/>
      <w:marLeft w:val="0"/>
      <w:marRight w:val="0"/>
      <w:marTop w:val="0"/>
      <w:marBottom w:val="0"/>
      <w:divBdr>
        <w:top w:val="none" w:sz="0" w:space="0" w:color="auto"/>
        <w:left w:val="none" w:sz="0" w:space="0" w:color="auto"/>
        <w:bottom w:val="none" w:sz="0" w:space="0" w:color="auto"/>
        <w:right w:val="none" w:sz="0" w:space="0" w:color="auto"/>
      </w:divBdr>
      <w:divsChild>
        <w:div w:id="1615790497">
          <w:marLeft w:val="640"/>
          <w:marRight w:val="0"/>
          <w:marTop w:val="0"/>
          <w:marBottom w:val="0"/>
          <w:divBdr>
            <w:top w:val="none" w:sz="0" w:space="0" w:color="auto"/>
            <w:left w:val="none" w:sz="0" w:space="0" w:color="auto"/>
            <w:bottom w:val="none" w:sz="0" w:space="0" w:color="auto"/>
            <w:right w:val="none" w:sz="0" w:space="0" w:color="auto"/>
          </w:divBdr>
        </w:div>
        <w:div w:id="2056856577">
          <w:marLeft w:val="640"/>
          <w:marRight w:val="0"/>
          <w:marTop w:val="0"/>
          <w:marBottom w:val="0"/>
          <w:divBdr>
            <w:top w:val="none" w:sz="0" w:space="0" w:color="auto"/>
            <w:left w:val="none" w:sz="0" w:space="0" w:color="auto"/>
            <w:bottom w:val="none" w:sz="0" w:space="0" w:color="auto"/>
            <w:right w:val="none" w:sz="0" w:space="0" w:color="auto"/>
          </w:divBdr>
        </w:div>
        <w:div w:id="1987471147">
          <w:marLeft w:val="640"/>
          <w:marRight w:val="0"/>
          <w:marTop w:val="0"/>
          <w:marBottom w:val="0"/>
          <w:divBdr>
            <w:top w:val="none" w:sz="0" w:space="0" w:color="auto"/>
            <w:left w:val="none" w:sz="0" w:space="0" w:color="auto"/>
            <w:bottom w:val="none" w:sz="0" w:space="0" w:color="auto"/>
            <w:right w:val="none" w:sz="0" w:space="0" w:color="auto"/>
          </w:divBdr>
        </w:div>
        <w:div w:id="32199407">
          <w:marLeft w:val="640"/>
          <w:marRight w:val="0"/>
          <w:marTop w:val="0"/>
          <w:marBottom w:val="0"/>
          <w:divBdr>
            <w:top w:val="none" w:sz="0" w:space="0" w:color="auto"/>
            <w:left w:val="none" w:sz="0" w:space="0" w:color="auto"/>
            <w:bottom w:val="none" w:sz="0" w:space="0" w:color="auto"/>
            <w:right w:val="none" w:sz="0" w:space="0" w:color="auto"/>
          </w:divBdr>
        </w:div>
        <w:div w:id="235172725">
          <w:marLeft w:val="640"/>
          <w:marRight w:val="0"/>
          <w:marTop w:val="0"/>
          <w:marBottom w:val="0"/>
          <w:divBdr>
            <w:top w:val="none" w:sz="0" w:space="0" w:color="auto"/>
            <w:left w:val="none" w:sz="0" w:space="0" w:color="auto"/>
            <w:bottom w:val="none" w:sz="0" w:space="0" w:color="auto"/>
            <w:right w:val="none" w:sz="0" w:space="0" w:color="auto"/>
          </w:divBdr>
        </w:div>
        <w:div w:id="1362785278">
          <w:marLeft w:val="640"/>
          <w:marRight w:val="0"/>
          <w:marTop w:val="0"/>
          <w:marBottom w:val="0"/>
          <w:divBdr>
            <w:top w:val="none" w:sz="0" w:space="0" w:color="auto"/>
            <w:left w:val="none" w:sz="0" w:space="0" w:color="auto"/>
            <w:bottom w:val="none" w:sz="0" w:space="0" w:color="auto"/>
            <w:right w:val="none" w:sz="0" w:space="0" w:color="auto"/>
          </w:divBdr>
        </w:div>
        <w:div w:id="1524393675">
          <w:marLeft w:val="640"/>
          <w:marRight w:val="0"/>
          <w:marTop w:val="0"/>
          <w:marBottom w:val="0"/>
          <w:divBdr>
            <w:top w:val="none" w:sz="0" w:space="0" w:color="auto"/>
            <w:left w:val="none" w:sz="0" w:space="0" w:color="auto"/>
            <w:bottom w:val="none" w:sz="0" w:space="0" w:color="auto"/>
            <w:right w:val="none" w:sz="0" w:space="0" w:color="auto"/>
          </w:divBdr>
        </w:div>
        <w:div w:id="398940201">
          <w:marLeft w:val="640"/>
          <w:marRight w:val="0"/>
          <w:marTop w:val="0"/>
          <w:marBottom w:val="0"/>
          <w:divBdr>
            <w:top w:val="none" w:sz="0" w:space="0" w:color="auto"/>
            <w:left w:val="none" w:sz="0" w:space="0" w:color="auto"/>
            <w:bottom w:val="none" w:sz="0" w:space="0" w:color="auto"/>
            <w:right w:val="none" w:sz="0" w:space="0" w:color="auto"/>
          </w:divBdr>
        </w:div>
        <w:div w:id="1403410906">
          <w:marLeft w:val="640"/>
          <w:marRight w:val="0"/>
          <w:marTop w:val="0"/>
          <w:marBottom w:val="0"/>
          <w:divBdr>
            <w:top w:val="none" w:sz="0" w:space="0" w:color="auto"/>
            <w:left w:val="none" w:sz="0" w:space="0" w:color="auto"/>
            <w:bottom w:val="none" w:sz="0" w:space="0" w:color="auto"/>
            <w:right w:val="none" w:sz="0" w:space="0" w:color="auto"/>
          </w:divBdr>
        </w:div>
        <w:div w:id="422186260">
          <w:marLeft w:val="640"/>
          <w:marRight w:val="0"/>
          <w:marTop w:val="0"/>
          <w:marBottom w:val="0"/>
          <w:divBdr>
            <w:top w:val="none" w:sz="0" w:space="0" w:color="auto"/>
            <w:left w:val="none" w:sz="0" w:space="0" w:color="auto"/>
            <w:bottom w:val="none" w:sz="0" w:space="0" w:color="auto"/>
            <w:right w:val="none" w:sz="0" w:space="0" w:color="auto"/>
          </w:divBdr>
        </w:div>
      </w:divsChild>
    </w:div>
    <w:div w:id="1772824039">
      <w:bodyDiv w:val="1"/>
      <w:marLeft w:val="0"/>
      <w:marRight w:val="0"/>
      <w:marTop w:val="0"/>
      <w:marBottom w:val="0"/>
      <w:divBdr>
        <w:top w:val="none" w:sz="0" w:space="0" w:color="auto"/>
        <w:left w:val="none" w:sz="0" w:space="0" w:color="auto"/>
        <w:bottom w:val="none" w:sz="0" w:space="0" w:color="auto"/>
        <w:right w:val="none" w:sz="0" w:space="0" w:color="auto"/>
      </w:divBdr>
      <w:divsChild>
        <w:div w:id="1417095052">
          <w:marLeft w:val="640"/>
          <w:marRight w:val="0"/>
          <w:marTop w:val="0"/>
          <w:marBottom w:val="0"/>
          <w:divBdr>
            <w:top w:val="none" w:sz="0" w:space="0" w:color="auto"/>
            <w:left w:val="none" w:sz="0" w:space="0" w:color="auto"/>
            <w:bottom w:val="none" w:sz="0" w:space="0" w:color="auto"/>
            <w:right w:val="none" w:sz="0" w:space="0" w:color="auto"/>
          </w:divBdr>
        </w:div>
        <w:div w:id="1354961320">
          <w:marLeft w:val="640"/>
          <w:marRight w:val="0"/>
          <w:marTop w:val="0"/>
          <w:marBottom w:val="0"/>
          <w:divBdr>
            <w:top w:val="none" w:sz="0" w:space="0" w:color="auto"/>
            <w:left w:val="none" w:sz="0" w:space="0" w:color="auto"/>
            <w:bottom w:val="none" w:sz="0" w:space="0" w:color="auto"/>
            <w:right w:val="none" w:sz="0" w:space="0" w:color="auto"/>
          </w:divBdr>
        </w:div>
        <w:div w:id="628360279">
          <w:marLeft w:val="640"/>
          <w:marRight w:val="0"/>
          <w:marTop w:val="0"/>
          <w:marBottom w:val="0"/>
          <w:divBdr>
            <w:top w:val="none" w:sz="0" w:space="0" w:color="auto"/>
            <w:left w:val="none" w:sz="0" w:space="0" w:color="auto"/>
            <w:bottom w:val="none" w:sz="0" w:space="0" w:color="auto"/>
            <w:right w:val="none" w:sz="0" w:space="0" w:color="auto"/>
          </w:divBdr>
        </w:div>
        <w:div w:id="1657487240">
          <w:marLeft w:val="640"/>
          <w:marRight w:val="0"/>
          <w:marTop w:val="0"/>
          <w:marBottom w:val="0"/>
          <w:divBdr>
            <w:top w:val="none" w:sz="0" w:space="0" w:color="auto"/>
            <w:left w:val="none" w:sz="0" w:space="0" w:color="auto"/>
            <w:bottom w:val="none" w:sz="0" w:space="0" w:color="auto"/>
            <w:right w:val="none" w:sz="0" w:space="0" w:color="auto"/>
          </w:divBdr>
        </w:div>
        <w:div w:id="689453209">
          <w:marLeft w:val="640"/>
          <w:marRight w:val="0"/>
          <w:marTop w:val="0"/>
          <w:marBottom w:val="0"/>
          <w:divBdr>
            <w:top w:val="none" w:sz="0" w:space="0" w:color="auto"/>
            <w:left w:val="none" w:sz="0" w:space="0" w:color="auto"/>
            <w:bottom w:val="none" w:sz="0" w:space="0" w:color="auto"/>
            <w:right w:val="none" w:sz="0" w:space="0" w:color="auto"/>
          </w:divBdr>
        </w:div>
        <w:div w:id="977149932">
          <w:marLeft w:val="640"/>
          <w:marRight w:val="0"/>
          <w:marTop w:val="0"/>
          <w:marBottom w:val="0"/>
          <w:divBdr>
            <w:top w:val="none" w:sz="0" w:space="0" w:color="auto"/>
            <w:left w:val="none" w:sz="0" w:space="0" w:color="auto"/>
            <w:bottom w:val="none" w:sz="0" w:space="0" w:color="auto"/>
            <w:right w:val="none" w:sz="0" w:space="0" w:color="auto"/>
          </w:divBdr>
        </w:div>
        <w:div w:id="1299720519">
          <w:marLeft w:val="640"/>
          <w:marRight w:val="0"/>
          <w:marTop w:val="0"/>
          <w:marBottom w:val="0"/>
          <w:divBdr>
            <w:top w:val="none" w:sz="0" w:space="0" w:color="auto"/>
            <w:left w:val="none" w:sz="0" w:space="0" w:color="auto"/>
            <w:bottom w:val="none" w:sz="0" w:space="0" w:color="auto"/>
            <w:right w:val="none" w:sz="0" w:space="0" w:color="auto"/>
          </w:divBdr>
        </w:div>
        <w:div w:id="1252349479">
          <w:marLeft w:val="640"/>
          <w:marRight w:val="0"/>
          <w:marTop w:val="0"/>
          <w:marBottom w:val="0"/>
          <w:divBdr>
            <w:top w:val="none" w:sz="0" w:space="0" w:color="auto"/>
            <w:left w:val="none" w:sz="0" w:space="0" w:color="auto"/>
            <w:bottom w:val="none" w:sz="0" w:space="0" w:color="auto"/>
            <w:right w:val="none" w:sz="0" w:space="0" w:color="auto"/>
          </w:divBdr>
        </w:div>
        <w:div w:id="1197965179">
          <w:marLeft w:val="640"/>
          <w:marRight w:val="0"/>
          <w:marTop w:val="0"/>
          <w:marBottom w:val="0"/>
          <w:divBdr>
            <w:top w:val="none" w:sz="0" w:space="0" w:color="auto"/>
            <w:left w:val="none" w:sz="0" w:space="0" w:color="auto"/>
            <w:bottom w:val="none" w:sz="0" w:space="0" w:color="auto"/>
            <w:right w:val="none" w:sz="0" w:space="0" w:color="auto"/>
          </w:divBdr>
        </w:div>
        <w:div w:id="1148519150">
          <w:marLeft w:val="640"/>
          <w:marRight w:val="0"/>
          <w:marTop w:val="0"/>
          <w:marBottom w:val="0"/>
          <w:divBdr>
            <w:top w:val="none" w:sz="0" w:space="0" w:color="auto"/>
            <w:left w:val="none" w:sz="0" w:space="0" w:color="auto"/>
            <w:bottom w:val="none" w:sz="0" w:space="0" w:color="auto"/>
            <w:right w:val="none" w:sz="0" w:space="0" w:color="auto"/>
          </w:divBdr>
        </w:div>
        <w:div w:id="1731659681">
          <w:marLeft w:val="640"/>
          <w:marRight w:val="0"/>
          <w:marTop w:val="0"/>
          <w:marBottom w:val="0"/>
          <w:divBdr>
            <w:top w:val="none" w:sz="0" w:space="0" w:color="auto"/>
            <w:left w:val="none" w:sz="0" w:space="0" w:color="auto"/>
            <w:bottom w:val="none" w:sz="0" w:space="0" w:color="auto"/>
            <w:right w:val="none" w:sz="0" w:space="0" w:color="auto"/>
          </w:divBdr>
        </w:div>
        <w:div w:id="1536775135">
          <w:marLeft w:val="640"/>
          <w:marRight w:val="0"/>
          <w:marTop w:val="0"/>
          <w:marBottom w:val="0"/>
          <w:divBdr>
            <w:top w:val="none" w:sz="0" w:space="0" w:color="auto"/>
            <w:left w:val="none" w:sz="0" w:space="0" w:color="auto"/>
            <w:bottom w:val="none" w:sz="0" w:space="0" w:color="auto"/>
            <w:right w:val="none" w:sz="0" w:space="0" w:color="auto"/>
          </w:divBdr>
        </w:div>
        <w:div w:id="359937064">
          <w:marLeft w:val="640"/>
          <w:marRight w:val="0"/>
          <w:marTop w:val="0"/>
          <w:marBottom w:val="0"/>
          <w:divBdr>
            <w:top w:val="none" w:sz="0" w:space="0" w:color="auto"/>
            <w:left w:val="none" w:sz="0" w:space="0" w:color="auto"/>
            <w:bottom w:val="none" w:sz="0" w:space="0" w:color="auto"/>
            <w:right w:val="none" w:sz="0" w:space="0" w:color="auto"/>
          </w:divBdr>
        </w:div>
        <w:div w:id="256788172">
          <w:marLeft w:val="640"/>
          <w:marRight w:val="0"/>
          <w:marTop w:val="0"/>
          <w:marBottom w:val="0"/>
          <w:divBdr>
            <w:top w:val="none" w:sz="0" w:space="0" w:color="auto"/>
            <w:left w:val="none" w:sz="0" w:space="0" w:color="auto"/>
            <w:bottom w:val="none" w:sz="0" w:space="0" w:color="auto"/>
            <w:right w:val="none" w:sz="0" w:space="0" w:color="auto"/>
          </w:divBdr>
        </w:div>
        <w:div w:id="437457902">
          <w:marLeft w:val="640"/>
          <w:marRight w:val="0"/>
          <w:marTop w:val="0"/>
          <w:marBottom w:val="0"/>
          <w:divBdr>
            <w:top w:val="none" w:sz="0" w:space="0" w:color="auto"/>
            <w:left w:val="none" w:sz="0" w:space="0" w:color="auto"/>
            <w:bottom w:val="none" w:sz="0" w:space="0" w:color="auto"/>
            <w:right w:val="none" w:sz="0" w:space="0" w:color="auto"/>
          </w:divBdr>
        </w:div>
        <w:div w:id="576331795">
          <w:marLeft w:val="640"/>
          <w:marRight w:val="0"/>
          <w:marTop w:val="0"/>
          <w:marBottom w:val="0"/>
          <w:divBdr>
            <w:top w:val="none" w:sz="0" w:space="0" w:color="auto"/>
            <w:left w:val="none" w:sz="0" w:space="0" w:color="auto"/>
            <w:bottom w:val="none" w:sz="0" w:space="0" w:color="auto"/>
            <w:right w:val="none" w:sz="0" w:space="0" w:color="auto"/>
          </w:divBdr>
        </w:div>
        <w:div w:id="156573905">
          <w:marLeft w:val="640"/>
          <w:marRight w:val="0"/>
          <w:marTop w:val="0"/>
          <w:marBottom w:val="0"/>
          <w:divBdr>
            <w:top w:val="none" w:sz="0" w:space="0" w:color="auto"/>
            <w:left w:val="none" w:sz="0" w:space="0" w:color="auto"/>
            <w:bottom w:val="none" w:sz="0" w:space="0" w:color="auto"/>
            <w:right w:val="none" w:sz="0" w:space="0" w:color="auto"/>
          </w:divBdr>
        </w:div>
        <w:div w:id="1708870721">
          <w:marLeft w:val="640"/>
          <w:marRight w:val="0"/>
          <w:marTop w:val="0"/>
          <w:marBottom w:val="0"/>
          <w:divBdr>
            <w:top w:val="none" w:sz="0" w:space="0" w:color="auto"/>
            <w:left w:val="none" w:sz="0" w:space="0" w:color="auto"/>
            <w:bottom w:val="none" w:sz="0" w:space="0" w:color="auto"/>
            <w:right w:val="none" w:sz="0" w:space="0" w:color="auto"/>
          </w:divBdr>
        </w:div>
        <w:div w:id="240452203">
          <w:marLeft w:val="640"/>
          <w:marRight w:val="0"/>
          <w:marTop w:val="0"/>
          <w:marBottom w:val="0"/>
          <w:divBdr>
            <w:top w:val="none" w:sz="0" w:space="0" w:color="auto"/>
            <w:left w:val="none" w:sz="0" w:space="0" w:color="auto"/>
            <w:bottom w:val="none" w:sz="0" w:space="0" w:color="auto"/>
            <w:right w:val="none" w:sz="0" w:space="0" w:color="auto"/>
          </w:divBdr>
        </w:div>
        <w:div w:id="645010768">
          <w:marLeft w:val="640"/>
          <w:marRight w:val="0"/>
          <w:marTop w:val="0"/>
          <w:marBottom w:val="0"/>
          <w:divBdr>
            <w:top w:val="none" w:sz="0" w:space="0" w:color="auto"/>
            <w:left w:val="none" w:sz="0" w:space="0" w:color="auto"/>
            <w:bottom w:val="none" w:sz="0" w:space="0" w:color="auto"/>
            <w:right w:val="none" w:sz="0" w:space="0" w:color="auto"/>
          </w:divBdr>
        </w:div>
        <w:div w:id="324482541">
          <w:marLeft w:val="640"/>
          <w:marRight w:val="0"/>
          <w:marTop w:val="0"/>
          <w:marBottom w:val="0"/>
          <w:divBdr>
            <w:top w:val="none" w:sz="0" w:space="0" w:color="auto"/>
            <w:left w:val="none" w:sz="0" w:space="0" w:color="auto"/>
            <w:bottom w:val="none" w:sz="0" w:space="0" w:color="auto"/>
            <w:right w:val="none" w:sz="0" w:space="0" w:color="auto"/>
          </w:divBdr>
        </w:div>
        <w:div w:id="1363432510">
          <w:marLeft w:val="640"/>
          <w:marRight w:val="0"/>
          <w:marTop w:val="0"/>
          <w:marBottom w:val="0"/>
          <w:divBdr>
            <w:top w:val="none" w:sz="0" w:space="0" w:color="auto"/>
            <w:left w:val="none" w:sz="0" w:space="0" w:color="auto"/>
            <w:bottom w:val="none" w:sz="0" w:space="0" w:color="auto"/>
            <w:right w:val="none" w:sz="0" w:space="0" w:color="auto"/>
          </w:divBdr>
        </w:div>
        <w:div w:id="374357393">
          <w:marLeft w:val="640"/>
          <w:marRight w:val="0"/>
          <w:marTop w:val="0"/>
          <w:marBottom w:val="0"/>
          <w:divBdr>
            <w:top w:val="none" w:sz="0" w:space="0" w:color="auto"/>
            <w:left w:val="none" w:sz="0" w:space="0" w:color="auto"/>
            <w:bottom w:val="none" w:sz="0" w:space="0" w:color="auto"/>
            <w:right w:val="none" w:sz="0" w:space="0" w:color="auto"/>
          </w:divBdr>
        </w:div>
        <w:div w:id="161942329">
          <w:marLeft w:val="640"/>
          <w:marRight w:val="0"/>
          <w:marTop w:val="0"/>
          <w:marBottom w:val="0"/>
          <w:divBdr>
            <w:top w:val="none" w:sz="0" w:space="0" w:color="auto"/>
            <w:left w:val="none" w:sz="0" w:space="0" w:color="auto"/>
            <w:bottom w:val="none" w:sz="0" w:space="0" w:color="auto"/>
            <w:right w:val="none" w:sz="0" w:space="0" w:color="auto"/>
          </w:divBdr>
        </w:div>
        <w:div w:id="382098715">
          <w:marLeft w:val="640"/>
          <w:marRight w:val="0"/>
          <w:marTop w:val="0"/>
          <w:marBottom w:val="0"/>
          <w:divBdr>
            <w:top w:val="none" w:sz="0" w:space="0" w:color="auto"/>
            <w:left w:val="none" w:sz="0" w:space="0" w:color="auto"/>
            <w:bottom w:val="none" w:sz="0" w:space="0" w:color="auto"/>
            <w:right w:val="none" w:sz="0" w:space="0" w:color="auto"/>
          </w:divBdr>
        </w:div>
        <w:div w:id="1633558567">
          <w:marLeft w:val="640"/>
          <w:marRight w:val="0"/>
          <w:marTop w:val="0"/>
          <w:marBottom w:val="0"/>
          <w:divBdr>
            <w:top w:val="none" w:sz="0" w:space="0" w:color="auto"/>
            <w:left w:val="none" w:sz="0" w:space="0" w:color="auto"/>
            <w:bottom w:val="none" w:sz="0" w:space="0" w:color="auto"/>
            <w:right w:val="none" w:sz="0" w:space="0" w:color="auto"/>
          </w:divBdr>
        </w:div>
        <w:div w:id="434979590">
          <w:marLeft w:val="640"/>
          <w:marRight w:val="0"/>
          <w:marTop w:val="0"/>
          <w:marBottom w:val="0"/>
          <w:divBdr>
            <w:top w:val="none" w:sz="0" w:space="0" w:color="auto"/>
            <w:left w:val="none" w:sz="0" w:space="0" w:color="auto"/>
            <w:bottom w:val="none" w:sz="0" w:space="0" w:color="auto"/>
            <w:right w:val="none" w:sz="0" w:space="0" w:color="auto"/>
          </w:divBdr>
        </w:div>
        <w:div w:id="1050348473">
          <w:marLeft w:val="640"/>
          <w:marRight w:val="0"/>
          <w:marTop w:val="0"/>
          <w:marBottom w:val="0"/>
          <w:divBdr>
            <w:top w:val="none" w:sz="0" w:space="0" w:color="auto"/>
            <w:left w:val="none" w:sz="0" w:space="0" w:color="auto"/>
            <w:bottom w:val="none" w:sz="0" w:space="0" w:color="auto"/>
            <w:right w:val="none" w:sz="0" w:space="0" w:color="auto"/>
          </w:divBdr>
        </w:div>
        <w:div w:id="1278180568">
          <w:marLeft w:val="640"/>
          <w:marRight w:val="0"/>
          <w:marTop w:val="0"/>
          <w:marBottom w:val="0"/>
          <w:divBdr>
            <w:top w:val="none" w:sz="0" w:space="0" w:color="auto"/>
            <w:left w:val="none" w:sz="0" w:space="0" w:color="auto"/>
            <w:bottom w:val="none" w:sz="0" w:space="0" w:color="auto"/>
            <w:right w:val="none" w:sz="0" w:space="0" w:color="auto"/>
          </w:divBdr>
        </w:div>
      </w:divsChild>
    </w:div>
    <w:div w:id="1777016324">
      <w:bodyDiv w:val="1"/>
      <w:marLeft w:val="0"/>
      <w:marRight w:val="0"/>
      <w:marTop w:val="0"/>
      <w:marBottom w:val="0"/>
      <w:divBdr>
        <w:top w:val="none" w:sz="0" w:space="0" w:color="auto"/>
        <w:left w:val="none" w:sz="0" w:space="0" w:color="auto"/>
        <w:bottom w:val="none" w:sz="0" w:space="0" w:color="auto"/>
        <w:right w:val="none" w:sz="0" w:space="0" w:color="auto"/>
      </w:divBdr>
      <w:divsChild>
        <w:div w:id="1492941764">
          <w:marLeft w:val="640"/>
          <w:marRight w:val="0"/>
          <w:marTop w:val="0"/>
          <w:marBottom w:val="0"/>
          <w:divBdr>
            <w:top w:val="none" w:sz="0" w:space="0" w:color="auto"/>
            <w:left w:val="none" w:sz="0" w:space="0" w:color="auto"/>
            <w:bottom w:val="none" w:sz="0" w:space="0" w:color="auto"/>
            <w:right w:val="none" w:sz="0" w:space="0" w:color="auto"/>
          </w:divBdr>
        </w:div>
        <w:div w:id="796459699">
          <w:marLeft w:val="640"/>
          <w:marRight w:val="0"/>
          <w:marTop w:val="0"/>
          <w:marBottom w:val="0"/>
          <w:divBdr>
            <w:top w:val="none" w:sz="0" w:space="0" w:color="auto"/>
            <w:left w:val="none" w:sz="0" w:space="0" w:color="auto"/>
            <w:bottom w:val="none" w:sz="0" w:space="0" w:color="auto"/>
            <w:right w:val="none" w:sz="0" w:space="0" w:color="auto"/>
          </w:divBdr>
        </w:div>
        <w:div w:id="1258362902">
          <w:marLeft w:val="640"/>
          <w:marRight w:val="0"/>
          <w:marTop w:val="0"/>
          <w:marBottom w:val="0"/>
          <w:divBdr>
            <w:top w:val="none" w:sz="0" w:space="0" w:color="auto"/>
            <w:left w:val="none" w:sz="0" w:space="0" w:color="auto"/>
            <w:bottom w:val="none" w:sz="0" w:space="0" w:color="auto"/>
            <w:right w:val="none" w:sz="0" w:space="0" w:color="auto"/>
          </w:divBdr>
        </w:div>
        <w:div w:id="516426021">
          <w:marLeft w:val="640"/>
          <w:marRight w:val="0"/>
          <w:marTop w:val="0"/>
          <w:marBottom w:val="0"/>
          <w:divBdr>
            <w:top w:val="none" w:sz="0" w:space="0" w:color="auto"/>
            <w:left w:val="none" w:sz="0" w:space="0" w:color="auto"/>
            <w:bottom w:val="none" w:sz="0" w:space="0" w:color="auto"/>
            <w:right w:val="none" w:sz="0" w:space="0" w:color="auto"/>
          </w:divBdr>
        </w:div>
        <w:div w:id="1433745401">
          <w:marLeft w:val="640"/>
          <w:marRight w:val="0"/>
          <w:marTop w:val="0"/>
          <w:marBottom w:val="0"/>
          <w:divBdr>
            <w:top w:val="none" w:sz="0" w:space="0" w:color="auto"/>
            <w:left w:val="none" w:sz="0" w:space="0" w:color="auto"/>
            <w:bottom w:val="none" w:sz="0" w:space="0" w:color="auto"/>
            <w:right w:val="none" w:sz="0" w:space="0" w:color="auto"/>
          </w:divBdr>
        </w:div>
        <w:div w:id="380441677">
          <w:marLeft w:val="640"/>
          <w:marRight w:val="0"/>
          <w:marTop w:val="0"/>
          <w:marBottom w:val="0"/>
          <w:divBdr>
            <w:top w:val="none" w:sz="0" w:space="0" w:color="auto"/>
            <w:left w:val="none" w:sz="0" w:space="0" w:color="auto"/>
            <w:bottom w:val="none" w:sz="0" w:space="0" w:color="auto"/>
            <w:right w:val="none" w:sz="0" w:space="0" w:color="auto"/>
          </w:divBdr>
        </w:div>
        <w:div w:id="604188406">
          <w:marLeft w:val="640"/>
          <w:marRight w:val="0"/>
          <w:marTop w:val="0"/>
          <w:marBottom w:val="0"/>
          <w:divBdr>
            <w:top w:val="none" w:sz="0" w:space="0" w:color="auto"/>
            <w:left w:val="none" w:sz="0" w:space="0" w:color="auto"/>
            <w:bottom w:val="none" w:sz="0" w:space="0" w:color="auto"/>
            <w:right w:val="none" w:sz="0" w:space="0" w:color="auto"/>
          </w:divBdr>
        </w:div>
        <w:div w:id="1340351404">
          <w:marLeft w:val="640"/>
          <w:marRight w:val="0"/>
          <w:marTop w:val="0"/>
          <w:marBottom w:val="0"/>
          <w:divBdr>
            <w:top w:val="none" w:sz="0" w:space="0" w:color="auto"/>
            <w:left w:val="none" w:sz="0" w:space="0" w:color="auto"/>
            <w:bottom w:val="none" w:sz="0" w:space="0" w:color="auto"/>
            <w:right w:val="none" w:sz="0" w:space="0" w:color="auto"/>
          </w:divBdr>
        </w:div>
        <w:div w:id="202445">
          <w:marLeft w:val="640"/>
          <w:marRight w:val="0"/>
          <w:marTop w:val="0"/>
          <w:marBottom w:val="0"/>
          <w:divBdr>
            <w:top w:val="none" w:sz="0" w:space="0" w:color="auto"/>
            <w:left w:val="none" w:sz="0" w:space="0" w:color="auto"/>
            <w:bottom w:val="none" w:sz="0" w:space="0" w:color="auto"/>
            <w:right w:val="none" w:sz="0" w:space="0" w:color="auto"/>
          </w:divBdr>
        </w:div>
        <w:div w:id="473840435">
          <w:marLeft w:val="640"/>
          <w:marRight w:val="0"/>
          <w:marTop w:val="0"/>
          <w:marBottom w:val="0"/>
          <w:divBdr>
            <w:top w:val="none" w:sz="0" w:space="0" w:color="auto"/>
            <w:left w:val="none" w:sz="0" w:space="0" w:color="auto"/>
            <w:bottom w:val="none" w:sz="0" w:space="0" w:color="auto"/>
            <w:right w:val="none" w:sz="0" w:space="0" w:color="auto"/>
          </w:divBdr>
        </w:div>
        <w:div w:id="1946497164">
          <w:marLeft w:val="640"/>
          <w:marRight w:val="0"/>
          <w:marTop w:val="0"/>
          <w:marBottom w:val="0"/>
          <w:divBdr>
            <w:top w:val="none" w:sz="0" w:space="0" w:color="auto"/>
            <w:left w:val="none" w:sz="0" w:space="0" w:color="auto"/>
            <w:bottom w:val="none" w:sz="0" w:space="0" w:color="auto"/>
            <w:right w:val="none" w:sz="0" w:space="0" w:color="auto"/>
          </w:divBdr>
        </w:div>
        <w:div w:id="576867641">
          <w:marLeft w:val="640"/>
          <w:marRight w:val="0"/>
          <w:marTop w:val="0"/>
          <w:marBottom w:val="0"/>
          <w:divBdr>
            <w:top w:val="none" w:sz="0" w:space="0" w:color="auto"/>
            <w:left w:val="none" w:sz="0" w:space="0" w:color="auto"/>
            <w:bottom w:val="none" w:sz="0" w:space="0" w:color="auto"/>
            <w:right w:val="none" w:sz="0" w:space="0" w:color="auto"/>
          </w:divBdr>
        </w:div>
        <w:div w:id="999037747">
          <w:marLeft w:val="640"/>
          <w:marRight w:val="0"/>
          <w:marTop w:val="0"/>
          <w:marBottom w:val="0"/>
          <w:divBdr>
            <w:top w:val="none" w:sz="0" w:space="0" w:color="auto"/>
            <w:left w:val="none" w:sz="0" w:space="0" w:color="auto"/>
            <w:bottom w:val="none" w:sz="0" w:space="0" w:color="auto"/>
            <w:right w:val="none" w:sz="0" w:space="0" w:color="auto"/>
          </w:divBdr>
        </w:div>
        <w:div w:id="1888371922">
          <w:marLeft w:val="640"/>
          <w:marRight w:val="0"/>
          <w:marTop w:val="0"/>
          <w:marBottom w:val="0"/>
          <w:divBdr>
            <w:top w:val="none" w:sz="0" w:space="0" w:color="auto"/>
            <w:left w:val="none" w:sz="0" w:space="0" w:color="auto"/>
            <w:bottom w:val="none" w:sz="0" w:space="0" w:color="auto"/>
            <w:right w:val="none" w:sz="0" w:space="0" w:color="auto"/>
          </w:divBdr>
        </w:div>
        <w:div w:id="1466774452">
          <w:marLeft w:val="640"/>
          <w:marRight w:val="0"/>
          <w:marTop w:val="0"/>
          <w:marBottom w:val="0"/>
          <w:divBdr>
            <w:top w:val="none" w:sz="0" w:space="0" w:color="auto"/>
            <w:left w:val="none" w:sz="0" w:space="0" w:color="auto"/>
            <w:bottom w:val="none" w:sz="0" w:space="0" w:color="auto"/>
            <w:right w:val="none" w:sz="0" w:space="0" w:color="auto"/>
          </w:divBdr>
        </w:div>
        <w:div w:id="2004313633">
          <w:marLeft w:val="640"/>
          <w:marRight w:val="0"/>
          <w:marTop w:val="0"/>
          <w:marBottom w:val="0"/>
          <w:divBdr>
            <w:top w:val="none" w:sz="0" w:space="0" w:color="auto"/>
            <w:left w:val="none" w:sz="0" w:space="0" w:color="auto"/>
            <w:bottom w:val="none" w:sz="0" w:space="0" w:color="auto"/>
            <w:right w:val="none" w:sz="0" w:space="0" w:color="auto"/>
          </w:divBdr>
        </w:div>
        <w:div w:id="1258758037">
          <w:marLeft w:val="640"/>
          <w:marRight w:val="0"/>
          <w:marTop w:val="0"/>
          <w:marBottom w:val="0"/>
          <w:divBdr>
            <w:top w:val="none" w:sz="0" w:space="0" w:color="auto"/>
            <w:left w:val="none" w:sz="0" w:space="0" w:color="auto"/>
            <w:bottom w:val="none" w:sz="0" w:space="0" w:color="auto"/>
            <w:right w:val="none" w:sz="0" w:space="0" w:color="auto"/>
          </w:divBdr>
        </w:div>
        <w:div w:id="213582581">
          <w:marLeft w:val="640"/>
          <w:marRight w:val="0"/>
          <w:marTop w:val="0"/>
          <w:marBottom w:val="0"/>
          <w:divBdr>
            <w:top w:val="none" w:sz="0" w:space="0" w:color="auto"/>
            <w:left w:val="none" w:sz="0" w:space="0" w:color="auto"/>
            <w:bottom w:val="none" w:sz="0" w:space="0" w:color="auto"/>
            <w:right w:val="none" w:sz="0" w:space="0" w:color="auto"/>
          </w:divBdr>
        </w:div>
        <w:div w:id="1911573729">
          <w:marLeft w:val="640"/>
          <w:marRight w:val="0"/>
          <w:marTop w:val="0"/>
          <w:marBottom w:val="0"/>
          <w:divBdr>
            <w:top w:val="none" w:sz="0" w:space="0" w:color="auto"/>
            <w:left w:val="none" w:sz="0" w:space="0" w:color="auto"/>
            <w:bottom w:val="none" w:sz="0" w:space="0" w:color="auto"/>
            <w:right w:val="none" w:sz="0" w:space="0" w:color="auto"/>
          </w:divBdr>
        </w:div>
        <w:div w:id="1383555294">
          <w:marLeft w:val="640"/>
          <w:marRight w:val="0"/>
          <w:marTop w:val="0"/>
          <w:marBottom w:val="0"/>
          <w:divBdr>
            <w:top w:val="none" w:sz="0" w:space="0" w:color="auto"/>
            <w:left w:val="none" w:sz="0" w:space="0" w:color="auto"/>
            <w:bottom w:val="none" w:sz="0" w:space="0" w:color="auto"/>
            <w:right w:val="none" w:sz="0" w:space="0" w:color="auto"/>
          </w:divBdr>
        </w:div>
        <w:div w:id="1017536575">
          <w:marLeft w:val="640"/>
          <w:marRight w:val="0"/>
          <w:marTop w:val="0"/>
          <w:marBottom w:val="0"/>
          <w:divBdr>
            <w:top w:val="none" w:sz="0" w:space="0" w:color="auto"/>
            <w:left w:val="none" w:sz="0" w:space="0" w:color="auto"/>
            <w:bottom w:val="none" w:sz="0" w:space="0" w:color="auto"/>
            <w:right w:val="none" w:sz="0" w:space="0" w:color="auto"/>
          </w:divBdr>
        </w:div>
        <w:div w:id="2062826531">
          <w:marLeft w:val="640"/>
          <w:marRight w:val="0"/>
          <w:marTop w:val="0"/>
          <w:marBottom w:val="0"/>
          <w:divBdr>
            <w:top w:val="none" w:sz="0" w:space="0" w:color="auto"/>
            <w:left w:val="none" w:sz="0" w:space="0" w:color="auto"/>
            <w:bottom w:val="none" w:sz="0" w:space="0" w:color="auto"/>
            <w:right w:val="none" w:sz="0" w:space="0" w:color="auto"/>
          </w:divBdr>
        </w:div>
        <w:div w:id="34620770">
          <w:marLeft w:val="640"/>
          <w:marRight w:val="0"/>
          <w:marTop w:val="0"/>
          <w:marBottom w:val="0"/>
          <w:divBdr>
            <w:top w:val="none" w:sz="0" w:space="0" w:color="auto"/>
            <w:left w:val="none" w:sz="0" w:space="0" w:color="auto"/>
            <w:bottom w:val="none" w:sz="0" w:space="0" w:color="auto"/>
            <w:right w:val="none" w:sz="0" w:space="0" w:color="auto"/>
          </w:divBdr>
        </w:div>
        <w:div w:id="1942451239">
          <w:marLeft w:val="640"/>
          <w:marRight w:val="0"/>
          <w:marTop w:val="0"/>
          <w:marBottom w:val="0"/>
          <w:divBdr>
            <w:top w:val="none" w:sz="0" w:space="0" w:color="auto"/>
            <w:left w:val="none" w:sz="0" w:space="0" w:color="auto"/>
            <w:bottom w:val="none" w:sz="0" w:space="0" w:color="auto"/>
            <w:right w:val="none" w:sz="0" w:space="0" w:color="auto"/>
          </w:divBdr>
        </w:div>
        <w:div w:id="1883979833">
          <w:marLeft w:val="640"/>
          <w:marRight w:val="0"/>
          <w:marTop w:val="0"/>
          <w:marBottom w:val="0"/>
          <w:divBdr>
            <w:top w:val="none" w:sz="0" w:space="0" w:color="auto"/>
            <w:left w:val="none" w:sz="0" w:space="0" w:color="auto"/>
            <w:bottom w:val="none" w:sz="0" w:space="0" w:color="auto"/>
            <w:right w:val="none" w:sz="0" w:space="0" w:color="auto"/>
          </w:divBdr>
        </w:div>
        <w:div w:id="1636521030">
          <w:marLeft w:val="640"/>
          <w:marRight w:val="0"/>
          <w:marTop w:val="0"/>
          <w:marBottom w:val="0"/>
          <w:divBdr>
            <w:top w:val="none" w:sz="0" w:space="0" w:color="auto"/>
            <w:left w:val="none" w:sz="0" w:space="0" w:color="auto"/>
            <w:bottom w:val="none" w:sz="0" w:space="0" w:color="auto"/>
            <w:right w:val="none" w:sz="0" w:space="0" w:color="auto"/>
          </w:divBdr>
        </w:div>
        <w:div w:id="987244669">
          <w:marLeft w:val="640"/>
          <w:marRight w:val="0"/>
          <w:marTop w:val="0"/>
          <w:marBottom w:val="0"/>
          <w:divBdr>
            <w:top w:val="none" w:sz="0" w:space="0" w:color="auto"/>
            <w:left w:val="none" w:sz="0" w:space="0" w:color="auto"/>
            <w:bottom w:val="none" w:sz="0" w:space="0" w:color="auto"/>
            <w:right w:val="none" w:sz="0" w:space="0" w:color="auto"/>
          </w:divBdr>
        </w:div>
        <w:div w:id="1522010837">
          <w:marLeft w:val="640"/>
          <w:marRight w:val="0"/>
          <w:marTop w:val="0"/>
          <w:marBottom w:val="0"/>
          <w:divBdr>
            <w:top w:val="none" w:sz="0" w:space="0" w:color="auto"/>
            <w:left w:val="none" w:sz="0" w:space="0" w:color="auto"/>
            <w:bottom w:val="none" w:sz="0" w:space="0" w:color="auto"/>
            <w:right w:val="none" w:sz="0" w:space="0" w:color="auto"/>
          </w:divBdr>
        </w:div>
        <w:div w:id="1615743803">
          <w:marLeft w:val="640"/>
          <w:marRight w:val="0"/>
          <w:marTop w:val="0"/>
          <w:marBottom w:val="0"/>
          <w:divBdr>
            <w:top w:val="none" w:sz="0" w:space="0" w:color="auto"/>
            <w:left w:val="none" w:sz="0" w:space="0" w:color="auto"/>
            <w:bottom w:val="none" w:sz="0" w:space="0" w:color="auto"/>
            <w:right w:val="none" w:sz="0" w:space="0" w:color="auto"/>
          </w:divBdr>
        </w:div>
        <w:div w:id="1521889909">
          <w:marLeft w:val="640"/>
          <w:marRight w:val="0"/>
          <w:marTop w:val="0"/>
          <w:marBottom w:val="0"/>
          <w:divBdr>
            <w:top w:val="none" w:sz="0" w:space="0" w:color="auto"/>
            <w:left w:val="none" w:sz="0" w:space="0" w:color="auto"/>
            <w:bottom w:val="none" w:sz="0" w:space="0" w:color="auto"/>
            <w:right w:val="none" w:sz="0" w:space="0" w:color="auto"/>
          </w:divBdr>
        </w:div>
        <w:div w:id="1888493191">
          <w:marLeft w:val="640"/>
          <w:marRight w:val="0"/>
          <w:marTop w:val="0"/>
          <w:marBottom w:val="0"/>
          <w:divBdr>
            <w:top w:val="none" w:sz="0" w:space="0" w:color="auto"/>
            <w:left w:val="none" w:sz="0" w:space="0" w:color="auto"/>
            <w:bottom w:val="none" w:sz="0" w:space="0" w:color="auto"/>
            <w:right w:val="none" w:sz="0" w:space="0" w:color="auto"/>
          </w:divBdr>
        </w:div>
        <w:div w:id="352612646">
          <w:marLeft w:val="640"/>
          <w:marRight w:val="0"/>
          <w:marTop w:val="0"/>
          <w:marBottom w:val="0"/>
          <w:divBdr>
            <w:top w:val="none" w:sz="0" w:space="0" w:color="auto"/>
            <w:left w:val="none" w:sz="0" w:space="0" w:color="auto"/>
            <w:bottom w:val="none" w:sz="0" w:space="0" w:color="auto"/>
            <w:right w:val="none" w:sz="0" w:space="0" w:color="auto"/>
          </w:divBdr>
        </w:div>
        <w:div w:id="599064941">
          <w:marLeft w:val="640"/>
          <w:marRight w:val="0"/>
          <w:marTop w:val="0"/>
          <w:marBottom w:val="0"/>
          <w:divBdr>
            <w:top w:val="none" w:sz="0" w:space="0" w:color="auto"/>
            <w:left w:val="none" w:sz="0" w:space="0" w:color="auto"/>
            <w:bottom w:val="none" w:sz="0" w:space="0" w:color="auto"/>
            <w:right w:val="none" w:sz="0" w:space="0" w:color="auto"/>
          </w:divBdr>
        </w:div>
      </w:divsChild>
    </w:div>
    <w:div w:id="1780174875">
      <w:bodyDiv w:val="1"/>
      <w:marLeft w:val="0"/>
      <w:marRight w:val="0"/>
      <w:marTop w:val="0"/>
      <w:marBottom w:val="0"/>
      <w:divBdr>
        <w:top w:val="none" w:sz="0" w:space="0" w:color="auto"/>
        <w:left w:val="none" w:sz="0" w:space="0" w:color="auto"/>
        <w:bottom w:val="none" w:sz="0" w:space="0" w:color="auto"/>
        <w:right w:val="none" w:sz="0" w:space="0" w:color="auto"/>
      </w:divBdr>
      <w:divsChild>
        <w:div w:id="883903590">
          <w:marLeft w:val="640"/>
          <w:marRight w:val="0"/>
          <w:marTop w:val="0"/>
          <w:marBottom w:val="0"/>
          <w:divBdr>
            <w:top w:val="none" w:sz="0" w:space="0" w:color="auto"/>
            <w:left w:val="none" w:sz="0" w:space="0" w:color="auto"/>
            <w:bottom w:val="none" w:sz="0" w:space="0" w:color="auto"/>
            <w:right w:val="none" w:sz="0" w:space="0" w:color="auto"/>
          </w:divBdr>
        </w:div>
        <w:div w:id="2062749676">
          <w:marLeft w:val="640"/>
          <w:marRight w:val="0"/>
          <w:marTop w:val="0"/>
          <w:marBottom w:val="0"/>
          <w:divBdr>
            <w:top w:val="none" w:sz="0" w:space="0" w:color="auto"/>
            <w:left w:val="none" w:sz="0" w:space="0" w:color="auto"/>
            <w:bottom w:val="none" w:sz="0" w:space="0" w:color="auto"/>
            <w:right w:val="none" w:sz="0" w:space="0" w:color="auto"/>
          </w:divBdr>
        </w:div>
        <w:div w:id="1973359539">
          <w:marLeft w:val="640"/>
          <w:marRight w:val="0"/>
          <w:marTop w:val="0"/>
          <w:marBottom w:val="0"/>
          <w:divBdr>
            <w:top w:val="none" w:sz="0" w:space="0" w:color="auto"/>
            <w:left w:val="none" w:sz="0" w:space="0" w:color="auto"/>
            <w:bottom w:val="none" w:sz="0" w:space="0" w:color="auto"/>
            <w:right w:val="none" w:sz="0" w:space="0" w:color="auto"/>
          </w:divBdr>
        </w:div>
        <w:div w:id="1212183465">
          <w:marLeft w:val="640"/>
          <w:marRight w:val="0"/>
          <w:marTop w:val="0"/>
          <w:marBottom w:val="0"/>
          <w:divBdr>
            <w:top w:val="none" w:sz="0" w:space="0" w:color="auto"/>
            <w:left w:val="none" w:sz="0" w:space="0" w:color="auto"/>
            <w:bottom w:val="none" w:sz="0" w:space="0" w:color="auto"/>
            <w:right w:val="none" w:sz="0" w:space="0" w:color="auto"/>
          </w:divBdr>
        </w:div>
        <w:div w:id="238638374">
          <w:marLeft w:val="640"/>
          <w:marRight w:val="0"/>
          <w:marTop w:val="0"/>
          <w:marBottom w:val="0"/>
          <w:divBdr>
            <w:top w:val="none" w:sz="0" w:space="0" w:color="auto"/>
            <w:left w:val="none" w:sz="0" w:space="0" w:color="auto"/>
            <w:bottom w:val="none" w:sz="0" w:space="0" w:color="auto"/>
            <w:right w:val="none" w:sz="0" w:space="0" w:color="auto"/>
          </w:divBdr>
        </w:div>
        <w:div w:id="1120564127">
          <w:marLeft w:val="640"/>
          <w:marRight w:val="0"/>
          <w:marTop w:val="0"/>
          <w:marBottom w:val="0"/>
          <w:divBdr>
            <w:top w:val="none" w:sz="0" w:space="0" w:color="auto"/>
            <w:left w:val="none" w:sz="0" w:space="0" w:color="auto"/>
            <w:bottom w:val="none" w:sz="0" w:space="0" w:color="auto"/>
            <w:right w:val="none" w:sz="0" w:space="0" w:color="auto"/>
          </w:divBdr>
        </w:div>
        <w:div w:id="1919824316">
          <w:marLeft w:val="640"/>
          <w:marRight w:val="0"/>
          <w:marTop w:val="0"/>
          <w:marBottom w:val="0"/>
          <w:divBdr>
            <w:top w:val="none" w:sz="0" w:space="0" w:color="auto"/>
            <w:left w:val="none" w:sz="0" w:space="0" w:color="auto"/>
            <w:bottom w:val="none" w:sz="0" w:space="0" w:color="auto"/>
            <w:right w:val="none" w:sz="0" w:space="0" w:color="auto"/>
          </w:divBdr>
        </w:div>
        <w:div w:id="736712611">
          <w:marLeft w:val="640"/>
          <w:marRight w:val="0"/>
          <w:marTop w:val="0"/>
          <w:marBottom w:val="0"/>
          <w:divBdr>
            <w:top w:val="none" w:sz="0" w:space="0" w:color="auto"/>
            <w:left w:val="none" w:sz="0" w:space="0" w:color="auto"/>
            <w:bottom w:val="none" w:sz="0" w:space="0" w:color="auto"/>
            <w:right w:val="none" w:sz="0" w:space="0" w:color="auto"/>
          </w:divBdr>
        </w:div>
        <w:div w:id="494418710">
          <w:marLeft w:val="640"/>
          <w:marRight w:val="0"/>
          <w:marTop w:val="0"/>
          <w:marBottom w:val="0"/>
          <w:divBdr>
            <w:top w:val="none" w:sz="0" w:space="0" w:color="auto"/>
            <w:left w:val="none" w:sz="0" w:space="0" w:color="auto"/>
            <w:bottom w:val="none" w:sz="0" w:space="0" w:color="auto"/>
            <w:right w:val="none" w:sz="0" w:space="0" w:color="auto"/>
          </w:divBdr>
        </w:div>
        <w:div w:id="2111853656">
          <w:marLeft w:val="640"/>
          <w:marRight w:val="0"/>
          <w:marTop w:val="0"/>
          <w:marBottom w:val="0"/>
          <w:divBdr>
            <w:top w:val="none" w:sz="0" w:space="0" w:color="auto"/>
            <w:left w:val="none" w:sz="0" w:space="0" w:color="auto"/>
            <w:bottom w:val="none" w:sz="0" w:space="0" w:color="auto"/>
            <w:right w:val="none" w:sz="0" w:space="0" w:color="auto"/>
          </w:divBdr>
        </w:div>
        <w:div w:id="1793983968">
          <w:marLeft w:val="640"/>
          <w:marRight w:val="0"/>
          <w:marTop w:val="0"/>
          <w:marBottom w:val="0"/>
          <w:divBdr>
            <w:top w:val="none" w:sz="0" w:space="0" w:color="auto"/>
            <w:left w:val="none" w:sz="0" w:space="0" w:color="auto"/>
            <w:bottom w:val="none" w:sz="0" w:space="0" w:color="auto"/>
            <w:right w:val="none" w:sz="0" w:space="0" w:color="auto"/>
          </w:divBdr>
        </w:div>
        <w:div w:id="1697386720">
          <w:marLeft w:val="640"/>
          <w:marRight w:val="0"/>
          <w:marTop w:val="0"/>
          <w:marBottom w:val="0"/>
          <w:divBdr>
            <w:top w:val="none" w:sz="0" w:space="0" w:color="auto"/>
            <w:left w:val="none" w:sz="0" w:space="0" w:color="auto"/>
            <w:bottom w:val="none" w:sz="0" w:space="0" w:color="auto"/>
            <w:right w:val="none" w:sz="0" w:space="0" w:color="auto"/>
          </w:divBdr>
        </w:div>
        <w:div w:id="96606581">
          <w:marLeft w:val="640"/>
          <w:marRight w:val="0"/>
          <w:marTop w:val="0"/>
          <w:marBottom w:val="0"/>
          <w:divBdr>
            <w:top w:val="none" w:sz="0" w:space="0" w:color="auto"/>
            <w:left w:val="none" w:sz="0" w:space="0" w:color="auto"/>
            <w:bottom w:val="none" w:sz="0" w:space="0" w:color="auto"/>
            <w:right w:val="none" w:sz="0" w:space="0" w:color="auto"/>
          </w:divBdr>
        </w:div>
        <w:div w:id="524907828">
          <w:marLeft w:val="640"/>
          <w:marRight w:val="0"/>
          <w:marTop w:val="0"/>
          <w:marBottom w:val="0"/>
          <w:divBdr>
            <w:top w:val="none" w:sz="0" w:space="0" w:color="auto"/>
            <w:left w:val="none" w:sz="0" w:space="0" w:color="auto"/>
            <w:bottom w:val="none" w:sz="0" w:space="0" w:color="auto"/>
            <w:right w:val="none" w:sz="0" w:space="0" w:color="auto"/>
          </w:divBdr>
        </w:div>
        <w:div w:id="2026053645">
          <w:marLeft w:val="640"/>
          <w:marRight w:val="0"/>
          <w:marTop w:val="0"/>
          <w:marBottom w:val="0"/>
          <w:divBdr>
            <w:top w:val="none" w:sz="0" w:space="0" w:color="auto"/>
            <w:left w:val="none" w:sz="0" w:space="0" w:color="auto"/>
            <w:bottom w:val="none" w:sz="0" w:space="0" w:color="auto"/>
            <w:right w:val="none" w:sz="0" w:space="0" w:color="auto"/>
          </w:divBdr>
        </w:div>
        <w:div w:id="206454543">
          <w:marLeft w:val="640"/>
          <w:marRight w:val="0"/>
          <w:marTop w:val="0"/>
          <w:marBottom w:val="0"/>
          <w:divBdr>
            <w:top w:val="none" w:sz="0" w:space="0" w:color="auto"/>
            <w:left w:val="none" w:sz="0" w:space="0" w:color="auto"/>
            <w:bottom w:val="none" w:sz="0" w:space="0" w:color="auto"/>
            <w:right w:val="none" w:sz="0" w:space="0" w:color="auto"/>
          </w:divBdr>
        </w:div>
        <w:div w:id="556934581">
          <w:marLeft w:val="640"/>
          <w:marRight w:val="0"/>
          <w:marTop w:val="0"/>
          <w:marBottom w:val="0"/>
          <w:divBdr>
            <w:top w:val="none" w:sz="0" w:space="0" w:color="auto"/>
            <w:left w:val="none" w:sz="0" w:space="0" w:color="auto"/>
            <w:bottom w:val="none" w:sz="0" w:space="0" w:color="auto"/>
            <w:right w:val="none" w:sz="0" w:space="0" w:color="auto"/>
          </w:divBdr>
        </w:div>
        <w:div w:id="870801617">
          <w:marLeft w:val="640"/>
          <w:marRight w:val="0"/>
          <w:marTop w:val="0"/>
          <w:marBottom w:val="0"/>
          <w:divBdr>
            <w:top w:val="none" w:sz="0" w:space="0" w:color="auto"/>
            <w:left w:val="none" w:sz="0" w:space="0" w:color="auto"/>
            <w:bottom w:val="none" w:sz="0" w:space="0" w:color="auto"/>
            <w:right w:val="none" w:sz="0" w:space="0" w:color="auto"/>
          </w:divBdr>
        </w:div>
      </w:divsChild>
    </w:div>
    <w:div w:id="1784105905">
      <w:bodyDiv w:val="1"/>
      <w:marLeft w:val="0"/>
      <w:marRight w:val="0"/>
      <w:marTop w:val="0"/>
      <w:marBottom w:val="0"/>
      <w:divBdr>
        <w:top w:val="none" w:sz="0" w:space="0" w:color="auto"/>
        <w:left w:val="none" w:sz="0" w:space="0" w:color="auto"/>
        <w:bottom w:val="none" w:sz="0" w:space="0" w:color="auto"/>
        <w:right w:val="none" w:sz="0" w:space="0" w:color="auto"/>
      </w:divBdr>
      <w:divsChild>
        <w:div w:id="851185726">
          <w:marLeft w:val="640"/>
          <w:marRight w:val="0"/>
          <w:marTop w:val="0"/>
          <w:marBottom w:val="0"/>
          <w:divBdr>
            <w:top w:val="none" w:sz="0" w:space="0" w:color="auto"/>
            <w:left w:val="none" w:sz="0" w:space="0" w:color="auto"/>
            <w:bottom w:val="none" w:sz="0" w:space="0" w:color="auto"/>
            <w:right w:val="none" w:sz="0" w:space="0" w:color="auto"/>
          </w:divBdr>
        </w:div>
        <w:div w:id="1026981360">
          <w:marLeft w:val="640"/>
          <w:marRight w:val="0"/>
          <w:marTop w:val="0"/>
          <w:marBottom w:val="0"/>
          <w:divBdr>
            <w:top w:val="none" w:sz="0" w:space="0" w:color="auto"/>
            <w:left w:val="none" w:sz="0" w:space="0" w:color="auto"/>
            <w:bottom w:val="none" w:sz="0" w:space="0" w:color="auto"/>
            <w:right w:val="none" w:sz="0" w:space="0" w:color="auto"/>
          </w:divBdr>
        </w:div>
        <w:div w:id="507646985">
          <w:marLeft w:val="640"/>
          <w:marRight w:val="0"/>
          <w:marTop w:val="0"/>
          <w:marBottom w:val="0"/>
          <w:divBdr>
            <w:top w:val="none" w:sz="0" w:space="0" w:color="auto"/>
            <w:left w:val="none" w:sz="0" w:space="0" w:color="auto"/>
            <w:bottom w:val="none" w:sz="0" w:space="0" w:color="auto"/>
            <w:right w:val="none" w:sz="0" w:space="0" w:color="auto"/>
          </w:divBdr>
        </w:div>
        <w:div w:id="394356801">
          <w:marLeft w:val="640"/>
          <w:marRight w:val="0"/>
          <w:marTop w:val="0"/>
          <w:marBottom w:val="0"/>
          <w:divBdr>
            <w:top w:val="none" w:sz="0" w:space="0" w:color="auto"/>
            <w:left w:val="none" w:sz="0" w:space="0" w:color="auto"/>
            <w:bottom w:val="none" w:sz="0" w:space="0" w:color="auto"/>
            <w:right w:val="none" w:sz="0" w:space="0" w:color="auto"/>
          </w:divBdr>
        </w:div>
        <w:div w:id="1883244930">
          <w:marLeft w:val="640"/>
          <w:marRight w:val="0"/>
          <w:marTop w:val="0"/>
          <w:marBottom w:val="0"/>
          <w:divBdr>
            <w:top w:val="none" w:sz="0" w:space="0" w:color="auto"/>
            <w:left w:val="none" w:sz="0" w:space="0" w:color="auto"/>
            <w:bottom w:val="none" w:sz="0" w:space="0" w:color="auto"/>
            <w:right w:val="none" w:sz="0" w:space="0" w:color="auto"/>
          </w:divBdr>
        </w:div>
        <w:div w:id="181476861">
          <w:marLeft w:val="640"/>
          <w:marRight w:val="0"/>
          <w:marTop w:val="0"/>
          <w:marBottom w:val="0"/>
          <w:divBdr>
            <w:top w:val="none" w:sz="0" w:space="0" w:color="auto"/>
            <w:left w:val="none" w:sz="0" w:space="0" w:color="auto"/>
            <w:bottom w:val="none" w:sz="0" w:space="0" w:color="auto"/>
            <w:right w:val="none" w:sz="0" w:space="0" w:color="auto"/>
          </w:divBdr>
        </w:div>
        <w:div w:id="652294812">
          <w:marLeft w:val="640"/>
          <w:marRight w:val="0"/>
          <w:marTop w:val="0"/>
          <w:marBottom w:val="0"/>
          <w:divBdr>
            <w:top w:val="none" w:sz="0" w:space="0" w:color="auto"/>
            <w:left w:val="none" w:sz="0" w:space="0" w:color="auto"/>
            <w:bottom w:val="none" w:sz="0" w:space="0" w:color="auto"/>
            <w:right w:val="none" w:sz="0" w:space="0" w:color="auto"/>
          </w:divBdr>
        </w:div>
        <w:div w:id="1870217884">
          <w:marLeft w:val="640"/>
          <w:marRight w:val="0"/>
          <w:marTop w:val="0"/>
          <w:marBottom w:val="0"/>
          <w:divBdr>
            <w:top w:val="none" w:sz="0" w:space="0" w:color="auto"/>
            <w:left w:val="none" w:sz="0" w:space="0" w:color="auto"/>
            <w:bottom w:val="none" w:sz="0" w:space="0" w:color="auto"/>
            <w:right w:val="none" w:sz="0" w:space="0" w:color="auto"/>
          </w:divBdr>
        </w:div>
        <w:div w:id="1963921054">
          <w:marLeft w:val="640"/>
          <w:marRight w:val="0"/>
          <w:marTop w:val="0"/>
          <w:marBottom w:val="0"/>
          <w:divBdr>
            <w:top w:val="none" w:sz="0" w:space="0" w:color="auto"/>
            <w:left w:val="none" w:sz="0" w:space="0" w:color="auto"/>
            <w:bottom w:val="none" w:sz="0" w:space="0" w:color="auto"/>
            <w:right w:val="none" w:sz="0" w:space="0" w:color="auto"/>
          </w:divBdr>
        </w:div>
        <w:div w:id="2059553443">
          <w:marLeft w:val="640"/>
          <w:marRight w:val="0"/>
          <w:marTop w:val="0"/>
          <w:marBottom w:val="0"/>
          <w:divBdr>
            <w:top w:val="none" w:sz="0" w:space="0" w:color="auto"/>
            <w:left w:val="none" w:sz="0" w:space="0" w:color="auto"/>
            <w:bottom w:val="none" w:sz="0" w:space="0" w:color="auto"/>
            <w:right w:val="none" w:sz="0" w:space="0" w:color="auto"/>
          </w:divBdr>
        </w:div>
        <w:div w:id="1877041281">
          <w:marLeft w:val="640"/>
          <w:marRight w:val="0"/>
          <w:marTop w:val="0"/>
          <w:marBottom w:val="0"/>
          <w:divBdr>
            <w:top w:val="none" w:sz="0" w:space="0" w:color="auto"/>
            <w:left w:val="none" w:sz="0" w:space="0" w:color="auto"/>
            <w:bottom w:val="none" w:sz="0" w:space="0" w:color="auto"/>
            <w:right w:val="none" w:sz="0" w:space="0" w:color="auto"/>
          </w:divBdr>
        </w:div>
        <w:div w:id="1786385098">
          <w:marLeft w:val="640"/>
          <w:marRight w:val="0"/>
          <w:marTop w:val="0"/>
          <w:marBottom w:val="0"/>
          <w:divBdr>
            <w:top w:val="none" w:sz="0" w:space="0" w:color="auto"/>
            <w:left w:val="none" w:sz="0" w:space="0" w:color="auto"/>
            <w:bottom w:val="none" w:sz="0" w:space="0" w:color="auto"/>
            <w:right w:val="none" w:sz="0" w:space="0" w:color="auto"/>
          </w:divBdr>
        </w:div>
        <w:div w:id="904879147">
          <w:marLeft w:val="640"/>
          <w:marRight w:val="0"/>
          <w:marTop w:val="0"/>
          <w:marBottom w:val="0"/>
          <w:divBdr>
            <w:top w:val="none" w:sz="0" w:space="0" w:color="auto"/>
            <w:left w:val="none" w:sz="0" w:space="0" w:color="auto"/>
            <w:bottom w:val="none" w:sz="0" w:space="0" w:color="auto"/>
            <w:right w:val="none" w:sz="0" w:space="0" w:color="auto"/>
          </w:divBdr>
        </w:div>
        <w:div w:id="1301424452">
          <w:marLeft w:val="640"/>
          <w:marRight w:val="0"/>
          <w:marTop w:val="0"/>
          <w:marBottom w:val="0"/>
          <w:divBdr>
            <w:top w:val="none" w:sz="0" w:space="0" w:color="auto"/>
            <w:left w:val="none" w:sz="0" w:space="0" w:color="auto"/>
            <w:bottom w:val="none" w:sz="0" w:space="0" w:color="auto"/>
            <w:right w:val="none" w:sz="0" w:space="0" w:color="auto"/>
          </w:divBdr>
        </w:div>
        <w:div w:id="319965438">
          <w:marLeft w:val="640"/>
          <w:marRight w:val="0"/>
          <w:marTop w:val="0"/>
          <w:marBottom w:val="0"/>
          <w:divBdr>
            <w:top w:val="none" w:sz="0" w:space="0" w:color="auto"/>
            <w:left w:val="none" w:sz="0" w:space="0" w:color="auto"/>
            <w:bottom w:val="none" w:sz="0" w:space="0" w:color="auto"/>
            <w:right w:val="none" w:sz="0" w:space="0" w:color="auto"/>
          </w:divBdr>
        </w:div>
        <w:div w:id="1050109961">
          <w:marLeft w:val="640"/>
          <w:marRight w:val="0"/>
          <w:marTop w:val="0"/>
          <w:marBottom w:val="0"/>
          <w:divBdr>
            <w:top w:val="none" w:sz="0" w:space="0" w:color="auto"/>
            <w:left w:val="none" w:sz="0" w:space="0" w:color="auto"/>
            <w:bottom w:val="none" w:sz="0" w:space="0" w:color="auto"/>
            <w:right w:val="none" w:sz="0" w:space="0" w:color="auto"/>
          </w:divBdr>
        </w:div>
        <w:div w:id="624966342">
          <w:marLeft w:val="640"/>
          <w:marRight w:val="0"/>
          <w:marTop w:val="0"/>
          <w:marBottom w:val="0"/>
          <w:divBdr>
            <w:top w:val="none" w:sz="0" w:space="0" w:color="auto"/>
            <w:left w:val="none" w:sz="0" w:space="0" w:color="auto"/>
            <w:bottom w:val="none" w:sz="0" w:space="0" w:color="auto"/>
            <w:right w:val="none" w:sz="0" w:space="0" w:color="auto"/>
          </w:divBdr>
        </w:div>
        <w:div w:id="692851552">
          <w:marLeft w:val="640"/>
          <w:marRight w:val="0"/>
          <w:marTop w:val="0"/>
          <w:marBottom w:val="0"/>
          <w:divBdr>
            <w:top w:val="none" w:sz="0" w:space="0" w:color="auto"/>
            <w:left w:val="none" w:sz="0" w:space="0" w:color="auto"/>
            <w:bottom w:val="none" w:sz="0" w:space="0" w:color="auto"/>
            <w:right w:val="none" w:sz="0" w:space="0" w:color="auto"/>
          </w:divBdr>
        </w:div>
        <w:div w:id="158931203">
          <w:marLeft w:val="640"/>
          <w:marRight w:val="0"/>
          <w:marTop w:val="0"/>
          <w:marBottom w:val="0"/>
          <w:divBdr>
            <w:top w:val="none" w:sz="0" w:space="0" w:color="auto"/>
            <w:left w:val="none" w:sz="0" w:space="0" w:color="auto"/>
            <w:bottom w:val="none" w:sz="0" w:space="0" w:color="auto"/>
            <w:right w:val="none" w:sz="0" w:space="0" w:color="auto"/>
          </w:divBdr>
        </w:div>
        <w:div w:id="127090636">
          <w:marLeft w:val="640"/>
          <w:marRight w:val="0"/>
          <w:marTop w:val="0"/>
          <w:marBottom w:val="0"/>
          <w:divBdr>
            <w:top w:val="none" w:sz="0" w:space="0" w:color="auto"/>
            <w:left w:val="none" w:sz="0" w:space="0" w:color="auto"/>
            <w:bottom w:val="none" w:sz="0" w:space="0" w:color="auto"/>
            <w:right w:val="none" w:sz="0" w:space="0" w:color="auto"/>
          </w:divBdr>
        </w:div>
        <w:div w:id="1799714907">
          <w:marLeft w:val="640"/>
          <w:marRight w:val="0"/>
          <w:marTop w:val="0"/>
          <w:marBottom w:val="0"/>
          <w:divBdr>
            <w:top w:val="none" w:sz="0" w:space="0" w:color="auto"/>
            <w:left w:val="none" w:sz="0" w:space="0" w:color="auto"/>
            <w:bottom w:val="none" w:sz="0" w:space="0" w:color="auto"/>
            <w:right w:val="none" w:sz="0" w:space="0" w:color="auto"/>
          </w:divBdr>
        </w:div>
        <w:div w:id="612441599">
          <w:marLeft w:val="640"/>
          <w:marRight w:val="0"/>
          <w:marTop w:val="0"/>
          <w:marBottom w:val="0"/>
          <w:divBdr>
            <w:top w:val="none" w:sz="0" w:space="0" w:color="auto"/>
            <w:left w:val="none" w:sz="0" w:space="0" w:color="auto"/>
            <w:bottom w:val="none" w:sz="0" w:space="0" w:color="auto"/>
            <w:right w:val="none" w:sz="0" w:space="0" w:color="auto"/>
          </w:divBdr>
        </w:div>
        <w:div w:id="837159972">
          <w:marLeft w:val="640"/>
          <w:marRight w:val="0"/>
          <w:marTop w:val="0"/>
          <w:marBottom w:val="0"/>
          <w:divBdr>
            <w:top w:val="none" w:sz="0" w:space="0" w:color="auto"/>
            <w:left w:val="none" w:sz="0" w:space="0" w:color="auto"/>
            <w:bottom w:val="none" w:sz="0" w:space="0" w:color="auto"/>
            <w:right w:val="none" w:sz="0" w:space="0" w:color="auto"/>
          </w:divBdr>
        </w:div>
        <w:div w:id="825122439">
          <w:marLeft w:val="640"/>
          <w:marRight w:val="0"/>
          <w:marTop w:val="0"/>
          <w:marBottom w:val="0"/>
          <w:divBdr>
            <w:top w:val="none" w:sz="0" w:space="0" w:color="auto"/>
            <w:left w:val="none" w:sz="0" w:space="0" w:color="auto"/>
            <w:bottom w:val="none" w:sz="0" w:space="0" w:color="auto"/>
            <w:right w:val="none" w:sz="0" w:space="0" w:color="auto"/>
          </w:divBdr>
        </w:div>
        <w:div w:id="1427267244">
          <w:marLeft w:val="640"/>
          <w:marRight w:val="0"/>
          <w:marTop w:val="0"/>
          <w:marBottom w:val="0"/>
          <w:divBdr>
            <w:top w:val="none" w:sz="0" w:space="0" w:color="auto"/>
            <w:left w:val="none" w:sz="0" w:space="0" w:color="auto"/>
            <w:bottom w:val="none" w:sz="0" w:space="0" w:color="auto"/>
            <w:right w:val="none" w:sz="0" w:space="0" w:color="auto"/>
          </w:divBdr>
        </w:div>
        <w:div w:id="1939755563">
          <w:marLeft w:val="640"/>
          <w:marRight w:val="0"/>
          <w:marTop w:val="0"/>
          <w:marBottom w:val="0"/>
          <w:divBdr>
            <w:top w:val="none" w:sz="0" w:space="0" w:color="auto"/>
            <w:left w:val="none" w:sz="0" w:space="0" w:color="auto"/>
            <w:bottom w:val="none" w:sz="0" w:space="0" w:color="auto"/>
            <w:right w:val="none" w:sz="0" w:space="0" w:color="auto"/>
          </w:divBdr>
        </w:div>
        <w:div w:id="257956043">
          <w:marLeft w:val="640"/>
          <w:marRight w:val="0"/>
          <w:marTop w:val="0"/>
          <w:marBottom w:val="0"/>
          <w:divBdr>
            <w:top w:val="none" w:sz="0" w:space="0" w:color="auto"/>
            <w:left w:val="none" w:sz="0" w:space="0" w:color="auto"/>
            <w:bottom w:val="none" w:sz="0" w:space="0" w:color="auto"/>
            <w:right w:val="none" w:sz="0" w:space="0" w:color="auto"/>
          </w:divBdr>
        </w:div>
        <w:div w:id="615142332">
          <w:marLeft w:val="640"/>
          <w:marRight w:val="0"/>
          <w:marTop w:val="0"/>
          <w:marBottom w:val="0"/>
          <w:divBdr>
            <w:top w:val="none" w:sz="0" w:space="0" w:color="auto"/>
            <w:left w:val="none" w:sz="0" w:space="0" w:color="auto"/>
            <w:bottom w:val="none" w:sz="0" w:space="0" w:color="auto"/>
            <w:right w:val="none" w:sz="0" w:space="0" w:color="auto"/>
          </w:divBdr>
        </w:div>
        <w:div w:id="1371689687">
          <w:marLeft w:val="640"/>
          <w:marRight w:val="0"/>
          <w:marTop w:val="0"/>
          <w:marBottom w:val="0"/>
          <w:divBdr>
            <w:top w:val="none" w:sz="0" w:space="0" w:color="auto"/>
            <w:left w:val="none" w:sz="0" w:space="0" w:color="auto"/>
            <w:bottom w:val="none" w:sz="0" w:space="0" w:color="auto"/>
            <w:right w:val="none" w:sz="0" w:space="0" w:color="auto"/>
          </w:divBdr>
        </w:div>
        <w:div w:id="310527327">
          <w:marLeft w:val="640"/>
          <w:marRight w:val="0"/>
          <w:marTop w:val="0"/>
          <w:marBottom w:val="0"/>
          <w:divBdr>
            <w:top w:val="none" w:sz="0" w:space="0" w:color="auto"/>
            <w:left w:val="none" w:sz="0" w:space="0" w:color="auto"/>
            <w:bottom w:val="none" w:sz="0" w:space="0" w:color="auto"/>
            <w:right w:val="none" w:sz="0" w:space="0" w:color="auto"/>
          </w:divBdr>
        </w:div>
        <w:div w:id="986662216">
          <w:marLeft w:val="640"/>
          <w:marRight w:val="0"/>
          <w:marTop w:val="0"/>
          <w:marBottom w:val="0"/>
          <w:divBdr>
            <w:top w:val="none" w:sz="0" w:space="0" w:color="auto"/>
            <w:left w:val="none" w:sz="0" w:space="0" w:color="auto"/>
            <w:bottom w:val="none" w:sz="0" w:space="0" w:color="auto"/>
            <w:right w:val="none" w:sz="0" w:space="0" w:color="auto"/>
          </w:divBdr>
        </w:div>
        <w:div w:id="1686440926">
          <w:marLeft w:val="640"/>
          <w:marRight w:val="0"/>
          <w:marTop w:val="0"/>
          <w:marBottom w:val="0"/>
          <w:divBdr>
            <w:top w:val="none" w:sz="0" w:space="0" w:color="auto"/>
            <w:left w:val="none" w:sz="0" w:space="0" w:color="auto"/>
            <w:bottom w:val="none" w:sz="0" w:space="0" w:color="auto"/>
            <w:right w:val="none" w:sz="0" w:space="0" w:color="auto"/>
          </w:divBdr>
        </w:div>
      </w:divsChild>
    </w:div>
    <w:div w:id="1784307224">
      <w:bodyDiv w:val="1"/>
      <w:marLeft w:val="0"/>
      <w:marRight w:val="0"/>
      <w:marTop w:val="0"/>
      <w:marBottom w:val="0"/>
      <w:divBdr>
        <w:top w:val="none" w:sz="0" w:space="0" w:color="auto"/>
        <w:left w:val="none" w:sz="0" w:space="0" w:color="auto"/>
        <w:bottom w:val="none" w:sz="0" w:space="0" w:color="auto"/>
        <w:right w:val="none" w:sz="0" w:space="0" w:color="auto"/>
      </w:divBdr>
      <w:divsChild>
        <w:div w:id="1466462888">
          <w:marLeft w:val="640"/>
          <w:marRight w:val="0"/>
          <w:marTop w:val="0"/>
          <w:marBottom w:val="0"/>
          <w:divBdr>
            <w:top w:val="none" w:sz="0" w:space="0" w:color="auto"/>
            <w:left w:val="none" w:sz="0" w:space="0" w:color="auto"/>
            <w:bottom w:val="none" w:sz="0" w:space="0" w:color="auto"/>
            <w:right w:val="none" w:sz="0" w:space="0" w:color="auto"/>
          </w:divBdr>
        </w:div>
        <w:div w:id="271128521">
          <w:marLeft w:val="640"/>
          <w:marRight w:val="0"/>
          <w:marTop w:val="0"/>
          <w:marBottom w:val="0"/>
          <w:divBdr>
            <w:top w:val="none" w:sz="0" w:space="0" w:color="auto"/>
            <w:left w:val="none" w:sz="0" w:space="0" w:color="auto"/>
            <w:bottom w:val="none" w:sz="0" w:space="0" w:color="auto"/>
            <w:right w:val="none" w:sz="0" w:space="0" w:color="auto"/>
          </w:divBdr>
        </w:div>
        <w:div w:id="2040735845">
          <w:marLeft w:val="640"/>
          <w:marRight w:val="0"/>
          <w:marTop w:val="0"/>
          <w:marBottom w:val="0"/>
          <w:divBdr>
            <w:top w:val="none" w:sz="0" w:space="0" w:color="auto"/>
            <w:left w:val="none" w:sz="0" w:space="0" w:color="auto"/>
            <w:bottom w:val="none" w:sz="0" w:space="0" w:color="auto"/>
            <w:right w:val="none" w:sz="0" w:space="0" w:color="auto"/>
          </w:divBdr>
        </w:div>
        <w:div w:id="1974017156">
          <w:marLeft w:val="640"/>
          <w:marRight w:val="0"/>
          <w:marTop w:val="0"/>
          <w:marBottom w:val="0"/>
          <w:divBdr>
            <w:top w:val="none" w:sz="0" w:space="0" w:color="auto"/>
            <w:left w:val="none" w:sz="0" w:space="0" w:color="auto"/>
            <w:bottom w:val="none" w:sz="0" w:space="0" w:color="auto"/>
            <w:right w:val="none" w:sz="0" w:space="0" w:color="auto"/>
          </w:divBdr>
        </w:div>
        <w:div w:id="778764667">
          <w:marLeft w:val="640"/>
          <w:marRight w:val="0"/>
          <w:marTop w:val="0"/>
          <w:marBottom w:val="0"/>
          <w:divBdr>
            <w:top w:val="none" w:sz="0" w:space="0" w:color="auto"/>
            <w:left w:val="none" w:sz="0" w:space="0" w:color="auto"/>
            <w:bottom w:val="none" w:sz="0" w:space="0" w:color="auto"/>
            <w:right w:val="none" w:sz="0" w:space="0" w:color="auto"/>
          </w:divBdr>
        </w:div>
        <w:div w:id="170143925">
          <w:marLeft w:val="640"/>
          <w:marRight w:val="0"/>
          <w:marTop w:val="0"/>
          <w:marBottom w:val="0"/>
          <w:divBdr>
            <w:top w:val="none" w:sz="0" w:space="0" w:color="auto"/>
            <w:left w:val="none" w:sz="0" w:space="0" w:color="auto"/>
            <w:bottom w:val="none" w:sz="0" w:space="0" w:color="auto"/>
            <w:right w:val="none" w:sz="0" w:space="0" w:color="auto"/>
          </w:divBdr>
        </w:div>
        <w:div w:id="870071392">
          <w:marLeft w:val="640"/>
          <w:marRight w:val="0"/>
          <w:marTop w:val="0"/>
          <w:marBottom w:val="0"/>
          <w:divBdr>
            <w:top w:val="none" w:sz="0" w:space="0" w:color="auto"/>
            <w:left w:val="none" w:sz="0" w:space="0" w:color="auto"/>
            <w:bottom w:val="none" w:sz="0" w:space="0" w:color="auto"/>
            <w:right w:val="none" w:sz="0" w:space="0" w:color="auto"/>
          </w:divBdr>
        </w:div>
        <w:div w:id="2026664806">
          <w:marLeft w:val="640"/>
          <w:marRight w:val="0"/>
          <w:marTop w:val="0"/>
          <w:marBottom w:val="0"/>
          <w:divBdr>
            <w:top w:val="none" w:sz="0" w:space="0" w:color="auto"/>
            <w:left w:val="none" w:sz="0" w:space="0" w:color="auto"/>
            <w:bottom w:val="none" w:sz="0" w:space="0" w:color="auto"/>
            <w:right w:val="none" w:sz="0" w:space="0" w:color="auto"/>
          </w:divBdr>
        </w:div>
        <w:div w:id="649405934">
          <w:marLeft w:val="640"/>
          <w:marRight w:val="0"/>
          <w:marTop w:val="0"/>
          <w:marBottom w:val="0"/>
          <w:divBdr>
            <w:top w:val="none" w:sz="0" w:space="0" w:color="auto"/>
            <w:left w:val="none" w:sz="0" w:space="0" w:color="auto"/>
            <w:bottom w:val="none" w:sz="0" w:space="0" w:color="auto"/>
            <w:right w:val="none" w:sz="0" w:space="0" w:color="auto"/>
          </w:divBdr>
        </w:div>
        <w:div w:id="628052105">
          <w:marLeft w:val="640"/>
          <w:marRight w:val="0"/>
          <w:marTop w:val="0"/>
          <w:marBottom w:val="0"/>
          <w:divBdr>
            <w:top w:val="none" w:sz="0" w:space="0" w:color="auto"/>
            <w:left w:val="none" w:sz="0" w:space="0" w:color="auto"/>
            <w:bottom w:val="none" w:sz="0" w:space="0" w:color="auto"/>
            <w:right w:val="none" w:sz="0" w:space="0" w:color="auto"/>
          </w:divBdr>
        </w:div>
        <w:div w:id="58600280">
          <w:marLeft w:val="640"/>
          <w:marRight w:val="0"/>
          <w:marTop w:val="0"/>
          <w:marBottom w:val="0"/>
          <w:divBdr>
            <w:top w:val="none" w:sz="0" w:space="0" w:color="auto"/>
            <w:left w:val="none" w:sz="0" w:space="0" w:color="auto"/>
            <w:bottom w:val="none" w:sz="0" w:space="0" w:color="auto"/>
            <w:right w:val="none" w:sz="0" w:space="0" w:color="auto"/>
          </w:divBdr>
        </w:div>
        <w:div w:id="1624455846">
          <w:marLeft w:val="640"/>
          <w:marRight w:val="0"/>
          <w:marTop w:val="0"/>
          <w:marBottom w:val="0"/>
          <w:divBdr>
            <w:top w:val="none" w:sz="0" w:space="0" w:color="auto"/>
            <w:left w:val="none" w:sz="0" w:space="0" w:color="auto"/>
            <w:bottom w:val="none" w:sz="0" w:space="0" w:color="auto"/>
            <w:right w:val="none" w:sz="0" w:space="0" w:color="auto"/>
          </w:divBdr>
        </w:div>
        <w:div w:id="1810322952">
          <w:marLeft w:val="640"/>
          <w:marRight w:val="0"/>
          <w:marTop w:val="0"/>
          <w:marBottom w:val="0"/>
          <w:divBdr>
            <w:top w:val="none" w:sz="0" w:space="0" w:color="auto"/>
            <w:left w:val="none" w:sz="0" w:space="0" w:color="auto"/>
            <w:bottom w:val="none" w:sz="0" w:space="0" w:color="auto"/>
            <w:right w:val="none" w:sz="0" w:space="0" w:color="auto"/>
          </w:divBdr>
        </w:div>
        <w:div w:id="1007096719">
          <w:marLeft w:val="640"/>
          <w:marRight w:val="0"/>
          <w:marTop w:val="0"/>
          <w:marBottom w:val="0"/>
          <w:divBdr>
            <w:top w:val="none" w:sz="0" w:space="0" w:color="auto"/>
            <w:left w:val="none" w:sz="0" w:space="0" w:color="auto"/>
            <w:bottom w:val="none" w:sz="0" w:space="0" w:color="auto"/>
            <w:right w:val="none" w:sz="0" w:space="0" w:color="auto"/>
          </w:divBdr>
        </w:div>
        <w:div w:id="59836038">
          <w:marLeft w:val="640"/>
          <w:marRight w:val="0"/>
          <w:marTop w:val="0"/>
          <w:marBottom w:val="0"/>
          <w:divBdr>
            <w:top w:val="none" w:sz="0" w:space="0" w:color="auto"/>
            <w:left w:val="none" w:sz="0" w:space="0" w:color="auto"/>
            <w:bottom w:val="none" w:sz="0" w:space="0" w:color="auto"/>
            <w:right w:val="none" w:sz="0" w:space="0" w:color="auto"/>
          </w:divBdr>
        </w:div>
        <w:div w:id="1066227596">
          <w:marLeft w:val="640"/>
          <w:marRight w:val="0"/>
          <w:marTop w:val="0"/>
          <w:marBottom w:val="0"/>
          <w:divBdr>
            <w:top w:val="none" w:sz="0" w:space="0" w:color="auto"/>
            <w:left w:val="none" w:sz="0" w:space="0" w:color="auto"/>
            <w:bottom w:val="none" w:sz="0" w:space="0" w:color="auto"/>
            <w:right w:val="none" w:sz="0" w:space="0" w:color="auto"/>
          </w:divBdr>
        </w:div>
        <w:div w:id="820583078">
          <w:marLeft w:val="640"/>
          <w:marRight w:val="0"/>
          <w:marTop w:val="0"/>
          <w:marBottom w:val="0"/>
          <w:divBdr>
            <w:top w:val="none" w:sz="0" w:space="0" w:color="auto"/>
            <w:left w:val="none" w:sz="0" w:space="0" w:color="auto"/>
            <w:bottom w:val="none" w:sz="0" w:space="0" w:color="auto"/>
            <w:right w:val="none" w:sz="0" w:space="0" w:color="auto"/>
          </w:divBdr>
        </w:div>
        <w:div w:id="787967478">
          <w:marLeft w:val="640"/>
          <w:marRight w:val="0"/>
          <w:marTop w:val="0"/>
          <w:marBottom w:val="0"/>
          <w:divBdr>
            <w:top w:val="none" w:sz="0" w:space="0" w:color="auto"/>
            <w:left w:val="none" w:sz="0" w:space="0" w:color="auto"/>
            <w:bottom w:val="none" w:sz="0" w:space="0" w:color="auto"/>
            <w:right w:val="none" w:sz="0" w:space="0" w:color="auto"/>
          </w:divBdr>
        </w:div>
        <w:div w:id="2067218989">
          <w:marLeft w:val="640"/>
          <w:marRight w:val="0"/>
          <w:marTop w:val="0"/>
          <w:marBottom w:val="0"/>
          <w:divBdr>
            <w:top w:val="none" w:sz="0" w:space="0" w:color="auto"/>
            <w:left w:val="none" w:sz="0" w:space="0" w:color="auto"/>
            <w:bottom w:val="none" w:sz="0" w:space="0" w:color="auto"/>
            <w:right w:val="none" w:sz="0" w:space="0" w:color="auto"/>
          </w:divBdr>
        </w:div>
        <w:div w:id="724916449">
          <w:marLeft w:val="640"/>
          <w:marRight w:val="0"/>
          <w:marTop w:val="0"/>
          <w:marBottom w:val="0"/>
          <w:divBdr>
            <w:top w:val="none" w:sz="0" w:space="0" w:color="auto"/>
            <w:left w:val="none" w:sz="0" w:space="0" w:color="auto"/>
            <w:bottom w:val="none" w:sz="0" w:space="0" w:color="auto"/>
            <w:right w:val="none" w:sz="0" w:space="0" w:color="auto"/>
          </w:divBdr>
        </w:div>
        <w:div w:id="1329946184">
          <w:marLeft w:val="640"/>
          <w:marRight w:val="0"/>
          <w:marTop w:val="0"/>
          <w:marBottom w:val="0"/>
          <w:divBdr>
            <w:top w:val="none" w:sz="0" w:space="0" w:color="auto"/>
            <w:left w:val="none" w:sz="0" w:space="0" w:color="auto"/>
            <w:bottom w:val="none" w:sz="0" w:space="0" w:color="auto"/>
            <w:right w:val="none" w:sz="0" w:space="0" w:color="auto"/>
          </w:divBdr>
        </w:div>
        <w:div w:id="1877351878">
          <w:marLeft w:val="640"/>
          <w:marRight w:val="0"/>
          <w:marTop w:val="0"/>
          <w:marBottom w:val="0"/>
          <w:divBdr>
            <w:top w:val="none" w:sz="0" w:space="0" w:color="auto"/>
            <w:left w:val="none" w:sz="0" w:space="0" w:color="auto"/>
            <w:bottom w:val="none" w:sz="0" w:space="0" w:color="auto"/>
            <w:right w:val="none" w:sz="0" w:space="0" w:color="auto"/>
          </w:divBdr>
        </w:div>
        <w:div w:id="1505054687">
          <w:marLeft w:val="640"/>
          <w:marRight w:val="0"/>
          <w:marTop w:val="0"/>
          <w:marBottom w:val="0"/>
          <w:divBdr>
            <w:top w:val="none" w:sz="0" w:space="0" w:color="auto"/>
            <w:left w:val="none" w:sz="0" w:space="0" w:color="auto"/>
            <w:bottom w:val="none" w:sz="0" w:space="0" w:color="auto"/>
            <w:right w:val="none" w:sz="0" w:space="0" w:color="auto"/>
          </w:divBdr>
        </w:div>
        <w:div w:id="1330523545">
          <w:marLeft w:val="640"/>
          <w:marRight w:val="0"/>
          <w:marTop w:val="0"/>
          <w:marBottom w:val="0"/>
          <w:divBdr>
            <w:top w:val="none" w:sz="0" w:space="0" w:color="auto"/>
            <w:left w:val="none" w:sz="0" w:space="0" w:color="auto"/>
            <w:bottom w:val="none" w:sz="0" w:space="0" w:color="auto"/>
            <w:right w:val="none" w:sz="0" w:space="0" w:color="auto"/>
          </w:divBdr>
        </w:div>
        <w:div w:id="1713456305">
          <w:marLeft w:val="640"/>
          <w:marRight w:val="0"/>
          <w:marTop w:val="0"/>
          <w:marBottom w:val="0"/>
          <w:divBdr>
            <w:top w:val="none" w:sz="0" w:space="0" w:color="auto"/>
            <w:left w:val="none" w:sz="0" w:space="0" w:color="auto"/>
            <w:bottom w:val="none" w:sz="0" w:space="0" w:color="auto"/>
            <w:right w:val="none" w:sz="0" w:space="0" w:color="auto"/>
          </w:divBdr>
        </w:div>
        <w:div w:id="2047094213">
          <w:marLeft w:val="640"/>
          <w:marRight w:val="0"/>
          <w:marTop w:val="0"/>
          <w:marBottom w:val="0"/>
          <w:divBdr>
            <w:top w:val="none" w:sz="0" w:space="0" w:color="auto"/>
            <w:left w:val="none" w:sz="0" w:space="0" w:color="auto"/>
            <w:bottom w:val="none" w:sz="0" w:space="0" w:color="auto"/>
            <w:right w:val="none" w:sz="0" w:space="0" w:color="auto"/>
          </w:divBdr>
        </w:div>
        <w:div w:id="1584299213">
          <w:marLeft w:val="640"/>
          <w:marRight w:val="0"/>
          <w:marTop w:val="0"/>
          <w:marBottom w:val="0"/>
          <w:divBdr>
            <w:top w:val="none" w:sz="0" w:space="0" w:color="auto"/>
            <w:left w:val="none" w:sz="0" w:space="0" w:color="auto"/>
            <w:bottom w:val="none" w:sz="0" w:space="0" w:color="auto"/>
            <w:right w:val="none" w:sz="0" w:space="0" w:color="auto"/>
          </w:divBdr>
        </w:div>
        <w:div w:id="1496914434">
          <w:marLeft w:val="640"/>
          <w:marRight w:val="0"/>
          <w:marTop w:val="0"/>
          <w:marBottom w:val="0"/>
          <w:divBdr>
            <w:top w:val="none" w:sz="0" w:space="0" w:color="auto"/>
            <w:left w:val="none" w:sz="0" w:space="0" w:color="auto"/>
            <w:bottom w:val="none" w:sz="0" w:space="0" w:color="auto"/>
            <w:right w:val="none" w:sz="0" w:space="0" w:color="auto"/>
          </w:divBdr>
        </w:div>
      </w:divsChild>
    </w:div>
    <w:div w:id="1788353307">
      <w:bodyDiv w:val="1"/>
      <w:marLeft w:val="0"/>
      <w:marRight w:val="0"/>
      <w:marTop w:val="0"/>
      <w:marBottom w:val="0"/>
      <w:divBdr>
        <w:top w:val="none" w:sz="0" w:space="0" w:color="auto"/>
        <w:left w:val="none" w:sz="0" w:space="0" w:color="auto"/>
        <w:bottom w:val="none" w:sz="0" w:space="0" w:color="auto"/>
        <w:right w:val="none" w:sz="0" w:space="0" w:color="auto"/>
      </w:divBdr>
      <w:divsChild>
        <w:div w:id="1163162809">
          <w:marLeft w:val="640"/>
          <w:marRight w:val="0"/>
          <w:marTop w:val="0"/>
          <w:marBottom w:val="0"/>
          <w:divBdr>
            <w:top w:val="none" w:sz="0" w:space="0" w:color="auto"/>
            <w:left w:val="none" w:sz="0" w:space="0" w:color="auto"/>
            <w:bottom w:val="none" w:sz="0" w:space="0" w:color="auto"/>
            <w:right w:val="none" w:sz="0" w:space="0" w:color="auto"/>
          </w:divBdr>
        </w:div>
        <w:div w:id="449593640">
          <w:marLeft w:val="640"/>
          <w:marRight w:val="0"/>
          <w:marTop w:val="0"/>
          <w:marBottom w:val="0"/>
          <w:divBdr>
            <w:top w:val="none" w:sz="0" w:space="0" w:color="auto"/>
            <w:left w:val="none" w:sz="0" w:space="0" w:color="auto"/>
            <w:bottom w:val="none" w:sz="0" w:space="0" w:color="auto"/>
            <w:right w:val="none" w:sz="0" w:space="0" w:color="auto"/>
          </w:divBdr>
        </w:div>
        <w:div w:id="1850951836">
          <w:marLeft w:val="640"/>
          <w:marRight w:val="0"/>
          <w:marTop w:val="0"/>
          <w:marBottom w:val="0"/>
          <w:divBdr>
            <w:top w:val="none" w:sz="0" w:space="0" w:color="auto"/>
            <w:left w:val="none" w:sz="0" w:space="0" w:color="auto"/>
            <w:bottom w:val="none" w:sz="0" w:space="0" w:color="auto"/>
            <w:right w:val="none" w:sz="0" w:space="0" w:color="auto"/>
          </w:divBdr>
        </w:div>
        <w:div w:id="1934971230">
          <w:marLeft w:val="640"/>
          <w:marRight w:val="0"/>
          <w:marTop w:val="0"/>
          <w:marBottom w:val="0"/>
          <w:divBdr>
            <w:top w:val="none" w:sz="0" w:space="0" w:color="auto"/>
            <w:left w:val="none" w:sz="0" w:space="0" w:color="auto"/>
            <w:bottom w:val="none" w:sz="0" w:space="0" w:color="auto"/>
            <w:right w:val="none" w:sz="0" w:space="0" w:color="auto"/>
          </w:divBdr>
        </w:div>
        <w:div w:id="635179157">
          <w:marLeft w:val="640"/>
          <w:marRight w:val="0"/>
          <w:marTop w:val="0"/>
          <w:marBottom w:val="0"/>
          <w:divBdr>
            <w:top w:val="none" w:sz="0" w:space="0" w:color="auto"/>
            <w:left w:val="none" w:sz="0" w:space="0" w:color="auto"/>
            <w:bottom w:val="none" w:sz="0" w:space="0" w:color="auto"/>
            <w:right w:val="none" w:sz="0" w:space="0" w:color="auto"/>
          </w:divBdr>
        </w:div>
        <w:div w:id="917445648">
          <w:marLeft w:val="640"/>
          <w:marRight w:val="0"/>
          <w:marTop w:val="0"/>
          <w:marBottom w:val="0"/>
          <w:divBdr>
            <w:top w:val="none" w:sz="0" w:space="0" w:color="auto"/>
            <w:left w:val="none" w:sz="0" w:space="0" w:color="auto"/>
            <w:bottom w:val="none" w:sz="0" w:space="0" w:color="auto"/>
            <w:right w:val="none" w:sz="0" w:space="0" w:color="auto"/>
          </w:divBdr>
        </w:div>
        <w:div w:id="1863784299">
          <w:marLeft w:val="640"/>
          <w:marRight w:val="0"/>
          <w:marTop w:val="0"/>
          <w:marBottom w:val="0"/>
          <w:divBdr>
            <w:top w:val="none" w:sz="0" w:space="0" w:color="auto"/>
            <w:left w:val="none" w:sz="0" w:space="0" w:color="auto"/>
            <w:bottom w:val="none" w:sz="0" w:space="0" w:color="auto"/>
            <w:right w:val="none" w:sz="0" w:space="0" w:color="auto"/>
          </w:divBdr>
        </w:div>
        <w:div w:id="93743981">
          <w:marLeft w:val="640"/>
          <w:marRight w:val="0"/>
          <w:marTop w:val="0"/>
          <w:marBottom w:val="0"/>
          <w:divBdr>
            <w:top w:val="none" w:sz="0" w:space="0" w:color="auto"/>
            <w:left w:val="none" w:sz="0" w:space="0" w:color="auto"/>
            <w:bottom w:val="none" w:sz="0" w:space="0" w:color="auto"/>
            <w:right w:val="none" w:sz="0" w:space="0" w:color="auto"/>
          </w:divBdr>
        </w:div>
        <w:div w:id="339085615">
          <w:marLeft w:val="640"/>
          <w:marRight w:val="0"/>
          <w:marTop w:val="0"/>
          <w:marBottom w:val="0"/>
          <w:divBdr>
            <w:top w:val="none" w:sz="0" w:space="0" w:color="auto"/>
            <w:left w:val="none" w:sz="0" w:space="0" w:color="auto"/>
            <w:bottom w:val="none" w:sz="0" w:space="0" w:color="auto"/>
            <w:right w:val="none" w:sz="0" w:space="0" w:color="auto"/>
          </w:divBdr>
        </w:div>
        <w:div w:id="828786310">
          <w:marLeft w:val="640"/>
          <w:marRight w:val="0"/>
          <w:marTop w:val="0"/>
          <w:marBottom w:val="0"/>
          <w:divBdr>
            <w:top w:val="none" w:sz="0" w:space="0" w:color="auto"/>
            <w:left w:val="none" w:sz="0" w:space="0" w:color="auto"/>
            <w:bottom w:val="none" w:sz="0" w:space="0" w:color="auto"/>
            <w:right w:val="none" w:sz="0" w:space="0" w:color="auto"/>
          </w:divBdr>
        </w:div>
        <w:div w:id="892041399">
          <w:marLeft w:val="640"/>
          <w:marRight w:val="0"/>
          <w:marTop w:val="0"/>
          <w:marBottom w:val="0"/>
          <w:divBdr>
            <w:top w:val="none" w:sz="0" w:space="0" w:color="auto"/>
            <w:left w:val="none" w:sz="0" w:space="0" w:color="auto"/>
            <w:bottom w:val="none" w:sz="0" w:space="0" w:color="auto"/>
            <w:right w:val="none" w:sz="0" w:space="0" w:color="auto"/>
          </w:divBdr>
        </w:div>
        <w:div w:id="1725372200">
          <w:marLeft w:val="640"/>
          <w:marRight w:val="0"/>
          <w:marTop w:val="0"/>
          <w:marBottom w:val="0"/>
          <w:divBdr>
            <w:top w:val="none" w:sz="0" w:space="0" w:color="auto"/>
            <w:left w:val="none" w:sz="0" w:space="0" w:color="auto"/>
            <w:bottom w:val="none" w:sz="0" w:space="0" w:color="auto"/>
            <w:right w:val="none" w:sz="0" w:space="0" w:color="auto"/>
          </w:divBdr>
        </w:div>
        <w:div w:id="1719082796">
          <w:marLeft w:val="640"/>
          <w:marRight w:val="0"/>
          <w:marTop w:val="0"/>
          <w:marBottom w:val="0"/>
          <w:divBdr>
            <w:top w:val="none" w:sz="0" w:space="0" w:color="auto"/>
            <w:left w:val="none" w:sz="0" w:space="0" w:color="auto"/>
            <w:bottom w:val="none" w:sz="0" w:space="0" w:color="auto"/>
            <w:right w:val="none" w:sz="0" w:space="0" w:color="auto"/>
          </w:divBdr>
        </w:div>
        <w:div w:id="752896626">
          <w:marLeft w:val="640"/>
          <w:marRight w:val="0"/>
          <w:marTop w:val="0"/>
          <w:marBottom w:val="0"/>
          <w:divBdr>
            <w:top w:val="none" w:sz="0" w:space="0" w:color="auto"/>
            <w:left w:val="none" w:sz="0" w:space="0" w:color="auto"/>
            <w:bottom w:val="none" w:sz="0" w:space="0" w:color="auto"/>
            <w:right w:val="none" w:sz="0" w:space="0" w:color="auto"/>
          </w:divBdr>
        </w:div>
        <w:div w:id="543979719">
          <w:marLeft w:val="640"/>
          <w:marRight w:val="0"/>
          <w:marTop w:val="0"/>
          <w:marBottom w:val="0"/>
          <w:divBdr>
            <w:top w:val="none" w:sz="0" w:space="0" w:color="auto"/>
            <w:left w:val="none" w:sz="0" w:space="0" w:color="auto"/>
            <w:bottom w:val="none" w:sz="0" w:space="0" w:color="auto"/>
            <w:right w:val="none" w:sz="0" w:space="0" w:color="auto"/>
          </w:divBdr>
        </w:div>
        <w:div w:id="715734682">
          <w:marLeft w:val="640"/>
          <w:marRight w:val="0"/>
          <w:marTop w:val="0"/>
          <w:marBottom w:val="0"/>
          <w:divBdr>
            <w:top w:val="none" w:sz="0" w:space="0" w:color="auto"/>
            <w:left w:val="none" w:sz="0" w:space="0" w:color="auto"/>
            <w:bottom w:val="none" w:sz="0" w:space="0" w:color="auto"/>
            <w:right w:val="none" w:sz="0" w:space="0" w:color="auto"/>
          </w:divBdr>
        </w:div>
        <w:div w:id="942767343">
          <w:marLeft w:val="640"/>
          <w:marRight w:val="0"/>
          <w:marTop w:val="0"/>
          <w:marBottom w:val="0"/>
          <w:divBdr>
            <w:top w:val="none" w:sz="0" w:space="0" w:color="auto"/>
            <w:left w:val="none" w:sz="0" w:space="0" w:color="auto"/>
            <w:bottom w:val="none" w:sz="0" w:space="0" w:color="auto"/>
            <w:right w:val="none" w:sz="0" w:space="0" w:color="auto"/>
          </w:divBdr>
        </w:div>
        <w:div w:id="1096827405">
          <w:marLeft w:val="640"/>
          <w:marRight w:val="0"/>
          <w:marTop w:val="0"/>
          <w:marBottom w:val="0"/>
          <w:divBdr>
            <w:top w:val="none" w:sz="0" w:space="0" w:color="auto"/>
            <w:left w:val="none" w:sz="0" w:space="0" w:color="auto"/>
            <w:bottom w:val="none" w:sz="0" w:space="0" w:color="auto"/>
            <w:right w:val="none" w:sz="0" w:space="0" w:color="auto"/>
          </w:divBdr>
        </w:div>
      </w:divsChild>
    </w:div>
    <w:div w:id="1800882455">
      <w:bodyDiv w:val="1"/>
      <w:marLeft w:val="0"/>
      <w:marRight w:val="0"/>
      <w:marTop w:val="0"/>
      <w:marBottom w:val="0"/>
      <w:divBdr>
        <w:top w:val="none" w:sz="0" w:space="0" w:color="auto"/>
        <w:left w:val="none" w:sz="0" w:space="0" w:color="auto"/>
        <w:bottom w:val="none" w:sz="0" w:space="0" w:color="auto"/>
        <w:right w:val="none" w:sz="0" w:space="0" w:color="auto"/>
      </w:divBdr>
      <w:divsChild>
        <w:div w:id="1584291137">
          <w:marLeft w:val="640"/>
          <w:marRight w:val="0"/>
          <w:marTop w:val="0"/>
          <w:marBottom w:val="0"/>
          <w:divBdr>
            <w:top w:val="none" w:sz="0" w:space="0" w:color="auto"/>
            <w:left w:val="none" w:sz="0" w:space="0" w:color="auto"/>
            <w:bottom w:val="none" w:sz="0" w:space="0" w:color="auto"/>
            <w:right w:val="none" w:sz="0" w:space="0" w:color="auto"/>
          </w:divBdr>
        </w:div>
        <w:div w:id="1081176572">
          <w:marLeft w:val="640"/>
          <w:marRight w:val="0"/>
          <w:marTop w:val="0"/>
          <w:marBottom w:val="0"/>
          <w:divBdr>
            <w:top w:val="none" w:sz="0" w:space="0" w:color="auto"/>
            <w:left w:val="none" w:sz="0" w:space="0" w:color="auto"/>
            <w:bottom w:val="none" w:sz="0" w:space="0" w:color="auto"/>
            <w:right w:val="none" w:sz="0" w:space="0" w:color="auto"/>
          </w:divBdr>
        </w:div>
        <w:div w:id="1240216762">
          <w:marLeft w:val="640"/>
          <w:marRight w:val="0"/>
          <w:marTop w:val="0"/>
          <w:marBottom w:val="0"/>
          <w:divBdr>
            <w:top w:val="none" w:sz="0" w:space="0" w:color="auto"/>
            <w:left w:val="none" w:sz="0" w:space="0" w:color="auto"/>
            <w:bottom w:val="none" w:sz="0" w:space="0" w:color="auto"/>
            <w:right w:val="none" w:sz="0" w:space="0" w:color="auto"/>
          </w:divBdr>
        </w:div>
        <w:div w:id="176769218">
          <w:marLeft w:val="640"/>
          <w:marRight w:val="0"/>
          <w:marTop w:val="0"/>
          <w:marBottom w:val="0"/>
          <w:divBdr>
            <w:top w:val="none" w:sz="0" w:space="0" w:color="auto"/>
            <w:left w:val="none" w:sz="0" w:space="0" w:color="auto"/>
            <w:bottom w:val="none" w:sz="0" w:space="0" w:color="auto"/>
            <w:right w:val="none" w:sz="0" w:space="0" w:color="auto"/>
          </w:divBdr>
        </w:div>
        <w:div w:id="1085955041">
          <w:marLeft w:val="640"/>
          <w:marRight w:val="0"/>
          <w:marTop w:val="0"/>
          <w:marBottom w:val="0"/>
          <w:divBdr>
            <w:top w:val="none" w:sz="0" w:space="0" w:color="auto"/>
            <w:left w:val="none" w:sz="0" w:space="0" w:color="auto"/>
            <w:bottom w:val="none" w:sz="0" w:space="0" w:color="auto"/>
            <w:right w:val="none" w:sz="0" w:space="0" w:color="auto"/>
          </w:divBdr>
        </w:div>
        <w:div w:id="375592694">
          <w:marLeft w:val="640"/>
          <w:marRight w:val="0"/>
          <w:marTop w:val="0"/>
          <w:marBottom w:val="0"/>
          <w:divBdr>
            <w:top w:val="none" w:sz="0" w:space="0" w:color="auto"/>
            <w:left w:val="none" w:sz="0" w:space="0" w:color="auto"/>
            <w:bottom w:val="none" w:sz="0" w:space="0" w:color="auto"/>
            <w:right w:val="none" w:sz="0" w:space="0" w:color="auto"/>
          </w:divBdr>
        </w:div>
        <w:div w:id="1305890584">
          <w:marLeft w:val="640"/>
          <w:marRight w:val="0"/>
          <w:marTop w:val="0"/>
          <w:marBottom w:val="0"/>
          <w:divBdr>
            <w:top w:val="none" w:sz="0" w:space="0" w:color="auto"/>
            <w:left w:val="none" w:sz="0" w:space="0" w:color="auto"/>
            <w:bottom w:val="none" w:sz="0" w:space="0" w:color="auto"/>
            <w:right w:val="none" w:sz="0" w:space="0" w:color="auto"/>
          </w:divBdr>
        </w:div>
        <w:div w:id="1565675877">
          <w:marLeft w:val="640"/>
          <w:marRight w:val="0"/>
          <w:marTop w:val="0"/>
          <w:marBottom w:val="0"/>
          <w:divBdr>
            <w:top w:val="none" w:sz="0" w:space="0" w:color="auto"/>
            <w:left w:val="none" w:sz="0" w:space="0" w:color="auto"/>
            <w:bottom w:val="none" w:sz="0" w:space="0" w:color="auto"/>
            <w:right w:val="none" w:sz="0" w:space="0" w:color="auto"/>
          </w:divBdr>
        </w:div>
        <w:div w:id="1040982184">
          <w:marLeft w:val="640"/>
          <w:marRight w:val="0"/>
          <w:marTop w:val="0"/>
          <w:marBottom w:val="0"/>
          <w:divBdr>
            <w:top w:val="none" w:sz="0" w:space="0" w:color="auto"/>
            <w:left w:val="none" w:sz="0" w:space="0" w:color="auto"/>
            <w:bottom w:val="none" w:sz="0" w:space="0" w:color="auto"/>
            <w:right w:val="none" w:sz="0" w:space="0" w:color="auto"/>
          </w:divBdr>
        </w:div>
        <w:div w:id="819879566">
          <w:marLeft w:val="640"/>
          <w:marRight w:val="0"/>
          <w:marTop w:val="0"/>
          <w:marBottom w:val="0"/>
          <w:divBdr>
            <w:top w:val="none" w:sz="0" w:space="0" w:color="auto"/>
            <w:left w:val="none" w:sz="0" w:space="0" w:color="auto"/>
            <w:bottom w:val="none" w:sz="0" w:space="0" w:color="auto"/>
            <w:right w:val="none" w:sz="0" w:space="0" w:color="auto"/>
          </w:divBdr>
        </w:div>
        <w:div w:id="1619143209">
          <w:marLeft w:val="640"/>
          <w:marRight w:val="0"/>
          <w:marTop w:val="0"/>
          <w:marBottom w:val="0"/>
          <w:divBdr>
            <w:top w:val="none" w:sz="0" w:space="0" w:color="auto"/>
            <w:left w:val="none" w:sz="0" w:space="0" w:color="auto"/>
            <w:bottom w:val="none" w:sz="0" w:space="0" w:color="auto"/>
            <w:right w:val="none" w:sz="0" w:space="0" w:color="auto"/>
          </w:divBdr>
        </w:div>
        <w:div w:id="1222862586">
          <w:marLeft w:val="640"/>
          <w:marRight w:val="0"/>
          <w:marTop w:val="0"/>
          <w:marBottom w:val="0"/>
          <w:divBdr>
            <w:top w:val="none" w:sz="0" w:space="0" w:color="auto"/>
            <w:left w:val="none" w:sz="0" w:space="0" w:color="auto"/>
            <w:bottom w:val="none" w:sz="0" w:space="0" w:color="auto"/>
            <w:right w:val="none" w:sz="0" w:space="0" w:color="auto"/>
          </w:divBdr>
        </w:div>
        <w:div w:id="1157109901">
          <w:marLeft w:val="640"/>
          <w:marRight w:val="0"/>
          <w:marTop w:val="0"/>
          <w:marBottom w:val="0"/>
          <w:divBdr>
            <w:top w:val="none" w:sz="0" w:space="0" w:color="auto"/>
            <w:left w:val="none" w:sz="0" w:space="0" w:color="auto"/>
            <w:bottom w:val="none" w:sz="0" w:space="0" w:color="auto"/>
            <w:right w:val="none" w:sz="0" w:space="0" w:color="auto"/>
          </w:divBdr>
        </w:div>
        <w:div w:id="968316920">
          <w:marLeft w:val="640"/>
          <w:marRight w:val="0"/>
          <w:marTop w:val="0"/>
          <w:marBottom w:val="0"/>
          <w:divBdr>
            <w:top w:val="none" w:sz="0" w:space="0" w:color="auto"/>
            <w:left w:val="none" w:sz="0" w:space="0" w:color="auto"/>
            <w:bottom w:val="none" w:sz="0" w:space="0" w:color="auto"/>
            <w:right w:val="none" w:sz="0" w:space="0" w:color="auto"/>
          </w:divBdr>
        </w:div>
        <w:div w:id="1763601330">
          <w:marLeft w:val="640"/>
          <w:marRight w:val="0"/>
          <w:marTop w:val="0"/>
          <w:marBottom w:val="0"/>
          <w:divBdr>
            <w:top w:val="none" w:sz="0" w:space="0" w:color="auto"/>
            <w:left w:val="none" w:sz="0" w:space="0" w:color="auto"/>
            <w:bottom w:val="none" w:sz="0" w:space="0" w:color="auto"/>
            <w:right w:val="none" w:sz="0" w:space="0" w:color="auto"/>
          </w:divBdr>
        </w:div>
        <w:div w:id="151534038">
          <w:marLeft w:val="640"/>
          <w:marRight w:val="0"/>
          <w:marTop w:val="0"/>
          <w:marBottom w:val="0"/>
          <w:divBdr>
            <w:top w:val="none" w:sz="0" w:space="0" w:color="auto"/>
            <w:left w:val="none" w:sz="0" w:space="0" w:color="auto"/>
            <w:bottom w:val="none" w:sz="0" w:space="0" w:color="auto"/>
            <w:right w:val="none" w:sz="0" w:space="0" w:color="auto"/>
          </w:divBdr>
        </w:div>
        <w:div w:id="1168979918">
          <w:marLeft w:val="640"/>
          <w:marRight w:val="0"/>
          <w:marTop w:val="0"/>
          <w:marBottom w:val="0"/>
          <w:divBdr>
            <w:top w:val="none" w:sz="0" w:space="0" w:color="auto"/>
            <w:left w:val="none" w:sz="0" w:space="0" w:color="auto"/>
            <w:bottom w:val="none" w:sz="0" w:space="0" w:color="auto"/>
            <w:right w:val="none" w:sz="0" w:space="0" w:color="auto"/>
          </w:divBdr>
        </w:div>
        <w:div w:id="758407180">
          <w:marLeft w:val="640"/>
          <w:marRight w:val="0"/>
          <w:marTop w:val="0"/>
          <w:marBottom w:val="0"/>
          <w:divBdr>
            <w:top w:val="none" w:sz="0" w:space="0" w:color="auto"/>
            <w:left w:val="none" w:sz="0" w:space="0" w:color="auto"/>
            <w:bottom w:val="none" w:sz="0" w:space="0" w:color="auto"/>
            <w:right w:val="none" w:sz="0" w:space="0" w:color="auto"/>
          </w:divBdr>
        </w:div>
        <w:div w:id="358357067">
          <w:marLeft w:val="640"/>
          <w:marRight w:val="0"/>
          <w:marTop w:val="0"/>
          <w:marBottom w:val="0"/>
          <w:divBdr>
            <w:top w:val="none" w:sz="0" w:space="0" w:color="auto"/>
            <w:left w:val="none" w:sz="0" w:space="0" w:color="auto"/>
            <w:bottom w:val="none" w:sz="0" w:space="0" w:color="auto"/>
            <w:right w:val="none" w:sz="0" w:space="0" w:color="auto"/>
          </w:divBdr>
        </w:div>
        <w:div w:id="1297755297">
          <w:marLeft w:val="640"/>
          <w:marRight w:val="0"/>
          <w:marTop w:val="0"/>
          <w:marBottom w:val="0"/>
          <w:divBdr>
            <w:top w:val="none" w:sz="0" w:space="0" w:color="auto"/>
            <w:left w:val="none" w:sz="0" w:space="0" w:color="auto"/>
            <w:bottom w:val="none" w:sz="0" w:space="0" w:color="auto"/>
            <w:right w:val="none" w:sz="0" w:space="0" w:color="auto"/>
          </w:divBdr>
        </w:div>
        <w:div w:id="1925139718">
          <w:marLeft w:val="640"/>
          <w:marRight w:val="0"/>
          <w:marTop w:val="0"/>
          <w:marBottom w:val="0"/>
          <w:divBdr>
            <w:top w:val="none" w:sz="0" w:space="0" w:color="auto"/>
            <w:left w:val="none" w:sz="0" w:space="0" w:color="auto"/>
            <w:bottom w:val="none" w:sz="0" w:space="0" w:color="auto"/>
            <w:right w:val="none" w:sz="0" w:space="0" w:color="auto"/>
          </w:divBdr>
        </w:div>
        <w:div w:id="1788281604">
          <w:marLeft w:val="640"/>
          <w:marRight w:val="0"/>
          <w:marTop w:val="0"/>
          <w:marBottom w:val="0"/>
          <w:divBdr>
            <w:top w:val="none" w:sz="0" w:space="0" w:color="auto"/>
            <w:left w:val="none" w:sz="0" w:space="0" w:color="auto"/>
            <w:bottom w:val="none" w:sz="0" w:space="0" w:color="auto"/>
            <w:right w:val="none" w:sz="0" w:space="0" w:color="auto"/>
          </w:divBdr>
        </w:div>
        <w:div w:id="1543976303">
          <w:marLeft w:val="640"/>
          <w:marRight w:val="0"/>
          <w:marTop w:val="0"/>
          <w:marBottom w:val="0"/>
          <w:divBdr>
            <w:top w:val="none" w:sz="0" w:space="0" w:color="auto"/>
            <w:left w:val="none" w:sz="0" w:space="0" w:color="auto"/>
            <w:bottom w:val="none" w:sz="0" w:space="0" w:color="auto"/>
            <w:right w:val="none" w:sz="0" w:space="0" w:color="auto"/>
          </w:divBdr>
        </w:div>
        <w:div w:id="338429086">
          <w:marLeft w:val="640"/>
          <w:marRight w:val="0"/>
          <w:marTop w:val="0"/>
          <w:marBottom w:val="0"/>
          <w:divBdr>
            <w:top w:val="none" w:sz="0" w:space="0" w:color="auto"/>
            <w:left w:val="none" w:sz="0" w:space="0" w:color="auto"/>
            <w:bottom w:val="none" w:sz="0" w:space="0" w:color="auto"/>
            <w:right w:val="none" w:sz="0" w:space="0" w:color="auto"/>
          </w:divBdr>
        </w:div>
        <w:div w:id="692997303">
          <w:marLeft w:val="640"/>
          <w:marRight w:val="0"/>
          <w:marTop w:val="0"/>
          <w:marBottom w:val="0"/>
          <w:divBdr>
            <w:top w:val="none" w:sz="0" w:space="0" w:color="auto"/>
            <w:left w:val="none" w:sz="0" w:space="0" w:color="auto"/>
            <w:bottom w:val="none" w:sz="0" w:space="0" w:color="auto"/>
            <w:right w:val="none" w:sz="0" w:space="0" w:color="auto"/>
          </w:divBdr>
        </w:div>
        <w:div w:id="1420250091">
          <w:marLeft w:val="640"/>
          <w:marRight w:val="0"/>
          <w:marTop w:val="0"/>
          <w:marBottom w:val="0"/>
          <w:divBdr>
            <w:top w:val="none" w:sz="0" w:space="0" w:color="auto"/>
            <w:left w:val="none" w:sz="0" w:space="0" w:color="auto"/>
            <w:bottom w:val="none" w:sz="0" w:space="0" w:color="auto"/>
            <w:right w:val="none" w:sz="0" w:space="0" w:color="auto"/>
          </w:divBdr>
        </w:div>
        <w:div w:id="322585374">
          <w:marLeft w:val="640"/>
          <w:marRight w:val="0"/>
          <w:marTop w:val="0"/>
          <w:marBottom w:val="0"/>
          <w:divBdr>
            <w:top w:val="none" w:sz="0" w:space="0" w:color="auto"/>
            <w:left w:val="none" w:sz="0" w:space="0" w:color="auto"/>
            <w:bottom w:val="none" w:sz="0" w:space="0" w:color="auto"/>
            <w:right w:val="none" w:sz="0" w:space="0" w:color="auto"/>
          </w:divBdr>
        </w:div>
        <w:div w:id="2016422140">
          <w:marLeft w:val="640"/>
          <w:marRight w:val="0"/>
          <w:marTop w:val="0"/>
          <w:marBottom w:val="0"/>
          <w:divBdr>
            <w:top w:val="none" w:sz="0" w:space="0" w:color="auto"/>
            <w:left w:val="none" w:sz="0" w:space="0" w:color="auto"/>
            <w:bottom w:val="none" w:sz="0" w:space="0" w:color="auto"/>
            <w:right w:val="none" w:sz="0" w:space="0" w:color="auto"/>
          </w:divBdr>
        </w:div>
        <w:div w:id="1765498076">
          <w:marLeft w:val="640"/>
          <w:marRight w:val="0"/>
          <w:marTop w:val="0"/>
          <w:marBottom w:val="0"/>
          <w:divBdr>
            <w:top w:val="none" w:sz="0" w:space="0" w:color="auto"/>
            <w:left w:val="none" w:sz="0" w:space="0" w:color="auto"/>
            <w:bottom w:val="none" w:sz="0" w:space="0" w:color="auto"/>
            <w:right w:val="none" w:sz="0" w:space="0" w:color="auto"/>
          </w:divBdr>
        </w:div>
      </w:divsChild>
    </w:div>
    <w:div w:id="1825078104">
      <w:bodyDiv w:val="1"/>
      <w:marLeft w:val="0"/>
      <w:marRight w:val="0"/>
      <w:marTop w:val="0"/>
      <w:marBottom w:val="0"/>
      <w:divBdr>
        <w:top w:val="none" w:sz="0" w:space="0" w:color="auto"/>
        <w:left w:val="none" w:sz="0" w:space="0" w:color="auto"/>
        <w:bottom w:val="none" w:sz="0" w:space="0" w:color="auto"/>
        <w:right w:val="none" w:sz="0" w:space="0" w:color="auto"/>
      </w:divBdr>
      <w:divsChild>
        <w:div w:id="1121458921">
          <w:marLeft w:val="640"/>
          <w:marRight w:val="0"/>
          <w:marTop w:val="0"/>
          <w:marBottom w:val="0"/>
          <w:divBdr>
            <w:top w:val="none" w:sz="0" w:space="0" w:color="auto"/>
            <w:left w:val="none" w:sz="0" w:space="0" w:color="auto"/>
            <w:bottom w:val="none" w:sz="0" w:space="0" w:color="auto"/>
            <w:right w:val="none" w:sz="0" w:space="0" w:color="auto"/>
          </w:divBdr>
        </w:div>
        <w:div w:id="1167020773">
          <w:marLeft w:val="640"/>
          <w:marRight w:val="0"/>
          <w:marTop w:val="0"/>
          <w:marBottom w:val="0"/>
          <w:divBdr>
            <w:top w:val="none" w:sz="0" w:space="0" w:color="auto"/>
            <w:left w:val="none" w:sz="0" w:space="0" w:color="auto"/>
            <w:bottom w:val="none" w:sz="0" w:space="0" w:color="auto"/>
            <w:right w:val="none" w:sz="0" w:space="0" w:color="auto"/>
          </w:divBdr>
        </w:div>
        <w:div w:id="228731999">
          <w:marLeft w:val="640"/>
          <w:marRight w:val="0"/>
          <w:marTop w:val="0"/>
          <w:marBottom w:val="0"/>
          <w:divBdr>
            <w:top w:val="none" w:sz="0" w:space="0" w:color="auto"/>
            <w:left w:val="none" w:sz="0" w:space="0" w:color="auto"/>
            <w:bottom w:val="none" w:sz="0" w:space="0" w:color="auto"/>
            <w:right w:val="none" w:sz="0" w:space="0" w:color="auto"/>
          </w:divBdr>
        </w:div>
        <w:div w:id="770977163">
          <w:marLeft w:val="640"/>
          <w:marRight w:val="0"/>
          <w:marTop w:val="0"/>
          <w:marBottom w:val="0"/>
          <w:divBdr>
            <w:top w:val="none" w:sz="0" w:space="0" w:color="auto"/>
            <w:left w:val="none" w:sz="0" w:space="0" w:color="auto"/>
            <w:bottom w:val="none" w:sz="0" w:space="0" w:color="auto"/>
            <w:right w:val="none" w:sz="0" w:space="0" w:color="auto"/>
          </w:divBdr>
        </w:div>
        <w:div w:id="684598662">
          <w:marLeft w:val="640"/>
          <w:marRight w:val="0"/>
          <w:marTop w:val="0"/>
          <w:marBottom w:val="0"/>
          <w:divBdr>
            <w:top w:val="none" w:sz="0" w:space="0" w:color="auto"/>
            <w:left w:val="none" w:sz="0" w:space="0" w:color="auto"/>
            <w:bottom w:val="none" w:sz="0" w:space="0" w:color="auto"/>
            <w:right w:val="none" w:sz="0" w:space="0" w:color="auto"/>
          </w:divBdr>
        </w:div>
        <w:div w:id="2008483009">
          <w:marLeft w:val="640"/>
          <w:marRight w:val="0"/>
          <w:marTop w:val="0"/>
          <w:marBottom w:val="0"/>
          <w:divBdr>
            <w:top w:val="none" w:sz="0" w:space="0" w:color="auto"/>
            <w:left w:val="none" w:sz="0" w:space="0" w:color="auto"/>
            <w:bottom w:val="none" w:sz="0" w:space="0" w:color="auto"/>
            <w:right w:val="none" w:sz="0" w:space="0" w:color="auto"/>
          </w:divBdr>
        </w:div>
        <w:div w:id="920141315">
          <w:marLeft w:val="640"/>
          <w:marRight w:val="0"/>
          <w:marTop w:val="0"/>
          <w:marBottom w:val="0"/>
          <w:divBdr>
            <w:top w:val="none" w:sz="0" w:space="0" w:color="auto"/>
            <w:left w:val="none" w:sz="0" w:space="0" w:color="auto"/>
            <w:bottom w:val="none" w:sz="0" w:space="0" w:color="auto"/>
            <w:right w:val="none" w:sz="0" w:space="0" w:color="auto"/>
          </w:divBdr>
        </w:div>
        <w:div w:id="1057556379">
          <w:marLeft w:val="640"/>
          <w:marRight w:val="0"/>
          <w:marTop w:val="0"/>
          <w:marBottom w:val="0"/>
          <w:divBdr>
            <w:top w:val="none" w:sz="0" w:space="0" w:color="auto"/>
            <w:left w:val="none" w:sz="0" w:space="0" w:color="auto"/>
            <w:bottom w:val="none" w:sz="0" w:space="0" w:color="auto"/>
            <w:right w:val="none" w:sz="0" w:space="0" w:color="auto"/>
          </w:divBdr>
        </w:div>
        <w:div w:id="193272744">
          <w:marLeft w:val="640"/>
          <w:marRight w:val="0"/>
          <w:marTop w:val="0"/>
          <w:marBottom w:val="0"/>
          <w:divBdr>
            <w:top w:val="none" w:sz="0" w:space="0" w:color="auto"/>
            <w:left w:val="none" w:sz="0" w:space="0" w:color="auto"/>
            <w:bottom w:val="none" w:sz="0" w:space="0" w:color="auto"/>
            <w:right w:val="none" w:sz="0" w:space="0" w:color="auto"/>
          </w:divBdr>
        </w:div>
        <w:div w:id="441263181">
          <w:marLeft w:val="640"/>
          <w:marRight w:val="0"/>
          <w:marTop w:val="0"/>
          <w:marBottom w:val="0"/>
          <w:divBdr>
            <w:top w:val="none" w:sz="0" w:space="0" w:color="auto"/>
            <w:left w:val="none" w:sz="0" w:space="0" w:color="auto"/>
            <w:bottom w:val="none" w:sz="0" w:space="0" w:color="auto"/>
            <w:right w:val="none" w:sz="0" w:space="0" w:color="auto"/>
          </w:divBdr>
        </w:div>
        <w:div w:id="1209564777">
          <w:marLeft w:val="640"/>
          <w:marRight w:val="0"/>
          <w:marTop w:val="0"/>
          <w:marBottom w:val="0"/>
          <w:divBdr>
            <w:top w:val="none" w:sz="0" w:space="0" w:color="auto"/>
            <w:left w:val="none" w:sz="0" w:space="0" w:color="auto"/>
            <w:bottom w:val="none" w:sz="0" w:space="0" w:color="auto"/>
            <w:right w:val="none" w:sz="0" w:space="0" w:color="auto"/>
          </w:divBdr>
        </w:div>
        <w:div w:id="793325633">
          <w:marLeft w:val="640"/>
          <w:marRight w:val="0"/>
          <w:marTop w:val="0"/>
          <w:marBottom w:val="0"/>
          <w:divBdr>
            <w:top w:val="none" w:sz="0" w:space="0" w:color="auto"/>
            <w:left w:val="none" w:sz="0" w:space="0" w:color="auto"/>
            <w:bottom w:val="none" w:sz="0" w:space="0" w:color="auto"/>
            <w:right w:val="none" w:sz="0" w:space="0" w:color="auto"/>
          </w:divBdr>
        </w:div>
        <w:div w:id="1753119114">
          <w:marLeft w:val="640"/>
          <w:marRight w:val="0"/>
          <w:marTop w:val="0"/>
          <w:marBottom w:val="0"/>
          <w:divBdr>
            <w:top w:val="none" w:sz="0" w:space="0" w:color="auto"/>
            <w:left w:val="none" w:sz="0" w:space="0" w:color="auto"/>
            <w:bottom w:val="none" w:sz="0" w:space="0" w:color="auto"/>
            <w:right w:val="none" w:sz="0" w:space="0" w:color="auto"/>
          </w:divBdr>
        </w:div>
        <w:div w:id="1354917587">
          <w:marLeft w:val="640"/>
          <w:marRight w:val="0"/>
          <w:marTop w:val="0"/>
          <w:marBottom w:val="0"/>
          <w:divBdr>
            <w:top w:val="none" w:sz="0" w:space="0" w:color="auto"/>
            <w:left w:val="none" w:sz="0" w:space="0" w:color="auto"/>
            <w:bottom w:val="none" w:sz="0" w:space="0" w:color="auto"/>
            <w:right w:val="none" w:sz="0" w:space="0" w:color="auto"/>
          </w:divBdr>
        </w:div>
        <w:div w:id="673338743">
          <w:marLeft w:val="640"/>
          <w:marRight w:val="0"/>
          <w:marTop w:val="0"/>
          <w:marBottom w:val="0"/>
          <w:divBdr>
            <w:top w:val="none" w:sz="0" w:space="0" w:color="auto"/>
            <w:left w:val="none" w:sz="0" w:space="0" w:color="auto"/>
            <w:bottom w:val="none" w:sz="0" w:space="0" w:color="auto"/>
            <w:right w:val="none" w:sz="0" w:space="0" w:color="auto"/>
          </w:divBdr>
        </w:div>
        <w:div w:id="610742350">
          <w:marLeft w:val="640"/>
          <w:marRight w:val="0"/>
          <w:marTop w:val="0"/>
          <w:marBottom w:val="0"/>
          <w:divBdr>
            <w:top w:val="none" w:sz="0" w:space="0" w:color="auto"/>
            <w:left w:val="none" w:sz="0" w:space="0" w:color="auto"/>
            <w:bottom w:val="none" w:sz="0" w:space="0" w:color="auto"/>
            <w:right w:val="none" w:sz="0" w:space="0" w:color="auto"/>
          </w:divBdr>
        </w:div>
        <w:div w:id="1143350801">
          <w:marLeft w:val="640"/>
          <w:marRight w:val="0"/>
          <w:marTop w:val="0"/>
          <w:marBottom w:val="0"/>
          <w:divBdr>
            <w:top w:val="none" w:sz="0" w:space="0" w:color="auto"/>
            <w:left w:val="none" w:sz="0" w:space="0" w:color="auto"/>
            <w:bottom w:val="none" w:sz="0" w:space="0" w:color="auto"/>
            <w:right w:val="none" w:sz="0" w:space="0" w:color="auto"/>
          </w:divBdr>
        </w:div>
        <w:div w:id="729309790">
          <w:marLeft w:val="640"/>
          <w:marRight w:val="0"/>
          <w:marTop w:val="0"/>
          <w:marBottom w:val="0"/>
          <w:divBdr>
            <w:top w:val="none" w:sz="0" w:space="0" w:color="auto"/>
            <w:left w:val="none" w:sz="0" w:space="0" w:color="auto"/>
            <w:bottom w:val="none" w:sz="0" w:space="0" w:color="auto"/>
            <w:right w:val="none" w:sz="0" w:space="0" w:color="auto"/>
          </w:divBdr>
        </w:div>
        <w:div w:id="954753716">
          <w:marLeft w:val="640"/>
          <w:marRight w:val="0"/>
          <w:marTop w:val="0"/>
          <w:marBottom w:val="0"/>
          <w:divBdr>
            <w:top w:val="none" w:sz="0" w:space="0" w:color="auto"/>
            <w:left w:val="none" w:sz="0" w:space="0" w:color="auto"/>
            <w:bottom w:val="none" w:sz="0" w:space="0" w:color="auto"/>
            <w:right w:val="none" w:sz="0" w:space="0" w:color="auto"/>
          </w:divBdr>
        </w:div>
        <w:div w:id="186257960">
          <w:marLeft w:val="640"/>
          <w:marRight w:val="0"/>
          <w:marTop w:val="0"/>
          <w:marBottom w:val="0"/>
          <w:divBdr>
            <w:top w:val="none" w:sz="0" w:space="0" w:color="auto"/>
            <w:left w:val="none" w:sz="0" w:space="0" w:color="auto"/>
            <w:bottom w:val="none" w:sz="0" w:space="0" w:color="auto"/>
            <w:right w:val="none" w:sz="0" w:space="0" w:color="auto"/>
          </w:divBdr>
        </w:div>
        <w:div w:id="262495621">
          <w:marLeft w:val="640"/>
          <w:marRight w:val="0"/>
          <w:marTop w:val="0"/>
          <w:marBottom w:val="0"/>
          <w:divBdr>
            <w:top w:val="none" w:sz="0" w:space="0" w:color="auto"/>
            <w:left w:val="none" w:sz="0" w:space="0" w:color="auto"/>
            <w:bottom w:val="none" w:sz="0" w:space="0" w:color="auto"/>
            <w:right w:val="none" w:sz="0" w:space="0" w:color="auto"/>
          </w:divBdr>
        </w:div>
        <w:div w:id="2093315885">
          <w:marLeft w:val="640"/>
          <w:marRight w:val="0"/>
          <w:marTop w:val="0"/>
          <w:marBottom w:val="0"/>
          <w:divBdr>
            <w:top w:val="none" w:sz="0" w:space="0" w:color="auto"/>
            <w:left w:val="none" w:sz="0" w:space="0" w:color="auto"/>
            <w:bottom w:val="none" w:sz="0" w:space="0" w:color="auto"/>
            <w:right w:val="none" w:sz="0" w:space="0" w:color="auto"/>
          </w:divBdr>
        </w:div>
        <w:div w:id="285434273">
          <w:marLeft w:val="640"/>
          <w:marRight w:val="0"/>
          <w:marTop w:val="0"/>
          <w:marBottom w:val="0"/>
          <w:divBdr>
            <w:top w:val="none" w:sz="0" w:space="0" w:color="auto"/>
            <w:left w:val="none" w:sz="0" w:space="0" w:color="auto"/>
            <w:bottom w:val="none" w:sz="0" w:space="0" w:color="auto"/>
            <w:right w:val="none" w:sz="0" w:space="0" w:color="auto"/>
          </w:divBdr>
        </w:div>
        <w:div w:id="1306356704">
          <w:marLeft w:val="640"/>
          <w:marRight w:val="0"/>
          <w:marTop w:val="0"/>
          <w:marBottom w:val="0"/>
          <w:divBdr>
            <w:top w:val="none" w:sz="0" w:space="0" w:color="auto"/>
            <w:left w:val="none" w:sz="0" w:space="0" w:color="auto"/>
            <w:bottom w:val="none" w:sz="0" w:space="0" w:color="auto"/>
            <w:right w:val="none" w:sz="0" w:space="0" w:color="auto"/>
          </w:divBdr>
        </w:div>
        <w:div w:id="1099109243">
          <w:marLeft w:val="640"/>
          <w:marRight w:val="0"/>
          <w:marTop w:val="0"/>
          <w:marBottom w:val="0"/>
          <w:divBdr>
            <w:top w:val="none" w:sz="0" w:space="0" w:color="auto"/>
            <w:left w:val="none" w:sz="0" w:space="0" w:color="auto"/>
            <w:bottom w:val="none" w:sz="0" w:space="0" w:color="auto"/>
            <w:right w:val="none" w:sz="0" w:space="0" w:color="auto"/>
          </w:divBdr>
        </w:div>
        <w:div w:id="2109961116">
          <w:marLeft w:val="640"/>
          <w:marRight w:val="0"/>
          <w:marTop w:val="0"/>
          <w:marBottom w:val="0"/>
          <w:divBdr>
            <w:top w:val="none" w:sz="0" w:space="0" w:color="auto"/>
            <w:left w:val="none" w:sz="0" w:space="0" w:color="auto"/>
            <w:bottom w:val="none" w:sz="0" w:space="0" w:color="auto"/>
            <w:right w:val="none" w:sz="0" w:space="0" w:color="auto"/>
          </w:divBdr>
        </w:div>
        <w:div w:id="2107338115">
          <w:marLeft w:val="640"/>
          <w:marRight w:val="0"/>
          <w:marTop w:val="0"/>
          <w:marBottom w:val="0"/>
          <w:divBdr>
            <w:top w:val="none" w:sz="0" w:space="0" w:color="auto"/>
            <w:left w:val="none" w:sz="0" w:space="0" w:color="auto"/>
            <w:bottom w:val="none" w:sz="0" w:space="0" w:color="auto"/>
            <w:right w:val="none" w:sz="0" w:space="0" w:color="auto"/>
          </w:divBdr>
        </w:div>
        <w:div w:id="1930578046">
          <w:marLeft w:val="640"/>
          <w:marRight w:val="0"/>
          <w:marTop w:val="0"/>
          <w:marBottom w:val="0"/>
          <w:divBdr>
            <w:top w:val="none" w:sz="0" w:space="0" w:color="auto"/>
            <w:left w:val="none" w:sz="0" w:space="0" w:color="auto"/>
            <w:bottom w:val="none" w:sz="0" w:space="0" w:color="auto"/>
            <w:right w:val="none" w:sz="0" w:space="0" w:color="auto"/>
          </w:divBdr>
        </w:div>
        <w:div w:id="112986624">
          <w:marLeft w:val="640"/>
          <w:marRight w:val="0"/>
          <w:marTop w:val="0"/>
          <w:marBottom w:val="0"/>
          <w:divBdr>
            <w:top w:val="none" w:sz="0" w:space="0" w:color="auto"/>
            <w:left w:val="none" w:sz="0" w:space="0" w:color="auto"/>
            <w:bottom w:val="none" w:sz="0" w:space="0" w:color="auto"/>
            <w:right w:val="none" w:sz="0" w:space="0" w:color="auto"/>
          </w:divBdr>
        </w:div>
      </w:divsChild>
    </w:div>
    <w:div w:id="1829124874">
      <w:bodyDiv w:val="1"/>
      <w:marLeft w:val="0"/>
      <w:marRight w:val="0"/>
      <w:marTop w:val="0"/>
      <w:marBottom w:val="0"/>
      <w:divBdr>
        <w:top w:val="none" w:sz="0" w:space="0" w:color="auto"/>
        <w:left w:val="none" w:sz="0" w:space="0" w:color="auto"/>
        <w:bottom w:val="none" w:sz="0" w:space="0" w:color="auto"/>
        <w:right w:val="none" w:sz="0" w:space="0" w:color="auto"/>
      </w:divBdr>
      <w:divsChild>
        <w:div w:id="1627007314">
          <w:marLeft w:val="640"/>
          <w:marRight w:val="0"/>
          <w:marTop w:val="0"/>
          <w:marBottom w:val="0"/>
          <w:divBdr>
            <w:top w:val="none" w:sz="0" w:space="0" w:color="auto"/>
            <w:left w:val="none" w:sz="0" w:space="0" w:color="auto"/>
            <w:bottom w:val="none" w:sz="0" w:space="0" w:color="auto"/>
            <w:right w:val="none" w:sz="0" w:space="0" w:color="auto"/>
          </w:divBdr>
        </w:div>
        <w:div w:id="991250711">
          <w:marLeft w:val="640"/>
          <w:marRight w:val="0"/>
          <w:marTop w:val="0"/>
          <w:marBottom w:val="0"/>
          <w:divBdr>
            <w:top w:val="none" w:sz="0" w:space="0" w:color="auto"/>
            <w:left w:val="none" w:sz="0" w:space="0" w:color="auto"/>
            <w:bottom w:val="none" w:sz="0" w:space="0" w:color="auto"/>
            <w:right w:val="none" w:sz="0" w:space="0" w:color="auto"/>
          </w:divBdr>
        </w:div>
        <w:div w:id="794637337">
          <w:marLeft w:val="640"/>
          <w:marRight w:val="0"/>
          <w:marTop w:val="0"/>
          <w:marBottom w:val="0"/>
          <w:divBdr>
            <w:top w:val="none" w:sz="0" w:space="0" w:color="auto"/>
            <w:left w:val="none" w:sz="0" w:space="0" w:color="auto"/>
            <w:bottom w:val="none" w:sz="0" w:space="0" w:color="auto"/>
            <w:right w:val="none" w:sz="0" w:space="0" w:color="auto"/>
          </w:divBdr>
        </w:div>
        <w:div w:id="551428182">
          <w:marLeft w:val="640"/>
          <w:marRight w:val="0"/>
          <w:marTop w:val="0"/>
          <w:marBottom w:val="0"/>
          <w:divBdr>
            <w:top w:val="none" w:sz="0" w:space="0" w:color="auto"/>
            <w:left w:val="none" w:sz="0" w:space="0" w:color="auto"/>
            <w:bottom w:val="none" w:sz="0" w:space="0" w:color="auto"/>
            <w:right w:val="none" w:sz="0" w:space="0" w:color="auto"/>
          </w:divBdr>
        </w:div>
        <w:div w:id="1643386628">
          <w:marLeft w:val="640"/>
          <w:marRight w:val="0"/>
          <w:marTop w:val="0"/>
          <w:marBottom w:val="0"/>
          <w:divBdr>
            <w:top w:val="none" w:sz="0" w:space="0" w:color="auto"/>
            <w:left w:val="none" w:sz="0" w:space="0" w:color="auto"/>
            <w:bottom w:val="none" w:sz="0" w:space="0" w:color="auto"/>
            <w:right w:val="none" w:sz="0" w:space="0" w:color="auto"/>
          </w:divBdr>
        </w:div>
        <w:div w:id="1144807897">
          <w:marLeft w:val="640"/>
          <w:marRight w:val="0"/>
          <w:marTop w:val="0"/>
          <w:marBottom w:val="0"/>
          <w:divBdr>
            <w:top w:val="none" w:sz="0" w:space="0" w:color="auto"/>
            <w:left w:val="none" w:sz="0" w:space="0" w:color="auto"/>
            <w:bottom w:val="none" w:sz="0" w:space="0" w:color="auto"/>
            <w:right w:val="none" w:sz="0" w:space="0" w:color="auto"/>
          </w:divBdr>
        </w:div>
        <w:div w:id="1436292791">
          <w:marLeft w:val="640"/>
          <w:marRight w:val="0"/>
          <w:marTop w:val="0"/>
          <w:marBottom w:val="0"/>
          <w:divBdr>
            <w:top w:val="none" w:sz="0" w:space="0" w:color="auto"/>
            <w:left w:val="none" w:sz="0" w:space="0" w:color="auto"/>
            <w:bottom w:val="none" w:sz="0" w:space="0" w:color="auto"/>
            <w:right w:val="none" w:sz="0" w:space="0" w:color="auto"/>
          </w:divBdr>
        </w:div>
        <w:div w:id="85543414">
          <w:marLeft w:val="640"/>
          <w:marRight w:val="0"/>
          <w:marTop w:val="0"/>
          <w:marBottom w:val="0"/>
          <w:divBdr>
            <w:top w:val="none" w:sz="0" w:space="0" w:color="auto"/>
            <w:left w:val="none" w:sz="0" w:space="0" w:color="auto"/>
            <w:bottom w:val="none" w:sz="0" w:space="0" w:color="auto"/>
            <w:right w:val="none" w:sz="0" w:space="0" w:color="auto"/>
          </w:divBdr>
        </w:div>
        <w:div w:id="2107456036">
          <w:marLeft w:val="640"/>
          <w:marRight w:val="0"/>
          <w:marTop w:val="0"/>
          <w:marBottom w:val="0"/>
          <w:divBdr>
            <w:top w:val="none" w:sz="0" w:space="0" w:color="auto"/>
            <w:left w:val="none" w:sz="0" w:space="0" w:color="auto"/>
            <w:bottom w:val="none" w:sz="0" w:space="0" w:color="auto"/>
            <w:right w:val="none" w:sz="0" w:space="0" w:color="auto"/>
          </w:divBdr>
        </w:div>
        <w:div w:id="1071343356">
          <w:marLeft w:val="640"/>
          <w:marRight w:val="0"/>
          <w:marTop w:val="0"/>
          <w:marBottom w:val="0"/>
          <w:divBdr>
            <w:top w:val="none" w:sz="0" w:space="0" w:color="auto"/>
            <w:left w:val="none" w:sz="0" w:space="0" w:color="auto"/>
            <w:bottom w:val="none" w:sz="0" w:space="0" w:color="auto"/>
            <w:right w:val="none" w:sz="0" w:space="0" w:color="auto"/>
          </w:divBdr>
        </w:div>
        <w:div w:id="1757937755">
          <w:marLeft w:val="640"/>
          <w:marRight w:val="0"/>
          <w:marTop w:val="0"/>
          <w:marBottom w:val="0"/>
          <w:divBdr>
            <w:top w:val="none" w:sz="0" w:space="0" w:color="auto"/>
            <w:left w:val="none" w:sz="0" w:space="0" w:color="auto"/>
            <w:bottom w:val="none" w:sz="0" w:space="0" w:color="auto"/>
            <w:right w:val="none" w:sz="0" w:space="0" w:color="auto"/>
          </w:divBdr>
        </w:div>
        <w:div w:id="134220077">
          <w:marLeft w:val="640"/>
          <w:marRight w:val="0"/>
          <w:marTop w:val="0"/>
          <w:marBottom w:val="0"/>
          <w:divBdr>
            <w:top w:val="none" w:sz="0" w:space="0" w:color="auto"/>
            <w:left w:val="none" w:sz="0" w:space="0" w:color="auto"/>
            <w:bottom w:val="none" w:sz="0" w:space="0" w:color="auto"/>
            <w:right w:val="none" w:sz="0" w:space="0" w:color="auto"/>
          </w:divBdr>
        </w:div>
        <w:div w:id="2098937651">
          <w:marLeft w:val="640"/>
          <w:marRight w:val="0"/>
          <w:marTop w:val="0"/>
          <w:marBottom w:val="0"/>
          <w:divBdr>
            <w:top w:val="none" w:sz="0" w:space="0" w:color="auto"/>
            <w:left w:val="none" w:sz="0" w:space="0" w:color="auto"/>
            <w:bottom w:val="none" w:sz="0" w:space="0" w:color="auto"/>
            <w:right w:val="none" w:sz="0" w:space="0" w:color="auto"/>
          </w:divBdr>
        </w:div>
        <w:div w:id="2063481770">
          <w:marLeft w:val="640"/>
          <w:marRight w:val="0"/>
          <w:marTop w:val="0"/>
          <w:marBottom w:val="0"/>
          <w:divBdr>
            <w:top w:val="none" w:sz="0" w:space="0" w:color="auto"/>
            <w:left w:val="none" w:sz="0" w:space="0" w:color="auto"/>
            <w:bottom w:val="none" w:sz="0" w:space="0" w:color="auto"/>
            <w:right w:val="none" w:sz="0" w:space="0" w:color="auto"/>
          </w:divBdr>
        </w:div>
        <w:div w:id="1104418183">
          <w:marLeft w:val="640"/>
          <w:marRight w:val="0"/>
          <w:marTop w:val="0"/>
          <w:marBottom w:val="0"/>
          <w:divBdr>
            <w:top w:val="none" w:sz="0" w:space="0" w:color="auto"/>
            <w:left w:val="none" w:sz="0" w:space="0" w:color="auto"/>
            <w:bottom w:val="none" w:sz="0" w:space="0" w:color="auto"/>
            <w:right w:val="none" w:sz="0" w:space="0" w:color="auto"/>
          </w:divBdr>
        </w:div>
        <w:div w:id="1525367514">
          <w:marLeft w:val="640"/>
          <w:marRight w:val="0"/>
          <w:marTop w:val="0"/>
          <w:marBottom w:val="0"/>
          <w:divBdr>
            <w:top w:val="none" w:sz="0" w:space="0" w:color="auto"/>
            <w:left w:val="none" w:sz="0" w:space="0" w:color="auto"/>
            <w:bottom w:val="none" w:sz="0" w:space="0" w:color="auto"/>
            <w:right w:val="none" w:sz="0" w:space="0" w:color="auto"/>
          </w:divBdr>
        </w:div>
        <w:div w:id="1890994703">
          <w:marLeft w:val="640"/>
          <w:marRight w:val="0"/>
          <w:marTop w:val="0"/>
          <w:marBottom w:val="0"/>
          <w:divBdr>
            <w:top w:val="none" w:sz="0" w:space="0" w:color="auto"/>
            <w:left w:val="none" w:sz="0" w:space="0" w:color="auto"/>
            <w:bottom w:val="none" w:sz="0" w:space="0" w:color="auto"/>
            <w:right w:val="none" w:sz="0" w:space="0" w:color="auto"/>
          </w:divBdr>
        </w:div>
        <w:div w:id="1353066728">
          <w:marLeft w:val="640"/>
          <w:marRight w:val="0"/>
          <w:marTop w:val="0"/>
          <w:marBottom w:val="0"/>
          <w:divBdr>
            <w:top w:val="none" w:sz="0" w:space="0" w:color="auto"/>
            <w:left w:val="none" w:sz="0" w:space="0" w:color="auto"/>
            <w:bottom w:val="none" w:sz="0" w:space="0" w:color="auto"/>
            <w:right w:val="none" w:sz="0" w:space="0" w:color="auto"/>
          </w:divBdr>
        </w:div>
        <w:div w:id="1361929727">
          <w:marLeft w:val="640"/>
          <w:marRight w:val="0"/>
          <w:marTop w:val="0"/>
          <w:marBottom w:val="0"/>
          <w:divBdr>
            <w:top w:val="none" w:sz="0" w:space="0" w:color="auto"/>
            <w:left w:val="none" w:sz="0" w:space="0" w:color="auto"/>
            <w:bottom w:val="none" w:sz="0" w:space="0" w:color="auto"/>
            <w:right w:val="none" w:sz="0" w:space="0" w:color="auto"/>
          </w:divBdr>
        </w:div>
        <w:div w:id="1563640546">
          <w:marLeft w:val="640"/>
          <w:marRight w:val="0"/>
          <w:marTop w:val="0"/>
          <w:marBottom w:val="0"/>
          <w:divBdr>
            <w:top w:val="none" w:sz="0" w:space="0" w:color="auto"/>
            <w:left w:val="none" w:sz="0" w:space="0" w:color="auto"/>
            <w:bottom w:val="none" w:sz="0" w:space="0" w:color="auto"/>
            <w:right w:val="none" w:sz="0" w:space="0" w:color="auto"/>
          </w:divBdr>
        </w:div>
        <w:div w:id="899632510">
          <w:marLeft w:val="640"/>
          <w:marRight w:val="0"/>
          <w:marTop w:val="0"/>
          <w:marBottom w:val="0"/>
          <w:divBdr>
            <w:top w:val="none" w:sz="0" w:space="0" w:color="auto"/>
            <w:left w:val="none" w:sz="0" w:space="0" w:color="auto"/>
            <w:bottom w:val="none" w:sz="0" w:space="0" w:color="auto"/>
            <w:right w:val="none" w:sz="0" w:space="0" w:color="auto"/>
          </w:divBdr>
        </w:div>
        <w:div w:id="571819854">
          <w:marLeft w:val="640"/>
          <w:marRight w:val="0"/>
          <w:marTop w:val="0"/>
          <w:marBottom w:val="0"/>
          <w:divBdr>
            <w:top w:val="none" w:sz="0" w:space="0" w:color="auto"/>
            <w:left w:val="none" w:sz="0" w:space="0" w:color="auto"/>
            <w:bottom w:val="none" w:sz="0" w:space="0" w:color="auto"/>
            <w:right w:val="none" w:sz="0" w:space="0" w:color="auto"/>
          </w:divBdr>
        </w:div>
        <w:div w:id="1897353814">
          <w:marLeft w:val="640"/>
          <w:marRight w:val="0"/>
          <w:marTop w:val="0"/>
          <w:marBottom w:val="0"/>
          <w:divBdr>
            <w:top w:val="none" w:sz="0" w:space="0" w:color="auto"/>
            <w:left w:val="none" w:sz="0" w:space="0" w:color="auto"/>
            <w:bottom w:val="none" w:sz="0" w:space="0" w:color="auto"/>
            <w:right w:val="none" w:sz="0" w:space="0" w:color="auto"/>
          </w:divBdr>
        </w:div>
        <w:div w:id="1975133458">
          <w:marLeft w:val="640"/>
          <w:marRight w:val="0"/>
          <w:marTop w:val="0"/>
          <w:marBottom w:val="0"/>
          <w:divBdr>
            <w:top w:val="none" w:sz="0" w:space="0" w:color="auto"/>
            <w:left w:val="none" w:sz="0" w:space="0" w:color="auto"/>
            <w:bottom w:val="none" w:sz="0" w:space="0" w:color="auto"/>
            <w:right w:val="none" w:sz="0" w:space="0" w:color="auto"/>
          </w:divBdr>
        </w:div>
        <w:div w:id="1157460364">
          <w:marLeft w:val="640"/>
          <w:marRight w:val="0"/>
          <w:marTop w:val="0"/>
          <w:marBottom w:val="0"/>
          <w:divBdr>
            <w:top w:val="none" w:sz="0" w:space="0" w:color="auto"/>
            <w:left w:val="none" w:sz="0" w:space="0" w:color="auto"/>
            <w:bottom w:val="none" w:sz="0" w:space="0" w:color="auto"/>
            <w:right w:val="none" w:sz="0" w:space="0" w:color="auto"/>
          </w:divBdr>
        </w:div>
        <w:div w:id="1345086565">
          <w:marLeft w:val="640"/>
          <w:marRight w:val="0"/>
          <w:marTop w:val="0"/>
          <w:marBottom w:val="0"/>
          <w:divBdr>
            <w:top w:val="none" w:sz="0" w:space="0" w:color="auto"/>
            <w:left w:val="none" w:sz="0" w:space="0" w:color="auto"/>
            <w:bottom w:val="none" w:sz="0" w:space="0" w:color="auto"/>
            <w:right w:val="none" w:sz="0" w:space="0" w:color="auto"/>
          </w:divBdr>
        </w:div>
        <w:div w:id="948510455">
          <w:marLeft w:val="640"/>
          <w:marRight w:val="0"/>
          <w:marTop w:val="0"/>
          <w:marBottom w:val="0"/>
          <w:divBdr>
            <w:top w:val="none" w:sz="0" w:space="0" w:color="auto"/>
            <w:left w:val="none" w:sz="0" w:space="0" w:color="auto"/>
            <w:bottom w:val="none" w:sz="0" w:space="0" w:color="auto"/>
            <w:right w:val="none" w:sz="0" w:space="0" w:color="auto"/>
          </w:divBdr>
        </w:div>
        <w:div w:id="1553954837">
          <w:marLeft w:val="640"/>
          <w:marRight w:val="0"/>
          <w:marTop w:val="0"/>
          <w:marBottom w:val="0"/>
          <w:divBdr>
            <w:top w:val="none" w:sz="0" w:space="0" w:color="auto"/>
            <w:left w:val="none" w:sz="0" w:space="0" w:color="auto"/>
            <w:bottom w:val="none" w:sz="0" w:space="0" w:color="auto"/>
            <w:right w:val="none" w:sz="0" w:space="0" w:color="auto"/>
          </w:divBdr>
        </w:div>
        <w:div w:id="1221669556">
          <w:marLeft w:val="640"/>
          <w:marRight w:val="0"/>
          <w:marTop w:val="0"/>
          <w:marBottom w:val="0"/>
          <w:divBdr>
            <w:top w:val="none" w:sz="0" w:space="0" w:color="auto"/>
            <w:left w:val="none" w:sz="0" w:space="0" w:color="auto"/>
            <w:bottom w:val="none" w:sz="0" w:space="0" w:color="auto"/>
            <w:right w:val="none" w:sz="0" w:space="0" w:color="auto"/>
          </w:divBdr>
        </w:div>
        <w:div w:id="160970519">
          <w:marLeft w:val="640"/>
          <w:marRight w:val="0"/>
          <w:marTop w:val="0"/>
          <w:marBottom w:val="0"/>
          <w:divBdr>
            <w:top w:val="none" w:sz="0" w:space="0" w:color="auto"/>
            <w:left w:val="none" w:sz="0" w:space="0" w:color="auto"/>
            <w:bottom w:val="none" w:sz="0" w:space="0" w:color="auto"/>
            <w:right w:val="none" w:sz="0" w:space="0" w:color="auto"/>
          </w:divBdr>
        </w:div>
        <w:div w:id="479158139">
          <w:marLeft w:val="640"/>
          <w:marRight w:val="0"/>
          <w:marTop w:val="0"/>
          <w:marBottom w:val="0"/>
          <w:divBdr>
            <w:top w:val="none" w:sz="0" w:space="0" w:color="auto"/>
            <w:left w:val="none" w:sz="0" w:space="0" w:color="auto"/>
            <w:bottom w:val="none" w:sz="0" w:space="0" w:color="auto"/>
            <w:right w:val="none" w:sz="0" w:space="0" w:color="auto"/>
          </w:divBdr>
        </w:div>
        <w:div w:id="786779979">
          <w:marLeft w:val="640"/>
          <w:marRight w:val="0"/>
          <w:marTop w:val="0"/>
          <w:marBottom w:val="0"/>
          <w:divBdr>
            <w:top w:val="none" w:sz="0" w:space="0" w:color="auto"/>
            <w:left w:val="none" w:sz="0" w:space="0" w:color="auto"/>
            <w:bottom w:val="none" w:sz="0" w:space="0" w:color="auto"/>
            <w:right w:val="none" w:sz="0" w:space="0" w:color="auto"/>
          </w:divBdr>
        </w:div>
        <w:div w:id="890926842">
          <w:marLeft w:val="640"/>
          <w:marRight w:val="0"/>
          <w:marTop w:val="0"/>
          <w:marBottom w:val="0"/>
          <w:divBdr>
            <w:top w:val="none" w:sz="0" w:space="0" w:color="auto"/>
            <w:left w:val="none" w:sz="0" w:space="0" w:color="auto"/>
            <w:bottom w:val="none" w:sz="0" w:space="0" w:color="auto"/>
            <w:right w:val="none" w:sz="0" w:space="0" w:color="auto"/>
          </w:divBdr>
        </w:div>
      </w:divsChild>
    </w:div>
    <w:div w:id="1832258547">
      <w:bodyDiv w:val="1"/>
      <w:marLeft w:val="0"/>
      <w:marRight w:val="0"/>
      <w:marTop w:val="0"/>
      <w:marBottom w:val="0"/>
      <w:divBdr>
        <w:top w:val="none" w:sz="0" w:space="0" w:color="auto"/>
        <w:left w:val="none" w:sz="0" w:space="0" w:color="auto"/>
        <w:bottom w:val="none" w:sz="0" w:space="0" w:color="auto"/>
        <w:right w:val="none" w:sz="0" w:space="0" w:color="auto"/>
      </w:divBdr>
      <w:divsChild>
        <w:div w:id="717096478">
          <w:marLeft w:val="640"/>
          <w:marRight w:val="0"/>
          <w:marTop w:val="0"/>
          <w:marBottom w:val="0"/>
          <w:divBdr>
            <w:top w:val="none" w:sz="0" w:space="0" w:color="auto"/>
            <w:left w:val="none" w:sz="0" w:space="0" w:color="auto"/>
            <w:bottom w:val="none" w:sz="0" w:space="0" w:color="auto"/>
            <w:right w:val="none" w:sz="0" w:space="0" w:color="auto"/>
          </w:divBdr>
        </w:div>
        <w:div w:id="741027331">
          <w:marLeft w:val="640"/>
          <w:marRight w:val="0"/>
          <w:marTop w:val="0"/>
          <w:marBottom w:val="0"/>
          <w:divBdr>
            <w:top w:val="none" w:sz="0" w:space="0" w:color="auto"/>
            <w:left w:val="none" w:sz="0" w:space="0" w:color="auto"/>
            <w:bottom w:val="none" w:sz="0" w:space="0" w:color="auto"/>
            <w:right w:val="none" w:sz="0" w:space="0" w:color="auto"/>
          </w:divBdr>
        </w:div>
        <w:div w:id="1923563365">
          <w:marLeft w:val="640"/>
          <w:marRight w:val="0"/>
          <w:marTop w:val="0"/>
          <w:marBottom w:val="0"/>
          <w:divBdr>
            <w:top w:val="none" w:sz="0" w:space="0" w:color="auto"/>
            <w:left w:val="none" w:sz="0" w:space="0" w:color="auto"/>
            <w:bottom w:val="none" w:sz="0" w:space="0" w:color="auto"/>
            <w:right w:val="none" w:sz="0" w:space="0" w:color="auto"/>
          </w:divBdr>
        </w:div>
        <w:div w:id="1500926891">
          <w:marLeft w:val="640"/>
          <w:marRight w:val="0"/>
          <w:marTop w:val="0"/>
          <w:marBottom w:val="0"/>
          <w:divBdr>
            <w:top w:val="none" w:sz="0" w:space="0" w:color="auto"/>
            <w:left w:val="none" w:sz="0" w:space="0" w:color="auto"/>
            <w:bottom w:val="none" w:sz="0" w:space="0" w:color="auto"/>
            <w:right w:val="none" w:sz="0" w:space="0" w:color="auto"/>
          </w:divBdr>
        </w:div>
        <w:div w:id="469448086">
          <w:marLeft w:val="640"/>
          <w:marRight w:val="0"/>
          <w:marTop w:val="0"/>
          <w:marBottom w:val="0"/>
          <w:divBdr>
            <w:top w:val="none" w:sz="0" w:space="0" w:color="auto"/>
            <w:left w:val="none" w:sz="0" w:space="0" w:color="auto"/>
            <w:bottom w:val="none" w:sz="0" w:space="0" w:color="auto"/>
            <w:right w:val="none" w:sz="0" w:space="0" w:color="auto"/>
          </w:divBdr>
        </w:div>
        <w:div w:id="1881478248">
          <w:marLeft w:val="640"/>
          <w:marRight w:val="0"/>
          <w:marTop w:val="0"/>
          <w:marBottom w:val="0"/>
          <w:divBdr>
            <w:top w:val="none" w:sz="0" w:space="0" w:color="auto"/>
            <w:left w:val="none" w:sz="0" w:space="0" w:color="auto"/>
            <w:bottom w:val="none" w:sz="0" w:space="0" w:color="auto"/>
            <w:right w:val="none" w:sz="0" w:space="0" w:color="auto"/>
          </w:divBdr>
        </w:div>
        <w:div w:id="751514038">
          <w:marLeft w:val="640"/>
          <w:marRight w:val="0"/>
          <w:marTop w:val="0"/>
          <w:marBottom w:val="0"/>
          <w:divBdr>
            <w:top w:val="none" w:sz="0" w:space="0" w:color="auto"/>
            <w:left w:val="none" w:sz="0" w:space="0" w:color="auto"/>
            <w:bottom w:val="none" w:sz="0" w:space="0" w:color="auto"/>
            <w:right w:val="none" w:sz="0" w:space="0" w:color="auto"/>
          </w:divBdr>
        </w:div>
        <w:div w:id="482622934">
          <w:marLeft w:val="640"/>
          <w:marRight w:val="0"/>
          <w:marTop w:val="0"/>
          <w:marBottom w:val="0"/>
          <w:divBdr>
            <w:top w:val="none" w:sz="0" w:space="0" w:color="auto"/>
            <w:left w:val="none" w:sz="0" w:space="0" w:color="auto"/>
            <w:bottom w:val="none" w:sz="0" w:space="0" w:color="auto"/>
            <w:right w:val="none" w:sz="0" w:space="0" w:color="auto"/>
          </w:divBdr>
        </w:div>
        <w:div w:id="1184782040">
          <w:marLeft w:val="640"/>
          <w:marRight w:val="0"/>
          <w:marTop w:val="0"/>
          <w:marBottom w:val="0"/>
          <w:divBdr>
            <w:top w:val="none" w:sz="0" w:space="0" w:color="auto"/>
            <w:left w:val="none" w:sz="0" w:space="0" w:color="auto"/>
            <w:bottom w:val="none" w:sz="0" w:space="0" w:color="auto"/>
            <w:right w:val="none" w:sz="0" w:space="0" w:color="auto"/>
          </w:divBdr>
        </w:div>
        <w:div w:id="233396221">
          <w:marLeft w:val="640"/>
          <w:marRight w:val="0"/>
          <w:marTop w:val="0"/>
          <w:marBottom w:val="0"/>
          <w:divBdr>
            <w:top w:val="none" w:sz="0" w:space="0" w:color="auto"/>
            <w:left w:val="none" w:sz="0" w:space="0" w:color="auto"/>
            <w:bottom w:val="none" w:sz="0" w:space="0" w:color="auto"/>
            <w:right w:val="none" w:sz="0" w:space="0" w:color="auto"/>
          </w:divBdr>
        </w:div>
        <w:div w:id="755516817">
          <w:marLeft w:val="640"/>
          <w:marRight w:val="0"/>
          <w:marTop w:val="0"/>
          <w:marBottom w:val="0"/>
          <w:divBdr>
            <w:top w:val="none" w:sz="0" w:space="0" w:color="auto"/>
            <w:left w:val="none" w:sz="0" w:space="0" w:color="auto"/>
            <w:bottom w:val="none" w:sz="0" w:space="0" w:color="auto"/>
            <w:right w:val="none" w:sz="0" w:space="0" w:color="auto"/>
          </w:divBdr>
        </w:div>
        <w:div w:id="743376813">
          <w:marLeft w:val="640"/>
          <w:marRight w:val="0"/>
          <w:marTop w:val="0"/>
          <w:marBottom w:val="0"/>
          <w:divBdr>
            <w:top w:val="none" w:sz="0" w:space="0" w:color="auto"/>
            <w:left w:val="none" w:sz="0" w:space="0" w:color="auto"/>
            <w:bottom w:val="none" w:sz="0" w:space="0" w:color="auto"/>
            <w:right w:val="none" w:sz="0" w:space="0" w:color="auto"/>
          </w:divBdr>
        </w:div>
        <w:div w:id="1294557877">
          <w:marLeft w:val="640"/>
          <w:marRight w:val="0"/>
          <w:marTop w:val="0"/>
          <w:marBottom w:val="0"/>
          <w:divBdr>
            <w:top w:val="none" w:sz="0" w:space="0" w:color="auto"/>
            <w:left w:val="none" w:sz="0" w:space="0" w:color="auto"/>
            <w:bottom w:val="none" w:sz="0" w:space="0" w:color="auto"/>
            <w:right w:val="none" w:sz="0" w:space="0" w:color="auto"/>
          </w:divBdr>
        </w:div>
        <w:div w:id="1328166765">
          <w:marLeft w:val="640"/>
          <w:marRight w:val="0"/>
          <w:marTop w:val="0"/>
          <w:marBottom w:val="0"/>
          <w:divBdr>
            <w:top w:val="none" w:sz="0" w:space="0" w:color="auto"/>
            <w:left w:val="none" w:sz="0" w:space="0" w:color="auto"/>
            <w:bottom w:val="none" w:sz="0" w:space="0" w:color="auto"/>
            <w:right w:val="none" w:sz="0" w:space="0" w:color="auto"/>
          </w:divBdr>
        </w:div>
        <w:div w:id="1651862778">
          <w:marLeft w:val="640"/>
          <w:marRight w:val="0"/>
          <w:marTop w:val="0"/>
          <w:marBottom w:val="0"/>
          <w:divBdr>
            <w:top w:val="none" w:sz="0" w:space="0" w:color="auto"/>
            <w:left w:val="none" w:sz="0" w:space="0" w:color="auto"/>
            <w:bottom w:val="none" w:sz="0" w:space="0" w:color="auto"/>
            <w:right w:val="none" w:sz="0" w:space="0" w:color="auto"/>
          </w:divBdr>
        </w:div>
        <w:div w:id="1485732146">
          <w:marLeft w:val="640"/>
          <w:marRight w:val="0"/>
          <w:marTop w:val="0"/>
          <w:marBottom w:val="0"/>
          <w:divBdr>
            <w:top w:val="none" w:sz="0" w:space="0" w:color="auto"/>
            <w:left w:val="none" w:sz="0" w:space="0" w:color="auto"/>
            <w:bottom w:val="none" w:sz="0" w:space="0" w:color="auto"/>
            <w:right w:val="none" w:sz="0" w:space="0" w:color="auto"/>
          </w:divBdr>
        </w:div>
        <w:div w:id="2087723903">
          <w:marLeft w:val="640"/>
          <w:marRight w:val="0"/>
          <w:marTop w:val="0"/>
          <w:marBottom w:val="0"/>
          <w:divBdr>
            <w:top w:val="none" w:sz="0" w:space="0" w:color="auto"/>
            <w:left w:val="none" w:sz="0" w:space="0" w:color="auto"/>
            <w:bottom w:val="none" w:sz="0" w:space="0" w:color="auto"/>
            <w:right w:val="none" w:sz="0" w:space="0" w:color="auto"/>
          </w:divBdr>
        </w:div>
        <w:div w:id="1255674326">
          <w:marLeft w:val="640"/>
          <w:marRight w:val="0"/>
          <w:marTop w:val="0"/>
          <w:marBottom w:val="0"/>
          <w:divBdr>
            <w:top w:val="none" w:sz="0" w:space="0" w:color="auto"/>
            <w:left w:val="none" w:sz="0" w:space="0" w:color="auto"/>
            <w:bottom w:val="none" w:sz="0" w:space="0" w:color="auto"/>
            <w:right w:val="none" w:sz="0" w:space="0" w:color="auto"/>
          </w:divBdr>
        </w:div>
        <w:div w:id="619606790">
          <w:marLeft w:val="640"/>
          <w:marRight w:val="0"/>
          <w:marTop w:val="0"/>
          <w:marBottom w:val="0"/>
          <w:divBdr>
            <w:top w:val="none" w:sz="0" w:space="0" w:color="auto"/>
            <w:left w:val="none" w:sz="0" w:space="0" w:color="auto"/>
            <w:bottom w:val="none" w:sz="0" w:space="0" w:color="auto"/>
            <w:right w:val="none" w:sz="0" w:space="0" w:color="auto"/>
          </w:divBdr>
        </w:div>
        <w:div w:id="624123567">
          <w:marLeft w:val="640"/>
          <w:marRight w:val="0"/>
          <w:marTop w:val="0"/>
          <w:marBottom w:val="0"/>
          <w:divBdr>
            <w:top w:val="none" w:sz="0" w:space="0" w:color="auto"/>
            <w:left w:val="none" w:sz="0" w:space="0" w:color="auto"/>
            <w:bottom w:val="none" w:sz="0" w:space="0" w:color="auto"/>
            <w:right w:val="none" w:sz="0" w:space="0" w:color="auto"/>
          </w:divBdr>
        </w:div>
        <w:div w:id="1526745538">
          <w:marLeft w:val="640"/>
          <w:marRight w:val="0"/>
          <w:marTop w:val="0"/>
          <w:marBottom w:val="0"/>
          <w:divBdr>
            <w:top w:val="none" w:sz="0" w:space="0" w:color="auto"/>
            <w:left w:val="none" w:sz="0" w:space="0" w:color="auto"/>
            <w:bottom w:val="none" w:sz="0" w:space="0" w:color="auto"/>
            <w:right w:val="none" w:sz="0" w:space="0" w:color="auto"/>
          </w:divBdr>
        </w:div>
        <w:div w:id="1318344225">
          <w:marLeft w:val="640"/>
          <w:marRight w:val="0"/>
          <w:marTop w:val="0"/>
          <w:marBottom w:val="0"/>
          <w:divBdr>
            <w:top w:val="none" w:sz="0" w:space="0" w:color="auto"/>
            <w:left w:val="none" w:sz="0" w:space="0" w:color="auto"/>
            <w:bottom w:val="none" w:sz="0" w:space="0" w:color="auto"/>
            <w:right w:val="none" w:sz="0" w:space="0" w:color="auto"/>
          </w:divBdr>
        </w:div>
        <w:div w:id="1532761468">
          <w:marLeft w:val="640"/>
          <w:marRight w:val="0"/>
          <w:marTop w:val="0"/>
          <w:marBottom w:val="0"/>
          <w:divBdr>
            <w:top w:val="none" w:sz="0" w:space="0" w:color="auto"/>
            <w:left w:val="none" w:sz="0" w:space="0" w:color="auto"/>
            <w:bottom w:val="none" w:sz="0" w:space="0" w:color="auto"/>
            <w:right w:val="none" w:sz="0" w:space="0" w:color="auto"/>
          </w:divBdr>
        </w:div>
        <w:div w:id="110980552">
          <w:marLeft w:val="640"/>
          <w:marRight w:val="0"/>
          <w:marTop w:val="0"/>
          <w:marBottom w:val="0"/>
          <w:divBdr>
            <w:top w:val="none" w:sz="0" w:space="0" w:color="auto"/>
            <w:left w:val="none" w:sz="0" w:space="0" w:color="auto"/>
            <w:bottom w:val="none" w:sz="0" w:space="0" w:color="auto"/>
            <w:right w:val="none" w:sz="0" w:space="0" w:color="auto"/>
          </w:divBdr>
        </w:div>
      </w:divsChild>
    </w:div>
    <w:div w:id="1832988655">
      <w:bodyDiv w:val="1"/>
      <w:marLeft w:val="0"/>
      <w:marRight w:val="0"/>
      <w:marTop w:val="0"/>
      <w:marBottom w:val="0"/>
      <w:divBdr>
        <w:top w:val="none" w:sz="0" w:space="0" w:color="auto"/>
        <w:left w:val="none" w:sz="0" w:space="0" w:color="auto"/>
        <w:bottom w:val="none" w:sz="0" w:space="0" w:color="auto"/>
        <w:right w:val="none" w:sz="0" w:space="0" w:color="auto"/>
      </w:divBdr>
      <w:divsChild>
        <w:div w:id="1967003326">
          <w:marLeft w:val="640"/>
          <w:marRight w:val="0"/>
          <w:marTop w:val="0"/>
          <w:marBottom w:val="0"/>
          <w:divBdr>
            <w:top w:val="none" w:sz="0" w:space="0" w:color="auto"/>
            <w:left w:val="none" w:sz="0" w:space="0" w:color="auto"/>
            <w:bottom w:val="none" w:sz="0" w:space="0" w:color="auto"/>
            <w:right w:val="none" w:sz="0" w:space="0" w:color="auto"/>
          </w:divBdr>
        </w:div>
        <w:div w:id="893127007">
          <w:marLeft w:val="640"/>
          <w:marRight w:val="0"/>
          <w:marTop w:val="0"/>
          <w:marBottom w:val="0"/>
          <w:divBdr>
            <w:top w:val="none" w:sz="0" w:space="0" w:color="auto"/>
            <w:left w:val="none" w:sz="0" w:space="0" w:color="auto"/>
            <w:bottom w:val="none" w:sz="0" w:space="0" w:color="auto"/>
            <w:right w:val="none" w:sz="0" w:space="0" w:color="auto"/>
          </w:divBdr>
        </w:div>
        <w:div w:id="637222584">
          <w:marLeft w:val="640"/>
          <w:marRight w:val="0"/>
          <w:marTop w:val="0"/>
          <w:marBottom w:val="0"/>
          <w:divBdr>
            <w:top w:val="none" w:sz="0" w:space="0" w:color="auto"/>
            <w:left w:val="none" w:sz="0" w:space="0" w:color="auto"/>
            <w:bottom w:val="none" w:sz="0" w:space="0" w:color="auto"/>
            <w:right w:val="none" w:sz="0" w:space="0" w:color="auto"/>
          </w:divBdr>
        </w:div>
        <w:div w:id="2014718685">
          <w:marLeft w:val="640"/>
          <w:marRight w:val="0"/>
          <w:marTop w:val="0"/>
          <w:marBottom w:val="0"/>
          <w:divBdr>
            <w:top w:val="none" w:sz="0" w:space="0" w:color="auto"/>
            <w:left w:val="none" w:sz="0" w:space="0" w:color="auto"/>
            <w:bottom w:val="none" w:sz="0" w:space="0" w:color="auto"/>
            <w:right w:val="none" w:sz="0" w:space="0" w:color="auto"/>
          </w:divBdr>
        </w:div>
        <w:div w:id="106966906">
          <w:marLeft w:val="640"/>
          <w:marRight w:val="0"/>
          <w:marTop w:val="0"/>
          <w:marBottom w:val="0"/>
          <w:divBdr>
            <w:top w:val="none" w:sz="0" w:space="0" w:color="auto"/>
            <w:left w:val="none" w:sz="0" w:space="0" w:color="auto"/>
            <w:bottom w:val="none" w:sz="0" w:space="0" w:color="auto"/>
            <w:right w:val="none" w:sz="0" w:space="0" w:color="auto"/>
          </w:divBdr>
        </w:div>
        <w:div w:id="1961763979">
          <w:marLeft w:val="640"/>
          <w:marRight w:val="0"/>
          <w:marTop w:val="0"/>
          <w:marBottom w:val="0"/>
          <w:divBdr>
            <w:top w:val="none" w:sz="0" w:space="0" w:color="auto"/>
            <w:left w:val="none" w:sz="0" w:space="0" w:color="auto"/>
            <w:bottom w:val="none" w:sz="0" w:space="0" w:color="auto"/>
            <w:right w:val="none" w:sz="0" w:space="0" w:color="auto"/>
          </w:divBdr>
        </w:div>
        <w:div w:id="144007318">
          <w:marLeft w:val="640"/>
          <w:marRight w:val="0"/>
          <w:marTop w:val="0"/>
          <w:marBottom w:val="0"/>
          <w:divBdr>
            <w:top w:val="none" w:sz="0" w:space="0" w:color="auto"/>
            <w:left w:val="none" w:sz="0" w:space="0" w:color="auto"/>
            <w:bottom w:val="none" w:sz="0" w:space="0" w:color="auto"/>
            <w:right w:val="none" w:sz="0" w:space="0" w:color="auto"/>
          </w:divBdr>
        </w:div>
        <w:div w:id="659429998">
          <w:marLeft w:val="640"/>
          <w:marRight w:val="0"/>
          <w:marTop w:val="0"/>
          <w:marBottom w:val="0"/>
          <w:divBdr>
            <w:top w:val="none" w:sz="0" w:space="0" w:color="auto"/>
            <w:left w:val="none" w:sz="0" w:space="0" w:color="auto"/>
            <w:bottom w:val="none" w:sz="0" w:space="0" w:color="auto"/>
            <w:right w:val="none" w:sz="0" w:space="0" w:color="auto"/>
          </w:divBdr>
        </w:div>
        <w:div w:id="746151248">
          <w:marLeft w:val="640"/>
          <w:marRight w:val="0"/>
          <w:marTop w:val="0"/>
          <w:marBottom w:val="0"/>
          <w:divBdr>
            <w:top w:val="none" w:sz="0" w:space="0" w:color="auto"/>
            <w:left w:val="none" w:sz="0" w:space="0" w:color="auto"/>
            <w:bottom w:val="none" w:sz="0" w:space="0" w:color="auto"/>
            <w:right w:val="none" w:sz="0" w:space="0" w:color="auto"/>
          </w:divBdr>
        </w:div>
        <w:div w:id="1687751230">
          <w:marLeft w:val="640"/>
          <w:marRight w:val="0"/>
          <w:marTop w:val="0"/>
          <w:marBottom w:val="0"/>
          <w:divBdr>
            <w:top w:val="none" w:sz="0" w:space="0" w:color="auto"/>
            <w:left w:val="none" w:sz="0" w:space="0" w:color="auto"/>
            <w:bottom w:val="none" w:sz="0" w:space="0" w:color="auto"/>
            <w:right w:val="none" w:sz="0" w:space="0" w:color="auto"/>
          </w:divBdr>
        </w:div>
        <w:div w:id="1173837120">
          <w:marLeft w:val="640"/>
          <w:marRight w:val="0"/>
          <w:marTop w:val="0"/>
          <w:marBottom w:val="0"/>
          <w:divBdr>
            <w:top w:val="none" w:sz="0" w:space="0" w:color="auto"/>
            <w:left w:val="none" w:sz="0" w:space="0" w:color="auto"/>
            <w:bottom w:val="none" w:sz="0" w:space="0" w:color="auto"/>
            <w:right w:val="none" w:sz="0" w:space="0" w:color="auto"/>
          </w:divBdr>
        </w:div>
        <w:div w:id="1731805553">
          <w:marLeft w:val="640"/>
          <w:marRight w:val="0"/>
          <w:marTop w:val="0"/>
          <w:marBottom w:val="0"/>
          <w:divBdr>
            <w:top w:val="none" w:sz="0" w:space="0" w:color="auto"/>
            <w:left w:val="none" w:sz="0" w:space="0" w:color="auto"/>
            <w:bottom w:val="none" w:sz="0" w:space="0" w:color="auto"/>
            <w:right w:val="none" w:sz="0" w:space="0" w:color="auto"/>
          </w:divBdr>
        </w:div>
        <w:div w:id="1370496167">
          <w:marLeft w:val="640"/>
          <w:marRight w:val="0"/>
          <w:marTop w:val="0"/>
          <w:marBottom w:val="0"/>
          <w:divBdr>
            <w:top w:val="none" w:sz="0" w:space="0" w:color="auto"/>
            <w:left w:val="none" w:sz="0" w:space="0" w:color="auto"/>
            <w:bottom w:val="none" w:sz="0" w:space="0" w:color="auto"/>
            <w:right w:val="none" w:sz="0" w:space="0" w:color="auto"/>
          </w:divBdr>
        </w:div>
        <w:div w:id="278267254">
          <w:marLeft w:val="640"/>
          <w:marRight w:val="0"/>
          <w:marTop w:val="0"/>
          <w:marBottom w:val="0"/>
          <w:divBdr>
            <w:top w:val="none" w:sz="0" w:space="0" w:color="auto"/>
            <w:left w:val="none" w:sz="0" w:space="0" w:color="auto"/>
            <w:bottom w:val="none" w:sz="0" w:space="0" w:color="auto"/>
            <w:right w:val="none" w:sz="0" w:space="0" w:color="auto"/>
          </w:divBdr>
        </w:div>
      </w:divsChild>
    </w:div>
    <w:div w:id="1833568889">
      <w:bodyDiv w:val="1"/>
      <w:marLeft w:val="0"/>
      <w:marRight w:val="0"/>
      <w:marTop w:val="0"/>
      <w:marBottom w:val="0"/>
      <w:divBdr>
        <w:top w:val="none" w:sz="0" w:space="0" w:color="auto"/>
        <w:left w:val="none" w:sz="0" w:space="0" w:color="auto"/>
        <w:bottom w:val="none" w:sz="0" w:space="0" w:color="auto"/>
        <w:right w:val="none" w:sz="0" w:space="0" w:color="auto"/>
      </w:divBdr>
      <w:divsChild>
        <w:div w:id="1194735798">
          <w:marLeft w:val="640"/>
          <w:marRight w:val="0"/>
          <w:marTop w:val="0"/>
          <w:marBottom w:val="0"/>
          <w:divBdr>
            <w:top w:val="none" w:sz="0" w:space="0" w:color="auto"/>
            <w:left w:val="none" w:sz="0" w:space="0" w:color="auto"/>
            <w:bottom w:val="none" w:sz="0" w:space="0" w:color="auto"/>
            <w:right w:val="none" w:sz="0" w:space="0" w:color="auto"/>
          </w:divBdr>
        </w:div>
        <w:div w:id="1700348215">
          <w:marLeft w:val="640"/>
          <w:marRight w:val="0"/>
          <w:marTop w:val="0"/>
          <w:marBottom w:val="0"/>
          <w:divBdr>
            <w:top w:val="none" w:sz="0" w:space="0" w:color="auto"/>
            <w:left w:val="none" w:sz="0" w:space="0" w:color="auto"/>
            <w:bottom w:val="none" w:sz="0" w:space="0" w:color="auto"/>
            <w:right w:val="none" w:sz="0" w:space="0" w:color="auto"/>
          </w:divBdr>
        </w:div>
        <w:div w:id="1268587257">
          <w:marLeft w:val="640"/>
          <w:marRight w:val="0"/>
          <w:marTop w:val="0"/>
          <w:marBottom w:val="0"/>
          <w:divBdr>
            <w:top w:val="none" w:sz="0" w:space="0" w:color="auto"/>
            <w:left w:val="none" w:sz="0" w:space="0" w:color="auto"/>
            <w:bottom w:val="none" w:sz="0" w:space="0" w:color="auto"/>
            <w:right w:val="none" w:sz="0" w:space="0" w:color="auto"/>
          </w:divBdr>
        </w:div>
        <w:div w:id="710811911">
          <w:marLeft w:val="640"/>
          <w:marRight w:val="0"/>
          <w:marTop w:val="0"/>
          <w:marBottom w:val="0"/>
          <w:divBdr>
            <w:top w:val="none" w:sz="0" w:space="0" w:color="auto"/>
            <w:left w:val="none" w:sz="0" w:space="0" w:color="auto"/>
            <w:bottom w:val="none" w:sz="0" w:space="0" w:color="auto"/>
            <w:right w:val="none" w:sz="0" w:space="0" w:color="auto"/>
          </w:divBdr>
        </w:div>
        <w:div w:id="913126866">
          <w:marLeft w:val="640"/>
          <w:marRight w:val="0"/>
          <w:marTop w:val="0"/>
          <w:marBottom w:val="0"/>
          <w:divBdr>
            <w:top w:val="none" w:sz="0" w:space="0" w:color="auto"/>
            <w:left w:val="none" w:sz="0" w:space="0" w:color="auto"/>
            <w:bottom w:val="none" w:sz="0" w:space="0" w:color="auto"/>
            <w:right w:val="none" w:sz="0" w:space="0" w:color="auto"/>
          </w:divBdr>
        </w:div>
        <w:div w:id="2109233841">
          <w:marLeft w:val="640"/>
          <w:marRight w:val="0"/>
          <w:marTop w:val="0"/>
          <w:marBottom w:val="0"/>
          <w:divBdr>
            <w:top w:val="none" w:sz="0" w:space="0" w:color="auto"/>
            <w:left w:val="none" w:sz="0" w:space="0" w:color="auto"/>
            <w:bottom w:val="none" w:sz="0" w:space="0" w:color="auto"/>
            <w:right w:val="none" w:sz="0" w:space="0" w:color="auto"/>
          </w:divBdr>
        </w:div>
        <w:div w:id="1278101935">
          <w:marLeft w:val="640"/>
          <w:marRight w:val="0"/>
          <w:marTop w:val="0"/>
          <w:marBottom w:val="0"/>
          <w:divBdr>
            <w:top w:val="none" w:sz="0" w:space="0" w:color="auto"/>
            <w:left w:val="none" w:sz="0" w:space="0" w:color="auto"/>
            <w:bottom w:val="none" w:sz="0" w:space="0" w:color="auto"/>
            <w:right w:val="none" w:sz="0" w:space="0" w:color="auto"/>
          </w:divBdr>
        </w:div>
        <w:div w:id="1554270648">
          <w:marLeft w:val="640"/>
          <w:marRight w:val="0"/>
          <w:marTop w:val="0"/>
          <w:marBottom w:val="0"/>
          <w:divBdr>
            <w:top w:val="none" w:sz="0" w:space="0" w:color="auto"/>
            <w:left w:val="none" w:sz="0" w:space="0" w:color="auto"/>
            <w:bottom w:val="none" w:sz="0" w:space="0" w:color="auto"/>
            <w:right w:val="none" w:sz="0" w:space="0" w:color="auto"/>
          </w:divBdr>
        </w:div>
        <w:div w:id="552500131">
          <w:marLeft w:val="640"/>
          <w:marRight w:val="0"/>
          <w:marTop w:val="0"/>
          <w:marBottom w:val="0"/>
          <w:divBdr>
            <w:top w:val="none" w:sz="0" w:space="0" w:color="auto"/>
            <w:left w:val="none" w:sz="0" w:space="0" w:color="auto"/>
            <w:bottom w:val="none" w:sz="0" w:space="0" w:color="auto"/>
            <w:right w:val="none" w:sz="0" w:space="0" w:color="auto"/>
          </w:divBdr>
        </w:div>
        <w:div w:id="1288662688">
          <w:marLeft w:val="640"/>
          <w:marRight w:val="0"/>
          <w:marTop w:val="0"/>
          <w:marBottom w:val="0"/>
          <w:divBdr>
            <w:top w:val="none" w:sz="0" w:space="0" w:color="auto"/>
            <w:left w:val="none" w:sz="0" w:space="0" w:color="auto"/>
            <w:bottom w:val="none" w:sz="0" w:space="0" w:color="auto"/>
            <w:right w:val="none" w:sz="0" w:space="0" w:color="auto"/>
          </w:divBdr>
        </w:div>
        <w:div w:id="1341002163">
          <w:marLeft w:val="640"/>
          <w:marRight w:val="0"/>
          <w:marTop w:val="0"/>
          <w:marBottom w:val="0"/>
          <w:divBdr>
            <w:top w:val="none" w:sz="0" w:space="0" w:color="auto"/>
            <w:left w:val="none" w:sz="0" w:space="0" w:color="auto"/>
            <w:bottom w:val="none" w:sz="0" w:space="0" w:color="auto"/>
            <w:right w:val="none" w:sz="0" w:space="0" w:color="auto"/>
          </w:divBdr>
        </w:div>
        <w:div w:id="634599232">
          <w:marLeft w:val="640"/>
          <w:marRight w:val="0"/>
          <w:marTop w:val="0"/>
          <w:marBottom w:val="0"/>
          <w:divBdr>
            <w:top w:val="none" w:sz="0" w:space="0" w:color="auto"/>
            <w:left w:val="none" w:sz="0" w:space="0" w:color="auto"/>
            <w:bottom w:val="none" w:sz="0" w:space="0" w:color="auto"/>
            <w:right w:val="none" w:sz="0" w:space="0" w:color="auto"/>
          </w:divBdr>
        </w:div>
        <w:div w:id="25520927">
          <w:marLeft w:val="640"/>
          <w:marRight w:val="0"/>
          <w:marTop w:val="0"/>
          <w:marBottom w:val="0"/>
          <w:divBdr>
            <w:top w:val="none" w:sz="0" w:space="0" w:color="auto"/>
            <w:left w:val="none" w:sz="0" w:space="0" w:color="auto"/>
            <w:bottom w:val="none" w:sz="0" w:space="0" w:color="auto"/>
            <w:right w:val="none" w:sz="0" w:space="0" w:color="auto"/>
          </w:divBdr>
        </w:div>
        <w:div w:id="446196082">
          <w:marLeft w:val="640"/>
          <w:marRight w:val="0"/>
          <w:marTop w:val="0"/>
          <w:marBottom w:val="0"/>
          <w:divBdr>
            <w:top w:val="none" w:sz="0" w:space="0" w:color="auto"/>
            <w:left w:val="none" w:sz="0" w:space="0" w:color="auto"/>
            <w:bottom w:val="none" w:sz="0" w:space="0" w:color="auto"/>
            <w:right w:val="none" w:sz="0" w:space="0" w:color="auto"/>
          </w:divBdr>
        </w:div>
        <w:div w:id="1809861603">
          <w:marLeft w:val="640"/>
          <w:marRight w:val="0"/>
          <w:marTop w:val="0"/>
          <w:marBottom w:val="0"/>
          <w:divBdr>
            <w:top w:val="none" w:sz="0" w:space="0" w:color="auto"/>
            <w:left w:val="none" w:sz="0" w:space="0" w:color="auto"/>
            <w:bottom w:val="none" w:sz="0" w:space="0" w:color="auto"/>
            <w:right w:val="none" w:sz="0" w:space="0" w:color="auto"/>
          </w:divBdr>
        </w:div>
        <w:div w:id="311759836">
          <w:marLeft w:val="640"/>
          <w:marRight w:val="0"/>
          <w:marTop w:val="0"/>
          <w:marBottom w:val="0"/>
          <w:divBdr>
            <w:top w:val="none" w:sz="0" w:space="0" w:color="auto"/>
            <w:left w:val="none" w:sz="0" w:space="0" w:color="auto"/>
            <w:bottom w:val="none" w:sz="0" w:space="0" w:color="auto"/>
            <w:right w:val="none" w:sz="0" w:space="0" w:color="auto"/>
          </w:divBdr>
        </w:div>
        <w:div w:id="1478759458">
          <w:marLeft w:val="640"/>
          <w:marRight w:val="0"/>
          <w:marTop w:val="0"/>
          <w:marBottom w:val="0"/>
          <w:divBdr>
            <w:top w:val="none" w:sz="0" w:space="0" w:color="auto"/>
            <w:left w:val="none" w:sz="0" w:space="0" w:color="auto"/>
            <w:bottom w:val="none" w:sz="0" w:space="0" w:color="auto"/>
            <w:right w:val="none" w:sz="0" w:space="0" w:color="auto"/>
          </w:divBdr>
        </w:div>
        <w:div w:id="355159428">
          <w:marLeft w:val="640"/>
          <w:marRight w:val="0"/>
          <w:marTop w:val="0"/>
          <w:marBottom w:val="0"/>
          <w:divBdr>
            <w:top w:val="none" w:sz="0" w:space="0" w:color="auto"/>
            <w:left w:val="none" w:sz="0" w:space="0" w:color="auto"/>
            <w:bottom w:val="none" w:sz="0" w:space="0" w:color="auto"/>
            <w:right w:val="none" w:sz="0" w:space="0" w:color="auto"/>
          </w:divBdr>
        </w:div>
        <w:div w:id="2072997581">
          <w:marLeft w:val="640"/>
          <w:marRight w:val="0"/>
          <w:marTop w:val="0"/>
          <w:marBottom w:val="0"/>
          <w:divBdr>
            <w:top w:val="none" w:sz="0" w:space="0" w:color="auto"/>
            <w:left w:val="none" w:sz="0" w:space="0" w:color="auto"/>
            <w:bottom w:val="none" w:sz="0" w:space="0" w:color="auto"/>
            <w:right w:val="none" w:sz="0" w:space="0" w:color="auto"/>
          </w:divBdr>
        </w:div>
        <w:div w:id="1209488012">
          <w:marLeft w:val="640"/>
          <w:marRight w:val="0"/>
          <w:marTop w:val="0"/>
          <w:marBottom w:val="0"/>
          <w:divBdr>
            <w:top w:val="none" w:sz="0" w:space="0" w:color="auto"/>
            <w:left w:val="none" w:sz="0" w:space="0" w:color="auto"/>
            <w:bottom w:val="none" w:sz="0" w:space="0" w:color="auto"/>
            <w:right w:val="none" w:sz="0" w:space="0" w:color="auto"/>
          </w:divBdr>
        </w:div>
      </w:divsChild>
    </w:div>
    <w:div w:id="1837727343">
      <w:bodyDiv w:val="1"/>
      <w:marLeft w:val="0"/>
      <w:marRight w:val="0"/>
      <w:marTop w:val="0"/>
      <w:marBottom w:val="0"/>
      <w:divBdr>
        <w:top w:val="none" w:sz="0" w:space="0" w:color="auto"/>
        <w:left w:val="none" w:sz="0" w:space="0" w:color="auto"/>
        <w:bottom w:val="none" w:sz="0" w:space="0" w:color="auto"/>
        <w:right w:val="none" w:sz="0" w:space="0" w:color="auto"/>
      </w:divBdr>
      <w:divsChild>
        <w:div w:id="960305491">
          <w:marLeft w:val="640"/>
          <w:marRight w:val="0"/>
          <w:marTop w:val="0"/>
          <w:marBottom w:val="0"/>
          <w:divBdr>
            <w:top w:val="none" w:sz="0" w:space="0" w:color="auto"/>
            <w:left w:val="none" w:sz="0" w:space="0" w:color="auto"/>
            <w:bottom w:val="none" w:sz="0" w:space="0" w:color="auto"/>
            <w:right w:val="none" w:sz="0" w:space="0" w:color="auto"/>
          </w:divBdr>
        </w:div>
        <w:div w:id="1840728849">
          <w:marLeft w:val="640"/>
          <w:marRight w:val="0"/>
          <w:marTop w:val="0"/>
          <w:marBottom w:val="0"/>
          <w:divBdr>
            <w:top w:val="none" w:sz="0" w:space="0" w:color="auto"/>
            <w:left w:val="none" w:sz="0" w:space="0" w:color="auto"/>
            <w:bottom w:val="none" w:sz="0" w:space="0" w:color="auto"/>
            <w:right w:val="none" w:sz="0" w:space="0" w:color="auto"/>
          </w:divBdr>
        </w:div>
        <w:div w:id="1801419485">
          <w:marLeft w:val="640"/>
          <w:marRight w:val="0"/>
          <w:marTop w:val="0"/>
          <w:marBottom w:val="0"/>
          <w:divBdr>
            <w:top w:val="none" w:sz="0" w:space="0" w:color="auto"/>
            <w:left w:val="none" w:sz="0" w:space="0" w:color="auto"/>
            <w:bottom w:val="none" w:sz="0" w:space="0" w:color="auto"/>
            <w:right w:val="none" w:sz="0" w:space="0" w:color="auto"/>
          </w:divBdr>
        </w:div>
        <w:div w:id="1707099996">
          <w:marLeft w:val="640"/>
          <w:marRight w:val="0"/>
          <w:marTop w:val="0"/>
          <w:marBottom w:val="0"/>
          <w:divBdr>
            <w:top w:val="none" w:sz="0" w:space="0" w:color="auto"/>
            <w:left w:val="none" w:sz="0" w:space="0" w:color="auto"/>
            <w:bottom w:val="none" w:sz="0" w:space="0" w:color="auto"/>
            <w:right w:val="none" w:sz="0" w:space="0" w:color="auto"/>
          </w:divBdr>
        </w:div>
        <w:div w:id="2093164055">
          <w:marLeft w:val="640"/>
          <w:marRight w:val="0"/>
          <w:marTop w:val="0"/>
          <w:marBottom w:val="0"/>
          <w:divBdr>
            <w:top w:val="none" w:sz="0" w:space="0" w:color="auto"/>
            <w:left w:val="none" w:sz="0" w:space="0" w:color="auto"/>
            <w:bottom w:val="none" w:sz="0" w:space="0" w:color="auto"/>
            <w:right w:val="none" w:sz="0" w:space="0" w:color="auto"/>
          </w:divBdr>
        </w:div>
        <w:div w:id="25645862">
          <w:marLeft w:val="640"/>
          <w:marRight w:val="0"/>
          <w:marTop w:val="0"/>
          <w:marBottom w:val="0"/>
          <w:divBdr>
            <w:top w:val="none" w:sz="0" w:space="0" w:color="auto"/>
            <w:left w:val="none" w:sz="0" w:space="0" w:color="auto"/>
            <w:bottom w:val="none" w:sz="0" w:space="0" w:color="auto"/>
            <w:right w:val="none" w:sz="0" w:space="0" w:color="auto"/>
          </w:divBdr>
        </w:div>
        <w:div w:id="1187326899">
          <w:marLeft w:val="640"/>
          <w:marRight w:val="0"/>
          <w:marTop w:val="0"/>
          <w:marBottom w:val="0"/>
          <w:divBdr>
            <w:top w:val="none" w:sz="0" w:space="0" w:color="auto"/>
            <w:left w:val="none" w:sz="0" w:space="0" w:color="auto"/>
            <w:bottom w:val="none" w:sz="0" w:space="0" w:color="auto"/>
            <w:right w:val="none" w:sz="0" w:space="0" w:color="auto"/>
          </w:divBdr>
        </w:div>
        <w:div w:id="1519466813">
          <w:marLeft w:val="640"/>
          <w:marRight w:val="0"/>
          <w:marTop w:val="0"/>
          <w:marBottom w:val="0"/>
          <w:divBdr>
            <w:top w:val="none" w:sz="0" w:space="0" w:color="auto"/>
            <w:left w:val="none" w:sz="0" w:space="0" w:color="auto"/>
            <w:bottom w:val="none" w:sz="0" w:space="0" w:color="auto"/>
            <w:right w:val="none" w:sz="0" w:space="0" w:color="auto"/>
          </w:divBdr>
        </w:div>
        <w:div w:id="1237588237">
          <w:marLeft w:val="640"/>
          <w:marRight w:val="0"/>
          <w:marTop w:val="0"/>
          <w:marBottom w:val="0"/>
          <w:divBdr>
            <w:top w:val="none" w:sz="0" w:space="0" w:color="auto"/>
            <w:left w:val="none" w:sz="0" w:space="0" w:color="auto"/>
            <w:bottom w:val="none" w:sz="0" w:space="0" w:color="auto"/>
            <w:right w:val="none" w:sz="0" w:space="0" w:color="auto"/>
          </w:divBdr>
        </w:div>
        <w:div w:id="1232693898">
          <w:marLeft w:val="640"/>
          <w:marRight w:val="0"/>
          <w:marTop w:val="0"/>
          <w:marBottom w:val="0"/>
          <w:divBdr>
            <w:top w:val="none" w:sz="0" w:space="0" w:color="auto"/>
            <w:left w:val="none" w:sz="0" w:space="0" w:color="auto"/>
            <w:bottom w:val="none" w:sz="0" w:space="0" w:color="auto"/>
            <w:right w:val="none" w:sz="0" w:space="0" w:color="auto"/>
          </w:divBdr>
        </w:div>
        <w:div w:id="645358000">
          <w:marLeft w:val="640"/>
          <w:marRight w:val="0"/>
          <w:marTop w:val="0"/>
          <w:marBottom w:val="0"/>
          <w:divBdr>
            <w:top w:val="none" w:sz="0" w:space="0" w:color="auto"/>
            <w:left w:val="none" w:sz="0" w:space="0" w:color="auto"/>
            <w:bottom w:val="none" w:sz="0" w:space="0" w:color="auto"/>
            <w:right w:val="none" w:sz="0" w:space="0" w:color="auto"/>
          </w:divBdr>
        </w:div>
        <w:div w:id="909272078">
          <w:marLeft w:val="640"/>
          <w:marRight w:val="0"/>
          <w:marTop w:val="0"/>
          <w:marBottom w:val="0"/>
          <w:divBdr>
            <w:top w:val="none" w:sz="0" w:space="0" w:color="auto"/>
            <w:left w:val="none" w:sz="0" w:space="0" w:color="auto"/>
            <w:bottom w:val="none" w:sz="0" w:space="0" w:color="auto"/>
            <w:right w:val="none" w:sz="0" w:space="0" w:color="auto"/>
          </w:divBdr>
        </w:div>
        <w:div w:id="1647736578">
          <w:marLeft w:val="640"/>
          <w:marRight w:val="0"/>
          <w:marTop w:val="0"/>
          <w:marBottom w:val="0"/>
          <w:divBdr>
            <w:top w:val="none" w:sz="0" w:space="0" w:color="auto"/>
            <w:left w:val="none" w:sz="0" w:space="0" w:color="auto"/>
            <w:bottom w:val="none" w:sz="0" w:space="0" w:color="auto"/>
            <w:right w:val="none" w:sz="0" w:space="0" w:color="auto"/>
          </w:divBdr>
        </w:div>
        <w:div w:id="719743042">
          <w:marLeft w:val="640"/>
          <w:marRight w:val="0"/>
          <w:marTop w:val="0"/>
          <w:marBottom w:val="0"/>
          <w:divBdr>
            <w:top w:val="none" w:sz="0" w:space="0" w:color="auto"/>
            <w:left w:val="none" w:sz="0" w:space="0" w:color="auto"/>
            <w:bottom w:val="none" w:sz="0" w:space="0" w:color="auto"/>
            <w:right w:val="none" w:sz="0" w:space="0" w:color="auto"/>
          </w:divBdr>
        </w:div>
        <w:div w:id="322245875">
          <w:marLeft w:val="640"/>
          <w:marRight w:val="0"/>
          <w:marTop w:val="0"/>
          <w:marBottom w:val="0"/>
          <w:divBdr>
            <w:top w:val="none" w:sz="0" w:space="0" w:color="auto"/>
            <w:left w:val="none" w:sz="0" w:space="0" w:color="auto"/>
            <w:bottom w:val="none" w:sz="0" w:space="0" w:color="auto"/>
            <w:right w:val="none" w:sz="0" w:space="0" w:color="auto"/>
          </w:divBdr>
        </w:div>
        <w:div w:id="1980450325">
          <w:marLeft w:val="640"/>
          <w:marRight w:val="0"/>
          <w:marTop w:val="0"/>
          <w:marBottom w:val="0"/>
          <w:divBdr>
            <w:top w:val="none" w:sz="0" w:space="0" w:color="auto"/>
            <w:left w:val="none" w:sz="0" w:space="0" w:color="auto"/>
            <w:bottom w:val="none" w:sz="0" w:space="0" w:color="auto"/>
            <w:right w:val="none" w:sz="0" w:space="0" w:color="auto"/>
          </w:divBdr>
        </w:div>
        <w:div w:id="597449096">
          <w:marLeft w:val="640"/>
          <w:marRight w:val="0"/>
          <w:marTop w:val="0"/>
          <w:marBottom w:val="0"/>
          <w:divBdr>
            <w:top w:val="none" w:sz="0" w:space="0" w:color="auto"/>
            <w:left w:val="none" w:sz="0" w:space="0" w:color="auto"/>
            <w:bottom w:val="none" w:sz="0" w:space="0" w:color="auto"/>
            <w:right w:val="none" w:sz="0" w:space="0" w:color="auto"/>
          </w:divBdr>
        </w:div>
        <w:div w:id="1503279703">
          <w:marLeft w:val="640"/>
          <w:marRight w:val="0"/>
          <w:marTop w:val="0"/>
          <w:marBottom w:val="0"/>
          <w:divBdr>
            <w:top w:val="none" w:sz="0" w:space="0" w:color="auto"/>
            <w:left w:val="none" w:sz="0" w:space="0" w:color="auto"/>
            <w:bottom w:val="none" w:sz="0" w:space="0" w:color="auto"/>
            <w:right w:val="none" w:sz="0" w:space="0" w:color="auto"/>
          </w:divBdr>
        </w:div>
        <w:div w:id="1195535402">
          <w:marLeft w:val="640"/>
          <w:marRight w:val="0"/>
          <w:marTop w:val="0"/>
          <w:marBottom w:val="0"/>
          <w:divBdr>
            <w:top w:val="none" w:sz="0" w:space="0" w:color="auto"/>
            <w:left w:val="none" w:sz="0" w:space="0" w:color="auto"/>
            <w:bottom w:val="none" w:sz="0" w:space="0" w:color="auto"/>
            <w:right w:val="none" w:sz="0" w:space="0" w:color="auto"/>
          </w:divBdr>
        </w:div>
        <w:div w:id="1441879485">
          <w:marLeft w:val="640"/>
          <w:marRight w:val="0"/>
          <w:marTop w:val="0"/>
          <w:marBottom w:val="0"/>
          <w:divBdr>
            <w:top w:val="none" w:sz="0" w:space="0" w:color="auto"/>
            <w:left w:val="none" w:sz="0" w:space="0" w:color="auto"/>
            <w:bottom w:val="none" w:sz="0" w:space="0" w:color="auto"/>
            <w:right w:val="none" w:sz="0" w:space="0" w:color="auto"/>
          </w:divBdr>
        </w:div>
        <w:div w:id="1155297955">
          <w:marLeft w:val="640"/>
          <w:marRight w:val="0"/>
          <w:marTop w:val="0"/>
          <w:marBottom w:val="0"/>
          <w:divBdr>
            <w:top w:val="none" w:sz="0" w:space="0" w:color="auto"/>
            <w:left w:val="none" w:sz="0" w:space="0" w:color="auto"/>
            <w:bottom w:val="none" w:sz="0" w:space="0" w:color="auto"/>
            <w:right w:val="none" w:sz="0" w:space="0" w:color="auto"/>
          </w:divBdr>
        </w:div>
        <w:div w:id="213859757">
          <w:marLeft w:val="640"/>
          <w:marRight w:val="0"/>
          <w:marTop w:val="0"/>
          <w:marBottom w:val="0"/>
          <w:divBdr>
            <w:top w:val="none" w:sz="0" w:space="0" w:color="auto"/>
            <w:left w:val="none" w:sz="0" w:space="0" w:color="auto"/>
            <w:bottom w:val="none" w:sz="0" w:space="0" w:color="auto"/>
            <w:right w:val="none" w:sz="0" w:space="0" w:color="auto"/>
          </w:divBdr>
        </w:div>
        <w:div w:id="1540824831">
          <w:marLeft w:val="640"/>
          <w:marRight w:val="0"/>
          <w:marTop w:val="0"/>
          <w:marBottom w:val="0"/>
          <w:divBdr>
            <w:top w:val="none" w:sz="0" w:space="0" w:color="auto"/>
            <w:left w:val="none" w:sz="0" w:space="0" w:color="auto"/>
            <w:bottom w:val="none" w:sz="0" w:space="0" w:color="auto"/>
            <w:right w:val="none" w:sz="0" w:space="0" w:color="auto"/>
          </w:divBdr>
        </w:div>
        <w:div w:id="5794826">
          <w:marLeft w:val="640"/>
          <w:marRight w:val="0"/>
          <w:marTop w:val="0"/>
          <w:marBottom w:val="0"/>
          <w:divBdr>
            <w:top w:val="none" w:sz="0" w:space="0" w:color="auto"/>
            <w:left w:val="none" w:sz="0" w:space="0" w:color="auto"/>
            <w:bottom w:val="none" w:sz="0" w:space="0" w:color="auto"/>
            <w:right w:val="none" w:sz="0" w:space="0" w:color="auto"/>
          </w:divBdr>
        </w:div>
        <w:div w:id="259527970">
          <w:marLeft w:val="640"/>
          <w:marRight w:val="0"/>
          <w:marTop w:val="0"/>
          <w:marBottom w:val="0"/>
          <w:divBdr>
            <w:top w:val="none" w:sz="0" w:space="0" w:color="auto"/>
            <w:left w:val="none" w:sz="0" w:space="0" w:color="auto"/>
            <w:bottom w:val="none" w:sz="0" w:space="0" w:color="auto"/>
            <w:right w:val="none" w:sz="0" w:space="0" w:color="auto"/>
          </w:divBdr>
        </w:div>
        <w:div w:id="1129127381">
          <w:marLeft w:val="640"/>
          <w:marRight w:val="0"/>
          <w:marTop w:val="0"/>
          <w:marBottom w:val="0"/>
          <w:divBdr>
            <w:top w:val="none" w:sz="0" w:space="0" w:color="auto"/>
            <w:left w:val="none" w:sz="0" w:space="0" w:color="auto"/>
            <w:bottom w:val="none" w:sz="0" w:space="0" w:color="auto"/>
            <w:right w:val="none" w:sz="0" w:space="0" w:color="auto"/>
          </w:divBdr>
        </w:div>
        <w:div w:id="1568832993">
          <w:marLeft w:val="640"/>
          <w:marRight w:val="0"/>
          <w:marTop w:val="0"/>
          <w:marBottom w:val="0"/>
          <w:divBdr>
            <w:top w:val="none" w:sz="0" w:space="0" w:color="auto"/>
            <w:left w:val="none" w:sz="0" w:space="0" w:color="auto"/>
            <w:bottom w:val="none" w:sz="0" w:space="0" w:color="auto"/>
            <w:right w:val="none" w:sz="0" w:space="0" w:color="auto"/>
          </w:divBdr>
        </w:div>
        <w:div w:id="1073814308">
          <w:marLeft w:val="640"/>
          <w:marRight w:val="0"/>
          <w:marTop w:val="0"/>
          <w:marBottom w:val="0"/>
          <w:divBdr>
            <w:top w:val="none" w:sz="0" w:space="0" w:color="auto"/>
            <w:left w:val="none" w:sz="0" w:space="0" w:color="auto"/>
            <w:bottom w:val="none" w:sz="0" w:space="0" w:color="auto"/>
            <w:right w:val="none" w:sz="0" w:space="0" w:color="auto"/>
          </w:divBdr>
        </w:div>
      </w:divsChild>
    </w:div>
    <w:div w:id="1838378930">
      <w:bodyDiv w:val="1"/>
      <w:marLeft w:val="0"/>
      <w:marRight w:val="0"/>
      <w:marTop w:val="0"/>
      <w:marBottom w:val="0"/>
      <w:divBdr>
        <w:top w:val="none" w:sz="0" w:space="0" w:color="auto"/>
        <w:left w:val="none" w:sz="0" w:space="0" w:color="auto"/>
        <w:bottom w:val="none" w:sz="0" w:space="0" w:color="auto"/>
        <w:right w:val="none" w:sz="0" w:space="0" w:color="auto"/>
      </w:divBdr>
      <w:divsChild>
        <w:div w:id="903686794">
          <w:marLeft w:val="640"/>
          <w:marRight w:val="0"/>
          <w:marTop w:val="0"/>
          <w:marBottom w:val="0"/>
          <w:divBdr>
            <w:top w:val="none" w:sz="0" w:space="0" w:color="auto"/>
            <w:left w:val="none" w:sz="0" w:space="0" w:color="auto"/>
            <w:bottom w:val="none" w:sz="0" w:space="0" w:color="auto"/>
            <w:right w:val="none" w:sz="0" w:space="0" w:color="auto"/>
          </w:divBdr>
        </w:div>
        <w:div w:id="1412462050">
          <w:marLeft w:val="640"/>
          <w:marRight w:val="0"/>
          <w:marTop w:val="0"/>
          <w:marBottom w:val="0"/>
          <w:divBdr>
            <w:top w:val="none" w:sz="0" w:space="0" w:color="auto"/>
            <w:left w:val="none" w:sz="0" w:space="0" w:color="auto"/>
            <w:bottom w:val="none" w:sz="0" w:space="0" w:color="auto"/>
            <w:right w:val="none" w:sz="0" w:space="0" w:color="auto"/>
          </w:divBdr>
        </w:div>
        <w:div w:id="2117365549">
          <w:marLeft w:val="640"/>
          <w:marRight w:val="0"/>
          <w:marTop w:val="0"/>
          <w:marBottom w:val="0"/>
          <w:divBdr>
            <w:top w:val="none" w:sz="0" w:space="0" w:color="auto"/>
            <w:left w:val="none" w:sz="0" w:space="0" w:color="auto"/>
            <w:bottom w:val="none" w:sz="0" w:space="0" w:color="auto"/>
            <w:right w:val="none" w:sz="0" w:space="0" w:color="auto"/>
          </w:divBdr>
        </w:div>
        <w:div w:id="1630624578">
          <w:marLeft w:val="640"/>
          <w:marRight w:val="0"/>
          <w:marTop w:val="0"/>
          <w:marBottom w:val="0"/>
          <w:divBdr>
            <w:top w:val="none" w:sz="0" w:space="0" w:color="auto"/>
            <w:left w:val="none" w:sz="0" w:space="0" w:color="auto"/>
            <w:bottom w:val="none" w:sz="0" w:space="0" w:color="auto"/>
            <w:right w:val="none" w:sz="0" w:space="0" w:color="auto"/>
          </w:divBdr>
        </w:div>
        <w:div w:id="2081907101">
          <w:marLeft w:val="640"/>
          <w:marRight w:val="0"/>
          <w:marTop w:val="0"/>
          <w:marBottom w:val="0"/>
          <w:divBdr>
            <w:top w:val="none" w:sz="0" w:space="0" w:color="auto"/>
            <w:left w:val="none" w:sz="0" w:space="0" w:color="auto"/>
            <w:bottom w:val="none" w:sz="0" w:space="0" w:color="auto"/>
            <w:right w:val="none" w:sz="0" w:space="0" w:color="auto"/>
          </w:divBdr>
        </w:div>
        <w:div w:id="660619271">
          <w:marLeft w:val="640"/>
          <w:marRight w:val="0"/>
          <w:marTop w:val="0"/>
          <w:marBottom w:val="0"/>
          <w:divBdr>
            <w:top w:val="none" w:sz="0" w:space="0" w:color="auto"/>
            <w:left w:val="none" w:sz="0" w:space="0" w:color="auto"/>
            <w:bottom w:val="none" w:sz="0" w:space="0" w:color="auto"/>
            <w:right w:val="none" w:sz="0" w:space="0" w:color="auto"/>
          </w:divBdr>
        </w:div>
        <w:div w:id="520512507">
          <w:marLeft w:val="640"/>
          <w:marRight w:val="0"/>
          <w:marTop w:val="0"/>
          <w:marBottom w:val="0"/>
          <w:divBdr>
            <w:top w:val="none" w:sz="0" w:space="0" w:color="auto"/>
            <w:left w:val="none" w:sz="0" w:space="0" w:color="auto"/>
            <w:bottom w:val="none" w:sz="0" w:space="0" w:color="auto"/>
            <w:right w:val="none" w:sz="0" w:space="0" w:color="auto"/>
          </w:divBdr>
        </w:div>
        <w:div w:id="421873942">
          <w:marLeft w:val="640"/>
          <w:marRight w:val="0"/>
          <w:marTop w:val="0"/>
          <w:marBottom w:val="0"/>
          <w:divBdr>
            <w:top w:val="none" w:sz="0" w:space="0" w:color="auto"/>
            <w:left w:val="none" w:sz="0" w:space="0" w:color="auto"/>
            <w:bottom w:val="none" w:sz="0" w:space="0" w:color="auto"/>
            <w:right w:val="none" w:sz="0" w:space="0" w:color="auto"/>
          </w:divBdr>
        </w:div>
        <w:div w:id="935014026">
          <w:marLeft w:val="640"/>
          <w:marRight w:val="0"/>
          <w:marTop w:val="0"/>
          <w:marBottom w:val="0"/>
          <w:divBdr>
            <w:top w:val="none" w:sz="0" w:space="0" w:color="auto"/>
            <w:left w:val="none" w:sz="0" w:space="0" w:color="auto"/>
            <w:bottom w:val="none" w:sz="0" w:space="0" w:color="auto"/>
            <w:right w:val="none" w:sz="0" w:space="0" w:color="auto"/>
          </w:divBdr>
        </w:div>
        <w:div w:id="2096004723">
          <w:marLeft w:val="640"/>
          <w:marRight w:val="0"/>
          <w:marTop w:val="0"/>
          <w:marBottom w:val="0"/>
          <w:divBdr>
            <w:top w:val="none" w:sz="0" w:space="0" w:color="auto"/>
            <w:left w:val="none" w:sz="0" w:space="0" w:color="auto"/>
            <w:bottom w:val="none" w:sz="0" w:space="0" w:color="auto"/>
            <w:right w:val="none" w:sz="0" w:space="0" w:color="auto"/>
          </w:divBdr>
        </w:div>
        <w:div w:id="2014262276">
          <w:marLeft w:val="640"/>
          <w:marRight w:val="0"/>
          <w:marTop w:val="0"/>
          <w:marBottom w:val="0"/>
          <w:divBdr>
            <w:top w:val="none" w:sz="0" w:space="0" w:color="auto"/>
            <w:left w:val="none" w:sz="0" w:space="0" w:color="auto"/>
            <w:bottom w:val="none" w:sz="0" w:space="0" w:color="auto"/>
            <w:right w:val="none" w:sz="0" w:space="0" w:color="auto"/>
          </w:divBdr>
        </w:div>
        <w:div w:id="832529415">
          <w:marLeft w:val="640"/>
          <w:marRight w:val="0"/>
          <w:marTop w:val="0"/>
          <w:marBottom w:val="0"/>
          <w:divBdr>
            <w:top w:val="none" w:sz="0" w:space="0" w:color="auto"/>
            <w:left w:val="none" w:sz="0" w:space="0" w:color="auto"/>
            <w:bottom w:val="none" w:sz="0" w:space="0" w:color="auto"/>
            <w:right w:val="none" w:sz="0" w:space="0" w:color="auto"/>
          </w:divBdr>
        </w:div>
        <w:div w:id="310716896">
          <w:marLeft w:val="640"/>
          <w:marRight w:val="0"/>
          <w:marTop w:val="0"/>
          <w:marBottom w:val="0"/>
          <w:divBdr>
            <w:top w:val="none" w:sz="0" w:space="0" w:color="auto"/>
            <w:left w:val="none" w:sz="0" w:space="0" w:color="auto"/>
            <w:bottom w:val="none" w:sz="0" w:space="0" w:color="auto"/>
            <w:right w:val="none" w:sz="0" w:space="0" w:color="auto"/>
          </w:divBdr>
        </w:div>
        <w:div w:id="653069487">
          <w:marLeft w:val="640"/>
          <w:marRight w:val="0"/>
          <w:marTop w:val="0"/>
          <w:marBottom w:val="0"/>
          <w:divBdr>
            <w:top w:val="none" w:sz="0" w:space="0" w:color="auto"/>
            <w:left w:val="none" w:sz="0" w:space="0" w:color="auto"/>
            <w:bottom w:val="none" w:sz="0" w:space="0" w:color="auto"/>
            <w:right w:val="none" w:sz="0" w:space="0" w:color="auto"/>
          </w:divBdr>
        </w:div>
        <w:div w:id="1949845651">
          <w:marLeft w:val="640"/>
          <w:marRight w:val="0"/>
          <w:marTop w:val="0"/>
          <w:marBottom w:val="0"/>
          <w:divBdr>
            <w:top w:val="none" w:sz="0" w:space="0" w:color="auto"/>
            <w:left w:val="none" w:sz="0" w:space="0" w:color="auto"/>
            <w:bottom w:val="none" w:sz="0" w:space="0" w:color="auto"/>
            <w:right w:val="none" w:sz="0" w:space="0" w:color="auto"/>
          </w:divBdr>
        </w:div>
        <w:div w:id="61415756">
          <w:marLeft w:val="640"/>
          <w:marRight w:val="0"/>
          <w:marTop w:val="0"/>
          <w:marBottom w:val="0"/>
          <w:divBdr>
            <w:top w:val="none" w:sz="0" w:space="0" w:color="auto"/>
            <w:left w:val="none" w:sz="0" w:space="0" w:color="auto"/>
            <w:bottom w:val="none" w:sz="0" w:space="0" w:color="auto"/>
            <w:right w:val="none" w:sz="0" w:space="0" w:color="auto"/>
          </w:divBdr>
        </w:div>
        <w:div w:id="3942943">
          <w:marLeft w:val="640"/>
          <w:marRight w:val="0"/>
          <w:marTop w:val="0"/>
          <w:marBottom w:val="0"/>
          <w:divBdr>
            <w:top w:val="none" w:sz="0" w:space="0" w:color="auto"/>
            <w:left w:val="none" w:sz="0" w:space="0" w:color="auto"/>
            <w:bottom w:val="none" w:sz="0" w:space="0" w:color="auto"/>
            <w:right w:val="none" w:sz="0" w:space="0" w:color="auto"/>
          </w:divBdr>
        </w:div>
        <w:div w:id="181744496">
          <w:marLeft w:val="640"/>
          <w:marRight w:val="0"/>
          <w:marTop w:val="0"/>
          <w:marBottom w:val="0"/>
          <w:divBdr>
            <w:top w:val="none" w:sz="0" w:space="0" w:color="auto"/>
            <w:left w:val="none" w:sz="0" w:space="0" w:color="auto"/>
            <w:bottom w:val="none" w:sz="0" w:space="0" w:color="auto"/>
            <w:right w:val="none" w:sz="0" w:space="0" w:color="auto"/>
          </w:divBdr>
        </w:div>
        <w:div w:id="156238744">
          <w:marLeft w:val="640"/>
          <w:marRight w:val="0"/>
          <w:marTop w:val="0"/>
          <w:marBottom w:val="0"/>
          <w:divBdr>
            <w:top w:val="none" w:sz="0" w:space="0" w:color="auto"/>
            <w:left w:val="none" w:sz="0" w:space="0" w:color="auto"/>
            <w:bottom w:val="none" w:sz="0" w:space="0" w:color="auto"/>
            <w:right w:val="none" w:sz="0" w:space="0" w:color="auto"/>
          </w:divBdr>
        </w:div>
        <w:div w:id="1705860942">
          <w:marLeft w:val="640"/>
          <w:marRight w:val="0"/>
          <w:marTop w:val="0"/>
          <w:marBottom w:val="0"/>
          <w:divBdr>
            <w:top w:val="none" w:sz="0" w:space="0" w:color="auto"/>
            <w:left w:val="none" w:sz="0" w:space="0" w:color="auto"/>
            <w:bottom w:val="none" w:sz="0" w:space="0" w:color="auto"/>
            <w:right w:val="none" w:sz="0" w:space="0" w:color="auto"/>
          </w:divBdr>
        </w:div>
        <w:div w:id="1514371792">
          <w:marLeft w:val="640"/>
          <w:marRight w:val="0"/>
          <w:marTop w:val="0"/>
          <w:marBottom w:val="0"/>
          <w:divBdr>
            <w:top w:val="none" w:sz="0" w:space="0" w:color="auto"/>
            <w:left w:val="none" w:sz="0" w:space="0" w:color="auto"/>
            <w:bottom w:val="none" w:sz="0" w:space="0" w:color="auto"/>
            <w:right w:val="none" w:sz="0" w:space="0" w:color="auto"/>
          </w:divBdr>
        </w:div>
        <w:div w:id="67505951">
          <w:marLeft w:val="640"/>
          <w:marRight w:val="0"/>
          <w:marTop w:val="0"/>
          <w:marBottom w:val="0"/>
          <w:divBdr>
            <w:top w:val="none" w:sz="0" w:space="0" w:color="auto"/>
            <w:left w:val="none" w:sz="0" w:space="0" w:color="auto"/>
            <w:bottom w:val="none" w:sz="0" w:space="0" w:color="auto"/>
            <w:right w:val="none" w:sz="0" w:space="0" w:color="auto"/>
          </w:divBdr>
        </w:div>
        <w:div w:id="212546532">
          <w:marLeft w:val="640"/>
          <w:marRight w:val="0"/>
          <w:marTop w:val="0"/>
          <w:marBottom w:val="0"/>
          <w:divBdr>
            <w:top w:val="none" w:sz="0" w:space="0" w:color="auto"/>
            <w:left w:val="none" w:sz="0" w:space="0" w:color="auto"/>
            <w:bottom w:val="none" w:sz="0" w:space="0" w:color="auto"/>
            <w:right w:val="none" w:sz="0" w:space="0" w:color="auto"/>
          </w:divBdr>
        </w:div>
        <w:div w:id="447312912">
          <w:marLeft w:val="640"/>
          <w:marRight w:val="0"/>
          <w:marTop w:val="0"/>
          <w:marBottom w:val="0"/>
          <w:divBdr>
            <w:top w:val="none" w:sz="0" w:space="0" w:color="auto"/>
            <w:left w:val="none" w:sz="0" w:space="0" w:color="auto"/>
            <w:bottom w:val="none" w:sz="0" w:space="0" w:color="auto"/>
            <w:right w:val="none" w:sz="0" w:space="0" w:color="auto"/>
          </w:divBdr>
        </w:div>
        <w:div w:id="1356153746">
          <w:marLeft w:val="640"/>
          <w:marRight w:val="0"/>
          <w:marTop w:val="0"/>
          <w:marBottom w:val="0"/>
          <w:divBdr>
            <w:top w:val="none" w:sz="0" w:space="0" w:color="auto"/>
            <w:left w:val="none" w:sz="0" w:space="0" w:color="auto"/>
            <w:bottom w:val="none" w:sz="0" w:space="0" w:color="auto"/>
            <w:right w:val="none" w:sz="0" w:space="0" w:color="auto"/>
          </w:divBdr>
        </w:div>
        <w:div w:id="739135878">
          <w:marLeft w:val="640"/>
          <w:marRight w:val="0"/>
          <w:marTop w:val="0"/>
          <w:marBottom w:val="0"/>
          <w:divBdr>
            <w:top w:val="none" w:sz="0" w:space="0" w:color="auto"/>
            <w:left w:val="none" w:sz="0" w:space="0" w:color="auto"/>
            <w:bottom w:val="none" w:sz="0" w:space="0" w:color="auto"/>
            <w:right w:val="none" w:sz="0" w:space="0" w:color="auto"/>
          </w:divBdr>
        </w:div>
        <w:div w:id="2022968573">
          <w:marLeft w:val="640"/>
          <w:marRight w:val="0"/>
          <w:marTop w:val="0"/>
          <w:marBottom w:val="0"/>
          <w:divBdr>
            <w:top w:val="none" w:sz="0" w:space="0" w:color="auto"/>
            <w:left w:val="none" w:sz="0" w:space="0" w:color="auto"/>
            <w:bottom w:val="none" w:sz="0" w:space="0" w:color="auto"/>
            <w:right w:val="none" w:sz="0" w:space="0" w:color="auto"/>
          </w:divBdr>
        </w:div>
        <w:div w:id="585962092">
          <w:marLeft w:val="640"/>
          <w:marRight w:val="0"/>
          <w:marTop w:val="0"/>
          <w:marBottom w:val="0"/>
          <w:divBdr>
            <w:top w:val="none" w:sz="0" w:space="0" w:color="auto"/>
            <w:left w:val="none" w:sz="0" w:space="0" w:color="auto"/>
            <w:bottom w:val="none" w:sz="0" w:space="0" w:color="auto"/>
            <w:right w:val="none" w:sz="0" w:space="0" w:color="auto"/>
          </w:divBdr>
        </w:div>
        <w:div w:id="1746145436">
          <w:marLeft w:val="640"/>
          <w:marRight w:val="0"/>
          <w:marTop w:val="0"/>
          <w:marBottom w:val="0"/>
          <w:divBdr>
            <w:top w:val="none" w:sz="0" w:space="0" w:color="auto"/>
            <w:left w:val="none" w:sz="0" w:space="0" w:color="auto"/>
            <w:bottom w:val="none" w:sz="0" w:space="0" w:color="auto"/>
            <w:right w:val="none" w:sz="0" w:space="0" w:color="auto"/>
          </w:divBdr>
        </w:div>
        <w:div w:id="873493866">
          <w:marLeft w:val="640"/>
          <w:marRight w:val="0"/>
          <w:marTop w:val="0"/>
          <w:marBottom w:val="0"/>
          <w:divBdr>
            <w:top w:val="none" w:sz="0" w:space="0" w:color="auto"/>
            <w:left w:val="none" w:sz="0" w:space="0" w:color="auto"/>
            <w:bottom w:val="none" w:sz="0" w:space="0" w:color="auto"/>
            <w:right w:val="none" w:sz="0" w:space="0" w:color="auto"/>
          </w:divBdr>
        </w:div>
        <w:div w:id="697313648">
          <w:marLeft w:val="640"/>
          <w:marRight w:val="0"/>
          <w:marTop w:val="0"/>
          <w:marBottom w:val="0"/>
          <w:divBdr>
            <w:top w:val="none" w:sz="0" w:space="0" w:color="auto"/>
            <w:left w:val="none" w:sz="0" w:space="0" w:color="auto"/>
            <w:bottom w:val="none" w:sz="0" w:space="0" w:color="auto"/>
            <w:right w:val="none" w:sz="0" w:space="0" w:color="auto"/>
          </w:divBdr>
        </w:div>
        <w:div w:id="1718044833">
          <w:marLeft w:val="640"/>
          <w:marRight w:val="0"/>
          <w:marTop w:val="0"/>
          <w:marBottom w:val="0"/>
          <w:divBdr>
            <w:top w:val="none" w:sz="0" w:space="0" w:color="auto"/>
            <w:left w:val="none" w:sz="0" w:space="0" w:color="auto"/>
            <w:bottom w:val="none" w:sz="0" w:space="0" w:color="auto"/>
            <w:right w:val="none" w:sz="0" w:space="0" w:color="auto"/>
          </w:divBdr>
        </w:div>
        <w:div w:id="1257134376">
          <w:marLeft w:val="640"/>
          <w:marRight w:val="0"/>
          <w:marTop w:val="0"/>
          <w:marBottom w:val="0"/>
          <w:divBdr>
            <w:top w:val="none" w:sz="0" w:space="0" w:color="auto"/>
            <w:left w:val="none" w:sz="0" w:space="0" w:color="auto"/>
            <w:bottom w:val="none" w:sz="0" w:space="0" w:color="auto"/>
            <w:right w:val="none" w:sz="0" w:space="0" w:color="auto"/>
          </w:divBdr>
        </w:div>
        <w:div w:id="90393114">
          <w:marLeft w:val="640"/>
          <w:marRight w:val="0"/>
          <w:marTop w:val="0"/>
          <w:marBottom w:val="0"/>
          <w:divBdr>
            <w:top w:val="none" w:sz="0" w:space="0" w:color="auto"/>
            <w:left w:val="none" w:sz="0" w:space="0" w:color="auto"/>
            <w:bottom w:val="none" w:sz="0" w:space="0" w:color="auto"/>
            <w:right w:val="none" w:sz="0" w:space="0" w:color="auto"/>
          </w:divBdr>
        </w:div>
      </w:divsChild>
    </w:div>
    <w:div w:id="1842037294">
      <w:bodyDiv w:val="1"/>
      <w:marLeft w:val="0"/>
      <w:marRight w:val="0"/>
      <w:marTop w:val="0"/>
      <w:marBottom w:val="0"/>
      <w:divBdr>
        <w:top w:val="none" w:sz="0" w:space="0" w:color="auto"/>
        <w:left w:val="none" w:sz="0" w:space="0" w:color="auto"/>
        <w:bottom w:val="none" w:sz="0" w:space="0" w:color="auto"/>
        <w:right w:val="none" w:sz="0" w:space="0" w:color="auto"/>
      </w:divBdr>
      <w:divsChild>
        <w:div w:id="1351641465">
          <w:marLeft w:val="640"/>
          <w:marRight w:val="0"/>
          <w:marTop w:val="0"/>
          <w:marBottom w:val="0"/>
          <w:divBdr>
            <w:top w:val="none" w:sz="0" w:space="0" w:color="auto"/>
            <w:left w:val="none" w:sz="0" w:space="0" w:color="auto"/>
            <w:bottom w:val="none" w:sz="0" w:space="0" w:color="auto"/>
            <w:right w:val="none" w:sz="0" w:space="0" w:color="auto"/>
          </w:divBdr>
        </w:div>
        <w:div w:id="1664354870">
          <w:marLeft w:val="640"/>
          <w:marRight w:val="0"/>
          <w:marTop w:val="0"/>
          <w:marBottom w:val="0"/>
          <w:divBdr>
            <w:top w:val="none" w:sz="0" w:space="0" w:color="auto"/>
            <w:left w:val="none" w:sz="0" w:space="0" w:color="auto"/>
            <w:bottom w:val="none" w:sz="0" w:space="0" w:color="auto"/>
            <w:right w:val="none" w:sz="0" w:space="0" w:color="auto"/>
          </w:divBdr>
        </w:div>
        <w:div w:id="1929851749">
          <w:marLeft w:val="640"/>
          <w:marRight w:val="0"/>
          <w:marTop w:val="0"/>
          <w:marBottom w:val="0"/>
          <w:divBdr>
            <w:top w:val="none" w:sz="0" w:space="0" w:color="auto"/>
            <w:left w:val="none" w:sz="0" w:space="0" w:color="auto"/>
            <w:bottom w:val="none" w:sz="0" w:space="0" w:color="auto"/>
            <w:right w:val="none" w:sz="0" w:space="0" w:color="auto"/>
          </w:divBdr>
        </w:div>
        <w:div w:id="626085009">
          <w:marLeft w:val="640"/>
          <w:marRight w:val="0"/>
          <w:marTop w:val="0"/>
          <w:marBottom w:val="0"/>
          <w:divBdr>
            <w:top w:val="none" w:sz="0" w:space="0" w:color="auto"/>
            <w:left w:val="none" w:sz="0" w:space="0" w:color="auto"/>
            <w:bottom w:val="none" w:sz="0" w:space="0" w:color="auto"/>
            <w:right w:val="none" w:sz="0" w:space="0" w:color="auto"/>
          </w:divBdr>
        </w:div>
        <w:div w:id="2088455031">
          <w:marLeft w:val="640"/>
          <w:marRight w:val="0"/>
          <w:marTop w:val="0"/>
          <w:marBottom w:val="0"/>
          <w:divBdr>
            <w:top w:val="none" w:sz="0" w:space="0" w:color="auto"/>
            <w:left w:val="none" w:sz="0" w:space="0" w:color="auto"/>
            <w:bottom w:val="none" w:sz="0" w:space="0" w:color="auto"/>
            <w:right w:val="none" w:sz="0" w:space="0" w:color="auto"/>
          </w:divBdr>
        </w:div>
        <w:div w:id="1903448698">
          <w:marLeft w:val="640"/>
          <w:marRight w:val="0"/>
          <w:marTop w:val="0"/>
          <w:marBottom w:val="0"/>
          <w:divBdr>
            <w:top w:val="none" w:sz="0" w:space="0" w:color="auto"/>
            <w:left w:val="none" w:sz="0" w:space="0" w:color="auto"/>
            <w:bottom w:val="none" w:sz="0" w:space="0" w:color="auto"/>
            <w:right w:val="none" w:sz="0" w:space="0" w:color="auto"/>
          </w:divBdr>
        </w:div>
        <w:div w:id="660698497">
          <w:marLeft w:val="640"/>
          <w:marRight w:val="0"/>
          <w:marTop w:val="0"/>
          <w:marBottom w:val="0"/>
          <w:divBdr>
            <w:top w:val="none" w:sz="0" w:space="0" w:color="auto"/>
            <w:left w:val="none" w:sz="0" w:space="0" w:color="auto"/>
            <w:bottom w:val="none" w:sz="0" w:space="0" w:color="auto"/>
            <w:right w:val="none" w:sz="0" w:space="0" w:color="auto"/>
          </w:divBdr>
        </w:div>
        <w:div w:id="157310256">
          <w:marLeft w:val="640"/>
          <w:marRight w:val="0"/>
          <w:marTop w:val="0"/>
          <w:marBottom w:val="0"/>
          <w:divBdr>
            <w:top w:val="none" w:sz="0" w:space="0" w:color="auto"/>
            <w:left w:val="none" w:sz="0" w:space="0" w:color="auto"/>
            <w:bottom w:val="none" w:sz="0" w:space="0" w:color="auto"/>
            <w:right w:val="none" w:sz="0" w:space="0" w:color="auto"/>
          </w:divBdr>
        </w:div>
        <w:div w:id="1772117382">
          <w:marLeft w:val="640"/>
          <w:marRight w:val="0"/>
          <w:marTop w:val="0"/>
          <w:marBottom w:val="0"/>
          <w:divBdr>
            <w:top w:val="none" w:sz="0" w:space="0" w:color="auto"/>
            <w:left w:val="none" w:sz="0" w:space="0" w:color="auto"/>
            <w:bottom w:val="none" w:sz="0" w:space="0" w:color="auto"/>
            <w:right w:val="none" w:sz="0" w:space="0" w:color="auto"/>
          </w:divBdr>
        </w:div>
        <w:div w:id="1033926167">
          <w:marLeft w:val="640"/>
          <w:marRight w:val="0"/>
          <w:marTop w:val="0"/>
          <w:marBottom w:val="0"/>
          <w:divBdr>
            <w:top w:val="none" w:sz="0" w:space="0" w:color="auto"/>
            <w:left w:val="none" w:sz="0" w:space="0" w:color="auto"/>
            <w:bottom w:val="none" w:sz="0" w:space="0" w:color="auto"/>
            <w:right w:val="none" w:sz="0" w:space="0" w:color="auto"/>
          </w:divBdr>
        </w:div>
        <w:div w:id="1061096653">
          <w:marLeft w:val="640"/>
          <w:marRight w:val="0"/>
          <w:marTop w:val="0"/>
          <w:marBottom w:val="0"/>
          <w:divBdr>
            <w:top w:val="none" w:sz="0" w:space="0" w:color="auto"/>
            <w:left w:val="none" w:sz="0" w:space="0" w:color="auto"/>
            <w:bottom w:val="none" w:sz="0" w:space="0" w:color="auto"/>
            <w:right w:val="none" w:sz="0" w:space="0" w:color="auto"/>
          </w:divBdr>
        </w:div>
        <w:div w:id="1200313194">
          <w:marLeft w:val="640"/>
          <w:marRight w:val="0"/>
          <w:marTop w:val="0"/>
          <w:marBottom w:val="0"/>
          <w:divBdr>
            <w:top w:val="none" w:sz="0" w:space="0" w:color="auto"/>
            <w:left w:val="none" w:sz="0" w:space="0" w:color="auto"/>
            <w:bottom w:val="none" w:sz="0" w:space="0" w:color="auto"/>
            <w:right w:val="none" w:sz="0" w:space="0" w:color="auto"/>
          </w:divBdr>
        </w:div>
        <w:div w:id="1843812148">
          <w:marLeft w:val="640"/>
          <w:marRight w:val="0"/>
          <w:marTop w:val="0"/>
          <w:marBottom w:val="0"/>
          <w:divBdr>
            <w:top w:val="none" w:sz="0" w:space="0" w:color="auto"/>
            <w:left w:val="none" w:sz="0" w:space="0" w:color="auto"/>
            <w:bottom w:val="none" w:sz="0" w:space="0" w:color="auto"/>
            <w:right w:val="none" w:sz="0" w:space="0" w:color="auto"/>
          </w:divBdr>
        </w:div>
        <w:div w:id="814953205">
          <w:marLeft w:val="640"/>
          <w:marRight w:val="0"/>
          <w:marTop w:val="0"/>
          <w:marBottom w:val="0"/>
          <w:divBdr>
            <w:top w:val="none" w:sz="0" w:space="0" w:color="auto"/>
            <w:left w:val="none" w:sz="0" w:space="0" w:color="auto"/>
            <w:bottom w:val="none" w:sz="0" w:space="0" w:color="auto"/>
            <w:right w:val="none" w:sz="0" w:space="0" w:color="auto"/>
          </w:divBdr>
        </w:div>
        <w:div w:id="372122298">
          <w:marLeft w:val="640"/>
          <w:marRight w:val="0"/>
          <w:marTop w:val="0"/>
          <w:marBottom w:val="0"/>
          <w:divBdr>
            <w:top w:val="none" w:sz="0" w:space="0" w:color="auto"/>
            <w:left w:val="none" w:sz="0" w:space="0" w:color="auto"/>
            <w:bottom w:val="none" w:sz="0" w:space="0" w:color="auto"/>
            <w:right w:val="none" w:sz="0" w:space="0" w:color="auto"/>
          </w:divBdr>
        </w:div>
        <w:div w:id="827284358">
          <w:marLeft w:val="640"/>
          <w:marRight w:val="0"/>
          <w:marTop w:val="0"/>
          <w:marBottom w:val="0"/>
          <w:divBdr>
            <w:top w:val="none" w:sz="0" w:space="0" w:color="auto"/>
            <w:left w:val="none" w:sz="0" w:space="0" w:color="auto"/>
            <w:bottom w:val="none" w:sz="0" w:space="0" w:color="auto"/>
            <w:right w:val="none" w:sz="0" w:space="0" w:color="auto"/>
          </w:divBdr>
        </w:div>
        <w:div w:id="612788500">
          <w:marLeft w:val="640"/>
          <w:marRight w:val="0"/>
          <w:marTop w:val="0"/>
          <w:marBottom w:val="0"/>
          <w:divBdr>
            <w:top w:val="none" w:sz="0" w:space="0" w:color="auto"/>
            <w:left w:val="none" w:sz="0" w:space="0" w:color="auto"/>
            <w:bottom w:val="none" w:sz="0" w:space="0" w:color="auto"/>
            <w:right w:val="none" w:sz="0" w:space="0" w:color="auto"/>
          </w:divBdr>
        </w:div>
        <w:div w:id="865214226">
          <w:marLeft w:val="640"/>
          <w:marRight w:val="0"/>
          <w:marTop w:val="0"/>
          <w:marBottom w:val="0"/>
          <w:divBdr>
            <w:top w:val="none" w:sz="0" w:space="0" w:color="auto"/>
            <w:left w:val="none" w:sz="0" w:space="0" w:color="auto"/>
            <w:bottom w:val="none" w:sz="0" w:space="0" w:color="auto"/>
            <w:right w:val="none" w:sz="0" w:space="0" w:color="auto"/>
          </w:divBdr>
        </w:div>
        <w:div w:id="1561474793">
          <w:marLeft w:val="640"/>
          <w:marRight w:val="0"/>
          <w:marTop w:val="0"/>
          <w:marBottom w:val="0"/>
          <w:divBdr>
            <w:top w:val="none" w:sz="0" w:space="0" w:color="auto"/>
            <w:left w:val="none" w:sz="0" w:space="0" w:color="auto"/>
            <w:bottom w:val="none" w:sz="0" w:space="0" w:color="auto"/>
            <w:right w:val="none" w:sz="0" w:space="0" w:color="auto"/>
          </w:divBdr>
        </w:div>
        <w:div w:id="940799618">
          <w:marLeft w:val="640"/>
          <w:marRight w:val="0"/>
          <w:marTop w:val="0"/>
          <w:marBottom w:val="0"/>
          <w:divBdr>
            <w:top w:val="none" w:sz="0" w:space="0" w:color="auto"/>
            <w:left w:val="none" w:sz="0" w:space="0" w:color="auto"/>
            <w:bottom w:val="none" w:sz="0" w:space="0" w:color="auto"/>
            <w:right w:val="none" w:sz="0" w:space="0" w:color="auto"/>
          </w:divBdr>
        </w:div>
        <w:div w:id="1702978816">
          <w:marLeft w:val="640"/>
          <w:marRight w:val="0"/>
          <w:marTop w:val="0"/>
          <w:marBottom w:val="0"/>
          <w:divBdr>
            <w:top w:val="none" w:sz="0" w:space="0" w:color="auto"/>
            <w:left w:val="none" w:sz="0" w:space="0" w:color="auto"/>
            <w:bottom w:val="none" w:sz="0" w:space="0" w:color="auto"/>
            <w:right w:val="none" w:sz="0" w:space="0" w:color="auto"/>
          </w:divBdr>
        </w:div>
        <w:div w:id="82577891">
          <w:marLeft w:val="640"/>
          <w:marRight w:val="0"/>
          <w:marTop w:val="0"/>
          <w:marBottom w:val="0"/>
          <w:divBdr>
            <w:top w:val="none" w:sz="0" w:space="0" w:color="auto"/>
            <w:left w:val="none" w:sz="0" w:space="0" w:color="auto"/>
            <w:bottom w:val="none" w:sz="0" w:space="0" w:color="auto"/>
            <w:right w:val="none" w:sz="0" w:space="0" w:color="auto"/>
          </w:divBdr>
        </w:div>
        <w:div w:id="816188491">
          <w:marLeft w:val="640"/>
          <w:marRight w:val="0"/>
          <w:marTop w:val="0"/>
          <w:marBottom w:val="0"/>
          <w:divBdr>
            <w:top w:val="none" w:sz="0" w:space="0" w:color="auto"/>
            <w:left w:val="none" w:sz="0" w:space="0" w:color="auto"/>
            <w:bottom w:val="none" w:sz="0" w:space="0" w:color="auto"/>
            <w:right w:val="none" w:sz="0" w:space="0" w:color="auto"/>
          </w:divBdr>
        </w:div>
        <w:div w:id="463809637">
          <w:marLeft w:val="640"/>
          <w:marRight w:val="0"/>
          <w:marTop w:val="0"/>
          <w:marBottom w:val="0"/>
          <w:divBdr>
            <w:top w:val="none" w:sz="0" w:space="0" w:color="auto"/>
            <w:left w:val="none" w:sz="0" w:space="0" w:color="auto"/>
            <w:bottom w:val="none" w:sz="0" w:space="0" w:color="auto"/>
            <w:right w:val="none" w:sz="0" w:space="0" w:color="auto"/>
          </w:divBdr>
        </w:div>
        <w:div w:id="1758288937">
          <w:marLeft w:val="640"/>
          <w:marRight w:val="0"/>
          <w:marTop w:val="0"/>
          <w:marBottom w:val="0"/>
          <w:divBdr>
            <w:top w:val="none" w:sz="0" w:space="0" w:color="auto"/>
            <w:left w:val="none" w:sz="0" w:space="0" w:color="auto"/>
            <w:bottom w:val="none" w:sz="0" w:space="0" w:color="auto"/>
            <w:right w:val="none" w:sz="0" w:space="0" w:color="auto"/>
          </w:divBdr>
        </w:div>
        <w:div w:id="1423180895">
          <w:marLeft w:val="640"/>
          <w:marRight w:val="0"/>
          <w:marTop w:val="0"/>
          <w:marBottom w:val="0"/>
          <w:divBdr>
            <w:top w:val="none" w:sz="0" w:space="0" w:color="auto"/>
            <w:left w:val="none" w:sz="0" w:space="0" w:color="auto"/>
            <w:bottom w:val="none" w:sz="0" w:space="0" w:color="auto"/>
            <w:right w:val="none" w:sz="0" w:space="0" w:color="auto"/>
          </w:divBdr>
        </w:div>
        <w:div w:id="2012103291">
          <w:marLeft w:val="640"/>
          <w:marRight w:val="0"/>
          <w:marTop w:val="0"/>
          <w:marBottom w:val="0"/>
          <w:divBdr>
            <w:top w:val="none" w:sz="0" w:space="0" w:color="auto"/>
            <w:left w:val="none" w:sz="0" w:space="0" w:color="auto"/>
            <w:bottom w:val="none" w:sz="0" w:space="0" w:color="auto"/>
            <w:right w:val="none" w:sz="0" w:space="0" w:color="auto"/>
          </w:divBdr>
        </w:div>
        <w:div w:id="1835605602">
          <w:marLeft w:val="640"/>
          <w:marRight w:val="0"/>
          <w:marTop w:val="0"/>
          <w:marBottom w:val="0"/>
          <w:divBdr>
            <w:top w:val="none" w:sz="0" w:space="0" w:color="auto"/>
            <w:left w:val="none" w:sz="0" w:space="0" w:color="auto"/>
            <w:bottom w:val="none" w:sz="0" w:space="0" w:color="auto"/>
            <w:right w:val="none" w:sz="0" w:space="0" w:color="auto"/>
          </w:divBdr>
        </w:div>
        <w:div w:id="1890603746">
          <w:marLeft w:val="640"/>
          <w:marRight w:val="0"/>
          <w:marTop w:val="0"/>
          <w:marBottom w:val="0"/>
          <w:divBdr>
            <w:top w:val="none" w:sz="0" w:space="0" w:color="auto"/>
            <w:left w:val="none" w:sz="0" w:space="0" w:color="auto"/>
            <w:bottom w:val="none" w:sz="0" w:space="0" w:color="auto"/>
            <w:right w:val="none" w:sz="0" w:space="0" w:color="auto"/>
          </w:divBdr>
        </w:div>
      </w:divsChild>
    </w:div>
    <w:div w:id="1843008406">
      <w:bodyDiv w:val="1"/>
      <w:marLeft w:val="0"/>
      <w:marRight w:val="0"/>
      <w:marTop w:val="0"/>
      <w:marBottom w:val="0"/>
      <w:divBdr>
        <w:top w:val="none" w:sz="0" w:space="0" w:color="auto"/>
        <w:left w:val="none" w:sz="0" w:space="0" w:color="auto"/>
        <w:bottom w:val="none" w:sz="0" w:space="0" w:color="auto"/>
        <w:right w:val="none" w:sz="0" w:space="0" w:color="auto"/>
      </w:divBdr>
      <w:divsChild>
        <w:div w:id="58556208">
          <w:marLeft w:val="640"/>
          <w:marRight w:val="0"/>
          <w:marTop w:val="0"/>
          <w:marBottom w:val="0"/>
          <w:divBdr>
            <w:top w:val="none" w:sz="0" w:space="0" w:color="auto"/>
            <w:left w:val="none" w:sz="0" w:space="0" w:color="auto"/>
            <w:bottom w:val="none" w:sz="0" w:space="0" w:color="auto"/>
            <w:right w:val="none" w:sz="0" w:space="0" w:color="auto"/>
          </w:divBdr>
        </w:div>
        <w:div w:id="808397537">
          <w:marLeft w:val="640"/>
          <w:marRight w:val="0"/>
          <w:marTop w:val="0"/>
          <w:marBottom w:val="0"/>
          <w:divBdr>
            <w:top w:val="none" w:sz="0" w:space="0" w:color="auto"/>
            <w:left w:val="none" w:sz="0" w:space="0" w:color="auto"/>
            <w:bottom w:val="none" w:sz="0" w:space="0" w:color="auto"/>
            <w:right w:val="none" w:sz="0" w:space="0" w:color="auto"/>
          </w:divBdr>
        </w:div>
        <w:div w:id="880480591">
          <w:marLeft w:val="640"/>
          <w:marRight w:val="0"/>
          <w:marTop w:val="0"/>
          <w:marBottom w:val="0"/>
          <w:divBdr>
            <w:top w:val="none" w:sz="0" w:space="0" w:color="auto"/>
            <w:left w:val="none" w:sz="0" w:space="0" w:color="auto"/>
            <w:bottom w:val="none" w:sz="0" w:space="0" w:color="auto"/>
            <w:right w:val="none" w:sz="0" w:space="0" w:color="auto"/>
          </w:divBdr>
        </w:div>
        <w:div w:id="1608544031">
          <w:marLeft w:val="640"/>
          <w:marRight w:val="0"/>
          <w:marTop w:val="0"/>
          <w:marBottom w:val="0"/>
          <w:divBdr>
            <w:top w:val="none" w:sz="0" w:space="0" w:color="auto"/>
            <w:left w:val="none" w:sz="0" w:space="0" w:color="auto"/>
            <w:bottom w:val="none" w:sz="0" w:space="0" w:color="auto"/>
            <w:right w:val="none" w:sz="0" w:space="0" w:color="auto"/>
          </w:divBdr>
        </w:div>
        <w:div w:id="941719318">
          <w:marLeft w:val="640"/>
          <w:marRight w:val="0"/>
          <w:marTop w:val="0"/>
          <w:marBottom w:val="0"/>
          <w:divBdr>
            <w:top w:val="none" w:sz="0" w:space="0" w:color="auto"/>
            <w:left w:val="none" w:sz="0" w:space="0" w:color="auto"/>
            <w:bottom w:val="none" w:sz="0" w:space="0" w:color="auto"/>
            <w:right w:val="none" w:sz="0" w:space="0" w:color="auto"/>
          </w:divBdr>
        </w:div>
        <w:div w:id="418210109">
          <w:marLeft w:val="640"/>
          <w:marRight w:val="0"/>
          <w:marTop w:val="0"/>
          <w:marBottom w:val="0"/>
          <w:divBdr>
            <w:top w:val="none" w:sz="0" w:space="0" w:color="auto"/>
            <w:left w:val="none" w:sz="0" w:space="0" w:color="auto"/>
            <w:bottom w:val="none" w:sz="0" w:space="0" w:color="auto"/>
            <w:right w:val="none" w:sz="0" w:space="0" w:color="auto"/>
          </w:divBdr>
        </w:div>
        <w:div w:id="116805267">
          <w:marLeft w:val="640"/>
          <w:marRight w:val="0"/>
          <w:marTop w:val="0"/>
          <w:marBottom w:val="0"/>
          <w:divBdr>
            <w:top w:val="none" w:sz="0" w:space="0" w:color="auto"/>
            <w:left w:val="none" w:sz="0" w:space="0" w:color="auto"/>
            <w:bottom w:val="none" w:sz="0" w:space="0" w:color="auto"/>
            <w:right w:val="none" w:sz="0" w:space="0" w:color="auto"/>
          </w:divBdr>
        </w:div>
        <w:div w:id="1924798553">
          <w:marLeft w:val="640"/>
          <w:marRight w:val="0"/>
          <w:marTop w:val="0"/>
          <w:marBottom w:val="0"/>
          <w:divBdr>
            <w:top w:val="none" w:sz="0" w:space="0" w:color="auto"/>
            <w:left w:val="none" w:sz="0" w:space="0" w:color="auto"/>
            <w:bottom w:val="none" w:sz="0" w:space="0" w:color="auto"/>
            <w:right w:val="none" w:sz="0" w:space="0" w:color="auto"/>
          </w:divBdr>
        </w:div>
        <w:div w:id="469782667">
          <w:marLeft w:val="640"/>
          <w:marRight w:val="0"/>
          <w:marTop w:val="0"/>
          <w:marBottom w:val="0"/>
          <w:divBdr>
            <w:top w:val="none" w:sz="0" w:space="0" w:color="auto"/>
            <w:left w:val="none" w:sz="0" w:space="0" w:color="auto"/>
            <w:bottom w:val="none" w:sz="0" w:space="0" w:color="auto"/>
            <w:right w:val="none" w:sz="0" w:space="0" w:color="auto"/>
          </w:divBdr>
        </w:div>
        <w:div w:id="1857882907">
          <w:marLeft w:val="640"/>
          <w:marRight w:val="0"/>
          <w:marTop w:val="0"/>
          <w:marBottom w:val="0"/>
          <w:divBdr>
            <w:top w:val="none" w:sz="0" w:space="0" w:color="auto"/>
            <w:left w:val="none" w:sz="0" w:space="0" w:color="auto"/>
            <w:bottom w:val="none" w:sz="0" w:space="0" w:color="auto"/>
            <w:right w:val="none" w:sz="0" w:space="0" w:color="auto"/>
          </w:divBdr>
        </w:div>
        <w:div w:id="1036736300">
          <w:marLeft w:val="640"/>
          <w:marRight w:val="0"/>
          <w:marTop w:val="0"/>
          <w:marBottom w:val="0"/>
          <w:divBdr>
            <w:top w:val="none" w:sz="0" w:space="0" w:color="auto"/>
            <w:left w:val="none" w:sz="0" w:space="0" w:color="auto"/>
            <w:bottom w:val="none" w:sz="0" w:space="0" w:color="auto"/>
            <w:right w:val="none" w:sz="0" w:space="0" w:color="auto"/>
          </w:divBdr>
        </w:div>
        <w:div w:id="825126247">
          <w:marLeft w:val="640"/>
          <w:marRight w:val="0"/>
          <w:marTop w:val="0"/>
          <w:marBottom w:val="0"/>
          <w:divBdr>
            <w:top w:val="none" w:sz="0" w:space="0" w:color="auto"/>
            <w:left w:val="none" w:sz="0" w:space="0" w:color="auto"/>
            <w:bottom w:val="none" w:sz="0" w:space="0" w:color="auto"/>
            <w:right w:val="none" w:sz="0" w:space="0" w:color="auto"/>
          </w:divBdr>
        </w:div>
        <w:div w:id="105345718">
          <w:marLeft w:val="640"/>
          <w:marRight w:val="0"/>
          <w:marTop w:val="0"/>
          <w:marBottom w:val="0"/>
          <w:divBdr>
            <w:top w:val="none" w:sz="0" w:space="0" w:color="auto"/>
            <w:left w:val="none" w:sz="0" w:space="0" w:color="auto"/>
            <w:bottom w:val="none" w:sz="0" w:space="0" w:color="auto"/>
            <w:right w:val="none" w:sz="0" w:space="0" w:color="auto"/>
          </w:divBdr>
        </w:div>
        <w:div w:id="974411352">
          <w:marLeft w:val="640"/>
          <w:marRight w:val="0"/>
          <w:marTop w:val="0"/>
          <w:marBottom w:val="0"/>
          <w:divBdr>
            <w:top w:val="none" w:sz="0" w:space="0" w:color="auto"/>
            <w:left w:val="none" w:sz="0" w:space="0" w:color="auto"/>
            <w:bottom w:val="none" w:sz="0" w:space="0" w:color="auto"/>
            <w:right w:val="none" w:sz="0" w:space="0" w:color="auto"/>
          </w:divBdr>
        </w:div>
        <w:div w:id="2120876516">
          <w:marLeft w:val="640"/>
          <w:marRight w:val="0"/>
          <w:marTop w:val="0"/>
          <w:marBottom w:val="0"/>
          <w:divBdr>
            <w:top w:val="none" w:sz="0" w:space="0" w:color="auto"/>
            <w:left w:val="none" w:sz="0" w:space="0" w:color="auto"/>
            <w:bottom w:val="none" w:sz="0" w:space="0" w:color="auto"/>
            <w:right w:val="none" w:sz="0" w:space="0" w:color="auto"/>
          </w:divBdr>
        </w:div>
        <w:div w:id="1765177629">
          <w:marLeft w:val="640"/>
          <w:marRight w:val="0"/>
          <w:marTop w:val="0"/>
          <w:marBottom w:val="0"/>
          <w:divBdr>
            <w:top w:val="none" w:sz="0" w:space="0" w:color="auto"/>
            <w:left w:val="none" w:sz="0" w:space="0" w:color="auto"/>
            <w:bottom w:val="none" w:sz="0" w:space="0" w:color="auto"/>
            <w:right w:val="none" w:sz="0" w:space="0" w:color="auto"/>
          </w:divBdr>
        </w:div>
        <w:div w:id="130562610">
          <w:marLeft w:val="640"/>
          <w:marRight w:val="0"/>
          <w:marTop w:val="0"/>
          <w:marBottom w:val="0"/>
          <w:divBdr>
            <w:top w:val="none" w:sz="0" w:space="0" w:color="auto"/>
            <w:left w:val="none" w:sz="0" w:space="0" w:color="auto"/>
            <w:bottom w:val="none" w:sz="0" w:space="0" w:color="auto"/>
            <w:right w:val="none" w:sz="0" w:space="0" w:color="auto"/>
          </w:divBdr>
        </w:div>
        <w:div w:id="984352061">
          <w:marLeft w:val="640"/>
          <w:marRight w:val="0"/>
          <w:marTop w:val="0"/>
          <w:marBottom w:val="0"/>
          <w:divBdr>
            <w:top w:val="none" w:sz="0" w:space="0" w:color="auto"/>
            <w:left w:val="none" w:sz="0" w:space="0" w:color="auto"/>
            <w:bottom w:val="none" w:sz="0" w:space="0" w:color="auto"/>
            <w:right w:val="none" w:sz="0" w:space="0" w:color="auto"/>
          </w:divBdr>
        </w:div>
        <w:div w:id="1638030018">
          <w:marLeft w:val="640"/>
          <w:marRight w:val="0"/>
          <w:marTop w:val="0"/>
          <w:marBottom w:val="0"/>
          <w:divBdr>
            <w:top w:val="none" w:sz="0" w:space="0" w:color="auto"/>
            <w:left w:val="none" w:sz="0" w:space="0" w:color="auto"/>
            <w:bottom w:val="none" w:sz="0" w:space="0" w:color="auto"/>
            <w:right w:val="none" w:sz="0" w:space="0" w:color="auto"/>
          </w:divBdr>
        </w:div>
        <w:div w:id="47264366">
          <w:marLeft w:val="640"/>
          <w:marRight w:val="0"/>
          <w:marTop w:val="0"/>
          <w:marBottom w:val="0"/>
          <w:divBdr>
            <w:top w:val="none" w:sz="0" w:space="0" w:color="auto"/>
            <w:left w:val="none" w:sz="0" w:space="0" w:color="auto"/>
            <w:bottom w:val="none" w:sz="0" w:space="0" w:color="auto"/>
            <w:right w:val="none" w:sz="0" w:space="0" w:color="auto"/>
          </w:divBdr>
        </w:div>
        <w:div w:id="1080179373">
          <w:marLeft w:val="640"/>
          <w:marRight w:val="0"/>
          <w:marTop w:val="0"/>
          <w:marBottom w:val="0"/>
          <w:divBdr>
            <w:top w:val="none" w:sz="0" w:space="0" w:color="auto"/>
            <w:left w:val="none" w:sz="0" w:space="0" w:color="auto"/>
            <w:bottom w:val="none" w:sz="0" w:space="0" w:color="auto"/>
            <w:right w:val="none" w:sz="0" w:space="0" w:color="auto"/>
          </w:divBdr>
        </w:div>
        <w:div w:id="476998266">
          <w:marLeft w:val="640"/>
          <w:marRight w:val="0"/>
          <w:marTop w:val="0"/>
          <w:marBottom w:val="0"/>
          <w:divBdr>
            <w:top w:val="none" w:sz="0" w:space="0" w:color="auto"/>
            <w:left w:val="none" w:sz="0" w:space="0" w:color="auto"/>
            <w:bottom w:val="none" w:sz="0" w:space="0" w:color="auto"/>
            <w:right w:val="none" w:sz="0" w:space="0" w:color="auto"/>
          </w:divBdr>
        </w:div>
      </w:divsChild>
    </w:div>
    <w:div w:id="1846091414">
      <w:bodyDiv w:val="1"/>
      <w:marLeft w:val="0"/>
      <w:marRight w:val="0"/>
      <w:marTop w:val="0"/>
      <w:marBottom w:val="0"/>
      <w:divBdr>
        <w:top w:val="none" w:sz="0" w:space="0" w:color="auto"/>
        <w:left w:val="none" w:sz="0" w:space="0" w:color="auto"/>
        <w:bottom w:val="none" w:sz="0" w:space="0" w:color="auto"/>
        <w:right w:val="none" w:sz="0" w:space="0" w:color="auto"/>
      </w:divBdr>
      <w:divsChild>
        <w:div w:id="578947071">
          <w:marLeft w:val="640"/>
          <w:marRight w:val="0"/>
          <w:marTop w:val="0"/>
          <w:marBottom w:val="0"/>
          <w:divBdr>
            <w:top w:val="none" w:sz="0" w:space="0" w:color="auto"/>
            <w:left w:val="none" w:sz="0" w:space="0" w:color="auto"/>
            <w:bottom w:val="none" w:sz="0" w:space="0" w:color="auto"/>
            <w:right w:val="none" w:sz="0" w:space="0" w:color="auto"/>
          </w:divBdr>
        </w:div>
        <w:div w:id="1870337298">
          <w:marLeft w:val="640"/>
          <w:marRight w:val="0"/>
          <w:marTop w:val="0"/>
          <w:marBottom w:val="0"/>
          <w:divBdr>
            <w:top w:val="none" w:sz="0" w:space="0" w:color="auto"/>
            <w:left w:val="none" w:sz="0" w:space="0" w:color="auto"/>
            <w:bottom w:val="none" w:sz="0" w:space="0" w:color="auto"/>
            <w:right w:val="none" w:sz="0" w:space="0" w:color="auto"/>
          </w:divBdr>
        </w:div>
        <w:div w:id="1684241542">
          <w:marLeft w:val="640"/>
          <w:marRight w:val="0"/>
          <w:marTop w:val="0"/>
          <w:marBottom w:val="0"/>
          <w:divBdr>
            <w:top w:val="none" w:sz="0" w:space="0" w:color="auto"/>
            <w:left w:val="none" w:sz="0" w:space="0" w:color="auto"/>
            <w:bottom w:val="none" w:sz="0" w:space="0" w:color="auto"/>
            <w:right w:val="none" w:sz="0" w:space="0" w:color="auto"/>
          </w:divBdr>
        </w:div>
        <w:div w:id="142360090">
          <w:marLeft w:val="640"/>
          <w:marRight w:val="0"/>
          <w:marTop w:val="0"/>
          <w:marBottom w:val="0"/>
          <w:divBdr>
            <w:top w:val="none" w:sz="0" w:space="0" w:color="auto"/>
            <w:left w:val="none" w:sz="0" w:space="0" w:color="auto"/>
            <w:bottom w:val="none" w:sz="0" w:space="0" w:color="auto"/>
            <w:right w:val="none" w:sz="0" w:space="0" w:color="auto"/>
          </w:divBdr>
        </w:div>
        <w:div w:id="23289186">
          <w:marLeft w:val="640"/>
          <w:marRight w:val="0"/>
          <w:marTop w:val="0"/>
          <w:marBottom w:val="0"/>
          <w:divBdr>
            <w:top w:val="none" w:sz="0" w:space="0" w:color="auto"/>
            <w:left w:val="none" w:sz="0" w:space="0" w:color="auto"/>
            <w:bottom w:val="none" w:sz="0" w:space="0" w:color="auto"/>
            <w:right w:val="none" w:sz="0" w:space="0" w:color="auto"/>
          </w:divBdr>
        </w:div>
        <w:div w:id="30499008">
          <w:marLeft w:val="640"/>
          <w:marRight w:val="0"/>
          <w:marTop w:val="0"/>
          <w:marBottom w:val="0"/>
          <w:divBdr>
            <w:top w:val="none" w:sz="0" w:space="0" w:color="auto"/>
            <w:left w:val="none" w:sz="0" w:space="0" w:color="auto"/>
            <w:bottom w:val="none" w:sz="0" w:space="0" w:color="auto"/>
            <w:right w:val="none" w:sz="0" w:space="0" w:color="auto"/>
          </w:divBdr>
        </w:div>
        <w:div w:id="2087847821">
          <w:marLeft w:val="640"/>
          <w:marRight w:val="0"/>
          <w:marTop w:val="0"/>
          <w:marBottom w:val="0"/>
          <w:divBdr>
            <w:top w:val="none" w:sz="0" w:space="0" w:color="auto"/>
            <w:left w:val="none" w:sz="0" w:space="0" w:color="auto"/>
            <w:bottom w:val="none" w:sz="0" w:space="0" w:color="auto"/>
            <w:right w:val="none" w:sz="0" w:space="0" w:color="auto"/>
          </w:divBdr>
        </w:div>
        <w:div w:id="1888450929">
          <w:marLeft w:val="640"/>
          <w:marRight w:val="0"/>
          <w:marTop w:val="0"/>
          <w:marBottom w:val="0"/>
          <w:divBdr>
            <w:top w:val="none" w:sz="0" w:space="0" w:color="auto"/>
            <w:left w:val="none" w:sz="0" w:space="0" w:color="auto"/>
            <w:bottom w:val="none" w:sz="0" w:space="0" w:color="auto"/>
            <w:right w:val="none" w:sz="0" w:space="0" w:color="auto"/>
          </w:divBdr>
        </w:div>
        <w:div w:id="334846496">
          <w:marLeft w:val="640"/>
          <w:marRight w:val="0"/>
          <w:marTop w:val="0"/>
          <w:marBottom w:val="0"/>
          <w:divBdr>
            <w:top w:val="none" w:sz="0" w:space="0" w:color="auto"/>
            <w:left w:val="none" w:sz="0" w:space="0" w:color="auto"/>
            <w:bottom w:val="none" w:sz="0" w:space="0" w:color="auto"/>
            <w:right w:val="none" w:sz="0" w:space="0" w:color="auto"/>
          </w:divBdr>
        </w:div>
        <w:div w:id="1333337828">
          <w:marLeft w:val="640"/>
          <w:marRight w:val="0"/>
          <w:marTop w:val="0"/>
          <w:marBottom w:val="0"/>
          <w:divBdr>
            <w:top w:val="none" w:sz="0" w:space="0" w:color="auto"/>
            <w:left w:val="none" w:sz="0" w:space="0" w:color="auto"/>
            <w:bottom w:val="none" w:sz="0" w:space="0" w:color="auto"/>
            <w:right w:val="none" w:sz="0" w:space="0" w:color="auto"/>
          </w:divBdr>
        </w:div>
        <w:div w:id="213078314">
          <w:marLeft w:val="640"/>
          <w:marRight w:val="0"/>
          <w:marTop w:val="0"/>
          <w:marBottom w:val="0"/>
          <w:divBdr>
            <w:top w:val="none" w:sz="0" w:space="0" w:color="auto"/>
            <w:left w:val="none" w:sz="0" w:space="0" w:color="auto"/>
            <w:bottom w:val="none" w:sz="0" w:space="0" w:color="auto"/>
            <w:right w:val="none" w:sz="0" w:space="0" w:color="auto"/>
          </w:divBdr>
        </w:div>
        <w:div w:id="230241532">
          <w:marLeft w:val="640"/>
          <w:marRight w:val="0"/>
          <w:marTop w:val="0"/>
          <w:marBottom w:val="0"/>
          <w:divBdr>
            <w:top w:val="none" w:sz="0" w:space="0" w:color="auto"/>
            <w:left w:val="none" w:sz="0" w:space="0" w:color="auto"/>
            <w:bottom w:val="none" w:sz="0" w:space="0" w:color="auto"/>
            <w:right w:val="none" w:sz="0" w:space="0" w:color="auto"/>
          </w:divBdr>
        </w:div>
        <w:div w:id="1290625054">
          <w:marLeft w:val="640"/>
          <w:marRight w:val="0"/>
          <w:marTop w:val="0"/>
          <w:marBottom w:val="0"/>
          <w:divBdr>
            <w:top w:val="none" w:sz="0" w:space="0" w:color="auto"/>
            <w:left w:val="none" w:sz="0" w:space="0" w:color="auto"/>
            <w:bottom w:val="none" w:sz="0" w:space="0" w:color="auto"/>
            <w:right w:val="none" w:sz="0" w:space="0" w:color="auto"/>
          </w:divBdr>
        </w:div>
        <w:div w:id="39942870">
          <w:marLeft w:val="640"/>
          <w:marRight w:val="0"/>
          <w:marTop w:val="0"/>
          <w:marBottom w:val="0"/>
          <w:divBdr>
            <w:top w:val="none" w:sz="0" w:space="0" w:color="auto"/>
            <w:left w:val="none" w:sz="0" w:space="0" w:color="auto"/>
            <w:bottom w:val="none" w:sz="0" w:space="0" w:color="auto"/>
            <w:right w:val="none" w:sz="0" w:space="0" w:color="auto"/>
          </w:divBdr>
        </w:div>
        <w:div w:id="1213272939">
          <w:marLeft w:val="640"/>
          <w:marRight w:val="0"/>
          <w:marTop w:val="0"/>
          <w:marBottom w:val="0"/>
          <w:divBdr>
            <w:top w:val="none" w:sz="0" w:space="0" w:color="auto"/>
            <w:left w:val="none" w:sz="0" w:space="0" w:color="auto"/>
            <w:bottom w:val="none" w:sz="0" w:space="0" w:color="auto"/>
            <w:right w:val="none" w:sz="0" w:space="0" w:color="auto"/>
          </w:divBdr>
        </w:div>
        <w:div w:id="1149130495">
          <w:marLeft w:val="640"/>
          <w:marRight w:val="0"/>
          <w:marTop w:val="0"/>
          <w:marBottom w:val="0"/>
          <w:divBdr>
            <w:top w:val="none" w:sz="0" w:space="0" w:color="auto"/>
            <w:left w:val="none" w:sz="0" w:space="0" w:color="auto"/>
            <w:bottom w:val="none" w:sz="0" w:space="0" w:color="auto"/>
            <w:right w:val="none" w:sz="0" w:space="0" w:color="auto"/>
          </w:divBdr>
        </w:div>
        <w:div w:id="939996610">
          <w:marLeft w:val="640"/>
          <w:marRight w:val="0"/>
          <w:marTop w:val="0"/>
          <w:marBottom w:val="0"/>
          <w:divBdr>
            <w:top w:val="none" w:sz="0" w:space="0" w:color="auto"/>
            <w:left w:val="none" w:sz="0" w:space="0" w:color="auto"/>
            <w:bottom w:val="none" w:sz="0" w:space="0" w:color="auto"/>
            <w:right w:val="none" w:sz="0" w:space="0" w:color="auto"/>
          </w:divBdr>
        </w:div>
        <w:div w:id="1220946584">
          <w:marLeft w:val="640"/>
          <w:marRight w:val="0"/>
          <w:marTop w:val="0"/>
          <w:marBottom w:val="0"/>
          <w:divBdr>
            <w:top w:val="none" w:sz="0" w:space="0" w:color="auto"/>
            <w:left w:val="none" w:sz="0" w:space="0" w:color="auto"/>
            <w:bottom w:val="none" w:sz="0" w:space="0" w:color="auto"/>
            <w:right w:val="none" w:sz="0" w:space="0" w:color="auto"/>
          </w:divBdr>
        </w:div>
        <w:div w:id="891117661">
          <w:marLeft w:val="640"/>
          <w:marRight w:val="0"/>
          <w:marTop w:val="0"/>
          <w:marBottom w:val="0"/>
          <w:divBdr>
            <w:top w:val="none" w:sz="0" w:space="0" w:color="auto"/>
            <w:left w:val="none" w:sz="0" w:space="0" w:color="auto"/>
            <w:bottom w:val="none" w:sz="0" w:space="0" w:color="auto"/>
            <w:right w:val="none" w:sz="0" w:space="0" w:color="auto"/>
          </w:divBdr>
        </w:div>
        <w:div w:id="923536867">
          <w:marLeft w:val="640"/>
          <w:marRight w:val="0"/>
          <w:marTop w:val="0"/>
          <w:marBottom w:val="0"/>
          <w:divBdr>
            <w:top w:val="none" w:sz="0" w:space="0" w:color="auto"/>
            <w:left w:val="none" w:sz="0" w:space="0" w:color="auto"/>
            <w:bottom w:val="none" w:sz="0" w:space="0" w:color="auto"/>
            <w:right w:val="none" w:sz="0" w:space="0" w:color="auto"/>
          </w:divBdr>
        </w:div>
        <w:div w:id="2008631600">
          <w:marLeft w:val="640"/>
          <w:marRight w:val="0"/>
          <w:marTop w:val="0"/>
          <w:marBottom w:val="0"/>
          <w:divBdr>
            <w:top w:val="none" w:sz="0" w:space="0" w:color="auto"/>
            <w:left w:val="none" w:sz="0" w:space="0" w:color="auto"/>
            <w:bottom w:val="none" w:sz="0" w:space="0" w:color="auto"/>
            <w:right w:val="none" w:sz="0" w:space="0" w:color="auto"/>
          </w:divBdr>
        </w:div>
        <w:div w:id="1365474503">
          <w:marLeft w:val="640"/>
          <w:marRight w:val="0"/>
          <w:marTop w:val="0"/>
          <w:marBottom w:val="0"/>
          <w:divBdr>
            <w:top w:val="none" w:sz="0" w:space="0" w:color="auto"/>
            <w:left w:val="none" w:sz="0" w:space="0" w:color="auto"/>
            <w:bottom w:val="none" w:sz="0" w:space="0" w:color="auto"/>
            <w:right w:val="none" w:sz="0" w:space="0" w:color="auto"/>
          </w:divBdr>
        </w:div>
        <w:div w:id="994256957">
          <w:marLeft w:val="640"/>
          <w:marRight w:val="0"/>
          <w:marTop w:val="0"/>
          <w:marBottom w:val="0"/>
          <w:divBdr>
            <w:top w:val="none" w:sz="0" w:space="0" w:color="auto"/>
            <w:left w:val="none" w:sz="0" w:space="0" w:color="auto"/>
            <w:bottom w:val="none" w:sz="0" w:space="0" w:color="auto"/>
            <w:right w:val="none" w:sz="0" w:space="0" w:color="auto"/>
          </w:divBdr>
        </w:div>
        <w:div w:id="484056689">
          <w:marLeft w:val="640"/>
          <w:marRight w:val="0"/>
          <w:marTop w:val="0"/>
          <w:marBottom w:val="0"/>
          <w:divBdr>
            <w:top w:val="none" w:sz="0" w:space="0" w:color="auto"/>
            <w:left w:val="none" w:sz="0" w:space="0" w:color="auto"/>
            <w:bottom w:val="none" w:sz="0" w:space="0" w:color="auto"/>
            <w:right w:val="none" w:sz="0" w:space="0" w:color="auto"/>
          </w:divBdr>
        </w:div>
        <w:div w:id="174996677">
          <w:marLeft w:val="640"/>
          <w:marRight w:val="0"/>
          <w:marTop w:val="0"/>
          <w:marBottom w:val="0"/>
          <w:divBdr>
            <w:top w:val="none" w:sz="0" w:space="0" w:color="auto"/>
            <w:left w:val="none" w:sz="0" w:space="0" w:color="auto"/>
            <w:bottom w:val="none" w:sz="0" w:space="0" w:color="auto"/>
            <w:right w:val="none" w:sz="0" w:space="0" w:color="auto"/>
          </w:divBdr>
        </w:div>
        <w:div w:id="136383026">
          <w:marLeft w:val="640"/>
          <w:marRight w:val="0"/>
          <w:marTop w:val="0"/>
          <w:marBottom w:val="0"/>
          <w:divBdr>
            <w:top w:val="none" w:sz="0" w:space="0" w:color="auto"/>
            <w:left w:val="none" w:sz="0" w:space="0" w:color="auto"/>
            <w:bottom w:val="none" w:sz="0" w:space="0" w:color="auto"/>
            <w:right w:val="none" w:sz="0" w:space="0" w:color="auto"/>
          </w:divBdr>
        </w:div>
        <w:div w:id="1848976979">
          <w:marLeft w:val="640"/>
          <w:marRight w:val="0"/>
          <w:marTop w:val="0"/>
          <w:marBottom w:val="0"/>
          <w:divBdr>
            <w:top w:val="none" w:sz="0" w:space="0" w:color="auto"/>
            <w:left w:val="none" w:sz="0" w:space="0" w:color="auto"/>
            <w:bottom w:val="none" w:sz="0" w:space="0" w:color="auto"/>
            <w:right w:val="none" w:sz="0" w:space="0" w:color="auto"/>
          </w:divBdr>
        </w:div>
        <w:div w:id="858471007">
          <w:marLeft w:val="640"/>
          <w:marRight w:val="0"/>
          <w:marTop w:val="0"/>
          <w:marBottom w:val="0"/>
          <w:divBdr>
            <w:top w:val="none" w:sz="0" w:space="0" w:color="auto"/>
            <w:left w:val="none" w:sz="0" w:space="0" w:color="auto"/>
            <w:bottom w:val="none" w:sz="0" w:space="0" w:color="auto"/>
            <w:right w:val="none" w:sz="0" w:space="0" w:color="auto"/>
          </w:divBdr>
        </w:div>
      </w:divsChild>
    </w:div>
    <w:div w:id="1847401715">
      <w:bodyDiv w:val="1"/>
      <w:marLeft w:val="0"/>
      <w:marRight w:val="0"/>
      <w:marTop w:val="0"/>
      <w:marBottom w:val="0"/>
      <w:divBdr>
        <w:top w:val="none" w:sz="0" w:space="0" w:color="auto"/>
        <w:left w:val="none" w:sz="0" w:space="0" w:color="auto"/>
        <w:bottom w:val="none" w:sz="0" w:space="0" w:color="auto"/>
        <w:right w:val="none" w:sz="0" w:space="0" w:color="auto"/>
      </w:divBdr>
      <w:divsChild>
        <w:div w:id="1661348988">
          <w:marLeft w:val="640"/>
          <w:marRight w:val="0"/>
          <w:marTop w:val="0"/>
          <w:marBottom w:val="0"/>
          <w:divBdr>
            <w:top w:val="none" w:sz="0" w:space="0" w:color="auto"/>
            <w:left w:val="none" w:sz="0" w:space="0" w:color="auto"/>
            <w:bottom w:val="none" w:sz="0" w:space="0" w:color="auto"/>
            <w:right w:val="none" w:sz="0" w:space="0" w:color="auto"/>
          </w:divBdr>
        </w:div>
        <w:div w:id="303003712">
          <w:marLeft w:val="640"/>
          <w:marRight w:val="0"/>
          <w:marTop w:val="0"/>
          <w:marBottom w:val="0"/>
          <w:divBdr>
            <w:top w:val="none" w:sz="0" w:space="0" w:color="auto"/>
            <w:left w:val="none" w:sz="0" w:space="0" w:color="auto"/>
            <w:bottom w:val="none" w:sz="0" w:space="0" w:color="auto"/>
            <w:right w:val="none" w:sz="0" w:space="0" w:color="auto"/>
          </w:divBdr>
        </w:div>
        <w:div w:id="220867095">
          <w:marLeft w:val="640"/>
          <w:marRight w:val="0"/>
          <w:marTop w:val="0"/>
          <w:marBottom w:val="0"/>
          <w:divBdr>
            <w:top w:val="none" w:sz="0" w:space="0" w:color="auto"/>
            <w:left w:val="none" w:sz="0" w:space="0" w:color="auto"/>
            <w:bottom w:val="none" w:sz="0" w:space="0" w:color="auto"/>
            <w:right w:val="none" w:sz="0" w:space="0" w:color="auto"/>
          </w:divBdr>
        </w:div>
        <w:div w:id="2017926410">
          <w:marLeft w:val="640"/>
          <w:marRight w:val="0"/>
          <w:marTop w:val="0"/>
          <w:marBottom w:val="0"/>
          <w:divBdr>
            <w:top w:val="none" w:sz="0" w:space="0" w:color="auto"/>
            <w:left w:val="none" w:sz="0" w:space="0" w:color="auto"/>
            <w:bottom w:val="none" w:sz="0" w:space="0" w:color="auto"/>
            <w:right w:val="none" w:sz="0" w:space="0" w:color="auto"/>
          </w:divBdr>
        </w:div>
        <w:div w:id="552931978">
          <w:marLeft w:val="640"/>
          <w:marRight w:val="0"/>
          <w:marTop w:val="0"/>
          <w:marBottom w:val="0"/>
          <w:divBdr>
            <w:top w:val="none" w:sz="0" w:space="0" w:color="auto"/>
            <w:left w:val="none" w:sz="0" w:space="0" w:color="auto"/>
            <w:bottom w:val="none" w:sz="0" w:space="0" w:color="auto"/>
            <w:right w:val="none" w:sz="0" w:space="0" w:color="auto"/>
          </w:divBdr>
        </w:div>
        <w:div w:id="2112124905">
          <w:marLeft w:val="640"/>
          <w:marRight w:val="0"/>
          <w:marTop w:val="0"/>
          <w:marBottom w:val="0"/>
          <w:divBdr>
            <w:top w:val="none" w:sz="0" w:space="0" w:color="auto"/>
            <w:left w:val="none" w:sz="0" w:space="0" w:color="auto"/>
            <w:bottom w:val="none" w:sz="0" w:space="0" w:color="auto"/>
            <w:right w:val="none" w:sz="0" w:space="0" w:color="auto"/>
          </w:divBdr>
        </w:div>
        <w:div w:id="1251545274">
          <w:marLeft w:val="640"/>
          <w:marRight w:val="0"/>
          <w:marTop w:val="0"/>
          <w:marBottom w:val="0"/>
          <w:divBdr>
            <w:top w:val="none" w:sz="0" w:space="0" w:color="auto"/>
            <w:left w:val="none" w:sz="0" w:space="0" w:color="auto"/>
            <w:bottom w:val="none" w:sz="0" w:space="0" w:color="auto"/>
            <w:right w:val="none" w:sz="0" w:space="0" w:color="auto"/>
          </w:divBdr>
        </w:div>
        <w:div w:id="222258219">
          <w:marLeft w:val="640"/>
          <w:marRight w:val="0"/>
          <w:marTop w:val="0"/>
          <w:marBottom w:val="0"/>
          <w:divBdr>
            <w:top w:val="none" w:sz="0" w:space="0" w:color="auto"/>
            <w:left w:val="none" w:sz="0" w:space="0" w:color="auto"/>
            <w:bottom w:val="none" w:sz="0" w:space="0" w:color="auto"/>
            <w:right w:val="none" w:sz="0" w:space="0" w:color="auto"/>
          </w:divBdr>
        </w:div>
        <w:div w:id="267390597">
          <w:marLeft w:val="640"/>
          <w:marRight w:val="0"/>
          <w:marTop w:val="0"/>
          <w:marBottom w:val="0"/>
          <w:divBdr>
            <w:top w:val="none" w:sz="0" w:space="0" w:color="auto"/>
            <w:left w:val="none" w:sz="0" w:space="0" w:color="auto"/>
            <w:bottom w:val="none" w:sz="0" w:space="0" w:color="auto"/>
            <w:right w:val="none" w:sz="0" w:space="0" w:color="auto"/>
          </w:divBdr>
        </w:div>
      </w:divsChild>
    </w:div>
    <w:div w:id="1863740832">
      <w:bodyDiv w:val="1"/>
      <w:marLeft w:val="0"/>
      <w:marRight w:val="0"/>
      <w:marTop w:val="0"/>
      <w:marBottom w:val="0"/>
      <w:divBdr>
        <w:top w:val="none" w:sz="0" w:space="0" w:color="auto"/>
        <w:left w:val="none" w:sz="0" w:space="0" w:color="auto"/>
        <w:bottom w:val="none" w:sz="0" w:space="0" w:color="auto"/>
        <w:right w:val="none" w:sz="0" w:space="0" w:color="auto"/>
      </w:divBdr>
      <w:divsChild>
        <w:div w:id="661660284">
          <w:marLeft w:val="640"/>
          <w:marRight w:val="0"/>
          <w:marTop w:val="0"/>
          <w:marBottom w:val="0"/>
          <w:divBdr>
            <w:top w:val="none" w:sz="0" w:space="0" w:color="auto"/>
            <w:left w:val="none" w:sz="0" w:space="0" w:color="auto"/>
            <w:bottom w:val="none" w:sz="0" w:space="0" w:color="auto"/>
            <w:right w:val="none" w:sz="0" w:space="0" w:color="auto"/>
          </w:divBdr>
        </w:div>
        <w:div w:id="735779558">
          <w:marLeft w:val="640"/>
          <w:marRight w:val="0"/>
          <w:marTop w:val="0"/>
          <w:marBottom w:val="0"/>
          <w:divBdr>
            <w:top w:val="none" w:sz="0" w:space="0" w:color="auto"/>
            <w:left w:val="none" w:sz="0" w:space="0" w:color="auto"/>
            <w:bottom w:val="none" w:sz="0" w:space="0" w:color="auto"/>
            <w:right w:val="none" w:sz="0" w:space="0" w:color="auto"/>
          </w:divBdr>
        </w:div>
        <w:div w:id="1679500868">
          <w:marLeft w:val="640"/>
          <w:marRight w:val="0"/>
          <w:marTop w:val="0"/>
          <w:marBottom w:val="0"/>
          <w:divBdr>
            <w:top w:val="none" w:sz="0" w:space="0" w:color="auto"/>
            <w:left w:val="none" w:sz="0" w:space="0" w:color="auto"/>
            <w:bottom w:val="none" w:sz="0" w:space="0" w:color="auto"/>
            <w:right w:val="none" w:sz="0" w:space="0" w:color="auto"/>
          </w:divBdr>
        </w:div>
        <w:div w:id="1977878956">
          <w:marLeft w:val="640"/>
          <w:marRight w:val="0"/>
          <w:marTop w:val="0"/>
          <w:marBottom w:val="0"/>
          <w:divBdr>
            <w:top w:val="none" w:sz="0" w:space="0" w:color="auto"/>
            <w:left w:val="none" w:sz="0" w:space="0" w:color="auto"/>
            <w:bottom w:val="none" w:sz="0" w:space="0" w:color="auto"/>
            <w:right w:val="none" w:sz="0" w:space="0" w:color="auto"/>
          </w:divBdr>
        </w:div>
        <w:div w:id="691032679">
          <w:marLeft w:val="640"/>
          <w:marRight w:val="0"/>
          <w:marTop w:val="0"/>
          <w:marBottom w:val="0"/>
          <w:divBdr>
            <w:top w:val="none" w:sz="0" w:space="0" w:color="auto"/>
            <w:left w:val="none" w:sz="0" w:space="0" w:color="auto"/>
            <w:bottom w:val="none" w:sz="0" w:space="0" w:color="auto"/>
            <w:right w:val="none" w:sz="0" w:space="0" w:color="auto"/>
          </w:divBdr>
        </w:div>
        <w:div w:id="1691299645">
          <w:marLeft w:val="640"/>
          <w:marRight w:val="0"/>
          <w:marTop w:val="0"/>
          <w:marBottom w:val="0"/>
          <w:divBdr>
            <w:top w:val="none" w:sz="0" w:space="0" w:color="auto"/>
            <w:left w:val="none" w:sz="0" w:space="0" w:color="auto"/>
            <w:bottom w:val="none" w:sz="0" w:space="0" w:color="auto"/>
            <w:right w:val="none" w:sz="0" w:space="0" w:color="auto"/>
          </w:divBdr>
        </w:div>
        <w:div w:id="334309431">
          <w:marLeft w:val="640"/>
          <w:marRight w:val="0"/>
          <w:marTop w:val="0"/>
          <w:marBottom w:val="0"/>
          <w:divBdr>
            <w:top w:val="none" w:sz="0" w:space="0" w:color="auto"/>
            <w:left w:val="none" w:sz="0" w:space="0" w:color="auto"/>
            <w:bottom w:val="none" w:sz="0" w:space="0" w:color="auto"/>
            <w:right w:val="none" w:sz="0" w:space="0" w:color="auto"/>
          </w:divBdr>
        </w:div>
        <w:div w:id="1859198579">
          <w:marLeft w:val="640"/>
          <w:marRight w:val="0"/>
          <w:marTop w:val="0"/>
          <w:marBottom w:val="0"/>
          <w:divBdr>
            <w:top w:val="none" w:sz="0" w:space="0" w:color="auto"/>
            <w:left w:val="none" w:sz="0" w:space="0" w:color="auto"/>
            <w:bottom w:val="none" w:sz="0" w:space="0" w:color="auto"/>
            <w:right w:val="none" w:sz="0" w:space="0" w:color="auto"/>
          </w:divBdr>
        </w:div>
        <w:div w:id="712461301">
          <w:marLeft w:val="640"/>
          <w:marRight w:val="0"/>
          <w:marTop w:val="0"/>
          <w:marBottom w:val="0"/>
          <w:divBdr>
            <w:top w:val="none" w:sz="0" w:space="0" w:color="auto"/>
            <w:left w:val="none" w:sz="0" w:space="0" w:color="auto"/>
            <w:bottom w:val="none" w:sz="0" w:space="0" w:color="auto"/>
            <w:right w:val="none" w:sz="0" w:space="0" w:color="auto"/>
          </w:divBdr>
        </w:div>
        <w:div w:id="1047993218">
          <w:marLeft w:val="640"/>
          <w:marRight w:val="0"/>
          <w:marTop w:val="0"/>
          <w:marBottom w:val="0"/>
          <w:divBdr>
            <w:top w:val="none" w:sz="0" w:space="0" w:color="auto"/>
            <w:left w:val="none" w:sz="0" w:space="0" w:color="auto"/>
            <w:bottom w:val="none" w:sz="0" w:space="0" w:color="auto"/>
            <w:right w:val="none" w:sz="0" w:space="0" w:color="auto"/>
          </w:divBdr>
        </w:div>
        <w:div w:id="1436167875">
          <w:marLeft w:val="640"/>
          <w:marRight w:val="0"/>
          <w:marTop w:val="0"/>
          <w:marBottom w:val="0"/>
          <w:divBdr>
            <w:top w:val="none" w:sz="0" w:space="0" w:color="auto"/>
            <w:left w:val="none" w:sz="0" w:space="0" w:color="auto"/>
            <w:bottom w:val="none" w:sz="0" w:space="0" w:color="auto"/>
            <w:right w:val="none" w:sz="0" w:space="0" w:color="auto"/>
          </w:divBdr>
        </w:div>
        <w:div w:id="1597638162">
          <w:marLeft w:val="640"/>
          <w:marRight w:val="0"/>
          <w:marTop w:val="0"/>
          <w:marBottom w:val="0"/>
          <w:divBdr>
            <w:top w:val="none" w:sz="0" w:space="0" w:color="auto"/>
            <w:left w:val="none" w:sz="0" w:space="0" w:color="auto"/>
            <w:bottom w:val="none" w:sz="0" w:space="0" w:color="auto"/>
            <w:right w:val="none" w:sz="0" w:space="0" w:color="auto"/>
          </w:divBdr>
        </w:div>
        <w:div w:id="380136871">
          <w:marLeft w:val="640"/>
          <w:marRight w:val="0"/>
          <w:marTop w:val="0"/>
          <w:marBottom w:val="0"/>
          <w:divBdr>
            <w:top w:val="none" w:sz="0" w:space="0" w:color="auto"/>
            <w:left w:val="none" w:sz="0" w:space="0" w:color="auto"/>
            <w:bottom w:val="none" w:sz="0" w:space="0" w:color="auto"/>
            <w:right w:val="none" w:sz="0" w:space="0" w:color="auto"/>
          </w:divBdr>
        </w:div>
        <w:div w:id="1317295527">
          <w:marLeft w:val="640"/>
          <w:marRight w:val="0"/>
          <w:marTop w:val="0"/>
          <w:marBottom w:val="0"/>
          <w:divBdr>
            <w:top w:val="none" w:sz="0" w:space="0" w:color="auto"/>
            <w:left w:val="none" w:sz="0" w:space="0" w:color="auto"/>
            <w:bottom w:val="none" w:sz="0" w:space="0" w:color="auto"/>
            <w:right w:val="none" w:sz="0" w:space="0" w:color="auto"/>
          </w:divBdr>
        </w:div>
        <w:div w:id="1718165263">
          <w:marLeft w:val="640"/>
          <w:marRight w:val="0"/>
          <w:marTop w:val="0"/>
          <w:marBottom w:val="0"/>
          <w:divBdr>
            <w:top w:val="none" w:sz="0" w:space="0" w:color="auto"/>
            <w:left w:val="none" w:sz="0" w:space="0" w:color="auto"/>
            <w:bottom w:val="none" w:sz="0" w:space="0" w:color="auto"/>
            <w:right w:val="none" w:sz="0" w:space="0" w:color="auto"/>
          </w:divBdr>
        </w:div>
        <w:div w:id="1251083109">
          <w:marLeft w:val="640"/>
          <w:marRight w:val="0"/>
          <w:marTop w:val="0"/>
          <w:marBottom w:val="0"/>
          <w:divBdr>
            <w:top w:val="none" w:sz="0" w:space="0" w:color="auto"/>
            <w:left w:val="none" w:sz="0" w:space="0" w:color="auto"/>
            <w:bottom w:val="none" w:sz="0" w:space="0" w:color="auto"/>
            <w:right w:val="none" w:sz="0" w:space="0" w:color="auto"/>
          </w:divBdr>
        </w:div>
        <w:div w:id="1922446478">
          <w:marLeft w:val="640"/>
          <w:marRight w:val="0"/>
          <w:marTop w:val="0"/>
          <w:marBottom w:val="0"/>
          <w:divBdr>
            <w:top w:val="none" w:sz="0" w:space="0" w:color="auto"/>
            <w:left w:val="none" w:sz="0" w:space="0" w:color="auto"/>
            <w:bottom w:val="none" w:sz="0" w:space="0" w:color="auto"/>
            <w:right w:val="none" w:sz="0" w:space="0" w:color="auto"/>
          </w:divBdr>
        </w:div>
        <w:div w:id="935750446">
          <w:marLeft w:val="640"/>
          <w:marRight w:val="0"/>
          <w:marTop w:val="0"/>
          <w:marBottom w:val="0"/>
          <w:divBdr>
            <w:top w:val="none" w:sz="0" w:space="0" w:color="auto"/>
            <w:left w:val="none" w:sz="0" w:space="0" w:color="auto"/>
            <w:bottom w:val="none" w:sz="0" w:space="0" w:color="auto"/>
            <w:right w:val="none" w:sz="0" w:space="0" w:color="auto"/>
          </w:divBdr>
        </w:div>
        <w:div w:id="1976525958">
          <w:marLeft w:val="640"/>
          <w:marRight w:val="0"/>
          <w:marTop w:val="0"/>
          <w:marBottom w:val="0"/>
          <w:divBdr>
            <w:top w:val="none" w:sz="0" w:space="0" w:color="auto"/>
            <w:left w:val="none" w:sz="0" w:space="0" w:color="auto"/>
            <w:bottom w:val="none" w:sz="0" w:space="0" w:color="auto"/>
            <w:right w:val="none" w:sz="0" w:space="0" w:color="auto"/>
          </w:divBdr>
        </w:div>
        <w:div w:id="768086142">
          <w:marLeft w:val="640"/>
          <w:marRight w:val="0"/>
          <w:marTop w:val="0"/>
          <w:marBottom w:val="0"/>
          <w:divBdr>
            <w:top w:val="none" w:sz="0" w:space="0" w:color="auto"/>
            <w:left w:val="none" w:sz="0" w:space="0" w:color="auto"/>
            <w:bottom w:val="none" w:sz="0" w:space="0" w:color="auto"/>
            <w:right w:val="none" w:sz="0" w:space="0" w:color="auto"/>
          </w:divBdr>
        </w:div>
      </w:divsChild>
    </w:div>
    <w:div w:id="1864248817">
      <w:bodyDiv w:val="1"/>
      <w:marLeft w:val="0"/>
      <w:marRight w:val="0"/>
      <w:marTop w:val="0"/>
      <w:marBottom w:val="0"/>
      <w:divBdr>
        <w:top w:val="none" w:sz="0" w:space="0" w:color="auto"/>
        <w:left w:val="none" w:sz="0" w:space="0" w:color="auto"/>
        <w:bottom w:val="none" w:sz="0" w:space="0" w:color="auto"/>
        <w:right w:val="none" w:sz="0" w:space="0" w:color="auto"/>
      </w:divBdr>
      <w:divsChild>
        <w:div w:id="671572092">
          <w:marLeft w:val="640"/>
          <w:marRight w:val="0"/>
          <w:marTop w:val="0"/>
          <w:marBottom w:val="0"/>
          <w:divBdr>
            <w:top w:val="none" w:sz="0" w:space="0" w:color="auto"/>
            <w:left w:val="none" w:sz="0" w:space="0" w:color="auto"/>
            <w:bottom w:val="none" w:sz="0" w:space="0" w:color="auto"/>
            <w:right w:val="none" w:sz="0" w:space="0" w:color="auto"/>
          </w:divBdr>
        </w:div>
        <w:div w:id="1480730853">
          <w:marLeft w:val="640"/>
          <w:marRight w:val="0"/>
          <w:marTop w:val="0"/>
          <w:marBottom w:val="0"/>
          <w:divBdr>
            <w:top w:val="none" w:sz="0" w:space="0" w:color="auto"/>
            <w:left w:val="none" w:sz="0" w:space="0" w:color="auto"/>
            <w:bottom w:val="none" w:sz="0" w:space="0" w:color="auto"/>
            <w:right w:val="none" w:sz="0" w:space="0" w:color="auto"/>
          </w:divBdr>
        </w:div>
        <w:div w:id="438725765">
          <w:marLeft w:val="640"/>
          <w:marRight w:val="0"/>
          <w:marTop w:val="0"/>
          <w:marBottom w:val="0"/>
          <w:divBdr>
            <w:top w:val="none" w:sz="0" w:space="0" w:color="auto"/>
            <w:left w:val="none" w:sz="0" w:space="0" w:color="auto"/>
            <w:bottom w:val="none" w:sz="0" w:space="0" w:color="auto"/>
            <w:right w:val="none" w:sz="0" w:space="0" w:color="auto"/>
          </w:divBdr>
        </w:div>
        <w:div w:id="282152354">
          <w:marLeft w:val="640"/>
          <w:marRight w:val="0"/>
          <w:marTop w:val="0"/>
          <w:marBottom w:val="0"/>
          <w:divBdr>
            <w:top w:val="none" w:sz="0" w:space="0" w:color="auto"/>
            <w:left w:val="none" w:sz="0" w:space="0" w:color="auto"/>
            <w:bottom w:val="none" w:sz="0" w:space="0" w:color="auto"/>
            <w:right w:val="none" w:sz="0" w:space="0" w:color="auto"/>
          </w:divBdr>
        </w:div>
        <w:div w:id="1576667239">
          <w:marLeft w:val="640"/>
          <w:marRight w:val="0"/>
          <w:marTop w:val="0"/>
          <w:marBottom w:val="0"/>
          <w:divBdr>
            <w:top w:val="none" w:sz="0" w:space="0" w:color="auto"/>
            <w:left w:val="none" w:sz="0" w:space="0" w:color="auto"/>
            <w:bottom w:val="none" w:sz="0" w:space="0" w:color="auto"/>
            <w:right w:val="none" w:sz="0" w:space="0" w:color="auto"/>
          </w:divBdr>
        </w:div>
        <w:div w:id="1815679442">
          <w:marLeft w:val="640"/>
          <w:marRight w:val="0"/>
          <w:marTop w:val="0"/>
          <w:marBottom w:val="0"/>
          <w:divBdr>
            <w:top w:val="none" w:sz="0" w:space="0" w:color="auto"/>
            <w:left w:val="none" w:sz="0" w:space="0" w:color="auto"/>
            <w:bottom w:val="none" w:sz="0" w:space="0" w:color="auto"/>
            <w:right w:val="none" w:sz="0" w:space="0" w:color="auto"/>
          </w:divBdr>
        </w:div>
        <w:div w:id="1929970630">
          <w:marLeft w:val="640"/>
          <w:marRight w:val="0"/>
          <w:marTop w:val="0"/>
          <w:marBottom w:val="0"/>
          <w:divBdr>
            <w:top w:val="none" w:sz="0" w:space="0" w:color="auto"/>
            <w:left w:val="none" w:sz="0" w:space="0" w:color="auto"/>
            <w:bottom w:val="none" w:sz="0" w:space="0" w:color="auto"/>
            <w:right w:val="none" w:sz="0" w:space="0" w:color="auto"/>
          </w:divBdr>
        </w:div>
        <w:div w:id="673801945">
          <w:marLeft w:val="640"/>
          <w:marRight w:val="0"/>
          <w:marTop w:val="0"/>
          <w:marBottom w:val="0"/>
          <w:divBdr>
            <w:top w:val="none" w:sz="0" w:space="0" w:color="auto"/>
            <w:left w:val="none" w:sz="0" w:space="0" w:color="auto"/>
            <w:bottom w:val="none" w:sz="0" w:space="0" w:color="auto"/>
            <w:right w:val="none" w:sz="0" w:space="0" w:color="auto"/>
          </w:divBdr>
        </w:div>
        <w:div w:id="315644185">
          <w:marLeft w:val="640"/>
          <w:marRight w:val="0"/>
          <w:marTop w:val="0"/>
          <w:marBottom w:val="0"/>
          <w:divBdr>
            <w:top w:val="none" w:sz="0" w:space="0" w:color="auto"/>
            <w:left w:val="none" w:sz="0" w:space="0" w:color="auto"/>
            <w:bottom w:val="none" w:sz="0" w:space="0" w:color="auto"/>
            <w:right w:val="none" w:sz="0" w:space="0" w:color="auto"/>
          </w:divBdr>
        </w:div>
        <w:div w:id="16783281">
          <w:marLeft w:val="640"/>
          <w:marRight w:val="0"/>
          <w:marTop w:val="0"/>
          <w:marBottom w:val="0"/>
          <w:divBdr>
            <w:top w:val="none" w:sz="0" w:space="0" w:color="auto"/>
            <w:left w:val="none" w:sz="0" w:space="0" w:color="auto"/>
            <w:bottom w:val="none" w:sz="0" w:space="0" w:color="auto"/>
            <w:right w:val="none" w:sz="0" w:space="0" w:color="auto"/>
          </w:divBdr>
        </w:div>
        <w:div w:id="1321734214">
          <w:marLeft w:val="640"/>
          <w:marRight w:val="0"/>
          <w:marTop w:val="0"/>
          <w:marBottom w:val="0"/>
          <w:divBdr>
            <w:top w:val="none" w:sz="0" w:space="0" w:color="auto"/>
            <w:left w:val="none" w:sz="0" w:space="0" w:color="auto"/>
            <w:bottom w:val="none" w:sz="0" w:space="0" w:color="auto"/>
            <w:right w:val="none" w:sz="0" w:space="0" w:color="auto"/>
          </w:divBdr>
        </w:div>
        <w:div w:id="750270843">
          <w:marLeft w:val="640"/>
          <w:marRight w:val="0"/>
          <w:marTop w:val="0"/>
          <w:marBottom w:val="0"/>
          <w:divBdr>
            <w:top w:val="none" w:sz="0" w:space="0" w:color="auto"/>
            <w:left w:val="none" w:sz="0" w:space="0" w:color="auto"/>
            <w:bottom w:val="none" w:sz="0" w:space="0" w:color="auto"/>
            <w:right w:val="none" w:sz="0" w:space="0" w:color="auto"/>
          </w:divBdr>
        </w:div>
        <w:div w:id="2046060550">
          <w:marLeft w:val="640"/>
          <w:marRight w:val="0"/>
          <w:marTop w:val="0"/>
          <w:marBottom w:val="0"/>
          <w:divBdr>
            <w:top w:val="none" w:sz="0" w:space="0" w:color="auto"/>
            <w:left w:val="none" w:sz="0" w:space="0" w:color="auto"/>
            <w:bottom w:val="none" w:sz="0" w:space="0" w:color="auto"/>
            <w:right w:val="none" w:sz="0" w:space="0" w:color="auto"/>
          </w:divBdr>
        </w:div>
        <w:div w:id="1807509923">
          <w:marLeft w:val="640"/>
          <w:marRight w:val="0"/>
          <w:marTop w:val="0"/>
          <w:marBottom w:val="0"/>
          <w:divBdr>
            <w:top w:val="none" w:sz="0" w:space="0" w:color="auto"/>
            <w:left w:val="none" w:sz="0" w:space="0" w:color="auto"/>
            <w:bottom w:val="none" w:sz="0" w:space="0" w:color="auto"/>
            <w:right w:val="none" w:sz="0" w:space="0" w:color="auto"/>
          </w:divBdr>
        </w:div>
        <w:div w:id="1397699263">
          <w:marLeft w:val="640"/>
          <w:marRight w:val="0"/>
          <w:marTop w:val="0"/>
          <w:marBottom w:val="0"/>
          <w:divBdr>
            <w:top w:val="none" w:sz="0" w:space="0" w:color="auto"/>
            <w:left w:val="none" w:sz="0" w:space="0" w:color="auto"/>
            <w:bottom w:val="none" w:sz="0" w:space="0" w:color="auto"/>
            <w:right w:val="none" w:sz="0" w:space="0" w:color="auto"/>
          </w:divBdr>
        </w:div>
        <w:div w:id="515537549">
          <w:marLeft w:val="640"/>
          <w:marRight w:val="0"/>
          <w:marTop w:val="0"/>
          <w:marBottom w:val="0"/>
          <w:divBdr>
            <w:top w:val="none" w:sz="0" w:space="0" w:color="auto"/>
            <w:left w:val="none" w:sz="0" w:space="0" w:color="auto"/>
            <w:bottom w:val="none" w:sz="0" w:space="0" w:color="auto"/>
            <w:right w:val="none" w:sz="0" w:space="0" w:color="auto"/>
          </w:divBdr>
        </w:div>
        <w:div w:id="1476140800">
          <w:marLeft w:val="640"/>
          <w:marRight w:val="0"/>
          <w:marTop w:val="0"/>
          <w:marBottom w:val="0"/>
          <w:divBdr>
            <w:top w:val="none" w:sz="0" w:space="0" w:color="auto"/>
            <w:left w:val="none" w:sz="0" w:space="0" w:color="auto"/>
            <w:bottom w:val="none" w:sz="0" w:space="0" w:color="auto"/>
            <w:right w:val="none" w:sz="0" w:space="0" w:color="auto"/>
          </w:divBdr>
        </w:div>
        <w:div w:id="2120904452">
          <w:marLeft w:val="640"/>
          <w:marRight w:val="0"/>
          <w:marTop w:val="0"/>
          <w:marBottom w:val="0"/>
          <w:divBdr>
            <w:top w:val="none" w:sz="0" w:space="0" w:color="auto"/>
            <w:left w:val="none" w:sz="0" w:space="0" w:color="auto"/>
            <w:bottom w:val="none" w:sz="0" w:space="0" w:color="auto"/>
            <w:right w:val="none" w:sz="0" w:space="0" w:color="auto"/>
          </w:divBdr>
        </w:div>
        <w:div w:id="269706666">
          <w:marLeft w:val="640"/>
          <w:marRight w:val="0"/>
          <w:marTop w:val="0"/>
          <w:marBottom w:val="0"/>
          <w:divBdr>
            <w:top w:val="none" w:sz="0" w:space="0" w:color="auto"/>
            <w:left w:val="none" w:sz="0" w:space="0" w:color="auto"/>
            <w:bottom w:val="none" w:sz="0" w:space="0" w:color="auto"/>
            <w:right w:val="none" w:sz="0" w:space="0" w:color="auto"/>
          </w:divBdr>
        </w:div>
        <w:div w:id="1631933330">
          <w:marLeft w:val="640"/>
          <w:marRight w:val="0"/>
          <w:marTop w:val="0"/>
          <w:marBottom w:val="0"/>
          <w:divBdr>
            <w:top w:val="none" w:sz="0" w:space="0" w:color="auto"/>
            <w:left w:val="none" w:sz="0" w:space="0" w:color="auto"/>
            <w:bottom w:val="none" w:sz="0" w:space="0" w:color="auto"/>
            <w:right w:val="none" w:sz="0" w:space="0" w:color="auto"/>
          </w:divBdr>
        </w:div>
        <w:div w:id="245695493">
          <w:marLeft w:val="640"/>
          <w:marRight w:val="0"/>
          <w:marTop w:val="0"/>
          <w:marBottom w:val="0"/>
          <w:divBdr>
            <w:top w:val="none" w:sz="0" w:space="0" w:color="auto"/>
            <w:left w:val="none" w:sz="0" w:space="0" w:color="auto"/>
            <w:bottom w:val="none" w:sz="0" w:space="0" w:color="auto"/>
            <w:right w:val="none" w:sz="0" w:space="0" w:color="auto"/>
          </w:divBdr>
        </w:div>
        <w:div w:id="1600797531">
          <w:marLeft w:val="640"/>
          <w:marRight w:val="0"/>
          <w:marTop w:val="0"/>
          <w:marBottom w:val="0"/>
          <w:divBdr>
            <w:top w:val="none" w:sz="0" w:space="0" w:color="auto"/>
            <w:left w:val="none" w:sz="0" w:space="0" w:color="auto"/>
            <w:bottom w:val="none" w:sz="0" w:space="0" w:color="auto"/>
            <w:right w:val="none" w:sz="0" w:space="0" w:color="auto"/>
          </w:divBdr>
        </w:div>
        <w:div w:id="818035397">
          <w:marLeft w:val="640"/>
          <w:marRight w:val="0"/>
          <w:marTop w:val="0"/>
          <w:marBottom w:val="0"/>
          <w:divBdr>
            <w:top w:val="none" w:sz="0" w:space="0" w:color="auto"/>
            <w:left w:val="none" w:sz="0" w:space="0" w:color="auto"/>
            <w:bottom w:val="none" w:sz="0" w:space="0" w:color="auto"/>
            <w:right w:val="none" w:sz="0" w:space="0" w:color="auto"/>
          </w:divBdr>
        </w:div>
        <w:div w:id="36702191">
          <w:marLeft w:val="640"/>
          <w:marRight w:val="0"/>
          <w:marTop w:val="0"/>
          <w:marBottom w:val="0"/>
          <w:divBdr>
            <w:top w:val="none" w:sz="0" w:space="0" w:color="auto"/>
            <w:left w:val="none" w:sz="0" w:space="0" w:color="auto"/>
            <w:bottom w:val="none" w:sz="0" w:space="0" w:color="auto"/>
            <w:right w:val="none" w:sz="0" w:space="0" w:color="auto"/>
          </w:divBdr>
        </w:div>
        <w:div w:id="1477642004">
          <w:marLeft w:val="640"/>
          <w:marRight w:val="0"/>
          <w:marTop w:val="0"/>
          <w:marBottom w:val="0"/>
          <w:divBdr>
            <w:top w:val="none" w:sz="0" w:space="0" w:color="auto"/>
            <w:left w:val="none" w:sz="0" w:space="0" w:color="auto"/>
            <w:bottom w:val="none" w:sz="0" w:space="0" w:color="auto"/>
            <w:right w:val="none" w:sz="0" w:space="0" w:color="auto"/>
          </w:divBdr>
        </w:div>
        <w:div w:id="575557211">
          <w:marLeft w:val="640"/>
          <w:marRight w:val="0"/>
          <w:marTop w:val="0"/>
          <w:marBottom w:val="0"/>
          <w:divBdr>
            <w:top w:val="none" w:sz="0" w:space="0" w:color="auto"/>
            <w:left w:val="none" w:sz="0" w:space="0" w:color="auto"/>
            <w:bottom w:val="none" w:sz="0" w:space="0" w:color="auto"/>
            <w:right w:val="none" w:sz="0" w:space="0" w:color="auto"/>
          </w:divBdr>
        </w:div>
        <w:div w:id="576283017">
          <w:marLeft w:val="640"/>
          <w:marRight w:val="0"/>
          <w:marTop w:val="0"/>
          <w:marBottom w:val="0"/>
          <w:divBdr>
            <w:top w:val="none" w:sz="0" w:space="0" w:color="auto"/>
            <w:left w:val="none" w:sz="0" w:space="0" w:color="auto"/>
            <w:bottom w:val="none" w:sz="0" w:space="0" w:color="auto"/>
            <w:right w:val="none" w:sz="0" w:space="0" w:color="auto"/>
          </w:divBdr>
        </w:div>
      </w:divsChild>
    </w:div>
    <w:div w:id="1869945928">
      <w:bodyDiv w:val="1"/>
      <w:marLeft w:val="0"/>
      <w:marRight w:val="0"/>
      <w:marTop w:val="0"/>
      <w:marBottom w:val="0"/>
      <w:divBdr>
        <w:top w:val="none" w:sz="0" w:space="0" w:color="auto"/>
        <w:left w:val="none" w:sz="0" w:space="0" w:color="auto"/>
        <w:bottom w:val="none" w:sz="0" w:space="0" w:color="auto"/>
        <w:right w:val="none" w:sz="0" w:space="0" w:color="auto"/>
      </w:divBdr>
      <w:divsChild>
        <w:div w:id="1160124180">
          <w:marLeft w:val="640"/>
          <w:marRight w:val="0"/>
          <w:marTop w:val="0"/>
          <w:marBottom w:val="0"/>
          <w:divBdr>
            <w:top w:val="none" w:sz="0" w:space="0" w:color="auto"/>
            <w:left w:val="none" w:sz="0" w:space="0" w:color="auto"/>
            <w:bottom w:val="none" w:sz="0" w:space="0" w:color="auto"/>
            <w:right w:val="none" w:sz="0" w:space="0" w:color="auto"/>
          </w:divBdr>
        </w:div>
        <w:div w:id="918639156">
          <w:marLeft w:val="640"/>
          <w:marRight w:val="0"/>
          <w:marTop w:val="0"/>
          <w:marBottom w:val="0"/>
          <w:divBdr>
            <w:top w:val="none" w:sz="0" w:space="0" w:color="auto"/>
            <w:left w:val="none" w:sz="0" w:space="0" w:color="auto"/>
            <w:bottom w:val="none" w:sz="0" w:space="0" w:color="auto"/>
            <w:right w:val="none" w:sz="0" w:space="0" w:color="auto"/>
          </w:divBdr>
        </w:div>
        <w:div w:id="517700342">
          <w:marLeft w:val="640"/>
          <w:marRight w:val="0"/>
          <w:marTop w:val="0"/>
          <w:marBottom w:val="0"/>
          <w:divBdr>
            <w:top w:val="none" w:sz="0" w:space="0" w:color="auto"/>
            <w:left w:val="none" w:sz="0" w:space="0" w:color="auto"/>
            <w:bottom w:val="none" w:sz="0" w:space="0" w:color="auto"/>
            <w:right w:val="none" w:sz="0" w:space="0" w:color="auto"/>
          </w:divBdr>
        </w:div>
        <w:div w:id="1145438743">
          <w:marLeft w:val="640"/>
          <w:marRight w:val="0"/>
          <w:marTop w:val="0"/>
          <w:marBottom w:val="0"/>
          <w:divBdr>
            <w:top w:val="none" w:sz="0" w:space="0" w:color="auto"/>
            <w:left w:val="none" w:sz="0" w:space="0" w:color="auto"/>
            <w:bottom w:val="none" w:sz="0" w:space="0" w:color="auto"/>
            <w:right w:val="none" w:sz="0" w:space="0" w:color="auto"/>
          </w:divBdr>
        </w:div>
        <w:div w:id="991105614">
          <w:marLeft w:val="640"/>
          <w:marRight w:val="0"/>
          <w:marTop w:val="0"/>
          <w:marBottom w:val="0"/>
          <w:divBdr>
            <w:top w:val="none" w:sz="0" w:space="0" w:color="auto"/>
            <w:left w:val="none" w:sz="0" w:space="0" w:color="auto"/>
            <w:bottom w:val="none" w:sz="0" w:space="0" w:color="auto"/>
            <w:right w:val="none" w:sz="0" w:space="0" w:color="auto"/>
          </w:divBdr>
        </w:div>
        <w:div w:id="561719414">
          <w:marLeft w:val="640"/>
          <w:marRight w:val="0"/>
          <w:marTop w:val="0"/>
          <w:marBottom w:val="0"/>
          <w:divBdr>
            <w:top w:val="none" w:sz="0" w:space="0" w:color="auto"/>
            <w:left w:val="none" w:sz="0" w:space="0" w:color="auto"/>
            <w:bottom w:val="none" w:sz="0" w:space="0" w:color="auto"/>
            <w:right w:val="none" w:sz="0" w:space="0" w:color="auto"/>
          </w:divBdr>
        </w:div>
        <w:div w:id="861473759">
          <w:marLeft w:val="640"/>
          <w:marRight w:val="0"/>
          <w:marTop w:val="0"/>
          <w:marBottom w:val="0"/>
          <w:divBdr>
            <w:top w:val="none" w:sz="0" w:space="0" w:color="auto"/>
            <w:left w:val="none" w:sz="0" w:space="0" w:color="auto"/>
            <w:bottom w:val="none" w:sz="0" w:space="0" w:color="auto"/>
            <w:right w:val="none" w:sz="0" w:space="0" w:color="auto"/>
          </w:divBdr>
        </w:div>
        <w:div w:id="1476331634">
          <w:marLeft w:val="640"/>
          <w:marRight w:val="0"/>
          <w:marTop w:val="0"/>
          <w:marBottom w:val="0"/>
          <w:divBdr>
            <w:top w:val="none" w:sz="0" w:space="0" w:color="auto"/>
            <w:left w:val="none" w:sz="0" w:space="0" w:color="auto"/>
            <w:bottom w:val="none" w:sz="0" w:space="0" w:color="auto"/>
            <w:right w:val="none" w:sz="0" w:space="0" w:color="auto"/>
          </w:divBdr>
        </w:div>
        <w:div w:id="323048860">
          <w:marLeft w:val="640"/>
          <w:marRight w:val="0"/>
          <w:marTop w:val="0"/>
          <w:marBottom w:val="0"/>
          <w:divBdr>
            <w:top w:val="none" w:sz="0" w:space="0" w:color="auto"/>
            <w:left w:val="none" w:sz="0" w:space="0" w:color="auto"/>
            <w:bottom w:val="none" w:sz="0" w:space="0" w:color="auto"/>
            <w:right w:val="none" w:sz="0" w:space="0" w:color="auto"/>
          </w:divBdr>
        </w:div>
        <w:div w:id="225990756">
          <w:marLeft w:val="640"/>
          <w:marRight w:val="0"/>
          <w:marTop w:val="0"/>
          <w:marBottom w:val="0"/>
          <w:divBdr>
            <w:top w:val="none" w:sz="0" w:space="0" w:color="auto"/>
            <w:left w:val="none" w:sz="0" w:space="0" w:color="auto"/>
            <w:bottom w:val="none" w:sz="0" w:space="0" w:color="auto"/>
            <w:right w:val="none" w:sz="0" w:space="0" w:color="auto"/>
          </w:divBdr>
        </w:div>
        <w:div w:id="1831797131">
          <w:marLeft w:val="640"/>
          <w:marRight w:val="0"/>
          <w:marTop w:val="0"/>
          <w:marBottom w:val="0"/>
          <w:divBdr>
            <w:top w:val="none" w:sz="0" w:space="0" w:color="auto"/>
            <w:left w:val="none" w:sz="0" w:space="0" w:color="auto"/>
            <w:bottom w:val="none" w:sz="0" w:space="0" w:color="auto"/>
            <w:right w:val="none" w:sz="0" w:space="0" w:color="auto"/>
          </w:divBdr>
        </w:div>
        <w:div w:id="1052118371">
          <w:marLeft w:val="640"/>
          <w:marRight w:val="0"/>
          <w:marTop w:val="0"/>
          <w:marBottom w:val="0"/>
          <w:divBdr>
            <w:top w:val="none" w:sz="0" w:space="0" w:color="auto"/>
            <w:left w:val="none" w:sz="0" w:space="0" w:color="auto"/>
            <w:bottom w:val="none" w:sz="0" w:space="0" w:color="auto"/>
            <w:right w:val="none" w:sz="0" w:space="0" w:color="auto"/>
          </w:divBdr>
        </w:div>
        <w:div w:id="1733037369">
          <w:marLeft w:val="640"/>
          <w:marRight w:val="0"/>
          <w:marTop w:val="0"/>
          <w:marBottom w:val="0"/>
          <w:divBdr>
            <w:top w:val="none" w:sz="0" w:space="0" w:color="auto"/>
            <w:left w:val="none" w:sz="0" w:space="0" w:color="auto"/>
            <w:bottom w:val="none" w:sz="0" w:space="0" w:color="auto"/>
            <w:right w:val="none" w:sz="0" w:space="0" w:color="auto"/>
          </w:divBdr>
        </w:div>
        <w:div w:id="471026036">
          <w:marLeft w:val="640"/>
          <w:marRight w:val="0"/>
          <w:marTop w:val="0"/>
          <w:marBottom w:val="0"/>
          <w:divBdr>
            <w:top w:val="none" w:sz="0" w:space="0" w:color="auto"/>
            <w:left w:val="none" w:sz="0" w:space="0" w:color="auto"/>
            <w:bottom w:val="none" w:sz="0" w:space="0" w:color="auto"/>
            <w:right w:val="none" w:sz="0" w:space="0" w:color="auto"/>
          </w:divBdr>
        </w:div>
        <w:div w:id="1526946181">
          <w:marLeft w:val="640"/>
          <w:marRight w:val="0"/>
          <w:marTop w:val="0"/>
          <w:marBottom w:val="0"/>
          <w:divBdr>
            <w:top w:val="none" w:sz="0" w:space="0" w:color="auto"/>
            <w:left w:val="none" w:sz="0" w:space="0" w:color="auto"/>
            <w:bottom w:val="none" w:sz="0" w:space="0" w:color="auto"/>
            <w:right w:val="none" w:sz="0" w:space="0" w:color="auto"/>
          </w:divBdr>
        </w:div>
        <w:div w:id="2123574985">
          <w:marLeft w:val="640"/>
          <w:marRight w:val="0"/>
          <w:marTop w:val="0"/>
          <w:marBottom w:val="0"/>
          <w:divBdr>
            <w:top w:val="none" w:sz="0" w:space="0" w:color="auto"/>
            <w:left w:val="none" w:sz="0" w:space="0" w:color="auto"/>
            <w:bottom w:val="none" w:sz="0" w:space="0" w:color="auto"/>
            <w:right w:val="none" w:sz="0" w:space="0" w:color="auto"/>
          </w:divBdr>
        </w:div>
        <w:div w:id="803232077">
          <w:marLeft w:val="640"/>
          <w:marRight w:val="0"/>
          <w:marTop w:val="0"/>
          <w:marBottom w:val="0"/>
          <w:divBdr>
            <w:top w:val="none" w:sz="0" w:space="0" w:color="auto"/>
            <w:left w:val="none" w:sz="0" w:space="0" w:color="auto"/>
            <w:bottom w:val="none" w:sz="0" w:space="0" w:color="auto"/>
            <w:right w:val="none" w:sz="0" w:space="0" w:color="auto"/>
          </w:divBdr>
        </w:div>
        <w:div w:id="672493713">
          <w:marLeft w:val="640"/>
          <w:marRight w:val="0"/>
          <w:marTop w:val="0"/>
          <w:marBottom w:val="0"/>
          <w:divBdr>
            <w:top w:val="none" w:sz="0" w:space="0" w:color="auto"/>
            <w:left w:val="none" w:sz="0" w:space="0" w:color="auto"/>
            <w:bottom w:val="none" w:sz="0" w:space="0" w:color="auto"/>
            <w:right w:val="none" w:sz="0" w:space="0" w:color="auto"/>
          </w:divBdr>
        </w:div>
        <w:div w:id="1899853017">
          <w:marLeft w:val="640"/>
          <w:marRight w:val="0"/>
          <w:marTop w:val="0"/>
          <w:marBottom w:val="0"/>
          <w:divBdr>
            <w:top w:val="none" w:sz="0" w:space="0" w:color="auto"/>
            <w:left w:val="none" w:sz="0" w:space="0" w:color="auto"/>
            <w:bottom w:val="none" w:sz="0" w:space="0" w:color="auto"/>
            <w:right w:val="none" w:sz="0" w:space="0" w:color="auto"/>
          </w:divBdr>
        </w:div>
        <w:div w:id="659890141">
          <w:marLeft w:val="640"/>
          <w:marRight w:val="0"/>
          <w:marTop w:val="0"/>
          <w:marBottom w:val="0"/>
          <w:divBdr>
            <w:top w:val="none" w:sz="0" w:space="0" w:color="auto"/>
            <w:left w:val="none" w:sz="0" w:space="0" w:color="auto"/>
            <w:bottom w:val="none" w:sz="0" w:space="0" w:color="auto"/>
            <w:right w:val="none" w:sz="0" w:space="0" w:color="auto"/>
          </w:divBdr>
        </w:div>
        <w:div w:id="670327510">
          <w:marLeft w:val="640"/>
          <w:marRight w:val="0"/>
          <w:marTop w:val="0"/>
          <w:marBottom w:val="0"/>
          <w:divBdr>
            <w:top w:val="none" w:sz="0" w:space="0" w:color="auto"/>
            <w:left w:val="none" w:sz="0" w:space="0" w:color="auto"/>
            <w:bottom w:val="none" w:sz="0" w:space="0" w:color="auto"/>
            <w:right w:val="none" w:sz="0" w:space="0" w:color="auto"/>
          </w:divBdr>
        </w:div>
        <w:div w:id="1446541205">
          <w:marLeft w:val="640"/>
          <w:marRight w:val="0"/>
          <w:marTop w:val="0"/>
          <w:marBottom w:val="0"/>
          <w:divBdr>
            <w:top w:val="none" w:sz="0" w:space="0" w:color="auto"/>
            <w:left w:val="none" w:sz="0" w:space="0" w:color="auto"/>
            <w:bottom w:val="none" w:sz="0" w:space="0" w:color="auto"/>
            <w:right w:val="none" w:sz="0" w:space="0" w:color="auto"/>
          </w:divBdr>
        </w:div>
        <w:div w:id="724990982">
          <w:marLeft w:val="640"/>
          <w:marRight w:val="0"/>
          <w:marTop w:val="0"/>
          <w:marBottom w:val="0"/>
          <w:divBdr>
            <w:top w:val="none" w:sz="0" w:space="0" w:color="auto"/>
            <w:left w:val="none" w:sz="0" w:space="0" w:color="auto"/>
            <w:bottom w:val="none" w:sz="0" w:space="0" w:color="auto"/>
            <w:right w:val="none" w:sz="0" w:space="0" w:color="auto"/>
          </w:divBdr>
        </w:div>
        <w:div w:id="341472846">
          <w:marLeft w:val="640"/>
          <w:marRight w:val="0"/>
          <w:marTop w:val="0"/>
          <w:marBottom w:val="0"/>
          <w:divBdr>
            <w:top w:val="none" w:sz="0" w:space="0" w:color="auto"/>
            <w:left w:val="none" w:sz="0" w:space="0" w:color="auto"/>
            <w:bottom w:val="none" w:sz="0" w:space="0" w:color="auto"/>
            <w:right w:val="none" w:sz="0" w:space="0" w:color="auto"/>
          </w:divBdr>
        </w:div>
        <w:div w:id="913510918">
          <w:marLeft w:val="640"/>
          <w:marRight w:val="0"/>
          <w:marTop w:val="0"/>
          <w:marBottom w:val="0"/>
          <w:divBdr>
            <w:top w:val="none" w:sz="0" w:space="0" w:color="auto"/>
            <w:left w:val="none" w:sz="0" w:space="0" w:color="auto"/>
            <w:bottom w:val="none" w:sz="0" w:space="0" w:color="auto"/>
            <w:right w:val="none" w:sz="0" w:space="0" w:color="auto"/>
          </w:divBdr>
        </w:div>
        <w:div w:id="194202351">
          <w:marLeft w:val="640"/>
          <w:marRight w:val="0"/>
          <w:marTop w:val="0"/>
          <w:marBottom w:val="0"/>
          <w:divBdr>
            <w:top w:val="none" w:sz="0" w:space="0" w:color="auto"/>
            <w:left w:val="none" w:sz="0" w:space="0" w:color="auto"/>
            <w:bottom w:val="none" w:sz="0" w:space="0" w:color="auto"/>
            <w:right w:val="none" w:sz="0" w:space="0" w:color="auto"/>
          </w:divBdr>
        </w:div>
        <w:div w:id="1799689361">
          <w:marLeft w:val="640"/>
          <w:marRight w:val="0"/>
          <w:marTop w:val="0"/>
          <w:marBottom w:val="0"/>
          <w:divBdr>
            <w:top w:val="none" w:sz="0" w:space="0" w:color="auto"/>
            <w:left w:val="none" w:sz="0" w:space="0" w:color="auto"/>
            <w:bottom w:val="none" w:sz="0" w:space="0" w:color="auto"/>
            <w:right w:val="none" w:sz="0" w:space="0" w:color="auto"/>
          </w:divBdr>
        </w:div>
        <w:div w:id="828403628">
          <w:marLeft w:val="640"/>
          <w:marRight w:val="0"/>
          <w:marTop w:val="0"/>
          <w:marBottom w:val="0"/>
          <w:divBdr>
            <w:top w:val="none" w:sz="0" w:space="0" w:color="auto"/>
            <w:left w:val="none" w:sz="0" w:space="0" w:color="auto"/>
            <w:bottom w:val="none" w:sz="0" w:space="0" w:color="auto"/>
            <w:right w:val="none" w:sz="0" w:space="0" w:color="auto"/>
          </w:divBdr>
        </w:div>
        <w:div w:id="2113158615">
          <w:marLeft w:val="640"/>
          <w:marRight w:val="0"/>
          <w:marTop w:val="0"/>
          <w:marBottom w:val="0"/>
          <w:divBdr>
            <w:top w:val="none" w:sz="0" w:space="0" w:color="auto"/>
            <w:left w:val="none" w:sz="0" w:space="0" w:color="auto"/>
            <w:bottom w:val="none" w:sz="0" w:space="0" w:color="auto"/>
            <w:right w:val="none" w:sz="0" w:space="0" w:color="auto"/>
          </w:divBdr>
        </w:div>
        <w:div w:id="1333289375">
          <w:marLeft w:val="640"/>
          <w:marRight w:val="0"/>
          <w:marTop w:val="0"/>
          <w:marBottom w:val="0"/>
          <w:divBdr>
            <w:top w:val="none" w:sz="0" w:space="0" w:color="auto"/>
            <w:left w:val="none" w:sz="0" w:space="0" w:color="auto"/>
            <w:bottom w:val="none" w:sz="0" w:space="0" w:color="auto"/>
            <w:right w:val="none" w:sz="0" w:space="0" w:color="auto"/>
          </w:divBdr>
        </w:div>
      </w:divsChild>
    </w:div>
    <w:div w:id="1879733492">
      <w:bodyDiv w:val="1"/>
      <w:marLeft w:val="0"/>
      <w:marRight w:val="0"/>
      <w:marTop w:val="0"/>
      <w:marBottom w:val="0"/>
      <w:divBdr>
        <w:top w:val="none" w:sz="0" w:space="0" w:color="auto"/>
        <w:left w:val="none" w:sz="0" w:space="0" w:color="auto"/>
        <w:bottom w:val="none" w:sz="0" w:space="0" w:color="auto"/>
        <w:right w:val="none" w:sz="0" w:space="0" w:color="auto"/>
      </w:divBdr>
      <w:divsChild>
        <w:div w:id="275986258">
          <w:marLeft w:val="640"/>
          <w:marRight w:val="0"/>
          <w:marTop w:val="0"/>
          <w:marBottom w:val="0"/>
          <w:divBdr>
            <w:top w:val="none" w:sz="0" w:space="0" w:color="auto"/>
            <w:left w:val="none" w:sz="0" w:space="0" w:color="auto"/>
            <w:bottom w:val="none" w:sz="0" w:space="0" w:color="auto"/>
            <w:right w:val="none" w:sz="0" w:space="0" w:color="auto"/>
          </w:divBdr>
        </w:div>
        <w:div w:id="1478719095">
          <w:marLeft w:val="640"/>
          <w:marRight w:val="0"/>
          <w:marTop w:val="0"/>
          <w:marBottom w:val="0"/>
          <w:divBdr>
            <w:top w:val="none" w:sz="0" w:space="0" w:color="auto"/>
            <w:left w:val="none" w:sz="0" w:space="0" w:color="auto"/>
            <w:bottom w:val="none" w:sz="0" w:space="0" w:color="auto"/>
            <w:right w:val="none" w:sz="0" w:space="0" w:color="auto"/>
          </w:divBdr>
        </w:div>
        <w:div w:id="484783621">
          <w:marLeft w:val="640"/>
          <w:marRight w:val="0"/>
          <w:marTop w:val="0"/>
          <w:marBottom w:val="0"/>
          <w:divBdr>
            <w:top w:val="none" w:sz="0" w:space="0" w:color="auto"/>
            <w:left w:val="none" w:sz="0" w:space="0" w:color="auto"/>
            <w:bottom w:val="none" w:sz="0" w:space="0" w:color="auto"/>
            <w:right w:val="none" w:sz="0" w:space="0" w:color="auto"/>
          </w:divBdr>
        </w:div>
        <w:div w:id="1562398021">
          <w:marLeft w:val="640"/>
          <w:marRight w:val="0"/>
          <w:marTop w:val="0"/>
          <w:marBottom w:val="0"/>
          <w:divBdr>
            <w:top w:val="none" w:sz="0" w:space="0" w:color="auto"/>
            <w:left w:val="none" w:sz="0" w:space="0" w:color="auto"/>
            <w:bottom w:val="none" w:sz="0" w:space="0" w:color="auto"/>
            <w:right w:val="none" w:sz="0" w:space="0" w:color="auto"/>
          </w:divBdr>
        </w:div>
        <w:div w:id="1196776758">
          <w:marLeft w:val="640"/>
          <w:marRight w:val="0"/>
          <w:marTop w:val="0"/>
          <w:marBottom w:val="0"/>
          <w:divBdr>
            <w:top w:val="none" w:sz="0" w:space="0" w:color="auto"/>
            <w:left w:val="none" w:sz="0" w:space="0" w:color="auto"/>
            <w:bottom w:val="none" w:sz="0" w:space="0" w:color="auto"/>
            <w:right w:val="none" w:sz="0" w:space="0" w:color="auto"/>
          </w:divBdr>
        </w:div>
        <w:div w:id="1889217343">
          <w:marLeft w:val="640"/>
          <w:marRight w:val="0"/>
          <w:marTop w:val="0"/>
          <w:marBottom w:val="0"/>
          <w:divBdr>
            <w:top w:val="none" w:sz="0" w:space="0" w:color="auto"/>
            <w:left w:val="none" w:sz="0" w:space="0" w:color="auto"/>
            <w:bottom w:val="none" w:sz="0" w:space="0" w:color="auto"/>
            <w:right w:val="none" w:sz="0" w:space="0" w:color="auto"/>
          </w:divBdr>
        </w:div>
        <w:div w:id="1825393231">
          <w:marLeft w:val="640"/>
          <w:marRight w:val="0"/>
          <w:marTop w:val="0"/>
          <w:marBottom w:val="0"/>
          <w:divBdr>
            <w:top w:val="none" w:sz="0" w:space="0" w:color="auto"/>
            <w:left w:val="none" w:sz="0" w:space="0" w:color="auto"/>
            <w:bottom w:val="none" w:sz="0" w:space="0" w:color="auto"/>
            <w:right w:val="none" w:sz="0" w:space="0" w:color="auto"/>
          </w:divBdr>
        </w:div>
        <w:div w:id="639380306">
          <w:marLeft w:val="640"/>
          <w:marRight w:val="0"/>
          <w:marTop w:val="0"/>
          <w:marBottom w:val="0"/>
          <w:divBdr>
            <w:top w:val="none" w:sz="0" w:space="0" w:color="auto"/>
            <w:left w:val="none" w:sz="0" w:space="0" w:color="auto"/>
            <w:bottom w:val="none" w:sz="0" w:space="0" w:color="auto"/>
            <w:right w:val="none" w:sz="0" w:space="0" w:color="auto"/>
          </w:divBdr>
        </w:div>
        <w:div w:id="641814745">
          <w:marLeft w:val="640"/>
          <w:marRight w:val="0"/>
          <w:marTop w:val="0"/>
          <w:marBottom w:val="0"/>
          <w:divBdr>
            <w:top w:val="none" w:sz="0" w:space="0" w:color="auto"/>
            <w:left w:val="none" w:sz="0" w:space="0" w:color="auto"/>
            <w:bottom w:val="none" w:sz="0" w:space="0" w:color="auto"/>
            <w:right w:val="none" w:sz="0" w:space="0" w:color="auto"/>
          </w:divBdr>
        </w:div>
        <w:div w:id="1431583335">
          <w:marLeft w:val="640"/>
          <w:marRight w:val="0"/>
          <w:marTop w:val="0"/>
          <w:marBottom w:val="0"/>
          <w:divBdr>
            <w:top w:val="none" w:sz="0" w:space="0" w:color="auto"/>
            <w:left w:val="none" w:sz="0" w:space="0" w:color="auto"/>
            <w:bottom w:val="none" w:sz="0" w:space="0" w:color="auto"/>
            <w:right w:val="none" w:sz="0" w:space="0" w:color="auto"/>
          </w:divBdr>
        </w:div>
        <w:div w:id="461121260">
          <w:marLeft w:val="640"/>
          <w:marRight w:val="0"/>
          <w:marTop w:val="0"/>
          <w:marBottom w:val="0"/>
          <w:divBdr>
            <w:top w:val="none" w:sz="0" w:space="0" w:color="auto"/>
            <w:left w:val="none" w:sz="0" w:space="0" w:color="auto"/>
            <w:bottom w:val="none" w:sz="0" w:space="0" w:color="auto"/>
            <w:right w:val="none" w:sz="0" w:space="0" w:color="auto"/>
          </w:divBdr>
        </w:div>
        <w:div w:id="1296910701">
          <w:marLeft w:val="640"/>
          <w:marRight w:val="0"/>
          <w:marTop w:val="0"/>
          <w:marBottom w:val="0"/>
          <w:divBdr>
            <w:top w:val="none" w:sz="0" w:space="0" w:color="auto"/>
            <w:left w:val="none" w:sz="0" w:space="0" w:color="auto"/>
            <w:bottom w:val="none" w:sz="0" w:space="0" w:color="auto"/>
            <w:right w:val="none" w:sz="0" w:space="0" w:color="auto"/>
          </w:divBdr>
        </w:div>
        <w:div w:id="1941714682">
          <w:marLeft w:val="640"/>
          <w:marRight w:val="0"/>
          <w:marTop w:val="0"/>
          <w:marBottom w:val="0"/>
          <w:divBdr>
            <w:top w:val="none" w:sz="0" w:space="0" w:color="auto"/>
            <w:left w:val="none" w:sz="0" w:space="0" w:color="auto"/>
            <w:bottom w:val="none" w:sz="0" w:space="0" w:color="auto"/>
            <w:right w:val="none" w:sz="0" w:space="0" w:color="auto"/>
          </w:divBdr>
        </w:div>
        <w:div w:id="1950507456">
          <w:marLeft w:val="640"/>
          <w:marRight w:val="0"/>
          <w:marTop w:val="0"/>
          <w:marBottom w:val="0"/>
          <w:divBdr>
            <w:top w:val="none" w:sz="0" w:space="0" w:color="auto"/>
            <w:left w:val="none" w:sz="0" w:space="0" w:color="auto"/>
            <w:bottom w:val="none" w:sz="0" w:space="0" w:color="auto"/>
            <w:right w:val="none" w:sz="0" w:space="0" w:color="auto"/>
          </w:divBdr>
        </w:div>
        <w:div w:id="848375968">
          <w:marLeft w:val="640"/>
          <w:marRight w:val="0"/>
          <w:marTop w:val="0"/>
          <w:marBottom w:val="0"/>
          <w:divBdr>
            <w:top w:val="none" w:sz="0" w:space="0" w:color="auto"/>
            <w:left w:val="none" w:sz="0" w:space="0" w:color="auto"/>
            <w:bottom w:val="none" w:sz="0" w:space="0" w:color="auto"/>
            <w:right w:val="none" w:sz="0" w:space="0" w:color="auto"/>
          </w:divBdr>
        </w:div>
        <w:div w:id="620455715">
          <w:marLeft w:val="640"/>
          <w:marRight w:val="0"/>
          <w:marTop w:val="0"/>
          <w:marBottom w:val="0"/>
          <w:divBdr>
            <w:top w:val="none" w:sz="0" w:space="0" w:color="auto"/>
            <w:left w:val="none" w:sz="0" w:space="0" w:color="auto"/>
            <w:bottom w:val="none" w:sz="0" w:space="0" w:color="auto"/>
            <w:right w:val="none" w:sz="0" w:space="0" w:color="auto"/>
          </w:divBdr>
        </w:div>
        <w:div w:id="1188059826">
          <w:marLeft w:val="640"/>
          <w:marRight w:val="0"/>
          <w:marTop w:val="0"/>
          <w:marBottom w:val="0"/>
          <w:divBdr>
            <w:top w:val="none" w:sz="0" w:space="0" w:color="auto"/>
            <w:left w:val="none" w:sz="0" w:space="0" w:color="auto"/>
            <w:bottom w:val="none" w:sz="0" w:space="0" w:color="auto"/>
            <w:right w:val="none" w:sz="0" w:space="0" w:color="auto"/>
          </w:divBdr>
        </w:div>
        <w:div w:id="1902907213">
          <w:marLeft w:val="640"/>
          <w:marRight w:val="0"/>
          <w:marTop w:val="0"/>
          <w:marBottom w:val="0"/>
          <w:divBdr>
            <w:top w:val="none" w:sz="0" w:space="0" w:color="auto"/>
            <w:left w:val="none" w:sz="0" w:space="0" w:color="auto"/>
            <w:bottom w:val="none" w:sz="0" w:space="0" w:color="auto"/>
            <w:right w:val="none" w:sz="0" w:space="0" w:color="auto"/>
          </w:divBdr>
        </w:div>
        <w:div w:id="1194541894">
          <w:marLeft w:val="640"/>
          <w:marRight w:val="0"/>
          <w:marTop w:val="0"/>
          <w:marBottom w:val="0"/>
          <w:divBdr>
            <w:top w:val="none" w:sz="0" w:space="0" w:color="auto"/>
            <w:left w:val="none" w:sz="0" w:space="0" w:color="auto"/>
            <w:bottom w:val="none" w:sz="0" w:space="0" w:color="auto"/>
            <w:right w:val="none" w:sz="0" w:space="0" w:color="auto"/>
          </w:divBdr>
        </w:div>
        <w:div w:id="1163354287">
          <w:marLeft w:val="640"/>
          <w:marRight w:val="0"/>
          <w:marTop w:val="0"/>
          <w:marBottom w:val="0"/>
          <w:divBdr>
            <w:top w:val="none" w:sz="0" w:space="0" w:color="auto"/>
            <w:left w:val="none" w:sz="0" w:space="0" w:color="auto"/>
            <w:bottom w:val="none" w:sz="0" w:space="0" w:color="auto"/>
            <w:right w:val="none" w:sz="0" w:space="0" w:color="auto"/>
          </w:divBdr>
        </w:div>
        <w:div w:id="558444741">
          <w:marLeft w:val="640"/>
          <w:marRight w:val="0"/>
          <w:marTop w:val="0"/>
          <w:marBottom w:val="0"/>
          <w:divBdr>
            <w:top w:val="none" w:sz="0" w:space="0" w:color="auto"/>
            <w:left w:val="none" w:sz="0" w:space="0" w:color="auto"/>
            <w:bottom w:val="none" w:sz="0" w:space="0" w:color="auto"/>
            <w:right w:val="none" w:sz="0" w:space="0" w:color="auto"/>
          </w:divBdr>
        </w:div>
        <w:div w:id="440800065">
          <w:marLeft w:val="640"/>
          <w:marRight w:val="0"/>
          <w:marTop w:val="0"/>
          <w:marBottom w:val="0"/>
          <w:divBdr>
            <w:top w:val="none" w:sz="0" w:space="0" w:color="auto"/>
            <w:left w:val="none" w:sz="0" w:space="0" w:color="auto"/>
            <w:bottom w:val="none" w:sz="0" w:space="0" w:color="auto"/>
            <w:right w:val="none" w:sz="0" w:space="0" w:color="auto"/>
          </w:divBdr>
        </w:div>
        <w:div w:id="2111388879">
          <w:marLeft w:val="640"/>
          <w:marRight w:val="0"/>
          <w:marTop w:val="0"/>
          <w:marBottom w:val="0"/>
          <w:divBdr>
            <w:top w:val="none" w:sz="0" w:space="0" w:color="auto"/>
            <w:left w:val="none" w:sz="0" w:space="0" w:color="auto"/>
            <w:bottom w:val="none" w:sz="0" w:space="0" w:color="auto"/>
            <w:right w:val="none" w:sz="0" w:space="0" w:color="auto"/>
          </w:divBdr>
        </w:div>
        <w:div w:id="1716853922">
          <w:marLeft w:val="640"/>
          <w:marRight w:val="0"/>
          <w:marTop w:val="0"/>
          <w:marBottom w:val="0"/>
          <w:divBdr>
            <w:top w:val="none" w:sz="0" w:space="0" w:color="auto"/>
            <w:left w:val="none" w:sz="0" w:space="0" w:color="auto"/>
            <w:bottom w:val="none" w:sz="0" w:space="0" w:color="auto"/>
            <w:right w:val="none" w:sz="0" w:space="0" w:color="auto"/>
          </w:divBdr>
        </w:div>
        <w:div w:id="1485470174">
          <w:marLeft w:val="640"/>
          <w:marRight w:val="0"/>
          <w:marTop w:val="0"/>
          <w:marBottom w:val="0"/>
          <w:divBdr>
            <w:top w:val="none" w:sz="0" w:space="0" w:color="auto"/>
            <w:left w:val="none" w:sz="0" w:space="0" w:color="auto"/>
            <w:bottom w:val="none" w:sz="0" w:space="0" w:color="auto"/>
            <w:right w:val="none" w:sz="0" w:space="0" w:color="auto"/>
          </w:divBdr>
        </w:div>
        <w:div w:id="2037152088">
          <w:marLeft w:val="640"/>
          <w:marRight w:val="0"/>
          <w:marTop w:val="0"/>
          <w:marBottom w:val="0"/>
          <w:divBdr>
            <w:top w:val="none" w:sz="0" w:space="0" w:color="auto"/>
            <w:left w:val="none" w:sz="0" w:space="0" w:color="auto"/>
            <w:bottom w:val="none" w:sz="0" w:space="0" w:color="auto"/>
            <w:right w:val="none" w:sz="0" w:space="0" w:color="auto"/>
          </w:divBdr>
        </w:div>
      </w:divsChild>
    </w:div>
    <w:div w:id="1885479408">
      <w:bodyDiv w:val="1"/>
      <w:marLeft w:val="0"/>
      <w:marRight w:val="0"/>
      <w:marTop w:val="0"/>
      <w:marBottom w:val="0"/>
      <w:divBdr>
        <w:top w:val="none" w:sz="0" w:space="0" w:color="auto"/>
        <w:left w:val="none" w:sz="0" w:space="0" w:color="auto"/>
        <w:bottom w:val="none" w:sz="0" w:space="0" w:color="auto"/>
        <w:right w:val="none" w:sz="0" w:space="0" w:color="auto"/>
      </w:divBdr>
      <w:divsChild>
        <w:div w:id="1590696368">
          <w:marLeft w:val="640"/>
          <w:marRight w:val="0"/>
          <w:marTop w:val="0"/>
          <w:marBottom w:val="0"/>
          <w:divBdr>
            <w:top w:val="none" w:sz="0" w:space="0" w:color="auto"/>
            <w:left w:val="none" w:sz="0" w:space="0" w:color="auto"/>
            <w:bottom w:val="none" w:sz="0" w:space="0" w:color="auto"/>
            <w:right w:val="none" w:sz="0" w:space="0" w:color="auto"/>
          </w:divBdr>
        </w:div>
        <w:div w:id="1477918666">
          <w:marLeft w:val="640"/>
          <w:marRight w:val="0"/>
          <w:marTop w:val="0"/>
          <w:marBottom w:val="0"/>
          <w:divBdr>
            <w:top w:val="none" w:sz="0" w:space="0" w:color="auto"/>
            <w:left w:val="none" w:sz="0" w:space="0" w:color="auto"/>
            <w:bottom w:val="none" w:sz="0" w:space="0" w:color="auto"/>
            <w:right w:val="none" w:sz="0" w:space="0" w:color="auto"/>
          </w:divBdr>
        </w:div>
        <w:div w:id="793713541">
          <w:marLeft w:val="640"/>
          <w:marRight w:val="0"/>
          <w:marTop w:val="0"/>
          <w:marBottom w:val="0"/>
          <w:divBdr>
            <w:top w:val="none" w:sz="0" w:space="0" w:color="auto"/>
            <w:left w:val="none" w:sz="0" w:space="0" w:color="auto"/>
            <w:bottom w:val="none" w:sz="0" w:space="0" w:color="auto"/>
            <w:right w:val="none" w:sz="0" w:space="0" w:color="auto"/>
          </w:divBdr>
        </w:div>
        <w:div w:id="1978410061">
          <w:marLeft w:val="640"/>
          <w:marRight w:val="0"/>
          <w:marTop w:val="0"/>
          <w:marBottom w:val="0"/>
          <w:divBdr>
            <w:top w:val="none" w:sz="0" w:space="0" w:color="auto"/>
            <w:left w:val="none" w:sz="0" w:space="0" w:color="auto"/>
            <w:bottom w:val="none" w:sz="0" w:space="0" w:color="auto"/>
            <w:right w:val="none" w:sz="0" w:space="0" w:color="auto"/>
          </w:divBdr>
        </w:div>
        <w:div w:id="1955210727">
          <w:marLeft w:val="640"/>
          <w:marRight w:val="0"/>
          <w:marTop w:val="0"/>
          <w:marBottom w:val="0"/>
          <w:divBdr>
            <w:top w:val="none" w:sz="0" w:space="0" w:color="auto"/>
            <w:left w:val="none" w:sz="0" w:space="0" w:color="auto"/>
            <w:bottom w:val="none" w:sz="0" w:space="0" w:color="auto"/>
            <w:right w:val="none" w:sz="0" w:space="0" w:color="auto"/>
          </w:divBdr>
        </w:div>
        <w:div w:id="482356757">
          <w:marLeft w:val="640"/>
          <w:marRight w:val="0"/>
          <w:marTop w:val="0"/>
          <w:marBottom w:val="0"/>
          <w:divBdr>
            <w:top w:val="none" w:sz="0" w:space="0" w:color="auto"/>
            <w:left w:val="none" w:sz="0" w:space="0" w:color="auto"/>
            <w:bottom w:val="none" w:sz="0" w:space="0" w:color="auto"/>
            <w:right w:val="none" w:sz="0" w:space="0" w:color="auto"/>
          </w:divBdr>
        </w:div>
        <w:div w:id="1860581333">
          <w:marLeft w:val="640"/>
          <w:marRight w:val="0"/>
          <w:marTop w:val="0"/>
          <w:marBottom w:val="0"/>
          <w:divBdr>
            <w:top w:val="none" w:sz="0" w:space="0" w:color="auto"/>
            <w:left w:val="none" w:sz="0" w:space="0" w:color="auto"/>
            <w:bottom w:val="none" w:sz="0" w:space="0" w:color="auto"/>
            <w:right w:val="none" w:sz="0" w:space="0" w:color="auto"/>
          </w:divBdr>
        </w:div>
        <w:div w:id="1159343160">
          <w:marLeft w:val="640"/>
          <w:marRight w:val="0"/>
          <w:marTop w:val="0"/>
          <w:marBottom w:val="0"/>
          <w:divBdr>
            <w:top w:val="none" w:sz="0" w:space="0" w:color="auto"/>
            <w:left w:val="none" w:sz="0" w:space="0" w:color="auto"/>
            <w:bottom w:val="none" w:sz="0" w:space="0" w:color="auto"/>
            <w:right w:val="none" w:sz="0" w:space="0" w:color="auto"/>
          </w:divBdr>
        </w:div>
        <w:div w:id="1946694951">
          <w:marLeft w:val="640"/>
          <w:marRight w:val="0"/>
          <w:marTop w:val="0"/>
          <w:marBottom w:val="0"/>
          <w:divBdr>
            <w:top w:val="none" w:sz="0" w:space="0" w:color="auto"/>
            <w:left w:val="none" w:sz="0" w:space="0" w:color="auto"/>
            <w:bottom w:val="none" w:sz="0" w:space="0" w:color="auto"/>
            <w:right w:val="none" w:sz="0" w:space="0" w:color="auto"/>
          </w:divBdr>
        </w:div>
        <w:div w:id="1353074585">
          <w:marLeft w:val="640"/>
          <w:marRight w:val="0"/>
          <w:marTop w:val="0"/>
          <w:marBottom w:val="0"/>
          <w:divBdr>
            <w:top w:val="none" w:sz="0" w:space="0" w:color="auto"/>
            <w:left w:val="none" w:sz="0" w:space="0" w:color="auto"/>
            <w:bottom w:val="none" w:sz="0" w:space="0" w:color="auto"/>
            <w:right w:val="none" w:sz="0" w:space="0" w:color="auto"/>
          </w:divBdr>
        </w:div>
        <w:div w:id="1832059745">
          <w:marLeft w:val="640"/>
          <w:marRight w:val="0"/>
          <w:marTop w:val="0"/>
          <w:marBottom w:val="0"/>
          <w:divBdr>
            <w:top w:val="none" w:sz="0" w:space="0" w:color="auto"/>
            <w:left w:val="none" w:sz="0" w:space="0" w:color="auto"/>
            <w:bottom w:val="none" w:sz="0" w:space="0" w:color="auto"/>
            <w:right w:val="none" w:sz="0" w:space="0" w:color="auto"/>
          </w:divBdr>
        </w:div>
        <w:div w:id="2134670578">
          <w:marLeft w:val="640"/>
          <w:marRight w:val="0"/>
          <w:marTop w:val="0"/>
          <w:marBottom w:val="0"/>
          <w:divBdr>
            <w:top w:val="none" w:sz="0" w:space="0" w:color="auto"/>
            <w:left w:val="none" w:sz="0" w:space="0" w:color="auto"/>
            <w:bottom w:val="none" w:sz="0" w:space="0" w:color="auto"/>
            <w:right w:val="none" w:sz="0" w:space="0" w:color="auto"/>
          </w:divBdr>
        </w:div>
        <w:div w:id="2046441793">
          <w:marLeft w:val="640"/>
          <w:marRight w:val="0"/>
          <w:marTop w:val="0"/>
          <w:marBottom w:val="0"/>
          <w:divBdr>
            <w:top w:val="none" w:sz="0" w:space="0" w:color="auto"/>
            <w:left w:val="none" w:sz="0" w:space="0" w:color="auto"/>
            <w:bottom w:val="none" w:sz="0" w:space="0" w:color="auto"/>
            <w:right w:val="none" w:sz="0" w:space="0" w:color="auto"/>
          </w:divBdr>
        </w:div>
        <w:div w:id="622922680">
          <w:marLeft w:val="640"/>
          <w:marRight w:val="0"/>
          <w:marTop w:val="0"/>
          <w:marBottom w:val="0"/>
          <w:divBdr>
            <w:top w:val="none" w:sz="0" w:space="0" w:color="auto"/>
            <w:left w:val="none" w:sz="0" w:space="0" w:color="auto"/>
            <w:bottom w:val="none" w:sz="0" w:space="0" w:color="auto"/>
            <w:right w:val="none" w:sz="0" w:space="0" w:color="auto"/>
          </w:divBdr>
        </w:div>
        <w:div w:id="1971670901">
          <w:marLeft w:val="640"/>
          <w:marRight w:val="0"/>
          <w:marTop w:val="0"/>
          <w:marBottom w:val="0"/>
          <w:divBdr>
            <w:top w:val="none" w:sz="0" w:space="0" w:color="auto"/>
            <w:left w:val="none" w:sz="0" w:space="0" w:color="auto"/>
            <w:bottom w:val="none" w:sz="0" w:space="0" w:color="auto"/>
            <w:right w:val="none" w:sz="0" w:space="0" w:color="auto"/>
          </w:divBdr>
        </w:div>
        <w:div w:id="1599366812">
          <w:marLeft w:val="640"/>
          <w:marRight w:val="0"/>
          <w:marTop w:val="0"/>
          <w:marBottom w:val="0"/>
          <w:divBdr>
            <w:top w:val="none" w:sz="0" w:space="0" w:color="auto"/>
            <w:left w:val="none" w:sz="0" w:space="0" w:color="auto"/>
            <w:bottom w:val="none" w:sz="0" w:space="0" w:color="auto"/>
            <w:right w:val="none" w:sz="0" w:space="0" w:color="auto"/>
          </w:divBdr>
        </w:div>
        <w:div w:id="2108234584">
          <w:marLeft w:val="640"/>
          <w:marRight w:val="0"/>
          <w:marTop w:val="0"/>
          <w:marBottom w:val="0"/>
          <w:divBdr>
            <w:top w:val="none" w:sz="0" w:space="0" w:color="auto"/>
            <w:left w:val="none" w:sz="0" w:space="0" w:color="auto"/>
            <w:bottom w:val="none" w:sz="0" w:space="0" w:color="auto"/>
            <w:right w:val="none" w:sz="0" w:space="0" w:color="auto"/>
          </w:divBdr>
        </w:div>
        <w:div w:id="47847314">
          <w:marLeft w:val="640"/>
          <w:marRight w:val="0"/>
          <w:marTop w:val="0"/>
          <w:marBottom w:val="0"/>
          <w:divBdr>
            <w:top w:val="none" w:sz="0" w:space="0" w:color="auto"/>
            <w:left w:val="none" w:sz="0" w:space="0" w:color="auto"/>
            <w:bottom w:val="none" w:sz="0" w:space="0" w:color="auto"/>
            <w:right w:val="none" w:sz="0" w:space="0" w:color="auto"/>
          </w:divBdr>
        </w:div>
        <w:div w:id="8259369">
          <w:marLeft w:val="640"/>
          <w:marRight w:val="0"/>
          <w:marTop w:val="0"/>
          <w:marBottom w:val="0"/>
          <w:divBdr>
            <w:top w:val="none" w:sz="0" w:space="0" w:color="auto"/>
            <w:left w:val="none" w:sz="0" w:space="0" w:color="auto"/>
            <w:bottom w:val="none" w:sz="0" w:space="0" w:color="auto"/>
            <w:right w:val="none" w:sz="0" w:space="0" w:color="auto"/>
          </w:divBdr>
        </w:div>
        <w:div w:id="1837260135">
          <w:marLeft w:val="640"/>
          <w:marRight w:val="0"/>
          <w:marTop w:val="0"/>
          <w:marBottom w:val="0"/>
          <w:divBdr>
            <w:top w:val="none" w:sz="0" w:space="0" w:color="auto"/>
            <w:left w:val="none" w:sz="0" w:space="0" w:color="auto"/>
            <w:bottom w:val="none" w:sz="0" w:space="0" w:color="auto"/>
            <w:right w:val="none" w:sz="0" w:space="0" w:color="auto"/>
          </w:divBdr>
        </w:div>
        <w:div w:id="1266231766">
          <w:marLeft w:val="640"/>
          <w:marRight w:val="0"/>
          <w:marTop w:val="0"/>
          <w:marBottom w:val="0"/>
          <w:divBdr>
            <w:top w:val="none" w:sz="0" w:space="0" w:color="auto"/>
            <w:left w:val="none" w:sz="0" w:space="0" w:color="auto"/>
            <w:bottom w:val="none" w:sz="0" w:space="0" w:color="auto"/>
            <w:right w:val="none" w:sz="0" w:space="0" w:color="auto"/>
          </w:divBdr>
        </w:div>
        <w:div w:id="540745297">
          <w:marLeft w:val="640"/>
          <w:marRight w:val="0"/>
          <w:marTop w:val="0"/>
          <w:marBottom w:val="0"/>
          <w:divBdr>
            <w:top w:val="none" w:sz="0" w:space="0" w:color="auto"/>
            <w:left w:val="none" w:sz="0" w:space="0" w:color="auto"/>
            <w:bottom w:val="none" w:sz="0" w:space="0" w:color="auto"/>
            <w:right w:val="none" w:sz="0" w:space="0" w:color="auto"/>
          </w:divBdr>
        </w:div>
        <w:div w:id="1598825233">
          <w:marLeft w:val="640"/>
          <w:marRight w:val="0"/>
          <w:marTop w:val="0"/>
          <w:marBottom w:val="0"/>
          <w:divBdr>
            <w:top w:val="none" w:sz="0" w:space="0" w:color="auto"/>
            <w:left w:val="none" w:sz="0" w:space="0" w:color="auto"/>
            <w:bottom w:val="none" w:sz="0" w:space="0" w:color="auto"/>
            <w:right w:val="none" w:sz="0" w:space="0" w:color="auto"/>
          </w:divBdr>
        </w:div>
        <w:div w:id="60324467">
          <w:marLeft w:val="640"/>
          <w:marRight w:val="0"/>
          <w:marTop w:val="0"/>
          <w:marBottom w:val="0"/>
          <w:divBdr>
            <w:top w:val="none" w:sz="0" w:space="0" w:color="auto"/>
            <w:left w:val="none" w:sz="0" w:space="0" w:color="auto"/>
            <w:bottom w:val="none" w:sz="0" w:space="0" w:color="auto"/>
            <w:right w:val="none" w:sz="0" w:space="0" w:color="auto"/>
          </w:divBdr>
        </w:div>
        <w:div w:id="123081012">
          <w:marLeft w:val="640"/>
          <w:marRight w:val="0"/>
          <w:marTop w:val="0"/>
          <w:marBottom w:val="0"/>
          <w:divBdr>
            <w:top w:val="none" w:sz="0" w:space="0" w:color="auto"/>
            <w:left w:val="none" w:sz="0" w:space="0" w:color="auto"/>
            <w:bottom w:val="none" w:sz="0" w:space="0" w:color="auto"/>
            <w:right w:val="none" w:sz="0" w:space="0" w:color="auto"/>
          </w:divBdr>
        </w:div>
        <w:div w:id="1067260684">
          <w:marLeft w:val="640"/>
          <w:marRight w:val="0"/>
          <w:marTop w:val="0"/>
          <w:marBottom w:val="0"/>
          <w:divBdr>
            <w:top w:val="none" w:sz="0" w:space="0" w:color="auto"/>
            <w:left w:val="none" w:sz="0" w:space="0" w:color="auto"/>
            <w:bottom w:val="none" w:sz="0" w:space="0" w:color="auto"/>
            <w:right w:val="none" w:sz="0" w:space="0" w:color="auto"/>
          </w:divBdr>
        </w:div>
        <w:div w:id="1918320892">
          <w:marLeft w:val="640"/>
          <w:marRight w:val="0"/>
          <w:marTop w:val="0"/>
          <w:marBottom w:val="0"/>
          <w:divBdr>
            <w:top w:val="none" w:sz="0" w:space="0" w:color="auto"/>
            <w:left w:val="none" w:sz="0" w:space="0" w:color="auto"/>
            <w:bottom w:val="none" w:sz="0" w:space="0" w:color="auto"/>
            <w:right w:val="none" w:sz="0" w:space="0" w:color="auto"/>
          </w:divBdr>
        </w:div>
      </w:divsChild>
    </w:div>
    <w:div w:id="1887139097">
      <w:bodyDiv w:val="1"/>
      <w:marLeft w:val="0"/>
      <w:marRight w:val="0"/>
      <w:marTop w:val="0"/>
      <w:marBottom w:val="0"/>
      <w:divBdr>
        <w:top w:val="none" w:sz="0" w:space="0" w:color="auto"/>
        <w:left w:val="none" w:sz="0" w:space="0" w:color="auto"/>
        <w:bottom w:val="none" w:sz="0" w:space="0" w:color="auto"/>
        <w:right w:val="none" w:sz="0" w:space="0" w:color="auto"/>
      </w:divBdr>
      <w:divsChild>
        <w:div w:id="934482013">
          <w:marLeft w:val="640"/>
          <w:marRight w:val="0"/>
          <w:marTop w:val="0"/>
          <w:marBottom w:val="0"/>
          <w:divBdr>
            <w:top w:val="none" w:sz="0" w:space="0" w:color="auto"/>
            <w:left w:val="none" w:sz="0" w:space="0" w:color="auto"/>
            <w:bottom w:val="none" w:sz="0" w:space="0" w:color="auto"/>
            <w:right w:val="none" w:sz="0" w:space="0" w:color="auto"/>
          </w:divBdr>
        </w:div>
        <w:div w:id="492642840">
          <w:marLeft w:val="640"/>
          <w:marRight w:val="0"/>
          <w:marTop w:val="0"/>
          <w:marBottom w:val="0"/>
          <w:divBdr>
            <w:top w:val="none" w:sz="0" w:space="0" w:color="auto"/>
            <w:left w:val="none" w:sz="0" w:space="0" w:color="auto"/>
            <w:bottom w:val="none" w:sz="0" w:space="0" w:color="auto"/>
            <w:right w:val="none" w:sz="0" w:space="0" w:color="auto"/>
          </w:divBdr>
        </w:div>
        <w:div w:id="959724023">
          <w:marLeft w:val="640"/>
          <w:marRight w:val="0"/>
          <w:marTop w:val="0"/>
          <w:marBottom w:val="0"/>
          <w:divBdr>
            <w:top w:val="none" w:sz="0" w:space="0" w:color="auto"/>
            <w:left w:val="none" w:sz="0" w:space="0" w:color="auto"/>
            <w:bottom w:val="none" w:sz="0" w:space="0" w:color="auto"/>
            <w:right w:val="none" w:sz="0" w:space="0" w:color="auto"/>
          </w:divBdr>
        </w:div>
        <w:div w:id="430007314">
          <w:marLeft w:val="640"/>
          <w:marRight w:val="0"/>
          <w:marTop w:val="0"/>
          <w:marBottom w:val="0"/>
          <w:divBdr>
            <w:top w:val="none" w:sz="0" w:space="0" w:color="auto"/>
            <w:left w:val="none" w:sz="0" w:space="0" w:color="auto"/>
            <w:bottom w:val="none" w:sz="0" w:space="0" w:color="auto"/>
            <w:right w:val="none" w:sz="0" w:space="0" w:color="auto"/>
          </w:divBdr>
        </w:div>
        <w:div w:id="1404572255">
          <w:marLeft w:val="640"/>
          <w:marRight w:val="0"/>
          <w:marTop w:val="0"/>
          <w:marBottom w:val="0"/>
          <w:divBdr>
            <w:top w:val="none" w:sz="0" w:space="0" w:color="auto"/>
            <w:left w:val="none" w:sz="0" w:space="0" w:color="auto"/>
            <w:bottom w:val="none" w:sz="0" w:space="0" w:color="auto"/>
            <w:right w:val="none" w:sz="0" w:space="0" w:color="auto"/>
          </w:divBdr>
        </w:div>
        <w:div w:id="1194465576">
          <w:marLeft w:val="640"/>
          <w:marRight w:val="0"/>
          <w:marTop w:val="0"/>
          <w:marBottom w:val="0"/>
          <w:divBdr>
            <w:top w:val="none" w:sz="0" w:space="0" w:color="auto"/>
            <w:left w:val="none" w:sz="0" w:space="0" w:color="auto"/>
            <w:bottom w:val="none" w:sz="0" w:space="0" w:color="auto"/>
            <w:right w:val="none" w:sz="0" w:space="0" w:color="auto"/>
          </w:divBdr>
        </w:div>
        <w:div w:id="1469081117">
          <w:marLeft w:val="640"/>
          <w:marRight w:val="0"/>
          <w:marTop w:val="0"/>
          <w:marBottom w:val="0"/>
          <w:divBdr>
            <w:top w:val="none" w:sz="0" w:space="0" w:color="auto"/>
            <w:left w:val="none" w:sz="0" w:space="0" w:color="auto"/>
            <w:bottom w:val="none" w:sz="0" w:space="0" w:color="auto"/>
            <w:right w:val="none" w:sz="0" w:space="0" w:color="auto"/>
          </w:divBdr>
        </w:div>
        <w:div w:id="1311447963">
          <w:marLeft w:val="640"/>
          <w:marRight w:val="0"/>
          <w:marTop w:val="0"/>
          <w:marBottom w:val="0"/>
          <w:divBdr>
            <w:top w:val="none" w:sz="0" w:space="0" w:color="auto"/>
            <w:left w:val="none" w:sz="0" w:space="0" w:color="auto"/>
            <w:bottom w:val="none" w:sz="0" w:space="0" w:color="auto"/>
            <w:right w:val="none" w:sz="0" w:space="0" w:color="auto"/>
          </w:divBdr>
        </w:div>
        <w:div w:id="613438958">
          <w:marLeft w:val="640"/>
          <w:marRight w:val="0"/>
          <w:marTop w:val="0"/>
          <w:marBottom w:val="0"/>
          <w:divBdr>
            <w:top w:val="none" w:sz="0" w:space="0" w:color="auto"/>
            <w:left w:val="none" w:sz="0" w:space="0" w:color="auto"/>
            <w:bottom w:val="none" w:sz="0" w:space="0" w:color="auto"/>
            <w:right w:val="none" w:sz="0" w:space="0" w:color="auto"/>
          </w:divBdr>
        </w:div>
        <w:div w:id="549072362">
          <w:marLeft w:val="640"/>
          <w:marRight w:val="0"/>
          <w:marTop w:val="0"/>
          <w:marBottom w:val="0"/>
          <w:divBdr>
            <w:top w:val="none" w:sz="0" w:space="0" w:color="auto"/>
            <w:left w:val="none" w:sz="0" w:space="0" w:color="auto"/>
            <w:bottom w:val="none" w:sz="0" w:space="0" w:color="auto"/>
            <w:right w:val="none" w:sz="0" w:space="0" w:color="auto"/>
          </w:divBdr>
        </w:div>
        <w:div w:id="994576709">
          <w:marLeft w:val="640"/>
          <w:marRight w:val="0"/>
          <w:marTop w:val="0"/>
          <w:marBottom w:val="0"/>
          <w:divBdr>
            <w:top w:val="none" w:sz="0" w:space="0" w:color="auto"/>
            <w:left w:val="none" w:sz="0" w:space="0" w:color="auto"/>
            <w:bottom w:val="none" w:sz="0" w:space="0" w:color="auto"/>
            <w:right w:val="none" w:sz="0" w:space="0" w:color="auto"/>
          </w:divBdr>
        </w:div>
        <w:div w:id="499278685">
          <w:marLeft w:val="640"/>
          <w:marRight w:val="0"/>
          <w:marTop w:val="0"/>
          <w:marBottom w:val="0"/>
          <w:divBdr>
            <w:top w:val="none" w:sz="0" w:space="0" w:color="auto"/>
            <w:left w:val="none" w:sz="0" w:space="0" w:color="auto"/>
            <w:bottom w:val="none" w:sz="0" w:space="0" w:color="auto"/>
            <w:right w:val="none" w:sz="0" w:space="0" w:color="auto"/>
          </w:divBdr>
        </w:div>
      </w:divsChild>
    </w:div>
    <w:div w:id="1893039483">
      <w:bodyDiv w:val="1"/>
      <w:marLeft w:val="0"/>
      <w:marRight w:val="0"/>
      <w:marTop w:val="0"/>
      <w:marBottom w:val="0"/>
      <w:divBdr>
        <w:top w:val="none" w:sz="0" w:space="0" w:color="auto"/>
        <w:left w:val="none" w:sz="0" w:space="0" w:color="auto"/>
        <w:bottom w:val="none" w:sz="0" w:space="0" w:color="auto"/>
        <w:right w:val="none" w:sz="0" w:space="0" w:color="auto"/>
      </w:divBdr>
      <w:divsChild>
        <w:div w:id="1752195143">
          <w:marLeft w:val="640"/>
          <w:marRight w:val="0"/>
          <w:marTop w:val="0"/>
          <w:marBottom w:val="0"/>
          <w:divBdr>
            <w:top w:val="none" w:sz="0" w:space="0" w:color="auto"/>
            <w:left w:val="none" w:sz="0" w:space="0" w:color="auto"/>
            <w:bottom w:val="none" w:sz="0" w:space="0" w:color="auto"/>
            <w:right w:val="none" w:sz="0" w:space="0" w:color="auto"/>
          </w:divBdr>
        </w:div>
        <w:div w:id="1201288024">
          <w:marLeft w:val="640"/>
          <w:marRight w:val="0"/>
          <w:marTop w:val="0"/>
          <w:marBottom w:val="0"/>
          <w:divBdr>
            <w:top w:val="none" w:sz="0" w:space="0" w:color="auto"/>
            <w:left w:val="none" w:sz="0" w:space="0" w:color="auto"/>
            <w:bottom w:val="none" w:sz="0" w:space="0" w:color="auto"/>
            <w:right w:val="none" w:sz="0" w:space="0" w:color="auto"/>
          </w:divBdr>
        </w:div>
        <w:div w:id="263806757">
          <w:marLeft w:val="640"/>
          <w:marRight w:val="0"/>
          <w:marTop w:val="0"/>
          <w:marBottom w:val="0"/>
          <w:divBdr>
            <w:top w:val="none" w:sz="0" w:space="0" w:color="auto"/>
            <w:left w:val="none" w:sz="0" w:space="0" w:color="auto"/>
            <w:bottom w:val="none" w:sz="0" w:space="0" w:color="auto"/>
            <w:right w:val="none" w:sz="0" w:space="0" w:color="auto"/>
          </w:divBdr>
        </w:div>
        <w:div w:id="807550441">
          <w:marLeft w:val="640"/>
          <w:marRight w:val="0"/>
          <w:marTop w:val="0"/>
          <w:marBottom w:val="0"/>
          <w:divBdr>
            <w:top w:val="none" w:sz="0" w:space="0" w:color="auto"/>
            <w:left w:val="none" w:sz="0" w:space="0" w:color="auto"/>
            <w:bottom w:val="none" w:sz="0" w:space="0" w:color="auto"/>
            <w:right w:val="none" w:sz="0" w:space="0" w:color="auto"/>
          </w:divBdr>
        </w:div>
        <w:div w:id="1339772307">
          <w:marLeft w:val="640"/>
          <w:marRight w:val="0"/>
          <w:marTop w:val="0"/>
          <w:marBottom w:val="0"/>
          <w:divBdr>
            <w:top w:val="none" w:sz="0" w:space="0" w:color="auto"/>
            <w:left w:val="none" w:sz="0" w:space="0" w:color="auto"/>
            <w:bottom w:val="none" w:sz="0" w:space="0" w:color="auto"/>
            <w:right w:val="none" w:sz="0" w:space="0" w:color="auto"/>
          </w:divBdr>
        </w:div>
        <w:div w:id="351152957">
          <w:marLeft w:val="640"/>
          <w:marRight w:val="0"/>
          <w:marTop w:val="0"/>
          <w:marBottom w:val="0"/>
          <w:divBdr>
            <w:top w:val="none" w:sz="0" w:space="0" w:color="auto"/>
            <w:left w:val="none" w:sz="0" w:space="0" w:color="auto"/>
            <w:bottom w:val="none" w:sz="0" w:space="0" w:color="auto"/>
            <w:right w:val="none" w:sz="0" w:space="0" w:color="auto"/>
          </w:divBdr>
        </w:div>
        <w:div w:id="1252855601">
          <w:marLeft w:val="640"/>
          <w:marRight w:val="0"/>
          <w:marTop w:val="0"/>
          <w:marBottom w:val="0"/>
          <w:divBdr>
            <w:top w:val="none" w:sz="0" w:space="0" w:color="auto"/>
            <w:left w:val="none" w:sz="0" w:space="0" w:color="auto"/>
            <w:bottom w:val="none" w:sz="0" w:space="0" w:color="auto"/>
            <w:right w:val="none" w:sz="0" w:space="0" w:color="auto"/>
          </w:divBdr>
        </w:div>
        <w:div w:id="592131249">
          <w:marLeft w:val="640"/>
          <w:marRight w:val="0"/>
          <w:marTop w:val="0"/>
          <w:marBottom w:val="0"/>
          <w:divBdr>
            <w:top w:val="none" w:sz="0" w:space="0" w:color="auto"/>
            <w:left w:val="none" w:sz="0" w:space="0" w:color="auto"/>
            <w:bottom w:val="none" w:sz="0" w:space="0" w:color="auto"/>
            <w:right w:val="none" w:sz="0" w:space="0" w:color="auto"/>
          </w:divBdr>
        </w:div>
        <w:div w:id="54553927">
          <w:marLeft w:val="640"/>
          <w:marRight w:val="0"/>
          <w:marTop w:val="0"/>
          <w:marBottom w:val="0"/>
          <w:divBdr>
            <w:top w:val="none" w:sz="0" w:space="0" w:color="auto"/>
            <w:left w:val="none" w:sz="0" w:space="0" w:color="auto"/>
            <w:bottom w:val="none" w:sz="0" w:space="0" w:color="auto"/>
            <w:right w:val="none" w:sz="0" w:space="0" w:color="auto"/>
          </w:divBdr>
        </w:div>
        <w:div w:id="711929342">
          <w:marLeft w:val="640"/>
          <w:marRight w:val="0"/>
          <w:marTop w:val="0"/>
          <w:marBottom w:val="0"/>
          <w:divBdr>
            <w:top w:val="none" w:sz="0" w:space="0" w:color="auto"/>
            <w:left w:val="none" w:sz="0" w:space="0" w:color="auto"/>
            <w:bottom w:val="none" w:sz="0" w:space="0" w:color="auto"/>
            <w:right w:val="none" w:sz="0" w:space="0" w:color="auto"/>
          </w:divBdr>
        </w:div>
        <w:div w:id="852065879">
          <w:marLeft w:val="640"/>
          <w:marRight w:val="0"/>
          <w:marTop w:val="0"/>
          <w:marBottom w:val="0"/>
          <w:divBdr>
            <w:top w:val="none" w:sz="0" w:space="0" w:color="auto"/>
            <w:left w:val="none" w:sz="0" w:space="0" w:color="auto"/>
            <w:bottom w:val="none" w:sz="0" w:space="0" w:color="auto"/>
            <w:right w:val="none" w:sz="0" w:space="0" w:color="auto"/>
          </w:divBdr>
        </w:div>
        <w:div w:id="971903329">
          <w:marLeft w:val="640"/>
          <w:marRight w:val="0"/>
          <w:marTop w:val="0"/>
          <w:marBottom w:val="0"/>
          <w:divBdr>
            <w:top w:val="none" w:sz="0" w:space="0" w:color="auto"/>
            <w:left w:val="none" w:sz="0" w:space="0" w:color="auto"/>
            <w:bottom w:val="none" w:sz="0" w:space="0" w:color="auto"/>
            <w:right w:val="none" w:sz="0" w:space="0" w:color="auto"/>
          </w:divBdr>
        </w:div>
        <w:div w:id="626593165">
          <w:marLeft w:val="640"/>
          <w:marRight w:val="0"/>
          <w:marTop w:val="0"/>
          <w:marBottom w:val="0"/>
          <w:divBdr>
            <w:top w:val="none" w:sz="0" w:space="0" w:color="auto"/>
            <w:left w:val="none" w:sz="0" w:space="0" w:color="auto"/>
            <w:bottom w:val="none" w:sz="0" w:space="0" w:color="auto"/>
            <w:right w:val="none" w:sz="0" w:space="0" w:color="auto"/>
          </w:divBdr>
        </w:div>
        <w:div w:id="812723572">
          <w:marLeft w:val="640"/>
          <w:marRight w:val="0"/>
          <w:marTop w:val="0"/>
          <w:marBottom w:val="0"/>
          <w:divBdr>
            <w:top w:val="none" w:sz="0" w:space="0" w:color="auto"/>
            <w:left w:val="none" w:sz="0" w:space="0" w:color="auto"/>
            <w:bottom w:val="none" w:sz="0" w:space="0" w:color="auto"/>
            <w:right w:val="none" w:sz="0" w:space="0" w:color="auto"/>
          </w:divBdr>
        </w:div>
        <w:div w:id="1614510159">
          <w:marLeft w:val="640"/>
          <w:marRight w:val="0"/>
          <w:marTop w:val="0"/>
          <w:marBottom w:val="0"/>
          <w:divBdr>
            <w:top w:val="none" w:sz="0" w:space="0" w:color="auto"/>
            <w:left w:val="none" w:sz="0" w:space="0" w:color="auto"/>
            <w:bottom w:val="none" w:sz="0" w:space="0" w:color="auto"/>
            <w:right w:val="none" w:sz="0" w:space="0" w:color="auto"/>
          </w:divBdr>
        </w:div>
        <w:div w:id="777457169">
          <w:marLeft w:val="640"/>
          <w:marRight w:val="0"/>
          <w:marTop w:val="0"/>
          <w:marBottom w:val="0"/>
          <w:divBdr>
            <w:top w:val="none" w:sz="0" w:space="0" w:color="auto"/>
            <w:left w:val="none" w:sz="0" w:space="0" w:color="auto"/>
            <w:bottom w:val="none" w:sz="0" w:space="0" w:color="auto"/>
            <w:right w:val="none" w:sz="0" w:space="0" w:color="auto"/>
          </w:divBdr>
        </w:div>
        <w:div w:id="1356076407">
          <w:marLeft w:val="640"/>
          <w:marRight w:val="0"/>
          <w:marTop w:val="0"/>
          <w:marBottom w:val="0"/>
          <w:divBdr>
            <w:top w:val="none" w:sz="0" w:space="0" w:color="auto"/>
            <w:left w:val="none" w:sz="0" w:space="0" w:color="auto"/>
            <w:bottom w:val="none" w:sz="0" w:space="0" w:color="auto"/>
            <w:right w:val="none" w:sz="0" w:space="0" w:color="auto"/>
          </w:divBdr>
        </w:div>
        <w:div w:id="1319503076">
          <w:marLeft w:val="640"/>
          <w:marRight w:val="0"/>
          <w:marTop w:val="0"/>
          <w:marBottom w:val="0"/>
          <w:divBdr>
            <w:top w:val="none" w:sz="0" w:space="0" w:color="auto"/>
            <w:left w:val="none" w:sz="0" w:space="0" w:color="auto"/>
            <w:bottom w:val="none" w:sz="0" w:space="0" w:color="auto"/>
            <w:right w:val="none" w:sz="0" w:space="0" w:color="auto"/>
          </w:divBdr>
        </w:div>
        <w:div w:id="648677401">
          <w:marLeft w:val="640"/>
          <w:marRight w:val="0"/>
          <w:marTop w:val="0"/>
          <w:marBottom w:val="0"/>
          <w:divBdr>
            <w:top w:val="none" w:sz="0" w:space="0" w:color="auto"/>
            <w:left w:val="none" w:sz="0" w:space="0" w:color="auto"/>
            <w:bottom w:val="none" w:sz="0" w:space="0" w:color="auto"/>
            <w:right w:val="none" w:sz="0" w:space="0" w:color="auto"/>
          </w:divBdr>
        </w:div>
        <w:div w:id="129055237">
          <w:marLeft w:val="640"/>
          <w:marRight w:val="0"/>
          <w:marTop w:val="0"/>
          <w:marBottom w:val="0"/>
          <w:divBdr>
            <w:top w:val="none" w:sz="0" w:space="0" w:color="auto"/>
            <w:left w:val="none" w:sz="0" w:space="0" w:color="auto"/>
            <w:bottom w:val="none" w:sz="0" w:space="0" w:color="auto"/>
            <w:right w:val="none" w:sz="0" w:space="0" w:color="auto"/>
          </w:divBdr>
        </w:div>
        <w:div w:id="433063793">
          <w:marLeft w:val="640"/>
          <w:marRight w:val="0"/>
          <w:marTop w:val="0"/>
          <w:marBottom w:val="0"/>
          <w:divBdr>
            <w:top w:val="none" w:sz="0" w:space="0" w:color="auto"/>
            <w:left w:val="none" w:sz="0" w:space="0" w:color="auto"/>
            <w:bottom w:val="none" w:sz="0" w:space="0" w:color="auto"/>
            <w:right w:val="none" w:sz="0" w:space="0" w:color="auto"/>
          </w:divBdr>
        </w:div>
        <w:div w:id="1487278629">
          <w:marLeft w:val="640"/>
          <w:marRight w:val="0"/>
          <w:marTop w:val="0"/>
          <w:marBottom w:val="0"/>
          <w:divBdr>
            <w:top w:val="none" w:sz="0" w:space="0" w:color="auto"/>
            <w:left w:val="none" w:sz="0" w:space="0" w:color="auto"/>
            <w:bottom w:val="none" w:sz="0" w:space="0" w:color="auto"/>
            <w:right w:val="none" w:sz="0" w:space="0" w:color="auto"/>
          </w:divBdr>
        </w:div>
        <w:div w:id="1327785407">
          <w:marLeft w:val="640"/>
          <w:marRight w:val="0"/>
          <w:marTop w:val="0"/>
          <w:marBottom w:val="0"/>
          <w:divBdr>
            <w:top w:val="none" w:sz="0" w:space="0" w:color="auto"/>
            <w:left w:val="none" w:sz="0" w:space="0" w:color="auto"/>
            <w:bottom w:val="none" w:sz="0" w:space="0" w:color="auto"/>
            <w:right w:val="none" w:sz="0" w:space="0" w:color="auto"/>
          </w:divBdr>
        </w:div>
        <w:div w:id="1066993204">
          <w:marLeft w:val="640"/>
          <w:marRight w:val="0"/>
          <w:marTop w:val="0"/>
          <w:marBottom w:val="0"/>
          <w:divBdr>
            <w:top w:val="none" w:sz="0" w:space="0" w:color="auto"/>
            <w:left w:val="none" w:sz="0" w:space="0" w:color="auto"/>
            <w:bottom w:val="none" w:sz="0" w:space="0" w:color="auto"/>
            <w:right w:val="none" w:sz="0" w:space="0" w:color="auto"/>
          </w:divBdr>
        </w:div>
        <w:div w:id="673067241">
          <w:marLeft w:val="640"/>
          <w:marRight w:val="0"/>
          <w:marTop w:val="0"/>
          <w:marBottom w:val="0"/>
          <w:divBdr>
            <w:top w:val="none" w:sz="0" w:space="0" w:color="auto"/>
            <w:left w:val="none" w:sz="0" w:space="0" w:color="auto"/>
            <w:bottom w:val="none" w:sz="0" w:space="0" w:color="auto"/>
            <w:right w:val="none" w:sz="0" w:space="0" w:color="auto"/>
          </w:divBdr>
        </w:div>
        <w:div w:id="1702588695">
          <w:marLeft w:val="640"/>
          <w:marRight w:val="0"/>
          <w:marTop w:val="0"/>
          <w:marBottom w:val="0"/>
          <w:divBdr>
            <w:top w:val="none" w:sz="0" w:space="0" w:color="auto"/>
            <w:left w:val="none" w:sz="0" w:space="0" w:color="auto"/>
            <w:bottom w:val="none" w:sz="0" w:space="0" w:color="auto"/>
            <w:right w:val="none" w:sz="0" w:space="0" w:color="auto"/>
          </w:divBdr>
        </w:div>
        <w:div w:id="472454010">
          <w:marLeft w:val="640"/>
          <w:marRight w:val="0"/>
          <w:marTop w:val="0"/>
          <w:marBottom w:val="0"/>
          <w:divBdr>
            <w:top w:val="none" w:sz="0" w:space="0" w:color="auto"/>
            <w:left w:val="none" w:sz="0" w:space="0" w:color="auto"/>
            <w:bottom w:val="none" w:sz="0" w:space="0" w:color="auto"/>
            <w:right w:val="none" w:sz="0" w:space="0" w:color="auto"/>
          </w:divBdr>
        </w:div>
        <w:div w:id="1151679211">
          <w:marLeft w:val="640"/>
          <w:marRight w:val="0"/>
          <w:marTop w:val="0"/>
          <w:marBottom w:val="0"/>
          <w:divBdr>
            <w:top w:val="none" w:sz="0" w:space="0" w:color="auto"/>
            <w:left w:val="none" w:sz="0" w:space="0" w:color="auto"/>
            <w:bottom w:val="none" w:sz="0" w:space="0" w:color="auto"/>
            <w:right w:val="none" w:sz="0" w:space="0" w:color="auto"/>
          </w:divBdr>
        </w:div>
        <w:div w:id="2119106872">
          <w:marLeft w:val="640"/>
          <w:marRight w:val="0"/>
          <w:marTop w:val="0"/>
          <w:marBottom w:val="0"/>
          <w:divBdr>
            <w:top w:val="none" w:sz="0" w:space="0" w:color="auto"/>
            <w:left w:val="none" w:sz="0" w:space="0" w:color="auto"/>
            <w:bottom w:val="none" w:sz="0" w:space="0" w:color="auto"/>
            <w:right w:val="none" w:sz="0" w:space="0" w:color="auto"/>
          </w:divBdr>
        </w:div>
      </w:divsChild>
    </w:div>
    <w:div w:id="1902598099">
      <w:bodyDiv w:val="1"/>
      <w:marLeft w:val="0"/>
      <w:marRight w:val="0"/>
      <w:marTop w:val="0"/>
      <w:marBottom w:val="0"/>
      <w:divBdr>
        <w:top w:val="none" w:sz="0" w:space="0" w:color="auto"/>
        <w:left w:val="none" w:sz="0" w:space="0" w:color="auto"/>
        <w:bottom w:val="none" w:sz="0" w:space="0" w:color="auto"/>
        <w:right w:val="none" w:sz="0" w:space="0" w:color="auto"/>
      </w:divBdr>
      <w:divsChild>
        <w:div w:id="251665320">
          <w:marLeft w:val="640"/>
          <w:marRight w:val="0"/>
          <w:marTop w:val="0"/>
          <w:marBottom w:val="0"/>
          <w:divBdr>
            <w:top w:val="none" w:sz="0" w:space="0" w:color="auto"/>
            <w:left w:val="none" w:sz="0" w:space="0" w:color="auto"/>
            <w:bottom w:val="none" w:sz="0" w:space="0" w:color="auto"/>
            <w:right w:val="none" w:sz="0" w:space="0" w:color="auto"/>
          </w:divBdr>
        </w:div>
        <w:div w:id="609316484">
          <w:marLeft w:val="640"/>
          <w:marRight w:val="0"/>
          <w:marTop w:val="0"/>
          <w:marBottom w:val="0"/>
          <w:divBdr>
            <w:top w:val="none" w:sz="0" w:space="0" w:color="auto"/>
            <w:left w:val="none" w:sz="0" w:space="0" w:color="auto"/>
            <w:bottom w:val="none" w:sz="0" w:space="0" w:color="auto"/>
            <w:right w:val="none" w:sz="0" w:space="0" w:color="auto"/>
          </w:divBdr>
        </w:div>
        <w:div w:id="1188133016">
          <w:marLeft w:val="640"/>
          <w:marRight w:val="0"/>
          <w:marTop w:val="0"/>
          <w:marBottom w:val="0"/>
          <w:divBdr>
            <w:top w:val="none" w:sz="0" w:space="0" w:color="auto"/>
            <w:left w:val="none" w:sz="0" w:space="0" w:color="auto"/>
            <w:bottom w:val="none" w:sz="0" w:space="0" w:color="auto"/>
            <w:right w:val="none" w:sz="0" w:space="0" w:color="auto"/>
          </w:divBdr>
        </w:div>
        <w:div w:id="68425849">
          <w:marLeft w:val="640"/>
          <w:marRight w:val="0"/>
          <w:marTop w:val="0"/>
          <w:marBottom w:val="0"/>
          <w:divBdr>
            <w:top w:val="none" w:sz="0" w:space="0" w:color="auto"/>
            <w:left w:val="none" w:sz="0" w:space="0" w:color="auto"/>
            <w:bottom w:val="none" w:sz="0" w:space="0" w:color="auto"/>
            <w:right w:val="none" w:sz="0" w:space="0" w:color="auto"/>
          </w:divBdr>
        </w:div>
        <w:div w:id="319507595">
          <w:marLeft w:val="640"/>
          <w:marRight w:val="0"/>
          <w:marTop w:val="0"/>
          <w:marBottom w:val="0"/>
          <w:divBdr>
            <w:top w:val="none" w:sz="0" w:space="0" w:color="auto"/>
            <w:left w:val="none" w:sz="0" w:space="0" w:color="auto"/>
            <w:bottom w:val="none" w:sz="0" w:space="0" w:color="auto"/>
            <w:right w:val="none" w:sz="0" w:space="0" w:color="auto"/>
          </w:divBdr>
        </w:div>
        <w:div w:id="1816527194">
          <w:marLeft w:val="640"/>
          <w:marRight w:val="0"/>
          <w:marTop w:val="0"/>
          <w:marBottom w:val="0"/>
          <w:divBdr>
            <w:top w:val="none" w:sz="0" w:space="0" w:color="auto"/>
            <w:left w:val="none" w:sz="0" w:space="0" w:color="auto"/>
            <w:bottom w:val="none" w:sz="0" w:space="0" w:color="auto"/>
            <w:right w:val="none" w:sz="0" w:space="0" w:color="auto"/>
          </w:divBdr>
        </w:div>
        <w:div w:id="1993875840">
          <w:marLeft w:val="640"/>
          <w:marRight w:val="0"/>
          <w:marTop w:val="0"/>
          <w:marBottom w:val="0"/>
          <w:divBdr>
            <w:top w:val="none" w:sz="0" w:space="0" w:color="auto"/>
            <w:left w:val="none" w:sz="0" w:space="0" w:color="auto"/>
            <w:bottom w:val="none" w:sz="0" w:space="0" w:color="auto"/>
            <w:right w:val="none" w:sz="0" w:space="0" w:color="auto"/>
          </w:divBdr>
        </w:div>
        <w:div w:id="1990591445">
          <w:marLeft w:val="640"/>
          <w:marRight w:val="0"/>
          <w:marTop w:val="0"/>
          <w:marBottom w:val="0"/>
          <w:divBdr>
            <w:top w:val="none" w:sz="0" w:space="0" w:color="auto"/>
            <w:left w:val="none" w:sz="0" w:space="0" w:color="auto"/>
            <w:bottom w:val="none" w:sz="0" w:space="0" w:color="auto"/>
            <w:right w:val="none" w:sz="0" w:space="0" w:color="auto"/>
          </w:divBdr>
        </w:div>
        <w:div w:id="1647319335">
          <w:marLeft w:val="640"/>
          <w:marRight w:val="0"/>
          <w:marTop w:val="0"/>
          <w:marBottom w:val="0"/>
          <w:divBdr>
            <w:top w:val="none" w:sz="0" w:space="0" w:color="auto"/>
            <w:left w:val="none" w:sz="0" w:space="0" w:color="auto"/>
            <w:bottom w:val="none" w:sz="0" w:space="0" w:color="auto"/>
            <w:right w:val="none" w:sz="0" w:space="0" w:color="auto"/>
          </w:divBdr>
        </w:div>
        <w:div w:id="1867937418">
          <w:marLeft w:val="640"/>
          <w:marRight w:val="0"/>
          <w:marTop w:val="0"/>
          <w:marBottom w:val="0"/>
          <w:divBdr>
            <w:top w:val="none" w:sz="0" w:space="0" w:color="auto"/>
            <w:left w:val="none" w:sz="0" w:space="0" w:color="auto"/>
            <w:bottom w:val="none" w:sz="0" w:space="0" w:color="auto"/>
            <w:right w:val="none" w:sz="0" w:space="0" w:color="auto"/>
          </w:divBdr>
        </w:div>
        <w:div w:id="309404198">
          <w:marLeft w:val="640"/>
          <w:marRight w:val="0"/>
          <w:marTop w:val="0"/>
          <w:marBottom w:val="0"/>
          <w:divBdr>
            <w:top w:val="none" w:sz="0" w:space="0" w:color="auto"/>
            <w:left w:val="none" w:sz="0" w:space="0" w:color="auto"/>
            <w:bottom w:val="none" w:sz="0" w:space="0" w:color="auto"/>
            <w:right w:val="none" w:sz="0" w:space="0" w:color="auto"/>
          </w:divBdr>
        </w:div>
        <w:div w:id="109249963">
          <w:marLeft w:val="640"/>
          <w:marRight w:val="0"/>
          <w:marTop w:val="0"/>
          <w:marBottom w:val="0"/>
          <w:divBdr>
            <w:top w:val="none" w:sz="0" w:space="0" w:color="auto"/>
            <w:left w:val="none" w:sz="0" w:space="0" w:color="auto"/>
            <w:bottom w:val="none" w:sz="0" w:space="0" w:color="auto"/>
            <w:right w:val="none" w:sz="0" w:space="0" w:color="auto"/>
          </w:divBdr>
        </w:div>
        <w:div w:id="331370369">
          <w:marLeft w:val="640"/>
          <w:marRight w:val="0"/>
          <w:marTop w:val="0"/>
          <w:marBottom w:val="0"/>
          <w:divBdr>
            <w:top w:val="none" w:sz="0" w:space="0" w:color="auto"/>
            <w:left w:val="none" w:sz="0" w:space="0" w:color="auto"/>
            <w:bottom w:val="none" w:sz="0" w:space="0" w:color="auto"/>
            <w:right w:val="none" w:sz="0" w:space="0" w:color="auto"/>
          </w:divBdr>
        </w:div>
        <w:div w:id="958024387">
          <w:marLeft w:val="640"/>
          <w:marRight w:val="0"/>
          <w:marTop w:val="0"/>
          <w:marBottom w:val="0"/>
          <w:divBdr>
            <w:top w:val="none" w:sz="0" w:space="0" w:color="auto"/>
            <w:left w:val="none" w:sz="0" w:space="0" w:color="auto"/>
            <w:bottom w:val="none" w:sz="0" w:space="0" w:color="auto"/>
            <w:right w:val="none" w:sz="0" w:space="0" w:color="auto"/>
          </w:divBdr>
        </w:div>
        <w:div w:id="1539584333">
          <w:marLeft w:val="640"/>
          <w:marRight w:val="0"/>
          <w:marTop w:val="0"/>
          <w:marBottom w:val="0"/>
          <w:divBdr>
            <w:top w:val="none" w:sz="0" w:space="0" w:color="auto"/>
            <w:left w:val="none" w:sz="0" w:space="0" w:color="auto"/>
            <w:bottom w:val="none" w:sz="0" w:space="0" w:color="auto"/>
            <w:right w:val="none" w:sz="0" w:space="0" w:color="auto"/>
          </w:divBdr>
        </w:div>
        <w:div w:id="1855916593">
          <w:marLeft w:val="640"/>
          <w:marRight w:val="0"/>
          <w:marTop w:val="0"/>
          <w:marBottom w:val="0"/>
          <w:divBdr>
            <w:top w:val="none" w:sz="0" w:space="0" w:color="auto"/>
            <w:left w:val="none" w:sz="0" w:space="0" w:color="auto"/>
            <w:bottom w:val="none" w:sz="0" w:space="0" w:color="auto"/>
            <w:right w:val="none" w:sz="0" w:space="0" w:color="auto"/>
          </w:divBdr>
        </w:div>
        <w:div w:id="1900358996">
          <w:marLeft w:val="640"/>
          <w:marRight w:val="0"/>
          <w:marTop w:val="0"/>
          <w:marBottom w:val="0"/>
          <w:divBdr>
            <w:top w:val="none" w:sz="0" w:space="0" w:color="auto"/>
            <w:left w:val="none" w:sz="0" w:space="0" w:color="auto"/>
            <w:bottom w:val="none" w:sz="0" w:space="0" w:color="auto"/>
            <w:right w:val="none" w:sz="0" w:space="0" w:color="auto"/>
          </w:divBdr>
        </w:div>
        <w:div w:id="1026640618">
          <w:marLeft w:val="640"/>
          <w:marRight w:val="0"/>
          <w:marTop w:val="0"/>
          <w:marBottom w:val="0"/>
          <w:divBdr>
            <w:top w:val="none" w:sz="0" w:space="0" w:color="auto"/>
            <w:left w:val="none" w:sz="0" w:space="0" w:color="auto"/>
            <w:bottom w:val="none" w:sz="0" w:space="0" w:color="auto"/>
            <w:right w:val="none" w:sz="0" w:space="0" w:color="auto"/>
          </w:divBdr>
        </w:div>
        <w:div w:id="688918207">
          <w:marLeft w:val="640"/>
          <w:marRight w:val="0"/>
          <w:marTop w:val="0"/>
          <w:marBottom w:val="0"/>
          <w:divBdr>
            <w:top w:val="none" w:sz="0" w:space="0" w:color="auto"/>
            <w:left w:val="none" w:sz="0" w:space="0" w:color="auto"/>
            <w:bottom w:val="none" w:sz="0" w:space="0" w:color="auto"/>
            <w:right w:val="none" w:sz="0" w:space="0" w:color="auto"/>
          </w:divBdr>
        </w:div>
        <w:div w:id="1235119319">
          <w:marLeft w:val="640"/>
          <w:marRight w:val="0"/>
          <w:marTop w:val="0"/>
          <w:marBottom w:val="0"/>
          <w:divBdr>
            <w:top w:val="none" w:sz="0" w:space="0" w:color="auto"/>
            <w:left w:val="none" w:sz="0" w:space="0" w:color="auto"/>
            <w:bottom w:val="none" w:sz="0" w:space="0" w:color="auto"/>
            <w:right w:val="none" w:sz="0" w:space="0" w:color="auto"/>
          </w:divBdr>
        </w:div>
        <w:div w:id="1642006061">
          <w:marLeft w:val="640"/>
          <w:marRight w:val="0"/>
          <w:marTop w:val="0"/>
          <w:marBottom w:val="0"/>
          <w:divBdr>
            <w:top w:val="none" w:sz="0" w:space="0" w:color="auto"/>
            <w:left w:val="none" w:sz="0" w:space="0" w:color="auto"/>
            <w:bottom w:val="none" w:sz="0" w:space="0" w:color="auto"/>
            <w:right w:val="none" w:sz="0" w:space="0" w:color="auto"/>
          </w:divBdr>
        </w:div>
        <w:div w:id="1179926847">
          <w:marLeft w:val="640"/>
          <w:marRight w:val="0"/>
          <w:marTop w:val="0"/>
          <w:marBottom w:val="0"/>
          <w:divBdr>
            <w:top w:val="none" w:sz="0" w:space="0" w:color="auto"/>
            <w:left w:val="none" w:sz="0" w:space="0" w:color="auto"/>
            <w:bottom w:val="none" w:sz="0" w:space="0" w:color="auto"/>
            <w:right w:val="none" w:sz="0" w:space="0" w:color="auto"/>
          </w:divBdr>
        </w:div>
        <w:div w:id="626736259">
          <w:marLeft w:val="640"/>
          <w:marRight w:val="0"/>
          <w:marTop w:val="0"/>
          <w:marBottom w:val="0"/>
          <w:divBdr>
            <w:top w:val="none" w:sz="0" w:space="0" w:color="auto"/>
            <w:left w:val="none" w:sz="0" w:space="0" w:color="auto"/>
            <w:bottom w:val="none" w:sz="0" w:space="0" w:color="auto"/>
            <w:right w:val="none" w:sz="0" w:space="0" w:color="auto"/>
          </w:divBdr>
        </w:div>
        <w:div w:id="2110811389">
          <w:marLeft w:val="640"/>
          <w:marRight w:val="0"/>
          <w:marTop w:val="0"/>
          <w:marBottom w:val="0"/>
          <w:divBdr>
            <w:top w:val="none" w:sz="0" w:space="0" w:color="auto"/>
            <w:left w:val="none" w:sz="0" w:space="0" w:color="auto"/>
            <w:bottom w:val="none" w:sz="0" w:space="0" w:color="auto"/>
            <w:right w:val="none" w:sz="0" w:space="0" w:color="auto"/>
          </w:divBdr>
        </w:div>
      </w:divsChild>
    </w:div>
    <w:div w:id="1904096103">
      <w:bodyDiv w:val="1"/>
      <w:marLeft w:val="0"/>
      <w:marRight w:val="0"/>
      <w:marTop w:val="0"/>
      <w:marBottom w:val="0"/>
      <w:divBdr>
        <w:top w:val="none" w:sz="0" w:space="0" w:color="auto"/>
        <w:left w:val="none" w:sz="0" w:space="0" w:color="auto"/>
        <w:bottom w:val="none" w:sz="0" w:space="0" w:color="auto"/>
        <w:right w:val="none" w:sz="0" w:space="0" w:color="auto"/>
      </w:divBdr>
      <w:divsChild>
        <w:div w:id="1960261499">
          <w:marLeft w:val="640"/>
          <w:marRight w:val="0"/>
          <w:marTop w:val="0"/>
          <w:marBottom w:val="0"/>
          <w:divBdr>
            <w:top w:val="none" w:sz="0" w:space="0" w:color="auto"/>
            <w:left w:val="none" w:sz="0" w:space="0" w:color="auto"/>
            <w:bottom w:val="none" w:sz="0" w:space="0" w:color="auto"/>
            <w:right w:val="none" w:sz="0" w:space="0" w:color="auto"/>
          </w:divBdr>
        </w:div>
        <w:div w:id="1601569030">
          <w:marLeft w:val="640"/>
          <w:marRight w:val="0"/>
          <w:marTop w:val="0"/>
          <w:marBottom w:val="0"/>
          <w:divBdr>
            <w:top w:val="none" w:sz="0" w:space="0" w:color="auto"/>
            <w:left w:val="none" w:sz="0" w:space="0" w:color="auto"/>
            <w:bottom w:val="none" w:sz="0" w:space="0" w:color="auto"/>
            <w:right w:val="none" w:sz="0" w:space="0" w:color="auto"/>
          </w:divBdr>
        </w:div>
        <w:div w:id="655572780">
          <w:marLeft w:val="640"/>
          <w:marRight w:val="0"/>
          <w:marTop w:val="0"/>
          <w:marBottom w:val="0"/>
          <w:divBdr>
            <w:top w:val="none" w:sz="0" w:space="0" w:color="auto"/>
            <w:left w:val="none" w:sz="0" w:space="0" w:color="auto"/>
            <w:bottom w:val="none" w:sz="0" w:space="0" w:color="auto"/>
            <w:right w:val="none" w:sz="0" w:space="0" w:color="auto"/>
          </w:divBdr>
        </w:div>
        <w:div w:id="197086178">
          <w:marLeft w:val="640"/>
          <w:marRight w:val="0"/>
          <w:marTop w:val="0"/>
          <w:marBottom w:val="0"/>
          <w:divBdr>
            <w:top w:val="none" w:sz="0" w:space="0" w:color="auto"/>
            <w:left w:val="none" w:sz="0" w:space="0" w:color="auto"/>
            <w:bottom w:val="none" w:sz="0" w:space="0" w:color="auto"/>
            <w:right w:val="none" w:sz="0" w:space="0" w:color="auto"/>
          </w:divBdr>
        </w:div>
        <w:div w:id="1185707098">
          <w:marLeft w:val="640"/>
          <w:marRight w:val="0"/>
          <w:marTop w:val="0"/>
          <w:marBottom w:val="0"/>
          <w:divBdr>
            <w:top w:val="none" w:sz="0" w:space="0" w:color="auto"/>
            <w:left w:val="none" w:sz="0" w:space="0" w:color="auto"/>
            <w:bottom w:val="none" w:sz="0" w:space="0" w:color="auto"/>
            <w:right w:val="none" w:sz="0" w:space="0" w:color="auto"/>
          </w:divBdr>
        </w:div>
        <w:div w:id="1614900139">
          <w:marLeft w:val="640"/>
          <w:marRight w:val="0"/>
          <w:marTop w:val="0"/>
          <w:marBottom w:val="0"/>
          <w:divBdr>
            <w:top w:val="none" w:sz="0" w:space="0" w:color="auto"/>
            <w:left w:val="none" w:sz="0" w:space="0" w:color="auto"/>
            <w:bottom w:val="none" w:sz="0" w:space="0" w:color="auto"/>
            <w:right w:val="none" w:sz="0" w:space="0" w:color="auto"/>
          </w:divBdr>
        </w:div>
        <w:div w:id="1818567487">
          <w:marLeft w:val="640"/>
          <w:marRight w:val="0"/>
          <w:marTop w:val="0"/>
          <w:marBottom w:val="0"/>
          <w:divBdr>
            <w:top w:val="none" w:sz="0" w:space="0" w:color="auto"/>
            <w:left w:val="none" w:sz="0" w:space="0" w:color="auto"/>
            <w:bottom w:val="none" w:sz="0" w:space="0" w:color="auto"/>
            <w:right w:val="none" w:sz="0" w:space="0" w:color="auto"/>
          </w:divBdr>
        </w:div>
        <w:div w:id="1265919351">
          <w:marLeft w:val="640"/>
          <w:marRight w:val="0"/>
          <w:marTop w:val="0"/>
          <w:marBottom w:val="0"/>
          <w:divBdr>
            <w:top w:val="none" w:sz="0" w:space="0" w:color="auto"/>
            <w:left w:val="none" w:sz="0" w:space="0" w:color="auto"/>
            <w:bottom w:val="none" w:sz="0" w:space="0" w:color="auto"/>
            <w:right w:val="none" w:sz="0" w:space="0" w:color="auto"/>
          </w:divBdr>
        </w:div>
        <w:div w:id="933824418">
          <w:marLeft w:val="640"/>
          <w:marRight w:val="0"/>
          <w:marTop w:val="0"/>
          <w:marBottom w:val="0"/>
          <w:divBdr>
            <w:top w:val="none" w:sz="0" w:space="0" w:color="auto"/>
            <w:left w:val="none" w:sz="0" w:space="0" w:color="auto"/>
            <w:bottom w:val="none" w:sz="0" w:space="0" w:color="auto"/>
            <w:right w:val="none" w:sz="0" w:space="0" w:color="auto"/>
          </w:divBdr>
        </w:div>
        <w:div w:id="1993439707">
          <w:marLeft w:val="640"/>
          <w:marRight w:val="0"/>
          <w:marTop w:val="0"/>
          <w:marBottom w:val="0"/>
          <w:divBdr>
            <w:top w:val="none" w:sz="0" w:space="0" w:color="auto"/>
            <w:left w:val="none" w:sz="0" w:space="0" w:color="auto"/>
            <w:bottom w:val="none" w:sz="0" w:space="0" w:color="auto"/>
            <w:right w:val="none" w:sz="0" w:space="0" w:color="auto"/>
          </w:divBdr>
        </w:div>
        <w:div w:id="561019233">
          <w:marLeft w:val="640"/>
          <w:marRight w:val="0"/>
          <w:marTop w:val="0"/>
          <w:marBottom w:val="0"/>
          <w:divBdr>
            <w:top w:val="none" w:sz="0" w:space="0" w:color="auto"/>
            <w:left w:val="none" w:sz="0" w:space="0" w:color="auto"/>
            <w:bottom w:val="none" w:sz="0" w:space="0" w:color="auto"/>
            <w:right w:val="none" w:sz="0" w:space="0" w:color="auto"/>
          </w:divBdr>
        </w:div>
        <w:div w:id="1688018495">
          <w:marLeft w:val="640"/>
          <w:marRight w:val="0"/>
          <w:marTop w:val="0"/>
          <w:marBottom w:val="0"/>
          <w:divBdr>
            <w:top w:val="none" w:sz="0" w:space="0" w:color="auto"/>
            <w:left w:val="none" w:sz="0" w:space="0" w:color="auto"/>
            <w:bottom w:val="none" w:sz="0" w:space="0" w:color="auto"/>
            <w:right w:val="none" w:sz="0" w:space="0" w:color="auto"/>
          </w:divBdr>
        </w:div>
        <w:div w:id="1257253304">
          <w:marLeft w:val="640"/>
          <w:marRight w:val="0"/>
          <w:marTop w:val="0"/>
          <w:marBottom w:val="0"/>
          <w:divBdr>
            <w:top w:val="none" w:sz="0" w:space="0" w:color="auto"/>
            <w:left w:val="none" w:sz="0" w:space="0" w:color="auto"/>
            <w:bottom w:val="none" w:sz="0" w:space="0" w:color="auto"/>
            <w:right w:val="none" w:sz="0" w:space="0" w:color="auto"/>
          </w:divBdr>
        </w:div>
        <w:div w:id="1534880616">
          <w:marLeft w:val="640"/>
          <w:marRight w:val="0"/>
          <w:marTop w:val="0"/>
          <w:marBottom w:val="0"/>
          <w:divBdr>
            <w:top w:val="none" w:sz="0" w:space="0" w:color="auto"/>
            <w:left w:val="none" w:sz="0" w:space="0" w:color="auto"/>
            <w:bottom w:val="none" w:sz="0" w:space="0" w:color="auto"/>
            <w:right w:val="none" w:sz="0" w:space="0" w:color="auto"/>
          </w:divBdr>
        </w:div>
        <w:div w:id="328563121">
          <w:marLeft w:val="640"/>
          <w:marRight w:val="0"/>
          <w:marTop w:val="0"/>
          <w:marBottom w:val="0"/>
          <w:divBdr>
            <w:top w:val="none" w:sz="0" w:space="0" w:color="auto"/>
            <w:left w:val="none" w:sz="0" w:space="0" w:color="auto"/>
            <w:bottom w:val="none" w:sz="0" w:space="0" w:color="auto"/>
            <w:right w:val="none" w:sz="0" w:space="0" w:color="auto"/>
          </w:divBdr>
        </w:div>
        <w:div w:id="192764460">
          <w:marLeft w:val="640"/>
          <w:marRight w:val="0"/>
          <w:marTop w:val="0"/>
          <w:marBottom w:val="0"/>
          <w:divBdr>
            <w:top w:val="none" w:sz="0" w:space="0" w:color="auto"/>
            <w:left w:val="none" w:sz="0" w:space="0" w:color="auto"/>
            <w:bottom w:val="none" w:sz="0" w:space="0" w:color="auto"/>
            <w:right w:val="none" w:sz="0" w:space="0" w:color="auto"/>
          </w:divBdr>
        </w:div>
        <w:div w:id="1094206928">
          <w:marLeft w:val="640"/>
          <w:marRight w:val="0"/>
          <w:marTop w:val="0"/>
          <w:marBottom w:val="0"/>
          <w:divBdr>
            <w:top w:val="none" w:sz="0" w:space="0" w:color="auto"/>
            <w:left w:val="none" w:sz="0" w:space="0" w:color="auto"/>
            <w:bottom w:val="none" w:sz="0" w:space="0" w:color="auto"/>
            <w:right w:val="none" w:sz="0" w:space="0" w:color="auto"/>
          </w:divBdr>
        </w:div>
        <w:div w:id="793333532">
          <w:marLeft w:val="640"/>
          <w:marRight w:val="0"/>
          <w:marTop w:val="0"/>
          <w:marBottom w:val="0"/>
          <w:divBdr>
            <w:top w:val="none" w:sz="0" w:space="0" w:color="auto"/>
            <w:left w:val="none" w:sz="0" w:space="0" w:color="auto"/>
            <w:bottom w:val="none" w:sz="0" w:space="0" w:color="auto"/>
            <w:right w:val="none" w:sz="0" w:space="0" w:color="auto"/>
          </w:divBdr>
        </w:div>
        <w:div w:id="1716195209">
          <w:marLeft w:val="640"/>
          <w:marRight w:val="0"/>
          <w:marTop w:val="0"/>
          <w:marBottom w:val="0"/>
          <w:divBdr>
            <w:top w:val="none" w:sz="0" w:space="0" w:color="auto"/>
            <w:left w:val="none" w:sz="0" w:space="0" w:color="auto"/>
            <w:bottom w:val="none" w:sz="0" w:space="0" w:color="auto"/>
            <w:right w:val="none" w:sz="0" w:space="0" w:color="auto"/>
          </w:divBdr>
        </w:div>
        <w:div w:id="444623250">
          <w:marLeft w:val="640"/>
          <w:marRight w:val="0"/>
          <w:marTop w:val="0"/>
          <w:marBottom w:val="0"/>
          <w:divBdr>
            <w:top w:val="none" w:sz="0" w:space="0" w:color="auto"/>
            <w:left w:val="none" w:sz="0" w:space="0" w:color="auto"/>
            <w:bottom w:val="none" w:sz="0" w:space="0" w:color="auto"/>
            <w:right w:val="none" w:sz="0" w:space="0" w:color="auto"/>
          </w:divBdr>
        </w:div>
        <w:div w:id="1196043458">
          <w:marLeft w:val="640"/>
          <w:marRight w:val="0"/>
          <w:marTop w:val="0"/>
          <w:marBottom w:val="0"/>
          <w:divBdr>
            <w:top w:val="none" w:sz="0" w:space="0" w:color="auto"/>
            <w:left w:val="none" w:sz="0" w:space="0" w:color="auto"/>
            <w:bottom w:val="none" w:sz="0" w:space="0" w:color="auto"/>
            <w:right w:val="none" w:sz="0" w:space="0" w:color="auto"/>
          </w:divBdr>
        </w:div>
        <w:div w:id="2085495169">
          <w:marLeft w:val="640"/>
          <w:marRight w:val="0"/>
          <w:marTop w:val="0"/>
          <w:marBottom w:val="0"/>
          <w:divBdr>
            <w:top w:val="none" w:sz="0" w:space="0" w:color="auto"/>
            <w:left w:val="none" w:sz="0" w:space="0" w:color="auto"/>
            <w:bottom w:val="none" w:sz="0" w:space="0" w:color="auto"/>
            <w:right w:val="none" w:sz="0" w:space="0" w:color="auto"/>
          </w:divBdr>
        </w:div>
        <w:div w:id="1231117690">
          <w:marLeft w:val="640"/>
          <w:marRight w:val="0"/>
          <w:marTop w:val="0"/>
          <w:marBottom w:val="0"/>
          <w:divBdr>
            <w:top w:val="none" w:sz="0" w:space="0" w:color="auto"/>
            <w:left w:val="none" w:sz="0" w:space="0" w:color="auto"/>
            <w:bottom w:val="none" w:sz="0" w:space="0" w:color="auto"/>
            <w:right w:val="none" w:sz="0" w:space="0" w:color="auto"/>
          </w:divBdr>
        </w:div>
        <w:div w:id="1569418919">
          <w:marLeft w:val="640"/>
          <w:marRight w:val="0"/>
          <w:marTop w:val="0"/>
          <w:marBottom w:val="0"/>
          <w:divBdr>
            <w:top w:val="none" w:sz="0" w:space="0" w:color="auto"/>
            <w:left w:val="none" w:sz="0" w:space="0" w:color="auto"/>
            <w:bottom w:val="none" w:sz="0" w:space="0" w:color="auto"/>
            <w:right w:val="none" w:sz="0" w:space="0" w:color="auto"/>
          </w:divBdr>
        </w:div>
        <w:div w:id="823088933">
          <w:marLeft w:val="640"/>
          <w:marRight w:val="0"/>
          <w:marTop w:val="0"/>
          <w:marBottom w:val="0"/>
          <w:divBdr>
            <w:top w:val="none" w:sz="0" w:space="0" w:color="auto"/>
            <w:left w:val="none" w:sz="0" w:space="0" w:color="auto"/>
            <w:bottom w:val="none" w:sz="0" w:space="0" w:color="auto"/>
            <w:right w:val="none" w:sz="0" w:space="0" w:color="auto"/>
          </w:divBdr>
        </w:div>
        <w:div w:id="750155040">
          <w:marLeft w:val="640"/>
          <w:marRight w:val="0"/>
          <w:marTop w:val="0"/>
          <w:marBottom w:val="0"/>
          <w:divBdr>
            <w:top w:val="none" w:sz="0" w:space="0" w:color="auto"/>
            <w:left w:val="none" w:sz="0" w:space="0" w:color="auto"/>
            <w:bottom w:val="none" w:sz="0" w:space="0" w:color="auto"/>
            <w:right w:val="none" w:sz="0" w:space="0" w:color="auto"/>
          </w:divBdr>
        </w:div>
        <w:div w:id="989214056">
          <w:marLeft w:val="640"/>
          <w:marRight w:val="0"/>
          <w:marTop w:val="0"/>
          <w:marBottom w:val="0"/>
          <w:divBdr>
            <w:top w:val="none" w:sz="0" w:space="0" w:color="auto"/>
            <w:left w:val="none" w:sz="0" w:space="0" w:color="auto"/>
            <w:bottom w:val="none" w:sz="0" w:space="0" w:color="auto"/>
            <w:right w:val="none" w:sz="0" w:space="0" w:color="auto"/>
          </w:divBdr>
        </w:div>
        <w:div w:id="532226713">
          <w:marLeft w:val="640"/>
          <w:marRight w:val="0"/>
          <w:marTop w:val="0"/>
          <w:marBottom w:val="0"/>
          <w:divBdr>
            <w:top w:val="none" w:sz="0" w:space="0" w:color="auto"/>
            <w:left w:val="none" w:sz="0" w:space="0" w:color="auto"/>
            <w:bottom w:val="none" w:sz="0" w:space="0" w:color="auto"/>
            <w:right w:val="none" w:sz="0" w:space="0" w:color="auto"/>
          </w:divBdr>
        </w:div>
        <w:div w:id="1759062525">
          <w:marLeft w:val="640"/>
          <w:marRight w:val="0"/>
          <w:marTop w:val="0"/>
          <w:marBottom w:val="0"/>
          <w:divBdr>
            <w:top w:val="none" w:sz="0" w:space="0" w:color="auto"/>
            <w:left w:val="none" w:sz="0" w:space="0" w:color="auto"/>
            <w:bottom w:val="none" w:sz="0" w:space="0" w:color="auto"/>
            <w:right w:val="none" w:sz="0" w:space="0" w:color="auto"/>
          </w:divBdr>
        </w:div>
      </w:divsChild>
    </w:div>
    <w:div w:id="1910577033">
      <w:bodyDiv w:val="1"/>
      <w:marLeft w:val="0"/>
      <w:marRight w:val="0"/>
      <w:marTop w:val="0"/>
      <w:marBottom w:val="0"/>
      <w:divBdr>
        <w:top w:val="none" w:sz="0" w:space="0" w:color="auto"/>
        <w:left w:val="none" w:sz="0" w:space="0" w:color="auto"/>
        <w:bottom w:val="none" w:sz="0" w:space="0" w:color="auto"/>
        <w:right w:val="none" w:sz="0" w:space="0" w:color="auto"/>
      </w:divBdr>
      <w:divsChild>
        <w:div w:id="190386517">
          <w:marLeft w:val="640"/>
          <w:marRight w:val="0"/>
          <w:marTop w:val="0"/>
          <w:marBottom w:val="0"/>
          <w:divBdr>
            <w:top w:val="none" w:sz="0" w:space="0" w:color="auto"/>
            <w:left w:val="none" w:sz="0" w:space="0" w:color="auto"/>
            <w:bottom w:val="none" w:sz="0" w:space="0" w:color="auto"/>
            <w:right w:val="none" w:sz="0" w:space="0" w:color="auto"/>
          </w:divBdr>
        </w:div>
        <w:div w:id="1076393890">
          <w:marLeft w:val="640"/>
          <w:marRight w:val="0"/>
          <w:marTop w:val="0"/>
          <w:marBottom w:val="0"/>
          <w:divBdr>
            <w:top w:val="none" w:sz="0" w:space="0" w:color="auto"/>
            <w:left w:val="none" w:sz="0" w:space="0" w:color="auto"/>
            <w:bottom w:val="none" w:sz="0" w:space="0" w:color="auto"/>
            <w:right w:val="none" w:sz="0" w:space="0" w:color="auto"/>
          </w:divBdr>
        </w:div>
        <w:div w:id="162553818">
          <w:marLeft w:val="640"/>
          <w:marRight w:val="0"/>
          <w:marTop w:val="0"/>
          <w:marBottom w:val="0"/>
          <w:divBdr>
            <w:top w:val="none" w:sz="0" w:space="0" w:color="auto"/>
            <w:left w:val="none" w:sz="0" w:space="0" w:color="auto"/>
            <w:bottom w:val="none" w:sz="0" w:space="0" w:color="auto"/>
            <w:right w:val="none" w:sz="0" w:space="0" w:color="auto"/>
          </w:divBdr>
        </w:div>
        <w:div w:id="1908488843">
          <w:marLeft w:val="640"/>
          <w:marRight w:val="0"/>
          <w:marTop w:val="0"/>
          <w:marBottom w:val="0"/>
          <w:divBdr>
            <w:top w:val="none" w:sz="0" w:space="0" w:color="auto"/>
            <w:left w:val="none" w:sz="0" w:space="0" w:color="auto"/>
            <w:bottom w:val="none" w:sz="0" w:space="0" w:color="auto"/>
            <w:right w:val="none" w:sz="0" w:space="0" w:color="auto"/>
          </w:divBdr>
        </w:div>
        <w:div w:id="1594782708">
          <w:marLeft w:val="640"/>
          <w:marRight w:val="0"/>
          <w:marTop w:val="0"/>
          <w:marBottom w:val="0"/>
          <w:divBdr>
            <w:top w:val="none" w:sz="0" w:space="0" w:color="auto"/>
            <w:left w:val="none" w:sz="0" w:space="0" w:color="auto"/>
            <w:bottom w:val="none" w:sz="0" w:space="0" w:color="auto"/>
            <w:right w:val="none" w:sz="0" w:space="0" w:color="auto"/>
          </w:divBdr>
        </w:div>
        <w:div w:id="1481456845">
          <w:marLeft w:val="640"/>
          <w:marRight w:val="0"/>
          <w:marTop w:val="0"/>
          <w:marBottom w:val="0"/>
          <w:divBdr>
            <w:top w:val="none" w:sz="0" w:space="0" w:color="auto"/>
            <w:left w:val="none" w:sz="0" w:space="0" w:color="auto"/>
            <w:bottom w:val="none" w:sz="0" w:space="0" w:color="auto"/>
            <w:right w:val="none" w:sz="0" w:space="0" w:color="auto"/>
          </w:divBdr>
        </w:div>
        <w:div w:id="263803477">
          <w:marLeft w:val="640"/>
          <w:marRight w:val="0"/>
          <w:marTop w:val="0"/>
          <w:marBottom w:val="0"/>
          <w:divBdr>
            <w:top w:val="none" w:sz="0" w:space="0" w:color="auto"/>
            <w:left w:val="none" w:sz="0" w:space="0" w:color="auto"/>
            <w:bottom w:val="none" w:sz="0" w:space="0" w:color="auto"/>
            <w:right w:val="none" w:sz="0" w:space="0" w:color="auto"/>
          </w:divBdr>
        </w:div>
        <w:div w:id="1193037200">
          <w:marLeft w:val="640"/>
          <w:marRight w:val="0"/>
          <w:marTop w:val="0"/>
          <w:marBottom w:val="0"/>
          <w:divBdr>
            <w:top w:val="none" w:sz="0" w:space="0" w:color="auto"/>
            <w:left w:val="none" w:sz="0" w:space="0" w:color="auto"/>
            <w:bottom w:val="none" w:sz="0" w:space="0" w:color="auto"/>
            <w:right w:val="none" w:sz="0" w:space="0" w:color="auto"/>
          </w:divBdr>
        </w:div>
        <w:div w:id="709450491">
          <w:marLeft w:val="640"/>
          <w:marRight w:val="0"/>
          <w:marTop w:val="0"/>
          <w:marBottom w:val="0"/>
          <w:divBdr>
            <w:top w:val="none" w:sz="0" w:space="0" w:color="auto"/>
            <w:left w:val="none" w:sz="0" w:space="0" w:color="auto"/>
            <w:bottom w:val="none" w:sz="0" w:space="0" w:color="auto"/>
            <w:right w:val="none" w:sz="0" w:space="0" w:color="auto"/>
          </w:divBdr>
        </w:div>
        <w:div w:id="1161962784">
          <w:marLeft w:val="640"/>
          <w:marRight w:val="0"/>
          <w:marTop w:val="0"/>
          <w:marBottom w:val="0"/>
          <w:divBdr>
            <w:top w:val="none" w:sz="0" w:space="0" w:color="auto"/>
            <w:left w:val="none" w:sz="0" w:space="0" w:color="auto"/>
            <w:bottom w:val="none" w:sz="0" w:space="0" w:color="auto"/>
            <w:right w:val="none" w:sz="0" w:space="0" w:color="auto"/>
          </w:divBdr>
        </w:div>
        <w:div w:id="1546063986">
          <w:marLeft w:val="640"/>
          <w:marRight w:val="0"/>
          <w:marTop w:val="0"/>
          <w:marBottom w:val="0"/>
          <w:divBdr>
            <w:top w:val="none" w:sz="0" w:space="0" w:color="auto"/>
            <w:left w:val="none" w:sz="0" w:space="0" w:color="auto"/>
            <w:bottom w:val="none" w:sz="0" w:space="0" w:color="auto"/>
            <w:right w:val="none" w:sz="0" w:space="0" w:color="auto"/>
          </w:divBdr>
        </w:div>
        <w:div w:id="603924444">
          <w:marLeft w:val="640"/>
          <w:marRight w:val="0"/>
          <w:marTop w:val="0"/>
          <w:marBottom w:val="0"/>
          <w:divBdr>
            <w:top w:val="none" w:sz="0" w:space="0" w:color="auto"/>
            <w:left w:val="none" w:sz="0" w:space="0" w:color="auto"/>
            <w:bottom w:val="none" w:sz="0" w:space="0" w:color="auto"/>
            <w:right w:val="none" w:sz="0" w:space="0" w:color="auto"/>
          </w:divBdr>
        </w:div>
        <w:div w:id="755518322">
          <w:marLeft w:val="640"/>
          <w:marRight w:val="0"/>
          <w:marTop w:val="0"/>
          <w:marBottom w:val="0"/>
          <w:divBdr>
            <w:top w:val="none" w:sz="0" w:space="0" w:color="auto"/>
            <w:left w:val="none" w:sz="0" w:space="0" w:color="auto"/>
            <w:bottom w:val="none" w:sz="0" w:space="0" w:color="auto"/>
            <w:right w:val="none" w:sz="0" w:space="0" w:color="auto"/>
          </w:divBdr>
        </w:div>
        <w:div w:id="1706171896">
          <w:marLeft w:val="640"/>
          <w:marRight w:val="0"/>
          <w:marTop w:val="0"/>
          <w:marBottom w:val="0"/>
          <w:divBdr>
            <w:top w:val="none" w:sz="0" w:space="0" w:color="auto"/>
            <w:left w:val="none" w:sz="0" w:space="0" w:color="auto"/>
            <w:bottom w:val="none" w:sz="0" w:space="0" w:color="auto"/>
            <w:right w:val="none" w:sz="0" w:space="0" w:color="auto"/>
          </w:divBdr>
        </w:div>
        <w:div w:id="1648628156">
          <w:marLeft w:val="640"/>
          <w:marRight w:val="0"/>
          <w:marTop w:val="0"/>
          <w:marBottom w:val="0"/>
          <w:divBdr>
            <w:top w:val="none" w:sz="0" w:space="0" w:color="auto"/>
            <w:left w:val="none" w:sz="0" w:space="0" w:color="auto"/>
            <w:bottom w:val="none" w:sz="0" w:space="0" w:color="auto"/>
            <w:right w:val="none" w:sz="0" w:space="0" w:color="auto"/>
          </w:divBdr>
        </w:div>
        <w:div w:id="1947425450">
          <w:marLeft w:val="640"/>
          <w:marRight w:val="0"/>
          <w:marTop w:val="0"/>
          <w:marBottom w:val="0"/>
          <w:divBdr>
            <w:top w:val="none" w:sz="0" w:space="0" w:color="auto"/>
            <w:left w:val="none" w:sz="0" w:space="0" w:color="auto"/>
            <w:bottom w:val="none" w:sz="0" w:space="0" w:color="auto"/>
            <w:right w:val="none" w:sz="0" w:space="0" w:color="auto"/>
          </w:divBdr>
        </w:div>
        <w:div w:id="1581939553">
          <w:marLeft w:val="640"/>
          <w:marRight w:val="0"/>
          <w:marTop w:val="0"/>
          <w:marBottom w:val="0"/>
          <w:divBdr>
            <w:top w:val="none" w:sz="0" w:space="0" w:color="auto"/>
            <w:left w:val="none" w:sz="0" w:space="0" w:color="auto"/>
            <w:bottom w:val="none" w:sz="0" w:space="0" w:color="auto"/>
            <w:right w:val="none" w:sz="0" w:space="0" w:color="auto"/>
          </w:divBdr>
        </w:div>
        <w:div w:id="772944376">
          <w:marLeft w:val="640"/>
          <w:marRight w:val="0"/>
          <w:marTop w:val="0"/>
          <w:marBottom w:val="0"/>
          <w:divBdr>
            <w:top w:val="none" w:sz="0" w:space="0" w:color="auto"/>
            <w:left w:val="none" w:sz="0" w:space="0" w:color="auto"/>
            <w:bottom w:val="none" w:sz="0" w:space="0" w:color="auto"/>
            <w:right w:val="none" w:sz="0" w:space="0" w:color="auto"/>
          </w:divBdr>
        </w:div>
        <w:div w:id="1930306730">
          <w:marLeft w:val="640"/>
          <w:marRight w:val="0"/>
          <w:marTop w:val="0"/>
          <w:marBottom w:val="0"/>
          <w:divBdr>
            <w:top w:val="none" w:sz="0" w:space="0" w:color="auto"/>
            <w:left w:val="none" w:sz="0" w:space="0" w:color="auto"/>
            <w:bottom w:val="none" w:sz="0" w:space="0" w:color="auto"/>
            <w:right w:val="none" w:sz="0" w:space="0" w:color="auto"/>
          </w:divBdr>
        </w:div>
        <w:div w:id="272251023">
          <w:marLeft w:val="640"/>
          <w:marRight w:val="0"/>
          <w:marTop w:val="0"/>
          <w:marBottom w:val="0"/>
          <w:divBdr>
            <w:top w:val="none" w:sz="0" w:space="0" w:color="auto"/>
            <w:left w:val="none" w:sz="0" w:space="0" w:color="auto"/>
            <w:bottom w:val="none" w:sz="0" w:space="0" w:color="auto"/>
            <w:right w:val="none" w:sz="0" w:space="0" w:color="auto"/>
          </w:divBdr>
        </w:div>
        <w:div w:id="969019939">
          <w:marLeft w:val="640"/>
          <w:marRight w:val="0"/>
          <w:marTop w:val="0"/>
          <w:marBottom w:val="0"/>
          <w:divBdr>
            <w:top w:val="none" w:sz="0" w:space="0" w:color="auto"/>
            <w:left w:val="none" w:sz="0" w:space="0" w:color="auto"/>
            <w:bottom w:val="none" w:sz="0" w:space="0" w:color="auto"/>
            <w:right w:val="none" w:sz="0" w:space="0" w:color="auto"/>
          </w:divBdr>
        </w:div>
        <w:div w:id="1204170712">
          <w:marLeft w:val="640"/>
          <w:marRight w:val="0"/>
          <w:marTop w:val="0"/>
          <w:marBottom w:val="0"/>
          <w:divBdr>
            <w:top w:val="none" w:sz="0" w:space="0" w:color="auto"/>
            <w:left w:val="none" w:sz="0" w:space="0" w:color="auto"/>
            <w:bottom w:val="none" w:sz="0" w:space="0" w:color="auto"/>
            <w:right w:val="none" w:sz="0" w:space="0" w:color="auto"/>
          </w:divBdr>
        </w:div>
        <w:div w:id="1205362076">
          <w:marLeft w:val="640"/>
          <w:marRight w:val="0"/>
          <w:marTop w:val="0"/>
          <w:marBottom w:val="0"/>
          <w:divBdr>
            <w:top w:val="none" w:sz="0" w:space="0" w:color="auto"/>
            <w:left w:val="none" w:sz="0" w:space="0" w:color="auto"/>
            <w:bottom w:val="none" w:sz="0" w:space="0" w:color="auto"/>
            <w:right w:val="none" w:sz="0" w:space="0" w:color="auto"/>
          </w:divBdr>
        </w:div>
        <w:div w:id="1782414256">
          <w:marLeft w:val="640"/>
          <w:marRight w:val="0"/>
          <w:marTop w:val="0"/>
          <w:marBottom w:val="0"/>
          <w:divBdr>
            <w:top w:val="none" w:sz="0" w:space="0" w:color="auto"/>
            <w:left w:val="none" w:sz="0" w:space="0" w:color="auto"/>
            <w:bottom w:val="none" w:sz="0" w:space="0" w:color="auto"/>
            <w:right w:val="none" w:sz="0" w:space="0" w:color="auto"/>
          </w:divBdr>
        </w:div>
        <w:div w:id="1147015018">
          <w:marLeft w:val="640"/>
          <w:marRight w:val="0"/>
          <w:marTop w:val="0"/>
          <w:marBottom w:val="0"/>
          <w:divBdr>
            <w:top w:val="none" w:sz="0" w:space="0" w:color="auto"/>
            <w:left w:val="none" w:sz="0" w:space="0" w:color="auto"/>
            <w:bottom w:val="none" w:sz="0" w:space="0" w:color="auto"/>
            <w:right w:val="none" w:sz="0" w:space="0" w:color="auto"/>
          </w:divBdr>
        </w:div>
        <w:div w:id="1689330606">
          <w:marLeft w:val="640"/>
          <w:marRight w:val="0"/>
          <w:marTop w:val="0"/>
          <w:marBottom w:val="0"/>
          <w:divBdr>
            <w:top w:val="none" w:sz="0" w:space="0" w:color="auto"/>
            <w:left w:val="none" w:sz="0" w:space="0" w:color="auto"/>
            <w:bottom w:val="none" w:sz="0" w:space="0" w:color="auto"/>
            <w:right w:val="none" w:sz="0" w:space="0" w:color="auto"/>
          </w:divBdr>
        </w:div>
      </w:divsChild>
    </w:div>
    <w:div w:id="1915158543">
      <w:bodyDiv w:val="1"/>
      <w:marLeft w:val="0"/>
      <w:marRight w:val="0"/>
      <w:marTop w:val="0"/>
      <w:marBottom w:val="0"/>
      <w:divBdr>
        <w:top w:val="none" w:sz="0" w:space="0" w:color="auto"/>
        <w:left w:val="none" w:sz="0" w:space="0" w:color="auto"/>
        <w:bottom w:val="none" w:sz="0" w:space="0" w:color="auto"/>
        <w:right w:val="none" w:sz="0" w:space="0" w:color="auto"/>
      </w:divBdr>
      <w:divsChild>
        <w:div w:id="1281038082">
          <w:marLeft w:val="640"/>
          <w:marRight w:val="0"/>
          <w:marTop w:val="0"/>
          <w:marBottom w:val="0"/>
          <w:divBdr>
            <w:top w:val="none" w:sz="0" w:space="0" w:color="auto"/>
            <w:left w:val="none" w:sz="0" w:space="0" w:color="auto"/>
            <w:bottom w:val="none" w:sz="0" w:space="0" w:color="auto"/>
            <w:right w:val="none" w:sz="0" w:space="0" w:color="auto"/>
          </w:divBdr>
        </w:div>
        <w:div w:id="657072742">
          <w:marLeft w:val="640"/>
          <w:marRight w:val="0"/>
          <w:marTop w:val="0"/>
          <w:marBottom w:val="0"/>
          <w:divBdr>
            <w:top w:val="none" w:sz="0" w:space="0" w:color="auto"/>
            <w:left w:val="none" w:sz="0" w:space="0" w:color="auto"/>
            <w:bottom w:val="none" w:sz="0" w:space="0" w:color="auto"/>
            <w:right w:val="none" w:sz="0" w:space="0" w:color="auto"/>
          </w:divBdr>
        </w:div>
        <w:div w:id="200395">
          <w:marLeft w:val="640"/>
          <w:marRight w:val="0"/>
          <w:marTop w:val="0"/>
          <w:marBottom w:val="0"/>
          <w:divBdr>
            <w:top w:val="none" w:sz="0" w:space="0" w:color="auto"/>
            <w:left w:val="none" w:sz="0" w:space="0" w:color="auto"/>
            <w:bottom w:val="none" w:sz="0" w:space="0" w:color="auto"/>
            <w:right w:val="none" w:sz="0" w:space="0" w:color="auto"/>
          </w:divBdr>
        </w:div>
        <w:div w:id="833885663">
          <w:marLeft w:val="640"/>
          <w:marRight w:val="0"/>
          <w:marTop w:val="0"/>
          <w:marBottom w:val="0"/>
          <w:divBdr>
            <w:top w:val="none" w:sz="0" w:space="0" w:color="auto"/>
            <w:left w:val="none" w:sz="0" w:space="0" w:color="auto"/>
            <w:bottom w:val="none" w:sz="0" w:space="0" w:color="auto"/>
            <w:right w:val="none" w:sz="0" w:space="0" w:color="auto"/>
          </w:divBdr>
        </w:div>
        <w:div w:id="296691347">
          <w:marLeft w:val="640"/>
          <w:marRight w:val="0"/>
          <w:marTop w:val="0"/>
          <w:marBottom w:val="0"/>
          <w:divBdr>
            <w:top w:val="none" w:sz="0" w:space="0" w:color="auto"/>
            <w:left w:val="none" w:sz="0" w:space="0" w:color="auto"/>
            <w:bottom w:val="none" w:sz="0" w:space="0" w:color="auto"/>
            <w:right w:val="none" w:sz="0" w:space="0" w:color="auto"/>
          </w:divBdr>
        </w:div>
        <w:div w:id="416899098">
          <w:marLeft w:val="640"/>
          <w:marRight w:val="0"/>
          <w:marTop w:val="0"/>
          <w:marBottom w:val="0"/>
          <w:divBdr>
            <w:top w:val="none" w:sz="0" w:space="0" w:color="auto"/>
            <w:left w:val="none" w:sz="0" w:space="0" w:color="auto"/>
            <w:bottom w:val="none" w:sz="0" w:space="0" w:color="auto"/>
            <w:right w:val="none" w:sz="0" w:space="0" w:color="auto"/>
          </w:divBdr>
        </w:div>
        <w:div w:id="1828478784">
          <w:marLeft w:val="640"/>
          <w:marRight w:val="0"/>
          <w:marTop w:val="0"/>
          <w:marBottom w:val="0"/>
          <w:divBdr>
            <w:top w:val="none" w:sz="0" w:space="0" w:color="auto"/>
            <w:left w:val="none" w:sz="0" w:space="0" w:color="auto"/>
            <w:bottom w:val="none" w:sz="0" w:space="0" w:color="auto"/>
            <w:right w:val="none" w:sz="0" w:space="0" w:color="auto"/>
          </w:divBdr>
        </w:div>
        <w:div w:id="222906622">
          <w:marLeft w:val="640"/>
          <w:marRight w:val="0"/>
          <w:marTop w:val="0"/>
          <w:marBottom w:val="0"/>
          <w:divBdr>
            <w:top w:val="none" w:sz="0" w:space="0" w:color="auto"/>
            <w:left w:val="none" w:sz="0" w:space="0" w:color="auto"/>
            <w:bottom w:val="none" w:sz="0" w:space="0" w:color="auto"/>
            <w:right w:val="none" w:sz="0" w:space="0" w:color="auto"/>
          </w:divBdr>
        </w:div>
        <w:div w:id="1701399601">
          <w:marLeft w:val="640"/>
          <w:marRight w:val="0"/>
          <w:marTop w:val="0"/>
          <w:marBottom w:val="0"/>
          <w:divBdr>
            <w:top w:val="none" w:sz="0" w:space="0" w:color="auto"/>
            <w:left w:val="none" w:sz="0" w:space="0" w:color="auto"/>
            <w:bottom w:val="none" w:sz="0" w:space="0" w:color="auto"/>
            <w:right w:val="none" w:sz="0" w:space="0" w:color="auto"/>
          </w:divBdr>
        </w:div>
        <w:div w:id="1598637322">
          <w:marLeft w:val="640"/>
          <w:marRight w:val="0"/>
          <w:marTop w:val="0"/>
          <w:marBottom w:val="0"/>
          <w:divBdr>
            <w:top w:val="none" w:sz="0" w:space="0" w:color="auto"/>
            <w:left w:val="none" w:sz="0" w:space="0" w:color="auto"/>
            <w:bottom w:val="none" w:sz="0" w:space="0" w:color="auto"/>
            <w:right w:val="none" w:sz="0" w:space="0" w:color="auto"/>
          </w:divBdr>
        </w:div>
        <w:div w:id="1048262572">
          <w:marLeft w:val="640"/>
          <w:marRight w:val="0"/>
          <w:marTop w:val="0"/>
          <w:marBottom w:val="0"/>
          <w:divBdr>
            <w:top w:val="none" w:sz="0" w:space="0" w:color="auto"/>
            <w:left w:val="none" w:sz="0" w:space="0" w:color="auto"/>
            <w:bottom w:val="none" w:sz="0" w:space="0" w:color="auto"/>
            <w:right w:val="none" w:sz="0" w:space="0" w:color="auto"/>
          </w:divBdr>
        </w:div>
        <w:div w:id="1109543991">
          <w:marLeft w:val="640"/>
          <w:marRight w:val="0"/>
          <w:marTop w:val="0"/>
          <w:marBottom w:val="0"/>
          <w:divBdr>
            <w:top w:val="none" w:sz="0" w:space="0" w:color="auto"/>
            <w:left w:val="none" w:sz="0" w:space="0" w:color="auto"/>
            <w:bottom w:val="none" w:sz="0" w:space="0" w:color="auto"/>
            <w:right w:val="none" w:sz="0" w:space="0" w:color="auto"/>
          </w:divBdr>
        </w:div>
        <w:div w:id="1179469549">
          <w:marLeft w:val="640"/>
          <w:marRight w:val="0"/>
          <w:marTop w:val="0"/>
          <w:marBottom w:val="0"/>
          <w:divBdr>
            <w:top w:val="none" w:sz="0" w:space="0" w:color="auto"/>
            <w:left w:val="none" w:sz="0" w:space="0" w:color="auto"/>
            <w:bottom w:val="none" w:sz="0" w:space="0" w:color="auto"/>
            <w:right w:val="none" w:sz="0" w:space="0" w:color="auto"/>
          </w:divBdr>
        </w:div>
        <w:div w:id="931742412">
          <w:marLeft w:val="640"/>
          <w:marRight w:val="0"/>
          <w:marTop w:val="0"/>
          <w:marBottom w:val="0"/>
          <w:divBdr>
            <w:top w:val="none" w:sz="0" w:space="0" w:color="auto"/>
            <w:left w:val="none" w:sz="0" w:space="0" w:color="auto"/>
            <w:bottom w:val="none" w:sz="0" w:space="0" w:color="auto"/>
            <w:right w:val="none" w:sz="0" w:space="0" w:color="auto"/>
          </w:divBdr>
        </w:div>
        <w:div w:id="2131165222">
          <w:marLeft w:val="640"/>
          <w:marRight w:val="0"/>
          <w:marTop w:val="0"/>
          <w:marBottom w:val="0"/>
          <w:divBdr>
            <w:top w:val="none" w:sz="0" w:space="0" w:color="auto"/>
            <w:left w:val="none" w:sz="0" w:space="0" w:color="auto"/>
            <w:bottom w:val="none" w:sz="0" w:space="0" w:color="auto"/>
            <w:right w:val="none" w:sz="0" w:space="0" w:color="auto"/>
          </w:divBdr>
        </w:div>
        <w:div w:id="1881548870">
          <w:marLeft w:val="640"/>
          <w:marRight w:val="0"/>
          <w:marTop w:val="0"/>
          <w:marBottom w:val="0"/>
          <w:divBdr>
            <w:top w:val="none" w:sz="0" w:space="0" w:color="auto"/>
            <w:left w:val="none" w:sz="0" w:space="0" w:color="auto"/>
            <w:bottom w:val="none" w:sz="0" w:space="0" w:color="auto"/>
            <w:right w:val="none" w:sz="0" w:space="0" w:color="auto"/>
          </w:divBdr>
        </w:div>
        <w:div w:id="602032158">
          <w:marLeft w:val="640"/>
          <w:marRight w:val="0"/>
          <w:marTop w:val="0"/>
          <w:marBottom w:val="0"/>
          <w:divBdr>
            <w:top w:val="none" w:sz="0" w:space="0" w:color="auto"/>
            <w:left w:val="none" w:sz="0" w:space="0" w:color="auto"/>
            <w:bottom w:val="none" w:sz="0" w:space="0" w:color="auto"/>
            <w:right w:val="none" w:sz="0" w:space="0" w:color="auto"/>
          </w:divBdr>
        </w:div>
        <w:div w:id="1431579700">
          <w:marLeft w:val="640"/>
          <w:marRight w:val="0"/>
          <w:marTop w:val="0"/>
          <w:marBottom w:val="0"/>
          <w:divBdr>
            <w:top w:val="none" w:sz="0" w:space="0" w:color="auto"/>
            <w:left w:val="none" w:sz="0" w:space="0" w:color="auto"/>
            <w:bottom w:val="none" w:sz="0" w:space="0" w:color="auto"/>
            <w:right w:val="none" w:sz="0" w:space="0" w:color="auto"/>
          </w:divBdr>
        </w:div>
        <w:div w:id="611673950">
          <w:marLeft w:val="640"/>
          <w:marRight w:val="0"/>
          <w:marTop w:val="0"/>
          <w:marBottom w:val="0"/>
          <w:divBdr>
            <w:top w:val="none" w:sz="0" w:space="0" w:color="auto"/>
            <w:left w:val="none" w:sz="0" w:space="0" w:color="auto"/>
            <w:bottom w:val="none" w:sz="0" w:space="0" w:color="auto"/>
            <w:right w:val="none" w:sz="0" w:space="0" w:color="auto"/>
          </w:divBdr>
        </w:div>
        <w:div w:id="1931084311">
          <w:marLeft w:val="640"/>
          <w:marRight w:val="0"/>
          <w:marTop w:val="0"/>
          <w:marBottom w:val="0"/>
          <w:divBdr>
            <w:top w:val="none" w:sz="0" w:space="0" w:color="auto"/>
            <w:left w:val="none" w:sz="0" w:space="0" w:color="auto"/>
            <w:bottom w:val="none" w:sz="0" w:space="0" w:color="auto"/>
            <w:right w:val="none" w:sz="0" w:space="0" w:color="auto"/>
          </w:divBdr>
        </w:div>
        <w:div w:id="1508859798">
          <w:marLeft w:val="640"/>
          <w:marRight w:val="0"/>
          <w:marTop w:val="0"/>
          <w:marBottom w:val="0"/>
          <w:divBdr>
            <w:top w:val="none" w:sz="0" w:space="0" w:color="auto"/>
            <w:left w:val="none" w:sz="0" w:space="0" w:color="auto"/>
            <w:bottom w:val="none" w:sz="0" w:space="0" w:color="auto"/>
            <w:right w:val="none" w:sz="0" w:space="0" w:color="auto"/>
          </w:divBdr>
        </w:div>
        <w:div w:id="1606310326">
          <w:marLeft w:val="640"/>
          <w:marRight w:val="0"/>
          <w:marTop w:val="0"/>
          <w:marBottom w:val="0"/>
          <w:divBdr>
            <w:top w:val="none" w:sz="0" w:space="0" w:color="auto"/>
            <w:left w:val="none" w:sz="0" w:space="0" w:color="auto"/>
            <w:bottom w:val="none" w:sz="0" w:space="0" w:color="auto"/>
            <w:right w:val="none" w:sz="0" w:space="0" w:color="auto"/>
          </w:divBdr>
        </w:div>
        <w:div w:id="678695676">
          <w:marLeft w:val="640"/>
          <w:marRight w:val="0"/>
          <w:marTop w:val="0"/>
          <w:marBottom w:val="0"/>
          <w:divBdr>
            <w:top w:val="none" w:sz="0" w:space="0" w:color="auto"/>
            <w:left w:val="none" w:sz="0" w:space="0" w:color="auto"/>
            <w:bottom w:val="none" w:sz="0" w:space="0" w:color="auto"/>
            <w:right w:val="none" w:sz="0" w:space="0" w:color="auto"/>
          </w:divBdr>
        </w:div>
        <w:div w:id="1528908834">
          <w:marLeft w:val="640"/>
          <w:marRight w:val="0"/>
          <w:marTop w:val="0"/>
          <w:marBottom w:val="0"/>
          <w:divBdr>
            <w:top w:val="none" w:sz="0" w:space="0" w:color="auto"/>
            <w:left w:val="none" w:sz="0" w:space="0" w:color="auto"/>
            <w:bottom w:val="none" w:sz="0" w:space="0" w:color="auto"/>
            <w:right w:val="none" w:sz="0" w:space="0" w:color="auto"/>
          </w:divBdr>
        </w:div>
        <w:div w:id="997460507">
          <w:marLeft w:val="640"/>
          <w:marRight w:val="0"/>
          <w:marTop w:val="0"/>
          <w:marBottom w:val="0"/>
          <w:divBdr>
            <w:top w:val="none" w:sz="0" w:space="0" w:color="auto"/>
            <w:left w:val="none" w:sz="0" w:space="0" w:color="auto"/>
            <w:bottom w:val="none" w:sz="0" w:space="0" w:color="auto"/>
            <w:right w:val="none" w:sz="0" w:space="0" w:color="auto"/>
          </w:divBdr>
        </w:div>
        <w:div w:id="165823346">
          <w:marLeft w:val="640"/>
          <w:marRight w:val="0"/>
          <w:marTop w:val="0"/>
          <w:marBottom w:val="0"/>
          <w:divBdr>
            <w:top w:val="none" w:sz="0" w:space="0" w:color="auto"/>
            <w:left w:val="none" w:sz="0" w:space="0" w:color="auto"/>
            <w:bottom w:val="none" w:sz="0" w:space="0" w:color="auto"/>
            <w:right w:val="none" w:sz="0" w:space="0" w:color="auto"/>
          </w:divBdr>
        </w:div>
      </w:divsChild>
    </w:div>
    <w:div w:id="1923565809">
      <w:bodyDiv w:val="1"/>
      <w:marLeft w:val="0"/>
      <w:marRight w:val="0"/>
      <w:marTop w:val="0"/>
      <w:marBottom w:val="0"/>
      <w:divBdr>
        <w:top w:val="none" w:sz="0" w:space="0" w:color="auto"/>
        <w:left w:val="none" w:sz="0" w:space="0" w:color="auto"/>
        <w:bottom w:val="none" w:sz="0" w:space="0" w:color="auto"/>
        <w:right w:val="none" w:sz="0" w:space="0" w:color="auto"/>
      </w:divBdr>
      <w:divsChild>
        <w:div w:id="80874463">
          <w:marLeft w:val="640"/>
          <w:marRight w:val="0"/>
          <w:marTop w:val="0"/>
          <w:marBottom w:val="0"/>
          <w:divBdr>
            <w:top w:val="none" w:sz="0" w:space="0" w:color="auto"/>
            <w:left w:val="none" w:sz="0" w:space="0" w:color="auto"/>
            <w:bottom w:val="none" w:sz="0" w:space="0" w:color="auto"/>
            <w:right w:val="none" w:sz="0" w:space="0" w:color="auto"/>
          </w:divBdr>
        </w:div>
        <w:div w:id="1349406026">
          <w:marLeft w:val="640"/>
          <w:marRight w:val="0"/>
          <w:marTop w:val="0"/>
          <w:marBottom w:val="0"/>
          <w:divBdr>
            <w:top w:val="none" w:sz="0" w:space="0" w:color="auto"/>
            <w:left w:val="none" w:sz="0" w:space="0" w:color="auto"/>
            <w:bottom w:val="none" w:sz="0" w:space="0" w:color="auto"/>
            <w:right w:val="none" w:sz="0" w:space="0" w:color="auto"/>
          </w:divBdr>
        </w:div>
        <w:div w:id="606352574">
          <w:marLeft w:val="640"/>
          <w:marRight w:val="0"/>
          <w:marTop w:val="0"/>
          <w:marBottom w:val="0"/>
          <w:divBdr>
            <w:top w:val="none" w:sz="0" w:space="0" w:color="auto"/>
            <w:left w:val="none" w:sz="0" w:space="0" w:color="auto"/>
            <w:bottom w:val="none" w:sz="0" w:space="0" w:color="auto"/>
            <w:right w:val="none" w:sz="0" w:space="0" w:color="auto"/>
          </w:divBdr>
        </w:div>
        <w:div w:id="1385367018">
          <w:marLeft w:val="640"/>
          <w:marRight w:val="0"/>
          <w:marTop w:val="0"/>
          <w:marBottom w:val="0"/>
          <w:divBdr>
            <w:top w:val="none" w:sz="0" w:space="0" w:color="auto"/>
            <w:left w:val="none" w:sz="0" w:space="0" w:color="auto"/>
            <w:bottom w:val="none" w:sz="0" w:space="0" w:color="auto"/>
            <w:right w:val="none" w:sz="0" w:space="0" w:color="auto"/>
          </w:divBdr>
        </w:div>
        <w:div w:id="168718824">
          <w:marLeft w:val="640"/>
          <w:marRight w:val="0"/>
          <w:marTop w:val="0"/>
          <w:marBottom w:val="0"/>
          <w:divBdr>
            <w:top w:val="none" w:sz="0" w:space="0" w:color="auto"/>
            <w:left w:val="none" w:sz="0" w:space="0" w:color="auto"/>
            <w:bottom w:val="none" w:sz="0" w:space="0" w:color="auto"/>
            <w:right w:val="none" w:sz="0" w:space="0" w:color="auto"/>
          </w:divBdr>
        </w:div>
        <w:div w:id="995257838">
          <w:marLeft w:val="640"/>
          <w:marRight w:val="0"/>
          <w:marTop w:val="0"/>
          <w:marBottom w:val="0"/>
          <w:divBdr>
            <w:top w:val="none" w:sz="0" w:space="0" w:color="auto"/>
            <w:left w:val="none" w:sz="0" w:space="0" w:color="auto"/>
            <w:bottom w:val="none" w:sz="0" w:space="0" w:color="auto"/>
            <w:right w:val="none" w:sz="0" w:space="0" w:color="auto"/>
          </w:divBdr>
        </w:div>
        <w:div w:id="704790856">
          <w:marLeft w:val="640"/>
          <w:marRight w:val="0"/>
          <w:marTop w:val="0"/>
          <w:marBottom w:val="0"/>
          <w:divBdr>
            <w:top w:val="none" w:sz="0" w:space="0" w:color="auto"/>
            <w:left w:val="none" w:sz="0" w:space="0" w:color="auto"/>
            <w:bottom w:val="none" w:sz="0" w:space="0" w:color="auto"/>
            <w:right w:val="none" w:sz="0" w:space="0" w:color="auto"/>
          </w:divBdr>
        </w:div>
        <w:div w:id="500313079">
          <w:marLeft w:val="640"/>
          <w:marRight w:val="0"/>
          <w:marTop w:val="0"/>
          <w:marBottom w:val="0"/>
          <w:divBdr>
            <w:top w:val="none" w:sz="0" w:space="0" w:color="auto"/>
            <w:left w:val="none" w:sz="0" w:space="0" w:color="auto"/>
            <w:bottom w:val="none" w:sz="0" w:space="0" w:color="auto"/>
            <w:right w:val="none" w:sz="0" w:space="0" w:color="auto"/>
          </w:divBdr>
        </w:div>
        <w:div w:id="838890773">
          <w:marLeft w:val="640"/>
          <w:marRight w:val="0"/>
          <w:marTop w:val="0"/>
          <w:marBottom w:val="0"/>
          <w:divBdr>
            <w:top w:val="none" w:sz="0" w:space="0" w:color="auto"/>
            <w:left w:val="none" w:sz="0" w:space="0" w:color="auto"/>
            <w:bottom w:val="none" w:sz="0" w:space="0" w:color="auto"/>
            <w:right w:val="none" w:sz="0" w:space="0" w:color="auto"/>
          </w:divBdr>
        </w:div>
      </w:divsChild>
    </w:div>
    <w:div w:id="1924297589">
      <w:bodyDiv w:val="1"/>
      <w:marLeft w:val="0"/>
      <w:marRight w:val="0"/>
      <w:marTop w:val="0"/>
      <w:marBottom w:val="0"/>
      <w:divBdr>
        <w:top w:val="none" w:sz="0" w:space="0" w:color="auto"/>
        <w:left w:val="none" w:sz="0" w:space="0" w:color="auto"/>
        <w:bottom w:val="none" w:sz="0" w:space="0" w:color="auto"/>
        <w:right w:val="none" w:sz="0" w:space="0" w:color="auto"/>
      </w:divBdr>
      <w:divsChild>
        <w:div w:id="1912765297">
          <w:marLeft w:val="640"/>
          <w:marRight w:val="0"/>
          <w:marTop w:val="0"/>
          <w:marBottom w:val="0"/>
          <w:divBdr>
            <w:top w:val="none" w:sz="0" w:space="0" w:color="auto"/>
            <w:left w:val="none" w:sz="0" w:space="0" w:color="auto"/>
            <w:bottom w:val="none" w:sz="0" w:space="0" w:color="auto"/>
            <w:right w:val="none" w:sz="0" w:space="0" w:color="auto"/>
          </w:divBdr>
        </w:div>
        <w:div w:id="1284459082">
          <w:marLeft w:val="640"/>
          <w:marRight w:val="0"/>
          <w:marTop w:val="0"/>
          <w:marBottom w:val="0"/>
          <w:divBdr>
            <w:top w:val="none" w:sz="0" w:space="0" w:color="auto"/>
            <w:left w:val="none" w:sz="0" w:space="0" w:color="auto"/>
            <w:bottom w:val="none" w:sz="0" w:space="0" w:color="auto"/>
            <w:right w:val="none" w:sz="0" w:space="0" w:color="auto"/>
          </w:divBdr>
        </w:div>
        <w:div w:id="1794206734">
          <w:marLeft w:val="640"/>
          <w:marRight w:val="0"/>
          <w:marTop w:val="0"/>
          <w:marBottom w:val="0"/>
          <w:divBdr>
            <w:top w:val="none" w:sz="0" w:space="0" w:color="auto"/>
            <w:left w:val="none" w:sz="0" w:space="0" w:color="auto"/>
            <w:bottom w:val="none" w:sz="0" w:space="0" w:color="auto"/>
            <w:right w:val="none" w:sz="0" w:space="0" w:color="auto"/>
          </w:divBdr>
        </w:div>
        <w:div w:id="724258223">
          <w:marLeft w:val="640"/>
          <w:marRight w:val="0"/>
          <w:marTop w:val="0"/>
          <w:marBottom w:val="0"/>
          <w:divBdr>
            <w:top w:val="none" w:sz="0" w:space="0" w:color="auto"/>
            <w:left w:val="none" w:sz="0" w:space="0" w:color="auto"/>
            <w:bottom w:val="none" w:sz="0" w:space="0" w:color="auto"/>
            <w:right w:val="none" w:sz="0" w:space="0" w:color="auto"/>
          </w:divBdr>
        </w:div>
        <w:div w:id="1071390879">
          <w:marLeft w:val="640"/>
          <w:marRight w:val="0"/>
          <w:marTop w:val="0"/>
          <w:marBottom w:val="0"/>
          <w:divBdr>
            <w:top w:val="none" w:sz="0" w:space="0" w:color="auto"/>
            <w:left w:val="none" w:sz="0" w:space="0" w:color="auto"/>
            <w:bottom w:val="none" w:sz="0" w:space="0" w:color="auto"/>
            <w:right w:val="none" w:sz="0" w:space="0" w:color="auto"/>
          </w:divBdr>
        </w:div>
        <w:div w:id="1766607741">
          <w:marLeft w:val="640"/>
          <w:marRight w:val="0"/>
          <w:marTop w:val="0"/>
          <w:marBottom w:val="0"/>
          <w:divBdr>
            <w:top w:val="none" w:sz="0" w:space="0" w:color="auto"/>
            <w:left w:val="none" w:sz="0" w:space="0" w:color="auto"/>
            <w:bottom w:val="none" w:sz="0" w:space="0" w:color="auto"/>
            <w:right w:val="none" w:sz="0" w:space="0" w:color="auto"/>
          </w:divBdr>
        </w:div>
        <w:div w:id="1320960407">
          <w:marLeft w:val="640"/>
          <w:marRight w:val="0"/>
          <w:marTop w:val="0"/>
          <w:marBottom w:val="0"/>
          <w:divBdr>
            <w:top w:val="none" w:sz="0" w:space="0" w:color="auto"/>
            <w:left w:val="none" w:sz="0" w:space="0" w:color="auto"/>
            <w:bottom w:val="none" w:sz="0" w:space="0" w:color="auto"/>
            <w:right w:val="none" w:sz="0" w:space="0" w:color="auto"/>
          </w:divBdr>
        </w:div>
        <w:div w:id="827135454">
          <w:marLeft w:val="640"/>
          <w:marRight w:val="0"/>
          <w:marTop w:val="0"/>
          <w:marBottom w:val="0"/>
          <w:divBdr>
            <w:top w:val="none" w:sz="0" w:space="0" w:color="auto"/>
            <w:left w:val="none" w:sz="0" w:space="0" w:color="auto"/>
            <w:bottom w:val="none" w:sz="0" w:space="0" w:color="auto"/>
            <w:right w:val="none" w:sz="0" w:space="0" w:color="auto"/>
          </w:divBdr>
        </w:div>
        <w:div w:id="2056587699">
          <w:marLeft w:val="640"/>
          <w:marRight w:val="0"/>
          <w:marTop w:val="0"/>
          <w:marBottom w:val="0"/>
          <w:divBdr>
            <w:top w:val="none" w:sz="0" w:space="0" w:color="auto"/>
            <w:left w:val="none" w:sz="0" w:space="0" w:color="auto"/>
            <w:bottom w:val="none" w:sz="0" w:space="0" w:color="auto"/>
            <w:right w:val="none" w:sz="0" w:space="0" w:color="auto"/>
          </w:divBdr>
        </w:div>
        <w:div w:id="860585285">
          <w:marLeft w:val="640"/>
          <w:marRight w:val="0"/>
          <w:marTop w:val="0"/>
          <w:marBottom w:val="0"/>
          <w:divBdr>
            <w:top w:val="none" w:sz="0" w:space="0" w:color="auto"/>
            <w:left w:val="none" w:sz="0" w:space="0" w:color="auto"/>
            <w:bottom w:val="none" w:sz="0" w:space="0" w:color="auto"/>
            <w:right w:val="none" w:sz="0" w:space="0" w:color="auto"/>
          </w:divBdr>
        </w:div>
        <w:div w:id="1775592925">
          <w:marLeft w:val="640"/>
          <w:marRight w:val="0"/>
          <w:marTop w:val="0"/>
          <w:marBottom w:val="0"/>
          <w:divBdr>
            <w:top w:val="none" w:sz="0" w:space="0" w:color="auto"/>
            <w:left w:val="none" w:sz="0" w:space="0" w:color="auto"/>
            <w:bottom w:val="none" w:sz="0" w:space="0" w:color="auto"/>
            <w:right w:val="none" w:sz="0" w:space="0" w:color="auto"/>
          </w:divBdr>
        </w:div>
        <w:div w:id="74059686">
          <w:marLeft w:val="640"/>
          <w:marRight w:val="0"/>
          <w:marTop w:val="0"/>
          <w:marBottom w:val="0"/>
          <w:divBdr>
            <w:top w:val="none" w:sz="0" w:space="0" w:color="auto"/>
            <w:left w:val="none" w:sz="0" w:space="0" w:color="auto"/>
            <w:bottom w:val="none" w:sz="0" w:space="0" w:color="auto"/>
            <w:right w:val="none" w:sz="0" w:space="0" w:color="auto"/>
          </w:divBdr>
        </w:div>
        <w:div w:id="1914002337">
          <w:marLeft w:val="640"/>
          <w:marRight w:val="0"/>
          <w:marTop w:val="0"/>
          <w:marBottom w:val="0"/>
          <w:divBdr>
            <w:top w:val="none" w:sz="0" w:space="0" w:color="auto"/>
            <w:left w:val="none" w:sz="0" w:space="0" w:color="auto"/>
            <w:bottom w:val="none" w:sz="0" w:space="0" w:color="auto"/>
            <w:right w:val="none" w:sz="0" w:space="0" w:color="auto"/>
          </w:divBdr>
        </w:div>
        <w:div w:id="406154482">
          <w:marLeft w:val="640"/>
          <w:marRight w:val="0"/>
          <w:marTop w:val="0"/>
          <w:marBottom w:val="0"/>
          <w:divBdr>
            <w:top w:val="none" w:sz="0" w:space="0" w:color="auto"/>
            <w:left w:val="none" w:sz="0" w:space="0" w:color="auto"/>
            <w:bottom w:val="none" w:sz="0" w:space="0" w:color="auto"/>
            <w:right w:val="none" w:sz="0" w:space="0" w:color="auto"/>
          </w:divBdr>
        </w:div>
        <w:div w:id="497697004">
          <w:marLeft w:val="640"/>
          <w:marRight w:val="0"/>
          <w:marTop w:val="0"/>
          <w:marBottom w:val="0"/>
          <w:divBdr>
            <w:top w:val="none" w:sz="0" w:space="0" w:color="auto"/>
            <w:left w:val="none" w:sz="0" w:space="0" w:color="auto"/>
            <w:bottom w:val="none" w:sz="0" w:space="0" w:color="auto"/>
            <w:right w:val="none" w:sz="0" w:space="0" w:color="auto"/>
          </w:divBdr>
        </w:div>
        <w:div w:id="456921793">
          <w:marLeft w:val="640"/>
          <w:marRight w:val="0"/>
          <w:marTop w:val="0"/>
          <w:marBottom w:val="0"/>
          <w:divBdr>
            <w:top w:val="none" w:sz="0" w:space="0" w:color="auto"/>
            <w:left w:val="none" w:sz="0" w:space="0" w:color="auto"/>
            <w:bottom w:val="none" w:sz="0" w:space="0" w:color="auto"/>
            <w:right w:val="none" w:sz="0" w:space="0" w:color="auto"/>
          </w:divBdr>
        </w:div>
        <w:div w:id="1543328366">
          <w:marLeft w:val="640"/>
          <w:marRight w:val="0"/>
          <w:marTop w:val="0"/>
          <w:marBottom w:val="0"/>
          <w:divBdr>
            <w:top w:val="none" w:sz="0" w:space="0" w:color="auto"/>
            <w:left w:val="none" w:sz="0" w:space="0" w:color="auto"/>
            <w:bottom w:val="none" w:sz="0" w:space="0" w:color="auto"/>
            <w:right w:val="none" w:sz="0" w:space="0" w:color="auto"/>
          </w:divBdr>
        </w:div>
        <w:div w:id="1551113576">
          <w:marLeft w:val="640"/>
          <w:marRight w:val="0"/>
          <w:marTop w:val="0"/>
          <w:marBottom w:val="0"/>
          <w:divBdr>
            <w:top w:val="none" w:sz="0" w:space="0" w:color="auto"/>
            <w:left w:val="none" w:sz="0" w:space="0" w:color="auto"/>
            <w:bottom w:val="none" w:sz="0" w:space="0" w:color="auto"/>
            <w:right w:val="none" w:sz="0" w:space="0" w:color="auto"/>
          </w:divBdr>
        </w:div>
        <w:div w:id="788086140">
          <w:marLeft w:val="640"/>
          <w:marRight w:val="0"/>
          <w:marTop w:val="0"/>
          <w:marBottom w:val="0"/>
          <w:divBdr>
            <w:top w:val="none" w:sz="0" w:space="0" w:color="auto"/>
            <w:left w:val="none" w:sz="0" w:space="0" w:color="auto"/>
            <w:bottom w:val="none" w:sz="0" w:space="0" w:color="auto"/>
            <w:right w:val="none" w:sz="0" w:space="0" w:color="auto"/>
          </w:divBdr>
        </w:div>
        <w:div w:id="98304867">
          <w:marLeft w:val="640"/>
          <w:marRight w:val="0"/>
          <w:marTop w:val="0"/>
          <w:marBottom w:val="0"/>
          <w:divBdr>
            <w:top w:val="none" w:sz="0" w:space="0" w:color="auto"/>
            <w:left w:val="none" w:sz="0" w:space="0" w:color="auto"/>
            <w:bottom w:val="none" w:sz="0" w:space="0" w:color="auto"/>
            <w:right w:val="none" w:sz="0" w:space="0" w:color="auto"/>
          </w:divBdr>
        </w:div>
        <w:div w:id="1565024828">
          <w:marLeft w:val="640"/>
          <w:marRight w:val="0"/>
          <w:marTop w:val="0"/>
          <w:marBottom w:val="0"/>
          <w:divBdr>
            <w:top w:val="none" w:sz="0" w:space="0" w:color="auto"/>
            <w:left w:val="none" w:sz="0" w:space="0" w:color="auto"/>
            <w:bottom w:val="none" w:sz="0" w:space="0" w:color="auto"/>
            <w:right w:val="none" w:sz="0" w:space="0" w:color="auto"/>
          </w:divBdr>
        </w:div>
      </w:divsChild>
    </w:div>
    <w:div w:id="1939101743">
      <w:bodyDiv w:val="1"/>
      <w:marLeft w:val="0"/>
      <w:marRight w:val="0"/>
      <w:marTop w:val="0"/>
      <w:marBottom w:val="0"/>
      <w:divBdr>
        <w:top w:val="none" w:sz="0" w:space="0" w:color="auto"/>
        <w:left w:val="none" w:sz="0" w:space="0" w:color="auto"/>
        <w:bottom w:val="none" w:sz="0" w:space="0" w:color="auto"/>
        <w:right w:val="none" w:sz="0" w:space="0" w:color="auto"/>
      </w:divBdr>
      <w:divsChild>
        <w:div w:id="449083257">
          <w:marLeft w:val="640"/>
          <w:marRight w:val="0"/>
          <w:marTop w:val="0"/>
          <w:marBottom w:val="0"/>
          <w:divBdr>
            <w:top w:val="none" w:sz="0" w:space="0" w:color="auto"/>
            <w:left w:val="none" w:sz="0" w:space="0" w:color="auto"/>
            <w:bottom w:val="none" w:sz="0" w:space="0" w:color="auto"/>
            <w:right w:val="none" w:sz="0" w:space="0" w:color="auto"/>
          </w:divBdr>
        </w:div>
        <w:div w:id="142283693">
          <w:marLeft w:val="640"/>
          <w:marRight w:val="0"/>
          <w:marTop w:val="0"/>
          <w:marBottom w:val="0"/>
          <w:divBdr>
            <w:top w:val="none" w:sz="0" w:space="0" w:color="auto"/>
            <w:left w:val="none" w:sz="0" w:space="0" w:color="auto"/>
            <w:bottom w:val="none" w:sz="0" w:space="0" w:color="auto"/>
            <w:right w:val="none" w:sz="0" w:space="0" w:color="auto"/>
          </w:divBdr>
        </w:div>
        <w:div w:id="1072965638">
          <w:marLeft w:val="640"/>
          <w:marRight w:val="0"/>
          <w:marTop w:val="0"/>
          <w:marBottom w:val="0"/>
          <w:divBdr>
            <w:top w:val="none" w:sz="0" w:space="0" w:color="auto"/>
            <w:left w:val="none" w:sz="0" w:space="0" w:color="auto"/>
            <w:bottom w:val="none" w:sz="0" w:space="0" w:color="auto"/>
            <w:right w:val="none" w:sz="0" w:space="0" w:color="auto"/>
          </w:divBdr>
        </w:div>
        <w:div w:id="1463233172">
          <w:marLeft w:val="640"/>
          <w:marRight w:val="0"/>
          <w:marTop w:val="0"/>
          <w:marBottom w:val="0"/>
          <w:divBdr>
            <w:top w:val="none" w:sz="0" w:space="0" w:color="auto"/>
            <w:left w:val="none" w:sz="0" w:space="0" w:color="auto"/>
            <w:bottom w:val="none" w:sz="0" w:space="0" w:color="auto"/>
            <w:right w:val="none" w:sz="0" w:space="0" w:color="auto"/>
          </w:divBdr>
        </w:div>
        <w:div w:id="222913070">
          <w:marLeft w:val="640"/>
          <w:marRight w:val="0"/>
          <w:marTop w:val="0"/>
          <w:marBottom w:val="0"/>
          <w:divBdr>
            <w:top w:val="none" w:sz="0" w:space="0" w:color="auto"/>
            <w:left w:val="none" w:sz="0" w:space="0" w:color="auto"/>
            <w:bottom w:val="none" w:sz="0" w:space="0" w:color="auto"/>
            <w:right w:val="none" w:sz="0" w:space="0" w:color="auto"/>
          </w:divBdr>
        </w:div>
        <w:div w:id="710228994">
          <w:marLeft w:val="640"/>
          <w:marRight w:val="0"/>
          <w:marTop w:val="0"/>
          <w:marBottom w:val="0"/>
          <w:divBdr>
            <w:top w:val="none" w:sz="0" w:space="0" w:color="auto"/>
            <w:left w:val="none" w:sz="0" w:space="0" w:color="auto"/>
            <w:bottom w:val="none" w:sz="0" w:space="0" w:color="auto"/>
            <w:right w:val="none" w:sz="0" w:space="0" w:color="auto"/>
          </w:divBdr>
        </w:div>
        <w:div w:id="1628778476">
          <w:marLeft w:val="640"/>
          <w:marRight w:val="0"/>
          <w:marTop w:val="0"/>
          <w:marBottom w:val="0"/>
          <w:divBdr>
            <w:top w:val="none" w:sz="0" w:space="0" w:color="auto"/>
            <w:left w:val="none" w:sz="0" w:space="0" w:color="auto"/>
            <w:bottom w:val="none" w:sz="0" w:space="0" w:color="auto"/>
            <w:right w:val="none" w:sz="0" w:space="0" w:color="auto"/>
          </w:divBdr>
        </w:div>
        <w:div w:id="888371826">
          <w:marLeft w:val="640"/>
          <w:marRight w:val="0"/>
          <w:marTop w:val="0"/>
          <w:marBottom w:val="0"/>
          <w:divBdr>
            <w:top w:val="none" w:sz="0" w:space="0" w:color="auto"/>
            <w:left w:val="none" w:sz="0" w:space="0" w:color="auto"/>
            <w:bottom w:val="none" w:sz="0" w:space="0" w:color="auto"/>
            <w:right w:val="none" w:sz="0" w:space="0" w:color="auto"/>
          </w:divBdr>
        </w:div>
        <w:div w:id="416092975">
          <w:marLeft w:val="640"/>
          <w:marRight w:val="0"/>
          <w:marTop w:val="0"/>
          <w:marBottom w:val="0"/>
          <w:divBdr>
            <w:top w:val="none" w:sz="0" w:space="0" w:color="auto"/>
            <w:left w:val="none" w:sz="0" w:space="0" w:color="auto"/>
            <w:bottom w:val="none" w:sz="0" w:space="0" w:color="auto"/>
            <w:right w:val="none" w:sz="0" w:space="0" w:color="auto"/>
          </w:divBdr>
        </w:div>
        <w:div w:id="820732544">
          <w:marLeft w:val="640"/>
          <w:marRight w:val="0"/>
          <w:marTop w:val="0"/>
          <w:marBottom w:val="0"/>
          <w:divBdr>
            <w:top w:val="none" w:sz="0" w:space="0" w:color="auto"/>
            <w:left w:val="none" w:sz="0" w:space="0" w:color="auto"/>
            <w:bottom w:val="none" w:sz="0" w:space="0" w:color="auto"/>
            <w:right w:val="none" w:sz="0" w:space="0" w:color="auto"/>
          </w:divBdr>
        </w:div>
        <w:div w:id="959798765">
          <w:marLeft w:val="640"/>
          <w:marRight w:val="0"/>
          <w:marTop w:val="0"/>
          <w:marBottom w:val="0"/>
          <w:divBdr>
            <w:top w:val="none" w:sz="0" w:space="0" w:color="auto"/>
            <w:left w:val="none" w:sz="0" w:space="0" w:color="auto"/>
            <w:bottom w:val="none" w:sz="0" w:space="0" w:color="auto"/>
            <w:right w:val="none" w:sz="0" w:space="0" w:color="auto"/>
          </w:divBdr>
        </w:div>
        <w:div w:id="381448579">
          <w:marLeft w:val="640"/>
          <w:marRight w:val="0"/>
          <w:marTop w:val="0"/>
          <w:marBottom w:val="0"/>
          <w:divBdr>
            <w:top w:val="none" w:sz="0" w:space="0" w:color="auto"/>
            <w:left w:val="none" w:sz="0" w:space="0" w:color="auto"/>
            <w:bottom w:val="none" w:sz="0" w:space="0" w:color="auto"/>
            <w:right w:val="none" w:sz="0" w:space="0" w:color="auto"/>
          </w:divBdr>
        </w:div>
        <w:div w:id="392120257">
          <w:marLeft w:val="640"/>
          <w:marRight w:val="0"/>
          <w:marTop w:val="0"/>
          <w:marBottom w:val="0"/>
          <w:divBdr>
            <w:top w:val="none" w:sz="0" w:space="0" w:color="auto"/>
            <w:left w:val="none" w:sz="0" w:space="0" w:color="auto"/>
            <w:bottom w:val="none" w:sz="0" w:space="0" w:color="auto"/>
            <w:right w:val="none" w:sz="0" w:space="0" w:color="auto"/>
          </w:divBdr>
        </w:div>
      </w:divsChild>
    </w:div>
    <w:div w:id="1940092816">
      <w:bodyDiv w:val="1"/>
      <w:marLeft w:val="0"/>
      <w:marRight w:val="0"/>
      <w:marTop w:val="0"/>
      <w:marBottom w:val="0"/>
      <w:divBdr>
        <w:top w:val="none" w:sz="0" w:space="0" w:color="auto"/>
        <w:left w:val="none" w:sz="0" w:space="0" w:color="auto"/>
        <w:bottom w:val="none" w:sz="0" w:space="0" w:color="auto"/>
        <w:right w:val="none" w:sz="0" w:space="0" w:color="auto"/>
      </w:divBdr>
      <w:divsChild>
        <w:div w:id="403524902">
          <w:marLeft w:val="640"/>
          <w:marRight w:val="0"/>
          <w:marTop w:val="0"/>
          <w:marBottom w:val="0"/>
          <w:divBdr>
            <w:top w:val="none" w:sz="0" w:space="0" w:color="auto"/>
            <w:left w:val="none" w:sz="0" w:space="0" w:color="auto"/>
            <w:bottom w:val="none" w:sz="0" w:space="0" w:color="auto"/>
            <w:right w:val="none" w:sz="0" w:space="0" w:color="auto"/>
          </w:divBdr>
        </w:div>
        <w:div w:id="996038300">
          <w:marLeft w:val="640"/>
          <w:marRight w:val="0"/>
          <w:marTop w:val="0"/>
          <w:marBottom w:val="0"/>
          <w:divBdr>
            <w:top w:val="none" w:sz="0" w:space="0" w:color="auto"/>
            <w:left w:val="none" w:sz="0" w:space="0" w:color="auto"/>
            <w:bottom w:val="none" w:sz="0" w:space="0" w:color="auto"/>
            <w:right w:val="none" w:sz="0" w:space="0" w:color="auto"/>
          </w:divBdr>
        </w:div>
        <w:div w:id="1772703453">
          <w:marLeft w:val="640"/>
          <w:marRight w:val="0"/>
          <w:marTop w:val="0"/>
          <w:marBottom w:val="0"/>
          <w:divBdr>
            <w:top w:val="none" w:sz="0" w:space="0" w:color="auto"/>
            <w:left w:val="none" w:sz="0" w:space="0" w:color="auto"/>
            <w:bottom w:val="none" w:sz="0" w:space="0" w:color="auto"/>
            <w:right w:val="none" w:sz="0" w:space="0" w:color="auto"/>
          </w:divBdr>
        </w:div>
        <w:div w:id="1938369281">
          <w:marLeft w:val="640"/>
          <w:marRight w:val="0"/>
          <w:marTop w:val="0"/>
          <w:marBottom w:val="0"/>
          <w:divBdr>
            <w:top w:val="none" w:sz="0" w:space="0" w:color="auto"/>
            <w:left w:val="none" w:sz="0" w:space="0" w:color="auto"/>
            <w:bottom w:val="none" w:sz="0" w:space="0" w:color="auto"/>
            <w:right w:val="none" w:sz="0" w:space="0" w:color="auto"/>
          </w:divBdr>
        </w:div>
        <w:div w:id="152645617">
          <w:marLeft w:val="640"/>
          <w:marRight w:val="0"/>
          <w:marTop w:val="0"/>
          <w:marBottom w:val="0"/>
          <w:divBdr>
            <w:top w:val="none" w:sz="0" w:space="0" w:color="auto"/>
            <w:left w:val="none" w:sz="0" w:space="0" w:color="auto"/>
            <w:bottom w:val="none" w:sz="0" w:space="0" w:color="auto"/>
            <w:right w:val="none" w:sz="0" w:space="0" w:color="auto"/>
          </w:divBdr>
        </w:div>
        <w:div w:id="1857109892">
          <w:marLeft w:val="640"/>
          <w:marRight w:val="0"/>
          <w:marTop w:val="0"/>
          <w:marBottom w:val="0"/>
          <w:divBdr>
            <w:top w:val="none" w:sz="0" w:space="0" w:color="auto"/>
            <w:left w:val="none" w:sz="0" w:space="0" w:color="auto"/>
            <w:bottom w:val="none" w:sz="0" w:space="0" w:color="auto"/>
            <w:right w:val="none" w:sz="0" w:space="0" w:color="auto"/>
          </w:divBdr>
        </w:div>
        <w:div w:id="1936203867">
          <w:marLeft w:val="640"/>
          <w:marRight w:val="0"/>
          <w:marTop w:val="0"/>
          <w:marBottom w:val="0"/>
          <w:divBdr>
            <w:top w:val="none" w:sz="0" w:space="0" w:color="auto"/>
            <w:left w:val="none" w:sz="0" w:space="0" w:color="auto"/>
            <w:bottom w:val="none" w:sz="0" w:space="0" w:color="auto"/>
            <w:right w:val="none" w:sz="0" w:space="0" w:color="auto"/>
          </w:divBdr>
        </w:div>
        <w:div w:id="56632577">
          <w:marLeft w:val="640"/>
          <w:marRight w:val="0"/>
          <w:marTop w:val="0"/>
          <w:marBottom w:val="0"/>
          <w:divBdr>
            <w:top w:val="none" w:sz="0" w:space="0" w:color="auto"/>
            <w:left w:val="none" w:sz="0" w:space="0" w:color="auto"/>
            <w:bottom w:val="none" w:sz="0" w:space="0" w:color="auto"/>
            <w:right w:val="none" w:sz="0" w:space="0" w:color="auto"/>
          </w:divBdr>
        </w:div>
        <w:div w:id="291792565">
          <w:marLeft w:val="640"/>
          <w:marRight w:val="0"/>
          <w:marTop w:val="0"/>
          <w:marBottom w:val="0"/>
          <w:divBdr>
            <w:top w:val="none" w:sz="0" w:space="0" w:color="auto"/>
            <w:left w:val="none" w:sz="0" w:space="0" w:color="auto"/>
            <w:bottom w:val="none" w:sz="0" w:space="0" w:color="auto"/>
            <w:right w:val="none" w:sz="0" w:space="0" w:color="auto"/>
          </w:divBdr>
        </w:div>
        <w:div w:id="1417286756">
          <w:marLeft w:val="640"/>
          <w:marRight w:val="0"/>
          <w:marTop w:val="0"/>
          <w:marBottom w:val="0"/>
          <w:divBdr>
            <w:top w:val="none" w:sz="0" w:space="0" w:color="auto"/>
            <w:left w:val="none" w:sz="0" w:space="0" w:color="auto"/>
            <w:bottom w:val="none" w:sz="0" w:space="0" w:color="auto"/>
            <w:right w:val="none" w:sz="0" w:space="0" w:color="auto"/>
          </w:divBdr>
        </w:div>
        <w:div w:id="120196158">
          <w:marLeft w:val="640"/>
          <w:marRight w:val="0"/>
          <w:marTop w:val="0"/>
          <w:marBottom w:val="0"/>
          <w:divBdr>
            <w:top w:val="none" w:sz="0" w:space="0" w:color="auto"/>
            <w:left w:val="none" w:sz="0" w:space="0" w:color="auto"/>
            <w:bottom w:val="none" w:sz="0" w:space="0" w:color="auto"/>
            <w:right w:val="none" w:sz="0" w:space="0" w:color="auto"/>
          </w:divBdr>
        </w:div>
        <w:div w:id="60376796">
          <w:marLeft w:val="640"/>
          <w:marRight w:val="0"/>
          <w:marTop w:val="0"/>
          <w:marBottom w:val="0"/>
          <w:divBdr>
            <w:top w:val="none" w:sz="0" w:space="0" w:color="auto"/>
            <w:left w:val="none" w:sz="0" w:space="0" w:color="auto"/>
            <w:bottom w:val="none" w:sz="0" w:space="0" w:color="auto"/>
            <w:right w:val="none" w:sz="0" w:space="0" w:color="auto"/>
          </w:divBdr>
        </w:div>
        <w:div w:id="1300917849">
          <w:marLeft w:val="640"/>
          <w:marRight w:val="0"/>
          <w:marTop w:val="0"/>
          <w:marBottom w:val="0"/>
          <w:divBdr>
            <w:top w:val="none" w:sz="0" w:space="0" w:color="auto"/>
            <w:left w:val="none" w:sz="0" w:space="0" w:color="auto"/>
            <w:bottom w:val="none" w:sz="0" w:space="0" w:color="auto"/>
            <w:right w:val="none" w:sz="0" w:space="0" w:color="auto"/>
          </w:divBdr>
        </w:div>
        <w:div w:id="1314796139">
          <w:marLeft w:val="640"/>
          <w:marRight w:val="0"/>
          <w:marTop w:val="0"/>
          <w:marBottom w:val="0"/>
          <w:divBdr>
            <w:top w:val="none" w:sz="0" w:space="0" w:color="auto"/>
            <w:left w:val="none" w:sz="0" w:space="0" w:color="auto"/>
            <w:bottom w:val="none" w:sz="0" w:space="0" w:color="auto"/>
            <w:right w:val="none" w:sz="0" w:space="0" w:color="auto"/>
          </w:divBdr>
        </w:div>
        <w:div w:id="1763064722">
          <w:marLeft w:val="640"/>
          <w:marRight w:val="0"/>
          <w:marTop w:val="0"/>
          <w:marBottom w:val="0"/>
          <w:divBdr>
            <w:top w:val="none" w:sz="0" w:space="0" w:color="auto"/>
            <w:left w:val="none" w:sz="0" w:space="0" w:color="auto"/>
            <w:bottom w:val="none" w:sz="0" w:space="0" w:color="auto"/>
            <w:right w:val="none" w:sz="0" w:space="0" w:color="auto"/>
          </w:divBdr>
        </w:div>
        <w:div w:id="1067530368">
          <w:marLeft w:val="640"/>
          <w:marRight w:val="0"/>
          <w:marTop w:val="0"/>
          <w:marBottom w:val="0"/>
          <w:divBdr>
            <w:top w:val="none" w:sz="0" w:space="0" w:color="auto"/>
            <w:left w:val="none" w:sz="0" w:space="0" w:color="auto"/>
            <w:bottom w:val="none" w:sz="0" w:space="0" w:color="auto"/>
            <w:right w:val="none" w:sz="0" w:space="0" w:color="auto"/>
          </w:divBdr>
        </w:div>
        <w:div w:id="1199968600">
          <w:marLeft w:val="640"/>
          <w:marRight w:val="0"/>
          <w:marTop w:val="0"/>
          <w:marBottom w:val="0"/>
          <w:divBdr>
            <w:top w:val="none" w:sz="0" w:space="0" w:color="auto"/>
            <w:left w:val="none" w:sz="0" w:space="0" w:color="auto"/>
            <w:bottom w:val="none" w:sz="0" w:space="0" w:color="auto"/>
            <w:right w:val="none" w:sz="0" w:space="0" w:color="auto"/>
          </w:divBdr>
        </w:div>
        <w:div w:id="1592465022">
          <w:marLeft w:val="640"/>
          <w:marRight w:val="0"/>
          <w:marTop w:val="0"/>
          <w:marBottom w:val="0"/>
          <w:divBdr>
            <w:top w:val="none" w:sz="0" w:space="0" w:color="auto"/>
            <w:left w:val="none" w:sz="0" w:space="0" w:color="auto"/>
            <w:bottom w:val="none" w:sz="0" w:space="0" w:color="auto"/>
            <w:right w:val="none" w:sz="0" w:space="0" w:color="auto"/>
          </w:divBdr>
        </w:div>
        <w:div w:id="1623806900">
          <w:marLeft w:val="640"/>
          <w:marRight w:val="0"/>
          <w:marTop w:val="0"/>
          <w:marBottom w:val="0"/>
          <w:divBdr>
            <w:top w:val="none" w:sz="0" w:space="0" w:color="auto"/>
            <w:left w:val="none" w:sz="0" w:space="0" w:color="auto"/>
            <w:bottom w:val="none" w:sz="0" w:space="0" w:color="auto"/>
            <w:right w:val="none" w:sz="0" w:space="0" w:color="auto"/>
          </w:divBdr>
        </w:div>
        <w:div w:id="956839877">
          <w:marLeft w:val="640"/>
          <w:marRight w:val="0"/>
          <w:marTop w:val="0"/>
          <w:marBottom w:val="0"/>
          <w:divBdr>
            <w:top w:val="none" w:sz="0" w:space="0" w:color="auto"/>
            <w:left w:val="none" w:sz="0" w:space="0" w:color="auto"/>
            <w:bottom w:val="none" w:sz="0" w:space="0" w:color="auto"/>
            <w:right w:val="none" w:sz="0" w:space="0" w:color="auto"/>
          </w:divBdr>
        </w:div>
        <w:div w:id="433601263">
          <w:marLeft w:val="640"/>
          <w:marRight w:val="0"/>
          <w:marTop w:val="0"/>
          <w:marBottom w:val="0"/>
          <w:divBdr>
            <w:top w:val="none" w:sz="0" w:space="0" w:color="auto"/>
            <w:left w:val="none" w:sz="0" w:space="0" w:color="auto"/>
            <w:bottom w:val="none" w:sz="0" w:space="0" w:color="auto"/>
            <w:right w:val="none" w:sz="0" w:space="0" w:color="auto"/>
          </w:divBdr>
        </w:div>
        <w:div w:id="1013455062">
          <w:marLeft w:val="640"/>
          <w:marRight w:val="0"/>
          <w:marTop w:val="0"/>
          <w:marBottom w:val="0"/>
          <w:divBdr>
            <w:top w:val="none" w:sz="0" w:space="0" w:color="auto"/>
            <w:left w:val="none" w:sz="0" w:space="0" w:color="auto"/>
            <w:bottom w:val="none" w:sz="0" w:space="0" w:color="auto"/>
            <w:right w:val="none" w:sz="0" w:space="0" w:color="auto"/>
          </w:divBdr>
        </w:div>
        <w:div w:id="1699769923">
          <w:marLeft w:val="640"/>
          <w:marRight w:val="0"/>
          <w:marTop w:val="0"/>
          <w:marBottom w:val="0"/>
          <w:divBdr>
            <w:top w:val="none" w:sz="0" w:space="0" w:color="auto"/>
            <w:left w:val="none" w:sz="0" w:space="0" w:color="auto"/>
            <w:bottom w:val="none" w:sz="0" w:space="0" w:color="auto"/>
            <w:right w:val="none" w:sz="0" w:space="0" w:color="auto"/>
          </w:divBdr>
        </w:div>
        <w:div w:id="194972776">
          <w:marLeft w:val="640"/>
          <w:marRight w:val="0"/>
          <w:marTop w:val="0"/>
          <w:marBottom w:val="0"/>
          <w:divBdr>
            <w:top w:val="none" w:sz="0" w:space="0" w:color="auto"/>
            <w:left w:val="none" w:sz="0" w:space="0" w:color="auto"/>
            <w:bottom w:val="none" w:sz="0" w:space="0" w:color="auto"/>
            <w:right w:val="none" w:sz="0" w:space="0" w:color="auto"/>
          </w:divBdr>
        </w:div>
        <w:div w:id="1457215979">
          <w:marLeft w:val="640"/>
          <w:marRight w:val="0"/>
          <w:marTop w:val="0"/>
          <w:marBottom w:val="0"/>
          <w:divBdr>
            <w:top w:val="none" w:sz="0" w:space="0" w:color="auto"/>
            <w:left w:val="none" w:sz="0" w:space="0" w:color="auto"/>
            <w:bottom w:val="none" w:sz="0" w:space="0" w:color="auto"/>
            <w:right w:val="none" w:sz="0" w:space="0" w:color="auto"/>
          </w:divBdr>
        </w:div>
        <w:div w:id="925306645">
          <w:marLeft w:val="640"/>
          <w:marRight w:val="0"/>
          <w:marTop w:val="0"/>
          <w:marBottom w:val="0"/>
          <w:divBdr>
            <w:top w:val="none" w:sz="0" w:space="0" w:color="auto"/>
            <w:left w:val="none" w:sz="0" w:space="0" w:color="auto"/>
            <w:bottom w:val="none" w:sz="0" w:space="0" w:color="auto"/>
            <w:right w:val="none" w:sz="0" w:space="0" w:color="auto"/>
          </w:divBdr>
        </w:div>
        <w:div w:id="1932157575">
          <w:marLeft w:val="640"/>
          <w:marRight w:val="0"/>
          <w:marTop w:val="0"/>
          <w:marBottom w:val="0"/>
          <w:divBdr>
            <w:top w:val="none" w:sz="0" w:space="0" w:color="auto"/>
            <w:left w:val="none" w:sz="0" w:space="0" w:color="auto"/>
            <w:bottom w:val="none" w:sz="0" w:space="0" w:color="auto"/>
            <w:right w:val="none" w:sz="0" w:space="0" w:color="auto"/>
          </w:divBdr>
        </w:div>
        <w:div w:id="1728336215">
          <w:marLeft w:val="640"/>
          <w:marRight w:val="0"/>
          <w:marTop w:val="0"/>
          <w:marBottom w:val="0"/>
          <w:divBdr>
            <w:top w:val="none" w:sz="0" w:space="0" w:color="auto"/>
            <w:left w:val="none" w:sz="0" w:space="0" w:color="auto"/>
            <w:bottom w:val="none" w:sz="0" w:space="0" w:color="auto"/>
            <w:right w:val="none" w:sz="0" w:space="0" w:color="auto"/>
          </w:divBdr>
        </w:div>
      </w:divsChild>
    </w:div>
    <w:div w:id="1940335187">
      <w:bodyDiv w:val="1"/>
      <w:marLeft w:val="0"/>
      <w:marRight w:val="0"/>
      <w:marTop w:val="0"/>
      <w:marBottom w:val="0"/>
      <w:divBdr>
        <w:top w:val="none" w:sz="0" w:space="0" w:color="auto"/>
        <w:left w:val="none" w:sz="0" w:space="0" w:color="auto"/>
        <w:bottom w:val="none" w:sz="0" w:space="0" w:color="auto"/>
        <w:right w:val="none" w:sz="0" w:space="0" w:color="auto"/>
      </w:divBdr>
      <w:divsChild>
        <w:div w:id="1109205763">
          <w:marLeft w:val="640"/>
          <w:marRight w:val="0"/>
          <w:marTop w:val="0"/>
          <w:marBottom w:val="0"/>
          <w:divBdr>
            <w:top w:val="none" w:sz="0" w:space="0" w:color="auto"/>
            <w:left w:val="none" w:sz="0" w:space="0" w:color="auto"/>
            <w:bottom w:val="none" w:sz="0" w:space="0" w:color="auto"/>
            <w:right w:val="none" w:sz="0" w:space="0" w:color="auto"/>
          </w:divBdr>
        </w:div>
        <w:div w:id="338849549">
          <w:marLeft w:val="640"/>
          <w:marRight w:val="0"/>
          <w:marTop w:val="0"/>
          <w:marBottom w:val="0"/>
          <w:divBdr>
            <w:top w:val="none" w:sz="0" w:space="0" w:color="auto"/>
            <w:left w:val="none" w:sz="0" w:space="0" w:color="auto"/>
            <w:bottom w:val="none" w:sz="0" w:space="0" w:color="auto"/>
            <w:right w:val="none" w:sz="0" w:space="0" w:color="auto"/>
          </w:divBdr>
        </w:div>
        <w:div w:id="1812864212">
          <w:marLeft w:val="640"/>
          <w:marRight w:val="0"/>
          <w:marTop w:val="0"/>
          <w:marBottom w:val="0"/>
          <w:divBdr>
            <w:top w:val="none" w:sz="0" w:space="0" w:color="auto"/>
            <w:left w:val="none" w:sz="0" w:space="0" w:color="auto"/>
            <w:bottom w:val="none" w:sz="0" w:space="0" w:color="auto"/>
            <w:right w:val="none" w:sz="0" w:space="0" w:color="auto"/>
          </w:divBdr>
        </w:div>
        <w:div w:id="273444424">
          <w:marLeft w:val="640"/>
          <w:marRight w:val="0"/>
          <w:marTop w:val="0"/>
          <w:marBottom w:val="0"/>
          <w:divBdr>
            <w:top w:val="none" w:sz="0" w:space="0" w:color="auto"/>
            <w:left w:val="none" w:sz="0" w:space="0" w:color="auto"/>
            <w:bottom w:val="none" w:sz="0" w:space="0" w:color="auto"/>
            <w:right w:val="none" w:sz="0" w:space="0" w:color="auto"/>
          </w:divBdr>
        </w:div>
        <w:div w:id="1638685561">
          <w:marLeft w:val="640"/>
          <w:marRight w:val="0"/>
          <w:marTop w:val="0"/>
          <w:marBottom w:val="0"/>
          <w:divBdr>
            <w:top w:val="none" w:sz="0" w:space="0" w:color="auto"/>
            <w:left w:val="none" w:sz="0" w:space="0" w:color="auto"/>
            <w:bottom w:val="none" w:sz="0" w:space="0" w:color="auto"/>
            <w:right w:val="none" w:sz="0" w:space="0" w:color="auto"/>
          </w:divBdr>
        </w:div>
        <w:div w:id="455375061">
          <w:marLeft w:val="640"/>
          <w:marRight w:val="0"/>
          <w:marTop w:val="0"/>
          <w:marBottom w:val="0"/>
          <w:divBdr>
            <w:top w:val="none" w:sz="0" w:space="0" w:color="auto"/>
            <w:left w:val="none" w:sz="0" w:space="0" w:color="auto"/>
            <w:bottom w:val="none" w:sz="0" w:space="0" w:color="auto"/>
            <w:right w:val="none" w:sz="0" w:space="0" w:color="auto"/>
          </w:divBdr>
        </w:div>
        <w:div w:id="1681854010">
          <w:marLeft w:val="640"/>
          <w:marRight w:val="0"/>
          <w:marTop w:val="0"/>
          <w:marBottom w:val="0"/>
          <w:divBdr>
            <w:top w:val="none" w:sz="0" w:space="0" w:color="auto"/>
            <w:left w:val="none" w:sz="0" w:space="0" w:color="auto"/>
            <w:bottom w:val="none" w:sz="0" w:space="0" w:color="auto"/>
            <w:right w:val="none" w:sz="0" w:space="0" w:color="auto"/>
          </w:divBdr>
        </w:div>
        <w:div w:id="2076659598">
          <w:marLeft w:val="640"/>
          <w:marRight w:val="0"/>
          <w:marTop w:val="0"/>
          <w:marBottom w:val="0"/>
          <w:divBdr>
            <w:top w:val="none" w:sz="0" w:space="0" w:color="auto"/>
            <w:left w:val="none" w:sz="0" w:space="0" w:color="auto"/>
            <w:bottom w:val="none" w:sz="0" w:space="0" w:color="auto"/>
            <w:right w:val="none" w:sz="0" w:space="0" w:color="auto"/>
          </w:divBdr>
        </w:div>
        <w:div w:id="547228099">
          <w:marLeft w:val="640"/>
          <w:marRight w:val="0"/>
          <w:marTop w:val="0"/>
          <w:marBottom w:val="0"/>
          <w:divBdr>
            <w:top w:val="none" w:sz="0" w:space="0" w:color="auto"/>
            <w:left w:val="none" w:sz="0" w:space="0" w:color="auto"/>
            <w:bottom w:val="none" w:sz="0" w:space="0" w:color="auto"/>
            <w:right w:val="none" w:sz="0" w:space="0" w:color="auto"/>
          </w:divBdr>
        </w:div>
        <w:div w:id="661274407">
          <w:marLeft w:val="640"/>
          <w:marRight w:val="0"/>
          <w:marTop w:val="0"/>
          <w:marBottom w:val="0"/>
          <w:divBdr>
            <w:top w:val="none" w:sz="0" w:space="0" w:color="auto"/>
            <w:left w:val="none" w:sz="0" w:space="0" w:color="auto"/>
            <w:bottom w:val="none" w:sz="0" w:space="0" w:color="auto"/>
            <w:right w:val="none" w:sz="0" w:space="0" w:color="auto"/>
          </w:divBdr>
        </w:div>
        <w:div w:id="613100913">
          <w:marLeft w:val="640"/>
          <w:marRight w:val="0"/>
          <w:marTop w:val="0"/>
          <w:marBottom w:val="0"/>
          <w:divBdr>
            <w:top w:val="none" w:sz="0" w:space="0" w:color="auto"/>
            <w:left w:val="none" w:sz="0" w:space="0" w:color="auto"/>
            <w:bottom w:val="none" w:sz="0" w:space="0" w:color="auto"/>
            <w:right w:val="none" w:sz="0" w:space="0" w:color="auto"/>
          </w:divBdr>
        </w:div>
        <w:div w:id="151263488">
          <w:marLeft w:val="640"/>
          <w:marRight w:val="0"/>
          <w:marTop w:val="0"/>
          <w:marBottom w:val="0"/>
          <w:divBdr>
            <w:top w:val="none" w:sz="0" w:space="0" w:color="auto"/>
            <w:left w:val="none" w:sz="0" w:space="0" w:color="auto"/>
            <w:bottom w:val="none" w:sz="0" w:space="0" w:color="auto"/>
            <w:right w:val="none" w:sz="0" w:space="0" w:color="auto"/>
          </w:divBdr>
        </w:div>
        <w:div w:id="874540682">
          <w:marLeft w:val="640"/>
          <w:marRight w:val="0"/>
          <w:marTop w:val="0"/>
          <w:marBottom w:val="0"/>
          <w:divBdr>
            <w:top w:val="none" w:sz="0" w:space="0" w:color="auto"/>
            <w:left w:val="none" w:sz="0" w:space="0" w:color="auto"/>
            <w:bottom w:val="none" w:sz="0" w:space="0" w:color="auto"/>
            <w:right w:val="none" w:sz="0" w:space="0" w:color="auto"/>
          </w:divBdr>
        </w:div>
        <w:div w:id="1624725343">
          <w:marLeft w:val="640"/>
          <w:marRight w:val="0"/>
          <w:marTop w:val="0"/>
          <w:marBottom w:val="0"/>
          <w:divBdr>
            <w:top w:val="none" w:sz="0" w:space="0" w:color="auto"/>
            <w:left w:val="none" w:sz="0" w:space="0" w:color="auto"/>
            <w:bottom w:val="none" w:sz="0" w:space="0" w:color="auto"/>
            <w:right w:val="none" w:sz="0" w:space="0" w:color="auto"/>
          </w:divBdr>
        </w:div>
      </w:divsChild>
    </w:div>
    <w:div w:id="1951887286">
      <w:bodyDiv w:val="1"/>
      <w:marLeft w:val="0"/>
      <w:marRight w:val="0"/>
      <w:marTop w:val="0"/>
      <w:marBottom w:val="0"/>
      <w:divBdr>
        <w:top w:val="none" w:sz="0" w:space="0" w:color="auto"/>
        <w:left w:val="none" w:sz="0" w:space="0" w:color="auto"/>
        <w:bottom w:val="none" w:sz="0" w:space="0" w:color="auto"/>
        <w:right w:val="none" w:sz="0" w:space="0" w:color="auto"/>
      </w:divBdr>
      <w:divsChild>
        <w:div w:id="880898485">
          <w:marLeft w:val="640"/>
          <w:marRight w:val="0"/>
          <w:marTop w:val="0"/>
          <w:marBottom w:val="0"/>
          <w:divBdr>
            <w:top w:val="none" w:sz="0" w:space="0" w:color="auto"/>
            <w:left w:val="none" w:sz="0" w:space="0" w:color="auto"/>
            <w:bottom w:val="none" w:sz="0" w:space="0" w:color="auto"/>
            <w:right w:val="none" w:sz="0" w:space="0" w:color="auto"/>
          </w:divBdr>
        </w:div>
        <w:div w:id="1952472842">
          <w:marLeft w:val="640"/>
          <w:marRight w:val="0"/>
          <w:marTop w:val="0"/>
          <w:marBottom w:val="0"/>
          <w:divBdr>
            <w:top w:val="none" w:sz="0" w:space="0" w:color="auto"/>
            <w:left w:val="none" w:sz="0" w:space="0" w:color="auto"/>
            <w:bottom w:val="none" w:sz="0" w:space="0" w:color="auto"/>
            <w:right w:val="none" w:sz="0" w:space="0" w:color="auto"/>
          </w:divBdr>
        </w:div>
        <w:div w:id="1543857820">
          <w:marLeft w:val="640"/>
          <w:marRight w:val="0"/>
          <w:marTop w:val="0"/>
          <w:marBottom w:val="0"/>
          <w:divBdr>
            <w:top w:val="none" w:sz="0" w:space="0" w:color="auto"/>
            <w:left w:val="none" w:sz="0" w:space="0" w:color="auto"/>
            <w:bottom w:val="none" w:sz="0" w:space="0" w:color="auto"/>
            <w:right w:val="none" w:sz="0" w:space="0" w:color="auto"/>
          </w:divBdr>
        </w:div>
        <w:div w:id="289439285">
          <w:marLeft w:val="640"/>
          <w:marRight w:val="0"/>
          <w:marTop w:val="0"/>
          <w:marBottom w:val="0"/>
          <w:divBdr>
            <w:top w:val="none" w:sz="0" w:space="0" w:color="auto"/>
            <w:left w:val="none" w:sz="0" w:space="0" w:color="auto"/>
            <w:bottom w:val="none" w:sz="0" w:space="0" w:color="auto"/>
            <w:right w:val="none" w:sz="0" w:space="0" w:color="auto"/>
          </w:divBdr>
        </w:div>
        <w:div w:id="112553069">
          <w:marLeft w:val="640"/>
          <w:marRight w:val="0"/>
          <w:marTop w:val="0"/>
          <w:marBottom w:val="0"/>
          <w:divBdr>
            <w:top w:val="none" w:sz="0" w:space="0" w:color="auto"/>
            <w:left w:val="none" w:sz="0" w:space="0" w:color="auto"/>
            <w:bottom w:val="none" w:sz="0" w:space="0" w:color="auto"/>
            <w:right w:val="none" w:sz="0" w:space="0" w:color="auto"/>
          </w:divBdr>
        </w:div>
        <w:div w:id="1939370518">
          <w:marLeft w:val="640"/>
          <w:marRight w:val="0"/>
          <w:marTop w:val="0"/>
          <w:marBottom w:val="0"/>
          <w:divBdr>
            <w:top w:val="none" w:sz="0" w:space="0" w:color="auto"/>
            <w:left w:val="none" w:sz="0" w:space="0" w:color="auto"/>
            <w:bottom w:val="none" w:sz="0" w:space="0" w:color="auto"/>
            <w:right w:val="none" w:sz="0" w:space="0" w:color="auto"/>
          </w:divBdr>
        </w:div>
        <w:div w:id="848643569">
          <w:marLeft w:val="640"/>
          <w:marRight w:val="0"/>
          <w:marTop w:val="0"/>
          <w:marBottom w:val="0"/>
          <w:divBdr>
            <w:top w:val="none" w:sz="0" w:space="0" w:color="auto"/>
            <w:left w:val="none" w:sz="0" w:space="0" w:color="auto"/>
            <w:bottom w:val="none" w:sz="0" w:space="0" w:color="auto"/>
            <w:right w:val="none" w:sz="0" w:space="0" w:color="auto"/>
          </w:divBdr>
        </w:div>
        <w:div w:id="813916241">
          <w:marLeft w:val="640"/>
          <w:marRight w:val="0"/>
          <w:marTop w:val="0"/>
          <w:marBottom w:val="0"/>
          <w:divBdr>
            <w:top w:val="none" w:sz="0" w:space="0" w:color="auto"/>
            <w:left w:val="none" w:sz="0" w:space="0" w:color="auto"/>
            <w:bottom w:val="none" w:sz="0" w:space="0" w:color="auto"/>
            <w:right w:val="none" w:sz="0" w:space="0" w:color="auto"/>
          </w:divBdr>
        </w:div>
        <w:div w:id="904875966">
          <w:marLeft w:val="640"/>
          <w:marRight w:val="0"/>
          <w:marTop w:val="0"/>
          <w:marBottom w:val="0"/>
          <w:divBdr>
            <w:top w:val="none" w:sz="0" w:space="0" w:color="auto"/>
            <w:left w:val="none" w:sz="0" w:space="0" w:color="auto"/>
            <w:bottom w:val="none" w:sz="0" w:space="0" w:color="auto"/>
            <w:right w:val="none" w:sz="0" w:space="0" w:color="auto"/>
          </w:divBdr>
        </w:div>
        <w:div w:id="867841870">
          <w:marLeft w:val="640"/>
          <w:marRight w:val="0"/>
          <w:marTop w:val="0"/>
          <w:marBottom w:val="0"/>
          <w:divBdr>
            <w:top w:val="none" w:sz="0" w:space="0" w:color="auto"/>
            <w:left w:val="none" w:sz="0" w:space="0" w:color="auto"/>
            <w:bottom w:val="none" w:sz="0" w:space="0" w:color="auto"/>
            <w:right w:val="none" w:sz="0" w:space="0" w:color="auto"/>
          </w:divBdr>
        </w:div>
        <w:div w:id="1454597669">
          <w:marLeft w:val="640"/>
          <w:marRight w:val="0"/>
          <w:marTop w:val="0"/>
          <w:marBottom w:val="0"/>
          <w:divBdr>
            <w:top w:val="none" w:sz="0" w:space="0" w:color="auto"/>
            <w:left w:val="none" w:sz="0" w:space="0" w:color="auto"/>
            <w:bottom w:val="none" w:sz="0" w:space="0" w:color="auto"/>
            <w:right w:val="none" w:sz="0" w:space="0" w:color="auto"/>
          </w:divBdr>
        </w:div>
        <w:div w:id="1305701924">
          <w:marLeft w:val="640"/>
          <w:marRight w:val="0"/>
          <w:marTop w:val="0"/>
          <w:marBottom w:val="0"/>
          <w:divBdr>
            <w:top w:val="none" w:sz="0" w:space="0" w:color="auto"/>
            <w:left w:val="none" w:sz="0" w:space="0" w:color="auto"/>
            <w:bottom w:val="none" w:sz="0" w:space="0" w:color="auto"/>
            <w:right w:val="none" w:sz="0" w:space="0" w:color="auto"/>
          </w:divBdr>
        </w:div>
        <w:div w:id="1350066659">
          <w:marLeft w:val="640"/>
          <w:marRight w:val="0"/>
          <w:marTop w:val="0"/>
          <w:marBottom w:val="0"/>
          <w:divBdr>
            <w:top w:val="none" w:sz="0" w:space="0" w:color="auto"/>
            <w:left w:val="none" w:sz="0" w:space="0" w:color="auto"/>
            <w:bottom w:val="none" w:sz="0" w:space="0" w:color="auto"/>
            <w:right w:val="none" w:sz="0" w:space="0" w:color="auto"/>
          </w:divBdr>
        </w:div>
        <w:div w:id="1260024242">
          <w:marLeft w:val="640"/>
          <w:marRight w:val="0"/>
          <w:marTop w:val="0"/>
          <w:marBottom w:val="0"/>
          <w:divBdr>
            <w:top w:val="none" w:sz="0" w:space="0" w:color="auto"/>
            <w:left w:val="none" w:sz="0" w:space="0" w:color="auto"/>
            <w:bottom w:val="none" w:sz="0" w:space="0" w:color="auto"/>
            <w:right w:val="none" w:sz="0" w:space="0" w:color="auto"/>
          </w:divBdr>
        </w:div>
        <w:div w:id="1186871791">
          <w:marLeft w:val="640"/>
          <w:marRight w:val="0"/>
          <w:marTop w:val="0"/>
          <w:marBottom w:val="0"/>
          <w:divBdr>
            <w:top w:val="none" w:sz="0" w:space="0" w:color="auto"/>
            <w:left w:val="none" w:sz="0" w:space="0" w:color="auto"/>
            <w:bottom w:val="none" w:sz="0" w:space="0" w:color="auto"/>
            <w:right w:val="none" w:sz="0" w:space="0" w:color="auto"/>
          </w:divBdr>
        </w:div>
        <w:div w:id="974599485">
          <w:marLeft w:val="640"/>
          <w:marRight w:val="0"/>
          <w:marTop w:val="0"/>
          <w:marBottom w:val="0"/>
          <w:divBdr>
            <w:top w:val="none" w:sz="0" w:space="0" w:color="auto"/>
            <w:left w:val="none" w:sz="0" w:space="0" w:color="auto"/>
            <w:bottom w:val="none" w:sz="0" w:space="0" w:color="auto"/>
            <w:right w:val="none" w:sz="0" w:space="0" w:color="auto"/>
          </w:divBdr>
        </w:div>
        <w:div w:id="1755515667">
          <w:marLeft w:val="640"/>
          <w:marRight w:val="0"/>
          <w:marTop w:val="0"/>
          <w:marBottom w:val="0"/>
          <w:divBdr>
            <w:top w:val="none" w:sz="0" w:space="0" w:color="auto"/>
            <w:left w:val="none" w:sz="0" w:space="0" w:color="auto"/>
            <w:bottom w:val="none" w:sz="0" w:space="0" w:color="auto"/>
            <w:right w:val="none" w:sz="0" w:space="0" w:color="auto"/>
          </w:divBdr>
        </w:div>
        <w:div w:id="1513061691">
          <w:marLeft w:val="640"/>
          <w:marRight w:val="0"/>
          <w:marTop w:val="0"/>
          <w:marBottom w:val="0"/>
          <w:divBdr>
            <w:top w:val="none" w:sz="0" w:space="0" w:color="auto"/>
            <w:left w:val="none" w:sz="0" w:space="0" w:color="auto"/>
            <w:bottom w:val="none" w:sz="0" w:space="0" w:color="auto"/>
            <w:right w:val="none" w:sz="0" w:space="0" w:color="auto"/>
          </w:divBdr>
        </w:div>
        <w:div w:id="226842809">
          <w:marLeft w:val="640"/>
          <w:marRight w:val="0"/>
          <w:marTop w:val="0"/>
          <w:marBottom w:val="0"/>
          <w:divBdr>
            <w:top w:val="none" w:sz="0" w:space="0" w:color="auto"/>
            <w:left w:val="none" w:sz="0" w:space="0" w:color="auto"/>
            <w:bottom w:val="none" w:sz="0" w:space="0" w:color="auto"/>
            <w:right w:val="none" w:sz="0" w:space="0" w:color="auto"/>
          </w:divBdr>
        </w:div>
        <w:div w:id="569386820">
          <w:marLeft w:val="640"/>
          <w:marRight w:val="0"/>
          <w:marTop w:val="0"/>
          <w:marBottom w:val="0"/>
          <w:divBdr>
            <w:top w:val="none" w:sz="0" w:space="0" w:color="auto"/>
            <w:left w:val="none" w:sz="0" w:space="0" w:color="auto"/>
            <w:bottom w:val="none" w:sz="0" w:space="0" w:color="auto"/>
            <w:right w:val="none" w:sz="0" w:space="0" w:color="auto"/>
          </w:divBdr>
        </w:div>
        <w:div w:id="981615377">
          <w:marLeft w:val="640"/>
          <w:marRight w:val="0"/>
          <w:marTop w:val="0"/>
          <w:marBottom w:val="0"/>
          <w:divBdr>
            <w:top w:val="none" w:sz="0" w:space="0" w:color="auto"/>
            <w:left w:val="none" w:sz="0" w:space="0" w:color="auto"/>
            <w:bottom w:val="none" w:sz="0" w:space="0" w:color="auto"/>
            <w:right w:val="none" w:sz="0" w:space="0" w:color="auto"/>
          </w:divBdr>
        </w:div>
        <w:div w:id="959071433">
          <w:marLeft w:val="640"/>
          <w:marRight w:val="0"/>
          <w:marTop w:val="0"/>
          <w:marBottom w:val="0"/>
          <w:divBdr>
            <w:top w:val="none" w:sz="0" w:space="0" w:color="auto"/>
            <w:left w:val="none" w:sz="0" w:space="0" w:color="auto"/>
            <w:bottom w:val="none" w:sz="0" w:space="0" w:color="auto"/>
            <w:right w:val="none" w:sz="0" w:space="0" w:color="auto"/>
          </w:divBdr>
        </w:div>
        <w:div w:id="1828593398">
          <w:marLeft w:val="640"/>
          <w:marRight w:val="0"/>
          <w:marTop w:val="0"/>
          <w:marBottom w:val="0"/>
          <w:divBdr>
            <w:top w:val="none" w:sz="0" w:space="0" w:color="auto"/>
            <w:left w:val="none" w:sz="0" w:space="0" w:color="auto"/>
            <w:bottom w:val="none" w:sz="0" w:space="0" w:color="auto"/>
            <w:right w:val="none" w:sz="0" w:space="0" w:color="auto"/>
          </w:divBdr>
        </w:div>
        <w:div w:id="87048628">
          <w:marLeft w:val="640"/>
          <w:marRight w:val="0"/>
          <w:marTop w:val="0"/>
          <w:marBottom w:val="0"/>
          <w:divBdr>
            <w:top w:val="none" w:sz="0" w:space="0" w:color="auto"/>
            <w:left w:val="none" w:sz="0" w:space="0" w:color="auto"/>
            <w:bottom w:val="none" w:sz="0" w:space="0" w:color="auto"/>
            <w:right w:val="none" w:sz="0" w:space="0" w:color="auto"/>
          </w:divBdr>
        </w:div>
        <w:div w:id="471219539">
          <w:marLeft w:val="640"/>
          <w:marRight w:val="0"/>
          <w:marTop w:val="0"/>
          <w:marBottom w:val="0"/>
          <w:divBdr>
            <w:top w:val="none" w:sz="0" w:space="0" w:color="auto"/>
            <w:left w:val="none" w:sz="0" w:space="0" w:color="auto"/>
            <w:bottom w:val="none" w:sz="0" w:space="0" w:color="auto"/>
            <w:right w:val="none" w:sz="0" w:space="0" w:color="auto"/>
          </w:divBdr>
        </w:div>
        <w:div w:id="762341574">
          <w:marLeft w:val="640"/>
          <w:marRight w:val="0"/>
          <w:marTop w:val="0"/>
          <w:marBottom w:val="0"/>
          <w:divBdr>
            <w:top w:val="none" w:sz="0" w:space="0" w:color="auto"/>
            <w:left w:val="none" w:sz="0" w:space="0" w:color="auto"/>
            <w:bottom w:val="none" w:sz="0" w:space="0" w:color="auto"/>
            <w:right w:val="none" w:sz="0" w:space="0" w:color="auto"/>
          </w:divBdr>
        </w:div>
        <w:div w:id="697198293">
          <w:marLeft w:val="640"/>
          <w:marRight w:val="0"/>
          <w:marTop w:val="0"/>
          <w:marBottom w:val="0"/>
          <w:divBdr>
            <w:top w:val="none" w:sz="0" w:space="0" w:color="auto"/>
            <w:left w:val="none" w:sz="0" w:space="0" w:color="auto"/>
            <w:bottom w:val="none" w:sz="0" w:space="0" w:color="auto"/>
            <w:right w:val="none" w:sz="0" w:space="0" w:color="auto"/>
          </w:divBdr>
        </w:div>
        <w:div w:id="532769215">
          <w:marLeft w:val="640"/>
          <w:marRight w:val="0"/>
          <w:marTop w:val="0"/>
          <w:marBottom w:val="0"/>
          <w:divBdr>
            <w:top w:val="none" w:sz="0" w:space="0" w:color="auto"/>
            <w:left w:val="none" w:sz="0" w:space="0" w:color="auto"/>
            <w:bottom w:val="none" w:sz="0" w:space="0" w:color="auto"/>
            <w:right w:val="none" w:sz="0" w:space="0" w:color="auto"/>
          </w:divBdr>
        </w:div>
        <w:div w:id="638732575">
          <w:marLeft w:val="640"/>
          <w:marRight w:val="0"/>
          <w:marTop w:val="0"/>
          <w:marBottom w:val="0"/>
          <w:divBdr>
            <w:top w:val="none" w:sz="0" w:space="0" w:color="auto"/>
            <w:left w:val="none" w:sz="0" w:space="0" w:color="auto"/>
            <w:bottom w:val="none" w:sz="0" w:space="0" w:color="auto"/>
            <w:right w:val="none" w:sz="0" w:space="0" w:color="auto"/>
          </w:divBdr>
        </w:div>
        <w:div w:id="58333650">
          <w:marLeft w:val="640"/>
          <w:marRight w:val="0"/>
          <w:marTop w:val="0"/>
          <w:marBottom w:val="0"/>
          <w:divBdr>
            <w:top w:val="none" w:sz="0" w:space="0" w:color="auto"/>
            <w:left w:val="none" w:sz="0" w:space="0" w:color="auto"/>
            <w:bottom w:val="none" w:sz="0" w:space="0" w:color="auto"/>
            <w:right w:val="none" w:sz="0" w:space="0" w:color="auto"/>
          </w:divBdr>
        </w:div>
        <w:div w:id="63799035">
          <w:marLeft w:val="640"/>
          <w:marRight w:val="0"/>
          <w:marTop w:val="0"/>
          <w:marBottom w:val="0"/>
          <w:divBdr>
            <w:top w:val="none" w:sz="0" w:space="0" w:color="auto"/>
            <w:left w:val="none" w:sz="0" w:space="0" w:color="auto"/>
            <w:bottom w:val="none" w:sz="0" w:space="0" w:color="auto"/>
            <w:right w:val="none" w:sz="0" w:space="0" w:color="auto"/>
          </w:divBdr>
        </w:div>
        <w:div w:id="1646349111">
          <w:marLeft w:val="640"/>
          <w:marRight w:val="0"/>
          <w:marTop w:val="0"/>
          <w:marBottom w:val="0"/>
          <w:divBdr>
            <w:top w:val="none" w:sz="0" w:space="0" w:color="auto"/>
            <w:left w:val="none" w:sz="0" w:space="0" w:color="auto"/>
            <w:bottom w:val="none" w:sz="0" w:space="0" w:color="auto"/>
            <w:right w:val="none" w:sz="0" w:space="0" w:color="auto"/>
          </w:divBdr>
        </w:div>
      </w:divsChild>
    </w:div>
    <w:div w:id="1958754658">
      <w:bodyDiv w:val="1"/>
      <w:marLeft w:val="0"/>
      <w:marRight w:val="0"/>
      <w:marTop w:val="0"/>
      <w:marBottom w:val="0"/>
      <w:divBdr>
        <w:top w:val="none" w:sz="0" w:space="0" w:color="auto"/>
        <w:left w:val="none" w:sz="0" w:space="0" w:color="auto"/>
        <w:bottom w:val="none" w:sz="0" w:space="0" w:color="auto"/>
        <w:right w:val="none" w:sz="0" w:space="0" w:color="auto"/>
      </w:divBdr>
      <w:divsChild>
        <w:div w:id="1136020737">
          <w:marLeft w:val="640"/>
          <w:marRight w:val="0"/>
          <w:marTop w:val="0"/>
          <w:marBottom w:val="0"/>
          <w:divBdr>
            <w:top w:val="none" w:sz="0" w:space="0" w:color="auto"/>
            <w:left w:val="none" w:sz="0" w:space="0" w:color="auto"/>
            <w:bottom w:val="none" w:sz="0" w:space="0" w:color="auto"/>
            <w:right w:val="none" w:sz="0" w:space="0" w:color="auto"/>
          </w:divBdr>
        </w:div>
        <w:div w:id="1931353915">
          <w:marLeft w:val="640"/>
          <w:marRight w:val="0"/>
          <w:marTop w:val="0"/>
          <w:marBottom w:val="0"/>
          <w:divBdr>
            <w:top w:val="none" w:sz="0" w:space="0" w:color="auto"/>
            <w:left w:val="none" w:sz="0" w:space="0" w:color="auto"/>
            <w:bottom w:val="none" w:sz="0" w:space="0" w:color="auto"/>
            <w:right w:val="none" w:sz="0" w:space="0" w:color="auto"/>
          </w:divBdr>
        </w:div>
        <w:div w:id="600380367">
          <w:marLeft w:val="640"/>
          <w:marRight w:val="0"/>
          <w:marTop w:val="0"/>
          <w:marBottom w:val="0"/>
          <w:divBdr>
            <w:top w:val="none" w:sz="0" w:space="0" w:color="auto"/>
            <w:left w:val="none" w:sz="0" w:space="0" w:color="auto"/>
            <w:bottom w:val="none" w:sz="0" w:space="0" w:color="auto"/>
            <w:right w:val="none" w:sz="0" w:space="0" w:color="auto"/>
          </w:divBdr>
        </w:div>
        <w:div w:id="914165020">
          <w:marLeft w:val="640"/>
          <w:marRight w:val="0"/>
          <w:marTop w:val="0"/>
          <w:marBottom w:val="0"/>
          <w:divBdr>
            <w:top w:val="none" w:sz="0" w:space="0" w:color="auto"/>
            <w:left w:val="none" w:sz="0" w:space="0" w:color="auto"/>
            <w:bottom w:val="none" w:sz="0" w:space="0" w:color="auto"/>
            <w:right w:val="none" w:sz="0" w:space="0" w:color="auto"/>
          </w:divBdr>
        </w:div>
        <w:div w:id="1235630665">
          <w:marLeft w:val="640"/>
          <w:marRight w:val="0"/>
          <w:marTop w:val="0"/>
          <w:marBottom w:val="0"/>
          <w:divBdr>
            <w:top w:val="none" w:sz="0" w:space="0" w:color="auto"/>
            <w:left w:val="none" w:sz="0" w:space="0" w:color="auto"/>
            <w:bottom w:val="none" w:sz="0" w:space="0" w:color="auto"/>
            <w:right w:val="none" w:sz="0" w:space="0" w:color="auto"/>
          </w:divBdr>
        </w:div>
        <w:div w:id="1833372361">
          <w:marLeft w:val="640"/>
          <w:marRight w:val="0"/>
          <w:marTop w:val="0"/>
          <w:marBottom w:val="0"/>
          <w:divBdr>
            <w:top w:val="none" w:sz="0" w:space="0" w:color="auto"/>
            <w:left w:val="none" w:sz="0" w:space="0" w:color="auto"/>
            <w:bottom w:val="none" w:sz="0" w:space="0" w:color="auto"/>
            <w:right w:val="none" w:sz="0" w:space="0" w:color="auto"/>
          </w:divBdr>
        </w:div>
        <w:div w:id="1024135679">
          <w:marLeft w:val="640"/>
          <w:marRight w:val="0"/>
          <w:marTop w:val="0"/>
          <w:marBottom w:val="0"/>
          <w:divBdr>
            <w:top w:val="none" w:sz="0" w:space="0" w:color="auto"/>
            <w:left w:val="none" w:sz="0" w:space="0" w:color="auto"/>
            <w:bottom w:val="none" w:sz="0" w:space="0" w:color="auto"/>
            <w:right w:val="none" w:sz="0" w:space="0" w:color="auto"/>
          </w:divBdr>
        </w:div>
        <w:div w:id="1289896687">
          <w:marLeft w:val="640"/>
          <w:marRight w:val="0"/>
          <w:marTop w:val="0"/>
          <w:marBottom w:val="0"/>
          <w:divBdr>
            <w:top w:val="none" w:sz="0" w:space="0" w:color="auto"/>
            <w:left w:val="none" w:sz="0" w:space="0" w:color="auto"/>
            <w:bottom w:val="none" w:sz="0" w:space="0" w:color="auto"/>
            <w:right w:val="none" w:sz="0" w:space="0" w:color="auto"/>
          </w:divBdr>
        </w:div>
        <w:div w:id="1427921897">
          <w:marLeft w:val="640"/>
          <w:marRight w:val="0"/>
          <w:marTop w:val="0"/>
          <w:marBottom w:val="0"/>
          <w:divBdr>
            <w:top w:val="none" w:sz="0" w:space="0" w:color="auto"/>
            <w:left w:val="none" w:sz="0" w:space="0" w:color="auto"/>
            <w:bottom w:val="none" w:sz="0" w:space="0" w:color="auto"/>
            <w:right w:val="none" w:sz="0" w:space="0" w:color="auto"/>
          </w:divBdr>
        </w:div>
        <w:div w:id="996304216">
          <w:marLeft w:val="640"/>
          <w:marRight w:val="0"/>
          <w:marTop w:val="0"/>
          <w:marBottom w:val="0"/>
          <w:divBdr>
            <w:top w:val="none" w:sz="0" w:space="0" w:color="auto"/>
            <w:left w:val="none" w:sz="0" w:space="0" w:color="auto"/>
            <w:bottom w:val="none" w:sz="0" w:space="0" w:color="auto"/>
            <w:right w:val="none" w:sz="0" w:space="0" w:color="auto"/>
          </w:divBdr>
        </w:div>
        <w:div w:id="466362578">
          <w:marLeft w:val="640"/>
          <w:marRight w:val="0"/>
          <w:marTop w:val="0"/>
          <w:marBottom w:val="0"/>
          <w:divBdr>
            <w:top w:val="none" w:sz="0" w:space="0" w:color="auto"/>
            <w:left w:val="none" w:sz="0" w:space="0" w:color="auto"/>
            <w:bottom w:val="none" w:sz="0" w:space="0" w:color="auto"/>
            <w:right w:val="none" w:sz="0" w:space="0" w:color="auto"/>
          </w:divBdr>
        </w:div>
        <w:div w:id="900990761">
          <w:marLeft w:val="640"/>
          <w:marRight w:val="0"/>
          <w:marTop w:val="0"/>
          <w:marBottom w:val="0"/>
          <w:divBdr>
            <w:top w:val="none" w:sz="0" w:space="0" w:color="auto"/>
            <w:left w:val="none" w:sz="0" w:space="0" w:color="auto"/>
            <w:bottom w:val="none" w:sz="0" w:space="0" w:color="auto"/>
            <w:right w:val="none" w:sz="0" w:space="0" w:color="auto"/>
          </w:divBdr>
        </w:div>
        <w:div w:id="1493981683">
          <w:marLeft w:val="640"/>
          <w:marRight w:val="0"/>
          <w:marTop w:val="0"/>
          <w:marBottom w:val="0"/>
          <w:divBdr>
            <w:top w:val="none" w:sz="0" w:space="0" w:color="auto"/>
            <w:left w:val="none" w:sz="0" w:space="0" w:color="auto"/>
            <w:bottom w:val="none" w:sz="0" w:space="0" w:color="auto"/>
            <w:right w:val="none" w:sz="0" w:space="0" w:color="auto"/>
          </w:divBdr>
        </w:div>
        <w:div w:id="1203372289">
          <w:marLeft w:val="640"/>
          <w:marRight w:val="0"/>
          <w:marTop w:val="0"/>
          <w:marBottom w:val="0"/>
          <w:divBdr>
            <w:top w:val="none" w:sz="0" w:space="0" w:color="auto"/>
            <w:left w:val="none" w:sz="0" w:space="0" w:color="auto"/>
            <w:bottom w:val="none" w:sz="0" w:space="0" w:color="auto"/>
            <w:right w:val="none" w:sz="0" w:space="0" w:color="auto"/>
          </w:divBdr>
        </w:div>
        <w:div w:id="929970257">
          <w:marLeft w:val="640"/>
          <w:marRight w:val="0"/>
          <w:marTop w:val="0"/>
          <w:marBottom w:val="0"/>
          <w:divBdr>
            <w:top w:val="none" w:sz="0" w:space="0" w:color="auto"/>
            <w:left w:val="none" w:sz="0" w:space="0" w:color="auto"/>
            <w:bottom w:val="none" w:sz="0" w:space="0" w:color="auto"/>
            <w:right w:val="none" w:sz="0" w:space="0" w:color="auto"/>
          </w:divBdr>
        </w:div>
        <w:div w:id="402488147">
          <w:marLeft w:val="640"/>
          <w:marRight w:val="0"/>
          <w:marTop w:val="0"/>
          <w:marBottom w:val="0"/>
          <w:divBdr>
            <w:top w:val="none" w:sz="0" w:space="0" w:color="auto"/>
            <w:left w:val="none" w:sz="0" w:space="0" w:color="auto"/>
            <w:bottom w:val="none" w:sz="0" w:space="0" w:color="auto"/>
            <w:right w:val="none" w:sz="0" w:space="0" w:color="auto"/>
          </w:divBdr>
        </w:div>
        <w:div w:id="1110931538">
          <w:marLeft w:val="640"/>
          <w:marRight w:val="0"/>
          <w:marTop w:val="0"/>
          <w:marBottom w:val="0"/>
          <w:divBdr>
            <w:top w:val="none" w:sz="0" w:space="0" w:color="auto"/>
            <w:left w:val="none" w:sz="0" w:space="0" w:color="auto"/>
            <w:bottom w:val="none" w:sz="0" w:space="0" w:color="auto"/>
            <w:right w:val="none" w:sz="0" w:space="0" w:color="auto"/>
          </w:divBdr>
        </w:div>
        <w:div w:id="1861505497">
          <w:marLeft w:val="640"/>
          <w:marRight w:val="0"/>
          <w:marTop w:val="0"/>
          <w:marBottom w:val="0"/>
          <w:divBdr>
            <w:top w:val="none" w:sz="0" w:space="0" w:color="auto"/>
            <w:left w:val="none" w:sz="0" w:space="0" w:color="auto"/>
            <w:bottom w:val="none" w:sz="0" w:space="0" w:color="auto"/>
            <w:right w:val="none" w:sz="0" w:space="0" w:color="auto"/>
          </w:divBdr>
        </w:div>
        <w:div w:id="716780995">
          <w:marLeft w:val="640"/>
          <w:marRight w:val="0"/>
          <w:marTop w:val="0"/>
          <w:marBottom w:val="0"/>
          <w:divBdr>
            <w:top w:val="none" w:sz="0" w:space="0" w:color="auto"/>
            <w:left w:val="none" w:sz="0" w:space="0" w:color="auto"/>
            <w:bottom w:val="none" w:sz="0" w:space="0" w:color="auto"/>
            <w:right w:val="none" w:sz="0" w:space="0" w:color="auto"/>
          </w:divBdr>
        </w:div>
        <w:div w:id="243033591">
          <w:marLeft w:val="640"/>
          <w:marRight w:val="0"/>
          <w:marTop w:val="0"/>
          <w:marBottom w:val="0"/>
          <w:divBdr>
            <w:top w:val="none" w:sz="0" w:space="0" w:color="auto"/>
            <w:left w:val="none" w:sz="0" w:space="0" w:color="auto"/>
            <w:bottom w:val="none" w:sz="0" w:space="0" w:color="auto"/>
            <w:right w:val="none" w:sz="0" w:space="0" w:color="auto"/>
          </w:divBdr>
        </w:div>
        <w:div w:id="1541362723">
          <w:marLeft w:val="640"/>
          <w:marRight w:val="0"/>
          <w:marTop w:val="0"/>
          <w:marBottom w:val="0"/>
          <w:divBdr>
            <w:top w:val="none" w:sz="0" w:space="0" w:color="auto"/>
            <w:left w:val="none" w:sz="0" w:space="0" w:color="auto"/>
            <w:bottom w:val="none" w:sz="0" w:space="0" w:color="auto"/>
            <w:right w:val="none" w:sz="0" w:space="0" w:color="auto"/>
          </w:divBdr>
        </w:div>
        <w:div w:id="994072110">
          <w:marLeft w:val="640"/>
          <w:marRight w:val="0"/>
          <w:marTop w:val="0"/>
          <w:marBottom w:val="0"/>
          <w:divBdr>
            <w:top w:val="none" w:sz="0" w:space="0" w:color="auto"/>
            <w:left w:val="none" w:sz="0" w:space="0" w:color="auto"/>
            <w:bottom w:val="none" w:sz="0" w:space="0" w:color="auto"/>
            <w:right w:val="none" w:sz="0" w:space="0" w:color="auto"/>
          </w:divBdr>
        </w:div>
        <w:div w:id="1140415749">
          <w:marLeft w:val="640"/>
          <w:marRight w:val="0"/>
          <w:marTop w:val="0"/>
          <w:marBottom w:val="0"/>
          <w:divBdr>
            <w:top w:val="none" w:sz="0" w:space="0" w:color="auto"/>
            <w:left w:val="none" w:sz="0" w:space="0" w:color="auto"/>
            <w:bottom w:val="none" w:sz="0" w:space="0" w:color="auto"/>
            <w:right w:val="none" w:sz="0" w:space="0" w:color="auto"/>
          </w:divBdr>
        </w:div>
        <w:div w:id="832070695">
          <w:marLeft w:val="640"/>
          <w:marRight w:val="0"/>
          <w:marTop w:val="0"/>
          <w:marBottom w:val="0"/>
          <w:divBdr>
            <w:top w:val="none" w:sz="0" w:space="0" w:color="auto"/>
            <w:left w:val="none" w:sz="0" w:space="0" w:color="auto"/>
            <w:bottom w:val="none" w:sz="0" w:space="0" w:color="auto"/>
            <w:right w:val="none" w:sz="0" w:space="0" w:color="auto"/>
          </w:divBdr>
        </w:div>
        <w:div w:id="457378383">
          <w:marLeft w:val="640"/>
          <w:marRight w:val="0"/>
          <w:marTop w:val="0"/>
          <w:marBottom w:val="0"/>
          <w:divBdr>
            <w:top w:val="none" w:sz="0" w:space="0" w:color="auto"/>
            <w:left w:val="none" w:sz="0" w:space="0" w:color="auto"/>
            <w:bottom w:val="none" w:sz="0" w:space="0" w:color="auto"/>
            <w:right w:val="none" w:sz="0" w:space="0" w:color="auto"/>
          </w:divBdr>
        </w:div>
        <w:div w:id="1329401033">
          <w:marLeft w:val="640"/>
          <w:marRight w:val="0"/>
          <w:marTop w:val="0"/>
          <w:marBottom w:val="0"/>
          <w:divBdr>
            <w:top w:val="none" w:sz="0" w:space="0" w:color="auto"/>
            <w:left w:val="none" w:sz="0" w:space="0" w:color="auto"/>
            <w:bottom w:val="none" w:sz="0" w:space="0" w:color="auto"/>
            <w:right w:val="none" w:sz="0" w:space="0" w:color="auto"/>
          </w:divBdr>
        </w:div>
      </w:divsChild>
    </w:div>
    <w:div w:id="1962835565">
      <w:bodyDiv w:val="1"/>
      <w:marLeft w:val="0"/>
      <w:marRight w:val="0"/>
      <w:marTop w:val="0"/>
      <w:marBottom w:val="0"/>
      <w:divBdr>
        <w:top w:val="none" w:sz="0" w:space="0" w:color="auto"/>
        <w:left w:val="none" w:sz="0" w:space="0" w:color="auto"/>
        <w:bottom w:val="none" w:sz="0" w:space="0" w:color="auto"/>
        <w:right w:val="none" w:sz="0" w:space="0" w:color="auto"/>
      </w:divBdr>
      <w:divsChild>
        <w:div w:id="1423377251">
          <w:marLeft w:val="640"/>
          <w:marRight w:val="0"/>
          <w:marTop w:val="0"/>
          <w:marBottom w:val="0"/>
          <w:divBdr>
            <w:top w:val="none" w:sz="0" w:space="0" w:color="auto"/>
            <w:left w:val="none" w:sz="0" w:space="0" w:color="auto"/>
            <w:bottom w:val="none" w:sz="0" w:space="0" w:color="auto"/>
            <w:right w:val="none" w:sz="0" w:space="0" w:color="auto"/>
          </w:divBdr>
        </w:div>
        <w:div w:id="2035423674">
          <w:marLeft w:val="640"/>
          <w:marRight w:val="0"/>
          <w:marTop w:val="0"/>
          <w:marBottom w:val="0"/>
          <w:divBdr>
            <w:top w:val="none" w:sz="0" w:space="0" w:color="auto"/>
            <w:left w:val="none" w:sz="0" w:space="0" w:color="auto"/>
            <w:bottom w:val="none" w:sz="0" w:space="0" w:color="auto"/>
            <w:right w:val="none" w:sz="0" w:space="0" w:color="auto"/>
          </w:divBdr>
        </w:div>
        <w:div w:id="2055151113">
          <w:marLeft w:val="640"/>
          <w:marRight w:val="0"/>
          <w:marTop w:val="0"/>
          <w:marBottom w:val="0"/>
          <w:divBdr>
            <w:top w:val="none" w:sz="0" w:space="0" w:color="auto"/>
            <w:left w:val="none" w:sz="0" w:space="0" w:color="auto"/>
            <w:bottom w:val="none" w:sz="0" w:space="0" w:color="auto"/>
            <w:right w:val="none" w:sz="0" w:space="0" w:color="auto"/>
          </w:divBdr>
        </w:div>
        <w:div w:id="965238774">
          <w:marLeft w:val="640"/>
          <w:marRight w:val="0"/>
          <w:marTop w:val="0"/>
          <w:marBottom w:val="0"/>
          <w:divBdr>
            <w:top w:val="none" w:sz="0" w:space="0" w:color="auto"/>
            <w:left w:val="none" w:sz="0" w:space="0" w:color="auto"/>
            <w:bottom w:val="none" w:sz="0" w:space="0" w:color="auto"/>
            <w:right w:val="none" w:sz="0" w:space="0" w:color="auto"/>
          </w:divBdr>
        </w:div>
        <w:div w:id="374820522">
          <w:marLeft w:val="640"/>
          <w:marRight w:val="0"/>
          <w:marTop w:val="0"/>
          <w:marBottom w:val="0"/>
          <w:divBdr>
            <w:top w:val="none" w:sz="0" w:space="0" w:color="auto"/>
            <w:left w:val="none" w:sz="0" w:space="0" w:color="auto"/>
            <w:bottom w:val="none" w:sz="0" w:space="0" w:color="auto"/>
            <w:right w:val="none" w:sz="0" w:space="0" w:color="auto"/>
          </w:divBdr>
        </w:div>
        <w:div w:id="370542467">
          <w:marLeft w:val="640"/>
          <w:marRight w:val="0"/>
          <w:marTop w:val="0"/>
          <w:marBottom w:val="0"/>
          <w:divBdr>
            <w:top w:val="none" w:sz="0" w:space="0" w:color="auto"/>
            <w:left w:val="none" w:sz="0" w:space="0" w:color="auto"/>
            <w:bottom w:val="none" w:sz="0" w:space="0" w:color="auto"/>
            <w:right w:val="none" w:sz="0" w:space="0" w:color="auto"/>
          </w:divBdr>
        </w:div>
        <w:div w:id="963929163">
          <w:marLeft w:val="640"/>
          <w:marRight w:val="0"/>
          <w:marTop w:val="0"/>
          <w:marBottom w:val="0"/>
          <w:divBdr>
            <w:top w:val="none" w:sz="0" w:space="0" w:color="auto"/>
            <w:left w:val="none" w:sz="0" w:space="0" w:color="auto"/>
            <w:bottom w:val="none" w:sz="0" w:space="0" w:color="auto"/>
            <w:right w:val="none" w:sz="0" w:space="0" w:color="auto"/>
          </w:divBdr>
        </w:div>
        <w:div w:id="718556369">
          <w:marLeft w:val="640"/>
          <w:marRight w:val="0"/>
          <w:marTop w:val="0"/>
          <w:marBottom w:val="0"/>
          <w:divBdr>
            <w:top w:val="none" w:sz="0" w:space="0" w:color="auto"/>
            <w:left w:val="none" w:sz="0" w:space="0" w:color="auto"/>
            <w:bottom w:val="none" w:sz="0" w:space="0" w:color="auto"/>
            <w:right w:val="none" w:sz="0" w:space="0" w:color="auto"/>
          </w:divBdr>
        </w:div>
        <w:div w:id="922298378">
          <w:marLeft w:val="640"/>
          <w:marRight w:val="0"/>
          <w:marTop w:val="0"/>
          <w:marBottom w:val="0"/>
          <w:divBdr>
            <w:top w:val="none" w:sz="0" w:space="0" w:color="auto"/>
            <w:left w:val="none" w:sz="0" w:space="0" w:color="auto"/>
            <w:bottom w:val="none" w:sz="0" w:space="0" w:color="auto"/>
            <w:right w:val="none" w:sz="0" w:space="0" w:color="auto"/>
          </w:divBdr>
        </w:div>
        <w:div w:id="305013359">
          <w:marLeft w:val="640"/>
          <w:marRight w:val="0"/>
          <w:marTop w:val="0"/>
          <w:marBottom w:val="0"/>
          <w:divBdr>
            <w:top w:val="none" w:sz="0" w:space="0" w:color="auto"/>
            <w:left w:val="none" w:sz="0" w:space="0" w:color="auto"/>
            <w:bottom w:val="none" w:sz="0" w:space="0" w:color="auto"/>
            <w:right w:val="none" w:sz="0" w:space="0" w:color="auto"/>
          </w:divBdr>
        </w:div>
        <w:div w:id="447554413">
          <w:marLeft w:val="640"/>
          <w:marRight w:val="0"/>
          <w:marTop w:val="0"/>
          <w:marBottom w:val="0"/>
          <w:divBdr>
            <w:top w:val="none" w:sz="0" w:space="0" w:color="auto"/>
            <w:left w:val="none" w:sz="0" w:space="0" w:color="auto"/>
            <w:bottom w:val="none" w:sz="0" w:space="0" w:color="auto"/>
            <w:right w:val="none" w:sz="0" w:space="0" w:color="auto"/>
          </w:divBdr>
        </w:div>
        <w:div w:id="404843950">
          <w:marLeft w:val="640"/>
          <w:marRight w:val="0"/>
          <w:marTop w:val="0"/>
          <w:marBottom w:val="0"/>
          <w:divBdr>
            <w:top w:val="none" w:sz="0" w:space="0" w:color="auto"/>
            <w:left w:val="none" w:sz="0" w:space="0" w:color="auto"/>
            <w:bottom w:val="none" w:sz="0" w:space="0" w:color="auto"/>
            <w:right w:val="none" w:sz="0" w:space="0" w:color="auto"/>
          </w:divBdr>
        </w:div>
        <w:div w:id="1802311023">
          <w:marLeft w:val="640"/>
          <w:marRight w:val="0"/>
          <w:marTop w:val="0"/>
          <w:marBottom w:val="0"/>
          <w:divBdr>
            <w:top w:val="none" w:sz="0" w:space="0" w:color="auto"/>
            <w:left w:val="none" w:sz="0" w:space="0" w:color="auto"/>
            <w:bottom w:val="none" w:sz="0" w:space="0" w:color="auto"/>
            <w:right w:val="none" w:sz="0" w:space="0" w:color="auto"/>
          </w:divBdr>
        </w:div>
        <w:div w:id="320357971">
          <w:marLeft w:val="640"/>
          <w:marRight w:val="0"/>
          <w:marTop w:val="0"/>
          <w:marBottom w:val="0"/>
          <w:divBdr>
            <w:top w:val="none" w:sz="0" w:space="0" w:color="auto"/>
            <w:left w:val="none" w:sz="0" w:space="0" w:color="auto"/>
            <w:bottom w:val="none" w:sz="0" w:space="0" w:color="auto"/>
            <w:right w:val="none" w:sz="0" w:space="0" w:color="auto"/>
          </w:divBdr>
        </w:div>
        <w:div w:id="1821456327">
          <w:marLeft w:val="640"/>
          <w:marRight w:val="0"/>
          <w:marTop w:val="0"/>
          <w:marBottom w:val="0"/>
          <w:divBdr>
            <w:top w:val="none" w:sz="0" w:space="0" w:color="auto"/>
            <w:left w:val="none" w:sz="0" w:space="0" w:color="auto"/>
            <w:bottom w:val="none" w:sz="0" w:space="0" w:color="auto"/>
            <w:right w:val="none" w:sz="0" w:space="0" w:color="auto"/>
          </w:divBdr>
        </w:div>
        <w:div w:id="801340580">
          <w:marLeft w:val="640"/>
          <w:marRight w:val="0"/>
          <w:marTop w:val="0"/>
          <w:marBottom w:val="0"/>
          <w:divBdr>
            <w:top w:val="none" w:sz="0" w:space="0" w:color="auto"/>
            <w:left w:val="none" w:sz="0" w:space="0" w:color="auto"/>
            <w:bottom w:val="none" w:sz="0" w:space="0" w:color="auto"/>
            <w:right w:val="none" w:sz="0" w:space="0" w:color="auto"/>
          </w:divBdr>
        </w:div>
        <w:div w:id="1534533744">
          <w:marLeft w:val="640"/>
          <w:marRight w:val="0"/>
          <w:marTop w:val="0"/>
          <w:marBottom w:val="0"/>
          <w:divBdr>
            <w:top w:val="none" w:sz="0" w:space="0" w:color="auto"/>
            <w:left w:val="none" w:sz="0" w:space="0" w:color="auto"/>
            <w:bottom w:val="none" w:sz="0" w:space="0" w:color="auto"/>
            <w:right w:val="none" w:sz="0" w:space="0" w:color="auto"/>
          </w:divBdr>
        </w:div>
        <w:div w:id="740562930">
          <w:marLeft w:val="640"/>
          <w:marRight w:val="0"/>
          <w:marTop w:val="0"/>
          <w:marBottom w:val="0"/>
          <w:divBdr>
            <w:top w:val="none" w:sz="0" w:space="0" w:color="auto"/>
            <w:left w:val="none" w:sz="0" w:space="0" w:color="auto"/>
            <w:bottom w:val="none" w:sz="0" w:space="0" w:color="auto"/>
            <w:right w:val="none" w:sz="0" w:space="0" w:color="auto"/>
          </w:divBdr>
        </w:div>
      </w:divsChild>
    </w:div>
    <w:div w:id="1965111057">
      <w:bodyDiv w:val="1"/>
      <w:marLeft w:val="0"/>
      <w:marRight w:val="0"/>
      <w:marTop w:val="0"/>
      <w:marBottom w:val="0"/>
      <w:divBdr>
        <w:top w:val="none" w:sz="0" w:space="0" w:color="auto"/>
        <w:left w:val="none" w:sz="0" w:space="0" w:color="auto"/>
        <w:bottom w:val="none" w:sz="0" w:space="0" w:color="auto"/>
        <w:right w:val="none" w:sz="0" w:space="0" w:color="auto"/>
      </w:divBdr>
      <w:divsChild>
        <w:div w:id="1075779091">
          <w:marLeft w:val="640"/>
          <w:marRight w:val="0"/>
          <w:marTop w:val="0"/>
          <w:marBottom w:val="0"/>
          <w:divBdr>
            <w:top w:val="none" w:sz="0" w:space="0" w:color="auto"/>
            <w:left w:val="none" w:sz="0" w:space="0" w:color="auto"/>
            <w:bottom w:val="none" w:sz="0" w:space="0" w:color="auto"/>
            <w:right w:val="none" w:sz="0" w:space="0" w:color="auto"/>
          </w:divBdr>
        </w:div>
        <w:div w:id="1919169191">
          <w:marLeft w:val="640"/>
          <w:marRight w:val="0"/>
          <w:marTop w:val="0"/>
          <w:marBottom w:val="0"/>
          <w:divBdr>
            <w:top w:val="none" w:sz="0" w:space="0" w:color="auto"/>
            <w:left w:val="none" w:sz="0" w:space="0" w:color="auto"/>
            <w:bottom w:val="none" w:sz="0" w:space="0" w:color="auto"/>
            <w:right w:val="none" w:sz="0" w:space="0" w:color="auto"/>
          </w:divBdr>
        </w:div>
        <w:div w:id="1077442285">
          <w:marLeft w:val="640"/>
          <w:marRight w:val="0"/>
          <w:marTop w:val="0"/>
          <w:marBottom w:val="0"/>
          <w:divBdr>
            <w:top w:val="none" w:sz="0" w:space="0" w:color="auto"/>
            <w:left w:val="none" w:sz="0" w:space="0" w:color="auto"/>
            <w:bottom w:val="none" w:sz="0" w:space="0" w:color="auto"/>
            <w:right w:val="none" w:sz="0" w:space="0" w:color="auto"/>
          </w:divBdr>
        </w:div>
        <w:div w:id="445151625">
          <w:marLeft w:val="640"/>
          <w:marRight w:val="0"/>
          <w:marTop w:val="0"/>
          <w:marBottom w:val="0"/>
          <w:divBdr>
            <w:top w:val="none" w:sz="0" w:space="0" w:color="auto"/>
            <w:left w:val="none" w:sz="0" w:space="0" w:color="auto"/>
            <w:bottom w:val="none" w:sz="0" w:space="0" w:color="auto"/>
            <w:right w:val="none" w:sz="0" w:space="0" w:color="auto"/>
          </w:divBdr>
        </w:div>
        <w:div w:id="716054085">
          <w:marLeft w:val="640"/>
          <w:marRight w:val="0"/>
          <w:marTop w:val="0"/>
          <w:marBottom w:val="0"/>
          <w:divBdr>
            <w:top w:val="none" w:sz="0" w:space="0" w:color="auto"/>
            <w:left w:val="none" w:sz="0" w:space="0" w:color="auto"/>
            <w:bottom w:val="none" w:sz="0" w:space="0" w:color="auto"/>
            <w:right w:val="none" w:sz="0" w:space="0" w:color="auto"/>
          </w:divBdr>
        </w:div>
        <w:div w:id="12610267">
          <w:marLeft w:val="640"/>
          <w:marRight w:val="0"/>
          <w:marTop w:val="0"/>
          <w:marBottom w:val="0"/>
          <w:divBdr>
            <w:top w:val="none" w:sz="0" w:space="0" w:color="auto"/>
            <w:left w:val="none" w:sz="0" w:space="0" w:color="auto"/>
            <w:bottom w:val="none" w:sz="0" w:space="0" w:color="auto"/>
            <w:right w:val="none" w:sz="0" w:space="0" w:color="auto"/>
          </w:divBdr>
        </w:div>
        <w:div w:id="2022469107">
          <w:marLeft w:val="640"/>
          <w:marRight w:val="0"/>
          <w:marTop w:val="0"/>
          <w:marBottom w:val="0"/>
          <w:divBdr>
            <w:top w:val="none" w:sz="0" w:space="0" w:color="auto"/>
            <w:left w:val="none" w:sz="0" w:space="0" w:color="auto"/>
            <w:bottom w:val="none" w:sz="0" w:space="0" w:color="auto"/>
            <w:right w:val="none" w:sz="0" w:space="0" w:color="auto"/>
          </w:divBdr>
        </w:div>
        <w:div w:id="215775393">
          <w:marLeft w:val="640"/>
          <w:marRight w:val="0"/>
          <w:marTop w:val="0"/>
          <w:marBottom w:val="0"/>
          <w:divBdr>
            <w:top w:val="none" w:sz="0" w:space="0" w:color="auto"/>
            <w:left w:val="none" w:sz="0" w:space="0" w:color="auto"/>
            <w:bottom w:val="none" w:sz="0" w:space="0" w:color="auto"/>
            <w:right w:val="none" w:sz="0" w:space="0" w:color="auto"/>
          </w:divBdr>
        </w:div>
        <w:div w:id="915287976">
          <w:marLeft w:val="640"/>
          <w:marRight w:val="0"/>
          <w:marTop w:val="0"/>
          <w:marBottom w:val="0"/>
          <w:divBdr>
            <w:top w:val="none" w:sz="0" w:space="0" w:color="auto"/>
            <w:left w:val="none" w:sz="0" w:space="0" w:color="auto"/>
            <w:bottom w:val="none" w:sz="0" w:space="0" w:color="auto"/>
            <w:right w:val="none" w:sz="0" w:space="0" w:color="auto"/>
          </w:divBdr>
        </w:div>
        <w:div w:id="1507793669">
          <w:marLeft w:val="640"/>
          <w:marRight w:val="0"/>
          <w:marTop w:val="0"/>
          <w:marBottom w:val="0"/>
          <w:divBdr>
            <w:top w:val="none" w:sz="0" w:space="0" w:color="auto"/>
            <w:left w:val="none" w:sz="0" w:space="0" w:color="auto"/>
            <w:bottom w:val="none" w:sz="0" w:space="0" w:color="auto"/>
            <w:right w:val="none" w:sz="0" w:space="0" w:color="auto"/>
          </w:divBdr>
        </w:div>
        <w:div w:id="495994625">
          <w:marLeft w:val="640"/>
          <w:marRight w:val="0"/>
          <w:marTop w:val="0"/>
          <w:marBottom w:val="0"/>
          <w:divBdr>
            <w:top w:val="none" w:sz="0" w:space="0" w:color="auto"/>
            <w:left w:val="none" w:sz="0" w:space="0" w:color="auto"/>
            <w:bottom w:val="none" w:sz="0" w:space="0" w:color="auto"/>
            <w:right w:val="none" w:sz="0" w:space="0" w:color="auto"/>
          </w:divBdr>
        </w:div>
        <w:div w:id="2106536126">
          <w:marLeft w:val="640"/>
          <w:marRight w:val="0"/>
          <w:marTop w:val="0"/>
          <w:marBottom w:val="0"/>
          <w:divBdr>
            <w:top w:val="none" w:sz="0" w:space="0" w:color="auto"/>
            <w:left w:val="none" w:sz="0" w:space="0" w:color="auto"/>
            <w:bottom w:val="none" w:sz="0" w:space="0" w:color="auto"/>
            <w:right w:val="none" w:sz="0" w:space="0" w:color="auto"/>
          </w:divBdr>
        </w:div>
        <w:div w:id="2038003849">
          <w:marLeft w:val="640"/>
          <w:marRight w:val="0"/>
          <w:marTop w:val="0"/>
          <w:marBottom w:val="0"/>
          <w:divBdr>
            <w:top w:val="none" w:sz="0" w:space="0" w:color="auto"/>
            <w:left w:val="none" w:sz="0" w:space="0" w:color="auto"/>
            <w:bottom w:val="none" w:sz="0" w:space="0" w:color="auto"/>
            <w:right w:val="none" w:sz="0" w:space="0" w:color="auto"/>
          </w:divBdr>
        </w:div>
        <w:div w:id="55513351">
          <w:marLeft w:val="640"/>
          <w:marRight w:val="0"/>
          <w:marTop w:val="0"/>
          <w:marBottom w:val="0"/>
          <w:divBdr>
            <w:top w:val="none" w:sz="0" w:space="0" w:color="auto"/>
            <w:left w:val="none" w:sz="0" w:space="0" w:color="auto"/>
            <w:bottom w:val="none" w:sz="0" w:space="0" w:color="auto"/>
            <w:right w:val="none" w:sz="0" w:space="0" w:color="auto"/>
          </w:divBdr>
        </w:div>
        <w:div w:id="1987122315">
          <w:marLeft w:val="640"/>
          <w:marRight w:val="0"/>
          <w:marTop w:val="0"/>
          <w:marBottom w:val="0"/>
          <w:divBdr>
            <w:top w:val="none" w:sz="0" w:space="0" w:color="auto"/>
            <w:left w:val="none" w:sz="0" w:space="0" w:color="auto"/>
            <w:bottom w:val="none" w:sz="0" w:space="0" w:color="auto"/>
            <w:right w:val="none" w:sz="0" w:space="0" w:color="auto"/>
          </w:divBdr>
        </w:div>
        <w:div w:id="1736586234">
          <w:marLeft w:val="640"/>
          <w:marRight w:val="0"/>
          <w:marTop w:val="0"/>
          <w:marBottom w:val="0"/>
          <w:divBdr>
            <w:top w:val="none" w:sz="0" w:space="0" w:color="auto"/>
            <w:left w:val="none" w:sz="0" w:space="0" w:color="auto"/>
            <w:bottom w:val="none" w:sz="0" w:space="0" w:color="auto"/>
            <w:right w:val="none" w:sz="0" w:space="0" w:color="auto"/>
          </w:divBdr>
        </w:div>
        <w:div w:id="1416897442">
          <w:marLeft w:val="640"/>
          <w:marRight w:val="0"/>
          <w:marTop w:val="0"/>
          <w:marBottom w:val="0"/>
          <w:divBdr>
            <w:top w:val="none" w:sz="0" w:space="0" w:color="auto"/>
            <w:left w:val="none" w:sz="0" w:space="0" w:color="auto"/>
            <w:bottom w:val="none" w:sz="0" w:space="0" w:color="auto"/>
            <w:right w:val="none" w:sz="0" w:space="0" w:color="auto"/>
          </w:divBdr>
        </w:div>
        <w:div w:id="834345584">
          <w:marLeft w:val="640"/>
          <w:marRight w:val="0"/>
          <w:marTop w:val="0"/>
          <w:marBottom w:val="0"/>
          <w:divBdr>
            <w:top w:val="none" w:sz="0" w:space="0" w:color="auto"/>
            <w:left w:val="none" w:sz="0" w:space="0" w:color="auto"/>
            <w:bottom w:val="none" w:sz="0" w:space="0" w:color="auto"/>
            <w:right w:val="none" w:sz="0" w:space="0" w:color="auto"/>
          </w:divBdr>
        </w:div>
        <w:div w:id="16736466">
          <w:marLeft w:val="640"/>
          <w:marRight w:val="0"/>
          <w:marTop w:val="0"/>
          <w:marBottom w:val="0"/>
          <w:divBdr>
            <w:top w:val="none" w:sz="0" w:space="0" w:color="auto"/>
            <w:left w:val="none" w:sz="0" w:space="0" w:color="auto"/>
            <w:bottom w:val="none" w:sz="0" w:space="0" w:color="auto"/>
            <w:right w:val="none" w:sz="0" w:space="0" w:color="auto"/>
          </w:divBdr>
        </w:div>
        <w:div w:id="397217218">
          <w:marLeft w:val="640"/>
          <w:marRight w:val="0"/>
          <w:marTop w:val="0"/>
          <w:marBottom w:val="0"/>
          <w:divBdr>
            <w:top w:val="none" w:sz="0" w:space="0" w:color="auto"/>
            <w:left w:val="none" w:sz="0" w:space="0" w:color="auto"/>
            <w:bottom w:val="none" w:sz="0" w:space="0" w:color="auto"/>
            <w:right w:val="none" w:sz="0" w:space="0" w:color="auto"/>
          </w:divBdr>
        </w:div>
        <w:div w:id="861942519">
          <w:marLeft w:val="640"/>
          <w:marRight w:val="0"/>
          <w:marTop w:val="0"/>
          <w:marBottom w:val="0"/>
          <w:divBdr>
            <w:top w:val="none" w:sz="0" w:space="0" w:color="auto"/>
            <w:left w:val="none" w:sz="0" w:space="0" w:color="auto"/>
            <w:bottom w:val="none" w:sz="0" w:space="0" w:color="auto"/>
            <w:right w:val="none" w:sz="0" w:space="0" w:color="auto"/>
          </w:divBdr>
        </w:div>
        <w:div w:id="1578637608">
          <w:marLeft w:val="640"/>
          <w:marRight w:val="0"/>
          <w:marTop w:val="0"/>
          <w:marBottom w:val="0"/>
          <w:divBdr>
            <w:top w:val="none" w:sz="0" w:space="0" w:color="auto"/>
            <w:left w:val="none" w:sz="0" w:space="0" w:color="auto"/>
            <w:bottom w:val="none" w:sz="0" w:space="0" w:color="auto"/>
            <w:right w:val="none" w:sz="0" w:space="0" w:color="auto"/>
          </w:divBdr>
        </w:div>
        <w:div w:id="951285198">
          <w:marLeft w:val="640"/>
          <w:marRight w:val="0"/>
          <w:marTop w:val="0"/>
          <w:marBottom w:val="0"/>
          <w:divBdr>
            <w:top w:val="none" w:sz="0" w:space="0" w:color="auto"/>
            <w:left w:val="none" w:sz="0" w:space="0" w:color="auto"/>
            <w:bottom w:val="none" w:sz="0" w:space="0" w:color="auto"/>
            <w:right w:val="none" w:sz="0" w:space="0" w:color="auto"/>
          </w:divBdr>
        </w:div>
        <w:div w:id="1789350151">
          <w:marLeft w:val="640"/>
          <w:marRight w:val="0"/>
          <w:marTop w:val="0"/>
          <w:marBottom w:val="0"/>
          <w:divBdr>
            <w:top w:val="none" w:sz="0" w:space="0" w:color="auto"/>
            <w:left w:val="none" w:sz="0" w:space="0" w:color="auto"/>
            <w:bottom w:val="none" w:sz="0" w:space="0" w:color="auto"/>
            <w:right w:val="none" w:sz="0" w:space="0" w:color="auto"/>
          </w:divBdr>
        </w:div>
        <w:div w:id="1550529684">
          <w:marLeft w:val="640"/>
          <w:marRight w:val="0"/>
          <w:marTop w:val="0"/>
          <w:marBottom w:val="0"/>
          <w:divBdr>
            <w:top w:val="none" w:sz="0" w:space="0" w:color="auto"/>
            <w:left w:val="none" w:sz="0" w:space="0" w:color="auto"/>
            <w:bottom w:val="none" w:sz="0" w:space="0" w:color="auto"/>
            <w:right w:val="none" w:sz="0" w:space="0" w:color="auto"/>
          </w:divBdr>
        </w:div>
        <w:div w:id="541405094">
          <w:marLeft w:val="640"/>
          <w:marRight w:val="0"/>
          <w:marTop w:val="0"/>
          <w:marBottom w:val="0"/>
          <w:divBdr>
            <w:top w:val="none" w:sz="0" w:space="0" w:color="auto"/>
            <w:left w:val="none" w:sz="0" w:space="0" w:color="auto"/>
            <w:bottom w:val="none" w:sz="0" w:space="0" w:color="auto"/>
            <w:right w:val="none" w:sz="0" w:space="0" w:color="auto"/>
          </w:divBdr>
        </w:div>
        <w:div w:id="1482766519">
          <w:marLeft w:val="640"/>
          <w:marRight w:val="0"/>
          <w:marTop w:val="0"/>
          <w:marBottom w:val="0"/>
          <w:divBdr>
            <w:top w:val="none" w:sz="0" w:space="0" w:color="auto"/>
            <w:left w:val="none" w:sz="0" w:space="0" w:color="auto"/>
            <w:bottom w:val="none" w:sz="0" w:space="0" w:color="auto"/>
            <w:right w:val="none" w:sz="0" w:space="0" w:color="auto"/>
          </w:divBdr>
        </w:div>
        <w:div w:id="777720337">
          <w:marLeft w:val="640"/>
          <w:marRight w:val="0"/>
          <w:marTop w:val="0"/>
          <w:marBottom w:val="0"/>
          <w:divBdr>
            <w:top w:val="none" w:sz="0" w:space="0" w:color="auto"/>
            <w:left w:val="none" w:sz="0" w:space="0" w:color="auto"/>
            <w:bottom w:val="none" w:sz="0" w:space="0" w:color="auto"/>
            <w:right w:val="none" w:sz="0" w:space="0" w:color="auto"/>
          </w:divBdr>
        </w:div>
        <w:div w:id="604074979">
          <w:marLeft w:val="640"/>
          <w:marRight w:val="0"/>
          <w:marTop w:val="0"/>
          <w:marBottom w:val="0"/>
          <w:divBdr>
            <w:top w:val="none" w:sz="0" w:space="0" w:color="auto"/>
            <w:left w:val="none" w:sz="0" w:space="0" w:color="auto"/>
            <w:bottom w:val="none" w:sz="0" w:space="0" w:color="auto"/>
            <w:right w:val="none" w:sz="0" w:space="0" w:color="auto"/>
          </w:divBdr>
        </w:div>
        <w:div w:id="190923695">
          <w:marLeft w:val="640"/>
          <w:marRight w:val="0"/>
          <w:marTop w:val="0"/>
          <w:marBottom w:val="0"/>
          <w:divBdr>
            <w:top w:val="none" w:sz="0" w:space="0" w:color="auto"/>
            <w:left w:val="none" w:sz="0" w:space="0" w:color="auto"/>
            <w:bottom w:val="none" w:sz="0" w:space="0" w:color="auto"/>
            <w:right w:val="none" w:sz="0" w:space="0" w:color="auto"/>
          </w:divBdr>
        </w:div>
        <w:div w:id="949973101">
          <w:marLeft w:val="640"/>
          <w:marRight w:val="0"/>
          <w:marTop w:val="0"/>
          <w:marBottom w:val="0"/>
          <w:divBdr>
            <w:top w:val="none" w:sz="0" w:space="0" w:color="auto"/>
            <w:left w:val="none" w:sz="0" w:space="0" w:color="auto"/>
            <w:bottom w:val="none" w:sz="0" w:space="0" w:color="auto"/>
            <w:right w:val="none" w:sz="0" w:space="0" w:color="auto"/>
          </w:divBdr>
        </w:div>
        <w:div w:id="1878347719">
          <w:marLeft w:val="640"/>
          <w:marRight w:val="0"/>
          <w:marTop w:val="0"/>
          <w:marBottom w:val="0"/>
          <w:divBdr>
            <w:top w:val="none" w:sz="0" w:space="0" w:color="auto"/>
            <w:left w:val="none" w:sz="0" w:space="0" w:color="auto"/>
            <w:bottom w:val="none" w:sz="0" w:space="0" w:color="auto"/>
            <w:right w:val="none" w:sz="0" w:space="0" w:color="auto"/>
          </w:divBdr>
        </w:div>
      </w:divsChild>
    </w:div>
    <w:div w:id="1966961907">
      <w:bodyDiv w:val="1"/>
      <w:marLeft w:val="0"/>
      <w:marRight w:val="0"/>
      <w:marTop w:val="0"/>
      <w:marBottom w:val="0"/>
      <w:divBdr>
        <w:top w:val="none" w:sz="0" w:space="0" w:color="auto"/>
        <w:left w:val="none" w:sz="0" w:space="0" w:color="auto"/>
        <w:bottom w:val="none" w:sz="0" w:space="0" w:color="auto"/>
        <w:right w:val="none" w:sz="0" w:space="0" w:color="auto"/>
      </w:divBdr>
      <w:divsChild>
        <w:div w:id="206723632">
          <w:marLeft w:val="640"/>
          <w:marRight w:val="0"/>
          <w:marTop w:val="0"/>
          <w:marBottom w:val="0"/>
          <w:divBdr>
            <w:top w:val="none" w:sz="0" w:space="0" w:color="auto"/>
            <w:left w:val="none" w:sz="0" w:space="0" w:color="auto"/>
            <w:bottom w:val="none" w:sz="0" w:space="0" w:color="auto"/>
            <w:right w:val="none" w:sz="0" w:space="0" w:color="auto"/>
          </w:divBdr>
        </w:div>
        <w:div w:id="1173909608">
          <w:marLeft w:val="640"/>
          <w:marRight w:val="0"/>
          <w:marTop w:val="0"/>
          <w:marBottom w:val="0"/>
          <w:divBdr>
            <w:top w:val="none" w:sz="0" w:space="0" w:color="auto"/>
            <w:left w:val="none" w:sz="0" w:space="0" w:color="auto"/>
            <w:bottom w:val="none" w:sz="0" w:space="0" w:color="auto"/>
            <w:right w:val="none" w:sz="0" w:space="0" w:color="auto"/>
          </w:divBdr>
        </w:div>
        <w:div w:id="1924727824">
          <w:marLeft w:val="640"/>
          <w:marRight w:val="0"/>
          <w:marTop w:val="0"/>
          <w:marBottom w:val="0"/>
          <w:divBdr>
            <w:top w:val="none" w:sz="0" w:space="0" w:color="auto"/>
            <w:left w:val="none" w:sz="0" w:space="0" w:color="auto"/>
            <w:bottom w:val="none" w:sz="0" w:space="0" w:color="auto"/>
            <w:right w:val="none" w:sz="0" w:space="0" w:color="auto"/>
          </w:divBdr>
        </w:div>
        <w:div w:id="520777001">
          <w:marLeft w:val="640"/>
          <w:marRight w:val="0"/>
          <w:marTop w:val="0"/>
          <w:marBottom w:val="0"/>
          <w:divBdr>
            <w:top w:val="none" w:sz="0" w:space="0" w:color="auto"/>
            <w:left w:val="none" w:sz="0" w:space="0" w:color="auto"/>
            <w:bottom w:val="none" w:sz="0" w:space="0" w:color="auto"/>
            <w:right w:val="none" w:sz="0" w:space="0" w:color="auto"/>
          </w:divBdr>
        </w:div>
        <w:div w:id="522550471">
          <w:marLeft w:val="640"/>
          <w:marRight w:val="0"/>
          <w:marTop w:val="0"/>
          <w:marBottom w:val="0"/>
          <w:divBdr>
            <w:top w:val="none" w:sz="0" w:space="0" w:color="auto"/>
            <w:left w:val="none" w:sz="0" w:space="0" w:color="auto"/>
            <w:bottom w:val="none" w:sz="0" w:space="0" w:color="auto"/>
            <w:right w:val="none" w:sz="0" w:space="0" w:color="auto"/>
          </w:divBdr>
        </w:div>
        <w:div w:id="85542527">
          <w:marLeft w:val="640"/>
          <w:marRight w:val="0"/>
          <w:marTop w:val="0"/>
          <w:marBottom w:val="0"/>
          <w:divBdr>
            <w:top w:val="none" w:sz="0" w:space="0" w:color="auto"/>
            <w:left w:val="none" w:sz="0" w:space="0" w:color="auto"/>
            <w:bottom w:val="none" w:sz="0" w:space="0" w:color="auto"/>
            <w:right w:val="none" w:sz="0" w:space="0" w:color="auto"/>
          </w:divBdr>
        </w:div>
        <w:div w:id="399987914">
          <w:marLeft w:val="640"/>
          <w:marRight w:val="0"/>
          <w:marTop w:val="0"/>
          <w:marBottom w:val="0"/>
          <w:divBdr>
            <w:top w:val="none" w:sz="0" w:space="0" w:color="auto"/>
            <w:left w:val="none" w:sz="0" w:space="0" w:color="auto"/>
            <w:bottom w:val="none" w:sz="0" w:space="0" w:color="auto"/>
            <w:right w:val="none" w:sz="0" w:space="0" w:color="auto"/>
          </w:divBdr>
        </w:div>
        <w:div w:id="923223202">
          <w:marLeft w:val="640"/>
          <w:marRight w:val="0"/>
          <w:marTop w:val="0"/>
          <w:marBottom w:val="0"/>
          <w:divBdr>
            <w:top w:val="none" w:sz="0" w:space="0" w:color="auto"/>
            <w:left w:val="none" w:sz="0" w:space="0" w:color="auto"/>
            <w:bottom w:val="none" w:sz="0" w:space="0" w:color="auto"/>
            <w:right w:val="none" w:sz="0" w:space="0" w:color="auto"/>
          </w:divBdr>
        </w:div>
        <w:div w:id="1978105140">
          <w:marLeft w:val="640"/>
          <w:marRight w:val="0"/>
          <w:marTop w:val="0"/>
          <w:marBottom w:val="0"/>
          <w:divBdr>
            <w:top w:val="none" w:sz="0" w:space="0" w:color="auto"/>
            <w:left w:val="none" w:sz="0" w:space="0" w:color="auto"/>
            <w:bottom w:val="none" w:sz="0" w:space="0" w:color="auto"/>
            <w:right w:val="none" w:sz="0" w:space="0" w:color="auto"/>
          </w:divBdr>
        </w:div>
        <w:div w:id="366028976">
          <w:marLeft w:val="640"/>
          <w:marRight w:val="0"/>
          <w:marTop w:val="0"/>
          <w:marBottom w:val="0"/>
          <w:divBdr>
            <w:top w:val="none" w:sz="0" w:space="0" w:color="auto"/>
            <w:left w:val="none" w:sz="0" w:space="0" w:color="auto"/>
            <w:bottom w:val="none" w:sz="0" w:space="0" w:color="auto"/>
            <w:right w:val="none" w:sz="0" w:space="0" w:color="auto"/>
          </w:divBdr>
        </w:div>
        <w:div w:id="1915238289">
          <w:marLeft w:val="640"/>
          <w:marRight w:val="0"/>
          <w:marTop w:val="0"/>
          <w:marBottom w:val="0"/>
          <w:divBdr>
            <w:top w:val="none" w:sz="0" w:space="0" w:color="auto"/>
            <w:left w:val="none" w:sz="0" w:space="0" w:color="auto"/>
            <w:bottom w:val="none" w:sz="0" w:space="0" w:color="auto"/>
            <w:right w:val="none" w:sz="0" w:space="0" w:color="auto"/>
          </w:divBdr>
        </w:div>
        <w:div w:id="1357583448">
          <w:marLeft w:val="640"/>
          <w:marRight w:val="0"/>
          <w:marTop w:val="0"/>
          <w:marBottom w:val="0"/>
          <w:divBdr>
            <w:top w:val="none" w:sz="0" w:space="0" w:color="auto"/>
            <w:left w:val="none" w:sz="0" w:space="0" w:color="auto"/>
            <w:bottom w:val="none" w:sz="0" w:space="0" w:color="auto"/>
            <w:right w:val="none" w:sz="0" w:space="0" w:color="auto"/>
          </w:divBdr>
        </w:div>
        <w:div w:id="219440557">
          <w:marLeft w:val="640"/>
          <w:marRight w:val="0"/>
          <w:marTop w:val="0"/>
          <w:marBottom w:val="0"/>
          <w:divBdr>
            <w:top w:val="none" w:sz="0" w:space="0" w:color="auto"/>
            <w:left w:val="none" w:sz="0" w:space="0" w:color="auto"/>
            <w:bottom w:val="none" w:sz="0" w:space="0" w:color="auto"/>
            <w:right w:val="none" w:sz="0" w:space="0" w:color="auto"/>
          </w:divBdr>
        </w:div>
        <w:div w:id="1575239415">
          <w:marLeft w:val="640"/>
          <w:marRight w:val="0"/>
          <w:marTop w:val="0"/>
          <w:marBottom w:val="0"/>
          <w:divBdr>
            <w:top w:val="none" w:sz="0" w:space="0" w:color="auto"/>
            <w:left w:val="none" w:sz="0" w:space="0" w:color="auto"/>
            <w:bottom w:val="none" w:sz="0" w:space="0" w:color="auto"/>
            <w:right w:val="none" w:sz="0" w:space="0" w:color="auto"/>
          </w:divBdr>
        </w:div>
        <w:div w:id="49497241">
          <w:marLeft w:val="640"/>
          <w:marRight w:val="0"/>
          <w:marTop w:val="0"/>
          <w:marBottom w:val="0"/>
          <w:divBdr>
            <w:top w:val="none" w:sz="0" w:space="0" w:color="auto"/>
            <w:left w:val="none" w:sz="0" w:space="0" w:color="auto"/>
            <w:bottom w:val="none" w:sz="0" w:space="0" w:color="auto"/>
            <w:right w:val="none" w:sz="0" w:space="0" w:color="auto"/>
          </w:divBdr>
        </w:div>
        <w:div w:id="548107881">
          <w:marLeft w:val="640"/>
          <w:marRight w:val="0"/>
          <w:marTop w:val="0"/>
          <w:marBottom w:val="0"/>
          <w:divBdr>
            <w:top w:val="none" w:sz="0" w:space="0" w:color="auto"/>
            <w:left w:val="none" w:sz="0" w:space="0" w:color="auto"/>
            <w:bottom w:val="none" w:sz="0" w:space="0" w:color="auto"/>
            <w:right w:val="none" w:sz="0" w:space="0" w:color="auto"/>
          </w:divBdr>
        </w:div>
        <w:div w:id="718363334">
          <w:marLeft w:val="640"/>
          <w:marRight w:val="0"/>
          <w:marTop w:val="0"/>
          <w:marBottom w:val="0"/>
          <w:divBdr>
            <w:top w:val="none" w:sz="0" w:space="0" w:color="auto"/>
            <w:left w:val="none" w:sz="0" w:space="0" w:color="auto"/>
            <w:bottom w:val="none" w:sz="0" w:space="0" w:color="auto"/>
            <w:right w:val="none" w:sz="0" w:space="0" w:color="auto"/>
          </w:divBdr>
        </w:div>
        <w:div w:id="737702298">
          <w:marLeft w:val="640"/>
          <w:marRight w:val="0"/>
          <w:marTop w:val="0"/>
          <w:marBottom w:val="0"/>
          <w:divBdr>
            <w:top w:val="none" w:sz="0" w:space="0" w:color="auto"/>
            <w:left w:val="none" w:sz="0" w:space="0" w:color="auto"/>
            <w:bottom w:val="none" w:sz="0" w:space="0" w:color="auto"/>
            <w:right w:val="none" w:sz="0" w:space="0" w:color="auto"/>
          </w:divBdr>
        </w:div>
        <w:div w:id="1131899060">
          <w:marLeft w:val="640"/>
          <w:marRight w:val="0"/>
          <w:marTop w:val="0"/>
          <w:marBottom w:val="0"/>
          <w:divBdr>
            <w:top w:val="none" w:sz="0" w:space="0" w:color="auto"/>
            <w:left w:val="none" w:sz="0" w:space="0" w:color="auto"/>
            <w:bottom w:val="none" w:sz="0" w:space="0" w:color="auto"/>
            <w:right w:val="none" w:sz="0" w:space="0" w:color="auto"/>
          </w:divBdr>
        </w:div>
        <w:div w:id="1711763018">
          <w:marLeft w:val="640"/>
          <w:marRight w:val="0"/>
          <w:marTop w:val="0"/>
          <w:marBottom w:val="0"/>
          <w:divBdr>
            <w:top w:val="none" w:sz="0" w:space="0" w:color="auto"/>
            <w:left w:val="none" w:sz="0" w:space="0" w:color="auto"/>
            <w:bottom w:val="none" w:sz="0" w:space="0" w:color="auto"/>
            <w:right w:val="none" w:sz="0" w:space="0" w:color="auto"/>
          </w:divBdr>
        </w:div>
        <w:div w:id="742338248">
          <w:marLeft w:val="640"/>
          <w:marRight w:val="0"/>
          <w:marTop w:val="0"/>
          <w:marBottom w:val="0"/>
          <w:divBdr>
            <w:top w:val="none" w:sz="0" w:space="0" w:color="auto"/>
            <w:left w:val="none" w:sz="0" w:space="0" w:color="auto"/>
            <w:bottom w:val="none" w:sz="0" w:space="0" w:color="auto"/>
            <w:right w:val="none" w:sz="0" w:space="0" w:color="auto"/>
          </w:divBdr>
        </w:div>
        <w:div w:id="127938852">
          <w:marLeft w:val="640"/>
          <w:marRight w:val="0"/>
          <w:marTop w:val="0"/>
          <w:marBottom w:val="0"/>
          <w:divBdr>
            <w:top w:val="none" w:sz="0" w:space="0" w:color="auto"/>
            <w:left w:val="none" w:sz="0" w:space="0" w:color="auto"/>
            <w:bottom w:val="none" w:sz="0" w:space="0" w:color="auto"/>
            <w:right w:val="none" w:sz="0" w:space="0" w:color="auto"/>
          </w:divBdr>
        </w:div>
        <w:div w:id="12076745">
          <w:marLeft w:val="640"/>
          <w:marRight w:val="0"/>
          <w:marTop w:val="0"/>
          <w:marBottom w:val="0"/>
          <w:divBdr>
            <w:top w:val="none" w:sz="0" w:space="0" w:color="auto"/>
            <w:left w:val="none" w:sz="0" w:space="0" w:color="auto"/>
            <w:bottom w:val="none" w:sz="0" w:space="0" w:color="auto"/>
            <w:right w:val="none" w:sz="0" w:space="0" w:color="auto"/>
          </w:divBdr>
        </w:div>
        <w:div w:id="932855966">
          <w:marLeft w:val="640"/>
          <w:marRight w:val="0"/>
          <w:marTop w:val="0"/>
          <w:marBottom w:val="0"/>
          <w:divBdr>
            <w:top w:val="none" w:sz="0" w:space="0" w:color="auto"/>
            <w:left w:val="none" w:sz="0" w:space="0" w:color="auto"/>
            <w:bottom w:val="none" w:sz="0" w:space="0" w:color="auto"/>
            <w:right w:val="none" w:sz="0" w:space="0" w:color="auto"/>
          </w:divBdr>
        </w:div>
        <w:div w:id="152064974">
          <w:marLeft w:val="640"/>
          <w:marRight w:val="0"/>
          <w:marTop w:val="0"/>
          <w:marBottom w:val="0"/>
          <w:divBdr>
            <w:top w:val="none" w:sz="0" w:space="0" w:color="auto"/>
            <w:left w:val="none" w:sz="0" w:space="0" w:color="auto"/>
            <w:bottom w:val="none" w:sz="0" w:space="0" w:color="auto"/>
            <w:right w:val="none" w:sz="0" w:space="0" w:color="auto"/>
          </w:divBdr>
        </w:div>
        <w:div w:id="1666471170">
          <w:marLeft w:val="640"/>
          <w:marRight w:val="0"/>
          <w:marTop w:val="0"/>
          <w:marBottom w:val="0"/>
          <w:divBdr>
            <w:top w:val="none" w:sz="0" w:space="0" w:color="auto"/>
            <w:left w:val="none" w:sz="0" w:space="0" w:color="auto"/>
            <w:bottom w:val="none" w:sz="0" w:space="0" w:color="auto"/>
            <w:right w:val="none" w:sz="0" w:space="0" w:color="auto"/>
          </w:divBdr>
        </w:div>
        <w:div w:id="19404004">
          <w:marLeft w:val="640"/>
          <w:marRight w:val="0"/>
          <w:marTop w:val="0"/>
          <w:marBottom w:val="0"/>
          <w:divBdr>
            <w:top w:val="none" w:sz="0" w:space="0" w:color="auto"/>
            <w:left w:val="none" w:sz="0" w:space="0" w:color="auto"/>
            <w:bottom w:val="none" w:sz="0" w:space="0" w:color="auto"/>
            <w:right w:val="none" w:sz="0" w:space="0" w:color="auto"/>
          </w:divBdr>
        </w:div>
        <w:div w:id="1607881454">
          <w:marLeft w:val="640"/>
          <w:marRight w:val="0"/>
          <w:marTop w:val="0"/>
          <w:marBottom w:val="0"/>
          <w:divBdr>
            <w:top w:val="none" w:sz="0" w:space="0" w:color="auto"/>
            <w:left w:val="none" w:sz="0" w:space="0" w:color="auto"/>
            <w:bottom w:val="none" w:sz="0" w:space="0" w:color="auto"/>
            <w:right w:val="none" w:sz="0" w:space="0" w:color="auto"/>
          </w:divBdr>
        </w:div>
        <w:div w:id="1645818474">
          <w:marLeft w:val="640"/>
          <w:marRight w:val="0"/>
          <w:marTop w:val="0"/>
          <w:marBottom w:val="0"/>
          <w:divBdr>
            <w:top w:val="none" w:sz="0" w:space="0" w:color="auto"/>
            <w:left w:val="none" w:sz="0" w:space="0" w:color="auto"/>
            <w:bottom w:val="none" w:sz="0" w:space="0" w:color="auto"/>
            <w:right w:val="none" w:sz="0" w:space="0" w:color="auto"/>
          </w:divBdr>
        </w:div>
      </w:divsChild>
    </w:div>
    <w:div w:id="1968513036">
      <w:bodyDiv w:val="1"/>
      <w:marLeft w:val="0"/>
      <w:marRight w:val="0"/>
      <w:marTop w:val="0"/>
      <w:marBottom w:val="0"/>
      <w:divBdr>
        <w:top w:val="none" w:sz="0" w:space="0" w:color="auto"/>
        <w:left w:val="none" w:sz="0" w:space="0" w:color="auto"/>
        <w:bottom w:val="none" w:sz="0" w:space="0" w:color="auto"/>
        <w:right w:val="none" w:sz="0" w:space="0" w:color="auto"/>
      </w:divBdr>
      <w:divsChild>
        <w:div w:id="60561859">
          <w:marLeft w:val="640"/>
          <w:marRight w:val="0"/>
          <w:marTop w:val="0"/>
          <w:marBottom w:val="0"/>
          <w:divBdr>
            <w:top w:val="none" w:sz="0" w:space="0" w:color="auto"/>
            <w:left w:val="none" w:sz="0" w:space="0" w:color="auto"/>
            <w:bottom w:val="none" w:sz="0" w:space="0" w:color="auto"/>
            <w:right w:val="none" w:sz="0" w:space="0" w:color="auto"/>
          </w:divBdr>
        </w:div>
        <w:div w:id="903369976">
          <w:marLeft w:val="640"/>
          <w:marRight w:val="0"/>
          <w:marTop w:val="0"/>
          <w:marBottom w:val="0"/>
          <w:divBdr>
            <w:top w:val="none" w:sz="0" w:space="0" w:color="auto"/>
            <w:left w:val="none" w:sz="0" w:space="0" w:color="auto"/>
            <w:bottom w:val="none" w:sz="0" w:space="0" w:color="auto"/>
            <w:right w:val="none" w:sz="0" w:space="0" w:color="auto"/>
          </w:divBdr>
        </w:div>
        <w:div w:id="1567060938">
          <w:marLeft w:val="640"/>
          <w:marRight w:val="0"/>
          <w:marTop w:val="0"/>
          <w:marBottom w:val="0"/>
          <w:divBdr>
            <w:top w:val="none" w:sz="0" w:space="0" w:color="auto"/>
            <w:left w:val="none" w:sz="0" w:space="0" w:color="auto"/>
            <w:bottom w:val="none" w:sz="0" w:space="0" w:color="auto"/>
            <w:right w:val="none" w:sz="0" w:space="0" w:color="auto"/>
          </w:divBdr>
        </w:div>
        <w:div w:id="1990287452">
          <w:marLeft w:val="640"/>
          <w:marRight w:val="0"/>
          <w:marTop w:val="0"/>
          <w:marBottom w:val="0"/>
          <w:divBdr>
            <w:top w:val="none" w:sz="0" w:space="0" w:color="auto"/>
            <w:left w:val="none" w:sz="0" w:space="0" w:color="auto"/>
            <w:bottom w:val="none" w:sz="0" w:space="0" w:color="auto"/>
            <w:right w:val="none" w:sz="0" w:space="0" w:color="auto"/>
          </w:divBdr>
        </w:div>
        <w:div w:id="1091392314">
          <w:marLeft w:val="640"/>
          <w:marRight w:val="0"/>
          <w:marTop w:val="0"/>
          <w:marBottom w:val="0"/>
          <w:divBdr>
            <w:top w:val="none" w:sz="0" w:space="0" w:color="auto"/>
            <w:left w:val="none" w:sz="0" w:space="0" w:color="auto"/>
            <w:bottom w:val="none" w:sz="0" w:space="0" w:color="auto"/>
            <w:right w:val="none" w:sz="0" w:space="0" w:color="auto"/>
          </w:divBdr>
        </w:div>
        <w:div w:id="852959417">
          <w:marLeft w:val="640"/>
          <w:marRight w:val="0"/>
          <w:marTop w:val="0"/>
          <w:marBottom w:val="0"/>
          <w:divBdr>
            <w:top w:val="none" w:sz="0" w:space="0" w:color="auto"/>
            <w:left w:val="none" w:sz="0" w:space="0" w:color="auto"/>
            <w:bottom w:val="none" w:sz="0" w:space="0" w:color="auto"/>
            <w:right w:val="none" w:sz="0" w:space="0" w:color="auto"/>
          </w:divBdr>
        </w:div>
        <w:div w:id="220413064">
          <w:marLeft w:val="640"/>
          <w:marRight w:val="0"/>
          <w:marTop w:val="0"/>
          <w:marBottom w:val="0"/>
          <w:divBdr>
            <w:top w:val="none" w:sz="0" w:space="0" w:color="auto"/>
            <w:left w:val="none" w:sz="0" w:space="0" w:color="auto"/>
            <w:bottom w:val="none" w:sz="0" w:space="0" w:color="auto"/>
            <w:right w:val="none" w:sz="0" w:space="0" w:color="auto"/>
          </w:divBdr>
        </w:div>
        <w:div w:id="956331490">
          <w:marLeft w:val="640"/>
          <w:marRight w:val="0"/>
          <w:marTop w:val="0"/>
          <w:marBottom w:val="0"/>
          <w:divBdr>
            <w:top w:val="none" w:sz="0" w:space="0" w:color="auto"/>
            <w:left w:val="none" w:sz="0" w:space="0" w:color="auto"/>
            <w:bottom w:val="none" w:sz="0" w:space="0" w:color="auto"/>
            <w:right w:val="none" w:sz="0" w:space="0" w:color="auto"/>
          </w:divBdr>
        </w:div>
        <w:div w:id="1042287199">
          <w:marLeft w:val="640"/>
          <w:marRight w:val="0"/>
          <w:marTop w:val="0"/>
          <w:marBottom w:val="0"/>
          <w:divBdr>
            <w:top w:val="none" w:sz="0" w:space="0" w:color="auto"/>
            <w:left w:val="none" w:sz="0" w:space="0" w:color="auto"/>
            <w:bottom w:val="none" w:sz="0" w:space="0" w:color="auto"/>
            <w:right w:val="none" w:sz="0" w:space="0" w:color="auto"/>
          </w:divBdr>
        </w:div>
        <w:div w:id="2045474344">
          <w:marLeft w:val="640"/>
          <w:marRight w:val="0"/>
          <w:marTop w:val="0"/>
          <w:marBottom w:val="0"/>
          <w:divBdr>
            <w:top w:val="none" w:sz="0" w:space="0" w:color="auto"/>
            <w:left w:val="none" w:sz="0" w:space="0" w:color="auto"/>
            <w:bottom w:val="none" w:sz="0" w:space="0" w:color="auto"/>
            <w:right w:val="none" w:sz="0" w:space="0" w:color="auto"/>
          </w:divBdr>
        </w:div>
      </w:divsChild>
    </w:div>
    <w:div w:id="1975676042">
      <w:bodyDiv w:val="1"/>
      <w:marLeft w:val="0"/>
      <w:marRight w:val="0"/>
      <w:marTop w:val="0"/>
      <w:marBottom w:val="0"/>
      <w:divBdr>
        <w:top w:val="none" w:sz="0" w:space="0" w:color="auto"/>
        <w:left w:val="none" w:sz="0" w:space="0" w:color="auto"/>
        <w:bottom w:val="none" w:sz="0" w:space="0" w:color="auto"/>
        <w:right w:val="none" w:sz="0" w:space="0" w:color="auto"/>
      </w:divBdr>
      <w:divsChild>
        <w:div w:id="468862510">
          <w:marLeft w:val="640"/>
          <w:marRight w:val="0"/>
          <w:marTop w:val="0"/>
          <w:marBottom w:val="0"/>
          <w:divBdr>
            <w:top w:val="none" w:sz="0" w:space="0" w:color="auto"/>
            <w:left w:val="none" w:sz="0" w:space="0" w:color="auto"/>
            <w:bottom w:val="none" w:sz="0" w:space="0" w:color="auto"/>
            <w:right w:val="none" w:sz="0" w:space="0" w:color="auto"/>
          </w:divBdr>
        </w:div>
        <w:div w:id="1448039073">
          <w:marLeft w:val="640"/>
          <w:marRight w:val="0"/>
          <w:marTop w:val="0"/>
          <w:marBottom w:val="0"/>
          <w:divBdr>
            <w:top w:val="none" w:sz="0" w:space="0" w:color="auto"/>
            <w:left w:val="none" w:sz="0" w:space="0" w:color="auto"/>
            <w:bottom w:val="none" w:sz="0" w:space="0" w:color="auto"/>
            <w:right w:val="none" w:sz="0" w:space="0" w:color="auto"/>
          </w:divBdr>
        </w:div>
        <w:div w:id="820852094">
          <w:marLeft w:val="640"/>
          <w:marRight w:val="0"/>
          <w:marTop w:val="0"/>
          <w:marBottom w:val="0"/>
          <w:divBdr>
            <w:top w:val="none" w:sz="0" w:space="0" w:color="auto"/>
            <w:left w:val="none" w:sz="0" w:space="0" w:color="auto"/>
            <w:bottom w:val="none" w:sz="0" w:space="0" w:color="auto"/>
            <w:right w:val="none" w:sz="0" w:space="0" w:color="auto"/>
          </w:divBdr>
        </w:div>
        <w:div w:id="36008770">
          <w:marLeft w:val="640"/>
          <w:marRight w:val="0"/>
          <w:marTop w:val="0"/>
          <w:marBottom w:val="0"/>
          <w:divBdr>
            <w:top w:val="none" w:sz="0" w:space="0" w:color="auto"/>
            <w:left w:val="none" w:sz="0" w:space="0" w:color="auto"/>
            <w:bottom w:val="none" w:sz="0" w:space="0" w:color="auto"/>
            <w:right w:val="none" w:sz="0" w:space="0" w:color="auto"/>
          </w:divBdr>
        </w:div>
        <w:div w:id="1156385000">
          <w:marLeft w:val="640"/>
          <w:marRight w:val="0"/>
          <w:marTop w:val="0"/>
          <w:marBottom w:val="0"/>
          <w:divBdr>
            <w:top w:val="none" w:sz="0" w:space="0" w:color="auto"/>
            <w:left w:val="none" w:sz="0" w:space="0" w:color="auto"/>
            <w:bottom w:val="none" w:sz="0" w:space="0" w:color="auto"/>
            <w:right w:val="none" w:sz="0" w:space="0" w:color="auto"/>
          </w:divBdr>
        </w:div>
        <w:div w:id="366874473">
          <w:marLeft w:val="640"/>
          <w:marRight w:val="0"/>
          <w:marTop w:val="0"/>
          <w:marBottom w:val="0"/>
          <w:divBdr>
            <w:top w:val="none" w:sz="0" w:space="0" w:color="auto"/>
            <w:left w:val="none" w:sz="0" w:space="0" w:color="auto"/>
            <w:bottom w:val="none" w:sz="0" w:space="0" w:color="auto"/>
            <w:right w:val="none" w:sz="0" w:space="0" w:color="auto"/>
          </w:divBdr>
        </w:div>
        <w:div w:id="1680547610">
          <w:marLeft w:val="640"/>
          <w:marRight w:val="0"/>
          <w:marTop w:val="0"/>
          <w:marBottom w:val="0"/>
          <w:divBdr>
            <w:top w:val="none" w:sz="0" w:space="0" w:color="auto"/>
            <w:left w:val="none" w:sz="0" w:space="0" w:color="auto"/>
            <w:bottom w:val="none" w:sz="0" w:space="0" w:color="auto"/>
            <w:right w:val="none" w:sz="0" w:space="0" w:color="auto"/>
          </w:divBdr>
        </w:div>
        <w:div w:id="103576873">
          <w:marLeft w:val="640"/>
          <w:marRight w:val="0"/>
          <w:marTop w:val="0"/>
          <w:marBottom w:val="0"/>
          <w:divBdr>
            <w:top w:val="none" w:sz="0" w:space="0" w:color="auto"/>
            <w:left w:val="none" w:sz="0" w:space="0" w:color="auto"/>
            <w:bottom w:val="none" w:sz="0" w:space="0" w:color="auto"/>
            <w:right w:val="none" w:sz="0" w:space="0" w:color="auto"/>
          </w:divBdr>
        </w:div>
        <w:div w:id="449711811">
          <w:marLeft w:val="640"/>
          <w:marRight w:val="0"/>
          <w:marTop w:val="0"/>
          <w:marBottom w:val="0"/>
          <w:divBdr>
            <w:top w:val="none" w:sz="0" w:space="0" w:color="auto"/>
            <w:left w:val="none" w:sz="0" w:space="0" w:color="auto"/>
            <w:bottom w:val="none" w:sz="0" w:space="0" w:color="auto"/>
            <w:right w:val="none" w:sz="0" w:space="0" w:color="auto"/>
          </w:divBdr>
        </w:div>
        <w:div w:id="1669284547">
          <w:marLeft w:val="640"/>
          <w:marRight w:val="0"/>
          <w:marTop w:val="0"/>
          <w:marBottom w:val="0"/>
          <w:divBdr>
            <w:top w:val="none" w:sz="0" w:space="0" w:color="auto"/>
            <w:left w:val="none" w:sz="0" w:space="0" w:color="auto"/>
            <w:bottom w:val="none" w:sz="0" w:space="0" w:color="auto"/>
            <w:right w:val="none" w:sz="0" w:space="0" w:color="auto"/>
          </w:divBdr>
        </w:div>
        <w:div w:id="1657494642">
          <w:marLeft w:val="640"/>
          <w:marRight w:val="0"/>
          <w:marTop w:val="0"/>
          <w:marBottom w:val="0"/>
          <w:divBdr>
            <w:top w:val="none" w:sz="0" w:space="0" w:color="auto"/>
            <w:left w:val="none" w:sz="0" w:space="0" w:color="auto"/>
            <w:bottom w:val="none" w:sz="0" w:space="0" w:color="auto"/>
            <w:right w:val="none" w:sz="0" w:space="0" w:color="auto"/>
          </w:divBdr>
        </w:div>
        <w:div w:id="1441606735">
          <w:marLeft w:val="640"/>
          <w:marRight w:val="0"/>
          <w:marTop w:val="0"/>
          <w:marBottom w:val="0"/>
          <w:divBdr>
            <w:top w:val="none" w:sz="0" w:space="0" w:color="auto"/>
            <w:left w:val="none" w:sz="0" w:space="0" w:color="auto"/>
            <w:bottom w:val="none" w:sz="0" w:space="0" w:color="auto"/>
            <w:right w:val="none" w:sz="0" w:space="0" w:color="auto"/>
          </w:divBdr>
        </w:div>
        <w:div w:id="132479512">
          <w:marLeft w:val="640"/>
          <w:marRight w:val="0"/>
          <w:marTop w:val="0"/>
          <w:marBottom w:val="0"/>
          <w:divBdr>
            <w:top w:val="none" w:sz="0" w:space="0" w:color="auto"/>
            <w:left w:val="none" w:sz="0" w:space="0" w:color="auto"/>
            <w:bottom w:val="none" w:sz="0" w:space="0" w:color="auto"/>
            <w:right w:val="none" w:sz="0" w:space="0" w:color="auto"/>
          </w:divBdr>
        </w:div>
        <w:div w:id="734595500">
          <w:marLeft w:val="640"/>
          <w:marRight w:val="0"/>
          <w:marTop w:val="0"/>
          <w:marBottom w:val="0"/>
          <w:divBdr>
            <w:top w:val="none" w:sz="0" w:space="0" w:color="auto"/>
            <w:left w:val="none" w:sz="0" w:space="0" w:color="auto"/>
            <w:bottom w:val="none" w:sz="0" w:space="0" w:color="auto"/>
            <w:right w:val="none" w:sz="0" w:space="0" w:color="auto"/>
          </w:divBdr>
        </w:div>
        <w:div w:id="435758531">
          <w:marLeft w:val="640"/>
          <w:marRight w:val="0"/>
          <w:marTop w:val="0"/>
          <w:marBottom w:val="0"/>
          <w:divBdr>
            <w:top w:val="none" w:sz="0" w:space="0" w:color="auto"/>
            <w:left w:val="none" w:sz="0" w:space="0" w:color="auto"/>
            <w:bottom w:val="none" w:sz="0" w:space="0" w:color="auto"/>
            <w:right w:val="none" w:sz="0" w:space="0" w:color="auto"/>
          </w:divBdr>
        </w:div>
        <w:div w:id="1675918216">
          <w:marLeft w:val="640"/>
          <w:marRight w:val="0"/>
          <w:marTop w:val="0"/>
          <w:marBottom w:val="0"/>
          <w:divBdr>
            <w:top w:val="none" w:sz="0" w:space="0" w:color="auto"/>
            <w:left w:val="none" w:sz="0" w:space="0" w:color="auto"/>
            <w:bottom w:val="none" w:sz="0" w:space="0" w:color="auto"/>
            <w:right w:val="none" w:sz="0" w:space="0" w:color="auto"/>
          </w:divBdr>
        </w:div>
        <w:div w:id="1783381800">
          <w:marLeft w:val="640"/>
          <w:marRight w:val="0"/>
          <w:marTop w:val="0"/>
          <w:marBottom w:val="0"/>
          <w:divBdr>
            <w:top w:val="none" w:sz="0" w:space="0" w:color="auto"/>
            <w:left w:val="none" w:sz="0" w:space="0" w:color="auto"/>
            <w:bottom w:val="none" w:sz="0" w:space="0" w:color="auto"/>
            <w:right w:val="none" w:sz="0" w:space="0" w:color="auto"/>
          </w:divBdr>
        </w:div>
        <w:div w:id="2092850223">
          <w:marLeft w:val="640"/>
          <w:marRight w:val="0"/>
          <w:marTop w:val="0"/>
          <w:marBottom w:val="0"/>
          <w:divBdr>
            <w:top w:val="none" w:sz="0" w:space="0" w:color="auto"/>
            <w:left w:val="none" w:sz="0" w:space="0" w:color="auto"/>
            <w:bottom w:val="none" w:sz="0" w:space="0" w:color="auto"/>
            <w:right w:val="none" w:sz="0" w:space="0" w:color="auto"/>
          </w:divBdr>
        </w:div>
      </w:divsChild>
    </w:div>
    <w:div w:id="1987933374">
      <w:bodyDiv w:val="1"/>
      <w:marLeft w:val="0"/>
      <w:marRight w:val="0"/>
      <w:marTop w:val="0"/>
      <w:marBottom w:val="0"/>
      <w:divBdr>
        <w:top w:val="none" w:sz="0" w:space="0" w:color="auto"/>
        <w:left w:val="none" w:sz="0" w:space="0" w:color="auto"/>
        <w:bottom w:val="none" w:sz="0" w:space="0" w:color="auto"/>
        <w:right w:val="none" w:sz="0" w:space="0" w:color="auto"/>
      </w:divBdr>
      <w:divsChild>
        <w:div w:id="963122459">
          <w:marLeft w:val="640"/>
          <w:marRight w:val="0"/>
          <w:marTop w:val="0"/>
          <w:marBottom w:val="0"/>
          <w:divBdr>
            <w:top w:val="none" w:sz="0" w:space="0" w:color="auto"/>
            <w:left w:val="none" w:sz="0" w:space="0" w:color="auto"/>
            <w:bottom w:val="none" w:sz="0" w:space="0" w:color="auto"/>
            <w:right w:val="none" w:sz="0" w:space="0" w:color="auto"/>
          </w:divBdr>
        </w:div>
        <w:div w:id="197134302">
          <w:marLeft w:val="640"/>
          <w:marRight w:val="0"/>
          <w:marTop w:val="0"/>
          <w:marBottom w:val="0"/>
          <w:divBdr>
            <w:top w:val="none" w:sz="0" w:space="0" w:color="auto"/>
            <w:left w:val="none" w:sz="0" w:space="0" w:color="auto"/>
            <w:bottom w:val="none" w:sz="0" w:space="0" w:color="auto"/>
            <w:right w:val="none" w:sz="0" w:space="0" w:color="auto"/>
          </w:divBdr>
        </w:div>
        <w:div w:id="14356651">
          <w:marLeft w:val="640"/>
          <w:marRight w:val="0"/>
          <w:marTop w:val="0"/>
          <w:marBottom w:val="0"/>
          <w:divBdr>
            <w:top w:val="none" w:sz="0" w:space="0" w:color="auto"/>
            <w:left w:val="none" w:sz="0" w:space="0" w:color="auto"/>
            <w:bottom w:val="none" w:sz="0" w:space="0" w:color="auto"/>
            <w:right w:val="none" w:sz="0" w:space="0" w:color="auto"/>
          </w:divBdr>
        </w:div>
        <w:div w:id="774862353">
          <w:marLeft w:val="640"/>
          <w:marRight w:val="0"/>
          <w:marTop w:val="0"/>
          <w:marBottom w:val="0"/>
          <w:divBdr>
            <w:top w:val="none" w:sz="0" w:space="0" w:color="auto"/>
            <w:left w:val="none" w:sz="0" w:space="0" w:color="auto"/>
            <w:bottom w:val="none" w:sz="0" w:space="0" w:color="auto"/>
            <w:right w:val="none" w:sz="0" w:space="0" w:color="auto"/>
          </w:divBdr>
        </w:div>
        <w:div w:id="302393181">
          <w:marLeft w:val="640"/>
          <w:marRight w:val="0"/>
          <w:marTop w:val="0"/>
          <w:marBottom w:val="0"/>
          <w:divBdr>
            <w:top w:val="none" w:sz="0" w:space="0" w:color="auto"/>
            <w:left w:val="none" w:sz="0" w:space="0" w:color="auto"/>
            <w:bottom w:val="none" w:sz="0" w:space="0" w:color="auto"/>
            <w:right w:val="none" w:sz="0" w:space="0" w:color="auto"/>
          </w:divBdr>
        </w:div>
        <w:div w:id="353003049">
          <w:marLeft w:val="640"/>
          <w:marRight w:val="0"/>
          <w:marTop w:val="0"/>
          <w:marBottom w:val="0"/>
          <w:divBdr>
            <w:top w:val="none" w:sz="0" w:space="0" w:color="auto"/>
            <w:left w:val="none" w:sz="0" w:space="0" w:color="auto"/>
            <w:bottom w:val="none" w:sz="0" w:space="0" w:color="auto"/>
            <w:right w:val="none" w:sz="0" w:space="0" w:color="auto"/>
          </w:divBdr>
        </w:div>
        <w:div w:id="73556054">
          <w:marLeft w:val="640"/>
          <w:marRight w:val="0"/>
          <w:marTop w:val="0"/>
          <w:marBottom w:val="0"/>
          <w:divBdr>
            <w:top w:val="none" w:sz="0" w:space="0" w:color="auto"/>
            <w:left w:val="none" w:sz="0" w:space="0" w:color="auto"/>
            <w:bottom w:val="none" w:sz="0" w:space="0" w:color="auto"/>
            <w:right w:val="none" w:sz="0" w:space="0" w:color="auto"/>
          </w:divBdr>
        </w:div>
        <w:div w:id="1387290703">
          <w:marLeft w:val="640"/>
          <w:marRight w:val="0"/>
          <w:marTop w:val="0"/>
          <w:marBottom w:val="0"/>
          <w:divBdr>
            <w:top w:val="none" w:sz="0" w:space="0" w:color="auto"/>
            <w:left w:val="none" w:sz="0" w:space="0" w:color="auto"/>
            <w:bottom w:val="none" w:sz="0" w:space="0" w:color="auto"/>
            <w:right w:val="none" w:sz="0" w:space="0" w:color="auto"/>
          </w:divBdr>
        </w:div>
        <w:div w:id="429547194">
          <w:marLeft w:val="640"/>
          <w:marRight w:val="0"/>
          <w:marTop w:val="0"/>
          <w:marBottom w:val="0"/>
          <w:divBdr>
            <w:top w:val="none" w:sz="0" w:space="0" w:color="auto"/>
            <w:left w:val="none" w:sz="0" w:space="0" w:color="auto"/>
            <w:bottom w:val="none" w:sz="0" w:space="0" w:color="auto"/>
            <w:right w:val="none" w:sz="0" w:space="0" w:color="auto"/>
          </w:divBdr>
        </w:div>
        <w:div w:id="1531068341">
          <w:marLeft w:val="640"/>
          <w:marRight w:val="0"/>
          <w:marTop w:val="0"/>
          <w:marBottom w:val="0"/>
          <w:divBdr>
            <w:top w:val="none" w:sz="0" w:space="0" w:color="auto"/>
            <w:left w:val="none" w:sz="0" w:space="0" w:color="auto"/>
            <w:bottom w:val="none" w:sz="0" w:space="0" w:color="auto"/>
            <w:right w:val="none" w:sz="0" w:space="0" w:color="auto"/>
          </w:divBdr>
        </w:div>
      </w:divsChild>
    </w:div>
    <w:div w:id="1987976845">
      <w:bodyDiv w:val="1"/>
      <w:marLeft w:val="0"/>
      <w:marRight w:val="0"/>
      <w:marTop w:val="0"/>
      <w:marBottom w:val="0"/>
      <w:divBdr>
        <w:top w:val="none" w:sz="0" w:space="0" w:color="auto"/>
        <w:left w:val="none" w:sz="0" w:space="0" w:color="auto"/>
        <w:bottom w:val="none" w:sz="0" w:space="0" w:color="auto"/>
        <w:right w:val="none" w:sz="0" w:space="0" w:color="auto"/>
      </w:divBdr>
      <w:divsChild>
        <w:div w:id="349376368">
          <w:marLeft w:val="640"/>
          <w:marRight w:val="0"/>
          <w:marTop w:val="0"/>
          <w:marBottom w:val="0"/>
          <w:divBdr>
            <w:top w:val="none" w:sz="0" w:space="0" w:color="auto"/>
            <w:left w:val="none" w:sz="0" w:space="0" w:color="auto"/>
            <w:bottom w:val="none" w:sz="0" w:space="0" w:color="auto"/>
            <w:right w:val="none" w:sz="0" w:space="0" w:color="auto"/>
          </w:divBdr>
        </w:div>
        <w:div w:id="1100951699">
          <w:marLeft w:val="640"/>
          <w:marRight w:val="0"/>
          <w:marTop w:val="0"/>
          <w:marBottom w:val="0"/>
          <w:divBdr>
            <w:top w:val="none" w:sz="0" w:space="0" w:color="auto"/>
            <w:left w:val="none" w:sz="0" w:space="0" w:color="auto"/>
            <w:bottom w:val="none" w:sz="0" w:space="0" w:color="auto"/>
            <w:right w:val="none" w:sz="0" w:space="0" w:color="auto"/>
          </w:divBdr>
        </w:div>
        <w:div w:id="1521965735">
          <w:marLeft w:val="640"/>
          <w:marRight w:val="0"/>
          <w:marTop w:val="0"/>
          <w:marBottom w:val="0"/>
          <w:divBdr>
            <w:top w:val="none" w:sz="0" w:space="0" w:color="auto"/>
            <w:left w:val="none" w:sz="0" w:space="0" w:color="auto"/>
            <w:bottom w:val="none" w:sz="0" w:space="0" w:color="auto"/>
            <w:right w:val="none" w:sz="0" w:space="0" w:color="auto"/>
          </w:divBdr>
        </w:div>
        <w:div w:id="1493640988">
          <w:marLeft w:val="640"/>
          <w:marRight w:val="0"/>
          <w:marTop w:val="0"/>
          <w:marBottom w:val="0"/>
          <w:divBdr>
            <w:top w:val="none" w:sz="0" w:space="0" w:color="auto"/>
            <w:left w:val="none" w:sz="0" w:space="0" w:color="auto"/>
            <w:bottom w:val="none" w:sz="0" w:space="0" w:color="auto"/>
            <w:right w:val="none" w:sz="0" w:space="0" w:color="auto"/>
          </w:divBdr>
        </w:div>
        <w:div w:id="1423140877">
          <w:marLeft w:val="640"/>
          <w:marRight w:val="0"/>
          <w:marTop w:val="0"/>
          <w:marBottom w:val="0"/>
          <w:divBdr>
            <w:top w:val="none" w:sz="0" w:space="0" w:color="auto"/>
            <w:left w:val="none" w:sz="0" w:space="0" w:color="auto"/>
            <w:bottom w:val="none" w:sz="0" w:space="0" w:color="auto"/>
            <w:right w:val="none" w:sz="0" w:space="0" w:color="auto"/>
          </w:divBdr>
        </w:div>
        <w:div w:id="1921599079">
          <w:marLeft w:val="640"/>
          <w:marRight w:val="0"/>
          <w:marTop w:val="0"/>
          <w:marBottom w:val="0"/>
          <w:divBdr>
            <w:top w:val="none" w:sz="0" w:space="0" w:color="auto"/>
            <w:left w:val="none" w:sz="0" w:space="0" w:color="auto"/>
            <w:bottom w:val="none" w:sz="0" w:space="0" w:color="auto"/>
            <w:right w:val="none" w:sz="0" w:space="0" w:color="auto"/>
          </w:divBdr>
        </w:div>
        <w:div w:id="2079552220">
          <w:marLeft w:val="640"/>
          <w:marRight w:val="0"/>
          <w:marTop w:val="0"/>
          <w:marBottom w:val="0"/>
          <w:divBdr>
            <w:top w:val="none" w:sz="0" w:space="0" w:color="auto"/>
            <w:left w:val="none" w:sz="0" w:space="0" w:color="auto"/>
            <w:bottom w:val="none" w:sz="0" w:space="0" w:color="auto"/>
            <w:right w:val="none" w:sz="0" w:space="0" w:color="auto"/>
          </w:divBdr>
        </w:div>
        <w:div w:id="1409231309">
          <w:marLeft w:val="640"/>
          <w:marRight w:val="0"/>
          <w:marTop w:val="0"/>
          <w:marBottom w:val="0"/>
          <w:divBdr>
            <w:top w:val="none" w:sz="0" w:space="0" w:color="auto"/>
            <w:left w:val="none" w:sz="0" w:space="0" w:color="auto"/>
            <w:bottom w:val="none" w:sz="0" w:space="0" w:color="auto"/>
            <w:right w:val="none" w:sz="0" w:space="0" w:color="auto"/>
          </w:divBdr>
        </w:div>
        <w:div w:id="549802350">
          <w:marLeft w:val="640"/>
          <w:marRight w:val="0"/>
          <w:marTop w:val="0"/>
          <w:marBottom w:val="0"/>
          <w:divBdr>
            <w:top w:val="none" w:sz="0" w:space="0" w:color="auto"/>
            <w:left w:val="none" w:sz="0" w:space="0" w:color="auto"/>
            <w:bottom w:val="none" w:sz="0" w:space="0" w:color="auto"/>
            <w:right w:val="none" w:sz="0" w:space="0" w:color="auto"/>
          </w:divBdr>
        </w:div>
        <w:div w:id="605968541">
          <w:marLeft w:val="640"/>
          <w:marRight w:val="0"/>
          <w:marTop w:val="0"/>
          <w:marBottom w:val="0"/>
          <w:divBdr>
            <w:top w:val="none" w:sz="0" w:space="0" w:color="auto"/>
            <w:left w:val="none" w:sz="0" w:space="0" w:color="auto"/>
            <w:bottom w:val="none" w:sz="0" w:space="0" w:color="auto"/>
            <w:right w:val="none" w:sz="0" w:space="0" w:color="auto"/>
          </w:divBdr>
        </w:div>
        <w:div w:id="1063874326">
          <w:marLeft w:val="640"/>
          <w:marRight w:val="0"/>
          <w:marTop w:val="0"/>
          <w:marBottom w:val="0"/>
          <w:divBdr>
            <w:top w:val="none" w:sz="0" w:space="0" w:color="auto"/>
            <w:left w:val="none" w:sz="0" w:space="0" w:color="auto"/>
            <w:bottom w:val="none" w:sz="0" w:space="0" w:color="auto"/>
            <w:right w:val="none" w:sz="0" w:space="0" w:color="auto"/>
          </w:divBdr>
        </w:div>
        <w:div w:id="1185097038">
          <w:marLeft w:val="640"/>
          <w:marRight w:val="0"/>
          <w:marTop w:val="0"/>
          <w:marBottom w:val="0"/>
          <w:divBdr>
            <w:top w:val="none" w:sz="0" w:space="0" w:color="auto"/>
            <w:left w:val="none" w:sz="0" w:space="0" w:color="auto"/>
            <w:bottom w:val="none" w:sz="0" w:space="0" w:color="auto"/>
            <w:right w:val="none" w:sz="0" w:space="0" w:color="auto"/>
          </w:divBdr>
        </w:div>
        <w:div w:id="1659337520">
          <w:marLeft w:val="640"/>
          <w:marRight w:val="0"/>
          <w:marTop w:val="0"/>
          <w:marBottom w:val="0"/>
          <w:divBdr>
            <w:top w:val="none" w:sz="0" w:space="0" w:color="auto"/>
            <w:left w:val="none" w:sz="0" w:space="0" w:color="auto"/>
            <w:bottom w:val="none" w:sz="0" w:space="0" w:color="auto"/>
            <w:right w:val="none" w:sz="0" w:space="0" w:color="auto"/>
          </w:divBdr>
        </w:div>
        <w:div w:id="820536733">
          <w:marLeft w:val="640"/>
          <w:marRight w:val="0"/>
          <w:marTop w:val="0"/>
          <w:marBottom w:val="0"/>
          <w:divBdr>
            <w:top w:val="none" w:sz="0" w:space="0" w:color="auto"/>
            <w:left w:val="none" w:sz="0" w:space="0" w:color="auto"/>
            <w:bottom w:val="none" w:sz="0" w:space="0" w:color="auto"/>
            <w:right w:val="none" w:sz="0" w:space="0" w:color="auto"/>
          </w:divBdr>
        </w:div>
        <w:div w:id="635914581">
          <w:marLeft w:val="640"/>
          <w:marRight w:val="0"/>
          <w:marTop w:val="0"/>
          <w:marBottom w:val="0"/>
          <w:divBdr>
            <w:top w:val="none" w:sz="0" w:space="0" w:color="auto"/>
            <w:left w:val="none" w:sz="0" w:space="0" w:color="auto"/>
            <w:bottom w:val="none" w:sz="0" w:space="0" w:color="auto"/>
            <w:right w:val="none" w:sz="0" w:space="0" w:color="auto"/>
          </w:divBdr>
        </w:div>
        <w:div w:id="580262029">
          <w:marLeft w:val="640"/>
          <w:marRight w:val="0"/>
          <w:marTop w:val="0"/>
          <w:marBottom w:val="0"/>
          <w:divBdr>
            <w:top w:val="none" w:sz="0" w:space="0" w:color="auto"/>
            <w:left w:val="none" w:sz="0" w:space="0" w:color="auto"/>
            <w:bottom w:val="none" w:sz="0" w:space="0" w:color="auto"/>
            <w:right w:val="none" w:sz="0" w:space="0" w:color="auto"/>
          </w:divBdr>
        </w:div>
        <w:div w:id="688217469">
          <w:marLeft w:val="640"/>
          <w:marRight w:val="0"/>
          <w:marTop w:val="0"/>
          <w:marBottom w:val="0"/>
          <w:divBdr>
            <w:top w:val="none" w:sz="0" w:space="0" w:color="auto"/>
            <w:left w:val="none" w:sz="0" w:space="0" w:color="auto"/>
            <w:bottom w:val="none" w:sz="0" w:space="0" w:color="auto"/>
            <w:right w:val="none" w:sz="0" w:space="0" w:color="auto"/>
          </w:divBdr>
        </w:div>
        <w:div w:id="92164989">
          <w:marLeft w:val="640"/>
          <w:marRight w:val="0"/>
          <w:marTop w:val="0"/>
          <w:marBottom w:val="0"/>
          <w:divBdr>
            <w:top w:val="none" w:sz="0" w:space="0" w:color="auto"/>
            <w:left w:val="none" w:sz="0" w:space="0" w:color="auto"/>
            <w:bottom w:val="none" w:sz="0" w:space="0" w:color="auto"/>
            <w:right w:val="none" w:sz="0" w:space="0" w:color="auto"/>
          </w:divBdr>
        </w:div>
        <w:div w:id="260576997">
          <w:marLeft w:val="640"/>
          <w:marRight w:val="0"/>
          <w:marTop w:val="0"/>
          <w:marBottom w:val="0"/>
          <w:divBdr>
            <w:top w:val="none" w:sz="0" w:space="0" w:color="auto"/>
            <w:left w:val="none" w:sz="0" w:space="0" w:color="auto"/>
            <w:bottom w:val="none" w:sz="0" w:space="0" w:color="auto"/>
            <w:right w:val="none" w:sz="0" w:space="0" w:color="auto"/>
          </w:divBdr>
        </w:div>
        <w:div w:id="1564633953">
          <w:marLeft w:val="640"/>
          <w:marRight w:val="0"/>
          <w:marTop w:val="0"/>
          <w:marBottom w:val="0"/>
          <w:divBdr>
            <w:top w:val="none" w:sz="0" w:space="0" w:color="auto"/>
            <w:left w:val="none" w:sz="0" w:space="0" w:color="auto"/>
            <w:bottom w:val="none" w:sz="0" w:space="0" w:color="auto"/>
            <w:right w:val="none" w:sz="0" w:space="0" w:color="auto"/>
          </w:divBdr>
        </w:div>
        <w:div w:id="387649207">
          <w:marLeft w:val="640"/>
          <w:marRight w:val="0"/>
          <w:marTop w:val="0"/>
          <w:marBottom w:val="0"/>
          <w:divBdr>
            <w:top w:val="none" w:sz="0" w:space="0" w:color="auto"/>
            <w:left w:val="none" w:sz="0" w:space="0" w:color="auto"/>
            <w:bottom w:val="none" w:sz="0" w:space="0" w:color="auto"/>
            <w:right w:val="none" w:sz="0" w:space="0" w:color="auto"/>
          </w:divBdr>
        </w:div>
        <w:div w:id="1685742314">
          <w:marLeft w:val="640"/>
          <w:marRight w:val="0"/>
          <w:marTop w:val="0"/>
          <w:marBottom w:val="0"/>
          <w:divBdr>
            <w:top w:val="none" w:sz="0" w:space="0" w:color="auto"/>
            <w:left w:val="none" w:sz="0" w:space="0" w:color="auto"/>
            <w:bottom w:val="none" w:sz="0" w:space="0" w:color="auto"/>
            <w:right w:val="none" w:sz="0" w:space="0" w:color="auto"/>
          </w:divBdr>
        </w:div>
        <w:div w:id="1981495531">
          <w:marLeft w:val="640"/>
          <w:marRight w:val="0"/>
          <w:marTop w:val="0"/>
          <w:marBottom w:val="0"/>
          <w:divBdr>
            <w:top w:val="none" w:sz="0" w:space="0" w:color="auto"/>
            <w:left w:val="none" w:sz="0" w:space="0" w:color="auto"/>
            <w:bottom w:val="none" w:sz="0" w:space="0" w:color="auto"/>
            <w:right w:val="none" w:sz="0" w:space="0" w:color="auto"/>
          </w:divBdr>
        </w:div>
        <w:div w:id="616522267">
          <w:marLeft w:val="640"/>
          <w:marRight w:val="0"/>
          <w:marTop w:val="0"/>
          <w:marBottom w:val="0"/>
          <w:divBdr>
            <w:top w:val="none" w:sz="0" w:space="0" w:color="auto"/>
            <w:left w:val="none" w:sz="0" w:space="0" w:color="auto"/>
            <w:bottom w:val="none" w:sz="0" w:space="0" w:color="auto"/>
            <w:right w:val="none" w:sz="0" w:space="0" w:color="auto"/>
          </w:divBdr>
        </w:div>
        <w:div w:id="536239617">
          <w:marLeft w:val="640"/>
          <w:marRight w:val="0"/>
          <w:marTop w:val="0"/>
          <w:marBottom w:val="0"/>
          <w:divBdr>
            <w:top w:val="none" w:sz="0" w:space="0" w:color="auto"/>
            <w:left w:val="none" w:sz="0" w:space="0" w:color="auto"/>
            <w:bottom w:val="none" w:sz="0" w:space="0" w:color="auto"/>
            <w:right w:val="none" w:sz="0" w:space="0" w:color="auto"/>
          </w:divBdr>
        </w:div>
        <w:div w:id="1218123891">
          <w:marLeft w:val="640"/>
          <w:marRight w:val="0"/>
          <w:marTop w:val="0"/>
          <w:marBottom w:val="0"/>
          <w:divBdr>
            <w:top w:val="none" w:sz="0" w:space="0" w:color="auto"/>
            <w:left w:val="none" w:sz="0" w:space="0" w:color="auto"/>
            <w:bottom w:val="none" w:sz="0" w:space="0" w:color="auto"/>
            <w:right w:val="none" w:sz="0" w:space="0" w:color="auto"/>
          </w:divBdr>
        </w:div>
        <w:div w:id="1317295103">
          <w:marLeft w:val="640"/>
          <w:marRight w:val="0"/>
          <w:marTop w:val="0"/>
          <w:marBottom w:val="0"/>
          <w:divBdr>
            <w:top w:val="none" w:sz="0" w:space="0" w:color="auto"/>
            <w:left w:val="none" w:sz="0" w:space="0" w:color="auto"/>
            <w:bottom w:val="none" w:sz="0" w:space="0" w:color="auto"/>
            <w:right w:val="none" w:sz="0" w:space="0" w:color="auto"/>
          </w:divBdr>
        </w:div>
        <w:div w:id="781415045">
          <w:marLeft w:val="640"/>
          <w:marRight w:val="0"/>
          <w:marTop w:val="0"/>
          <w:marBottom w:val="0"/>
          <w:divBdr>
            <w:top w:val="none" w:sz="0" w:space="0" w:color="auto"/>
            <w:left w:val="none" w:sz="0" w:space="0" w:color="auto"/>
            <w:bottom w:val="none" w:sz="0" w:space="0" w:color="auto"/>
            <w:right w:val="none" w:sz="0" w:space="0" w:color="auto"/>
          </w:divBdr>
        </w:div>
        <w:div w:id="574509112">
          <w:marLeft w:val="640"/>
          <w:marRight w:val="0"/>
          <w:marTop w:val="0"/>
          <w:marBottom w:val="0"/>
          <w:divBdr>
            <w:top w:val="none" w:sz="0" w:space="0" w:color="auto"/>
            <w:left w:val="none" w:sz="0" w:space="0" w:color="auto"/>
            <w:bottom w:val="none" w:sz="0" w:space="0" w:color="auto"/>
            <w:right w:val="none" w:sz="0" w:space="0" w:color="auto"/>
          </w:divBdr>
        </w:div>
      </w:divsChild>
    </w:div>
    <w:div w:id="2001154704">
      <w:bodyDiv w:val="1"/>
      <w:marLeft w:val="0"/>
      <w:marRight w:val="0"/>
      <w:marTop w:val="0"/>
      <w:marBottom w:val="0"/>
      <w:divBdr>
        <w:top w:val="none" w:sz="0" w:space="0" w:color="auto"/>
        <w:left w:val="none" w:sz="0" w:space="0" w:color="auto"/>
        <w:bottom w:val="none" w:sz="0" w:space="0" w:color="auto"/>
        <w:right w:val="none" w:sz="0" w:space="0" w:color="auto"/>
      </w:divBdr>
      <w:divsChild>
        <w:div w:id="1017925477">
          <w:marLeft w:val="640"/>
          <w:marRight w:val="0"/>
          <w:marTop w:val="0"/>
          <w:marBottom w:val="0"/>
          <w:divBdr>
            <w:top w:val="none" w:sz="0" w:space="0" w:color="auto"/>
            <w:left w:val="none" w:sz="0" w:space="0" w:color="auto"/>
            <w:bottom w:val="none" w:sz="0" w:space="0" w:color="auto"/>
            <w:right w:val="none" w:sz="0" w:space="0" w:color="auto"/>
          </w:divBdr>
        </w:div>
        <w:div w:id="1585412605">
          <w:marLeft w:val="640"/>
          <w:marRight w:val="0"/>
          <w:marTop w:val="0"/>
          <w:marBottom w:val="0"/>
          <w:divBdr>
            <w:top w:val="none" w:sz="0" w:space="0" w:color="auto"/>
            <w:left w:val="none" w:sz="0" w:space="0" w:color="auto"/>
            <w:bottom w:val="none" w:sz="0" w:space="0" w:color="auto"/>
            <w:right w:val="none" w:sz="0" w:space="0" w:color="auto"/>
          </w:divBdr>
        </w:div>
        <w:div w:id="2146850115">
          <w:marLeft w:val="640"/>
          <w:marRight w:val="0"/>
          <w:marTop w:val="0"/>
          <w:marBottom w:val="0"/>
          <w:divBdr>
            <w:top w:val="none" w:sz="0" w:space="0" w:color="auto"/>
            <w:left w:val="none" w:sz="0" w:space="0" w:color="auto"/>
            <w:bottom w:val="none" w:sz="0" w:space="0" w:color="auto"/>
            <w:right w:val="none" w:sz="0" w:space="0" w:color="auto"/>
          </w:divBdr>
        </w:div>
        <w:div w:id="804541292">
          <w:marLeft w:val="640"/>
          <w:marRight w:val="0"/>
          <w:marTop w:val="0"/>
          <w:marBottom w:val="0"/>
          <w:divBdr>
            <w:top w:val="none" w:sz="0" w:space="0" w:color="auto"/>
            <w:left w:val="none" w:sz="0" w:space="0" w:color="auto"/>
            <w:bottom w:val="none" w:sz="0" w:space="0" w:color="auto"/>
            <w:right w:val="none" w:sz="0" w:space="0" w:color="auto"/>
          </w:divBdr>
        </w:div>
        <w:div w:id="1559827772">
          <w:marLeft w:val="640"/>
          <w:marRight w:val="0"/>
          <w:marTop w:val="0"/>
          <w:marBottom w:val="0"/>
          <w:divBdr>
            <w:top w:val="none" w:sz="0" w:space="0" w:color="auto"/>
            <w:left w:val="none" w:sz="0" w:space="0" w:color="auto"/>
            <w:bottom w:val="none" w:sz="0" w:space="0" w:color="auto"/>
            <w:right w:val="none" w:sz="0" w:space="0" w:color="auto"/>
          </w:divBdr>
        </w:div>
        <w:div w:id="1175002404">
          <w:marLeft w:val="640"/>
          <w:marRight w:val="0"/>
          <w:marTop w:val="0"/>
          <w:marBottom w:val="0"/>
          <w:divBdr>
            <w:top w:val="none" w:sz="0" w:space="0" w:color="auto"/>
            <w:left w:val="none" w:sz="0" w:space="0" w:color="auto"/>
            <w:bottom w:val="none" w:sz="0" w:space="0" w:color="auto"/>
            <w:right w:val="none" w:sz="0" w:space="0" w:color="auto"/>
          </w:divBdr>
        </w:div>
        <w:div w:id="2139910881">
          <w:marLeft w:val="640"/>
          <w:marRight w:val="0"/>
          <w:marTop w:val="0"/>
          <w:marBottom w:val="0"/>
          <w:divBdr>
            <w:top w:val="none" w:sz="0" w:space="0" w:color="auto"/>
            <w:left w:val="none" w:sz="0" w:space="0" w:color="auto"/>
            <w:bottom w:val="none" w:sz="0" w:space="0" w:color="auto"/>
            <w:right w:val="none" w:sz="0" w:space="0" w:color="auto"/>
          </w:divBdr>
        </w:div>
        <w:div w:id="226500497">
          <w:marLeft w:val="640"/>
          <w:marRight w:val="0"/>
          <w:marTop w:val="0"/>
          <w:marBottom w:val="0"/>
          <w:divBdr>
            <w:top w:val="none" w:sz="0" w:space="0" w:color="auto"/>
            <w:left w:val="none" w:sz="0" w:space="0" w:color="auto"/>
            <w:bottom w:val="none" w:sz="0" w:space="0" w:color="auto"/>
            <w:right w:val="none" w:sz="0" w:space="0" w:color="auto"/>
          </w:divBdr>
        </w:div>
        <w:div w:id="859928725">
          <w:marLeft w:val="640"/>
          <w:marRight w:val="0"/>
          <w:marTop w:val="0"/>
          <w:marBottom w:val="0"/>
          <w:divBdr>
            <w:top w:val="none" w:sz="0" w:space="0" w:color="auto"/>
            <w:left w:val="none" w:sz="0" w:space="0" w:color="auto"/>
            <w:bottom w:val="none" w:sz="0" w:space="0" w:color="auto"/>
            <w:right w:val="none" w:sz="0" w:space="0" w:color="auto"/>
          </w:divBdr>
        </w:div>
        <w:div w:id="891430119">
          <w:marLeft w:val="640"/>
          <w:marRight w:val="0"/>
          <w:marTop w:val="0"/>
          <w:marBottom w:val="0"/>
          <w:divBdr>
            <w:top w:val="none" w:sz="0" w:space="0" w:color="auto"/>
            <w:left w:val="none" w:sz="0" w:space="0" w:color="auto"/>
            <w:bottom w:val="none" w:sz="0" w:space="0" w:color="auto"/>
            <w:right w:val="none" w:sz="0" w:space="0" w:color="auto"/>
          </w:divBdr>
        </w:div>
        <w:div w:id="1698891967">
          <w:marLeft w:val="640"/>
          <w:marRight w:val="0"/>
          <w:marTop w:val="0"/>
          <w:marBottom w:val="0"/>
          <w:divBdr>
            <w:top w:val="none" w:sz="0" w:space="0" w:color="auto"/>
            <w:left w:val="none" w:sz="0" w:space="0" w:color="auto"/>
            <w:bottom w:val="none" w:sz="0" w:space="0" w:color="auto"/>
            <w:right w:val="none" w:sz="0" w:space="0" w:color="auto"/>
          </w:divBdr>
        </w:div>
        <w:div w:id="1419861275">
          <w:marLeft w:val="640"/>
          <w:marRight w:val="0"/>
          <w:marTop w:val="0"/>
          <w:marBottom w:val="0"/>
          <w:divBdr>
            <w:top w:val="none" w:sz="0" w:space="0" w:color="auto"/>
            <w:left w:val="none" w:sz="0" w:space="0" w:color="auto"/>
            <w:bottom w:val="none" w:sz="0" w:space="0" w:color="auto"/>
            <w:right w:val="none" w:sz="0" w:space="0" w:color="auto"/>
          </w:divBdr>
        </w:div>
        <w:div w:id="1271428719">
          <w:marLeft w:val="640"/>
          <w:marRight w:val="0"/>
          <w:marTop w:val="0"/>
          <w:marBottom w:val="0"/>
          <w:divBdr>
            <w:top w:val="none" w:sz="0" w:space="0" w:color="auto"/>
            <w:left w:val="none" w:sz="0" w:space="0" w:color="auto"/>
            <w:bottom w:val="none" w:sz="0" w:space="0" w:color="auto"/>
            <w:right w:val="none" w:sz="0" w:space="0" w:color="auto"/>
          </w:divBdr>
        </w:div>
        <w:div w:id="1638802586">
          <w:marLeft w:val="640"/>
          <w:marRight w:val="0"/>
          <w:marTop w:val="0"/>
          <w:marBottom w:val="0"/>
          <w:divBdr>
            <w:top w:val="none" w:sz="0" w:space="0" w:color="auto"/>
            <w:left w:val="none" w:sz="0" w:space="0" w:color="auto"/>
            <w:bottom w:val="none" w:sz="0" w:space="0" w:color="auto"/>
            <w:right w:val="none" w:sz="0" w:space="0" w:color="auto"/>
          </w:divBdr>
        </w:div>
        <w:div w:id="1158574246">
          <w:marLeft w:val="640"/>
          <w:marRight w:val="0"/>
          <w:marTop w:val="0"/>
          <w:marBottom w:val="0"/>
          <w:divBdr>
            <w:top w:val="none" w:sz="0" w:space="0" w:color="auto"/>
            <w:left w:val="none" w:sz="0" w:space="0" w:color="auto"/>
            <w:bottom w:val="none" w:sz="0" w:space="0" w:color="auto"/>
            <w:right w:val="none" w:sz="0" w:space="0" w:color="auto"/>
          </w:divBdr>
        </w:div>
        <w:div w:id="1061253171">
          <w:marLeft w:val="640"/>
          <w:marRight w:val="0"/>
          <w:marTop w:val="0"/>
          <w:marBottom w:val="0"/>
          <w:divBdr>
            <w:top w:val="none" w:sz="0" w:space="0" w:color="auto"/>
            <w:left w:val="none" w:sz="0" w:space="0" w:color="auto"/>
            <w:bottom w:val="none" w:sz="0" w:space="0" w:color="auto"/>
            <w:right w:val="none" w:sz="0" w:space="0" w:color="auto"/>
          </w:divBdr>
        </w:div>
        <w:div w:id="2095738900">
          <w:marLeft w:val="640"/>
          <w:marRight w:val="0"/>
          <w:marTop w:val="0"/>
          <w:marBottom w:val="0"/>
          <w:divBdr>
            <w:top w:val="none" w:sz="0" w:space="0" w:color="auto"/>
            <w:left w:val="none" w:sz="0" w:space="0" w:color="auto"/>
            <w:bottom w:val="none" w:sz="0" w:space="0" w:color="auto"/>
            <w:right w:val="none" w:sz="0" w:space="0" w:color="auto"/>
          </w:divBdr>
        </w:div>
        <w:div w:id="12809469">
          <w:marLeft w:val="640"/>
          <w:marRight w:val="0"/>
          <w:marTop w:val="0"/>
          <w:marBottom w:val="0"/>
          <w:divBdr>
            <w:top w:val="none" w:sz="0" w:space="0" w:color="auto"/>
            <w:left w:val="none" w:sz="0" w:space="0" w:color="auto"/>
            <w:bottom w:val="none" w:sz="0" w:space="0" w:color="auto"/>
            <w:right w:val="none" w:sz="0" w:space="0" w:color="auto"/>
          </w:divBdr>
        </w:div>
        <w:div w:id="26953163">
          <w:marLeft w:val="640"/>
          <w:marRight w:val="0"/>
          <w:marTop w:val="0"/>
          <w:marBottom w:val="0"/>
          <w:divBdr>
            <w:top w:val="none" w:sz="0" w:space="0" w:color="auto"/>
            <w:left w:val="none" w:sz="0" w:space="0" w:color="auto"/>
            <w:bottom w:val="none" w:sz="0" w:space="0" w:color="auto"/>
            <w:right w:val="none" w:sz="0" w:space="0" w:color="auto"/>
          </w:divBdr>
        </w:div>
        <w:div w:id="1077902144">
          <w:marLeft w:val="640"/>
          <w:marRight w:val="0"/>
          <w:marTop w:val="0"/>
          <w:marBottom w:val="0"/>
          <w:divBdr>
            <w:top w:val="none" w:sz="0" w:space="0" w:color="auto"/>
            <w:left w:val="none" w:sz="0" w:space="0" w:color="auto"/>
            <w:bottom w:val="none" w:sz="0" w:space="0" w:color="auto"/>
            <w:right w:val="none" w:sz="0" w:space="0" w:color="auto"/>
          </w:divBdr>
        </w:div>
        <w:div w:id="884290232">
          <w:marLeft w:val="640"/>
          <w:marRight w:val="0"/>
          <w:marTop w:val="0"/>
          <w:marBottom w:val="0"/>
          <w:divBdr>
            <w:top w:val="none" w:sz="0" w:space="0" w:color="auto"/>
            <w:left w:val="none" w:sz="0" w:space="0" w:color="auto"/>
            <w:bottom w:val="none" w:sz="0" w:space="0" w:color="auto"/>
            <w:right w:val="none" w:sz="0" w:space="0" w:color="auto"/>
          </w:divBdr>
        </w:div>
      </w:divsChild>
    </w:div>
    <w:div w:id="2012835708">
      <w:bodyDiv w:val="1"/>
      <w:marLeft w:val="0"/>
      <w:marRight w:val="0"/>
      <w:marTop w:val="0"/>
      <w:marBottom w:val="0"/>
      <w:divBdr>
        <w:top w:val="none" w:sz="0" w:space="0" w:color="auto"/>
        <w:left w:val="none" w:sz="0" w:space="0" w:color="auto"/>
        <w:bottom w:val="none" w:sz="0" w:space="0" w:color="auto"/>
        <w:right w:val="none" w:sz="0" w:space="0" w:color="auto"/>
      </w:divBdr>
      <w:divsChild>
        <w:div w:id="900989605">
          <w:marLeft w:val="640"/>
          <w:marRight w:val="0"/>
          <w:marTop w:val="0"/>
          <w:marBottom w:val="0"/>
          <w:divBdr>
            <w:top w:val="none" w:sz="0" w:space="0" w:color="auto"/>
            <w:left w:val="none" w:sz="0" w:space="0" w:color="auto"/>
            <w:bottom w:val="none" w:sz="0" w:space="0" w:color="auto"/>
            <w:right w:val="none" w:sz="0" w:space="0" w:color="auto"/>
          </w:divBdr>
        </w:div>
        <w:div w:id="1882086241">
          <w:marLeft w:val="640"/>
          <w:marRight w:val="0"/>
          <w:marTop w:val="0"/>
          <w:marBottom w:val="0"/>
          <w:divBdr>
            <w:top w:val="none" w:sz="0" w:space="0" w:color="auto"/>
            <w:left w:val="none" w:sz="0" w:space="0" w:color="auto"/>
            <w:bottom w:val="none" w:sz="0" w:space="0" w:color="auto"/>
            <w:right w:val="none" w:sz="0" w:space="0" w:color="auto"/>
          </w:divBdr>
        </w:div>
        <w:div w:id="1457719076">
          <w:marLeft w:val="640"/>
          <w:marRight w:val="0"/>
          <w:marTop w:val="0"/>
          <w:marBottom w:val="0"/>
          <w:divBdr>
            <w:top w:val="none" w:sz="0" w:space="0" w:color="auto"/>
            <w:left w:val="none" w:sz="0" w:space="0" w:color="auto"/>
            <w:bottom w:val="none" w:sz="0" w:space="0" w:color="auto"/>
            <w:right w:val="none" w:sz="0" w:space="0" w:color="auto"/>
          </w:divBdr>
        </w:div>
        <w:div w:id="922563929">
          <w:marLeft w:val="640"/>
          <w:marRight w:val="0"/>
          <w:marTop w:val="0"/>
          <w:marBottom w:val="0"/>
          <w:divBdr>
            <w:top w:val="none" w:sz="0" w:space="0" w:color="auto"/>
            <w:left w:val="none" w:sz="0" w:space="0" w:color="auto"/>
            <w:bottom w:val="none" w:sz="0" w:space="0" w:color="auto"/>
            <w:right w:val="none" w:sz="0" w:space="0" w:color="auto"/>
          </w:divBdr>
        </w:div>
        <w:div w:id="1406147283">
          <w:marLeft w:val="640"/>
          <w:marRight w:val="0"/>
          <w:marTop w:val="0"/>
          <w:marBottom w:val="0"/>
          <w:divBdr>
            <w:top w:val="none" w:sz="0" w:space="0" w:color="auto"/>
            <w:left w:val="none" w:sz="0" w:space="0" w:color="auto"/>
            <w:bottom w:val="none" w:sz="0" w:space="0" w:color="auto"/>
            <w:right w:val="none" w:sz="0" w:space="0" w:color="auto"/>
          </w:divBdr>
        </w:div>
        <w:div w:id="1051342765">
          <w:marLeft w:val="640"/>
          <w:marRight w:val="0"/>
          <w:marTop w:val="0"/>
          <w:marBottom w:val="0"/>
          <w:divBdr>
            <w:top w:val="none" w:sz="0" w:space="0" w:color="auto"/>
            <w:left w:val="none" w:sz="0" w:space="0" w:color="auto"/>
            <w:bottom w:val="none" w:sz="0" w:space="0" w:color="auto"/>
            <w:right w:val="none" w:sz="0" w:space="0" w:color="auto"/>
          </w:divBdr>
        </w:div>
        <w:div w:id="1191870338">
          <w:marLeft w:val="640"/>
          <w:marRight w:val="0"/>
          <w:marTop w:val="0"/>
          <w:marBottom w:val="0"/>
          <w:divBdr>
            <w:top w:val="none" w:sz="0" w:space="0" w:color="auto"/>
            <w:left w:val="none" w:sz="0" w:space="0" w:color="auto"/>
            <w:bottom w:val="none" w:sz="0" w:space="0" w:color="auto"/>
            <w:right w:val="none" w:sz="0" w:space="0" w:color="auto"/>
          </w:divBdr>
        </w:div>
        <w:div w:id="1598516185">
          <w:marLeft w:val="640"/>
          <w:marRight w:val="0"/>
          <w:marTop w:val="0"/>
          <w:marBottom w:val="0"/>
          <w:divBdr>
            <w:top w:val="none" w:sz="0" w:space="0" w:color="auto"/>
            <w:left w:val="none" w:sz="0" w:space="0" w:color="auto"/>
            <w:bottom w:val="none" w:sz="0" w:space="0" w:color="auto"/>
            <w:right w:val="none" w:sz="0" w:space="0" w:color="auto"/>
          </w:divBdr>
        </w:div>
        <w:div w:id="282467103">
          <w:marLeft w:val="640"/>
          <w:marRight w:val="0"/>
          <w:marTop w:val="0"/>
          <w:marBottom w:val="0"/>
          <w:divBdr>
            <w:top w:val="none" w:sz="0" w:space="0" w:color="auto"/>
            <w:left w:val="none" w:sz="0" w:space="0" w:color="auto"/>
            <w:bottom w:val="none" w:sz="0" w:space="0" w:color="auto"/>
            <w:right w:val="none" w:sz="0" w:space="0" w:color="auto"/>
          </w:divBdr>
        </w:div>
        <w:div w:id="1888254645">
          <w:marLeft w:val="640"/>
          <w:marRight w:val="0"/>
          <w:marTop w:val="0"/>
          <w:marBottom w:val="0"/>
          <w:divBdr>
            <w:top w:val="none" w:sz="0" w:space="0" w:color="auto"/>
            <w:left w:val="none" w:sz="0" w:space="0" w:color="auto"/>
            <w:bottom w:val="none" w:sz="0" w:space="0" w:color="auto"/>
            <w:right w:val="none" w:sz="0" w:space="0" w:color="auto"/>
          </w:divBdr>
        </w:div>
        <w:div w:id="187762239">
          <w:marLeft w:val="640"/>
          <w:marRight w:val="0"/>
          <w:marTop w:val="0"/>
          <w:marBottom w:val="0"/>
          <w:divBdr>
            <w:top w:val="none" w:sz="0" w:space="0" w:color="auto"/>
            <w:left w:val="none" w:sz="0" w:space="0" w:color="auto"/>
            <w:bottom w:val="none" w:sz="0" w:space="0" w:color="auto"/>
            <w:right w:val="none" w:sz="0" w:space="0" w:color="auto"/>
          </w:divBdr>
        </w:div>
      </w:divsChild>
    </w:div>
    <w:div w:id="2026204441">
      <w:bodyDiv w:val="1"/>
      <w:marLeft w:val="0"/>
      <w:marRight w:val="0"/>
      <w:marTop w:val="0"/>
      <w:marBottom w:val="0"/>
      <w:divBdr>
        <w:top w:val="none" w:sz="0" w:space="0" w:color="auto"/>
        <w:left w:val="none" w:sz="0" w:space="0" w:color="auto"/>
        <w:bottom w:val="none" w:sz="0" w:space="0" w:color="auto"/>
        <w:right w:val="none" w:sz="0" w:space="0" w:color="auto"/>
      </w:divBdr>
      <w:divsChild>
        <w:div w:id="151409463">
          <w:marLeft w:val="640"/>
          <w:marRight w:val="0"/>
          <w:marTop w:val="0"/>
          <w:marBottom w:val="0"/>
          <w:divBdr>
            <w:top w:val="none" w:sz="0" w:space="0" w:color="auto"/>
            <w:left w:val="none" w:sz="0" w:space="0" w:color="auto"/>
            <w:bottom w:val="none" w:sz="0" w:space="0" w:color="auto"/>
            <w:right w:val="none" w:sz="0" w:space="0" w:color="auto"/>
          </w:divBdr>
        </w:div>
        <w:div w:id="14429371">
          <w:marLeft w:val="640"/>
          <w:marRight w:val="0"/>
          <w:marTop w:val="0"/>
          <w:marBottom w:val="0"/>
          <w:divBdr>
            <w:top w:val="none" w:sz="0" w:space="0" w:color="auto"/>
            <w:left w:val="none" w:sz="0" w:space="0" w:color="auto"/>
            <w:bottom w:val="none" w:sz="0" w:space="0" w:color="auto"/>
            <w:right w:val="none" w:sz="0" w:space="0" w:color="auto"/>
          </w:divBdr>
        </w:div>
        <w:div w:id="2046711625">
          <w:marLeft w:val="640"/>
          <w:marRight w:val="0"/>
          <w:marTop w:val="0"/>
          <w:marBottom w:val="0"/>
          <w:divBdr>
            <w:top w:val="none" w:sz="0" w:space="0" w:color="auto"/>
            <w:left w:val="none" w:sz="0" w:space="0" w:color="auto"/>
            <w:bottom w:val="none" w:sz="0" w:space="0" w:color="auto"/>
            <w:right w:val="none" w:sz="0" w:space="0" w:color="auto"/>
          </w:divBdr>
        </w:div>
        <w:div w:id="2041659396">
          <w:marLeft w:val="640"/>
          <w:marRight w:val="0"/>
          <w:marTop w:val="0"/>
          <w:marBottom w:val="0"/>
          <w:divBdr>
            <w:top w:val="none" w:sz="0" w:space="0" w:color="auto"/>
            <w:left w:val="none" w:sz="0" w:space="0" w:color="auto"/>
            <w:bottom w:val="none" w:sz="0" w:space="0" w:color="auto"/>
            <w:right w:val="none" w:sz="0" w:space="0" w:color="auto"/>
          </w:divBdr>
        </w:div>
        <w:div w:id="1803380988">
          <w:marLeft w:val="640"/>
          <w:marRight w:val="0"/>
          <w:marTop w:val="0"/>
          <w:marBottom w:val="0"/>
          <w:divBdr>
            <w:top w:val="none" w:sz="0" w:space="0" w:color="auto"/>
            <w:left w:val="none" w:sz="0" w:space="0" w:color="auto"/>
            <w:bottom w:val="none" w:sz="0" w:space="0" w:color="auto"/>
            <w:right w:val="none" w:sz="0" w:space="0" w:color="auto"/>
          </w:divBdr>
        </w:div>
        <w:div w:id="321470159">
          <w:marLeft w:val="640"/>
          <w:marRight w:val="0"/>
          <w:marTop w:val="0"/>
          <w:marBottom w:val="0"/>
          <w:divBdr>
            <w:top w:val="none" w:sz="0" w:space="0" w:color="auto"/>
            <w:left w:val="none" w:sz="0" w:space="0" w:color="auto"/>
            <w:bottom w:val="none" w:sz="0" w:space="0" w:color="auto"/>
            <w:right w:val="none" w:sz="0" w:space="0" w:color="auto"/>
          </w:divBdr>
        </w:div>
        <w:div w:id="307173699">
          <w:marLeft w:val="640"/>
          <w:marRight w:val="0"/>
          <w:marTop w:val="0"/>
          <w:marBottom w:val="0"/>
          <w:divBdr>
            <w:top w:val="none" w:sz="0" w:space="0" w:color="auto"/>
            <w:left w:val="none" w:sz="0" w:space="0" w:color="auto"/>
            <w:bottom w:val="none" w:sz="0" w:space="0" w:color="auto"/>
            <w:right w:val="none" w:sz="0" w:space="0" w:color="auto"/>
          </w:divBdr>
        </w:div>
        <w:div w:id="1044870673">
          <w:marLeft w:val="640"/>
          <w:marRight w:val="0"/>
          <w:marTop w:val="0"/>
          <w:marBottom w:val="0"/>
          <w:divBdr>
            <w:top w:val="none" w:sz="0" w:space="0" w:color="auto"/>
            <w:left w:val="none" w:sz="0" w:space="0" w:color="auto"/>
            <w:bottom w:val="none" w:sz="0" w:space="0" w:color="auto"/>
            <w:right w:val="none" w:sz="0" w:space="0" w:color="auto"/>
          </w:divBdr>
        </w:div>
        <w:div w:id="582573702">
          <w:marLeft w:val="640"/>
          <w:marRight w:val="0"/>
          <w:marTop w:val="0"/>
          <w:marBottom w:val="0"/>
          <w:divBdr>
            <w:top w:val="none" w:sz="0" w:space="0" w:color="auto"/>
            <w:left w:val="none" w:sz="0" w:space="0" w:color="auto"/>
            <w:bottom w:val="none" w:sz="0" w:space="0" w:color="auto"/>
            <w:right w:val="none" w:sz="0" w:space="0" w:color="auto"/>
          </w:divBdr>
        </w:div>
        <w:div w:id="1115103727">
          <w:marLeft w:val="640"/>
          <w:marRight w:val="0"/>
          <w:marTop w:val="0"/>
          <w:marBottom w:val="0"/>
          <w:divBdr>
            <w:top w:val="none" w:sz="0" w:space="0" w:color="auto"/>
            <w:left w:val="none" w:sz="0" w:space="0" w:color="auto"/>
            <w:bottom w:val="none" w:sz="0" w:space="0" w:color="auto"/>
            <w:right w:val="none" w:sz="0" w:space="0" w:color="auto"/>
          </w:divBdr>
        </w:div>
        <w:div w:id="440150434">
          <w:marLeft w:val="640"/>
          <w:marRight w:val="0"/>
          <w:marTop w:val="0"/>
          <w:marBottom w:val="0"/>
          <w:divBdr>
            <w:top w:val="none" w:sz="0" w:space="0" w:color="auto"/>
            <w:left w:val="none" w:sz="0" w:space="0" w:color="auto"/>
            <w:bottom w:val="none" w:sz="0" w:space="0" w:color="auto"/>
            <w:right w:val="none" w:sz="0" w:space="0" w:color="auto"/>
          </w:divBdr>
        </w:div>
        <w:div w:id="862984582">
          <w:marLeft w:val="640"/>
          <w:marRight w:val="0"/>
          <w:marTop w:val="0"/>
          <w:marBottom w:val="0"/>
          <w:divBdr>
            <w:top w:val="none" w:sz="0" w:space="0" w:color="auto"/>
            <w:left w:val="none" w:sz="0" w:space="0" w:color="auto"/>
            <w:bottom w:val="none" w:sz="0" w:space="0" w:color="auto"/>
            <w:right w:val="none" w:sz="0" w:space="0" w:color="auto"/>
          </w:divBdr>
        </w:div>
        <w:div w:id="2006081278">
          <w:marLeft w:val="640"/>
          <w:marRight w:val="0"/>
          <w:marTop w:val="0"/>
          <w:marBottom w:val="0"/>
          <w:divBdr>
            <w:top w:val="none" w:sz="0" w:space="0" w:color="auto"/>
            <w:left w:val="none" w:sz="0" w:space="0" w:color="auto"/>
            <w:bottom w:val="none" w:sz="0" w:space="0" w:color="auto"/>
            <w:right w:val="none" w:sz="0" w:space="0" w:color="auto"/>
          </w:divBdr>
        </w:div>
        <w:div w:id="641930303">
          <w:marLeft w:val="640"/>
          <w:marRight w:val="0"/>
          <w:marTop w:val="0"/>
          <w:marBottom w:val="0"/>
          <w:divBdr>
            <w:top w:val="none" w:sz="0" w:space="0" w:color="auto"/>
            <w:left w:val="none" w:sz="0" w:space="0" w:color="auto"/>
            <w:bottom w:val="none" w:sz="0" w:space="0" w:color="auto"/>
            <w:right w:val="none" w:sz="0" w:space="0" w:color="auto"/>
          </w:divBdr>
        </w:div>
        <w:div w:id="915282181">
          <w:marLeft w:val="640"/>
          <w:marRight w:val="0"/>
          <w:marTop w:val="0"/>
          <w:marBottom w:val="0"/>
          <w:divBdr>
            <w:top w:val="none" w:sz="0" w:space="0" w:color="auto"/>
            <w:left w:val="none" w:sz="0" w:space="0" w:color="auto"/>
            <w:bottom w:val="none" w:sz="0" w:space="0" w:color="auto"/>
            <w:right w:val="none" w:sz="0" w:space="0" w:color="auto"/>
          </w:divBdr>
        </w:div>
        <w:div w:id="2003925096">
          <w:marLeft w:val="640"/>
          <w:marRight w:val="0"/>
          <w:marTop w:val="0"/>
          <w:marBottom w:val="0"/>
          <w:divBdr>
            <w:top w:val="none" w:sz="0" w:space="0" w:color="auto"/>
            <w:left w:val="none" w:sz="0" w:space="0" w:color="auto"/>
            <w:bottom w:val="none" w:sz="0" w:space="0" w:color="auto"/>
            <w:right w:val="none" w:sz="0" w:space="0" w:color="auto"/>
          </w:divBdr>
        </w:div>
        <w:div w:id="366107544">
          <w:marLeft w:val="640"/>
          <w:marRight w:val="0"/>
          <w:marTop w:val="0"/>
          <w:marBottom w:val="0"/>
          <w:divBdr>
            <w:top w:val="none" w:sz="0" w:space="0" w:color="auto"/>
            <w:left w:val="none" w:sz="0" w:space="0" w:color="auto"/>
            <w:bottom w:val="none" w:sz="0" w:space="0" w:color="auto"/>
            <w:right w:val="none" w:sz="0" w:space="0" w:color="auto"/>
          </w:divBdr>
        </w:div>
        <w:div w:id="645821809">
          <w:marLeft w:val="640"/>
          <w:marRight w:val="0"/>
          <w:marTop w:val="0"/>
          <w:marBottom w:val="0"/>
          <w:divBdr>
            <w:top w:val="none" w:sz="0" w:space="0" w:color="auto"/>
            <w:left w:val="none" w:sz="0" w:space="0" w:color="auto"/>
            <w:bottom w:val="none" w:sz="0" w:space="0" w:color="auto"/>
            <w:right w:val="none" w:sz="0" w:space="0" w:color="auto"/>
          </w:divBdr>
        </w:div>
        <w:div w:id="1133907385">
          <w:marLeft w:val="640"/>
          <w:marRight w:val="0"/>
          <w:marTop w:val="0"/>
          <w:marBottom w:val="0"/>
          <w:divBdr>
            <w:top w:val="none" w:sz="0" w:space="0" w:color="auto"/>
            <w:left w:val="none" w:sz="0" w:space="0" w:color="auto"/>
            <w:bottom w:val="none" w:sz="0" w:space="0" w:color="auto"/>
            <w:right w:val="none" w:sz="0" w:space="0" w:color="auto"/>
          </w:divBdr>
        </w:div>
        <w:div w:id="1122385917">
          <w:marLeft w:val="640"/>
          <w:marRight w:val="0"/>
          <w:marTop w:val="0"/>
          <w:marBottom w:val="0"/>
          <w:divBdr>
            <w:top w:val="none" w:sz="0" w:space="0" w:color="auto"/>
            <w:left w:val="none" w:sz="0" w:space="0" w:color="auto"/>
            <w:bottom w:val="none" w:sz="0" w:space="0" w:color="auto"/>
            <w:right w:val="none" w:sz="0" w:space="0" w:color="auto"/>
          </w:divBdr>
        </w:div>
      </w:divsChild>
    </w:div>
    <w:div w:id="2026906600">
      <w:bodyDiv w:val="1"/>
      <w:marLeft w:val="0"/>
      <w:marRight w:val="0"/>
      <w:marTop w:val="0"/>
      <w:marBottom w:val="0"/>
      <w:divBdr>
        <w:top w:val="none" w:sz="0" w:space="0" w:color="auto"/>
        <w:left w:val="none" w:sz="0" w:space="0" w:color="auto"/>
        <w:bottom w:val="none" w:sz="0" w:space="0" w:color="auto"/>
        <w:right w:val="none" w:sz="0" w:space="0" w:color="auto"/>
      </w:divBdr>
      <w:divsChild>
        <w:div w:id="114519094">
          <w:marLeft w:val="640"/>
          <w:marRight w:val="0"/>
          <w:marTop w:val="0"/>
          <w:marBottom w:val="0"/>
          <w:divBdr>
            <w:top w:val="none" w:sz="0" w:space="0" w:color="auto"/>
            <w:left w:val="none" w:sz="0" w:space="0" w:color="auto"/>
            <w:bottom w:val="none" w:sz="0" w:space="0" w:color="auto"/>
            <w:right w:val="none" w:sz="0" w:space="0" w:color="auto"/>
          </w:divBdr>
        </w:div>
        <w:div w:id="1931310432">
          <w:marLeft w:val="640"/>
          <w:marRight w:val="0"/>
          <w:marTop w:val="0"/>
          <w:marBottom w:val="0"/>
          <w:divBdr>
            <w:top w:val="none" w:sz="0" w:space="0" w:color="auto"/>
            <w:left w:val="none" w:sz="0" w:space="0" w:color="auto"/>
            <w:bottom w:val="none" w:sz="0" w:space="0" w:color="auto"/>
            <w:right w:val="none" w:sz="0" w:space="0" w:color="auto"/>
          </w:divBdr>
        </w:div>
        <w:div w:id="26300965">
          <w:marLeft w:val="640"/>
          <w:marRight w:val="0"/>
          <w:marTop w:val="0"/>
          <w:marBottom w:val="0"/>
          <w:divBdr>
            <w:top w:val="none" w:sz="0" w:space="0" w:color="auto"/>
            <w:left w:val="none" w:sz="0" w:space="0" w:color="auto"/>
            <w:bottom w:val="none" w:sz="0" w:space="0" w:color="auto"/>
            <w:right w:val="none" w:sz="0" w:space="0" w:color="auto"/>
          </w:divBdr>
        </w:div>
        <w:div w:id="1696737540">
          <w:marLeft w:val="640"/>
          <w:marRight w:val="0"/>
          <w:marTop w:val="0"/>
          <w:marBottom w:val="0"/>
          <w:divBdr>
            <w:top w:val="none" w:sz="0" w:space="0" w:color="auto"/>
            <w:left w:val="none" w:sz="0" w:space="0" w:color="auto"/>
            <w:bottom w:val="none" w:sz="0" w:space="0" w:color="auto"/>
            <w:right w:val="none" w:sz="0" w:space="0" w:color="auto"/>
          </w:divBdr>
        </w:div>
        <w:div w:id="926885080">
          <w:marLeft w:val="640"/>
          <w:marRight w:val="0"/>
          <w:marTop w:val="0"/>
          <w:marBottom w:val="0"/>
          <w:divBdr>
            <w:top w:val="none" w:sz="0" w:space="0" w:color="auto"/>
            <w:left w:val="none" w:sz="0" w:space="0" w:color="auto"/>
            <w:bottom w:val="none" w:sz="0" w:space="0" w:color="auto"/>
            <w:right w:val="none" w:sz="0" w:space="0" w:color="auto"/>
          </w:divBdr>
        </w:div>
        <w:div w:id="340745281">
          <w:marLeft w:val="640"/>
          <w:marRight w:val="0"/>
          <w:marTop w:val="0"/>
          <w:marBottom w:val="0"/>
          <w:divBdr>
            <w:top w:val="none" w:sz="0" w:space="0" w:color="auto"/>
            <w:left w:val="none" w:sz="0" w:space="0" w:color="auto"/>
            <w:bottom w:val="none" w:sz="0" w:space="0" w:color="auto"/>
            <w:right w:val="none" w:sz="0" w:space="0" w:color="auto"/>
          </w:divBdr>
        </w:div>
        <w:div w:id="1036196825">
          <w:marLeft w:val="640"/>
          <w:marRight w:val="0"/>
          <w:marTop w:val="0"/>
          <w:marBottom w:val="0"/>
          <w:divBdr>
            <w:top w:val="none" w:sz="0" w:space="0" w:color="auto"/>
            <w:left w:val="none" w:sz="0" w:space="0" w:color="auto"/>
            <w:bottom w:val="none" w:sz="0" w:space="0" w:color="auto"/>
            <w:right w:val="none" w:sz="0" w:space="0" w:color="auto"/>
          </w:divBdr>
        </w:div>
        <w:div w:id="1905600844">
          <w:marLeft w:val="640"/>
          <w:marRight w:val="0"/>
          <w:marTop w:val="0"/>
          <w:marBottom w:val="0"/>
          <w:divBdr>
            <w:top w:val="none" w:sz="0" w:space="0" w:color="auto"/>
            <w:left w:val="none" w:sz="0" w:space="0" w:color="auto"/>
            <w:bottom w:val="none" w:sz="0" w:space="0" w:color="auto"/>
            <w:right w:val="none" w:sz="0" w:space="0" w:color="auto"/>
          </w:divBdr>
        </w:div>
        <w:div w:id="76944611">
          <w:marLeft w:val="640"/>
          <w:marRight w:val="0"/>
          <w:marTop w:val="0"/>
          <w:marBottom w:val="0"/>
          <w:divBdr>
            <w:top w:val="none" w:sz="0" w:space="0" w:color="auto"/>
            <w:left w:val="none" w:sz="0" w:space="0" w:color="auto"/>
            <w:bottom w:val="none" w:sz="0" w:space="0" w:color="auto"/>
            <w:right w:val="none" w:sz="0" w:space="0" w:color="auto"/>
          </w:divBdr>
        </w:div>
        <w:div w:id="1881287373">
          <w:marLeft w:val="640"/>
          <w:marRight w:val="0"/>
          <w:marTop w:val="0"/>
          <w:marBottom w:val="0"/>
          <w:divBdr>
            <w:top w:val="none" w:sz="0" w:space="0" w:color="auto"/>
            <w:left w:val="none" w:sz="0" w:space="0" w:color="auto"/>
            <w:bottom w:val="none" w:sz="0" w:space="0" w:color="auto"/>
            <w:right w:val="none" w:sz="0" w:space="0" w:color="auto"/>
          </w:divBdr>
        </w:div>
        <w:div w:id="536508743">
          <w:marLeft w:val="640"/>
          <w:marRight w:val="0"/>
          <w:marTop w:val="0"/>
          <w:marBottom w:val="0"/>
          <w:divBdr>
            <w:top w:val="none" w:sz="0" w:space="0" w:color="auto"/>
            <w:left w:val="none" w:sz="0" w:space="0" w:color="auto"/>
            <w:bottom w:val="none" w:sz="0" w:space="0" w:color="auto"/>
            <w:right w:val="none" w:sz="0" w:space="0" w:color="auto"/>
          </w:divBdr>
        </w:div>
        <w:div w:id="500395968">
          <w:marLeft w:val="640"/>
          <w:marRight w:val="0"/>
          <w:marTop w:val="0"/>
          <w:marBottom w:val="0"/>
          <w:divBdr>
            <w:top w:val="none" w:sz="0" w:space="0" w:color="auto"/>
            <w:left w:val="none" w:sz="0" w:space="0" w:color="auto"/>
            <w:bottom w:val="none" w:sz="0" w:space="0" w:color="auto"/>
            <w:right w:val="none" w:sz="0" w:space="0" w:color="auto"/>
          </w:divBdr>
        </w:div>
        <w:div w:id="1835410536">
          <w:marLeft w:val="640"/>
          <w:marRight w:val="0"/>
          <w:marTop w:val="0"/>
          <w:marBottom w:val="0"/>
          <w:divBdr>
            <w:top w:val="none" w:sz="0" w:space="0" w:color="auto"/>
            <w:left w:val="none" w:sz="0" w:space="0" w:color="auto"/>
            <w:bottom w:val="none" w:sz="0" w:space="0" w:color="auto"/>
            <w:right w:val="none" w:sz="0" w:space="0" w:color="auto"/>
          </w:divBdr>
        </w:div>
        <w:div w:id="1741900734">
          <w:marLeft w:val="640"/>
          <w:marRight w:val="0"/>
          <w:marTop w:val="0"/>
          <w:marBottom w:val="0"/>
          <w:divBdr>
            <w:top w:val="none" w:sz="0" w:space="0" w:color="auto"/>
            <w:left w:val="none" w:sz="0" w:space="0" w:color="auto"/>
            <w:bottom w:val="none" w:sz="0" w:space="0" w:color="auto"/>
            <w:right w:val="none" w:sz="0" w:space="0" w:color="auto"/>
          </w:divBdr>
        </w:div>
        <w:div w:id="943000386">
          <w:marLeft w:val="640"/>
          <w:marRight w:val="0"/>
          <w:marTop w:val="0"/>
          <w:marBottom w:val="0"/>
          <w:divBdr>
            <w:top w:val="none" w:sz="0" w:space="0" w:color="auto"/>
            <w:left w:val="none" w:sz="0" w:space="0" w:color="auto"/>
            <w:bottom w:val="none" w:sz="0" w:space="0" w:color="auto"/>
            <w:right w:val="none" w:sz="0" w:space="0" w:color="auto"/>
          </w:divBdr>
        </w:div>
        <w:div w:id="742219960">
          <w:marLeft w:val="640"/>
          <w:marRight w:val="0"/>
          <w:marTop w:val="0"/>
          <w:marBottom w:val="0"/>
          <w:divBdr>
            <w:top w:val="none" w:sz="0" w:space="0" w:color="auto"/>
            <w:left w:val="none" w:sz="0" w:space="0" w:color="auto"/>
            <w:bottom w:val="none" w:sz="0" w:space="0" w:color="auto"/>
            <w:right w:val="none" w:sz="0" w:space="0" w:color="auto"/>
          </w:divBdr>
        </w:div>
        <w:div w:id="1155997740">
          <w:marLeft w:val="640"/>
          <w:marRight w:val="0"/>
          <w:marTop w:val="0"/>
          <w:marBottom w:val="0"/>
          <w:divBdr>
            <w:top w:val="none" w:sz="0" w:space="0" w:color="auto"/>
            <w:left w:val="none" w:sz="0" w:space="0" w:color="auto"/>
            <w:bottom w:val="none" w:sz="0" w:space="0" w:color="auto"/>
            <w:right w:val="none" w:sz="0" w:space="0" w:color="auto"/>
          </w:divBdr>
        </w:div>
        <w:div w:id="1866863034">
          <w:marLeft w:val="640"/>
          <w:marRight w:val="0"/>
          <w:marTop w:val="0"/>
          <w:marBottom w:val="0"/>
          <w:divBdr>
            <w:top w:val="none" w:sz="0" w:space="0" w:color="auto"/>
            <w:left w:val="none" w:sz="0" w:space="0" w:color="auto"/>
            <w:bottom w:val="none" w:sz="0" w:space="0" w:color="auto"/>
            <w:right w:val="none" w:sz="0" w:space="0" w:color="auto"/>
          </w:divBdr>
        </w:div>
        <w:div w:id="1879925817">
          <w:marLeft w:val="640"/>
          <w:marRight w:val="0"/>
          <w:marTop w:val="0"/>
          <w:marBottom w:val="0"/>
          <w:divBdr>
            <w:top w:val="none" w:sz="0" w:space="0" w:color="auto"/>
            <w:left w:val="none" w:sz="0" w:space="0" w:color="auto"/>
            <w:bottom w:val="none" w:sz="0" w:space="0" w:color="auto"/>
            <w:right w:val="none" w:sz="0" w:space="0" w:color="auto"/>
          </w:divBdr>
        </w:div>
        <w:div w:id="1242522022">
          <w:marLeft w:val="640"/>
          <w:marRight w:val="0"/>
          <w:marTop w:val="0"/>
          <w:marBottom w:val="0"/>
          <w:divBdr>
            <w:top w:val="none" w:sz="0" w:space="0" w:color="auto"/>
            <w:left w:val="none" w:sz="0" w:space="0" w:color="auto"/>
            <w:bottom w:val="none" w:sz="0" w:space="0" w:color="auto"/>
            <w:right w:val="none" w:sz="0" w:space="0" w:color="auto"/>
          </w:divBdr>
        </w:div>
        <w:div w:id="468209256">
          <w:marLeft w:val="640"/>
          <w:marRight w:val="0"/>
          <w:marTop w:val="0"/>
          <w:marBottom w:val="0"/>
          <w:divBdr>
            <w:top w:val="none" w:sz="0" w:space="0" w:color="auto"/>
            <w:left w:val="none" w:sz="0" w:space="0" w:color="auto"/>
            <w:bottom w:val="none" w:sz="0" w:space="0" w:color="auto"/>
            <w:right w:val="none" w:sz="0" w:space="0" w:color="auto"/>
          </w:divBdr>
        </w:div>
        <w:div w:id="590160166">
          <w:marLeft w:val="640"/>
          <w:marRight w:val="0"/>
          <w:marTop w:val="0"/>
          <w:marBottom w:val="0"/>
          <w:divBdr>
            <w:top w:val="none" w:sz="0" w:space="0" w:color="auto"/>
            <w:left w:val="none" w:sz="0" w:space="0" w:color="auto"/>
            <w:bottom w:val="none" w:sz="0" w:space="0" w:color="auto"/>
            <w:right w:val="none" w:sz="0" w:space="0" w:color="auto"/>
          </w:divBdr>
        </w:div>
        <w:div w:id="968052282">
          <w:marLeft w:val="640"/>
          <w:marRight w:val="0"/>
          <w:marTop w:val="0"/>
          <w:marBottom w:val="0"/>
          <w:divBdr>
            <w:top w:val="none" w:sz="0" w:space="0" w:color="auto"/>
            <w:left w:val="none" w:sz="0" w:space="0" w:color="auto"/>
            <w:bottom w:val="none" w:sz="0" w:space="0" w:color="auto"/>
            <w:right w:val="none" w:sz="0" w:space="0" w:color="auto"/>
          </w:divBdr>
        </w:div>
        <w:div w:id="1430585571">
          <w:marLeft w:val="640"/>
          <w:marRight w:val="0"/>
          <w:marTop w:val="0"/>
          <w:marBottom w:val="0"/>
          <w:divBdr>
            <w:top w:val="none" w:sz="0" w:space="0" w:color="auto"/>
            <w:left w:val="none" w:sz="0" w:space="0" w:color="auto"/>
            <w:bottom w:val="none" w:sz="0" w:space="0" w:color="auto"/>
            <w:right w:val="none" w:sz="0" w:space="0" w:color="auto"/>
          </w:divBdr>
        </w:div>
        <w:div w:id="1440219296">
          <w:marLeft w:val="640"/>
          <w:marRight w:val="0"/>
          <w:marTop w:val="0"/>
          <w:marBottom w:val="0"/>
          <w:divBdr>
            <w:top w:val="none" w:sz="0" w:space="0" w:color="auto"/>
            <w:left w:val="none" w:sz="0" w:space="0" w:color="auto"/>
            <w:bottom w:val="none" w:sz="0" w:space="0" w:color="auto"/>
            <w:right w:val="none" w:sz="0" w:space="0" w:color="auto"/>
          </w:divBdr>
        </w:div>
      </w:divsChild>
    </w:div>
    <w:div w:id="2029864697">
      <w:bodyDiv w:val="1"/>
      <w:marLeft w:val="0"/>
      <w:marRight w:val="0"/>
      <w:marTop w:val="0"/>
      <w:marBottom w:val="0"/>
      <w:divBdr>
        <w:top w:val="none" w:sz="0" w:space="0" w:color="auto"/>
        <w:left w:val="none" w:sz="0" w:space="0" w:color="auto"/>
        <w:bottom w:val="none" w:sz="0" w:space="0" w:color="auto"/>
        <w:right w:val="none" w:sz="0" w:space="0" w:color="auto"/>
      </w:divBdr>
      <w:divsChild>
        <w:div w:id="123427680">
          <w:marLeft w:val="640"/>
          <w:marRight w:val="0"/>
          <w:marTop w:val="0"/>
          <w:marBottom w:val="0"/>
          <w:divBdr>
            <w:top w:val="none" w:sz="0" w:space="0" w:color="auto"/>
            <w:left w:val="none" w:sz="0" w:space="0" w:color="auto"/>
            <w:bottom w:val="none" w:sz="0" w:space="0" w:color="auto"/>
            <w:right w:val="none" w:sz="0" w:space="0" w:color="auto"/>
          </w:divBdr>
        </w:div>
        <w:div w:id="1968655199">
          <w:marLeft w:val="640"/>
          <w:marRight w:val="0"/>
          <w:marTop w:val="0"/>
          <w:marBottom w:val="0"/>
          <w:divBdr>
            <w:top w:val="none" w:sz="0" w:space="0" w:color="auto"/>
            <w:left w:val="none" w:sz="0" w:space="0" w:color="auto"/>
            <w:bottom w:val="none" w:sz="0" w:space="0" w:color="auto"/>
            <w:right w:val="none" w:sz="0" w:space="0" w:color="auto"/>
          </w:divBdr>
        </w:div>
        <w:div w:id="221988354">
          <w:marLeft w:val="640"/>
          <w:marRight w:val="0"/>
          <w:marTop w:val="0"/>
          <w:marBottom w:val="0"/>
          <w:divBdr>
            <w:top w:val="none" w:sz="0" w:space="0" w:color="auto"/>
            <w:left w:val="none" w:sz="0" w:space="0" w:color="auto"/>
            <w:bottom w:val="none" w:sz="0" w:space="0" w:color="auto"/>
            <w:right w:val="none" w:sz="0" w:space="0" w:color="auto"/>
          </w:divBdr>
        </w:div>
        <w:div w:id="802042708">
          <w:marLeft w:val="640"/>
          <w:marRight w:val="0"/>
          <w:marTop w:val="0"/>
          <w:marBottom w:val="0"/>
          <w:divBdr>
            <w:top w:val="none" w:sz="0" w:space="0" w:color="auto"/>
            <w:left w:val="none" w:sz="0" w:space="0" w:color="auto"/>
            <w:bottom w:val="none" w:sz="0" w:space="0" w:color="auto"/>
            <w:right w:val="none" w:sz="0" w:space="0" w:color="auto"/>
          </w:divBdr>
        </w:div>
        <w:div w:id="1859198991">
          <w:marLeft w:val="640"/>
          <w:marRight w:val="0"/>
          <w:marTop w:val="0"/>
          <w:marBottom w:val="0"/>
          <w:divBdr>
            <w:top w:val="none" w:sz="0" w:space="0" w:color="auto"/>
            <w:left w:val="none" w:sz="0" w:space="0" w:color="auto"/>
            <w:bottom w:val="none" w:sz="0" w:space="0" w:color="auto"/>
            <w:right w:val="none" w:sz="0" w:space="0" w:color="auto"/>
          </w:divBdr>
        </w:div>
        <w:div w:id="1330451770">
          <w:marLeft w:val="640"/>
          <w:marRight w:val="0"/>
          <w:marTop w:val="0"/>
          <w:marBottom w:val="0"/>
          <w:divBdr>
            <w:top w:val="none" w:sz="0" w:space="0" w:color="auto"/>
            <w:left w:val="none" w:sz="0" w:space="0" w:color="auto"/>
            <w:bottom w:val="none" w:sz="0" w:space="0" w:color="auto"/>
            <w:right w:val="none" w:sz="0" w:space="0" w:color="auto"/>
          </w:divBdr>
        </w:div>
        <w:div w:id="1876773737">
          <w:marLeft w:val="640"/>
          <w:marRight w:val="0"/>
          <w:marTop w:val="0"/>
          <w:marBottom w:val="0"/>
          <w:divBdr>
            <w:top w:val="none" w:sz="0" w:space="0" w:color="auto"/>
            <w:left w:val="none" w:sz="0" w:space="0" w:color="auto"/>
            <w:bottom w:val="none" w:sz="0" w:space="0" w:color="auto"/>
            <w:right w:val="none" w:sz="0" w:space="0" w:color="auto"/>
          </w:divBdr>
        </w:div>
        <w:div w:id="2131238243">
          <w:marLeft w:val="640"/>
          <w:marRight w:val="0"/>
          <w:marTop w:val="0"/>
          <w:marBottom w:val="0"/>
          <w:divBdr>
            <w:top w:val="none" w:sz="0" w:space="0" w:color="auto"/>
            <w:left w:val="none" w:sz="0" w:space="0" w:color="auto"/>
            <w:bottom w:val="none" w:sz="0" w:space="0" w:color="auto"/>
            <w:right w:val="none" w:sz="0" w:space="0" w:color="auto"/>
          </w:divBdr>
        </w:div>
        <w:div w:id="1235505003">
          <w:marLeft w:val="640"/>
          <w:marRight w:val="0"/>
          <w:marTop w:val="0"/>
          <w:marBottom w:val="0"/>
          <w:divBdr>
            <w:top w:val="none" w:sz="0" w:space="0" w:color="auto"/>
            <w:left w:val="none" w:sz="0" w:space="0" w:color="auto"/>
            <w:bottom w:val="none" w:sz="0" w:space="0" w:color="auto"/>
            <w:right w:val="none" w:sz="0" w:space="0" w:color="auto"/>
          </w:divBdr>
        </w:div>
        <w:div w:id="1387028651">
          <w:marLeft w:val="640"/>
          <w:marRight w:val="0"/>
          <w:marTop w:val="0"/>
          <w:marBottom w:val="0"/>
          <w:divBdr>
            <w:top w:val="none" w:sz="0" w:space="0" w:color="auto"/>
            <w:left w:val="none" w:sz="0" w:space="0" w:color="auto"/>
            <w:bottom w:val="none" w:sz="0" w:space="0" w:color="auto"/>
            <w:right w:val="none" w:sz="0" w:space="0" w:color="auto"/>
          </w:divBdr>
        </w:div>
        <w:div w:id="125707781">
          <w:marLeft w:val="640"/>
          <w:marRight w:val="0"/>
          <w:marTop w:val="0"/>
          <w:marBottom w:val="0"/>
          <w:divBdr>
            <w:top w:val="none" w:sz="0" w:space="0" w:color="auto"/>
            <w:left w:val="none" w:sz="0" w:space="0" w:color="auto"/>
            <w:bottom w:val="none" w:sz="0" w:space="0" w:color="auto"/>
            <w:right w:val="none" w:sz="0" w:space="0" w:color="auto"/>
          </w:divBdr>
        </w:div>
        <w:div w:id="163281973">
          <w:marLeft w:val="640"/>
          <w:marRight w:val="0"/>
          <w:marTop w:val="0"/>
          <w:marBottom w:val="0"/>
          <w:divBdr>
            <w:top w:val="none" w:sz="0" w:space="0" w:color="auto"/>
            <w:left w:val="none" w:sz="0" w:space="0" w:color="auto"/>
            <w:bottom w:val="none" w:sz="0" w:space="0" w:color="auto"/>
            <w:right w:val="none" w:sz="0" w:space="0" w:color="auto"/>
          </w:divBdr>
        </w:div>
        <w:div w:id="10378024">
          <w:marLeft w:val="640"/>
          <w:marRight w:val="0"/>
          <w:marTop w:val="0"/>
          <w:marBottom w:val="0"/>
          <w:divBdr>
            <w:top w:val="none" w:sz="0" w:space="0" w:color="auto"/>
            <w:left w:val="none" w:sz="0" w:space="0" w:color="auto"/>
            <w:bottom w:val="none" w:sz="0" w:space="0" w:color="auto"/>
            <w:right w:val="none" w:sz="0" w:space="0" w:color="auto"/>
          </w:divBdr>
        </w:div>
        <w:div w:id="684943971">
          <w:marLeft w:val="640"/>
          <w:marRight w:val="0"/>
          <w:marTop w:val="0"/>
          <w:marBottom w:val="0"/>
          <w:divBdr>
            <w:top w:val="none" w:sz="0" w:space="0" w:color="auto"/>
            <w:left w:val="none" w:sz="0" w:space="0" w:color="auto"/>
            <w:bottom w:val="none" w:sz="0" w:space="0" w:color="auto"/>
            <w:right w:val="none" w:sz="0" w:space="0" w:color="auto"/>
          </w:divBdr>
        </w:div>
        <w:div w:id="884559130">
          <w:marLeft w:val="640"/>
          <w:marRight w:val="0"/>
          <w:marTop w:val="0"/>
          <w:marBottom w:val="0"/>
          <w:divBdr>
            <w:top w:val="none" w:sz="0" w:space="0" w:color="auto"/>
            <w:left w:val="none" w:sz="0" w:space="0" w:color="auto"/>
            <w:bottom w:val="none" w:sz="0" w:space="0" w:color="auto"/>
            <w:right w:val="none" w:sz="0" w:space="0" w:color="auto"/>
          </w:divBdr>
        </w:div>
        <w:div w:id="1830514817">
          <w:marLeft w:val="640"/>
          <w:marRight w:val="0"/>
          <w:marTop w:val="0"/>
          <w:marBottom w:val="0"/>
          <w:divBdr>
            <w:top w:val="none" w:sz="0" w:space="0" w:color="auto"/>
            <w:left w:val="none" w:sz="0" w:space="0" w:color="auto"/>
            <w:bottom w:val="none" w:sz="0" w:space="0" w:color="auto"/>
            <w:right w:val="none" w:sz="0" w:space="0" w:color="auto"/>
          </w:divBdr>
        </w:div>
        <w:div w:id="1475101902">
          <w:marLeft w:val="640"/>
          <w:marRight w:val="0"/>
          <w:marTop w:val="0"/>
          <w:marBottom w:val="0"/>
          <w:divBdr>
            <w:top w:val="none" w:sz="0" w:space="0" w:color="auto"/>
            <w:left w:val="none" w:sz="0" w:space="0" w:color="auto"/>
            <w:bottom w:val="none" w:sz="0" w:space="0" w:color="auto"/>
            <w:right w:val="none" w:sz="0" w:space="0" w:color="auto"/>
          </w:divBdr>
        </w:div>
        <w:div w:id="659650486">
          <w:marLeft w:val="640"/>
          <w:marRight w:val="0"/>
          <w:marTop w:val="0"/>
          <w:marBottom w:val="0"/>
          <w:divBdr>
            <w:top w:val="none" w:sz="0" w:space="0" w:color="auto"/>
            <w:left w:val="none" w:sz="0" w:space="0" w:color="auto"/>
            <w:bottom w:val="none" w:sz="0" w:space="0" w:color="auto"/>
            <w:right w:val="none" w:sz="0" w:space="0" w:color="auto"/>
          </w:divBdr>
        </w:div>
        <w:div w:id="2129809102">
          <w:marLeft w:val="640"/>
          <w:marRight w:val="0"/>
          <w:marTop w:val="0"/>
          <w:marBottom w:val="0"/>
          <w:divBdr>
            <w:top w:val="none" w:sz="0" w:space="0" w:color="auto"/>
            <w:left w:val="none" w:sz="0" w:space="0" w:color="auto"/>
            <w:bottom w:val="none" w:sz="0" w:space="0" w:color="auto"/>
            <w:right w:val="none" w:sz="0" w:space="0" w:color="auto"/>
          </w:divBdr>
        </w:div>
        <w:div w:id="1941520246">
          <w:marLeft w:val="640"/>
          <w:marRight w:val="0"/>
          <w:marTop w:val="0"/>
          <w:marBottom w:val="0"/>
          <w:divBdr>
            <w:top w:val="none" w:sz="0" w:space="0" w:color="auto"/>
            <w:left w:val="none" w:sz="0" w:space="0" w:color="auto"/>
            <w:bottom w:val="none" w:sz="0" w:space="0" w:color="auto"/>
            <w:right w:val="none" w:sz="0" w:space="0" w:color="auto"/>
          </w:divBdr>
        </w:div>
        <w:div w:id="1441267724">
          <w:marLeft w:val="640"/>
          <w:marRight w:val="0"/>
          <w:marTop w:val="0"/>
          <w:marBottom w:val="0"/>
          <w:divBdr>
            <w:top w:val="none" w:sz="0" w:space="0" w:color="auto"/>
            <w:left w:val="none" w:sz="0" w:space="0" w:color="auto"/>
            <w:bottom w:val="none" w:sz="0" w:space="0" w:color="auto"/>
            <w:right w:val="none" w:sz="0" w:space="0" w:color="auto"/>
          </w:divBdr>
        </w:div>
        <w:div w:id="747732312">
          <w:marLeft w:val="640"/>
          <w:marRight w:val="0"/>
          <w:marTop w:val="0"/>
          <w:marBottom w:val="0"/>
          <w:divBdr>
            <w:top w:val="none" w:sz="0" w:space="0" w:color="auto"/>
            <w:left w:val="none" w:sz="0" w:space="0" w:color="auto"/>
            <w:bottom w:val="none" w:sz="0" w:space="0" w:color="auto"/>
            <w:right w:val="none" w:sz="0" w:space="0" w:color="auto"/>
          </w:divBdr>
        </w:div>
        <w:div w:id="192768066">
          <w:marLeft w:val="640"/>
          <w:marRight w:val="0"/>
          <w:marTop w:val="0"/>
          <w:marBottom w:val="0"/>
          <w:divBdr>
            <w:top w:val="none" w:sz="0" w:space="0" w:color="auto"/>
            <w:left w:val="none" w:sz="0" w:space="0" w:color="auto"/>
            <w:bottom w:val="none" w:sz="0" w:space="0" w:color="auto"/>
            <w:right w:val="none" w:sz="0" w:space="0" w:color="auto"/>
          </w:divBdr>
        </w:div>
        <w:div w:id="941493312">
          <w:marLeft w:val="640"/>
          <w:marRight w:val="0"/>
          <w:marTop w:val="0"/>
          <w:marBottom w:val="0"/>
          <w:divBdr>
            <w:top w:val="none" w:sz="0" w:space="0" w:color="auto"/>
            <w:left w:val="none" w:sz="0" w:space="0" w:color="auto"/>
            <w:bottom w:val="none" w:sz="0" w:space="0" w:color="auto"/>
            <w:right w:val="none" w:sz="0" w:space="0" w:color="auto"/>
          </w:divBdr>
        </w:div>
        <w:div w:id="175995963">
          <w:marLeft w:val="640"/>
          <w:marRight w:val="0"/>
          <w:marTop w:val="0"/>
          <w:marBottom w:val="0"/>
          <w:divBdr>
            <w:top w:val="none" w:sz="0" w:space="0" w:color="auto"/>
            <w:left w:val="none" w:sz="0" w:space="0" w:color="auto"/>
            <w:bottom w:val="none" w:sz="0" w:space="0" w:color="auto"/>
            <w:right w:val="none" w:sz="0" w:space="0" w:color="auto"/>
          </w:divBdr>
        </w:div>
        <w:div w:id="474765183">
          <w:marLeft w:val="640"/>
          <w:marRight w:val="0"/>
          <w:marTop w:val="0"/>
          <w:marBottom w:val="0"/>
          <w:divBdr>
            <w:top w:val="none" w:sz="0" w:space="0" w:color="auto"/>
            <w:left w:val="none" w:sz="0" w:space="0" w:color="auto"/>
            <w:bottom w:val="none" w:sz="0" w:space="0" w:color="auto"/>
            <w:right w:val="none" w:sz="0" w:space="0" w:color="auto"/>
          </w:divBdr>
        </w:div>
        <w:div w:id="877164967">
          <w:marLeft w:val="640"/>
          <w:marRight w:val="0"/>
          <w:marTop w:val="0"/>
          <w:marBottom w:val="0"/>
          <w:divBdr>
            <w:top w:val="none" w:sz="0" w:space="0" w:color="auto"/>
            <w:left w:val="none" w:sz="0" w:space="0" w:color="auto"/>
            <w:bottom w:val="none" w:sz="0" w:space="0" w:color="auto"/>
            <w:right w:val="none" w:sz="0" w:space="0" w:color="auto"/>
          </w:divBdr>
        </w:div>
        <w:div w:id="848183383">
          <w:marLeft w:val="640"/>
          <w:marRight w:val="0"/>
          <w:marTop w:val="0"/>
          <w:marBottom w:val="0"/>
          <w:divBdr>
            <w:top w:val="none" w:sz="0" w:space="0" w:color="auto"/>
            <w:left w:val="none" w:sz="0" w:space="0" w:color="auto"/>
            <w:bottom w:val="none" w:sz="0" w:space="0" w:color="auto"/>
            <w:right w:val="none" w:sz="0" w:space="0" w:color="auto"/>
          </w:divBdr>
        </w:div>
        <w:div w:id="1593976536">
          <w:marLeft w:val="640"/>
          <w:marRight w:val="0"/>
          <w:marTop w:val="0"/>
          <w:marBottom w:val="0"/>
          <w:divBdr>
            <w:top w:val="none" w:sz="0" w:space="0" w:color="auto"/>
            <w:left w:val="none" w:sz="0" w:space="0" w:color="auto"/>
            <w:bottom w:val="none" w:sz="0" w:space="0" w:color="auto"/>
            <w:right w:val="none" w:sz="0" w:space="0" w:color="auto"/>
          </w:divBdr>
        </w:div>
        <w:div w:id="856578387">
          <w:marLeft w:val="640"/>
          <w:marRight w:val="0"/>
          <w:marTop w:val="0"/>
          <w:marBottom w:val="0"/>
          <w:divBdr>
            <w:top w:val="none" w:sz="0" w:space="0" w:color="auto"/>
            <w:left w:val="none" w:sz="0" w:space="0" w:color="auto"/>
            <w:bottom w:val="none" w:sz="0" w:space="0" w:color="auto"/>
            <w:right w:val="none" w:sz="0" w:space="0" w:color="auto"/>
          </w:divBdr>
        </w:div>
        <w:div w:id="2056349165">
          <w:marLeft w:val="640"/>
          <w:marRight w:val="0"/>
          <w:marTop w:val="0"/>
          <w:marBottom w:val="0"/>
          <w:divBdr>
            <w:top w:val="none" w:sz="0" w:space="0" w:color="auto"/>
            <w:left w:val="none" w:sz="0" w:space="0" w:color="auto"/>
            <w:bottom w:val="none" w:sz="0" w:space="0" w:color="auto"/>
            <w:right w:val="none" w:sz="0" w:space="0" w:color="auto"/>
          </w:divBdr>
        </w:div>
        <w:div w:id="1476677988">
          <w:marLeft w:val="640"/>
          <w:marRight w:val="0"/>
          <w:marTop w:val="0"/>
          <w:marBottom w:val="0"/>
          <w:divBdr>
            <w:top w:val="none" w:sz="0" w:space="0" w:color="auto"/>
            <w:left w:val="none" w:sz="0" w:space="0" w:color="auto"/>
            <w:bottom w:val="none" w:sz="0" w:space="0" w:color="auto"/>
            <w:right w:val="none" w:sz="0" w:space="0" w:color="auto"/>
          </w:divBdr>
        </w:div>
        <w:div w:id="917134488">
          <w:marLeft w:val="640"/>
          <w:marRight w:val="0"/>
          <w:marTop w:val="0"/>
          <w:marBottom w:val="0"/>
          <w:divBdr>
            <w:top w:val="none" w:sz="0" w:space="0" w:color="auto"/>
            <w:left w:val="none" w:sz="0" w:space="0" w:color="auto"/>
            <w:bottom w:val="none" w:sz="0" w:space="0" w:color="auto"/>
            <w:right w:val="none" w:sz="0" w:space="0" w:color="auto"/>
          </w:divBdr>
        </w:div>
      </w:divsChild>
    </w:div>
    <w:div w:id="2030907602">
      <w:bodyDiv w:val="1"/>
      <w:marLeft w:val="0"/>
      <w:marRight w:val="0"/>
      <w:marTop w:val="0"/>
      <w:marBottom w:val="0"/>
      <w:divBdr>
        <w:top w:val="none" w:sz="0" w:space="0" w:color="auto"/>
        <w:left w:val="none" w:sz="0" w:space="0" w:color="auto"/>
        <w:bottom w:val="none" w:sz="0" w:space="0" w:color="auto"/>
        <w:right w:val="none" w:sz="0" w:space="0" w:color="auto"/>
      </w:divBdr>
      <w:divsChild>
        <w:div w:id="1106658773">
          <w:marLeft w:val="640"/>
          <w:marRight w:val="0"/>
          <w:marTop w:val="0"/>
          <w:marBottom w:val="0"/>
          <w:divBdr>
            <w:top w:val="none" w:sz="0" w:space="0" w:color="auto"/>
            <w:left w:val="none" w:sz="0" w:space="0" w:color="auto"/>
            <w:bottom w:val="none" w:sz="0" w:space="0" w:color="auto"/>
            <w:right w:val="none" w:sz="0" w:space="0" w:color="auto"/>
          </w:divBdr>
        </w:div>
        <w:div w:id="54936832">
          <w:marLeft w:val="640"/>
          <w:marRight w:val="0"/>
          <w:marTop w:val="0"/>
          <w:marBottom w:val="0"/>
          <w:divBdr>
            <w:top w:val="none" w:sz="0" w:space="0" w:color="auto"/>
            <w:left w:val="none" w:sz="0" w:space="0" w:color="auto"/>
            <w:bottom w:val="none" w:sz="0" w:space="0" w:color="auto"/>
            <w:right w:val="none" w:sz="0" w:space="0" w:color="auto"/>
          </w:divBdr>
        </w:div>
        <w:div w:id="1999724277">
          <w:marLeft w:val="640"/>
          <w:marRight w:val="0"/>
          <w:marTop w:val="0"/>
          <w:marBottom w:val="0"/>
          <w:divBdr>
            <w:top w:val="none" w:sz="0" w:space="0" w:color="auto"/>
            <w:left w:val="none" w:sz="0" w:space="0" w:color="auto"/>
            <w:bottom w:val="none" w:sz="0" w:space="0" w:color="auto"/>
            <w:right w:val="none" w:sz="0" w:space="0" w:color="auto"/>
          </w:divBdr>
        </w:div>
        <w:div w:id="120461753">
          <w:marLeft w:val="640"/>
          <w:marRight w:val="0"/>
          <w:marTop w:val="0"/>
          <w:marBottom w:val="0"/>
          <w:divBdr>
            <w:top w:val="none" w:sz="0" w:space="0" w:color="auto"/>
            <w:left w:val="none" w:sz="0" w:space="0" w:color="auto"/>
            <w:bottom w:val="none" w:sz="0" w:space="0" w:color="auto"/>
            <w:right w:val="none" w:sz="0" w:space="0" w:color="auto"/>
          </w:divBdr>
        </w:div>
        <w:div w:id="1489907696">
          <w:marLeft w:val="640"/>
          <w:marRight w:val="0"/>
          <w:marTop w:val="0"/>
          <w:marBottom w:val="0"/>
          <w:divBdr>
            <w:top w:val="none" w:sz="0" w:space="0" w:color="auto"/>
            <w:left w:val="none" w:sz="0" w:space="0" w:color="auto"/>
            <w:bottom w:val="none" w:sz="0" w:space="0" w:color="auto"/>
            <w:right w:val="none" w:sz="0" w:space="0" w:color="auto"/>
          </w:divBdr>
        </w:div>
        <w:div w:id="1418790607">
          <w:marLeft w:val="640"/>
          <w:marRight w:val="0"/>
          <w:marTop w:val="0"/>
          <w:marBottom w:val="0"/>
          <w:divBdr>
            <w:top w:val="none" w:sz="0" w:space="0" w:color="auto"/>
            <w:left w:val="none" w:sz="0" w:space="0" w:color="auto"/>
            <w:bottom w:val="none" w:sz="0" w:space="0" w:color="auto"/>
            <w:right w:val="none" w:sz="0" w:space="0" w:color="auto"/>
          </w:divBdr>
        </w:div>
        <w:div w:id="753630427">
          <w:marLeft w:val="640"/>
          <w:marRight w:val="0"/>
          <w:marTop w:val="0"/>
          <w:marBottom w:val="0"/>
          <w:divBdr>
            <w:top w:val="none" w:sz="0" w:space="0" w:color="auto"/>
            <w:left w:val="none" w:sz="0" w:space="0" w:color="auto"/>
            <w:bottom w:val="none" w:sz="0" w:space="0" w:color="auto"/>
            <w:right w:val="none" w:sz="0" w:space="0" w:color="auto"/>
          </w:divBdr>
        </w:div>
        <w:div w:id="490222793">
          <w:marLeft w:val="640"/>
          <w:marRight w:val="0"/>
          <w:marTop w:val="0"/>
          <w:marBottom w:val="0"/>
          <w:divBdr>
            <w:top w:val="none" w:sz="0" w:space="0" w:color="auto"/>
            <w:left w:val="none" w:sz="0" w:space="0" w:color="auto"/>
            <w:bottom w:val="none" w:sz="0" w:space="0" w:color="auto"/>
            <w:right w:val="none" w:sz="0" w:space="0" w:color="auto"/>
          </w:divBdr>
        </w:div>
        <w:div w:id="206181793">
          <w:marLeft w:val="640"/>
          <w:marRight w:val="0"/>
          <w:marTop w:val="0"/>
          <w:marBottom w:val="0"/>
          <w:divBdr>
            <w:top w:val="none" w:sz="0" w:space="0" w:color="auto"/>
            <w:left w:val="none" w:sz="0" w:space="0" w:color="auto"/>
            <w:bottom w:val="none" w:sz="0" w:space="0" w:color="auto"/>
            <w:right w:val="none" w:sz="0" w:space="0" w:color="auto"/>
          </w:divBdr>
        </w:div>
        <w:div w:id="729883799">
          <w:marLeft w:val="640"/>
          <w:marRight w:val="0"/>
          <w:marTop w:val="0"/>
          <w:marBottom w:val="0"/>
          <w:divBdr>
            <w:top w:val="none" w:sz="0" w:space="0" w:color="auto"/>
            <w:left w:val="none" w:sz="0" w:space="0" w:color="auto"/>
            <w:bottom w:val="none" w:sz="0" w:space="0" w:color="auto"/>
            <w:right w:val="none" w:sz="0" w:space="0" w:color="auto"/>
          </w:divBdr>
        </w:div>
        <w:div w:id="1800344251">
          <w:marLeft w:val="640"/>
          <w:marRight w:val="0"/>
          <w:marTop w:val="0"/>
          <w:marBottom w:val="0"/>
          <w:divBdr>
            <w:top w:val="none" w:sz="0" w:space="0" w:color="auto"/>
            <w:left w:val="none" w:sz="0" w:space="0" w:color="auto"/>
            <w:bottom w:val="none" w:sz="0" w:space="0" w:color="auto"/>
            <w:right w:val="none" w:sz="0" w:space="0" w:color="auto"/>
          </w:divBdr>
        </w:div>
        <w:div w:id="2067949701">
          <w:marLeft w:val="640"/>
          <w:marRight w:val="0"/>
          <w:marTop w:val="0"/>
          <w:marBottom w:val="0"/>
          <w:divBdr>
            <w:top w:val="none" w:sz="0" w:space="0" w:color="auto"/>
            <w:left w:val="none" w:sz="0" w:space="0" w:color="auto"/>
            <w:bottom w:val="none" w:sz="0" w:space="0" w:color="auto"/>
            <w:right w:val="none" w:sz="0" w:space="0" w:color="auto"/>
          </w:divBdr>
        </w:div>
        <w:div w:id="67726536">
          <w:marLeft w:val="640"/>
          <w:marRight w:val="0"/>
          <w:marTop w:val="0"/>
          <w:marBottom w:val="0"/>
          <w:divBdr>
            <w:top w:val="none" w:sz="0" w:space="0" w:color="auto"/>
            <w:left w:val="none" w:sz="0" w:space="0" w:color="auto"/>
            <w:bottom w:val="none" w:sz="0" w:space="0" w:color="auto"/>
            <w:right w:val="none" w:sz="0" w:space="0" w:color="auto"/>
          </w:divBdr>
        </w:div>
        <w:div w:id="201672201">
          <w:marLeft w:val="640"/>
          <w:marRight w:val="0"/>
          <w:marTop w:val="0"/>
          <w:marBottom w:val="0"/>
          <w:divBdr>
            <w:top w:val="none" w:sz="0" w:space="0" w:color="auto"/>
            <w:left w:val="none" w:sz="0" w:space="0" w:color="auto"/>
            <w:bottom w:val="none" w:sz="0" w:space="0" w:color="auto"/>
            <w:right w:val="none" w:sz="0" w:space="0" w:color="auto"/>
          </w:divBdr>
        </w:div>
        <w:div w:id="859197590">
          <w:marLeft w:val="640"/>
          <w:marRight w:val="0"/>
          <w:marTop w:val="0"/>
          <w:marBottom w:val="0"/>
          <w:divBdr>
            <w:top w:val="none" w:sz="0" w:space="0" w:color="auto"/>
            <w:left w:val="none" w:sz="0" w:space="0" w:color="auto"/>
            <w:bottom w:val="none" w:sz="0" w:space="0" w:color="auto"/>
            <w:right w:val="none" w:sz="0" w:space="0" w:color="auto"/>
          </w:divBdr>
        </w:div>
      </w:divsChild>
    </w:div>
    <w:div w:id="2041321774">
      <w:bodyDiv w:val="1"/>
      <w:marLeft w:val="0"/>
      <w:marRight w:val="0"/>
      <w:marTop w:val="0"/>
      <w:marBottom w:val="0"/>
      <w:divBdr>
        <w:top w:val="none" w:sz="0" w:space="0" w:color="auto"/>
        <w:left w:val="none" w:sz="0" w:space="0" w:color="auto"/>
        <w:bottom w:val="none" w:sz="0" w:space="0" w:color="auto"/>
        <w:right w:val="none" w:sz="0" w:space="0" w:color="auto"/>
      </w:divBdr>
      <w:divsChild>
        <w:div w:id="1442644628">
          <w:marLeft w:val="640"/>
          <w:marRight w:val="0"/>
          <w:marTop w:val="0"/>
          <w:marBottom w:val="0"/>
          <w:divBdr>
            <w:top w:val="none" w:sz="0" w:space="0" w:color="auto"/>
            <w:left w:val="none" w:sz="0" w:space="0" w:color="auto"/>
            <w:bottom w:val="none" w:sz="0" w:space="0" w:color="auto"/>
            <w:right w:val="none" w:sz="0" w:space="0" w:color="auto"/>
          </w:divBdr>
        </w:div>
        <w:div w:id="1548646546">
          <w:marLeft w:val="640"/>
          <w:marRight w:val="0"/>
          <w:marTop w:val="0"/>
          <w:marBottom w:val="0"/>
          <w:divBdr>
            <w:top w:val="none" w:sz="0" w:space="0" w:color="auto"/>
            <w:left w:val="none" w:sz="0" w:space="0" w:color="auto"/>
            <w:bottom w:val="none" w:sz="0" w:space="0" w:color="auto"/>
            <w:right w:val="none" w:sz="0" w:space="0" w:color="auto"/>
          </w:divBdr>
        </w:div>
        <w:div w:id="1333265408">
          <w:marLeft w:val="640"/>
          <w:marRight w:val="0"/>
          <w:marTop w:val="0"/>
          <w:marBottom w:val="0"/>
          <w:divBdr>
            <w:top w:val="none" w:sz="0" w:space="0" w:color="auto"/>
            <w:left w:val="none" w:sz="0" w:space="0" w:color="auto"/>
            <w:bottom w:val="none" w:sz="0" w:space="0" w:color="auto"/>
            <w:right w:val="none" w:sz="0" w:space="0" w:color="auto"/>
          </w:divBdr>
        </w:div>
        <w:div w:id="652100236">
          <w:marLeft w:val="640"/>
          <w:marRight w:val="0"/>
          <w:marTop w:val="0"/>
          <w:marBottom w:val="0"/>
          <w:divBdr>
            <w:top w:val="none" w:sz="0" w:space="0" w:color="auto"/>
            <w:left w:val="none" w:sz="0" w:space="0" w:color="auto"/>
            <w:bottom w:val="none" w:sz="0" w:space="0" w:color="auto"/>
            <w:right w:val="none" w:sz="0" w:space="0" w:color="auto"/>
          </w:divBdr>
        </w:div>
        <w:div w:id="1580556392">
          <w:marLeft w:val="640"/>
          <w:marRight w:val="0"/>
          <w:marTop w:val="0"/>
          <w:marBottom w:val="0"/>
          <w:divBdr>
            <w:top w:val="none" w:sz="0" w:space="0" w:color="auto"/>
            <w:left w:val="none" w:sz="0" w:space="0" w:color="auto"/>
            <w:bottom w:val="none" w:sz="0" w:space="0" w:color="auto"/>
            <w:right w:val="none" w:sz="0" w:space="0" w:color="auto"/>
          </w:divBdr>
        </w:div>
        <w:div w:id="987824598">
          <w:marLeft w:val="640"/>
          <w:marRight w:val="0"/>
          <w:marTop w:val="0"/>
          <w:marBottom w:val="0"/>
          <w:divBdr>
            <w:top w:val="none" w:sz="0" w:space="0" w:color="auto"/>
            <w:left w:val="none" w:sz="0" w:space="0" w:color="auto"/>
            <w:bottom w:val="none" w:sz="0" w:space="0" w:color="auto"/>
            <w:right w:val="none" w:sz="0" w:space="0" w:color="auto"/>
          </w:divBdr>
        </w:div>
        <w:div w:id="169026634">
          <w:marLeft w:val="640"/>
          <w:marRight w:val="0"/>
          <w:marTop w:val="0"/>
          <w:marBottom w:val="0"/>
          <w:divBdr>
            <w:top w:val="none" w:sz="0" w:space="0" w:color="auto"/>
            <w:left w:val="none" w:sz="0" w:space="0" w:color="auto"/>
            <w:bottom w:val="none" w:sz="0" w:space="0" w:color="auto"/>
            <w:right w:val="none" w:sz="0" w:space="0" w:color="auto"/>
          </w:divBdr>
        </w:div>
        <w:div w:id="1387492767">
          <w:marLeft w:val="640"/>
          <w:marRight w:val="0"/>
          <w:marTop w:val="0"/>
          <w:marBottom w:val="0"/>
          <w:divBdr>
            <w:top w:val="none" w:sz="0" w:space="0" w:color="auto"/>
            <w:left w:val="none" w:sz="0" w:space="0" w:color="auto"/>
            <w:bottom w:val="none" w:sz="0" w:space="0" w:color="auto"/>
            <w:right w:val="none" w:sz="0" w:space="0" w:color="auto"/>
          </w:divBdr>
        </w:div>
        <w:div w:id="406849141">
          <w:marLeft w:val="640"/>
          <w:marRight w:val="0"/>
          <w:marTop w:val="0"/>
          <w:marBottom w:val="0"/>
          <w:divBdr>
            <w:top w:val="none" w:sz="0" w:space="0" w:color="auto"/>
            <w:left w:val="none" w:sz="0" w:space="0" w:color="auto"/>
            <w:bottom w:val="none" w:sz="0" w:space="0" w:color="auto"/>
            <w:right w:val="none" w:sz="0" w:space="0" w:color="auto"/>
          </w:divBdr>
        </w:div>
        <w:div w:id="1806970215">
          <w:marLeft w:val="640"/>
          <w:marRight w:val="0"/>
          <w:marTop w:val="0"/>
          <w:marBottom w:val="0"/>
          <w:divBdr>
            <w:top w:val="none" w:sz="0" w:space="0" w:color="auto"/>
            <w:left w:val="none" w:sz="0" w:space="0" w:color="auto"/>
            <w:bottom w:val="none" w:sz="0" w:space="0" w:color="auto"/>
            <w:right w:val="none" w:sz="0" w:space="0" w:color="auto"/>
          </w:divBdr>
        </w:div>
        <w:div w:id="2033607586">
          <w:marLeft w:val="640"/>
          <w:marRight w:val="0"/>
          <w:marTop w:val="0"/>
          <w:marBottom w:val="0"/>
          <w:divBdr>
            <w:top w:val="none" w:sz="0" w:space="0" w:color="auto"/>
            <w:left w:val="none" w:sz="0" w:space="0" w:color="auto"/>
            <w:bottom w:val="none" w:sz="0" w:space="0" w:color="auto"/>
            <w:right w:val="none" w:sz="0" w:space="0" w:color="auto"/>
          </w:divBdr>
        </w:div>
        <w:div w:id="1796630337">
          <w:marLeft w:val="640"/>
          <w:marRight w:val="0"/>
          <w:marTop w:val="0"/>
          <w:marBottom w:val="0"/>
          <w:divBdr>
            <w:top w:val="none" w:sz="0" w:space="0" w:color="auto"/>
            <w:left w:val="none" w:sz="0" w:space="0" w:color="auto"/>
            <w:bottom w:val="none" w:sz="0" w:space="0" w:color="auto"/>
            <w:right w:val="none" w:sz="0" w:space="0" w:color="auto"/>
          </w:divBdr>
        </w:div>
        <w:div w:id="731537410">
          <w:marLeft w:val="640"/>
          <w:marRight w:val="0"/>
          <w:marTop w:val="0"/>
          <w:marBottom w:val="0"/>
          <w:divBdr>
            <w:top w:val="none" w:sz="0" w:space="0" w:color="auto"/>
            <w:left w:val="none" w:sz="0" w:space="0" w:color="auto"/>
            <w:bottom w:val="none" w:sz="0" w:space="0" w:color="auto"/>
            <w:right w:val="none" w:sz="0" w:space="0" w:color="auto"/>
          </w:divBdr>
        </w:div>
        <w:div w:id="1895240335">
          <w:marLeft w:val="640"/>
          <w:marRight w:val="0"/>
          <w:marTop w:val="0"/>
          <w:marBottom w:val="0"/>
          <w:divBdr>
            <w:top w:val="none" w:sz="0" w:space="0" w:color="auto"/>
            <w:left w:val="none" w:sz="0" w:space="0" w:color="auto"/>
            <w:bottom w:val="none" w:sz="0" w:space="0" w:color="auto"/>
            <w:right w:val="none" w:sz="0" w:space="0" w:color="auto"/>
          </w:divBdr>
        </w:div>
        <w:div w:id="1621647253">
          <w:marLeft w:val="640"/>
          <w:marRight w:val="0"/>
          <w:marTop w:val="0"/>
          <w:marBottom w:val="0"/>
          <w:divBdr>
            <w:top w:val="none" w:sz="0" w:space="0" w:color="auto"/>
            <w:left w:val="none" w:sz="0" w:space="0" w:color="auto"/>
            <w:bottom w:val="none" w:sz="0" w:space="0" w:color="auto"/>
            <w:right w:val="none" w:sz="0" w:space="0" w:color="auto"/>
          </w:divBdr>
        </w:div>
        <w:div w:id="1180579594">
          <w:marLeft w:val="640"/>
          <w:marRight w:val="0"/>
          <w:marTop w:val="0"/>
          <w:marBottom w:val="0"/>
          <w:divBdr>
            <w:top w:val="none" w:sz="0" w:space="0" w:color="auto"/>
            <w:left w:val="none" w:sz="0" w:space="0" w:color="auto"/>
            <w:bottom w:val="none" w:sz="0" w:space="0" w:color="auto"/>
            <w:right w:val="none" w:sz="0" w:space="0" w:color="auto"/>
          </w:divBdr>
        </w:div>
        <w:div w:id="357437469">
          <w:marLeft w:val="640"/>
          <w:marRight w:val="0"/>
          <w:marTop w:val="0"/>
          <w:marBottom w:val="0"/>
          <w:divBdr>
            <w:top w:val="none" w:sz="0" w:space="0" w:color="auto"/>
            <w:left w:val="none" w:sz="0" w:space="0" w:color="auto"/>
            <w:bottom w:val="none" w:sz="0" w:space="0" w:color="auto"/>
            <w:right w:val="none" w:sz="0" w:space="0" w:color="auto"/>
          </w:divBdr>
        </w:div>
        <w:div w:id="2083286538">
          <w:marLeft w:val="640"/>
          <w:marRight w:val="0"/>
          <w:marTop w:val="0"/>
          <w:marBottom w:val="0"/>
          <w:divBdr>
            <w:top w:val="none" w:sz="0" w:space="0" w:color="auto"/>
            <w:left w:val="none" w:sz="0" w:space="0" w:color="auto"/>
            <w:bottom w:val="none" w:sz="0" w:space="0" w:color="auto"/>
            <w:right w:val="none" w:sz="0" w:space="0" w:color="auto"/>
          </w:divBdr>
        </w:div>
        <w:div w:id="222832537">
          <w:marLeft w:val="640"/>
          <w:marRight w:val="0"/>
          <w:marTop w:val="0"/>
          <w:marBottom w:val="0"/>
          <w:divBdr>
            <w:top w:val="none" w:sz="0" w:space="0" w:color="auto"/>
            <w:left w:val="none" w:sz="0" w:space="0" w:color="auto"/>
            <w:bottom w:val="none" w:sz="0" w:space="0" w:color="auto"/>
            <w:right w:val="none" w:sz="0" w:space="0" w:color="auto"/>
          </w:divBdr>
        </w:div>
        <w:div w:id="1664048418">
          <w:marLeft w:val="640"/>
          <w:marRight w:val="0"/>
          <w:marTop w:val="0"/>
          <w:marBottom w:val="0"/>
          <w:divBdr>
            <w:top w:val="none" w:sz="0" w:space="0" w:color="auto"/>
            <w:left w:val="none" w:sz="0" w:space="0" w:color="auto"/>
            <w:bottom w:val="none" w:sz="0" w:space="0" w:color="auto"/>
            <w:right w:val="none" w:sz="0" w:space="0" w:color="auto"/>
          </w:divBdr>
        </w:div>
        <w:div w:id="367877116">
          <w:marLeft w:val="640"/>
          <w:marRight w:val="0"/>
          <w:marTop w:val="0"/>
          <w:marBottom w:val="0"/>
          <w:divBdr>
            <w:top w:val="none" w:sz="0" w:space="0" w:color="auto"/>
            <w:left w:val="none" w:sz="0" w:space="0" w:color="auto"/>
            <w:bottom w:val="none" w:sz="0" w:space="0" w:color="auto"/>
            <w:right w:val="none" w:sz="0" w:space="0" w:color="auto"/>
          </w:divBdr>
        </w:div>
        <w:div w:id="1290010736">
          <w:marLeft w:val="640"/>
          <w:marRight w:val="0"/>
          <w:marTop w:val="0"/>
          <w:marBottom w:val="0"/>
          <w:divBdr>
            <w:top w:val="none" w:sz="0" w:space="0" w:color="auto"/>
            <w:left w:val="none" w:sz="0" w:space="0" w:color="auto"/>
            <w:bottom w:val="none" w:sz="0" w:space="0" w:color="auto"/>
            <w:right w:val="none" w:sz="0" w:space="0" w:color="auto"/>
          </w:divBdr>
        </w:div>
        <w:div w:id="262805937">
          <w:marLeft w:val="640"/>
          <w:marRight w:val="0"/>
          <w:marTop w:val="0"/>
          <w:marBottom w:val="0"/>
          <w:divBdr>
            <w:top w:val="none" w:sz="0" w:space="0" w:color="auto"/>
            <w:left w:val="none" w:sz="0" w:space="0" w:color="auto"/>
            <w:bottom w:val="none" w:sz="0" w:space="0" w:color="auto"/>
            <w:right w:val="none" w:sz="0" w:space="0" w:color="auto"/>
          </w:divBdr>
        </w:div>
        <w:div w:id="1345327255">
          <w:marLeft w:val="640"/>
          <w:marRight w:val="0"/>
          <w:marTop w:val="0"/>
          <w:marBottom w:val="0"/>
          <w:divBdr>
            <w:top w:val="none" w:sz="0" w:space="0" w:color="auto"/>
            <w:left w:val="none" w:sz="0" w:space="0" w:color="auto"/>
            <w:bottom w:val="none" w:sz="0" w:space="0" w:color="auto"/>
            <w:right w:val="none" w:sz="0" w:space="0" w:color="auto"/>
          </w:divBdr>
        </w:div>
        <w:div w:id="828789741">
          <w:marLeft w:val="640"/>
          <w:marRight w:val="0"/>
          <w:marTop w:val="0"/>
          <w:marBottom w:val="0"/>
          <w:divBdr>
            <w:top w:val="none" w:sz="0" w:space="0" w:color="auto"/>
            <w:left w:val="none" w:sz="0" w:space="0" w:color="auto"/>
            <w:bottom w:val="none" w:sz="0" w:space="0" w:color="auto"/>
            <w:right w:val="none" w:sz="0" w:space="0" w:color="auto"/>
          </w:divBdr>
        </w:div>
        <w:div w:id="1386416212">
          <w:marLeft w:val="640"/>
          <w:marRight w:val="0"/>
          <w:marTop w:val="0"/>
          <w:marBottom w:val="0"/>
          <w:divBdr>
            <w:top w:val="none" w:sz="0" w:space="0" w:color="auto"/>
            <w:left w:val="none" w:sz="0" w:space="0" w:color="auto"/>
            <w:bottom w:val="none" w:sz="0" w:space="0" w:color="auto"/>
            <w:right w:val="none" w:sz="0" w:space="0" w:color="auto"/>
          </w:divBdr>
        </w:div>
        <w:div w:id="1705448867">
          <w:marLeft w:val="640"/>
          <w:marRight w:val="0"/>
          <w:marTop w:val="0"/>
          <w:marBottom w:val="0"/>
          <w:divBdr>
            <w:top w:val="none" w:sz="0" w:space="0" w:color="auto"/>
            <w:left w:val="none" w:sz="0" w:space="0" w:color="auto"/>
            <w:bottom w:val="none" w:sz="0" w:space="0" w:color="auto"/>
            <w:right w:val="none" w:sz="0" w:space="0" w:color="auto"/>
          </w:divBdr>
        </w:div>
        <w:div w:id="1226407010">
          <w:marLeft w:val="640"/>
          <w:marRight w:val="0"/>
          <w:marTop w:val="0"/>
          <w:marBottom w:val="0"/>
          <w:divBdr>
            <w:top w:val="none" w:sz="0" w:space="0" w:color="auto"/>
            <w:left w:val="none" w:sz="0" w:space="0" w:color="auto"/>
            <w:bottom w:val="none" w:sz="0" w:space="0" w:color="auto"/>
            <w:right w:val="none" w:sz="0" w:space="0" w:color="auto"/>
          </w:divBdr>
        </w:div>
        <w:div w:id="1193808732">
          <w:marLeft w:val="640"/>
          <w:marRight w:val="0"/>
          <w:marTop w:val="0"/>
          <w:marBottom w:val="0"/>
          <w:divBdr>
            <w:top w:val="none" w:sz="0" w:space="0" w:color="auto"/>
            <w:left w:val="none" w:sz="0" w:space="0" w:color="auto"/>
            <w:bottom w:val="none" w:sz="0" w:space="0" w:color="auto"/>
            <w:right w:val="none" w:sz="0" w:space="0" w:color="auto"/>
          </w:divBdr>
        </w:div>
        <w:div w:id="814638053">
          <w:marLeft w:val="640"/>
          <w:marRight w:val="0"/>
          <w:marTop w:val="0"/>
          <w:marBottom w:val="0"/>
          <w:divBdr>
            <w:top w:val="none" w:sz="0" w:space="0" w:color="auto"/>
            <w:left w:val="none" w:sz="0" w:space="0" w:color="auto"/>
            <w:bottom w:val="none" w:sz="0" w:space="0" w:color="auto"/>
            <w:right w:val="none" w:sz="0" w:space="0" w:color="auto"/>
          </w:divBdr>
        </w:div>
        <w:div w:id="1284532211">
          <w:marLeft w:val="640"/>
          <w:marRight w:val="0"/>
          <w:marTop w:val="0"/>
          <w:marBottom w:val="0"/>
          <w:divBdr>
            <w:top w:val="none" w:sz="0" w:space="0" w:color="auto"/>
            <w:left w:val="none" w:sz="0" w:space="0" w:color="auto"/>
            <w:bottom w:val="none" w:sz="0" w:space="0" w:color="auto"/>
            <w:right w:val="none" w:sz="0" w:space="0" w:color="auto"/>
          </w:divBdr>
        </w:div>
        <w:div w:id="1334648419">
          <w:marLeft w:val="640"/>
          <w:marRight w:val="0"/>
          <w:marTop w:val="0"/>
          <w:marBottom w:val="0"/>
          <w:divBdr>
            <w:top w:val="none" w:sz="0" w:space="0" w:color="auto"/>
            <w:left w:val="none" w:sz="0" w:space="0" w:color="auto"/>
            <w:bottom w:val="none" w:sz="0" w:space="0" w:color="auto"/>
            <w:right w:val="none" w:sz="0" w:space="0" w:color="auto"/>
          </w:divBdr>
        </w:div>
      </w:divsChild>
    </w:div>
    <w:div w:id="2042588042">
      <w:bodyDiv w:val="1"/>
      <w:marLeft w:val="0"/>
      <w:marRight w:val="0"/>
      <w:marTop w:val="0"/>
      <w:marBottom w:val="0"/>
      <w:divBdr>
        <w:top w:val="none" w:sz="0" w:space="0" w:color="auto"/>
        <w:left w:val="none" w:sz="0" w:space="0" w:color="auto"/>
        <w:bottom w:val="none" w:sz="0" w:space="0" w:color="auto"/>
        <w:right w:val="none" w:sz="0" w:space="0" w:color="auto"/>
      </w:divBdr>
      <w:divsChild>
        <w:div w:id="1371686660">
          <w:marLeft w:val="640"/>
          <w:marRight w:val="0"/>
          <w:marTop w:val="0"/>
          <w:marBottom w:val="0"/>
          <w:divBdr>
            <w:top w:val="none" w:sz="0" w:space="0" w:color="auto"/>
            <w:left w:val="none" w:sz="0" w:space="0" w:color="auto"/>
            <w:bottom w:val="none" w:sz="0" w:space="0" w:color="auto"/>
            <w:right w:val="none" w:sz="0" w:space="0" w:color="auto"/>
          </w:divBdr>
        </w:div>
        <w:div w:id="977034199">
          <w:marLeft w:val="640"/>
          <w:marRight w:val="0"/>
          <w:marTop w:val="0"/>
          <w:marBottom w:val="0"/>
          <w:divBdr>
            <w:top w:val="none" w:sz="0" w:space="0" w:color="auto"/>
            <w:left w:val="none" w:sz="0" w:space="0" w:color="auto"/>
            <w:bottom w:val="none" w:sz="0" w:space="0" w:color="auto"/>
            <w:right w:val="none" w:sz="0" w:space="0" w:color="auto"/>
          </w:divBdr>
        </w:div>
        <w:div w:id="1965237080">
          <w:marLeft w:val="640"/>
          <w:marRight w:val="0"/>
          <w:marTop w:val="0"/>
          <w:marBottom w:val="0"/>
          <w:divBdr>
            <w:top w:val="none" w:sz="0" w:space="0" w:color="auto"/>
            <w:left w:val="none" w:sz="0" w:space="0" w:color="auto"/>
            <w:bottom w:val="none" w:sz="0" w:space="0" w:color="auto"/>
            <w:right w:val="none" w:sz="0" w:space="0" w:color="auto"/>
          </w:divBdr>
        </w:div>
        <w:div w:id="870458426">
          <w:marLeft w:val="640"/>
          <w:marRight w:val="0"/>
          <w:marTop w:val="0"/>
          <w:marBottom w:val="0"/>
          <w:divBdr>
            <w:top w:val="none" w:sz="0" w:space="0" w:color="auto"/>
            <w:left w:val="none" w:sz="0" w:space="0" w:color="auto"/>
            <w:bottom w:val="none" w:sz="0" w:space="0" w:color="auto"/>
            <w:right w:val="none" w:sz="0" w:space="0" w:color="auto"/>
          </w:divBdr>
        </w:div>
        <w:div w:id="50344965">
          <w:marLeft w:val="640"/>
          <w:marRight w:val="0"/>
          <w:marTop w:val="0"/>
          <w:marBottom w:val="0"/>
          <w:divBdr>
            <w:top w:val="none" w:sz="0" w:space="0" w:color="auto"/>
            <w:left w:val="none" w:sz="0" w:space="0" w:color="auto"/>
            <w:bottom w:val="none" w:sz="0" w:space="0" w:color="auto"/>
            <w:right w:val="none" w:sz="0" w:space="0" w:color="auto"/>
          </w:divBdr>
        </w:div>
        <w:div w:id="1925526210">
          <w:marLeft w:val="640"/>
          <w:marRight w:val="0"/>
          <w:marTop w:val="0"/>
          <w:marBottom w:val="0"/>
          <w:divBdr>
            <w:top w:val="none" w:sz="0" w:space="0" w:color="auto"/>
            <w:left w:val="none" w:sz="0" w:space="0" w:color="auto"/>
            <w:bottom w:val="none" w:sz="0" w:space="0" w:color="auto"/>
            <w:right w:val="none" w:sz="0" w:space="0" w:color="auto"/>
          </w:divBdr>
        </w:div>
        <w:div w:id="1861820220">
          <w:marLeft w:val="640"/>
          <w:marRight w:val="0"/>
          <w:marTop w:val="0"/>
          <w:marBottom w:val="0"/>
          <w:divBdr>
            <w:top w:val="none" w:sz="0" w:space="0" w:color="auto"/>
            <w:left w:val="none" w:sz="0" w:space="0" w:color="auto"/>
            <w:bottom w:val="none" w:sz="0" w:space="0" w:color="auto"/>
            <w:right w:val="none" w:sz="0" w:space="0" w:color="auto"/>
          </w:divBdr>
        </w:div>
        <w:div w:id="1335572134">
          <w:marLeft w:val="640"/>
          <w:marRight w:val="0"/>
          <w:marTop w:val="0"/>
          <w:marBottom w:val="0"/>
          <w:divBdr>
            <w:top w:val="none" w:sz="0" w:space="0" w:color="auto"/>
            <w:left w:val="none" w:sz="0" w:space="0" w:color="auto"/>
            <w:bottom w:val="none" w:sz="0" w:space="0" w:color="auto"/>
            <w:right w:val="none" w:sz="0" w:space="0" w:color="auto"/>
          </w:divBdr>
        </w:div>
        <w:div w:id="1372000064">
          <w:marLeft w:val="640"/>
          <w:marRight w:val="0"/>
          <w:marTop w:val="0"/>
          <w:marBottom w:val="0"/>
          <w:divBdr>
            <w:top w:val="none" w:sz="0" w:space="0" w:color="auto"/>
            <w:left w:val="none" w:sz="0" w:space="0" w:color="auto"/>
            <w:bottom w:val="none" w:sz="0" w:space="0" w:color="auto"/>
            <w:right w:val="none" w:sz="0" w:space="0" w:color="auto"/>
          </w:divBdr>
        </w:div>
        <w:div w:id="392968842">
          <w:marLeft w:val="640"/>
          <w:marRight w:val="0"/>
          <w:marTop w:val="0"/>
          <w:marBottom w:val="0"/>
          <w:divBdr>
            <w:top w:val="none" w:sz="0" w:space="0" w:color="auto"/>
            <w:left w:val="none" w:sz="0" w:space="0" w:color="auto"/>
            <w:bottom w:val="none" w:sz="0" w:space="0" w:color="auto"/>
            <w:right w:val="none" w:sz="0" w:space="0" w:color="auto"/>
          </w:divBdr>
        </w:div>
      </w:divsChild>
    </w:div>
    <w:div w:id="2044400625">
      <w:bodyDiv w:val="1"/>
      <w:marLeft w:val="0"/>
      <w:marRight w:val="0"/>
      <w:marTop w:val="0"/>
      <w:marBottom w:val="0"/>
      <w:divBdr>
        <w:top w:val="none" w:sz="0" w:space="0" w:color="auto"/>
        <w:left w:val="none" w:sz="0" w:space="0" w:color="auto"/>
        <w:bottom w:val="none" w:sz="0" w:space="0" w:color="auto"/>
        <w:right w:val="none" w:sz="0" w:space="0" w:color="auto"/>
      </w:divBdr>
      <w:divsChild>
        <w:div w:id="1613977484">
          <w:marLeft w:val="640"/>
          <w:marRight w:val="0"/>
          <w:marTop w:val="0"/>
          <w:marBottom w:val="0"/>
          <w:divBdr>
            <w:top w:val="none" w:sz="0" w:space="0" w:color="auto"/>
            <w:left w:val="none" w:sz="0" w:space="0" w:color="auto"/>
            <w:bottom w:val="none" w:sz="0" w:space="0" w:color="auto"/>
            <w:right w:val="none" w:sz="0" w:space="0" w:color="auto"/>
          </w:divBdr>
        </w:div>
        <w:div w:id="1612396220">
          <w:marLeft w:val="640"/>
          <w:marRight w:val="0"/>
          <w:marTop w:val="0"/>
          <w:marBottom w:val="0"/>
          <w:divBdr>
            <w:top w:val="none" w:sz="0" w:space="0" w:color="auto"/>
            <w:left w:val="none" w:sz="0" w:space="0" w:color="auto"/>
            <w:bottom w:val="none" w:sz="0" w:space="0" w:color="auto"/>
            <w:right w:val="none" w:sz="0" w:space="0" w:color="auto"/>
          </w:divBdr>
        </w:div>
        <w:div w:id="610479685">
          <w:marLeft w:val="640"/>
          <w:marRight w:val="0"/>
          <w:marTop w:val="0"/>
          <w:marBottom w:val="0"/>
          <w:divBdr>
            <w:top w:val="none" w:sz="0" w:space="0" w:color="auto"/>
            <w:left w:val="none" w:sz="0" w:space="0" w:color="auto"/>
            <w:bottom w:val="none" w:sz="0" w:space="0" w:color="auto"/>
            <w:right w:val="none" w:sz="0" w:space="0" w:color="auto"/>
          </w:divBdr>
        </w:div>
        <w:div w:id="1554005162">
          <w:marLeft w:val="640"/>
          <w:marRight w:val="0"/>
          <w:marTop w:val="0"/>
          <w:marBottom w:val="0"/>
          <w:divBdr>
            <w:top w:val="none" w:sz="0" w:space="0" w:color="auto"/>
            <w:left w:val="none" w:sz="0" w:space="0" w:color="auto"/>
            <w:bottom w:val="none" w:sz="0" w:space="0" w:color="auto"/>
            <w:right w:val="none" w:sz="0" w:space="0" w:color="auto"/>
          </w:divBdr>
        </w:div>
        <w:div w:id="1650863964">
          <w:marLeft w:val="640"/>
          <w:marRight w:val="0"/>
          <w:marTop w:val="0"/>
          <w:marBottom w:val="0"/>
          <w:divBdr>
            <w:top w:val="none" w:sz="0" w:space="0" w:color="auto"/>
            <w:left w:val="none" w:sz="0" w:space="0" w:color="auto"/>
            <w:bottom w:val="none" w:sz="0" w:space="0" w:color="auto"/>
            <w:right w:val="none" w:sz="0" w:space="0" w:color="auto"/>
          </w:divBdr>
        </w:div>
        <w:div w:id="1820610661">
          <w:marLeft w:val="640"/>
          <w:marRight w:val="0"/>
          <w:marTop w:val="0"/>
          <w:marBottom w:val="0"/>
          <w:divBdr>
            <w:top w:val="none" w:sz="0" w:space="0" w:color="auto"/>
            <w:left w:val="none" w:sz="0" w:space="0" w:color="auto"/>
            <w:bottom w:val="none" w:sz="0" w:space="0" w:color="auto"/>
            <w:right w:val="none" w:sz="0" w:space="0" w:color="auto"/>
          </w:divBdr>
        </w:div>
        <w:div w:id="380985963">
          <w:marLeft w:val="640"/>
          <w:marRight w:val="0"/>
          <w:marTop w:val="0"/>
          <w:marBottom w:val="0"/>
          <w:divBdr>
            <w:top w:val="none" w:sz="0" w:space="0" w:color="auto"/>
            <w:left w:val="none" w:sz="0" w:space="0" w:color="auto"/>
            <w:bottom w:val="none" w:sz="0" w:space="0" w:color="auto"/>
            <w:right w:val="none" w:sz="0" w:space="0" w:color="auto"/>
          </w:divBdr>
        </w:div>
        <w:div w:id="1381855314">
          <w:marLeft w:val="640"/>
          <w:marRight w:val="0"/>
          <w:marTop w:val="0"/>
          <w:marBottom w:val="0"/>
          <w:divBdr>
            <w:top w:val="none" w:sz="0" w:space="0" w:color="auto"/>
            <w:left w:val="none" w:sz="0" w:space="0" w:color="auto"/>
            <w:bottom w:val="none" w:sz="0" w:space="0" w:color="auto"/>
            <w:right w:val="none" w:sz="0" w:space="0" w:color="auto"/>
          </w:divBdr>
        </w:div>
        <w:div w:id="1616137275">
          <w:marLeft w:val="640"/>
          <w:marRight w:val="0"/>
          <w:marTop w:val="0"/>
          <w:marBottom w:val="0"/>
          <w:divBdr>
            <w:top w:val="none" w:sz="0" w:space="0" w:color="auto"/>
            <w:left w:val="none" w:sz="0" w:space="0" w:color="auto"/>
            <w:bottom w:val="none" w:sz="0" w:space="0" w:color="auto"/>
            <w:right w:val="none" w:sz="0" w:space="0" w:color="auto"/>
          </w:divBdr>
        </w:div>
        <w:div w:id="379671595">
          <w:marLeft w:val="640"/>
          <w:marRight w:val="0"/>
          <w:marTop w:val="0"/>
          <w:marBottom w:val="0"/>
          <w:divBdr>
            <w:top w:val="none" w:sz="0" w:space="0" w:color="auto"/>
            <w:left w:val="none" w:sz="0" w:space="0" w:color="auto"/>
            <w:bottom w:val="none" w:sz="0" w:space="0" w:color="auto"/>
            <w:right w:val="none" w:sz="0" w:space="0" w:color="auto"/>
          </w:divBdr>
        </w:div>
        <w:div w:id="940452544">
          <w:marLeft w:val="640"/>
          <w:marRight w:val="0"/>
          <w:marTop w:val="0"/>
          <w:marBottom w:val="0"/>
          <w:divBdr>
            <w:top w:val="none" w:sz="0" w:space="0" w:color="auto"/>
            <w:left w:val="none" w:sz="0" w:space="0" w:color="auto"/>
            <w:bottom w:val="none" w:sz="0" w:space="0" w:color="auto"/>
            <w:right w:val="none" w:sz="0" w:space="0" w:color="auto"/>
          </w:divBdr>
        </w:div>
        <w:div w:id="2070961301">
          <w:marLeft w:val="640"/>
          <w:marRight w:val="0"/>
          <w:marTop w:val="0"/>
          <w:marBottom w:val="0"/>
          <w:divBdr>
            <w:top w:val="none" w:sz="0" w:space="0" w:color="auto"/>
            <w:left w:val="none" w:sz="0" w:space="0" w:color="auto"/>
            <w:bottom w:val="none" w:sz="0" w:space="0" w:color="auto"/>
            <w:right w:val="none" w:sz="0" w:space="0" w:color="auto"/>
          </w:divBdr>
        </w:div>
        <w:div w:id="779642239">
          <w:marLeft w:val="640"/>
          <w:marRight w:val="0"/>
          <w:marTop w:val="0"/>
          <w:marBottom w:val="0"/>
          <w:divBdr>
            <w:top w:val="none" w:sz="0" w:space="0" w:color="auto"/>
            <w:left w:val="none" w:sz="0" w:space="0" w:color="auto"/>
            <w:bottom w:val="none" w:sz="0" w:space="0" w:color="auto"/>
            <w:right w:val="none" w:sz="0" w:space="0" w:color="auto"/>
          </w:divBdr>
        </w:div>
        <w:div w:id="87702363">
          <w:marLeft w:val="640"/>
          <w:marRight w:val="0"/>
          <w:marTop w:val="0"/>
          <w:marBottom w:val="0"/>
          <w:divBdr>
            <w:top w:val="none" w:sz="0" w:space="0" w:color="auto"/>
            <w:left w:val="none" w:sz="0" w:space="0" w:color="auto"/>
            <w:bottom w:val="none" w:sz="0" w:space="0" w:color="auto"/>
            <w:right w:val="none" w:sz="0" w:space="0" w:color="auto"/>
          </w:divBdr>
        </w:div>
        <w:div w:id="230384618">
          <w:marLeft w:val="640"/>
          <w:marRight w:val="0"/>
          <w:marTop w:val="0"/>
          <w:marBottom w:val="0"/>
          <w:divBdr>
            <w:top w:val="none" w:sz="0" w:space="0" w:color="auto"/>
            <w:left w:val="none" w:sz="0" w:space="0" w:color="auto"/>
            <w:bottom w:val="none" w:sz="0" w:space="0" w:color="auto"/>
            <w:right w:val="none" w:sz="0" w:space="0" w:color="auto"/>
          </w:divBdr>
        </w:div>
      </w:divsChild>
    </w:div>
    <w:div w:id="2044940874">
      <w:bodyDiv w:val="1"/>
      <w:marLeft w:val="0"/>
      <w:marRight w:val="0"/>
      <w:marTop w:val="0"/>
      <w:marBottom w:val="0"/>
      <w:divBdr>
        <w:top w:val="none" w:sz="0" w:space="0" w:color="auto"/>
        <w:left w:val="none" w:sz="0" w:space="0" w:color="auto"/>
        <w:bottom w:val="none" w:sz="0" w:space="0" w:color="auto"/>
        <w:right w:val="none" w:sz="0" w:space="0" w:color="auto"/>
      </w:divBdr>
      <w:divsChild>
        <w:div w:id="240069187">
          <w:marLeft w:val="640"/>
          <w:marRight w:val="0"/>
          <w:marTop w:val="0"/>
          <w:marBottom w:val="0"/>
          <w:divBdr>
            <w:top w:val="none" w:sz="0" w:space="0" w:color="auto"/>
            <w:left w:val="none" w:sz="0" w:space="0" w:color="auto"/>
            <w:bottom w:val="none" w:sz="0" w:space="0" w:color="auto"/>
            <w:right w:val="none" w:sz="0" w:space="0" w:color="auto"/>
          </w:divBdr>
        </w:div>
        <w:div w:id="499929752">
          <w:marLeft w:val="640"/>
          <w:marRight w:val="0"/>
          <w:marTop w:val="0"/>
          <w:marBottom w:val="0"/>
          <w:divBdr>
            <w:top w:val="none" w:sz="0" w:space="0" w:color="auto"/>
            <w:left w:val="none" w:sz="0" w:space="0" w:color="auto"/>
            <w:bottom w:val="none" w:sz="0" w:space="0" w:color="auto"/>
            <w:right w:val="none" w:sz="0" w:space="0" w:color="auto"/>
          </w:divBdr>
        </w:div>
        <w:div w:id="887186099">
          <w:marLeft w:val="640"/>
          <w:marRight w:val="0"/>
          <w:marTop w:val="0"/>
          <w:marBottom w:val="0"/>
          <w:divBdr>
            <w:top w:val="none" w:sz="0" w:space="0" w:color="auto"/>
            <w:left w:val="none" w:sz="0" w:space="0" w:color="auto"/>
            <w:bottom w:val="none" w:sz="0" w:space="0" w:color="auto"/>
            <w:right w:val="none" w:sz="0" w:space="0" w:color="auto"/>
          </w:divBdr>
        </w:div>
        <w:div w:id="2071492544">
          <w:marLeft w:val="640"/>
          <w:marRight w:val="0"/>
          <w:marTop w:val="0"/>
          <w:marBottom w:val="0"/>
          <w:divBdr>
            <w:top w:val="none" w:sz="0" w:space="0" w:color="auto"/>
            <w:left w:val="none" w:sz="0" w:space="0" w:color="auto"/>
            <w:bottom w:val="none" w:sz="0" w:space="0" w:color="auto"/>
            <w:right w:val="none" w:sz="0" w:space="0" w:color="auto"/>
          </w:divBdr>
        </w:div>
        <w:div w:id="1665548014">
          <w:marLeft w:val="640"/>
          <w:marRight w:val="0"/>
          <w:marTop w:val="0"/>
          <w:marBottom w:val="0"/>
          <w:divBdr>
            <w:top w:val="none" w:sz="0" w:space="0" w:color="auto"/>
            <w:left w:val="none" w:sz="0" w:space="0" w:color="auto"/>
            <w:bottom w:val="none" w:sz="0" w:space="0" w:color="auto"/>
            <w:right w:val="none" w:sz="0" w:space="0" w:color="auto"/>
          </w:divBdr>
        </w:div>
        <w:div w:id="686754160">
          <w:marLeft w:val="640"/>
          <w:marRight w:val="0"/>
          <w:marTop w:val="0"/>
          <w:marBottom w:val="0"/>
          <w:divBdr>
            <w:top w:val="none" w:sz="0" w:space="0" w:color="auto"/>
            <w:left w:val="none" w:sz="0" w:space="0" w:color="auto"/>
            <w:bottom w:val="none" w:sz="0" w:space="0" w:color="auto"/>
            <w:right w:val="none" w:sz="0" w:space="0" w:color="auto"/>
          </w:divBdr>
        </w:div>
        <w:div w:id="258567568">
          <w:marLeft w:val="640"/>
          <w:marRight w:val="0"/>
          <w:marTop w:val="0"/>
          <w:marBottom w:val="0"/>
          <w:divBdr>
            <w:top w:val="none" w:sz="0" w:space="0" w:color="auto"/>
            <w:left w:val="none" w:sz="0" w:space="0" w:color="auto"/>
            <w:bottom w:val="none" w:sz="0" w:space="0" w:color="auto"/>
            <w:right w:val="none" w:sz="0" w:space="0" w:color="auto"/>
          </w:divBdr>
        </w:div>
        <w:div w:id="1650553032">
          <w:marLeft w:val="640"/>
          <w:marRight w:val="0"/>
          <w:marTop w:val="0"/>
          <w:marBottom w:val="0"/>
          <w:divBdr>
            <w:top w:val="none" w:sz="0" w:space="0" w:color="auto"/>
            <w:left w:val="none" w:sz="0" w:space="0" w:color="auto"/>
            <w:bottom w:val="none" w:sz="0" w:space="0" w:color="auto"/>
            <w:right w:val="none" w:sz="0" w:space="0" w:color="auto"/>
          </w:divBdr>
        </w:div>
        <w:div w:id="1185633295">
          <w:marLeft w:val="640"/>
          <w:marRight w:val="0"/>
          <w:marTop w:val="0"/>
          <w:marBottom w:val="0"/>
          <w:divBdr>
            <w:top w:val="none" w:sz="0" w:space="0" w:color="auto"/>
            <w:left w:val="none" w:sz="0" w:space="0" w:color="auto"/>
            <w:bottom w:val="none" w:sz="0" w:space="0" w:color="auto"/>
            <w:right w:val="none" w:sz="0" w:space="0" w:color="auto"/>
          </w:divBdr>
        </w:div>
        <w:div w:id="906258040">
          <w:marLeft w:val="640"/>
          <w:marRight w:val="0"/>
          <w:marTop w:val="0"/>
          <w:marBottom w:val="0"/>
          <w:divBdr>
            <w:top w:val="none" w:sz="0" w:space="0" w:color="auto"/>
            <w:left w:val="none" w:sz="0" w:space="0" w:color="auto"/>
            <w:bottom w:val="none" w:sz="0" w:space="0" w:color="auto"/>
            <w:right w:val="none" w:sz="0" w:space="0" w:color="auto"/>
          </w:divBdr>
        </w:div>
        <w:div w:id="1912304235">
          <w:marLeft w:val="640"/>
          <w:marRight w:val="0"/>
          <w:marTop w:val="0"/>
          <w:marBottom w:val="0"/>
          <w:divBdr>
            <w:top w:val="none" w:sz="0" w:space="0" w:color="auto"/>
            <w:left w:val="none" w:sz="0" w:space="0" w:color="auto"/>
            <w:bottom w:val="none" w:sz="0" w:space="0" w:color="auto"/>
            <w:right w:val="none" w:sz="0" w:space="0" w:color="auto"/>
          </w:divBdr>
        </w:div>
        <w:div w:id="940257589">
          <w:marLeft w:val="640"/>
          <w:marRight w:val="0"/>
          <w:marTop w:val="0"/>
          <w:marBottom w:val="0"/>
          <w:divBdr>
            <w:top w:val="none" w:sz="0" w:space="0" w:color="auto"/>
            <w:left w:val="none" w:sz="0" w:space="0" w:color="auto"/>
            <w:bottom w:val="none" w:sz="0" w:space="0" w:color="auto"/>
            <w:right w:val="none" w:sz="0" w:space="0" w:color="auto"/>
          </w:divBdr>
        </w:div>
        <w:div w:id="184368717">
          <w:marLeft w:val="640"/>
          <w:marRight w:val="0"/>
          <w:marTop w:val="0"/>
          <w:marBottom w:val="0"/>
          <w:divBdr>
            <w:top w:val="none" w:sz="0" w:space="0" w:color="auto"/>
            <w:left w:val="none" w:sz="0" w:space="0" w:color="auto"/>
            <w:bottom w:val="none" w:sz="0" w:space="0" w:color="auto"/>
            <w:right w:val="none" w:sz="0" w:space="0" w:color="auto"/>
          </w:divBdr>
        </w:div>
        <w:div w:id="819156436">
          <w:marLeft w:val="640"/>
          <w:marRight w:val="0"/>
          <w:marTop w:val="0"/>
          <w:marBottom w:val="0"/>
          <w:divBdr>
            <w:top w:val="none" w:sz="0" w:space="0" w:color="auto"/>
            <w:left w:val="none" w:sz="0" w:space="0" w:color="auto"/>
            <w:bottom w:val="none" w:sz="0" w:space="0" w:color="auto"/>
            <w:right w:val="none" w:sz="0" w:space="0" w:color="auto"/>
          </w:divBdr>
        </w:div>
        <w:div w:id="124390771">
          <w:marLeft w:val="640"/>
          <w:marRight w:val="0"/>
          <w:marTop w:val="0"/>
          <w:marBottom w:val="0"/>
          <w:divBdr>
            <w:top w:val="none" w:sz="0" w:space="0" w:color="auto"/>
            <w:left w:val="none" w:sz="0" w:space="0" w:color="auto"/>
            <w:bottom w:val="none" w:sz="0" w:space="0" w:color="auto"/>
            <w:right w:val="none" w:sz="0" w:space="0" w:color="auto"/>
          </w:divBdr>
        </w:div>
        <w:div w:id="140731719">
          <w:marLeft w:val="640"/>
          <w:marRight w:val="0"/>
          <w:marTop w:val="0"/>
          <w:marBottom w:val="0"/>
          <w:divBdr>
            <w:top w:val="none" w:sz="0" w:space="0" w:color="auto"/>
            <w:left w:val="none" w:sz="0" w:space="0" w:color="auto"/>
            <w:bottom w:val="none" w:sz="0" w:space="0" w:color="auto"/>
            <w:right w:val="none" w:sz="0" w:space="0" w:color="auto"/>
          </w:divBdr>
        </w:div>
        <w:div w:id="1201165931">
          <w:marLeft w:val="640"/>
          <w:marRight w:val="0"/>
          <w:marTop w:val="0"/>
          <w:marBottom w:val="0"/>
          <w:divBdr>
            <w:top w:val="none" w:sz="0" w:space="0" w:color="auto"/>
            <w:left w:val="none" w:sz="0" w:space="0" w:color="auto"/>
            <w:bottom w:val="none" w:sz="0" w:space="0" w:color="auto"/>
            <w:right w:val="none" w:sz="0" w:space="0" w:color="auto"/>
          </w:divBdr>
        </w:div>
        <w:div w:id="66534350">
          <w:marLeft w:val="640"/>
          <w:marRight w:val="0"/>
          <w:marTop w:val="0"/>
          <w:marBottom w:val="0"/>
          <w:divBdr>
            <w:top w:val="none" w:sz="0" w:space="0" w:color="auto"/>
            <w:left w:val="none" w:sz="0" w:space="0" w:color="auto"/>
            <w:bottom w:val="none" w:sz="0" w:space="0" w:color="auto"/>
            <w:right w:val="none" w:sz="0" w:space="0" w:color="auto"/>
          </w:divBdr>
        </w:div>
        <w:div w:id="247544020">
          <w:marLeft w:val="640"/>
          <w:marRight w:val="0"/>
          <w:marTop w:val="0"/>
          <w:marBottom w:val="0"/>
          <w:divBdr>
            <w:top w:val="none" w:sz="0" w:space="0" w:color="auto"/>
            <w:left w:val="none" w:sz="0" w:space="0" w:color="auto"/>
            <w:bottom w:val="none" w:sz="0" w:space="0" w:color="auto"/>
            <w:right w:val="none" w:sz="0" w:space="0" w:color="auto"/>
          </w:divBdr>
        </w:div>
        <w:div w:id="1009483152">
          <w:marLeft w:val="640"/>
          <w:marRight w:val="0"/>
          <w:marTop w:val="0"/>
          <w:marBottom w:val="0"/>
          <w:divBdr>
            <w:top w:val="none" w:sz="0" w:space="0" w:color="auto"/>
            <w:left w:val="none" w:sz="0" w:space="0" w:color="auto"/>
            <w:bottom w:val="none" w:sz="0" w:space="0" w:color="auto"/>
            <w:right w:val="none" w:sz="0" w:space="0" w:color="auto"/>
          </w:divBdr>
        </w:div>
        <w:div w:id="669410513">
          <w:marLeft w:val="640"/>
          <w:marRight w:val="0"/>
          <w:marTop w:val="0"/>
          <w:marBottom w:val="0"/>
          <w:divBdr>
            <w:top w:val="none" w:sz="0" w:space="0" w:color="auto"/>
            <w:left w:val="none" w:sz="0" w:space="0" w:color="auto"/>
            <w:bottom w:val="none" w:sz="0" w:space="0" w:color="auto"/>
            <w:right w:val="none" w:sz="0" w:space="0" w:color="auto"/>
          </w:divBdr>
        </w:div>
        <w:div w:id="706369332">
          <w:marLeft w:val="640"/>
          <w:marRight w:val="0"/>
          <w:marTop w:val="0"/>
          <w:marBottom w:val="0"/>
          <w:divBdr>
            <w:top w:val="none" w:sz="0" w:space="0" w:color="auto"/>
            <w:left w:val="none" w:sz="0" w:space="0" w:color="auto"/>
            <w:bottom w:val="none" w:sz="0" w:space="0" w:color="auto"/>
            <w:right w:val="none" w:sz="0" w:space="0" w:color="auto"/>
          </w:divBdr>
        </w:div>
        <w:div w:id="1832671366">
          <w:marLeft w:val="640"/>
          <w:marRight w:val="0"/>
          <w:marTop w:val="0"/>
          <w:marBottom w:val="0"/>
          <w:divBdr>
            <w:top w:val="none" w:sz="0" w:space="0" w:color="auto"/>
            <w:left w:val="none" w:sz="0" w:space="0" w:color="auto"/>
            <w:bottom w:val="none" w:sz="0" w:space="0" w:color="auto"/>
            <w:right w:val="none" w:sz="0" w:space="0" w:color="auto"/>
          </w:divBdr>
        </w:div>
        <w:div w:id="2008053680">
          <w:marLeft w:val="640"/>
          <w:marRight w:val="0"/>
          <w:marTop w:val="0"/>
          <w:marBottom w:val="0"/>
          <w:divBdr>
            <w:top w:val="none" w:sz="0" w:space="0" w:color="auto"/>
            <w:left w:val="none" w:sz="0" w:space="0" w:color="auto"/>
            <w:bottom w:val="none" w:sz="0" w:space="0" w:color="auto"/>
            <w:right w:val="none" w:sz="0" w:space="0" w:color="auto"/>
          </w:divBdr>
        </w:div>
        <w:div w:id="261188770">
          <w:marLeft w:val="640"/>
          <w:marRight w:val="0"/>
          <w:marTop w:val="0"/>
          <w:marBottom w:val="0"/>
          <w:divBdr>
            <w:top w:val="none" w:sz="0" w:space="0" w:color="auto"/>
            <w:left w:val="none" w:sz="0" w:space="0" w:color="auto"/>
            <w:bottom w:val="none" w:sz="0" w:space="0" w:color="auto"/>
            <w:right w:val="none" w:sz="0" w:space="0" w:color="auto"/>
          </w:divBdr>
        </w:div>
        <w:div w:id="1070613175">
          <w:marLeft w:val="640"/>
          <w:marRight w:val="0"/>
          <w:marTop w:val="0"/>
          <w:marBottom w:val="0"/>
          <w:divBdr>
            <w:top w:val="none" w:sz="0" w:space="0" w:color="auto"/>
            <w:left w:val="none" w:sz="0" w:space="0" w:color="auto"/>
            <w:bottom w:val="none" w:sz="0" w:space="0" w:color="auto"/>
            <w:right w:val="none" w:sz="0" w:space="0" w:color="auto"/>
          </w:divBdr>
        </w:div>
        <w:div w:id="1782795452">
          <w:marLeft w:val="640"/>
          <w:marRight w:val="0"/>
          <w:marTop w:val="0"/>
          <w:marBottom w:val="0"/>
          <w:divBdr>
            <w:top w:val="none" w:sz="0" w:space="0" w:color="auto"/>
            <w:left w:val="none" w:sz="0" w:space="0" w:color="auto"/>
            <w:bottom w:val="none" w:sz="0" w:space="0" w:color="auto"/>
            <w:right w:val="none" w:sz="0" w:space="0" w:color="auto"/>
          </w:divBdr>
        </w:div>
        <w:div w:id="880895993">
          <w:marLeft w:val="640"/>
          <w:marRight w:val="0"/>
          <w:marTop w:val="0"/>
          <w:marBottom w:val="0"/>
          <w:divBdr>
            <w:top w:val="none" w:sz="0" w:space="0" w:color="auto"/>
            <w:left w:val="none" w:sz="0" w:space="0" w:color="auto"/>
            <w:bottom w:val="none" w:sz="0" w:space="0" w:color="auto"/>
            <w:right w:val="none" w:sz="0" w:space="0" w:color="auto"/>
          </w:divBdr>
        </w:div>
        <w:div w:id="58284173">
          <w:marLeft w:val="640"/>
          <w:marRight w:val="0"/>
          <w:marTop w:val="0"/>
          <w:marBottom w:val="0"/>
          <w:divBdr>
            <w:top w:val="none" w:sz="0" w:space="0" w:color="auto"/>
            <w:left w:val="none" w:sz="0" w:space="0" w:color="auto"/>
            <w:bottom w:val="none" w:sz="0" w:space="0" w:color="auto"/>
            <w:right w:val="none" w:sz="0" w:space="0" w:color="auto"/>
          </w:divBdr>
        </w:div>
      </w:divsChild>
    </w:div>
    <w:div w:id="2049990977">
      <w:bodyDiv w:val="1"/>
      <w:marLeft w:val="0"/>
      <w:marRight w:val="0"/>
      <w:marTop w:val="0"/>
      <w:marBottom w:val="0"/>
      <w:divBdr>
        <w:top w:val="none" w:sz="0" w:space="0" w:color="auto"/>
        <w:left w:val="none" w:sz="0" w:space="0" w:color="auto"/>
        <w:bottom w:val="none" w:sz="0" w:space="0" w:color="auto"/>
        <w:right w:val="none" w:sz="0" w:space="0" w:color="auto"/>
      </w:divBdr>
      <w:divsChild>
        <w:div w:id="1027684824">
          <w:marLeft w:val="640"/>
          <w:marRight w:val="0"/>
          <w:marTop w:val="0"/>
          <w:marBottom w:val="0"/>
          <w:divBdr>
            <w:top w:val="none" w:sz="0" w:space="0" w:color="auto"/>
            <w:left w:val="none" w:sz="0" w:space="0" w:color="auto"/>
            <w:bottom w:val="none" w:sz="0" w:space="0" w:color="auto"/>
            <w:right w:val="none" w:sz="0" w:space="0" w:color="auto"/>
          </w:divBdr>
        </w:div>
        <w:div w:id="437868087">
          <w:marLeft w:val="640"/>
          <w:marRight w:val="0"/>
          <w:marTop w:val="0"/>
          <w:marBottom w:val="0"/>
          <w:divBdr>
            <w:top w:val="none" w:sz="0" w:space="0" w:color="auto"/>
            <w:left w:val="none" w:sz="0" w:space="0" w:color="auto"/>
            <w:bottom w:val="none" w:sz="0" w:space="0" w:color="auto"/>
            <w:right w:val="none" w:sz="0" w:space="0" w:color="auto"/>
          </w:divBdr>
        </w:div>
        <w:div w:id="560362097">
          <w:marLeft w:val="640"/>
          <w:marRight w:val="0"/>
          <w:marTop w:val="0"/>
          <w:marBottom w:val="0"/>
          <w:divBdr>
            <w:top w:val="none" w:sz="0" w:space="0" w:color="auto"/>
            <w:left w:val="none" w:sz="0" w:space="0" w:color="auto"/>
            <w:bottom w:val="none" w:sz="0" w:space="0" w:color="auto"/>
            <w:right w:val="none" w:sz="0" w:space="0" w:color="auto"/>
          </w:divBdr>
        </w:div>
        <w:div w:id="1062144844">
          <w:marLeft w:val="640"/>
          <w:marRight w:val="0"/>
          <w:marTop w:val="0"/>
          <w:marBottom w:val="0"/>
          <w:divBdr>
            <w:top w:val="none" w:sz="0" w:space="0" w:color="auto"/>
            <w:left w:val="none" w:sz="0" w:space="0" w:color="auto"/>
            <w:bottom w:val="none" w:sz="0" w:space="0" w:color="auto"/>
            <w:right w:val="none" w:sz="0" w:space="0" w:color="auto"/>
          </w:divBdr>
        </w:div>
        <w:div w:id="644890430">
          <w:marLeft w:val="640"/>
          <w:marRight w:val="0"/>
          <w:marTop w:val="0"/>
          <w:marBottom w:val="0"/>
          <w:divBdr>
            <w:top w:val="none" w:sz="0" w:space="0" w:color="auto"/>
            <w:left w:val="none" w:sz="0" w:space="0" w:color="auto"/>
            <w:bottom w:val="none" w:sz="0" w:space="0" w:color="auto"/>
            <w:right w:val="none" w:sz="0" w:space="0" w:color="auto"/>
          </w:divBdr>
        </w:div>
        <w:div w:id="1542983450">
          <w:marLeft w:val="640"/>
          <w:marRight w:val="0"/>
          <w:marTop w:val="0"/>
          <w:marBottom w:val="0"/>
          <w:divBdr>
            <w:top w:val="none" w:sz="0" w:space="0" w:color="auto"/>
            <w:left w:val="none" w:sz="0" w:space="0" w:color="auto"/>
            <w:bottom w:val="none" w:sz="0" w:space="0" w:color="auto"/>
            <w:right w:val="none" w:sz="0" w:space="0" w:color="auto"/>
          </w:divBdr>
        </w:div>
        <w:div w:id="90930400">
          <w:marLeft w:val="640"/>
          <w:marRight w:val="0"/>
          <w:marTop w:val="0"/>
          <w:marBottom w:val="0"/>
          <w:divBdr>
            <w:top w:val="none" w:sz="0" w:space="0" w:color="auto"/>
            <w:left w:val="none" w:sz="0" w:space="0" w:color="auto"/>
            <w:bottom w:val="none" w:sz="0" w:space="0" w:color="auto"/>
            <w:right w:val="none" w:sz="0" w:space="0" w:color="auto"/>
          </w:divBdr>
        </w:div>
        <w:div w:id="2103867642">
          <w:marLeft w:val="640"/>
          <w:marRight w:val="0"/>
          <w:marTop w:val="0"/>
          <w:marBottom w:val="0"/>
          <w:divBdr>
            <w:top w:val="none" w:sz="0" w:space="0" w:color="auto"/>
            <w:left w:val="none" w:sz="0" w:space="0" w:color="auto"/>
            <w:bottom w:val="none" w:sz="0" w:space="0" w:color="auto"/>
            <w:right w:val="none" w:sz="0" w:space="0" w:color="auto"/>
          </w:divBdr>
        </w:div>
        <w:div w:id="1735854556">
          <w:marLeft w:val="640"/>
          <w:marRight w:val="0"/>
          <w:marTop w:val="0"/>
          <w:marBottom w:val="0"/>
          <w:divBdr>
            <w:top w:val="none" w:sz="0" w:space="0" w:color="auto"/>
            <w:left w:val="none" w:sz="0" w:space="0" w:color="auto"/>
            <w:bottom w:val="none" w:sz="0" w:space="0" w:color="auto"/>
            <w:right w:val="none" w:sz="0" w:space="0" w:color="auto"/>
          </w:divBdr>
        </w:div>
        <w:div w:id="839155206">
          <w:marLeft w:val="640"/>
          <w:marRight w:val="0"/>
          <w:marTop w:val="0"/>
          <w:marBottom w:val="0"/>
          <w:divBdr>
            <w:top w:val="none" w:sz="0" w:space="0" w:color="auto"/>
            <w:left w:val="none" w:sz="0" w:space="0" w:color="auto"/>
            <w:bottom w:val="none" w:sz="0" w:space="0" w:color="auto"/>
            <w:right w:val="none" w:sz="0" w:space="0" w:color="auto"/>
          </w:divBdr>
        </w:div>
        <w:div w:id="1011224196">
          <w:marLeft w:val="640"/>
          <w:marRight w:val="0"/>
          <w:marTop w:val="0"/>
          <w:marBottom w:val="0"/>
          <w:divBdr>
            <w:top w:val="none" w:sz="0" w:space="0" w:color="auto"/>
            <w:left w:val="none" w:sz="0" w:space="0" w:color="auto"/>
            <w:bottom w:val="none" w:sz="0" w:space="0" w:color="auto"/>
            <w:right w:val="none" w:sz="0" w:space="0" w:color="auto"/>
          </w:divBdr>
        </w:div>
        <w:div w:id="1155995564">
          <w:marLeft w:val="640"/>
          <w:marRight w:val="0"/>
          <w:marTop w:val="0"/>
          <w:marBottom w:val="0"/>
          <w:divBdr>
            <w:top w:val="none" w:sz="0" w:space="0" w:color="auto"/>
            <w:left w:val="none" w:sz="0" w:space="0" w:color="auto"/>
            <w:bottom w:val="none" w:sz="0" w:space="0" w:color="auto"/>
            <w:right w:val="none" w:sz="0" w:space="0" w:color="auto"/>
          </w:divBdr>
        </w:div>
        <w:div w:id="158927674">
          <w:marLeft w:val="640"/>
          <w:marRight w:val="0"/>
          <w:marTop w:val="0"/>
          <w:marBottom w:val="0"/>
          <w:divBdr>
            <w:top w:val="none" w:sz="0" w:space="0" w:color="auto"/>
            <w:left w:val="none" w:sz="0" w:space="0" w:color="auto"/>
            <w:bottom w:val="none" w:sz="0" w:space="0" w:color="auto"/>
            <w:right w:val="none" w:sz="0" w:space="0" w:color="auto"/>
          </w:divBdr>
        </w:div>
        <w:div w:id="12147515">
          <w:marLeft w:val="640"/>
          <w:marRight w:val="0"/>
          <w:marTop w:val="0"/>
          <w:marBottom w:val="0"/>
          <w:divBdr>
            <w:top w:val="none" w:sz="0" w:space="0" w:color="auto"/>
            <w:left w:val="none" w:sz="0" w:space="0" w:color="auto"/>
            <w:bottom w:val="none" w:sz="0" w:space="0" w:color="auto"/>
            <w:right w:val="none" w:sz="0" w:space="0" w:color="auto"/>
          </w:divBdr>
        </w:div>
        <w:div w:id="336080231">
          <w:marLeft w:val="640"/>
          <w:marRight w:val="0"/>
          <w:marTop w:val="0"/>
          <w:marBottom w:val="0"/>
          <w:divBdr>
            <w:top w:val="none" w:sz="0" w:space="0" w:color="auto"/>
            <w:left w:val="none" w:sz="0" w:space="0" w:color="auto"/>
            <w:bottom w:val="none" w:sz="0" w:space="0" w:color="auto"/>
            <w:right w:val="none" w:sz="0" w:space="0" w:color="auto"/>
          </w:divBdr>
        </w:div>
      </w:divsChild>
    </w:div>
    <w:div w:id="2053653314">
      <w:bodyDiv w:val="1"/>
      <w:marLeft w:val="0"/>
      <w:marRight w:val="0"/>
      <w:marTop w:val="0"/>
      <w:marBottom w:val="0"/>
      <w:divBdr>
        <w:top w:val="none" w:sz="0" w:space="0" w:color="auto"/>
        <w:left w:val="none" w:sz="0" w:space="0" w:color="auto"/>
        <w:bottom w:val="none" w:sz="0" w:space="0" w:color="auto"/>
        <w:right w:val="none" w:sz="0" w:space="0" w:color="auto"/>
      </w:divBdr>
      <w:divsChild>
        <w:div w:id="692193133">
          <w:marLeft w:val="640"/>
          <w:marRight w:val="0"/>
          <w:marTop w:val="0"/>
          <w:marBottom w:val="0"/>
          <w:divBdr>
            <w:top w:val="none" w:sz="0" w:space="0" w:color="auto"/>
            <w:left w:val="none" w:sz="0" w:space="0" w:color="auto"/>
            <w:bottom w:val="none" w:sz="0" w:space="0" w:color="auto"/>
            <w:right w:val="none" w:sz="0" w:space="0" w:color="auto"/>
          </w:divBdr>
        </w:div>
        <w:div w:id="1368724388">
          <w:marLeft w:val="640"/>
          <w:marRight w:val="0"/>
          <w:marTop w:val="0"/>
          <w:marBottom w:val="0"/>
          <w:divBdr>
            <w:top w:val="none" w:sz="0" w:space="0" w:color="auto"/>
            <w:left w:val="none" w:sz="0" w:space="0" w:color="auto"/>
            <w:bottom w:val="none" w:sz="0" w:space="0" w:color="auto"/>
            <w:right w:val="none" w:sz="0" w:space="0" w:color="auto"/>
          </w:divBdr>
        </w:div>
        <w:div w:id="474027502">
          <w:marLeft w:val="640"/>
          <w:marRight w:val="0"/>
          <w:marTop w:val="0"/>
          <w:marBottom w:val="0"/>
          <w:divBdr>
            <w:top w:val="none" w:sz="0" w:space="0" w:color="auto"/>
            <w:left w:val="none" w:sz="0" w:space="0" w:color="auto"/>
            <w:bottom w:val="none" w:sz="0" w:space="0" w:color="auto"/>
            <w:right w:val="none" w:sz="0" w:space="0" w:color="auto"/>
          </w:divBdr>
        </w:div>
        <w:div w:id="1894198631">
          <w:marLeft w:val="640"/>
          <w:marRight w:val="0"/>
          <w:marTop w:val="0"/>
          <w:marBottom w:val="0"/>
          <w:divBdr>
            <w:top w:val="none" w:sz="0" w:space="0" w:color="auto"/>
            <w:left w:val="none" w:sz="0" w:space="0" w:color="auto"/>
            <w:bottom w:val="none" w:sz="0" w:space="0" w:color="auto"/>
            <w:right w:val="none" w:sz="0" w:space="0" w:color="auto"/>
          </w:divBdr>
        </w:div>
        <w:div w:id="1544250819">
          <w:marLeft w:val="640"/>
          <w:marRight w:val="0"/>
          <w:marTop w:val="0"/>
          <w:marBottom w:val="0"/>
          <w:divBdr>
            <w:top w:val="none" w:sz="0" w:space="0" w:color="auto"/>
            <w:left w:val="none" w:sz="0" w:space="0" w:color="auto"/>
            <w:bottom w:val="none" w:sz="0" w:space="0" w:color="auto"/>
            <w:right w:val="none" w:sz="0" w:space="0" w:color="auto"/>
          </w:divBdr>
        </w:div>
        <w:div w:id="1121534934">
          <w:marLeft w:val="640"/>
          <w:marRight w:val="0"/>
          <w:marTop w:val="0"/>
          <w:marBottom w:val="0"/>
          <w:divBdr>
            <w:top w:val="none" w:sz="0" w:space="0" w:color="auto"/>
            <w:left w:val="none" w:sz="0" w:space="0" w:color="auto"/>
            <w:bottom w:val="none" w:sz="0" w:space="0" w:color="auto"/>
            <w:right w:val="none" w:sz="0" w:space="0" w:color="auto"/>
          </w:divBdr>
        </w:div>
        <w:div w:id="1009525966">
          <w:marLeft w:val="640"/>
          <w:marRight w:val="0"/>
          <w:marTop w:val="0"/>
          <w:marBottom w:val="0"/>
          <w:divBdr>
            <w:top w:val="none" w:sz="0" w:space="0" w:color="auto"/>
            <w:left w:val="none" w:sz="0" w:space="0" w:color="auto"/>
            <w:bottom w:val="none" w:sz="0" w:space="0" w:color="auto"/>
            <w:right w:val="none" w:sz="0" w:space="0" w:color="auto"/>
          </w:divBdr>
        </w:div>
        <w:div w:id="79564339">
          <w:marLeft w:val="640"/>
          <w:marRight w:val="0"/>
          <w:marTop w:val="0"/>
          <w:marBottom w:val="0"/>
          <w:divBdr>
            <w:top w:val="none" w:sz="0" w:space="0" w:color="auto"/>
            <w:left w:val="none" w:sz="0" w:space="0" w:color="auto"/>
            <w:bottom w:val="none" w:sz="0" w:space="0" w:color="auto"/>
            <w:right w:val="none" w:sz="0" w:space="0" w:color="auto"/>
          </w:divBdr>
        </w:div>
        <w:div w:id="261232001">
          <w:marLeft w:val="640"/>
          <w:marRight w:val="0"/>
          <w:marTop w:val="0"/>
          <w:marBottom w:val="0"/>
          <w:divBdr>
            <w:top w:val="none" w:sz="0" w:space="0" w:color="auto"/>
            <w:left w:val="none" w:sz="0" w:space="0" w:color="auto"/>
            <w:bottom w:val="none" w:sz="0" w:space="0" w:color="auto"/>
            <w:right w:val="none" w:sz="0" w:space="0" w:color="auto"/>
          </w:divBdr>
        </w:div>
        <w:div w:id="1421177335">
          <w:marLeft w:val="640"/>
          <w:marRight w:val="0"/>
          <w:marTop w:val="0"/>
          <w:marBottom w:val="0"/>
          <w:divBdr>
            <w:top w:val="none" w:sz="0" w:space="0" w:color="auto"/>
            <w:left w:val="none" w:sz="0" w:space="0" w:color="auto"/>
            <w:bottom w:val="none" w:sz="0" w:space="0" w:color="auto"/>
            <w:right w:val="none" w:sz="0" w:space="0" w:color="auto"/>
          </w:divBdr>
        </w:div>
        <w:div w:id="157235363">
          <w:marLeft w:val="640"/>
          <w:marRight w:val="0"/>
          <w:marTop w:val="0"/>
          <w:marBottom w:val="0"/>
          <w:divBdr>
            <w:top w:val="none" w:sz="0" w:space="0" w:color="auto"/>
            <w:left w:val="none" w:sz="0" w:space="0" w:color="auto"/>
            <w:bottom w:val="none" w:sz="0" w:space="0" w:color="auto"/>
            <w:right w:val="none" w:sz="0" w:space="0" w:color="auto"/>
          </w:divBdr>
        </w:div>
        <w:div w:id="1570655573">
          <w:marLeft w:val="640"/>
          <w:marRight w:val="0"/>
          <w:marTop w:val="0"/>
          <w:marBottom w:val="0"/>
          <w:divBdr>
            <w:top w:val="none" w:sz="0" w:space="0" w:color="auto"/>
            <w:left w:val="none" w:sz="0" w:space="0" w:color="auto"/>
            <w:bottom w:val="none" w:sz="0" w:space="0" w:color="auto"/>
            <w:right w:val="none" w:sz="0" w:space="0" w:color="auto"/>
          </w:divBdr>
        </w:div>
        <w:div w:id="784084188">
          <w:marLeft w:val="640"/>
          <w:marRight w:val="0"/>
          <w:marTop w:val="0"/>
          <w:marBottom w:val="0"/>
          <w:divBdr>
            <w:top w:val="none" w:sz="0" w:space="0" w:color="auto"/>
            <w:left w:val="none" w:sz="0" w:space="0" w:color="auto"/>
            <w:bottom w:val="none" w:sz="0" w:space="0" w:color="auto"/>
            <w:right w:val="none" w:sz="0" w:space="0" w:color="auto"/>
          </w:divBdr>
        </w:div>
        <w:div w:id="1272972473">
          <w:marLeft w:val="640"/>
          <w:marRight w:val="0"/>
          <w:marTop w:val="0"/>
          <w:marBottom w:val="0"/>
          <w:divBdr>
            <w:top w:val="none" w:sz="0" w:space="0" w:color="auto"/>
            <w:left w:val="none" w:sz="0" w:space="0" w:color="auto"/>
            <w:bottom w:val="none" w:sz="0" w:space="0" w:color="auto"/>
            <w:right w:val="none" w:sz="0" w:space="0" w:color="auto"/>
          </w:divBdr>
        </w:div>
        <w:div w:id="1411734583">
          <w:marLeft w:val="640"/>
          <w:marRight w:val="0"/>
          <w:marTop w:val="0"/>
          <w:marBottom w:val="0"/>
          <w:divBdr>
            <w:top w:val="none" w:sz="0" w:space="0" w:color="auto"/>
            <w:left w:val="none" w:sz="0" w:space="0" w:color="auto"/>
            <w:bottom w:val="none" w:sz="0" w:space="0" w:color="auto"/>
            <w:right w:val="none" w:sz="0" w:space="0" w:color="auto"/>
          </w:divBdr>
        </w:div>
        <w:div w:id="627661143">
          <w:marLeft w:val="640"/>
          <w:marRight w:val="0"/>
          <w:marTop w:val="0"/>
          <w:marBottom w:val="0"/>
          <w:divBdr>
            <w:top w:val="none" w:sz="0" w:space="0" w:color="auto"/>
            <w:left w:val="none" w:sz="0" w:space="0" w:color="auto"/>
            <w:bottom w:val="none" w:sz="0" w:space="0" w:color="auto"/>
            <w:right w:val="none" w:sz="0" w:space="0" w:color="auto"/>
          </w:divBdr>
        </w:div>
        <w:div w:id="1320772704">
          <w:marLeft w:val="640"/>
          <w:marRight w:val="0"/>
          <w:marTop w:val="0"/>
          <w:marBottom w:val="0"/>
          <w:divBdr>
            <w:top w:val="none" w:sz="0" w:space="0" w:color="auto"/>
            <w:left w:val="none" w:sz="0" w:space="0" w:color="auto"/>
            <w:bottom w:val="none" w:sz="0" w:space="0" w:color="auto"/>
            <w:right w:val="none" w:sz="0" w:space="0" w:color="auto"/>
          </w:divBdr>
        </w:div>
        <w:div w:id="1234320019">
          <w:marLeft w:val="640"/>
          <w:marRight w:val="0"/>
          <w:marTop w:val="0"/>
          <w:marBottom w:val="0"/>
          <w:divBdr>
            <w:top w:val="none" w:sz="0" w:space="0" w:color="auto"/>
            <w:left w:val="none" w:sz="0" w:space="0" w:color="auto"/>
            <w:bottom w:val="none" w:sz="0" w:space="0" w:color="auto"/>
            <w:right w:val="none" w:sz="0" w:space="0" w:color="auto"/>
          </w:divBdr>
        </w:div>
        <w:div w:id="527060788">
          <w:marLeft w:val="640"/>
          <w:marRight w:val="0"/>
          <w:marTop w:val="0"/>
          <w:marBottom w:val="0"/>
          <w:divBdr>
            <w:top w:val="none" w:sz="0" w:space="0" w:color="auto"/>
            <w:left w:val="none" w:sz="0" w:space="0" w:color="auto"/>
            <w:bottom w:val="none" w:sz="0" w:space="0" w:color="auto"/>
            <w:right w:val="none" w:sz="0" w:space="0" w:color="auto"/>
          </w:divBdr>
        </w:div>
        <w:div w:id="1361122091">
          <w:marLeft w:val="640"/>
          <w:marRight w:val="0"/>
          <w:marTop w:val="0"/>
          <w:marBottom w:val="0"/>
          <w:divBdr>
            <w:top w:val="none" w:sz="0" w:space="0" w:color="auto"/>
            <w:left w:val="none" w:sz="0" w:space="0" w:color="auto"/>
            <w:bottom w:val="none" w:sz="0" w:space="0" w:color="auto"/>
            <w:right w:val="none" w:sz="0" w:space="0" w:color="auto"/>
          </w:divBdr>
        </w:div>
        <w:div w:id="462693317">
          <w:marLeft w:val="640"/>
          <w:marRight w:val="0"/>
          <w:marTop w:val="0"/>
          <w:marBottom w:val="0"/>
          <w:divBdr>
            <w:top w:val="none" w:sz="0" w:space="0" w:color="auto"/>
            <w:left w:val="none" w:sz="0" w:space="0" w:color="auto"/>
            <w:bottom w:val="none" w:sz="0" w:space="0" w:color="auto"/>
            <w:right w:val="none" w:sz="0" w:space="0" w:color="auto"/>
          </w:divBdr>
        </w:div>
        <w:div w:id="2122072255">
          <w:marLeft w:val="640"/>
          <w:marRight w:val="0"/>
          <w:marTop w:val="0"/>
          <w:marBottom w:val="0"/>
          <w:divBdr>
            <w:top w:val="none" w:sz="0" w:space="0" w:color="auto"/>
            <w:left w:val="none" w:sz="0" w:space="0" w:color="auto"/>
            <w:bottom w:val="none" w:sz="0" w:space="0" w:color="auto"/>
            <w:right w:val="none" w:sz="0" w:space="0" w:color="auto"/>
          </w:divBdr>
        </w:div>
        <w:div w:id="1632860051">
          <w:marLeft w:val="640"/>
          <w:marRight w:val="0"/>
          <w:marTop w:val="0"/>
          <w:marBottom w:val="0"/>
          <w:divBdr>
            <w:top w:val="none" w:sz="0" w:space="0" w:color="auto"/>
            <w:left w:val="none" w:sz="0" w:space="0" w:color="auto"/>
            <w:bottom w:val="none" w:sz="0" w:space="0" w:color="auto"/>
            <w:right w:val="none" w:sz="0" w:space="0" w:color="auto"/>
          </w:divBdr>
        </w:div>
        <w:div w:id="249899678">
          <w:marLeft w:val="640"/>
          <w:marRight w:val="0"/>
          <w:marTop w:val="0"/>
          <w:marBottom w:val="0"/>
          <w:divBdr>
            <w:top w:val="none" w:sz="0" w:space="0" w:color="auto"/>
            <w:left w:val="none" w:sz="0" w:space="0" w:color="auto"/>
            <w:bottom w:val="none" w:sz="0" w:space="0" w:color="auto"/>
            <w:right w:val="none" w:sz="0" w:space="0" w:color="auto"/>
          </w:divBdr>
        </w:div>
        <w:div w:id="643506992">
          <w:marLeft w:val="640"/>
          <w:marRight w:val="0"/>
          <w:marTop w:val="0"/>
          <w:marBottom w:val="0"/>
          <w:divBdr>
            <w:top w:val="none" w:sz="0" w:space="0" w:color="auto"/>
            <w:left w:val="none" w:sz="0" w:space="0" w:color="auto"/>
            <w:bottom w:val="none" w:sz="0" w:space="0" w:color="auto"/>
            <w:right w:val="none" w:sz="0" w:space="0" w:color="auto"/>
          </w:divBdr>
        </w:div>
        <w:div w:id="1681198545">
          <w:marLeft w:val="640"/>
          <w:marRight w:val="0"/>
          <w:marTop w:val="0"/>
          <w:marBottom w:val="0"/>
          <w:divBdr>
            <w:top w:val="none" w:sz="0" w:space="0" w:color="auto"/>
            <w:left w:val="none" w:sz="0" w:space="0" w:color="auto"/>
            <w:bottom w:val="none" w:sz="0" w:space="0" w:color="auto"/>
            <w:right w:val="none" w:sz="0" w:space="0" w:color="auto"/>
          </w:divBdr>
        </w:div>
        <w:div w:id="328020029">
          <w:marLeft w:val="640"/>
          <w:marRight w:val="0"/>
          <w:marTop w:val="0"/>
          <w:marBottom w:val="0"/>
          <w:divBdr>
            <w:top w:val="none" w:sz="0" w:space="0" w:color="auto"/>
            <w:left w:val="none" w:sz="0" w:space="0" w:color="auto"/>
            <w:bottom w:val="none" w:sz="0" w:space="0" w:color="auto"/>
            <w:right w:val="none" w:sz="0" w:space="0" w:color="auto"/>
          </w:divBdr>
        </w:div>
        <w:div w:id="1636717123">
          <w:marLeft w:val="640"/>
          <w:marRight w:val="0"/>
          <w:marTop w:val="0"/>
          <w:marBottom w:val="0"/>
          <w:divBdr>
            <w:top w:val="none" w:sz="0" w:space="0" w:color="auto"/>
            <w:left w:val="none" w:sz="0" w:space="0" w:color="auto"/>
            <w:bottom w:val="none" w:sz="0" w:space="0" w:color="auto"/>
            <w:right w:val="none" w:sz="0" w:space="0" w:color="auto"/>
          </w:divBdr>
        </w:div>
        <w:div w:id="1748961313">
          <w:marLeft w:val="640"/>
          <w:marRight w:val="0"/>
          <w:marTop w:val="0"/>
          <w:marBottom w:val="0"/>
          <w:divBdr>
            <w:top w:val="none" w:sz="0" w:space="0" w:color="auto"/>
            <w:left w:val="none" w:sz="0" w:space="0" w:color="auto"/>
            <w:bottom w:val="none" w:sz="0" w:space="0" w:color="auto"/>
            <w:right w:val="none" w:sz="0" w:space="0" w:color="auto"/>
          </w:divBdr>
        </w:div>
        <w:div w:id="970088131">
          <w:marLeft w:val="640"/>
          <w:marRight w:val="0"/>
          <w:marTop w:val="0"/>
          <w:marBottom w:val="0"/>
          <w:divBdr>
            <w:top w:val="none" w:sz="0" w:space="0" w:color="auto"/>
            <w:left w:val="none" w:sz="0" w:space="0" w:color="auto"/>
            <w:bottom w:val="none" w:sz="0" w:space="0" w:color="auto"/>
            <w:right w:val="none" w:sz="0" w:space="0" w:color="auto"/>
          </w:divBdr>
        </w:div>
        <w:div w:id="2062630087">
          <w:marLeft w:val="640"/>
          <w:marRight w:val="0"/>
          <w:marTop w:val="0"/>
          <w:marBottom w:val="0"/>
          <w:divBdr>
            <w:top w:val="none" w:sz="0" w:space="0" w:color="auto"/>
            <w:left w:val="none" w:sz="0" w:space="0" w:color="auto"/>
            <w:bottom w:val="none" w:sz="0" w:space="0" w:color="auto"/>
            <w:right w:val="none" w:sz="0" w:space="0" w:color="auto"/>
          </w:divBdr>
        </w:div>
        <w:div w:id="2029523812">
          <w:marLeft w:val="640"/>
          <w:marRight w:val="0"/>
          <w:marTop w:val="0"/>
          <w:marBottom w:val="0"/>
          <w:divBdr>
            <w:top w:val="none" w:sz="0" w:space="0" w:color="auto"/>
            <w:left w:val="none" w:sz="0" w:space="0" w:color="auto"/>
            <w:bottom w:val="none" w:sz="0" w:space="0" w:color="auto"/>
            <w:right w:val="none" w:sz="0" w:space="0" w:color="auto"/>
          </w:divBdr>
        </w:div>
        <w:div w:id="482896885">
          <w:marLeft w:val="640"/>
          <w:marRight w:val="0"/>
          <w:marTop w:val="0"/>
          <w:marBottom w:val="0"/>
          <w:divBdr>
            <w:top w:val="none" w:sz="0" w:space="0" w:color="auto"/>
            <w:left w:val="none" w:sz="0" w:space="0" w:color="auto"/>
            <w:bottom w:val="none" w:sz="0" w:space="0" w:color="auto"/>
            <w:right w:val="none" w:sz="0" w:space="0" w:color="auto"/>
          </w:divBdr>
        </w:div>
      </w:divsChild>
    </w:div>
    <w:div w:id="2055499739">
      <w:bodyDiv w:val="1"/>
      <w:marLeft w:val="0"/>
      <w:marRight w:val="0"/>
      <w:marTop w:val="0"/>
      <w:marBottom w:val="0"/>
      <w:divBdr>
        <w:top w:val="none" w:sz="0" w:space="0" w:color="auto"/>
        <w:left w:val="none" w:sz="0" w:space="0" w:color="auto"/>
        <w:bottom w:val="none" w:sz="0" w:space="0" w:color="auto"/>
        <w:right w:val="none" w:sz="0" w:space="0" w:color="auto"/>
      </w:divBdr>
      <w:divsChild>
        <w:div w:id="2147119479">
          <w:marLeft w:val="640"/>
          <w:marRight w:val="0"/>
          <w:marTop w:val="0"/>
          <w:marBottom w:val="0"/>
          <w:divBdr>
            <w:top w:val="none" w:sz="0" w:space="0" w:color="auto"/>
            <w:left w:val="none" w:sz="0" w:space="0" w:color="auto"/>
            <w:bottom w:val="none" w:sz="0" w:space="0" w:color="auto"/>
            <w:right w:val="none" w:sz="0" w:space="0" w:color="auto"/>
          </w:divBdr>
        </w:div>
        <w:div w:id="693965336">
          <w:marLeft w:val="640"/>
          <w:marRight w:val="0"/>
          <w:marTop w:val="0"/>
          <w:marBottom w:val="0"/>
          <w:divBdr>
            <w:top w:val="none" w:sz="0" w:space="0" w:color="auto"/>
            <w:left w:val="none" w:sz="0" w:space="0" w:color="auto"/>
            <w:bottom w:val="none" w:sz="0" w:space="0" w:color="auto"/>
            <w:right w:val="none" w:sz="0" w:space="0" w:color="auto"/>
          </w:divBdr>
        </w:div>
        <w:div w:id="558441438">
          <w:marLeft w:val="640"/>
          <w:marRight w:val="0"/>
          <w:marTop w:val="0"/>
          <w:marBottom w:val="0"/>
          <w:divBdr>
            <w:top w:val="none" w:sz="0" w:space="0" w:color="auto"/>
            <w:left w:val="none" w:sz="0" w:space="0" w:color="auto"/>
            <w:bottom w:val="none" w:sz="0" w:space="0" w:color="auto"/>
            <w:right w:val="none" w:sz="0" w:space="0" w:color="auto"/>
          </w:divBdr>
        </w:div>
        <w:div w:id="340469708">
          <w:marLeft w:val="640"/>
          <w:marRight w:val="0"/>
          <w:marTop w:val="0"/>
          <w:marBottom w:val="0"/>
          <w:divBdr>
            <w:top w:val="none" w:sz="0" w:space="0" w:color="auto"/>
            <w:left w:val="none" w:sz="0" w:space="0" w:color="auto"/>
            <w:bottom w:val="none" w:sz="0" w:space="0" w:color="auto"/>
            <w:right w:val="none" w:sz="0" w:space="0" w:color="auto"/>
          </w:divBdr>
        </w:div>
        <w:div w:id="873733848">
          <w:marLeft w:val="640"/>
          <w:marRight w:val="0"/>
          <w:marTop w:val="0"/>
          <w:marBottom w:val="0"/>
          <w:divBdr>
            <w:top w:val="none" w:sz="0" w:space="0" w:color="auto"/>
            <w:left w:val="none" w:sz="0" w:space="0" w:color="auto"/>
            <w:bottom w:val="none" w:sz="0" w:space="0" w:color="auto"/>
            <w:right w:val="none" w:sz="0" w:space="0" w:color="auto"/>
          </w:divBdr>
        </w:div>
        <w:div w:id="1827550181">
          <w:marLeft w:val="640"/>
          <w:marRight w:val="0"/>
          <w:marTop w:val="0"/>
          <w:marBottom w:val="0"/>
          <w:divBdr>
            <w:top w:val="none" w:sz="0" w:space="0" w:color="auto"/>
            <w:left w:val="none" w:sz="0" w:space="0" w:color="auto"/>
            <w:bottom w:val="none" w:sz="0" w:space="0" w:color="auto"/>
            <w:right w:val="none" w:sz="0" w:space="0" w:color="auto"/>
          </w:divBdr>
        </w:div>
        <w:div w:id="1572811608">
          <w:marLeft w:val="640"/>
          <w:marRight w:val="0"/>
          <w:marTop w:val="0"/>
          <w:marBottom w:val="0"/>
          <w:divBdr>
            <w:top w:val="none" w:sz="0" w:space="0" w:color="auto"/>
            <w:left w:val="none" w:sz="0" w:space="0" w:color="auto"/>
            <w:bottom w:val="none" w:sz="0" w:space="0" w:color="auto"/>
            <w:right w:val="none" w:sz="0" w:space="0" w:color="auto"/>
          </w:divBdr>
        </w:div>
        <w:div w:id="1434978694">
          <w:marLeft w:val="640"/>
          <w:marRight w:val="0"/>
          <w:marTop w:val="0"/>
          <w:marBottom w:val="0"/>
          <w:divBdr>
            <w:top w:val="none" w:sz="0" w:space="0" w:color="auto"/>
            <w:left w:val="none" w:sz="0" w:space="0" w:color="auto"/>
            <w:bottom w:val="none" w:sz="0" w:space="0" w:color="auto"/>
            <w:right w:val="none" w:sz="0" w:space="0" w:color="auto"/>
          </w:divBdr>
        </w:div>
        <w:div w:id="2030640017">
          <w:marLeft w:val="640"/>
          <w:marRight w:val="0"/>
          <w:marTop w:val="0"/>
          <w:marBottom w:val="0"/>
          <w:divBdr>
            <w:top w:val="none" w:sz="0" w:space="0" w:color="auto"/>
            <w:left w:val="none" w:sz="0" w:space="0" w:color="auto"/>
            <w:bottom w:val="none" w:sz="0" w:space="0" w:color="auto"/>
            <w:right w:val="none" w:sz="0" w:space="0" w:color="auto"/>
          </w:divBdr>
        </w:div>
        <w:div w:id="713849766">
          <w:marLeft w:val="640"/>
          <w:marRight w:val="0"/>
          <w:marTop w:val="0"/>
          <w:marBottom w:val="0"/>
          <w:divBdr>
            <w:top w:val="none" w:sz="0" w:space="0" w:color="auto"/>
            <w:left w:val="none" w:sz="0" w:space="0" w:color="auto"/>
            <w:bottom w:val="none" w:sz="0" w:space="0" w:color="auto"/>
            <w:right w:val="none" w:sz="0" w:space="0" w:color="auto"/>
          </w:divBdr>
        </w:div>
        <w:div w:id="688989780">
          <w:marLeft w:val="640"/>
          <w:marRight w:val="0"/>
          <w:marTop w:val="0"/>
          <w:marBottom w:val="0"/>
          <w:divBdr>
            <w:top w:val="none" w:sz="0" w:space="0" w:color="auto"/>
            <w:left w:val="none" w:sz="0" w:space="0" w:color="auto"/>
            <w:bottom w:val="none" w:sz="0" w:space="0" w:color="auto"/>
            <w:right w:val="none" w:sz="0" w:space="0" w:color="auto"/>
          </w:divBdr>
        </w:div>
        <w:div w:id="12614455">
          <w:marLeft w:val="640"/>
          <w:marRight w:val="0"/>
          <w:marTop w:val="0"/>
          <w:marBottom w:val="0"/>
          <w:divBdr>
            <w:top w:val="none" w:sz="0" w:space="0" w:color="auto"/>
            <w:left w:val="none" w:sz="0" w:space="0" w:color="auto"/>
            <w:bottom w:val="none" w:sz="0" w:space="0" w:color="auto"/>
            <w:right w:val="none" w:sz="0" w:space="0" w:color="auto"/>
          </w:divBdr>
        </w:div>
        <w:div w:id="426343909">
          <w:marLeft w:val="640"/>
          <w:marRight w:val="0"/>
          <w:marTop w:val="0"/>
          <w:marBottom w:val="0"/>
          <w:divBdr>
            <w:top w:val="none" w:sz="0" w:space="0" w:color="auto"/>
            <w:left w:val="none" w:sz="0" w:space="0" w:color="auto"/>
            <w:bottom w:val="none" w:sz="0" w:space="0" w:color="auto"/>
            <w:right w:val="none" w:sz="0" w:space="0" w:color="auto"/>
          </w:divBdr>
        </w:div>
        <w:div w:id="1229919812">
          <w:marLeft w:val="640"/>
          <w:marRight w:val="0"/>
          <w:marTop w:val="0"/>
          <w:marBottom w:val="0"/>
          <w:divBdr>
            <w:top w:val="none" w:sz="0" w:space="0" w:color="auto"/>
            <w:left w:val="none" w:sz="0" w:space="0" w:color="auto"/>
            <w:bottom w:val="none" w:sz="0" w:space="0" w:color="auto"/>
            <w:right w:val="none" w:sz="0" w:space="0" w:color="auto"/>
          </w:divBdr>
        </w:div>
        <w:div w:id="352729000">
          <w:marLeft w:val="640"/>
          <w:marRight w:val="0"/>
          <w:marTop w:val="0"/>
          <w:marBottom w:val="0"/>
          <w:divBdr>
            <w:top w:val="none" w:sz="0" w:space="0" w:color="auto"/>
            <w:left w:val="none" w:sz="0" w:space="0" w:color="auto"/>
            <w:bottom w:val="none" w:sz="0" w:space="0" w:color="auto"/>
            <w:right w:val="none" w:sz="0" w:space="0" w:color="auto"/>
          </w:divBdr>
        </w:div>
        <w:div w:id="2017341413">
          <w:marLeft w:val="640"/>
          <w:marRight w:val="0"/>
          <w:marTop w:val="0"/>
          <w:marBottom w:val="0"/>
          <w:divBdr>
            <w:top w:val="none" w:sz="0" w:space="0" w:color="auto"/>
            <w:left w:val="none" w:sz="0" w:space="0" w:color="auto"/>
            <w:bottom w:val="none" w:sz="0" w:space="0" w:color="auto"/>
            <w:right w:val="none" w:sz="0" w:space="0" w:color="auto"/>
          </w:divBdr>
        </w:div>
        <w:div w:id="1210844251">
          <w:marLeft w:val="640"/>
          <w:marRight w:val="0"/>
          <w:marTop w:val="0"/>
          <w:marBottom w:val="0"/>
          <w:divBdr>
            <w:top w:val="none" w:sz="0" w:space="0" w:color="auto"/>
            <w:left w:val="none" w:sz="0" w:space="0" w:color="auto"/>
            <w:bottom w:val="none" w:sz="0" w:space="0" w:color="auto"/>
            <w:right w:val="none" w:sz="0" w:space="0" w:color="auto"/>
          </w:divBdr>
        </w:div>
        <w:div w:id="1479687622">
          <w:marLeft w:val="640"/>
          <w:marRight w:val="0"/>
          <w:marTop w:val="0"/>
          <w:marBottom w:val="0"/>
          <w:divBdr>
            <w:top w:val="none" w:sz="0" w:space="0" w:color="auto"/>
            <w:left w:val="none" w:sz="0" w:space="0" w:color="auto"/>
            <w:bottom w:val="none" w:sz="0" w:space="0" w:color="auto"/>
            <w:right w:val="none" w:sz="0" w:space="0" w:color="auto"/>
          </w:divBdr>
        </w:div>
      </w:divsChild>
    </w:div>
    <w:div w:id="2059159282">
      <w:bodyDiv w:val="1"/>
      <w:marLeft w:val="0"/>
      <w:marRight w:val="0"/>
      <w:marTop w:val="0"/>
      <w:marBottom w:val="0"/>
      <w:divBdr>
        <w:top w:val="none" w:sz="0" w:space="0" w:color="auto"/>
        <w:left w:val="none" w:sz="0" w:space="0" w:color="auto"/>
        <w:bottom w:val="none" w:sz="0" w:space="0" w:color="auto"/>
        <w:right w:val="none" w:sz="0" w:space="0" w:color="auto"/>
      </w:divBdr>
      <w:divsChild>
        <w:div w:id="95254152">
          <w:marLeft w:val="640"/>
          <w:marRight w:val="0"/>
          <w:marTop w:val="0"/>
          <w:marBottom w:val="0"/>
          <w:divBdr>
            <w:top w:val="none" w:sz="0" w:space="0" w:color="auto"/>
            <w:left w:val="none" w:sz="0" w:space="0" w:color="auto"/>
            <w:bottom w:val="none" w:sz="0" w:space="0" w:color="auto"/>
            <w:right w:val="none" w:sz="0" w:space="0" w:color="auto"/>
          </w:divBdr>
        </w:div>
        <w:div w:id="66996737">
          <w:marLeft w:val="640"/>
          <w:marRight w:val="0"/>
          <w:marTop w:val="0"/>
          <w:marBottom w:val="0"/>
          <w:divBdr>
            <w:top w:val="none" w:sz="0" w:space="0" w:color="auto"/>
            <w:left w:val="none" w:sz="0" w:space="0" w:color="auto"/>
            <w:bottom w:val="none" w:sz="0" w:space="0" w:color="auto"/>
            <w:right w:val="none" w:sz="0" w:space="0" w:color="auto"/>
          </w:divBdr>
        </w:div>
        <w:div w:id="136532695">
          <w:marLeft w:val="640"/>
          <w:marRight w:val="0"/>
          <w:marTop w:val="0"/>
          <w:marBottom w:val="0"/>
          <w:divBdr>
            <w:top w:val="none" w:sz="0" w:space="0" w:color="auto"/>
            <w:left w:val="none" w:sz="0" w:space="0" w:color="auto"/>
            <w:bottom w:val="none" w:sz="0" w:space="0" w:color="auto"/>
            <w:right w:val="none" w:sz="0" w:space="0" w:color="auto"/>
          </w:divBdr>
        </w:div>
        <w:div w:id="262152354">
          <w:marLeft w:val="640"/>
          <w:marRight w:val="0"/>
          <w:marTop w:val="0"/>
          <w:marBottom w:val="0"/>
          <w:divBdr>
            <w:top w:val="none" w:sz="0" w:space="0" w:color="auto"/>
            <w:left w:val="none" w:sz="0" w:space="0" w:color="auto"/>
            <w:bottom w:val="none" w:sz="0" w:space="0" w:color="auto"/>
            <w:right w:val="none" w:sz="0" w:space="0" w:color="auto"/>
          </w:divBdr>
        </w:div>
        <w:div w:id="672147759">
          <w:marLeft w:val="640"/>
          <w:marRight w:val="0"/>
          <w:marTop w:val="0"/>
          <w:marBottom w:val="0"/>
          <w:divBdr>
            <w:top w:val="none" w:sz="0" w:space="0" w:color="auto"/>
            <w:left w:val="none" w:sz="0" w:space="0" w:color="auto"/>
            <w:bottom w:val="none" w:sz="0" w:space="0" w:color="auto"/>
            <w:right w:val="none" w:sz="0" w:space="0" w:color="auto"/>
          </w:divBdr>
        </w:div>
        <w:div w:id="2127389543">
          <w:marLeft w:val="640"/>
          <w:marRight w:val="0"/>
          <w:marTop w:val="0"/>
          <w:marBottom w:val="0"/>
          <w:divBdr>
            <w:top w:val="none" w:sz="0" w:space="0" w:color="auto"/>
            <w:left w:val="none" w:sz="0" w:space="0" w:color="auto"/>
            <w:bottom w:val="none" w:sz="0" w:space="0" w:color="auto"/>
            <w:right w:val="none" w:sz="0" w:space="0" w:color="auto"/>
          </w:divBdr>
        </w:div>
        <w:div w:id="1273634884">
          <w:marLeft w:val="640"/>
          <w:marRight w:val="0"/>
          <w:marTop w:val="0"/>
          <w:marBottom w:val="0"/>
          <w:divBdr>
            <w:top w:val="none" w:sz="0" w:space="0" w:color="auto"/>
            <w:left w:val="none" w:sz="0" w:space="0" w:color="auto"/>
            <w:bottom w:val="none" w:sz="0" w:space="0" w:color="auto"/>
            <w:right w:val="none" w:sz="0" w:space="0" w:color="auto"/>
          </w:divBdr>
        </w:div>
        <w:div w:id="1248491307">
          <w:marLeft w:val="640"/>
          <w:marRight w:val="0"/>
          <w:marTop w:val="0"/>
          <w:marBottom w:val="0"/>
          <w:divBdr>
            <w:top w:val="none" w:sz="0" w:space="0" w:color="auto"/>
            <w:left w:val="none" w:sz="0" w:space="0" w:color="auto"/>
            <w:bottom w:val="none" w:sz="0" w:space="0" w:color="auto"/>
            <w:right w:val="none" w:sz="0" w:space="0" w:color="auto"/>
          </w:divBdr>
        </w:div>
        <w:div w:id="304164174">
          <w:marLeft w:val="640"/>
          <w:marRight w:val="0"/>
          <w:marTop w:val="0"/>
          <w:marBottom w:val="0"/>
          <w:divBdr>
            <w:top w:val="none" w:sz="0" w:space="0" w:color="auto"/>
            <w:left w:val="none" w:sz="0" w:space="0" w:color="auto"/>
            <w:bottom w:val="none" w:sz="0" w:space="0" w:color="auto"/>
            <w:right w:val="none" w:sz="0" w:space="0" w:color="auto"/>
          </w:divBdr>
        </w:div>
        <w:div w:id="947005581">
          <w:marLeft w:val="640"/>
          <w:marRight w:val="0"/>
          <w:marTop w:val="0"/>
          <w:marBottom w:val="0"/>
          <w:divBdr>
            <w:top w:val="none" w:sz="0" w:space="0" w:color="auto"/>
            <w:left w:val="none" w:sz="0" w:space="0" w:color="auto"/>
            <w:bottom w:val="none" w:sz="0" w:space="0" w:color="auto"/>
            <w:right w:val="none" w:sz="0" w:space="0" w:color="auto"/>
          </w:divBdr>
        </w:div>
        <w:div w:id="794831629">
          <w:marLeft w:val="640"/>
          <w:marRight w:val="0"/>
          <w:marTop w:val="0"/>
          <w:marBottom w:val="0"/>
          <w:divBdr>
            <w:top w:val="none" w:sz="0" w:space="0" w:color="auto"/>
            <w:left w:val="none" w:sz="0" w:space="0" w:color="auto"/>
            <w:bottom w:val="none" w:sz="0" w:space="0" w:color="auto"/>
            <w:right w:val="none" w:sz="0" w:space="0" w:color="auto"/>
          </w:divBdr>
        </w:div>
        <w:div w:id="1886868799">
          <w:marLeft w:val="640"/>
          <w:marRight w:val="0"/>
          <w:marTop w:val="0"/>
          <w:marBottom w:val="0"/>
          <w:divBdr>
            <w:top w:val="none" w:sz="0" w:space="0" w:color="auto"/>
            <w:left w:val="none" w:sz="0" w:space="0" w:color="auto"/>
            <w:bottom w:val="none" w:sz="0" w:space="0" w:color="auto"/>
            <w:right w:val="none" w:sz="0" w:space="0" w:color="auto"/>
          </w:divBdr>
        </w:div>
        <w:div w:id="1607731371">
          <w:marLeft w:val="640"/>
          <w:marRight w:val="0"/>
          <w:marTop w:val="0"/>
          <w:marBottom w:val="0"/>
          <w:divBdr>
            <w:top w:val="none" w:sz="0" w:space="0" w:color="auto"/>
            <w:left w:val="none" w:sz="0" w:space="0" w:color="auto"/>
            <w:bottom w:val="none" w:sz="0" w:space="0" w:color="auto"/>
            <w:right w:val="none" w:sz="0" w:space="0" w:color="auto"/>
          </w:divBdr>
        </w:div>
        <w:div w:id="1930455778">
          <w:marLeft w:val="640"/>
          <w:marRight w:val="0"/>
          <w:marTop w:val="0"/>
          <w:marBottom w:val="0"/>
          <w:divBdr>
            <w:top w:val="none" w:sz="0" w:space="0" w:color="auto"/>
            <w:left w:val="none" w:sz="0" w:space="0" w:color="auto"/>
            <w:bottom w:val="none" w:sz="0" w:space="0" w:color="auto"/>
            <w:right w:val="none" w:sz="0" w:space="0" w:color="auto"/>
          </w:divBdr>
        </w:div>
        <w:div w:id="1245840760">
          <w:marLeft w:val="640"/>
          <w:marRight w:val="0"/>
          <w:marTop w:val="0"/>
          <w:marBottom w:val="0"/>
          <w:divBdr>
            <w:top w:val="none" w:sz="0" w:space="0" w:color="auto"/>
            <w:left w:val="none" w:sz="0" w:space="0" w:color="auto"/>
            <w:bottom w:val="none" w:sz="0" w:space="0" w:color="auto"/>
            <w:right w:val="none" w:sz="0" w:space="0" w:color="auto"/>
          </w:divBdr>
        </w:div>
        <w:div w:id="1550341353">
          <w:marLeft w:val="640"/>
          <w:marRight w:val="0"/>
          <w:marTop w:val="0"/>
          <w:marBottom w:val="0"/>
          <w:divBdr>
            <w:top w:val="none" w:sz="0" w:space="0" w:color="auto"/>
            <w:left w:val="none" w:sz="0" w:space="0" w:color="auto"/>
            <w:bottom w:val="none" w:sz="0" w:space="0" w:color="auto"/>
            <w:right w:val="none" w:sz="0" w:space="0" w:color="auto"/>
          </w:divBdr>
        </w:div>
        <w:div w:id="1414355546">
          <w:marLeft w:val="640"/>
          <w:marRight w:val="0"/>
          <w:marTop w:val="0"/>
          <w:marBottom w:val="0"/>
          <w:divBdr>
            <w:top w:val="none" w:sz="0" w:space="0" w:color="auto"/>
            <w:left w:val="none" w:sz="0" w:space="0" w:color="auto"/>
            <w:bottom w:val="none" w:sz="0" w:space="0" w:color="auto"/>
            <w:right w:val="none" w:sz="0" w:space="0" w:color="auto"/>
          </w:divBdr>
        </w:div>
        <w:div w:id="2104328052">
          <w:marLeft w:val="640"/>
          <w:marRight w:val="0"/>
          <w:marTop w:val="0"/>
          <w:marBottom w:val="0"/>
          <w:divBdr>
            <w:top w:val="none" w:sz="0" w:space="0" w:color="auto"/>
            <w:left w:val="none" w:sz="0" w:space="0" w:color="auto"/>
            <w:bottom w:val="none" w:sz="0" w:space="0" w:color="auto"/>
            <w:right w:val="none" w:sz="0" w:space="0" w:color="auto"/>
          </w:divBdr>
        </w:div>
        <w:div w:id="476073643">
          <w:marLeft w:val="640"/>
          <w:marRight w:val="0"/>
          <w:marTop w:val="0"/>
          <w:marBottom w:val="0"/>
          <w:divBdr>
            <w:top w:val="none" w:sz="0" w:space="0" w:color="auto"/>
            <w:left w:val="none" w:sz="0" w:space="0" w:color="auto"/>
            <w:bottom w:val="none" w:sz="0" w:space="0" w:color="auto"/>
            <w:right w:val="none" w:sz="0" w:space="0" w:color="auto"/>
          </w:divBdr>
        </w:div>
        <w:div w:id="801924426">
          <w:marLeft w:val="640"/>
          <w:marRight w:val="0"/>
          <w:marTop w:val="0"/>
          <w:marBottom w:val="0"/>
          <w:divBdr>
            <w:top w:val="none" w:sz="0" w:space="0" w:color="auto"/>
            <w:left w:val="none" w:sz="0" w:space="0" w:color="auto"/>
            <w:bottom w:val="none" w:sz="0" w:space="0" w:color="auto"/>
            <w:right w:val="none" w:sz="0" w:space="0" w:color="auto"/>
          </w:divBdr>
        </w:div>
        <w:div w:id="2050950792">
          <w:marLeft w:val="640"/>
          <w:marRight w:val="0"/>
          <w:marTop w:val="0"/>
          <w:marBottom w:val="0"/>
          <w:divBdr>
            <w:top w:val="none" w:sz="0" w:space="0" w:color="auto"/>
            <w:left w:val="none" w:sz="0" w:space="0" w:color="auto"/>
            <w:bottom w:val="none" w:sz="0" w:space="0" w:color="auto"/>
            <w:right w:val="none" w:sz="0" w:space="0" w:color="auto"/>
          </w:divBdr>
        </w:div>
        <w:div w:id="120854550">
          <w:marLeft w:val="640"/>
          <w:marRight w:val="0"/>
          <w:marTop w:val="0"/>
          <w:marBottom w:val="0"/>
          <w:divBdr>
            <w:top w:val="none" w:sz="0" w:space="0" w:color="auto"/>
            <w:left w:val="none" w:sz="0" w:space="0" w:color="auto"/>
            <w:bottom w:val="none" w:sz="0" w:space="0" w:color="auto"/>
            <w:right w:val="none" w:sz="0" w:space="0" w:color="auto"/>
          </w:divBdr>
        </w:div>
        <w:div w:id="250243856">
          <w:marLeft w:val="640"/>
          <w:marRight w:val="0"/>
          <w:marTop w:val="0"/>
          <w:marBottom w:val="0"/>
          <w:divBdr>
            <w:top w:val="none" w:sz="0" w:space="0" w:color="auto"/>
            <w:left w:val="none" w:sz="0" w:space="0" w:color="auto"/>
            <w:bottom w:val="none" w:sz="0" w:space="0" w:color="auto"/>
            <w:right w:val="none" w:sz="0" w:space="0" w:color="auto"/>
          </w:divBdr>
        </w:div>
        <w:div w:id="870608552">
          <w:marLeft w:val="640"/>
          <w:marRight w:val="0"/>
          <w:marTop w:val="0"/>
          <w:marBottom w:val="0"/>
          <w:divBdr>
            <w:top w:val="none" w:sz="0" w:space="0" w:color="auto"/>
            <w:left w:val="none" w:sz="0" w:space="0" w:color="auto"/>
            <w:bottom w:val="none" w:sz="0" w:space="0" w:color="auto"/>
            <w:right w:val="none" w:sz="0" w:space="0" w:color="auto"/>
          </w:divBdr>
        </w:div>
        <w:div w:id="655232454">
          <w:marLeft w:val="640"/>
          <w:marRight w:val="0"/>
          <w:marTop w:val="0"/>
          <w:marBottom w:val="0"/>
          <w:divBdr>
            <w:top w:val="none" w:sz="0" w:space="0" w:color="auto"/>
            <w:left w:val="none" w:sz="0" w:space="0" w:color="auto"/>
            <w:bottom w:val="none" w:sz="0" w:space="0" w:color="auto"/>
            <w:right w:val="none" w:sz="0" w:space="0" w:color="auto"/>
          </w:divBdr>
        </w:div>
        <w:div w:id="1444496207">
          <w:marLeft w:val="640"/>
          <w:marRight w:val="0"/>
          <w:marTop w:val="0"/>
          <w:marBottom w:val="0"/>
          <w:divBdr>
            <w:top w:val="none" w:sz="0" w:space="0" w:color="auto"/>
            <w:left w:val="none" w:sz="0" w:space="0" w:color="auto"/>
            <w:bottom w:val="none" w:sz="0" w:space="0" w:color="auto"/>
            <w:right w:val="none" w:sz="0" w:space="0" w:color="auto"/>
          </w:divBdr>
        </w:div>
        <w:div w:id="1725565464">
          <w:marLeft w:val="640"/>
          <w:marRight w:val="0"/>
          <w:marTop w:val="0"/>
          <w:marBottom w:val="0"/>
          <w:divBdr>
            <w:top w:val="none" w:sz="0" w:space="0" w:color="auto"/>
            <w:left w:val="none" w:sz="0" w:space="0" w:color="auto"/>
            <w:bottom w:val="none" w:sz="0" w:space="0" w:color="auto"/>
            <w:right w:val="none" w:sz="0" w:space="0" w:color="auto"/>
          </w:divBdr>
        </w:div>
        <w:div w:id="1246181613">
          <w:marLeft w:val="640"/>
          <w:marRight w:val="0"/>
          <w:marTop w:val="0"/>
          <w:marBottom w:val="0"/>
          <w:divBdr>
            <w:top w:val="none" w:sz="0" w:space="0" w:color="auto"/>
            <w:left w:val="none" w:sz="0" w:space="0" w:color="auto"/>
            <w:bottom w:val="none" w:sz="0" w:space="0" w:color="auto"/>
            <w:right w:val="none" w:sz="0" w:space="0" w:color="auto"/>
          </w:divBdr>
        </w:div>
        <w:div w:id="1330870780">
          <w:marLeft w:val="640"/>
          <w:marRight w:val="0"/>
          <w:marTop w:val="0"/>
          <w:marBottom w:val="0"/>
          <w:divBdr>
            <w:top w:val="none" w:sz="0" w:space="0" w:color="auto"/>
            <w:left w:val="none" w:sz="0" w:space="0" w:color="auto"/>
            <w:bottom w:val="none" w:sz="0" w:space="0" w:color="auto"/>
            <w:right w:val="none" w:sz="0" w:space="0" w:color="auto"/>
          </w:divBdr>
        </w:div>
        <w:div w:id="731736828">
          <w:marLeft w:val="640"/>
          <w:marRight w:val="0"/>
          <w:marTop w:val="0"/>
          <w:marBottom w:val="0"/>
          <w:divBdr>
            <w:top w:val="none" w:sz="0" w:space="0" w:color="auto"/>
            <w:left w:val="none" w:sz="0" w:space="0" w:color="auto"/>
            <w:bottom w:val="none" w:sz="0" w:space="0" w:color="auto"/>
            <w:right w:val="none" w:sz="0" w:space="0" w:color="auto"/>
          </w:divBdr>
        </w:div>
        <w:div w:id="2013483082">
          <w:marLeft w:val="640"/>
          <w:marRight w:val="0"/>
          <w:marTop w:val="0"/>
          <w:marBottom w:val="0"/>
          <w:divBdr>
            <w:top w:val="none" w:sz="0" w:space="0" w:color="auto"/>
            <w:left w:val="none" w:sz="0" w:space="0" w:color="auto"/>
            <w:bottom w:val="none" w:sz="0" w:space="0" w:color="auto"/>
            <w:right w:val="none" w:sz="0" w:space="0" w:color="auto"/>
          </w:divBdr>
        </w:div>
        <w:div w:id="1824465721">
          <w:marLeft w:val="640"/>
          <w:marRight w:val="0"/>
          <w:marTop w:val="0"/>
          <w:marBottom w:val="0"/>
          <w:divBdr>
            <w:top w:val="none" w:sz="0" w:space="0" w:color="auto"/>
            <w:left w:val="none" w:sz="0" w:space="0" w:color="auto"/>
            <w:bottom w:val="none" w:sz="0" w:space="0" w:color="auto"/>
            <w:right w:val="none" w:sz="0" w:space="0" w:color="auto"/>
          </w:divBdr>
        </w:div>
        <w:div w:id="1022046525">
          <w:marLeft w:val="640"/>
          <w:marRight w:val="0"/>
          <w:marTop w:val="0"/>
          <w:marBottom w:val="0"/>
          <w:divBdr>
            <w:top w:val="none" w:sz="0" w:space="0" w:color="auto"/>
            <w:left w:val="none" w:sz="0" w:space="0" w:color="auto"/>
            <w:bottom w:val="none" w:sz="0" w:space="0" w:color="auto"/>
            <w:right w:val="none" w:sz="0" w:space="0" w:color="auto"/>
          </w:divBdr>
        </w:div>
        <w:div w:id="1619333842">
          <w:marLeft w:val="640"/>
          <w:marRight w:val="0"/>
          <w:marTop w:val="0"/>
          <w:marBottom w:val="0"/>
          <w:divBdr>
            <w:top w:val="none" w:sz="0" w:space="0" w:color="auto"/>
            <w:left w:val="none" w:sz="0" w:space="0" w:color="auto"/>
            <w:bottom w:val="none" w:sz="0" w:space="0" w:color="auto"/>
            <w:right w:val="none" w:sz="0" w:space="0" w:color="auto"/>
          </w:divBdr>
        </w:div>
      </w:divsChild>
    </w:div>
    <w:div w:id="2066440934">
      <w:bodyDiv w:val="1"/>
      <w:marLeft w:val="0"/>
      <w:marRight w:val="0"/>
      <w:marTop w:val="0"/>
      <w:marBottom w:val="0"/>
      <w:divBdr>
        <w:top w:val="none" w:sz="0" w:space="0" w:color="auto"/>
        <w:left w:val="none" w:sz="0" w:space="0" w:color="auto"/>
        <w:bottom w:val="none" w:sz="0" w:space="0" w:color="auto"/>
        <w:right w:val="none" w:sz="0" w:space="0" w:color="auto"/>
      </w:divBdr>
      <w:divsChild>
        <w:div w:id="1672491460">
          <w:marLeft w:val="640"/>
          <w:marRight w:val="0"/>
          <w:marTop w:val="0"/>
          <w:marBottom w:val="0"/>
          <w:divBdr>
            <w:top w:val="none" w:sz="0" w:space="0" w:color="auto"/>
            <w:left w:val="none" w:sz="0" w:space="0" w:color="auto"/>
            <w:bottom w:val="none" w:sz="0" w:space="0" w:color="auto"/>
            <w:right w:val="none" w:sz="0" w:space="0" w:color="auto"/>
          </w:divBdr>
        </w:div>
        <w:div w:id="1408965333">
          <w:marLeft w:val="640"/>
          <w:marRight w:val="0"/>
          <w:marTop w:val="0"/>
          <w:marBottom w:val="0"/>
          <w:divBdr>
            <w:top w:val="none" w:sz="0" w:space="0" w:color="auto"/>
            <w:left w:val="none" w:sz="0" w:space="0" w:color="auto"/>
            <w:bottom w:val="none" w:sz="0" w:space="0" w:color="auto"/>
            <w:right w:val="none" w:sz="0" w:space="0" w:color="auto"/>
          </w:divBdr>
        </w:div>
        <w:div w:id="835681818">
          <w:marLeft w:val="640"/>
          <w:marRight w:val="0"/>
          <w:marTop w:val="0"/>
          <w:marBottom w:val="0"/>
          <w:divBdr>
            <w:top w:val="none" w:sz="0" w:space="0" w:color="auto"/>
            <w:left w:val="none" w:sz="0" w:space="0" w:color="auto"/>
            <w:bottom w:val="none" w:sz="0" w:space="0" w:color="auto"/>
            <w:right w:val="none" w:sz="0" w:space="0" w:color="auto"/>
          </w:divBdr>
        </w:div>
        <w:div w:id="1105686649">
          <w:marLeft w:val="640"/>
          <w:marRight w:val="0"/>
          <w:marTop w:val="0"/>
          <w:marBottom w:val="0"/>
          <w:divBdr>
            <w:top w:val="none" w:sz="0" w:space="0" w:color="auto"/>
            <w:left w:val="none" w:sz="0" w:space="0" w:color="auto"/>
            <w:bottom w:val="none" w:sz="0" w:space="0" w:color="auto"/>
            <w:right w:val="none" w:sz="0" w:space="0" w:color="auto"/>
          </w:divBdr>
        </w:div>
        <w:div w:id="1943148661">
          <w:marLeft w:val="640"/>
          <w:marRight w:val="0"/>
          <w:marTop w:val="0"/>
          <w:marBottom w:val="0"/>
          <w:divBdr>
            <w:top w:val="none" w:sz="0" w:space="0" w:color="auto"/>
            <w:left w:val="none" w:sz="0" w:space="0" w:color="auto"/>
            <w:bottom w:val="none" w:sz="0" w:space="0" w:color="auto"/>
            <w:right w:val="none" w:sz="0" w:space="0" w:color="auto"/>
          </w:divBdr>
        </w:div>
        <w:div w:id="993602897">
          <w:marLeft w:val="640"/>
          <w:marRight w:val="0"/>
          <w:marTop w:val="0"/>
          <w:marBottom w:val="0"/>
          <w:divBdr>
            <w:top w:val="none" w:sz="0" w:space="0" w:color="auto"/>
            <w:left w:val="none" w:sz="0" w:space="0" w:color="auto"/>
            <w:bottom w:val="none" w:sz="0" w:space="0" w:color="auto"/>
            <w:right w:val="none" w:sz="0" w:space="0" w:color="auto"/>
          </w:divBdr>
        </w:div>
        <w:div w:id="1880556322">
          <w:marLeft w:val="640"/>
          <w:marRight w:val="0"/>
          <w:marTop w:val="0"/>
          <w:marBottom w:val="0"/>
          <w:divBdr>
            <w:top w:val="none" w:sz="0" w:space="0" w:color="auto"/>
            <w:left w:val="none" w:sz="0" w:space="0" w:color="auto"/>
            <w:bottom w:val="none" w:sz="0" w:space="0" w:color="auto"/>
            <w:right w:val="none" w:sz="0" w:space="0" w:color="auto"/>
          </w:divBdr>
        </w:div>
        <w:div w:id="695737990">
          <w:marLeft w:val="640"/>
          <w:marRight w:val="0"/>
          <w:marTop w:val="0"/>
          <w:marBottom w:val="0"/>
          <w:divBdr>
            <w:top w:val="none" w:sz="0" w:space="0" w:color="auto"/>
            <w:left w:val="none" w:sz="0" w:space="0" w:color="auto"/>
            <w:bottom w:val="none" w:sz="0" w:space="0" w:color="auto"/>
            <w:right w:val="none" w:sz="0" w:space="0" w:color="auto"/>
          </w:divBdr>
        </w:div>
        <w:div w:id="815802671">
          <w:marLeft w:val="640"/>
          <w:marRight w:val="0"/>
          <w:marTop w:val="0"/>
          <w:marBottom w:val="0"/>
          <w:divBdr>
            <w:top w:val="none" w:sz="0" w:space="0" w:color="auto"/>
            <w:left w:val="none" w:sz="0" w:space="0" w:color="auto"/>
            <w:bottom w:val="none" w:sz="0" w:space="0" w:color="auto"/>
            <w:right w:val="none" w:sz="0" w:space="0" w:color="auto"/>
          </w:divBdr>
        </w:div>
        <w:div w:id="570310002">
          <w:marLeft w:val="640"/>
          <w:marRight w:val="0"/>
          <w:marTop w:val="0"/>
          <w:marBottom w:val="0"/>
          <w:divBdr>
            <w:top w:val="none" w:sz="0" w:space="0" w:color="auto"/>
            <w:left w:val="none" w:sz="0" w:space="0" w:color="auto"/>
            <w:bottom w:val="none" w:sz="0" w:space="0" w:color="auto"/>
            <w:right w:val="none" w:sz="0" w:space="0" w:color="auto"/>
          </w:divBdr>
        </w:div>
        <w:div w:id="2091004089">
          <w:marLeft w:val="640"/>
          <w:marRight w:val="0"/>
          <w:marTop w:val="0"/>
          <w:marBottom w:val="0"/>
          <w:divBdr>
            <w:top w:val="none" w:sz="0" w:space="0" w:color="auto"/>
            <w:left w:val="none" w:sz="0" w:space="0" w:color="auto"/>
            <w:bottom w:val="none" w:sz="0" w:space="0" w:color="auto"/>
            <w:right w:val="none" w:sz="0" w:space="0" w:color="auto"/>
          </w:divBdr>
        </w:div>
        <w:div w:id="1275556465">
          <w:marLeft w:val="640"/>
          <w:marRight w:val="0"/>
          <w:marTop w:val="0"/>
          <w:marBottom w:val="0"/>
          <w:divBdr>
            <w:top w:val="none" w:sz="0" w:space="0" w:color="auto"/>
            <w:left w:val="none" w:sz="0" w:space="0" w:color="auto"/>
            <w:bottom w:val="none" w:sz="0" w:space="0" w:color="auto"/>
            <w:right w:val="none" w:sz="0" w:space="0" w:color="auto"/>
          </w:divBdr>
        </w:div>
        <w:div w:id="284390976">
          <w:marLeft w:val="640"/>
          <w:marRight w:val="0"/>
          <w:marTop w:val="0"/>
          <w:marBottom w:val="0"/>
          <w:divBdr>
            <w:top w:val="none" w:sz="0" w:space="0" w:color="auto"/>
            <w:left w:val="none" w:sz="0" w:space="0" w:color="auto"/>
            <w:bottom w:val="none" w:sz="0" w:space="0" w:color="auto"/>
            <w:right w:val="none" w:sz="0" w:space="0" w:color="auto"/>
          </w:divBdr>
        </w:div>
        <w:div w:id="2014987589">
          <w:marLeft w:val="640"/>
          <w:marRight w:val="0"/>
          <w:marTop w:val="0"/>
          <w:marBottom w:val="0"/>
          <w:divBdr>
            <w:top w:val="none" w:sz="0" w:space="0" w:color="auto"/>
            <w:left w:val="none" w:sz="0" w:space="0" w:color="auto"/>
            <w:bottom w:val="none" w:sz="0" w:space="0" w:color="auto"/>
            <w:right w:val="none" w:sz="0" w:space="0" w:color="auto"/>
          </w:divBdr>
        </w:div>
        <w:div w:id="1830321388">
          <w:marLeft w:val="640"/>
          <w:marRight w:val="0"/>
          <w:marTop w:val="0"/>
          <w:marBottom w:val="0"/>
          <w:divBdr>
            <w:top w:val="none" w:sz="0" w:space="0" w:color="auto"/>
            <w:left w:val="none" w:sz="0" w:space="0" w:color="auto"/>
            <w:bottom w:val="none" w:sz="0" w:space="0" w:color="auto"/>
            <w:right w:val="none" w:sz="0" w:space="0" w:color="auto"/>
          </w:divBdr>
        </w:div>
        <w:div w:id="1500804561">
          <w:marLeft w:val="640"/>
          <w:marRight w:val="0"/>
          <w:marTop w:val="0"/>
          <w:marBottom w:val="0"/>
          <w:divBdr>
            <w:top w:val="none" w:sz="0" w:space="0" w:color="auto"/>
            <w:left w:val="none" w:sz="0" w:space="0" w:color="auto"/>
            <w:bottom w:val="none" w:sz="0" w:space="0" w:color="auto"/>
            <w:right w:val="none" w:sz="0" w:space="0" w:color="auto"/>
          </w:divBdr>
        </w:div>
        <w:div w:id="1349255691">
          <w:marLeft w:val="640"/>
          <w:marRight w:val="0"/>
          <w:marTop w:val="0"/>
          <w:marBottom w:val="0"/>
          <w:divBdr>
            <w:top w:val="none" w:sz="0" w:space="0" w:color="auto"/>
            <w:left w:val="none" w:sz="0" w:space="0" w:color="auto"/>
            <w:bottom w:val="none" w:sz="0" w:space="0" w:color="auto"/>
            <w:right w:val="none" w:sz="0" w:space="0" w:color="auto"/>
          </w:divBdr>
        </w:div>
        <w:div w:id="890456736">
          <w:marLeft w:val="640"/>
          <w:marRight w:val="0"/>
          <w:marTop w:val="0"/>
          <w:marBottom w:val="0"/>
          <w:divBdr>
            <w:top w:val="none" w:sz="0" w:space="0" w:color="auto"/>
            <w:left w:val="none" w:sz="0" w:space="0" w:color="auto"/>
            <w:bottom w:val="none" w:sz="0" w:space="0" w:color="auto"/>
            <w:right w:val="none" w:sz="0" w:space="0" w:color="auto"/>
          </w:divBdr>
        </w:div>
        <w:div w:id="482739374">
          <w:marLeft w:val="640"/>
          <w:marRight w:val="0"/>
          <w:marTop w:val="0"/>
          <w:marBottom w:val="0"/>
          <w:divBdr>
            <w:top w:val="none" w:sz="0" w:space="0" w:color="auto"/>
            <w:left w:val="none" w:sz="0" w:space="0" w:color="auto"/>
            <w:bottom w:val="none" w:sz="0" w:space="0" w:color="auto"/>
            <w:right w:val="none" w:sz="0" w:space="0" w:color="auto"/>
          </w:divBdr>
        </w:div>
        <w:div w:id="1634560056">
          <w:marLeft w:val="640"/>
          <w:marRight w:val="0"/>
          <w:marTop w:val="0"/>
          <w:marBottom w:val="0"/>
          <w:divBdr>
            <w:top w:val="none" w:sz="0" w:space="0" w:color="auto"/>
            <w:left w:val="none" w:sz="0" w:space="0" w:color="auto"/>
            <w:bottom w:val="none" w:sz="0" w:space="0" w:color="auto"/>
            <w:right w:val="none" w:sz="0" w:space="0" w:color="auto"/>
          </w:divBdr>
        </w:div>
        <w:div w:id="109248665">
          <w:marLeft w:val="640"/>
          <w:marRight w:val="0"/>
          <w:marTop w:val="0"/>
          <w:marBottom w:val="0"/>
          <w:divBdr>
            <w:top w:val="none" w:sz="0" w:space="0" w:color="auto"/>
            <w:left w:val="none" w:sz="0" w:space="0" w:color="auto"/>
            <w:bottom w:val="none" w:sz="0" w:space="0" w:color="auto"/>
            <w:right w:val="none" w:sz="0" w:space="0" w:color="auto"/>
          </w:divBdr>
        </w:div>
        <w:div w:id="1062293602">
          <w:marLeft w:val="640"/>
          <w:marRight w:val="0"/>
          <w:marTop w:val="0"/>
          <w:marBottom w:val="0"/>
          <w:divBdr>
            <w:top w:val="none" w:sz="0" w:space="0" w:color="auto"/>
            <w:left w:val="none" w:sz="0" w:space="0" w:color="auto"/>
            <w:bottom w:val="none" w:sz="0" w:space="0" w:color="auto"/>
            <w:right w:val="none" w:sz="0" w:space="0" w:color="auto"/>
          </w:divBdr>
        </w:div>
        <w:div w:id="1797218959">
          <w:marLeft w:val="640"/>
          <w:marRight w:val="0"/>
          <w:marTop w:val="0"/>
          <w:marBottom w:val="0"/>
          <w:divBdr>
            <w:top w:val="none" w:sz="0" w:space="0" w:color="auto"/>
            <w:left w:val="none" w:sz="0" w:space="0" w:color="auto"/>
            <w:bottom w:val="none" w:sz="0" w:space="0" w:color="auto"/>
            <w:right w:val="none" w:sz="0" w:space="0" w:color="auto"/>
          </w:divBdr>
        </w:div>
        <w:div w:id="774594744">
          <w:marLeft w:val="640"/>
          <w:marRight w:val="0"/>
          <w:marTop w:val="0"/>
          <w:marBottom w:val="0"/>
          <w:divBdr>
            <w:top w:val="none" w:sz="0" w:space="0" w:color="auto"/>
            <w:left w:val="none" w:sz="0" w:space="0" w:color="auto"/>
            <w:bottom w:val="none" w:sz="0" w:space="0" w:color="auto"/>
            <w:right w:val="none" w:sz="0" w:space="0" w:color="auto"/>
          </w:divBdr>
        </w:div>
        <w:div w:id="1156189530">
          <w:marLeft w:val="640"/>
          <w:marRight w:val="0"/>
          <w:marTop w:val="0"/>
          <w:marBottom w:val="0"/>
          <w:divBdr>
            <w:top w:val="none" w:sz="0" w:space="0" w:color="auto"/>
            <w:left w:val="none" w:sz="0" w:space="0" w:color="auto"/>
            <w:bottom w:val="none" w:sz="0" w:space="0" w:color="auto"/>
            <w:right w:val="none" w:sz="0" w:space="0" w:color="auto"/>
          </w:divBdr>
        </w:div>
        <w:div w:id="641498385">
          <w:marLeft w:val="640"/>
          <w:marRight w:val="0"/>
          <w:marTop w:val="0"/>
          <w:marBottom w:val="0"/>
          <w:divBdr>
            <w:top w:val="none" w:sz="0" w:space="0" w:color="auto"/>
            <w:left w:val="none" w:sz="0" w:space="0" w:color="auto"/>
            <w:bottom w:val="none" w:sz="0" w:space="0" w:color="auto"/>
            <w:right w:val="none" w:sz="0" w:space="0" w:color="auto"/>
          </w:divBdr>
        </w:div>
        <w:div w:id="1256937756">
          <w:marLeft w:val="640"/>
          <w:marRight w:val="0"/>
          <w:marTop w:val="0"/>
          <w:marBottom w:val="0"/>
          <w:divBdr>
            <w:top w:val="none" w:sz="0" w:space="0" w:color="auto"/>
            <w:left w:val="none" w:sz="0" w:space="0" w:color="auto"/>
            <w:bottom w:val="none" w:sz="0" w:space="0" w:color="auto"/>
            <w:right w:val="none" w:sz="0" w:space="0" w:color="auto"/>
          </w:divBdr>
        </w:div>
        <w:div w:id="163590518">
          <w:marLeft w:val="640"/>
          <w:marRight w:val="0"/>
          <w:marTop w:val="0"/>
          <w:marBottom w:val="0"/>
          <w:divBdr>
            <w:top w:val="none" w:sz="0" w:space="0" w:color="auto"/>
            <w:left w:val="none" w:sz="0" w:space="0" w:color="auto"/>
            <w:bottom w:val="none" w:sz="0" w:space="0" w:color="auto"/>
            <w:right w:val="none" w:sz="0" w:space="0" w:color="auto"/>
          </w:divBdr>
        </w:div>
        <w:div w:id="1652833314">
          <w:marLeft w:val="640"/>
          <w:marRight w:val="0"/>
          <w:marTop w:val="0"/>
          <w:marBottom w:val="0"/>
          <w:divBdr>
            <w:top w:val="none" w:sz="0" w:space="0" w:color="auto"/>
            <w:left w:val="none" w:sz="0" w:space="0" w:color="auto"/>
            <w:bottom w:val="none" w:sz="0" w:space="0" w:color="auto"/>
            <w:right w:val="none" w:sz="0" w:space="0" w:color="auto"/>
          </w:divBdr>
        </w:div>
        <w:div w:id="336352099">
          <w:marLeft w:val="640"/>
          <w:marRight w:val="0"/>
          <w:marTop w:val="0"/>
          <w:marBottom w:val="0"/>
          <w:divBdr>
            <w:top w:val="none" w:sz="0" w:space="0" w:color="auto"/>
            <w:left w:val="none" w:sz="0" w:space="0" w:color="auto"/>
            <w:bottom w:val="none" w:sz="0" w:space="0" w:color="auto"/>
            <w:right w:val="none" w:sz="0" w:space="0" w:color="auto"/>
          </w:divBdr>
        </w:div>
        <w:div w:id="846677924">
          <w:marLeft w:val="640"/>
          <w:marRight w:val="0"/>
          <w:marTop w:val="0"/>
          <w:marBottom w:val="0"/>
          <w:divBdr>
            <w:top w:val="none" w:sz="0" w:space="0" w:color="auto"/>
            <w:left w:val="none" w:sz="0" w:space="0" w:color="auto"/>
            <w:bottom w:val="none" w:sz="0" w:space="0" w:color="auto"/>
            <w:right w:val="none" w:sz="0" w:space="0" w:color="auto"/>
          </w:divBdr>
        </w:div>
        <w:div w:id="845048568">
          <w:marLeft w:val="640"/>
          <w:marRight w:val="0"/>
          <w:marTop w:val="0"/>
          <w:marBottom w:val="0"/>
          <w:divBdr>
            <w:top w:val="none" w:sz="0" w:space="0" w:color="auto"/>
            <w:left w:val="none" w:sz="0" w:space="0" w:color="auto"/>
            <w:bottom w:val="none" w:sz="0" w:space="0" w:color="auto"/>
            <w:right w:val="none" w:sz="0" w:space="0" w:color="auto"/>
          </w:divBdr>
        </w:div>
      </w:divsChild>
    </w:div>
    <w:div w:id="2077896930">
      <w:bodyDiv w:val="1"/>
      <w:marLeft w:val="0"/>
      <w:marRight w:val="0"/>
      <w:marTop w:val="0"/>
      <w:marBottom w:val="0"/>
      <w:divBdr>
        <w:top w:val="none" w:sz="0" w:space="0" w:color="auto"/>
        <w:left w:val="none" w:sz="0" w:space="0" w:color="auto"/>
        <w:bottom w:val="none" w:sz="0" w:space="0" w:color="auto"/>
        <w:right w:val="none" w:sz="0" w:space="0" w:color="auto"/>
      </w:divBdr>
      <w:divsChild>
        <w:div w:id="1306397324">
          <w:marLeft w:val="640"/>
          <w:marRight w:val="0"/>
          <w:marTop w:val="0"/>
          <w:marBottom w:val="0"/>
          <w:divBdr>
            <w:top w:val="none" w:sz="0" w:space="0" w:color="auto"/>
            <w:left w:val="none" w:sz="0" w:space="0" w:color="auto"/>
            <w:bottom w:val="none" w:sz="0" w:space="0" w:color="auto"/>
            <w:right w:val="none" w:sz="0" w:space="0" w:color="auto"/>
          </w:divBdr>
        </w:div>
        <w:div w:id="1546789322">
          <w:marLeft w:val="640"/>
          <w:marRight w:val="0"/>
          <w:marTop w:val="0"/>
          <w:marBottom w:val="0"/>
          <w:divBdr>
            <w:top w:val="none" w:sz="0" w:space="0" w:color="auto"/>
            <w:left w:val="none" w:sz="0" w:space="0" w:color="auto"/>
            <w:bottom w:val="none" w:sz="0" w:space="0" w:color="auto"/>
            <w:right w:val="none" w:sz="0" w:space="0" w:color="auto"/>
          </w:divBdr>
        </w:div>
        <w:div w:id="620109380">
          <w:marLeft w:val="640"/>
          <w:marRight w:val="0"/>
          <w:marTop w:val="0"/>
          <w:marBottom w:val="0"/>
          <w:divBdr>
            <w:top w:val="none" w:sz="0" w:space="0" w:color="auto"/>
            <w:left w:val="none" w:sz="0" w:space="0" w:color="auto"/>
            <w:bottom w:val="none" w:sz="0" w:space="0" w:color="auto"/>
            <w:right w:val="none" w:sz="0" w:space="0" w:color="auto"/>
          </w:divBdr>
        </w:div>
        <w:div w:id="2099711543">
          <w:marLeft w:val="640"/>
          <w:marRight w:val="0"/>
          <w:marTop w:val="0"/>
          <w:marBottom w:val="0"/>
          <w:divBdr>
            <w:top w:val="none" w:sz="0" w:space="0" w:color="auto"/>
            <w:left w:val="none" w:sz="0" w:space="0" w:color="auto"/>
            <w:bottom w:val="none" w:sz="0" w:space="0" w:color="auto"/>
            <w:right w:val="none" w:sz="0" w:space="0" w:color="auto"/>
          </w:divBdr>
        </w:div>
        <w:div w:id="1635720472">
          <w:marLeft w:val="640"/>
          <w:marRight w:val="0"/>
          <w:marTop w:val="0"/>
          <w:marBottom w:val="0"/>
          <w:divBdr>
            <w:top w:val="none" w:sz="0" w:space="0" w:color="auto"/>
            <w:left w:val="none" w:sz="0" w:space="0" w:color="auto"/>
            <w:bottom w:val="none" w:sz="0" w:space="0" w:color="auto"/>
            <w:right w:val="none" w:sz="0" w:space="0" w:color="auto"/>
          </w:divBdr>
        </w:div>
        <w:div w:id="1645892597">
          <w:marLeft w:val="640"/>
          <w:marRight w:val="0"/>
          <w:marTop w:val="0"/>
          <w:marBottom w:val="0"/>
          <w:divBdr>
            <w:top w:val="none" w:sz="0" w:space="0" w:color="auto"/>
            <w:left w:val="none" w:sz="0" w:space="0" w:color="auto"/>
            <w:bottom w:val="none" w:sz="0" w:space="0" w:color="auto"/>
            <w:right w:val="none" w:sz="0" w:space="0" w:color="auto"/>
          </w:divBdr>
        </w:div>
      </w:divsChild>
    </w:div>
    <w:div w:id="2080013728">
      <w:bodyDiv w:val="1"/>
      <w:marLeft w:val="0"/>
      <w:marRight w:val="0"/>
      <w:marTop w:val="0"/>
      <w:marBottom w:val="0"/>
      <w:divBdr>
        <w:top w:val="none" w:sz="0" w:space="0" w:color="auto"/>
        <w:left w:val="none" w:sz="0" w:space="0" w:color="auto"/>
        <w:bottom w:val="none" w:sz="0" w:space="0" w:color="auto"/>
        <w:right w:val="none" w:sz="0" w:space="0" w:color="auto"/>
      </w:divBdr>
      <w:divsChild>
        <w:div w:id="818616595">
          <w:marLeft w:val="640"/>
          <w:marRight w:val="0"/>
          <w:marTop w:val="0"/>
          <w:marBottom w:val="0"/>
          <w:divBdr>
            <w:top w:val="none" w:sz="0" w:space="0" w:color="auto"/>
            <w:left w:val="none" w:sz="0" w:space="0" w:color="auto"/>
            <w:bottom w:val="none" w:sz="0" w:space="0" w:color="auto"/>
            <w:right w:val="none" w:sz="0" w:space="0" w:color="auto"/>
          </w:divBdr>
        </w:div>
        <w:div w:id="484057300">
          <w:marLeft w:val="640"/>
          <w:marRight w:val="0"/>
          <w:marTop w:val="0"/>
          <w:marBottom w:val="0"/>
          <w:divBdr>
            <w:top w:val="none" w:sz="0" w:space="0" w:color="auto"/>
            <w:left w:val="none" w:sz="0" w:space="0" w:color="auto"/>
            <w:bottom w:val="none" w:sz="0" w:space="0" w:color="auto"/>
            <w:right w:val="none" w:sz="0" w:space="0" w:color="auto"/>
          </w:divBdr>
        </w:div>
        <w:div w:id="2126997616">
          <w:marLeft w:val="640"/>
          <w:marRight w:val="0"/>
          <w:marTop w:val="0"/>
          <w:marBottom w:val="0"/>
          <w:divBdr>
            <w:top w:val="none" w:sz="0" w:space="0" w:color="auto"/>
            <w:left w:val="none" w:sz="0" w:space="0" w:color="auto"/>
            <w:bottom w:val="none" w:sz="0" w:space="0" w:color="auto"/>
            <w:right w:val="none" w:sz="0" w:space="0" w:color="auto"/>
          </w:divBdr>
        </w:div>
        <w:div w:id="255066374">
          <w:marLeft w:val="640"/>
          <w:marRight w:val="0"/>
          <w:marTop w:val="0"/>
          <w:marBottom w:val="0"/>
          <w:divBdr>
            <w:top w:val="none" w:sz="0" w:space="0" w:color="auto"/>
            <w:left w:val="none" w:sz="0" w:space="0" w:color="auto"/>
            <w:bottom w:val="none" w:sz="0" w:space="0" w:color="auto"/>
            <w:right w:val="none" w:sz="0" w:space="0" w:color="auto"/>
          </w:divBdr>
        </w:div>
        <w:div w:id="328562173">
          <w:marLeft w:val="640"/>
          <w:marRight w:val="0"/>
          <w:marTop w:val="0"/>
          <w:marBottom w:val="0"/>
          <w:divBdr>
            <w:top w:val="none" w:sz="0" w:space="0" w:color="auto"/>
            <w:left w:val="none" w:sz="0" w:space="0" w:color="auto"/>
            <w:bottom w:val="none" w:sz="0" w:space="0" w:color="auto"/>
            <w:right w:val="none" w:sz="0" w:space="0" w:color="auto"/>
          </w:divBdr>
        </w:div>
        <w:div w:id="1358114226">
          <w:marLeft w:val="640"/>
          <w:marRight w:val="0"/>
          <w:marTop w:val="0"/>
          <w:marBottom w:val="0"/>
          <w:divBdr>
            <w:top w:val="none" w:sz="0" w:space="0" w:color="auto"/>
            <w:left w:val="none" w:sz="0" w:space="0" w:color="auto"/>
            <w:bottom w:val="none" w:sz="0" w:space="0" w:color="auto"/>
            <w:right w:val="none" w:sz="0" w:space="0" w:color="auto"/>
          </w:divBdr>
        </w:div>
        <w:div w:id="918321494">
          <w:marLeft w:val="640"/>
          <w:marRight w:val="0"/>
          <w:marTop w:val="0"/>
          <w:marBottom w:val="0"/>
          <w:divBdr>
            <w:top w:val="none" w:sz="0" w:space="0" w:color="auto"/>
            <w:left w:val="none" w:sz="0" w:space="0" w:color="auto"/>
            <w:bottom w:val="none" w:sz="0" w:space="0" w:color="auto"/>
            <w:right w:val="none" w:sz="0" w:space="0" w:color="auto"/>
          </w:divBdr>
        </w:div>
        <w:div w:id="1534463239">
          <w:marLeft w:val="640"/>
          <w:marRight w:val="0"/>
          <w:marTop w:val="0"/>
          <w:marBottom w:val="0"/>
          <w:divBdr>
            <w:top w:val="none" w:sz="0" w:space="0" w:color="auto"/>
            <w:left w:val="none" w:sz="0" w:space="0" w:color="auto"/>
            <w:bottom w:val="none" w:sz="0" w:space="0" w:color="auto"/>
            <w:right w:val="none" w:sz="0" w:space="0" w:color="auto"/>
          </w:divBdr>
        </w:div>
        <w:div w:id="1767456714">
          <w:marLeft w:val="640"/>
          <w:marRight w:val="0"/>
          <w:marTop w:val="0"/>
          <w:marBottom w:val="0"/>
          <w:divBdr>
            <w:top w:val="none" w:sz="0" w:space="0" w:color="auto"/>
            <w:left w:val="none" w:sz="0" w:space="0" w:color="auto"/>
            <w:bottom w:val="none" w:sz="0" w:space="0" w:color="auto"/>
            <w:right w:val="none" w:sz="0" w:space="0" w:color="auto"/>
          </w:divBdr>
        </w:div>
        <w:div w:id="391543831">
          <w:marLeft w:val="640"/>
          <w:marRight w:val="0"/>
          <w:marTop w:val="0"/>
          <w:marBottom w:val="0"/>
          <w:divBdr>
            <w:top w:val="none" w:sz="0" w:space="0" w:color="auto"/>
            <w:left w:val="none" w:sz="0" w:space="0" w:color="auto"/>
            <w:bottom w:val="none" w:sz="0" w:space="0" w:color="auto"/>
            <w:right w:val="none" w:sz="0" w:space="0" w:color="auto"/>
          </w:divBdr>
        </w:div>
        <w:div w:id="863135770">
          <w:marLeft w:val="640"/>
          <w:marRight w:val="0"/>
          <w:marTop w:val="0"/>
          <w:marBottom w:val="0"/>
          <w:divBdr>
            <w:top w:val="none" w:sz="0" w:space="0" w:color="auto"/>
            <w:left w:val="none" w:sz="0" w:space="0" w:color="auto"/>
            <w:bottom w:val="none" w:sz="0" w:space="0" w:color="auto"/>
            <w:right w:val="none" w:sz="0" w:space="0" w:color="auto"/>
          </w:divBdr>
        </w:div>
        <w:div w:id="493834538">
          <w:marLeft w:val="640"/>
          <w:marRight w:val="0"/>
          <w:marTop w:val="0"/>
          <w:marBottom w:val="0"/>
          <w:divBdr>
            <w:top w:val="none" w:sz="0" w:space="0" w:color="auto"/>
            <w:left w:val="none" w:sz="0" w:space="0" w:color="auto"/>
            <w:bottom w:val="none" w:sz="0" w:space="0" w:color="auto"/>
            <w:right w:val="none" w:sz="0" w:space="0" w:color="auto"/>
          </w:divBdr>
        </w:div>
        <w:div w:id="1352996156">
          <w:marLeft w:val="640"/>
          <w:marRight w:val="0"/>
          <w:marTop w:val="0"/>
          <w:marBottom w:val="0"/>
          <w:divBdr>
            <w:top w:val="none" w:sz="0" w:space="0" w:color="auto"/>
            <w:left w:val="none" w:sz="0" w:space="0" w:color="auto"/>
            <w:bottom w:val="none" w:sz="0" w:space="0" w:color="auto"/>
            <w:right w:val="none" w:sz="0" w:space="0" w:color="auto"/>
          </w:divBdr>
        </w:div>
        <w:div w:id="756363945">
          <w:marLeft w:val="640"/>
          <w:marRight w:val="0"/>
          <w:marTop w:val="0"/>
          <w:marBottom w:val="0"/>
          <w:divBdr>
            <w:top w:val="none" w:sz="0" w:space="0" w:color="auto"/>
            <w:left w:val="none" w:sz="0" w:space="0" w:color="auto"/>
            <w:bottom w:val="none" w:sz="0" w:space="0" w:color="auto"/>
            <w:right w:val="none" w:sz="0" w:space="0" w:color="auto"/>
          </w:divBdr>
        </w:div>
        <w:div w:id="1916742025">
          <w:marLeft w:val="640"/>
          <w:marRight w:val="0"/>
          <w:marTop w:val="0"/>
          <w:marBottom w:val="0"/>
          <w:divBdr>
            <w:top w:val="none" w:sz="0" w:space="0" w:color="auto"/>
            <w:left w:val="none" w:sz="0" w:space="0" w:color="auto"/>
            <w:bottom w:val="none" w:sz="0" w:space="0" w:color="auto"/>
            <w:right w:val="none" w:sz="0" w:space="0" w:color="auto"/>
          </w:divBdr>
        </w:div>
        <w:div w:id="1173489848">
          <w:marLeft w:val="640"/>
          <w:marRight w:val="0"/>
          <w:marTop w:val="0"/>
          <w:marBottom w:val="0"/>
          <w:divBdr>
            <w:top w:val="none" w:sz="0" w:space="0" w:color="auto"/>
            <w:left w:val="none" w:sz="0" w:space="0" w:color="auto"/>
            <w:bottom w:val="none" w:sz="0" w:space="0" w:color="auto"/>
            <w:right w:val="none" w:sz="0" w:space="0" w:color="auto"/>
          </w:divBdr>
        </w:div>
        <w:div w:id="2780403">
          <w:marLeft w:val="640"/>
          <w:marRight w:val="0"/>
          <w:marTop w:val="0"/>
          <w:marBottom w:val="0"/>
          <w:divBdr>
            <w:top w:val="none" w:sz="0" w:space="0" w:color="auto"/>
            <w:left w:val="none" w:sz="0" w:space="0" w:color="auto"/>
            <w:bottom w:val="none" w:sz="0" w:space="0" w:color="auto"/>
            <w:right w:val="none" w:sz="0" w:space="0" w:color="auto"/>
          </w:divBdr>
        </w:div>
        <w:div w:id="1015351688">
          <w:marLeft w:val="640"/>
          <w:marRight w:val="0"/>
          <w:marTop w:val="0"/>
          <w:marBottom w:val="0"/>
          <w:divBdr>
            <w:top w:val="none" w:sz="0" w:space="0" w:color="auto"/>
            <w:left w:val="none" w:sz="0" w:space="0" w:color="auto"/>
            <w:bottom w:val="none" w:sz="0" w:space="0" w:color="auto"/>
            <w:right w:val="none" w:sz="0" w:space="0" w:color="auto"/>
          </w:divBdr>
        </w:div>
      </w:divsChild>
    </w:div>
    <w:div w:id="2083989744">
      <w:bodyDiv w:val="1"/>
      <w:marLeft w:val="0"/>
      <w:marRight w:val="0"/>
      <w:marTop w:val="0"/>
      <w:marBottom w:val="0"/>
      <w:divBdr>
        <w:top w:val="none" w:sz="0" w:space="0" w:color="auto"/>
        <w:left w:val="none" w:sz="0" w:space="0" w:color="auto"/>
        <w:bottom w:val="none" w:sz="0" w:space="0" w:color="auto"/>
        <w:right w:val="none" w:sz="0" w:space="0" w:color="auto"/>
      </w:divBdr>
      <w:divsChild>
        <w:div w:id="1670059073">
          <w:marLeft w:val="640"/>
          <w:marRight w:val="0"/>
          <w:marTop w:val="0"/>
          <w:marBottom w:val="0"/>
          <w:divBdr>
            <w:top w:val="none" w:sz="0" w:space="0" w:color="auto"/>
            <w:left w:val="none" w:sz="0" w:space="0" w:color="auto"/>
            <w:bottom w:val="none" w:sz="0" w:space="0" w:color="auto"/>
            <w:right w:val="none" w:sz="0" w:space="0" w:color="auto"/>
          </w:divBdr>
        </w:div>
        <w:div w:id="1316255302">
          <w:marLeft w:val="640"/>
          <w:marRight w:val="0"/>
          <w:marTop w:val="0"/>
          <w:marBottom w:val="0"/>
          <w:divBdr>
            <w:top w:val="none" w:sz="0" w:space="0" w:color="auto"/>
            <w:left w:val="none" w:sz="0" w:space="0" w:color="auto"/>
            <w:bottom w:val="none" w:sz="0" w:space="0" w:color="auto"/>
            <w:right w:val="none" w:sz="0" w:space="0" w:color="auto"/>
          </w:divBdr>
        </w:div>
        <w:div w:id="1157722101">
          <w:marLeft w:val="640"/>
          <w:marRight w:val="0"/>
          <w:marTop w:val="0"/>
          <w:marBottom w:val="0"/>
          <w:divBdr>
            <w:top w:val="none" w:sz="0" w:space="0" w:color="auto"/>
            <w:left w:val="none" w:sz="0" w:space="0" w:color="auto"/>
            <w:bottom w:val="none" w:sz="0" w:space="0" w:color="auto"/>
            <w:right w:val="none" w:sz="0" w:space="0" w:color="auto"/>
          </w:divBdr>
        </w:div>
        <w:div w:id="1963144619">
          <w:marLeft w:val="640"/>
          <w:marRight w:val="0"/>
          <w:marTop w:val="0"/>
          <w:marBottom w:val="0"/>
          <w:divBdr>
            <w:top w:val="none" w:sz="0" w:space="0" w:color="auto"/>
            <w:left w:val="none" w:sz="0" w:space="0" w:color="auto"/>
            <w:bottom w:val="none" w:sz="0" w:space="0" w:color="auto"/>
            <w:right w:val="none" w:sz="0" w:space="0" w:color="auto"/>
          </w:divBdr>
        </w:div>
        <w:div w:id="185337665">
          <w:marLeft w:val="640"/>
          <w:marRight w:val="0"/>
          <w:marTop w:val="0"/>
          <w:marBottom w:val="0"/>
          <w:divBdr>
            <w:top w:val="none" w:sz="0" w:space="0" w:color="auto"/>
            <w:left w:val="none" w:sz="0" w:space="0" w:color="auto"/>
            <w:bottom w:val="none" w:sz="0" w:space="0" w:color="auto"/>
            <w:right w:val="none" w:sz="0" w:space="0" w:color="auto"/>
          </w:divBdr>
        </w:div>
        <w:div w:id="1438141354">
          <w:marLeft w:val="640"/>
          <w:marRight w:val="0"/>
          <w:marTop w:val="0"/>
          <w:marBottom w:val="0"/>
          <w:divBdr>
            <w:top w:val="none" w:sz="0" w:space="0" w:color="auto"/>
            <w:left w:val="none" w:sz="0" w:space="0" w:color="auto"/>
            <w:bottom w:val="none" w:sz="0" w:space="0" w:color="auto"/>
            <w:right w:val="none" w:sz="0" w:space="0" w:color="auto"/>
          </w:divBdr>
        </w:div>
        <w:div w:id="1443112703">
          <w:marLeft w:val="640"/>
          <w:marRight w:val="0"/>
          <w:marTop w:val="0"/>
          <w:marBottom w:val="0"/>
          <w:divBdr>
            <w:top w:val="none" w:sz="0" w:space="0" w:color="auto"/>
            <w:left w:val="none" w:sz="0" w:space="0" w:color="auto"/>
            <w:bottom w:val="none" w:sz="0" w:space="0" w:color="auto"/>
            <w:right w:val="none" w:sz="0" w:space="0" w:color="auto"/>
          </w:divBdr>
        </w:div>
        <w:div w:id="1842238551">
          <w:marLeft w:val="640"/>
          <w:marRight w:val="0"/>
          <w:marTop w:val="0"/>
          <w:marBottom w:val="0"/>
          <w:divBdr>
            <w:top w:val="none" w:sz="0" w:space="0" w:color="auto"/>
            <w:left w:val="none" w:sz="0" w:space="0" w:color="auto"/>
            <w:bottom w:val="none" w:sz="0" w:space="0" w:color="auto"/>
            <w:right w:val="none" w:sz="0" w:space="0" w:color="auto"/>
          </w:divBdr>
        </w:div>
        <w:div w:id="1389382773">
          <w:marLeft w:val="640"/>
          <w:marRight w:val="0"/>
          <w:marTop w:val="0"/>
          <w:marBottom w:val="0"/>
          <w:divBdr>
            <w:top w:val="none" w:sz="0" w:space="0" w:color="auto"/>
            <w:left w:val="none" w:sz="0" w:space="0" w:color="auto"/>
            <w:bottom w:val="none" w:sz="0" w:space="0" w:color="auto"/>
            <w:right w:val="none" w:sz="0" w:space="0" w:color="auto"/>
          </w:divBdr>
        </w:div>
        <w:div w:id="54554760">
          <w:marLeft w:val="640"/>
          <w:marRight w:val="0"/>
          <w:marTop w:val="0"/>
          <w:marBottom w:val="0"/>
          <w:divBdr>
            <w:top w:val="none" w:sz="0" w:space="0" w:color="auto"/>
            <w:left w:val="none" w:sz="0" w:space="0" w:color="auto"/>
            <w:bottom w:val="none" w:sz="0" w:space="0" w:color="auto"/>
            <w:right w:val="none" w:sz="0" w:space="0" w:color="auto"/>
          </w:divBdr>
        </w:div>
        <w:div w:id="138810478">
          <w:marLeft w:val="640"/>
          <w:marRight w:val="0"/>
          <w:marTop w:val="0"/>
          <w:marBottom w:val="0"/>
          <w:divBdr>
            <w:top w:val="none" w:sz="0" w:space="0" w:color="auto"/>
            <w:left w:val="none" w:sz="0" w:space="0" w:color="auto"/>
            <w:bottom w:val="none" w:sz="0" w:space="0" w:color="auto"/>
            <w:right w:val="none" w:sz="0" w:space="0" w:color="auto"/>
          </w:divBdr>
        </w:div>
        <w:div w:id="124281177">
          <w:marLeft w:val="640"/>
          <w:marRight w:val="0"/>
          <w:marTop w:val="0"/>
          <w:marBottom w:val="0"/>
          <w:divBdr>
            <w:top w:val="none" w:sz="0" w:space="0" w:color="auto"/>
            <w:left w:val="none" w:sz="0" w:space="0" w:color="auto"/>
            <w:bottom w:val="none" w:sz="0" w:space="0" w:color="auto"/>
            <w:right w:val="none" w:sz="0" w:space="0" w:color="auto"/>
          </w:divBdr>
        </w:div>
        <w:div w:id="1476145815">
          <w:marLeft w:val="640"/>
          <w:marRight w:val="0"/>
          <w:marTop w:val="0"/>
          <w:marBottom w:val="0"/>
          <w:divBdr>
            <w:top w:val="none" w:sz="0" w:space="0" w:color="auto"/>
            <w:left w:val="none" w:sz="0" w:space="0" w:color="auto"/>
            <w:bottom w:val="none" w:sz="0" w:space="0" w:color="auto"/>
            <w:right w:val="none" w:sz="0" w:space="0" w:color="auto"/>
          </w:divBdr>
        </w:div>
        <w:div w:id="991907186">
          <w:marLeft w:val="640"/>
          <w:marRight w:val="0"/>
          <w:marTop w:val="0"/>
          <w:marBottom w:val="0"/>
          <w:divBdr>
            <w:top w:val="none" w:sz="0" w:space="0" w:color="auto"/>
            <w:left w:val="none" w:sz="0" w:space="0" w:color="auto"/>
            <w:bottom w:val="none" w:sz="0" w:space="0" w:color="auto"/>
            <w:right w:val="none" w:sz="0" w:space="0" w:color="auto"/>
          </w:divBdr>
        </w:div>
        <w:div w:id="251743485">
          <w:marLeft w:val="640"/>
          <w:marRight w:val="0"/>
          <w:marTop w:val="0"/>
          <w:marBottom w:val="0"/>
          <w:divBdr>
            <w:top w:val="none" w:sz="0" w:space="0" w:color="auto"/>
            <w:left w:val="none" w:sz="0" w:space="0" w:color="auto"/>
            <w:bottom w:val="none" w:sz="0" w:space="0" w:color="auto"/>
            <w:right w:val="none" w:sz="0" w:space="0" w:color="auto"/>
          </w:divBdr>
        </w:div>
        <w:div w:id="391082524">
          <w:marLeft w:val="640"/>
          <w:marRight w:val="0"/>
          <w:marTop w:val="0"/>
          <w:marBottom w:val="0"/>
          <w:divBdr>
            <w:top w:val="none" w:sz="0" w:space="0" w:color="auto"/>
            <w:left w:val="none" w:sz="0" w:space="0" w:color="auto"/>
            <w:bottom w:val="none" w:sz="0" w:space="0" w:color="auto"/>
            <w:right w:val="none" w:sz="0" w:space="0" w:color="auto"/>
          </w:divBdr>
        </w:div>
        <w:div w:id="2112622632">
          <w:marLeft w:val="640"/>
          <w:marRight w:val="0"/>
          <w:marTop w:val="0"/>
          <w:marBottom w:val="0"/>
          <w:divBdr>
            <w:top w:val="none" w:sz="0" w:space="0" w:color="auto"/>
            <w:left w:val="none" w:sz="0" w:space="0" w:color="auto"/>
            <w:bottom w:val="none" w:sz="0" w:space="0" w:color="auto"/>
            <w:right w:val="none" w:sz="0" w:space="0" w:color="auto"/>
          </w:divBdr>
        </w:div>
        <w:div w:id="1914269018">
          <w:marLeft w:val="640"/>
          <w:marRight w:val="0"/>
          <w:marTop w:val="0"/>
          <w:marBottom w:val="0"/>
          <w:divBdr>
            <w:top w:val="none" w:sz="0" w:space="0" w:color="auto"/>
            <w:left w:val="none" w:sz="0" w:space="0" w:color="auto"/>
            <w:bottom w:val="none" w:sz="0" w:space="0" w:color="auto"/>
            <w:right w:val="none" w:sz="0" w:space="0" w:color="auto"/>
          </w:divBdr>
        </w:div>
      </w:divsChild>
    </w:div>
    <w:div w:id="2099255628">
      <w:bodyDiv w:val="1"/>
      <w:marLeft w:val="0"/>
      <w:marRight w:val="0"/>
      <w:marTop w:val="0"/>
      <w:marBottom w:val="0"/>
      <w:divBdr>
        <w:top w:val="none" w:sz="0" w:space="0" w:color="auto"/>
        <w:left w:val="none" w:sz="0" w:space="0" w:color="auto"/>
        <w:bottom w:val="none" w:sz="0" w:space="0" w:color="auto"/>
        <w:right w:val="none" w:sz="0" w:space="0" w:color="auto"/>
      </w:divBdr>
      <w:divsChild>
        <w:div w:id="1223296748">
          <w:marLeft w:val="640"/>
          <w:marRight w:val="0"/>
          <w:marTop w:val="0"/>
          <w:marBottom w:val="0"/>
          <w:divBdr>
            <w:top w:val="none" w:sz="0" w:space="0" w:color="auto"/>
            <w:left w:val="none" w:sz="0" w:space="0" w:color="auto"/>
            <w:bottom w:val="none" w:sz="0" w:space="0" w:color="auto"/>
            <w:right w:val="none" w:sz="0" w:space="0" w:color="auto"/>
          </w:divBdr>
        </w:div>
        <w:div w:id="1802111643">
          <w:marLeft w:val="640"/>
          <w:marRight w:val="0"/>
          <w:marTop w:val="0"/>
          <w:marBottom w:val="0"/>
          <w:divBdr>
            <w:top w:val="none" w:sz="0" w:space="0" w:color="auto"/>
            <w:left w:val="none" w:sz="0" w:space="0" w:color="auto"/>
            <w:bottom w:val="none" w:sz="0" w:space="0" w:color="auto"/>
            <w:right w:val="none" w:sz="0" w:space="0" w:color="auto"/>
          </w:divBdr>
        </w:div>
        <w:div w:id="1992127496">
          <w:marLeft w:val="640"/>
          <w:marRight w:val="0"/>
          <w:marTop w:val="0"/>
          <w:marBottom w:val="0"/>
          <w:divBdr>
            <w:top w:val="none" w:sz="0" w:space="0" w:color="auto"/>
            <w:left w:val="none" w:sz="0" w:space="0" w:color="auto"/>
            <w:bottom w:val="none" w:sz="0" w:space="0" w:color="auto"/>
            <w:right w:val="none" w:sz="0" w:space="0" w:color="auto"/>
          </w:divBdr>
        </w:div>
        <w:div w:id="288126620">
          <w:marLeft w:val="640"/>
          <w:marRight w:val="0"/>
          <w:marTop w:val="0"/>
          <w:marBottom w:val="0"/>
          <w:divBdr>
            <w:top w:val="none" w:sz="0" w:space="0" w:color="auto"/>
            <w:left w:val="none" w:sz="0" w:space="0" w:color="auto"/>
            <w:bottom w:val="none" w:sz="0" w:space="0" w:color="auto"/>
            <w:right w:val="none" w:sz="0" w:space="0" w:color="auto"/>
          </w:divBdr>
        </w:div>
        <w:div w:id="1225094942">
          <w:marLeft w:val="640"/>
          <w:marRight w:val="0"/>
          <w:marTop w:val="0"/>
          <w:marBottom w:val="0"/>
          <w:divBdr>
            <w:top w:val="none" w:sz="0" w:space="0" w:color="auto"/>
            <w:left w:val="none" w:sz="0" w:space="0" w:color="auto"/>
            <w:bottom w:val="none" w:sz="0" w:space="0" w:color="auto"/>
            <w:right w:val="none" w:sz="0" w:space="0" w:color="auto"/>
          </w:divBdr>
        </w:div>
        <w:div w:id="1404520551">
          <w:marLeft w:val="640"/>
          <w:marRight w:val="0"/>
          <w:marTop w:val="0"/>
          <w:marBottom w:val="0"/>
          <w:divBdr>
            <w:top w:val="none" w:sz="0" w:space="0" w:color="auto"/>
            <w:left w:val="none" w:sz="0" w:space="0" w:color="auto"/>
            <w:bottom w:val="none" w:sz="0" w:space="0" w:color="auto"/>
            <w:right w:val="none" w:sz="0" w:space="0" w:color="auto"/>
          </w:divBdr>
        </w:div>
        <w:div w:id="561019487">
          <w:marLeft w:val="640"/>
          <w:marRight w:val="0"/>
          <w:marTop w:val="0"/>
          <w:marBottom w:val="0"/>
          <w:divBdr>
            <w:top w:val="none" w:sz="0" w:space="0" w:color="auto"/>
            <w:left w:val="none" w:sz="0" w:space="0" w:color="auto"/>
            <w:bottom w:val="none" w:sz="0" w:space="0" w:color="auto"/>
            <w:right w:val="none" w:sz="0" w:space="0" w:color="auto"/>
          </w:divBdr>
        </w:div>
        <w:div w:id="35130053">
          <w:marLeft w:val="640"/>
          <w:marRight w:val="0"/>
          <w:marTop w:val="0"/>
          <w:marBottom w:val="0"/>
          <w:divBdr>
            <w:top w:val="none" w:sz="0" w:space="0" w:color="auto"/>
            <w:left w:val="none" w:sz="0" w:space="0" w:color="auto"/>
            <w:bottom w:val="none" w:sz="0" w:space="0" w:color="auto"/>
            <w:right w:val="none" w:sz="0" w:space="0" w:color="auto"/>
          </w:divBdr>
        </w:div>
        <w:div w:id="243221282">
          <w:marLeft w:val="640"/>
          <w:marRight w:val="0"/>
          <w:marTop w:val="0"/>
          <w:marBottom w:val="0"/>
          <w:divBdr>
            <w:top w:val="none" w:sz="0" w:space="0" w:color="auto"/>
            <w:left w:val="none" w:sz="0" w:space="0" w:color="auto"/>
            <w:bottom w:val="none" w:sz="0" w:space="0" w:color="auto"/>
            <w:right w:val="none" w:sz="0" w:space="0" w:color="auto"/>
          </w:divBdr>
        </w:div>
        <w:div w:id="1341931883">
          <w:marLeft w:val="640"/>
          <w:marRight w:val="0"/>
          <w:marTop w:val="0"/>
          <w:marBottom w:val="0"/>
          <w:divBdr>
            <w:top w:val="none" w:sz="0" w:space="0" w:color="auto"/>
            <w:left w:val="none" w:sz="0" w:space="0" w:color="auto"/>
            <w:bottom w:val="none" w:sz="0" w:space="0" w:color="auto"/>
            <w:right w:val="none" w:sz="0" w:space="0" w:color="auto"/>
          </w:divBdr>
        </w:div>
        <w:div w:id="732778688">
          <w:marLeft w:val="640"/>
          <w:marRight w:val="0"/>
          <w:marTop w:val="0"/>
          <w:marBottom w:val="0"/>
          <w:divBdr>
            <w:top w:val="none" w:sz="0" w:space="0" w:color="auto"/>
            <w:left w:val="none" w:sz="0" w:space="0" w:color="auto"/>
            <w:bottom w:val="none" w:sz="0" w:space="0" w:color="auto"/>
            <w:right w:val="none" w:sz="0" w:space="0" w:color="auto"/>
          </w:divBdr>
        </w:div>
        <w:div w:id="1105274671">
          <w:marLeft w:val="640"/>
          <w:marRight w:val="0"/>
          <w:marTop w:val="0"/>
          <w:marBottom w:val="0"/>
          <w:divBdr>
            <w:top w:val="none" w:sz="0" w:space="0" w:color="auto"/>
            <w:left w:val="none" w:sz="0" w:space="0" w:color="auto"/>
            <w:bottom w:val="none" w:sz="0" w:space="0" w:color="auto"/>
            <w:right w:val="none" w:sz="0" w:space="0" w:color="auto"/>
          </w:divBdr>
        </w:div>
        <w:div w:id="1345789570">
          <w:marLeft w:val="640"/>
          <w:marRight w:val="0"/>
          <w:marTop w:val="0"/>
          <w:marBottom w:val="0"/>
          <w:divBdr>
            <w:top w:val="none" w:sz="0" w:space="0" w:color="auto"/>
            <w:left w:val="none" w:sz="0" w:space="0" w:color="auto"/>
            <w:bottom w:val="none" w:sz="0" w:space="0" w:color="auto"/>
            <w:right w:val="none" w:sz="0" w:space="0" w:color="auto"/>
          </w:divBdr>
        </w:div>
        <w:div w:id="1773286039">
          <w:marLeft w:val="640"/>
          <w:marRight w:val="0"/>
          <w:marTop w:val="0"/>
          <w:marBottom w:val="0"/>
          <w:divBdr>
            <w:top w:val="none" w:sz="0" w:space="0" w:color="auto"/>
            <w:left w:val="none" w:sz="0" w:space="0" w:color="auto"/>
            <w:bottom w:val="none" w:sz="0" w:space="0" w:color="auto"/>
            <w:right w:val="none" w:sz="0" w:space="0" w:color="auto"/>
          </w:divBdr>
        </w:div>
        <w:div w:id="1082216222">
          <w:marLeft w:val="640"/>
          <w:marRight w:val="0"/>
          <w:marTop w:val="0"/>
          <w:marBottom w:val="0"/>
          <w:divBdr>
            <w:top w:val="none" w:sz="0" w:space="0" w:color="auto"/>
            <w:left w:val="none" w:sz="0" w:space="0" w:color="auto"/>
            <w:bottom w:val="none" w:sz="0" w:space="0" w:color="auto"/>
            <w:right w:val="none" w:sz="0" w:space="0" w:color="auto"/>
          </w:divBdr>
        </w:div>
        <w:div w:id="49614266">
          <w:marLeft w:val="640"/>
          <w:marRight w:val="0"/>
          <w:marTop w:val="0"/>
          <w:marBottom w:val="0"/>
          <w:divBdr>
            <w:top w:val="none" w:sz="0" w:space="0" w:color="auto"/>
            <w:left w:val="none" w:sz="0" w:space="0" w:color="auto"/>
            <w:bottom w:val="none" w:sz="0" w:space="0" w:color="auto"/>
            <w:right w:val="none" w:sz="0" w:space="0" w:color="auto"/>
          </w:divBdr>
        </w:div>
        <w:div w:id="125391838">
          <w:marLeft w:val="640"/>
          <w:marRight w:val="0"/>
          <w:marTop w:val="0"/>
          <w:marBottom w:val="0"/>
          <w:divBdr>
            <w:top w:val="none" w:sz="0" w:space="0" w:color="auto"/>
            <w:left w:val="none" w:sz="0" w:space="0" w:color="auto"/>
            <w:bottom w:val="none" w:sz="0" w:space="0" w:color="auto"/>
            <w:right w:val="none" w:sz="0" w:space="0" w:color="auto"/>
          </w:divBdr>
        </w:div>
        <w:div w:id="1307509240">
          <w:marLeft w:val="640"/>
          <w:marRight w:val="0"/>
          <w:marTop w:val="0"/>
          <w:marBottom w:val="0"/>
          <w:divBdr>
            <w:top w:val="none" w:sz="0" w:space="0" w:color="auto"/>
            <w:left w:val="none" w:sz="0" w:space="0" w:color="auto"/>
            <w:bottom w:val="none" w:sz="0" w:space="0" w:color="auto"/>
            <w:right w:val="none" w:sz="0" w:space="0" w:color="auto"/>
          </w:divBdr>
        </w:div>
        <w:div w:id="1519854906">
          <w:marLeft w:val="640"/>
          <w:marRight w:val="0"/>
          <w:marTop w:val="0"/>
          <w:marBottom w:val="0"/>
          <w:divBdr>
            <w:top w:val="none" w:sz="0" w:space="0" w:color="auto"/>
            <w:left w:val="none" w:sz="0" w:space="0" w:color="auto"/>
            <w:bottom w:val="none" w:sz="0" w:space="0" w:color="auto"/>
            <w:right w:val="none" w:sz="0" w:space="0" w:color="auto"/>
          </w:divBdr>
        </w:div>
        <w:div w:id="4748929">
          <w:marLeft w:val="640"/>
          <w:marRight w:val="0"/>
          <w:marTop w:val="0"/>
          <w:marBottom w:val="0"/>
          <w:divBdr>
            <w:top w:val="none" w:sz="0" w:space="0" w:color="auto"/>
            <w:left w:val="none" w:sz="0" w:space="0" w:color="auto"/>
            <w:bottom w:val="none" w:sz="0" w:space="0" w:color="auto"/>
            <w:right w:val="none" w:sz="0" w:space="0" w:color="auto"/>
          </w:divBdr>
        </w:div>
        <w:div w:id="1776904932">
          <w:marLeft w:val="640"/>
          <w:marRight w:val="0"/>
          <w:marTop w:val="0"/>
          <w:marBottom w:val="0"/>
          <w:divBdr>
            <w:top w:val="none" w:sz="0" w:space="0" w:color="auto"/>
            <w:left w:val="none" w:sz="0" w:space="0" w:color="auto"/>
            <w:bottom w:val="none" w:sz="0" w:space="0" w:color="auto"/>
            <w:right w:val="none" w:sz="0" w:space="0" w:color="auto"/>
          </w:divBdr>
        </w:div>
        <w:div w:id="305355380">
          <w:marLeft w:val="640"/>
          <w:marRight w:val="0"/>
          <w:marTop w:val="0"/>
          <w:marBottom w:val="0"/>
          <w:divBdr>
            <w:top w:val="none" w:sz="0" w:space="0" w:color="auto"/>
            <w:left w:val="none" w:sz="0" w:space="0" w:color="auto"/>
            <w:bottom w:val="none" w:sz="0" w:space="0" w:color="auto"/>
            <w:right w:val="none" w:sz="0" w:space="0" w:color="auto"/>
          </w:divBdr>
        </w:div>
        <w:div w:id="1313408532">
          <w:marLeft w:val="640"/>
          <w:marRight w:val="0"/>
          <w:marTop w:val="0"/>
          <w:marBottom w:val="0"/>
          <w:divBdr>
            <w:top w:val="none" w:sz="0" w:space="0" w:color="auto"/>
            <w:left w:val="none" w:sz="0" w:space="0" w:color="auto"/>
            <w:bottom w:val="none" w:sz="0" w:space="0" w:color="auto"/>
            <w:right w:val="none" w:sz="0" w:space="0" w:color="auto"/>
          </w:divBdr>
        </w:div>
        <w:div w:id="1112945135">
          <w:marLeft w:val="640"/>
          <w:marRight w:val="0"/>
          <w:marTop w:val="0"/>
          <w:marBottom w:val="0"/>
          <w:divBdr>
            <w:top w:val="none" w:sz="0" w:space="0" w:color="auto"/>
            <w:left w:val="none" w:sz="0" w:space="0" w:color="auto"/>
            <w:bottom w:val="none" w:sz="0" w:space="0" w:color="auto"/>
            <w:right w:val="none" w:sz="0" w:space="0" w:color="auto"/>
          </w:divBdr>
        </w:div>
        <w:div w:id="448663365">
          <w:marLeft w:val="640"/>
          <w:marRight w:val="0"/>
          <w:marTop w:val="0"/>
          <w:marBottom w:val="0"/>
          <w:divBdr>
            <w:top w:val="none" w:sz="0" w:space="0" w:color="auto"/>
            <w:left w:val="none" w:sz="0" w:space="0" w:color="auto"/>
            <w:bottom w:val="none" w:sz="0" w:space="0" w:color="auto"/>
            <w:right w:val="none" w:sz="0" w:space="0" w:color="auto"/>
          </w:divBdr>
        </w:div>
        <w:div w:id="509297366">
          <w:marLeft w:val="640"/>
          <w:marRight w:val="0"/>
          <w:marTop w:val="0"/>
          <w:marBottom w:val="0"/>
          <w:divBdr>
            <w:top w:val="none" w:sz="0" w:space="0" w:color="auto"/>
            <w:left w:val="none" w:sz="0" w:space="0" w:color="auto"/>
            <w:bottom w:val="none" w:sz="0" w:space="0" w:color="auto"/>
            <w:right w:val="none" w:sz="0" w:space="0" w:color="auto"/>
          </w:divBdr>
        </w:div>
        <w:div w:id="1275791450">
          <w:marLeft w:val="640"/>
          <w:marRight w:val="0"/>
          <w:marTop w:val="0"/>
          <w:marBottom w:val="0"/>
          <w:divBdr>
            <w:top w:val="none" w:sz="0" w:space="0" w:color="auto"/>
            <w:left w:val="none" w:sz="0" w:space="0" w:color="auto"/>
            <w:bottom w:val="none" w:sz="0" w:space="0" w:color="auto"/>
            <w:right w:val="none" w:sz="0" w:space="0" w:color="auto"/>
          </w:divBdr>
        </w:div>
        <w:div w:id="793988050">
          <w:marLeft w:val="640"/>
          <w:marRight w:val="0"/>
          <w:marTop w:val="0"/>
          <w:marBottom w:val="0"/>
          <w:divBdr>
            <w:top w:val="none" w:sz="0" w:space="0" w:color="auto"/>
            <w:left w:val="none" w:sz="0" w:space="0" w:color="auto"/>
            <w:bottom w:val="none" w:sz="0" w:space="0" w:color="auto"/>
            <w:right w:val="none" w:sz="0" w:space="0" w:color="auto"/>
          </w:divBdr>
        </w:div>
        <w:div w:id="923034186">
          <w:marLeft w:val="640"/>
          <w:marRight w:val="0"/>
          <w:marTop w:val="0"/>
          <w:marBottom w:val="0"/>
          <w:divBdr>
            <w:top w:val="none" w:sz="0" w:space="0" w:color="auto"/>
            <w:left w:val="none" w:sz="0" w:space="0" w:color="auto"/>
            <w:bottom w:val="none" w:sz="0" w:space="0" w:color="auto"/>
            <w:right w:val="none" w:sz="0" w:space="0" w:color="auto"/>
          </w:divBdr>
        </w:div>
        <w:div w:id="1582639951">
          <w:marLeft w:val="640"/>
          <w:marRight w:val="0"/>
          <w:marTop w:val="0"/>
          <w:marBottom w:val="0"/>
          <w:divBdr>
            <w:top w:val="none" w:sz="0" w:space="0" w:color="auto"/>
            <w:left w:val="none" w:sz="0" w:space="0" w:color="auto"/>
            <w:bottom w:val="none" w:sz="0" w:space="0" w:color="auto"/>
            <w:right w:val="none" w:sz="0" w:space="0" w:color="auto"/>
          </w:divBdr>
        </w:div>
        <w:div w:id="1880313109">
          <w:marLeft w:val="640"/>
          <w:marRight w:val="0"/>
          <w:marTop w:val="0"/>
          <w:marBottom w:val="0"/>
          <w:divBdr>
            <w:top w:val="none" w:sz="0" w:space="0" w:color="auto"/>
            <w:left w:val="none" w:sz="0" w:space="0" w:color="auto"/>
            <w:bottom w:val="none" w:sz="0" w:space="0" w:color="auto"/>
            <w:right w:val="none" w:sz="0" w:space="0" w:color="auto"/>
          </w:divBdr>
        </w:div>
        <w:div w:id="1807577564">
          <w:marLeft w:val="640"/>
          <w:marRight w:val="0"/>
          <w:marTop w:val="0"/>
          <w:marBottom w:val="0"/>
          <w:divBdr>
            <w:top w:val="none" w:sz="0" w:space="0" w:color="auto"/>
            <w:left w:val="none" w:sz="0" w:space="0" w:color="auto"/>
            <w:bottom w:val="none" w:sz="0" w:space="0" w:color="auto"/>
            <w:right w:val="none" w:sz="0" w:space="0" w:color="auto"/>
          </w:divBdr>
        </w:div>
        <w:div w:id="1313826294">
          <w:marLeft w:val="640"/>
          <w:marRight w:val="0"/>
          <w:marTop w:val="0"/>
          <w:marBottom w:val="0"/>
          <w:divBdr>
            <w:top w:val="none" w:sz="0" w:space="0" w:color="auto"/>
            <w:left w:val="none" w:sz="0" w:space="0" w:color="auto"/>
            <w:bottom w:val="none" w:sz="0" w:space="0" w:color="auto"/>
            <w:right w:val="none" w:sz="0" w:space="0" w:color="auto"/>
          </w:divBdr>
        </w:div>
      </w:divsChild>
    </w:div>
    <w:div w:id="2102876527">
      <w:bodyDiv w:val="1"/>
      <w:marLeft w:val="0"/>
      <w:marRight w:val="0"/>
      <w:marTop w:val="0"/>
      <w:marBottom w:val="0"/>
      <w:divBdr>
        <w:top w:val="none" w:sz="0" w:space="0" w:color="auto"/>
        <w:left w:val="none" w:sz="0" w:space="0" w:color="auto"/>
        <w:bottom w:val="none" w:sz="0" w:space="0" w:color="auto"/>
        <w:right w:val="none" w:sz="0" w:space="0" w:color="auto"/>
      </w:divBdr>
      <w:divsChild>
        <w:div w:id="1134828708">
          <w:marLeft w:val="640"/>
          <w:marRight w:val="0"/>
          <w:marTop w:val="0"/>
          <w:marBottom w:val="0"/>
          <w:divBdr>
            <w:top w:val="none" w:sz="0" w:space="0" w:color="auto"/>
            <w:left w:val="none" w:sz="0" w:space="0" w:color="auto"/>
            <w:bottom w:val="none" w:sz="0" w:space="0" w:color="auto"/>
            <w:right w:val="none" w:sz="0" w:space="0" w:color="auto"/>
          </w:divBdr>
        </w:div>
        <w:div w:id="1261916348">
          <w:marLeft w:val="640"/>
          <w:marRight w:val="0"/>
          <w:marTop w:val="0"/>
          <w:marBottom w:val="0"/>
          <w:divBdr>
            <w:top w:val="none" w:sz="0" w:space="0" w:color="auto"/>
            <w:left w:val="none" w:sz="0" w:space="0" w:color="auto"/>
            <w:bottom w:val="none" w:sz="0" w:space="0" w:color="auto"/>
            <w:right w:val="none" w:sz="0" w:space="0" w:color="auto"/>
          </w:divBdr>
        </w:div>
        <w:div w:id="1601331675">
          <w:marLeft w:val="640"/>
          <w:marRight w:val="0"/>
          <w:marTop w:val="0"/>
          <w:marBottom w:val="0"/>
          <w:divBdr>
            <w:top w:val="none" w:sz="0" w:space="0" w:color="auto"/>
            <w:left w:val="none" w:sz="0" w:space="0" w:color="auto"/>
            <w:bottom w:val="none" w:sz="0" w:space="0" w:color="auto"/>
            <w:right w:val="none" w:sz="0" w:space="0" w:color="auto"/>
          </w:divBdr>
        </w:div>
        <w:div w:id="818616947">
          <w:marLeft w:val="640"/>
          <w:marRight w:val="0"/>
          <w:marTop w:val="0"/>
          <w:marBottom w:val="0"/>
          <w:divBdr>
            <w:top w:val="none" w:sz="0" w:space="0" w:color="auto"/>
            <w:left w:val="none" w:sz="0" w:space="0" w:color="auto"/>
            <w:bottom w:val="none" w:sz="0" w:space="0" w:color="auto"/>
            <w:right w:val="none" w:sz="0" w:space="0" w:color="auto"/>
          </w:divBdr>
        </w:div>
        <w:div w:id="429394925">
          <w:marLeft w:val="640"/>
          <w:marRight w:val="0"/>
          <w:marTop w:val="0"/>
          <w:marBottom w:val="0"/>
          <w:divBdr>
            <w:top w:val="none" w:sz="0" w:space="0" w:color="auto"/>
            <w:left w:val="none" w:sz="0" w:space="0" w:color="auto"/>
            <w:bottom w:val="none" w:sz="0" w:space="0" w:color="auto"/>
            <w:right w:val="none" w:sz="0" w:space="0" w:color="auto"/>
          </w:divBdr>
        </w:div>
        <w:div w:id="1682005960">
          <w:marLeft w:val="640"/>
          <w:marRight w:val="0"/>
          <w:marTop w:val="0"/>
          <w:marBottom w:val="0"/>
          <w:divBdr>
            <w:top w:val="none" w:sz="0" w:space="0" w:color="auto"/>
            <w:left w:val="none" w:sz="0" w:space="0" w:color="auto"/>
            <w:bottom w:val="none" w:sz="0" w:space="0" w:color="auto"/>
            <w:right w:val="none" w:sz="0" w:space="0" w:color="auto"/>
          </w:divBdr>
        </w:div>
        <w:div w:id="89009738">
          <w:marLeft w:val="640"/>
          <w:marRight w:val="0"/>
          <w:marTop w:val="0"/>
          <w:marBottom w:val="0"/>
          <w:divBdr>
            <w:top w:val="none" w:sz="0" w:space="0" w:color="auto"/>
            <w:left w:val="none" w:sz="0" w:space="0" w:color="auto"/>
            <w:bottom w:val="none" w:sz="0" w:space="0" w:color="auto"/>
            <w:right w:val="none" w:sz="0" w:space="0" w:color="auto"/>
          </w:divBdr>
        </w:div>
        <w:div w:id="1116875216">
          <w:marLeft w:val="640"/>
          <w:marRight w:val="0"/>
          <w:marTop w:val="0"/>
          <w:marBottom w:val="0"/>
          <w:divBdr>
            <w:top w:val="none" w:sz="0" w:space="0" w:color="auto"/>
            <w:left w:val="none" w:sz="0" w:space="0" w:color="auto"/>
            <w:bottom w:val="none" w:sz="0" w:space="0" w:color="auto"/>
            <w:right w:val="none" w:sz="0" w:space="0" w:color="auto"/>
          </w:divBdr>
        </w:div>
        <w:div w:id="86927209">
          <w:marLeft w:val="640"/>
          <w:marRight w:val="0"/>
          <w:marTop w:val="0"/>
          <w:marBottom w:val="0"/>
          <w:divBdr>
            <w:top w:val="none" w:sz="0" w:space="0" w:color="auto"/>
            <w:left w:val="none" w:sz="0" w:space="0" w:color="auto"/>
            <w:bottom w:val="none" w:sz="0" w:space="0" w:color="auto"/>
            <w:right w:val="none" w:sz="0" w:space="0" w:color="auto"/>
          </w:divBdr>
        </w:div>
        <w:div w:id="1245644970">
          <w:marLeft w:val="640"/>
          <w:marRight w:val="0"/>
          <w:marTop w:val="0"/>
          <w:marBottom w:val="0"/>
          <w:divBdr>
            <w:top w:val="none" w:sz="0" w:space="0" w:color="auto"/>
            <w:left w:val="none" w:sz="0" w:space="0" w:color="auto"/>
            <w:bottom w:val="none" w:sz="0" w:space="0" w:color="auto"/>
            <w:right w:val="none" w:sz="0" w:space="0" w:color="auto"/>
          </w:divBdr>
        </w:div>
        <w:div w:id="1973630559">
          <w:marLeft w:val="640"/>
          <w:marRight w:val="0"/>
          <w:marTop w:val="0"/>
          <w:marBottom w:val="0"/>
          <w:divBdr>
            <w:top w:val="none" w:sz="0" w:space="0" w:color="auto"/>
            <w:left w:val="none" w:sz="0" w:space="0" w:color="auto"/>
            <w:bottom w:val="none" w:sz="0" w:space="0" w:color="auto"/>
            <w:right w:val="none" w:sz="0" w:space="0" w:color="auto"/>
          </w:divBdr>
        </w:div>
        <w:div w:id="1862892456">
          <w:marLeft w:val="640"/>
          <w:marRight w:val="0"/>
          <w:marTop w:val="0"/>
          <w:marBottom w:val="0"/>
          <w:divBdr>
            <w:top w:val="none" w:sz="0" w:space="0" w:color="auto"/>
            <w:left w:val="none" w:sz="0" w:space="0" w:color="auto"/>
            <w:bottom w:val="none" w:sz="0" w:space="0" w:color="auto"/>
            <w:right w:val="none" w:sz="0" w:space="0" w:color="auto"/>
          </w:divBdr>
        </w:div>
        <w:div w:id="1349601568">
          <w:marLeft w:val="640"/>
          <w:marRight w:val="0"/>
          <w:marTop w:val="0"/>
          <w:marBottom w:val="0"/>
          <w:divBdr>
            <w:top w:val="none" w:sz="0" w:space="0" w:color="auto"/>
            <w:left w:val="none" w:sz="0" w:space="0" w:color="auto"/>
            <w:bottom w:val="none" w:sz="0" w:space="0" w:color="auto"/>
            <w:right w:val="none" w:sz="0" w:space="0" w:color="auto"/>
          </w:divBdr>
        </w:div>
        <w:div w:id="1057974377">
          <w:marLeft w:val="640"/>
          <w:marRight w:val="0"/>
          <w:marTop w:val="0"/>
          <w:marBottom w:val="0"/>
          <w:divBdr>
            <w:top w:val="none" w:sz="0" w:space="0" w:color="auto"/>
            <w:left w:val="none" w:sz="0" w:space="0" w:color="auto"/>
            <w:bottom w:val="none" w:sz="0" w:space="0" w:color="auto"/>
            <w:right w:val="none" w:sz="0" w:space="0" w:color="auto"/>
          </w:divBdr>
        </w:div>
        <w:div w:id="1410809586">
          <w:marLeft w:val="640"/>
          <w:marRight w:val="0"/>
          <w:marTop w:val="0"/>
          <w:marBottom w:val="0"/>
          <w:divBdr>
            <w:top w:val="none" w:sz="0" w:space="0" w:color="auto"/>
            <w:left w:val="none" w:sz="0" w:space="0" w:color="auto"/>
            <w:bottom w:val="none" w:sz="0" w:space="0" w:color="auto"/>
            <w:right w:val="none" w:sz="0" w:space="0" w:color="auto"/>
          </w:divBdr>
        </w:div>
        <w:div w:id="1894390078">
          <w:marLeft w:val="640"/>
          <w:marRight w:val="0"/>
          <w:marTop w:val="0"/>
          <w:marBottom w:val="0"/>
          <w:divBdr>
            <w:top w:val="none" w:sz="0" w:space="0" w:color="auto"/>
            <w:left w:val="none" w:sz="0" w:space="0" w:color="auto"/>
            <w:bottom w:val="none" w:sz="0" w:space="0" w:color="auto"/>
            <w:right w:val="none" w:sz="0" w:space="0" w:color="auto"/>
          </w:divBdr>
        </w:div>
        <w:div w:id="1271204944">
          <w:marLeft w:val="640"/>
          <w:marRight w:val="0"/>
          <w:marTop w:val="0"/>
          <w:marBottom w:val="0"/>
          <w:divBdr>
            <w:top w:val="none" w:sz="0" w:space="0" w:color="auto"/>
            <w:left w:val="none" w:sz="0" w:space="0" w:color="auto"/>
            <w:bottom w:val="none" w:sz="0" w:space="0" w:color="auto"/>
            <w:right w:val="none" w:sz="0" w:space="0" w:color="auto"/>
          </w:divBdr>
        </w:div>
        <w:div w:id="1658798138">
          <w:marLeft w:val="640"/>
          <w:marRight w:val="0"/>
          <w:marTop w:val="0"/>
          <w:marBottom w:val="0"/>
          <w:divBdr>
            <w:top w:val="none" w:sz="0" w:space="0" w:color="auto"/>
            <w:left w:val="none" w:sz="0" w:space="0" w:color="auto"/>
            <w:bottom w:val="none" w:sz="0" w:space="0" w:color="auto"/>
            <w:right w:val="none" w:sz="0" w:space="0" w:color="auto"/>
          </w:divBdr>
        </w:div>
        <w:div w:id="198737157">
          <w:marLeft w:val="640"/>
          <w:marRight w:val="0"/>
          <w:marTop w:val="0"/>
          <w:marBottom w:val="0"/>
          <w:divBdr>
            <w:top w:val="none" w:sz="0" w:space="0" w:color="auto"/>
            <w:left w:val="none" w:sz="0" w:space="0" w:color="auto"/>
            <w:bottom w:val="none" w:sz="0" w:space="0" w:color="auto"/>
            <w:right w:val="none" w:sz="0" w:space="0" w:color="auto"/>
          </w:divBdr>
        </w:div>
        <w:div w:id="357508406">
          <w:marLeft w:val="640"/>
          <w:marRight w:val="0"/>
          <w:marTop w:val="0"/>
          <w:marBottom w:val="0"/>
          <w:divBdr>
            <w:top w:val="none" w:sz="0" w:space="0" w:color="auto"/>
            <w:left w:val="none" w:sz="0" w:space="0" w:color="auto"/>
            <w:bottom w:val="none" w:sz="0" w:space="0" w:color="auto"/>
            <w:right w:val="none" w:sz="0" w:space="0" w:color="auto"/>
          </w:divBdr>
        </w:div>
        <w:div w:id="1342393154">
          <w:marLeft w:val="640"/>
          <w:marRight w:val="0"/>
          <w:marTop w:val="0"/>
          <w:marBottom w:val="0"/>
          <w:divBdr>
            <w:top w:val="none" w:sz="0" w:space="0" w:color="auto"/>
            <w:left w:val="none" w:sz="0" w:space="0" w:color="auto"/>
            <w:bottom w:val="none" w:sz="0" w:space="0" w:color="auto"/>
            <w:right w:val="none" w:sz="0" w:space="0" w:color="auto"/>
          </w:divBdr>
        </w:div>
        <w:div w:id="120004972">
          <w:marLeft w:val="640"/>
          <w:marRight w:val="0"/>
          <w:marTop w:val="0"/>
          <w:marBottom w:val="0"/>
          <w:divBdr>
            <w:top w:val="none" w:sz="0" w:space="0" w:color="auto"/>
            <w:left w:val="none" w:sz="0" w:space="0" w:color="auto"/>
            <w:bottom w:val="none" w:sz="0" w:space="0" w:color="auto"/>
            <w:right w:val="none" w:sz="0" w:space="0" w:color="auto"/>
          </w:divBdr>
        </w:div>
        <w:div w:id="391853087">
          <w:marLeft w:val="640"/>
          <w:marRight w:val="0"/>
          <w:marTop w:val="0"/>
          <w:marBottom w:val="0"/>
          <w:divBdr>
            <w:top w:val="none" w:sz="0" w:space="0" w:color="auto"/>
            <w:left w:val="none" w:sz="0" w:space="0" w:color="auto"/>
            <w:bottom w:val="none" w:sz="0" w:space="0" w:color="auto"/>
            <w:right w:val="none" w:sz="0" w:space="0" w:color="auto"/>
          </w:divBdr>
        </w:div>
        <w:div w:id="1249660170">
          <w:marLeft w:val="640"/>
          <w:marRight w:val="0"/>
          <w:marTop w:val="0"/>
          <w:marBottom w:val="0"/>
          <w:divBdr>
            <w:top w:val="none" w:sz="0" w:space="0" w:color="auto"/>
            <w:left w:val="none" w:sz="0" w:space="0" w:color="auto"/>
            <w:bottom w:val="none" w:sz="0" w:space="0" w:color="auto"/>
            <w:right w:val="none" w:sz="0" w:space="0" w:color="auto"/>
          </w:divBdr>
        </w:div>
        <w:div w:id="1050224153">
          <w:marLeft w:val="640"/>
          <w:marRight w:val="0"/>
          <w:marTop w:val="0"/>
          <w:marBottom w:val="0"/>
          <w:divBdr>
            <w:top w:val="none" w:sz="0" w:space="0" w:color="auto"/>
            <w:left w:val="none" w:sz="0" w:space="0" w:color="auto"/>
            <w:bottom w:val="none" w:sz="0" w:space="0" w:color="auto"/>
            <w:right w:val="none" w:sz="0" w:space="0" w:color="auto"/>
          </w:divBdr>
        </w:div>
        <w:div w:id="1903714250">
          <w:marLeft w:val="640"/>
          <w:marRight w:val="0"/>
          <w:marTop w:val="0"/>
          <w:marBottom w:val="0"/>
          <w:divBdr>
            <w:top w:val="none" w:sz="0" w:space="0" w:color="auto"/>
            <w:left w:val="none" w:sz="0" w:space="0" w:color="auto"/>
            <w:bottom w:val="none" w:sz="0" w:space="0" w:color="auto"/>
            <w:right w:val="none" w:sz="0" w:space="0" w:color="auto"/>
          </w:divBdr>
        </w:div>
      </w:divsChild>
    </w:div>
    <w:div w:id="2114400576">
      <w:bodyDiv w:val="1"/>
      <w:marLeft w:val="0"/>
      <w:marRight w:val="0"/>
      <w:marTop w:val="0"/>
      <w:marBottom w:val="0"/>
      <w:divBdr>
        <w:top w:val="none" w:sz="0" w:space="0" w:color="auto"/>
        <w:left w:val="none" w:sz="0" w:space="0" w:color="auto"/>
        <w:bottom w:val="none" w:sz="0" w:space="0" w:color="auto"/>
        <w:right w:val="none" w:sz="0" w:space="0" w:color="auto"/>
      </w:divBdr>
      <w:divsChild>
        <w:div w:id="921723187">
          <w:marLeft w:val="640"/>
          <w:marRight w:val="0"/>
          <w:marTop w:val="0"/>
          <w:marBottom w:val="0"/>
          <w:divBdr>
            <w:top w:val="none" w:sz="0" w:space="0" w:color="auto"/>
            <w:left w:val="none" w:sz="0" w:space="0" w:color="auto"/>
            <w:bottom w:val="none" w:sz="0" w:space="0" w:color="auto"/>
            <w:right w:val="none" w:sz="0" w:space="0" w:color="auto"/>
          </w:divBdr>
        </w:div>
        <w:div w:id="729235365">
          <w:marLeft w:val="640"/>
          <w:marRight w:val="0"/>
          <w:marTop w:val="0"/>
          <w:marBottom w:val="0"/>
          <w:divBdr>
            <w:top w:val="none" w:sz="0" w:space="0" w:color="auto"/>
            <w:left w:val="none" w:sz="0" w:space="0" w:color="auto"/>
            <w:bottom w:val="none" w:sz="0" w:space="0" w:color="auto"/>
            <w:right w:val="none" w:sz="0" w:space="0" w:color="auto"/>
          </w:divBdr>
        </w:div>
        <w:div w:id="922297390">
          <w:marLeft w:val="640"/>
          <w:marRight w:val="0"/>
          <w:marTop w:val="0"/>
          <w:marBottom w:val="0"/>
          <w:divBdr>
            <w:top w:val="none" w:sz="0" w:space="0" w:color="auto"/>
            <w:left w:val="none" w:sz="0" w:space="0" w:color="auto"/>
            <w:bottom w:val="none" w:sz="0" w:space="0" w:color="auto"/>
            <w:right w:val="none" w:sz="0" w:space="0" w:color="auto"/>
          </w:divBdr>
        </w:div>
        <w:div w:id="2001955833">
          <w:marLeft w:val="640"/>
          <w:marRight w:val="0"/>
          <w:marTop w:val="0"/>
          <w:marBottom w:val="0"/>
          <w:divBdr>
            <w:top w:val="none" w:sz="0" w:space="0" w:color="auto"/>
            <w:left w:val="none" w:sz="0" w:space="0" w:color="auto"/>
            <w:bottom w:val="none" w:sz="0" w:space="0" w:color="auto"/>
            <w:right w:val="none" w:sz="0" w:space="0" w:color="auto"/>
          </w:divBdr>
        </w:div>
        <w:div w:id="2100448728">
          <w:marLeft w:val="640"/>
          <w:marRight w:val="0"/>
          <w:marTop w:val="0"/>
          <w:marBottom w:val="0"/>
          <w:divBdr>
            <w:top w:val="none" w:sz="0" w:space="0" w:color="auto"/>
            <w:left w:val="none" w:sz="0" w:space="0" w:color="auto"/>
            <w:bottom w:val="none" w:sz="0" w:space="0" w:color="auto"/>
            <w:right w:val="none" w:sz="0" w:space="0" w:color="auto"/>
          </w:divBdr>
        </w:div>
        <w:div w:id="487601089">
          <w:marLeft w:val="640"/>
          <w:marRight w:val="0"/>
          <w:marTop w:val="0"/>
          <w:marBottom w:val="0"/>
          <w:divBdr>
            <w:top w:val="none" w:sz="0" w:space="0" w:color="auto"/>
            <w:left w:val="none" w:sz="0" w:space="0" w:color="auto"/>
            <w:bottom w:val="none" w:sz="0" w:space="0" w:color="auto"/>
            <w:right w:val="none" w:sz="0" w:space="0" w:color="auto"/>
          </w:divBdr>
        </w:div>
        <w:div w:id="1384527238">
          <w:marLeft w:val="640"/>
          <w:marRight w:val="0"/>
          <w:marTop w:val="0"/>
          <w:marBottom w:val="0"/>
          <w:divBdr>
            <w:top w:val="none" w:sz="0" w:space="0" w:color="auto"/>
            <w:left w:val="none" w:sz="0" w:space="0" w:color="auto"/>
            <w:bottom w:val="none" w:sz="0" w:space="0" w:color="auto"/>
            <w:right w:val="none" w:sz="0" w:space="0" w:color="auto"/>
          </w:divBdr>
        </w:div>
        <w:div w:id="1497769778">
          <w:marLeft w:val="640"/>
          <w:marRight w:val="0"/>
          <w:marTop w:val="0"/>
          <w:marBottom w:val="0"/>
          <w:divBdr>
            <w:top w:val="none" w:sz="0" w:space="0" w:color="auto"/>
            <w:left w:val="none" w:sz="0" w:space="0" w:color="auto"/>
            <w:bottom w:val="none" w:sz="0" w:space="0" w:color="auto"/>
            <w:right w:val="none" w:sz="0" w:space="0" w:color="auto"/>
          </w:divBdr>
        </w:div>
        <w:div w:id="2131505566">
          <w:marLeft w:val="640"/>
          <w:marRight w:val="0"/>
          <w:marTop w:val="0"/>
          <w:marBottom w:val="0"/>
          <w:divBdr>
            <w:top w:val="none" w:sz="0" w:space="0" w:color="auto"/>
            <w:left w:val="none" w:sz="0" w:space="0" w:color="auto"/>
            <w:bottom w:val="none" w:sz="0" w:space="0" w:color="auto"/>
            <w:right w:val="none" w:sz="0" w:space="0" w:color="auto"/>
          </w:divBdr>
        </w:div>
        <w:div w:id="1729718759">
          <w:marLeft w:val="640"/>
          <w:marRight w:val="0"/>
          <w:marTop w:val="0"/>
          <w:marBottom w:val="0"/>
          <w:divBdr>
            <w:top w:val="none" w:sz="0" w:space="0" w:color="auto"/>
            <w:left w:val="none" w:sz="0" w:space="0" w:color="auto"/>
            <w:bottom w:val="none" w:sz="0" w:space="0" w:color="auto"/>
            <w:right w:val="none" w:sz="0" w:space="0" w:color="auto"/>
          </w:divBdr>
        </w:div>
      </w:divsChild>
    </w:div>
    <w:div w:id="2120369451">
      <w:bodyDiv w:val="1"/>
      <w:marLeft w:val="0"/>
      <w:marRight w:val="0"/>
      <w:marTop w:val="0"/>
      <w:marBottom w:val="0"/>
      <w:divBdr>
        <w:top w:val="none" w:sz="0" w:space="0" w:color="auto"/>
        <w:left w:val="none" w:sz="0" w:space="0" w:color="auto"/>
        <w:bottom w:val="none" w:sz="0" w:space="0" w:color="auto"/>
        <w:right w:val="none" w:sz="0" w:space="0" w:color="auto"/>
      </w:divBdr>
      <w:divsChild>
        <w:div w:id="1031610799">
          <w:marLeft w:val="640"/>
          <w:marRight w:val="0"/>
          <w:marTop w:val="0"/>
          <w:marBottom w:val="0"/>
          <w:divBdr>
            <w:top w:val="none" w:sz="0" w:space="0" w:color="auto"/>
            <w:left w:val="none" w:sz="0" w:space="0" w:color="auto"/>
            <w:bottom w:val="none" w:sz="0" w:space="0" w:color="auto"/>
            <w:right w:val="none" w:sz="0" w:space="0" w:color="auto"/>
          </w:divBdr>
        </w:div>
        <w:div w:id="1741441560">
          <w:marLeft w:val="640"/>
          <w:marRight w:val="0"/>
          <w:marTop w:val="0"/>
          <w:marBottom w:val="0"/>
          <w:divBdr>
            <w:top w:val="none" w:sz="0" w:space="0" w:color="auto"/>
            <w:left w:val="none" w:sz="0" w:space="0" w:color="auto"/>
            <w:bottom w:val="none" w:sz="0" w:space="0" w:color="auto"/>
            <w:right w:val="none" w:sz="0" w:space="0" w:color="auto"/>
          </w:divBdr>
        </w:div>
        <w:div w:id="574626854">
          <w:marLeft w:val="640"/>
          <w:marRight w:val="0"/>
          <w:marTop w:val="0"/>
          <w:marBottom w:val="0"/>
          <w:divBdr>
            <w:top w:val="none" w:sz="0" w:space="0" w:color="auto"/>
            <w:left w:val="none" w:sz="0" w:space="0" w:color="auto"/>
            <w:bottom w:val="none" w:sz="0" w:space="0" w:color="auto"/>
            <w:right w:val="none" w:sz="0" w:space="0" w:color="auto"/>
          </w:divBdr>
        </w:div>
        <w:div w:id="2049135090">
          <w:marLeft w:val="640"/>
          <w:marRight w:val="0"/>
          <w:marTop w:val="0"/>
          <w:marBottom w:val="0"/>
          <w:divBdr>
            <w:top w:val="none" w:sz="0" w:space="0" w:color="auto"/>
            <w:left w:val="none" w:sz="0" w:space="0" w:color="auto"/>
            <w:bottom w:val="none" w:sz="0" w:space="0" w:color="auto"/>
            <w:right w:val="none" w:sz="0" w:space="0" w:color="auto"/>
          </w:divBdr>
        </w:div>
        <w:div w:id="1104377845">
          <w:marLeft w:val="640"/>
          <w:marRight w:val="0"/>
          <w:marTop w:val="0"/>
          <w:marBottom w:val="0"/>
          <w:divBdr>
            <w:top w:val="none" w:sz="0" w:space="0" w:color="auto"/>
            <w:left w:val="none" w:sz="0" w:space="0" w:color="auto"/>
            <w:bottom w:val="none" w:sz="0" w:space="0" w:color="auto"/>
            <w:right w:val="none" w:sz="0" w:space="0" w:color="auto"/>
          </w:divBdr>
        </w:div>
        <w:div w:id="779103883">
          <w:marLeft w:val="640"/>
          <w:marRight w:val="0"/>
          <w:marTop w:val="0"/>
          <w:marBottom w:val="0"/>
          <w:divBdr>
            <w:top w:val="none" w:sz="0" w:space="0" w:color="auto"/>
            <w:left w:val="none" w:sz="0" w:space="0" w:color="auto"/>
            <w:bottom w:val="none" w:sz="0" w:space="0" w:color="auto"/>
            <w:right w:val="none" w:sz="0" w:space="0" w:color="auto"/>
          </w:divBdr>
        </w:div>
        <w:div w:id="561258119">
          <w:marLeft w:val="640"/>
          <w:marRight w:val="0"/>
          <w:marTop w:val="0"/>
          <w:marBottom w:val="0"/>
          <w:divBdr>
            <w:top w:val="none" w:sz="0" w:space="0" w:color="auto"/>
            <w:left w:val="none" w:sz="0" w:space="0" w:color="auto"/>
            <w:bottom w:val="none" w:sz="0" w:space="0" w:color="auto"/>
            <w:right w:val="none" w:sz="0" w:space="0" w:color="auto"/>
          </w:divBdr>
        </w:div>
        <w:div w:id="1025405314">
          <w:marLeft w:val="640"/>
          <w:marRight w:val="0"/>
          <w:marTop w:val="0"/>
          <w:marBottom w:val="0"/>
          <w:divBdr>
            <w:top w:val="none" w:sz="0" w:space="0" w:color="auto"/>
            <w:left w:val="none" w:sz="0" w:space="0" w:color="auto"/>
            <w:bottom w:val="none" w:sz="0" w:space="0" w:color="auto"/>
            <w:right w:val="none" w:sz="0" w:space="0" w:color="auto"/>
          </w:divBdr>
        </w:div>
        <w:div w:id="403529270">
          <w:marLeft w:val="640"/>
          <w:marRight w:val="0"/>
          <w:marTop w:val="0"/>
          <w:marBottom w:val="0"/>
          <w:divBdr>
            <w:top w:val="none" w:sz="0" w:space="0" w:color="auto"/>
            <w:left w:val="none" w:sz="0" w:space="0" w:color="auto"/>
            <w:bottom w:val="none" w:sz="0" w:space="0" w:color="auto"/>
            <w:right w:val="none" w:sz="0" w:space="0" w:color="auto"/>
          </w:divBdr>
        </w:div>
        <w:div w:id="366610004">
          <w:marLeft w:val="640"/>
          <w:marRight w:val="0"/>
          <w:marTop w:val="0"/>
          <w:marBottom w:val="0"/>
          <w:divBdr>
            <w:top w:val="none" w:sz="0" w:space="0" w:color="auto"/>
            <w:left w:val="none" w:sz="0" w:space="0" w:color="auto"/>
            <w:bottom w:val="none" w:sz="0" w:space="0" w:color="auto"/>
            <w:right w:val="none" w:sz="0" w:space="0" w:color="auto"/>
          </w:divBdr>
        </w:div>
        <w:div w:id="1923680037">
          <w:marLeft w:val="640"/>
          <w:marRight w:val="0"/>
          <w:marTop w:val="0"/>
          <w:marBottom w:val="0"/>
          <w:divBdr>
            <w:top w:val="none" w:sz="0" w:space="0" w:color="auto"/>
            <w:left w:val="none" w:sz="0" w:space="0" w:color="auto"/>
            <w:bottom w:val="none" w:sz="0" w:space="0" w:color="auto"/>
            <w:right w:val="none" w:sz="0" w:space="0" w:color="auto"/>
          </w:divBdr>
        </w:div>
        <w:div w:id="1401371426">
          <w:marLeft w:val="640"/>
          <w:marRight w:val="0"/>
          <w:marTop w:val="0"/>
          <w:marBottom w:val="0"/>
          <w:divBdr>
            <w:top w:val="none" w:sz="0" w:space="0" w:color="auto"/>
            <w:left w:val="none" w:sz="0" w:space="0" w:color="auto"/>
            <w:bottom w:val="none" w:sz="0" w:space="0" w:color="auto"/>
            <w:right w:val="none" w:sz="0" w:space="0" w:color="auto"/>
          </w:divBdr>
        </w:div>
        <w:div w:id="313729174">
          <w:marLeft w:val="640"/>
          <w:marRight w:val="0"/>
          <w:marTop w:val="0"/>
          <w:marBottom w:val="0"/>
          <w:divBdr>
            <w:top w:val="none" w:sz="0" w:space="0" w:color="auto"/>
            <w:left w:val="none" w:sz="0" w:space="0" w:color="auto"/>
            <w:bottom w:val="none" w:sz="0" w:space="0" w:color="auto"/>
            <w:right w:val="none" w:sz="0" w:space="0" w:color="auto"/>
          </w:divBdr>
        </w:div>
        <w:div w:id="565066444">
          <w:marLeft w:val="640"/>
          <w:marRight w:val="0"/>
          <w:marTop w:val="0"/>
          <w:marBottom w:val="0"/>
          <w:divBdr>
            <w:top w:val="none" w:sz="0" w:space="0" w:color="auto"/>
            <w:left w:val="none" w:sz="0" w:space="0" w:color="auto"/>
            <w:bottom w:val="none" w:sz="0" w:space="0" w:color="auto"/>
            <w:right w:val="none" w:sz="0" w:space="0" w:color="auto"/>
          </w:divBdr>
        </w:div>
        <w:div w:id="1138836112">
          <w:marLeft w:val="640"/>
          <w:marRight w:val="0"/>
          <w:marTop w:val="0"/>
          <w:marBottom w:val="0"/>
          <w:divBdr>
            <w:top w:val="none" w:sz="0" w:space="0" w:color="auto"/>
            <w:left w:val="none" w:sz="0" w:space="0" w:color="auto"/>
            <w:bottom w:val="none" w:sz="0" w:space="0" w:color="auto"/>
            <w:right w:val="none" w:sz="0" w:space="0" w:color="auto"/>
          </w:divBdr>
        </w:div>
        <w:div w:id="395471935">
          <w:marLeft w:val="640"/>
          <w:marRight w:val="0"/>
          <w:marTop w:val="0"/>
          <w:marBottom w:val="0"/>
          <w:divBdr>
            <w:top w:val="none" w:sz="0" w:space="0" w:color="auto"/>
            <w:left w:val="none" w:sz="0" w:space="0" w:color="auto"/>
            <w:bottom w:val="none" w:sz="0" w:space="0" w:color="auto"/>
            <w:right w:val="none" w:sz="0" w:space="0" w:color="auto"/>
          </w:divBdr>
        </w:div>
        <w:div w:id="1081945682">
          <w:marLeft w:val="640"/>
          <w:marRight w:val="0"/>
          <w:marTop w:val="0"/>
          <w:marBottom w:val="0"/>
          <w:divBdr>
            <w:top w:val="none" w:sz="0" w:space="0" w:color="auto"/>
            <w:left w:val="none" w:sz="0" w:space="0" w:color="auto"/>
            <w:bottom w:val="none" w:sz="0" w:space="0" w:color="auto"/>
            <w:right w:val="none" w:sz="0" w:space="0" w:color="auto"/>
          </w:divBdr>
        </w:div>
        <w:div w:id="1197156903">
          <w:marLeft w:val="640"/>
          <w:marRight w:val="0"/>
          <w:marTop w:val="0"/>
          <w:marBottom w:val="0"/>
          <w:divBdr>
            <w:top w:val="none" w:sz="0" w:space="0" w:color="auto"/>
            <w:left w:val="none" w:sz="0" w:space="0" w:color="auto"/>
            <w:bottom w:val="none" w:sz="0" w:space="0" w:color="auto"/>
            <w:right w:val="none" w:sz="0" w:space="0" w:color="auto"/>
          </w:divBdr>
        </w:div>
        <w:div w:id="1894730102">
          <w:marLeft w:val="640"/>
          <w:marRight w:val="0"/>
          <w:marTop w:val="0"/>
          <w:marBottom w:val="0"/>
          <w:divBdr>
            <w:top w:val="none" w:sz="0" w:space="0" w:color="auto"/>
            <w:left w:val="none" w:sz="0" w:space="0" w:color="auto"/>
            <w:bottom w:val="none" w:sz="0" w:space="0" w:color="auto"/>
            <w:right w:val="none" w:sz="0" w:space="0" w:color="auto"/>
          </w:divBdr>
        </w:div>
        <w:div w:id="1738749703">
          <w:marLeft w:val="640"/>
          <w:marRight w:val="0"/>
          <w:marTop w:val="0"/>
          <w:marBottom w:val="0"/>
          <w:divBdr>
            <w:top w:val="none" w:sz="0" w:space="0" w:color="auto"/>
            <w:left w:val="none" w:sz="0" w:space="0" w:color="auto"/>
            <w:bottom w:val="none" w:sz="0" w:space="0" w:color="auto"/>
            <w:right w:val="none" w:sz="0" w:space="0" w:color="auto"/>
          </w:divBdr>
        </w:div>
      </w:divsChild>
    </w:div>
    <w:div w:id="2123380644">
      <w:bodyDiv w:val="1"/>
      <w:marLeft w:val="0"/>
      <w:marRight w:val="0"/>
      <w:marTop w:val="0"/>
      <w:marBottom w:val="0"/>
      <w:divBdr>
        <w:top w:val="none" w:sz="0" w:space="0" w:color="auto"/>
        <w:left w:val="none" w:sz="0" w:space="0" w:color="auto"/>
        <w:bottom w:val="none" w:sz="0" w:space="0" w:color="auto"/>
        <w:right w:val="none" w:sz="0" w:space="0" w:color="auto"/>
      </w:divBdr>
      <w:divsChild>
        <w:div w:id="1246575850">
          <w:marLeft w:val="640"/>
          <w:marRight w:val="0"/>
          <w:marTop w:val="0"/>
          <w:marBottom w:val="0"/>
          <w:divBdr>
            <w:top w:val="none" w:sz="0" w:space="0" w:color="auto"/>
            <w:left w:val="none" w:sz="0" w:space="0" w:color="auto"/>
            <w:bottom w:val="none" w:sz="0" w:space="0" w:color="auto"/>
            <w:right w:val="none" w:sz="0" w:space="0" w:color="auto"/>
          </w:divBdr>
        </w:div>
        <w:div w:id="608708629">
          <w:marLeft w:val="640"/>
          <w:marRight w:val="0"/>
          <w:marTop w:val="0"/>
          <w:marBottom w:val="0"/>
          <w:divBdr>
            <w:top w:val="none" w:sz="0" w:space="0" w:color="auto"/>
            <w:left w:val="none" w:sz="0" w:space="0" w:color="auto"/>
            <w:bottom w:val="none" w:sz="0" w:space="0" w:color="auto"/>
            <w:right w:val="none" w:sz="0" w:space="0" w:color="auto"/>
          </w:divBdr>
        </w:div>
        <w:div w:id="1048794498">
          <w:marLeft w:val="640"/>
          <w:marRight w:val="0"/>
          <w:marTop w:val="0"/>
          <w:marBottom w:val="0"/>
          <w:divBdr>
            <w:top w:val="none" w:sz="0" w:space="0" w:color="auto"/>
            <w:left w:val="none" w:sz="0" w:space="0" w:color="auto"/>
            <w:bottom w:val="none" w:sz="0" w:space="0" w:color="auto"/>
            <w:right w:val="none" w:sz="0" w:space="0" w:color="auto"/>
          </w:divBdr>
        </w:div>
        <w:div w:id="2093576796">
          <w:marLeft w:val="640"/>
          <w:marRight w:val="0"/>
          <w:marTop w:val="0"/>
          <w:marBottom w:val="0"/>
          <w:divBdr>
            <w:top w:val="none" w:sz="0" w:space="0" w:color="auto"/>
            <w:left w:val="none" w:sz="0" w:space="0" w:color="auto"/>
            <w:bottom w:val="none" w:sz="0" w:space="0" w:color="auto"/>
            <w:right w:val="none" w:sz="0" w:space="0" w:color="auto"/>
          </w:divBdr>
        </w:div>
        <w:div w:id="1417744916">
          <w:marLeft w:val="640"/>
          <w:marRight w:val="0"/>
          <w:marTop w:val="0"/>
          <w:marBottom w:val="0"/>
          <w:divBdr>
            <w:top w:val="none" w:sz="0" w:space="0" w:color="auto"/>
            <w:left w:val="none" w:sz="0" w:space="0" w:color="auto"/>
            <w:bottom w:val="none" w:sz="0" w:space="0" w:color="auto"/>
            <w:right w:val="none" w:sz="0" w:space="0" w:color="auto"/>
          </w:divBdr>
        </w:div>
        <w:div w:id="1277057948">
          <w:marLeft w:val="640"/>
          <w:marRight w:val="0"/>
          <w:marTop w:val="0"/>
          <w:marBottom w:val="0"/>
          <w:divBdr>
            <w:top w:val="none" w:sz="0" w:space="0" w:color="auto"/>
            <w:left w:val="none" w:sz="0" w:space="0" w:color="auto"/>
            <w:bottom w:val="none" w:sz="0" w:space="0" w:color="auto"/>
            <w:right w:val="none" w:sz="0" w:space="0" w:color="auto"/>
          </w:divBdr>
        </w:div>
        <w:div w:id="1161317246">
          <w:marLeft w:val="640"/>
          <w:marRight w:val="0"/>
          <w:marTop w:val="0"/>
          <w:marBottom w:val="0"/>
          <w:divBdr>
            <w:top w:val="none" w:sz="0" w:space="0" w:color="auto"/>
            <w:left w:val="none" w:sz="0" w:space="0" w:color="auto"/>
            <w:bottom w:val="none" w:sz="0" w:space="0" w:color="auto"/>
            <w:right w:val="none" w:sz="0" w:space="0" w:color="auto"/>
          </w:divBdr>
        </w:div>
        <w:div w:id="1670403928">
          <w:marLeft w:val="640"/>
          <w:marRight w:val="0"/>
          <w:marTop w:val="0"/>
          <w:marBottom w:val="0"/>
          <w:divBdr>
            <w:top w:val="none" w:sz="0" w:space="0" w:color="auto"/>
            <w:left w:val="none" w:sz="0" w:space="0" w:color="auto"/>
            <w:bottom w:val="none" w:sz="0" w:space="0" w:color="auto"/>
            <w:right w:val="none" w:sz="0" w:space="0" w:color="auto"/>
          </w:divBdr>
        </w:div>
        <w:div w:id="590550742">
          <w:marLeft w:val="640"/>
          <w:marRight w:val="0"/>
          <w:marTop w:val="0"/>
          <w:marBottom w:val="0"/>
          <w:divBdr>
            <w:top w:val="none" w:sz="0" w:space="0" w:color="auto"/>
            <w:left w:val="none" w:sz="0" w:space="0" w:color="auto"/>
            <w:bottom w:val="none" w:sz="0" w:space="0" w:color="auto"/>
            <w:right w:val="none" w:sz="0" w:space="0" w:color="auto"/>
          </w:divBdr>
        </w:div>
        <w:div w:id="1363090459">
          <w:marLeft w:val="640"/>
          <w:marRight w:val="0"/>
          <w:marTop w:val="0"/>
          <w:marBottom w:val="0"/>
          <w:divBdr>
            <w:top w:val="none" w:sz="0" w:space="0" w:color="auto"/>
            <w:left w:val="none" w:sz="0" w:space="0" w:color="auto"/>
            <w:bottom w:val="none" w:sz="0" w:space="0" w:color="auto"/>
            <w:right w:val="none" w:sz="0" w:space="0" w:color="auto"/>
          </w:divBdr>
        </w:div>
      </w:divsChild>
    </w:div>
    <w:div w:id="2125030476">
      <w:bodyDiv w:val="1"/>
      <w:marLeft w:val="0"/>
      <w:marRight w:val="0"/>
      <w:marTop w:val="0"/>
      <w:marBottom w:val="0"/>
      <w:divBdr>
        <w:top w:val="none" w:sz="0" w:space="0" w:color="auto"/>
        <w:left w:val="none" w:sz="0" w:space="0" w:color="auto"/>
        <w:bottom w:val="none" w:sz="0" w:space="0" w:color="auto"/>
        <w:right w:val="none" w:sz="0" w:space="0" w:color="auto"/>
      </w:divBdr>
      <w:divsChild>
        <w:div w:id="1804076144">
          <w:marLeft w:val="640"/>
          <w:marRight w:val="0"/>
          <w:marTop w:val="0"/>
          <w:marBottom w:val="0"/>
          <w:divBdr>
            <w:top w:val="none" w:sz="0" w:space="0" w:color="auto"/>
            <w:left w:val="none" w:sz="0" w:space="0" w:color="auto"/>
            <w:bottom w:val="none" w:sz="0" w:space="0" w:color="auto"/>
            <w:right w:val="none" w:sz="0" w:space="0" w:color="auto"/>
          </w:divBdr>
        </w:div>
        <w:div w:id="788859601">
          <w:marLeft w:val="640"/>
          <w:marRight w:val="0"/>
          <w:marTop w:val="0"/>
          <w:marBottom w:val="0"/>
          <w:divBdr>
            <w:top w:val="none" w:sz="0" w:space="0" w:color="auto"/>
            <w:left w:val="none" w:sz="0" w:space="0" w:color="auto"/>
            <w:bottom w:val="none" w:sz="0" w:space="0" w:color="auto"/>
            <w:right w:val="none" w:sz="0" w:space="0" w:color="auto"/>
          </w:divBdr>
        </w:div>
        <w:div w:id="642587175">
          <w:marLeft w:val="640"/>
          <w:marRight w:val="0"/>
          <w:marTop w:val="0"/>
          <w:marBottom w:val="0"/>
          <w:divBdr>
            <w:top w:val="none" w:sz="0" w:space="0" w:color="auto"/>
            <w:left w:val="none" w:sz="0" w:space="0" w:color="auto"/>
            <w:bottom w:val="none" w:sz="0" w:space="0" w:color="auto"/>
            <w:right w:val="none" w:sz="0" w:space="0" w:color="auto"/>
          </w:divBdr>
        </w:div>
        <w:div w:id="1301417240">
          <w:marLeft w:val="640"/>
          <w:marRight w:val="0"/>
          <w:marTop w:val="0"/>
          <w:marBottom w:val="0"/>
          <w:divBdr>
            <w:top w:val="none" w:sz="0" w:space="0" w:color="auto"/>
            <w:left w:val="none" w:sz="0" w:space="0" w:color="auto"/>
            <w:bottom w:val="none" w:sz="0" w:space="0" w:color="auto"/>
            <w:right w:val="none" w:sz="0" w:space="0" w:color="auto"/>
          </w:divBdr>
        </w:div>
        <w:div w:id="34812295">
          <w:marLeft w:val="640"/>
          <w:marRight w:val="0"/>
          <w:marTop w:val="0"/>
          <w:marBottom w:val="0"/>
          <w:divBdr>
            <w:top w:val="none" w:sz="0" w:space="0" w:color="auto"/>
            <w:left w:val="none" w:sz="0" w:space="0" w:color="auto"/>
            <w:bottom w:val="none" w:sz="0" w:space="0" w:color="auto"/>
            <w:right w:val="none" w:sz="0" w:space="0" w:color="auto"/>
          </w:divBdr>
        </w:div>
        <w:div w:id="1672104608">
          <w:marLeft w:val="640"/>
          <w:marRight w:val="0"/>
          <w:marTop w:val="0"/>
          <w:marBottom w:val="0"/>
          <w:divBdr>
            <w:top w:val="none" w:sz="0" w:space="0" w:color="auto"/>
            <w:left w:val="none" w:sz="0" w:space="0" w:color="auto"/>
            <w:bottom w:val="none" w:sz="0" w:space="0" w:color="auto"/>
            <w:right w:val="none" w:sz="0" w:space="0" w:color="auto"/>
          </w:divBdr>
        </w:div>
        <w:div w:id="1454985808">
          <w:marLeft w:val="640"/>
          <w:marRight w:val="0"/>
          <w:marTop w:val="0"/>
          <w:marBottom w:val="0"/>
          <w:divBdr>
            <w:top w:val="none" w:sz="0" w:space="0" w:color="auto"/>
            <w:left w:val="none" w:sz="0" w:space="0" w:color="auto"/>
            <w:bottom w:val="none" w:sz="0" w:space="0" w:color="auto"/>
            <w:right w:val="none" w:sz="0" w:space="0" w:color="auto"/>
          </w:divBdr>
        </w:div>
        <w:div w:id="1397823199">
          <w:marLeft w:val="640"/>
          <w:marRight w:val="0"/>
          <w:marTop w:val="0"/>
          <w:marBottom w:val="0"/>
          <w:divBdr>
            <w:top w:val="none" w:sz="0" w:space="0" w:color="auto"/>
            <w:left w:val="none" w:sz="0" w:space="0" w:color="auto"/>
            <w:bottom w:val="none" w:sz="0" w:space="0" w:color="auto"/>
            <w:right w:val="none" w:sz="0" w:space="0" w:color="auto"/>
          </w:divBdr>
        </w:div>
        <w:div w:id="1331762094">
          <w:marLeft w:val="640"/>
          <w:marRight w:val="0"/>
          <w:marTop w:val="0"/>
          <w:marBottom w:val="0"/>
          <w:divBdr>
            <w:top w:val="none" w:sz="0" w:space="0" w:color="auto"/>
            <w:left w:val="none" w:sz="0" w:space="0" w:color="auto"/>
            <w:bottom w:val="none" w:sz="0" w:space="0" w:color="auto"/>
            <w:right w:val="none" w:sz="0" w:space="0" w:color="auto"/>
          </w:divBdr>
        </w:div>
        <w:div w:id="53697186">
          <w:marLeft w:val="640"/>
          <w:marRight w:val="0"/>
          <w:marTop w:val="0"/>
          <w:marBottom w:val="0"/>
          <w:divBdr>
            <w:top w:val="none" w:sz="0" w:space="0" w:color="auto"/>
            <w:left w:val="none" w:sz="0" w:space="0" w:color="auto"/>
            <w:bottom w:val="none" w:sz="0" w:space="0" w:color="auto"/>
            <w:right w:val="none" w:sz="0" w:space="0" w:color="auto"/>
          </w:divBdr>
        </w:div>
        <w:div w:id="915671014">
          <w:marLeft w:val="640"/>
          <w:marRight w:val="0"/>
          <w:marTop w:val="0"/>
          <w:marBottom w:val="0"/>
          <w:divBdr>
            <w:top w:val="none" w:sz="0" w:space="0" w:color="auto"/>
            <w:left w:val="none" w:sz="0" w:space="0" w:color="auto"/>
            <w:bottom w:val="none" w:sz="0" w:space="0" w:color="auto"/>
            <w:right w:val="none" w:sz="0" w:space="0" w:color="auto"/>
          </w:divBdr>
        </w:div>
        <w:div w:id="606698628">
          <w:marLeft w:val="640"/>
          <w:marRight w:val="0"/>
          <w:marTop w:val="0"/>
          <w:marBottom w:val="0"/>
          <w:divBdr>
            <w:top w:val="none" w:sz="0" w:space="0" w:color="auto"/>
            <w:left w:val="none" w:sz="0" w:space="0" w:color="auto"/>
            <w:bottom w:val="none" w:sz="0" w:space="0" w:color="auto"/>
            <w:right w:val="none" w:sz="0" w:space="0" w:color="auto"/>
          </w:divBdr>
        </w:div>
        <w:div w:id="845630566">
          <w:marLeft w:val="640"/>
          <w:marRight w:val="0"/>
          <w:marTop w:val="0"/>
          <w:marBottom w:val="0"/>
          <w:divBdr>
            <w:top w:val="none" w:sz="0" w:space="0" w:color="auto"/>
            <w:left w:val="none" w:sz="0" w:space="0" w:color="auto"/>
            <w:bottom w:val="none" w:sz="0" w:space="0" w:color="auto"/>
            <w:right w:val="none" w:sz="0" w:space="0" w:color="auto"/>
          </w:divBdr>
        </w:div>
        <w:div w:id="968971582">
          <w:marLeft w:val="640"/>
          <w:marRight w:val="0"/>
          <w:marTop w:val="0"/>
          <w:marBottom w:val="0"/>
          <w:divBdr>
            <w:top w:val="none" w:sz="0" w:space="0" w:color="auto"/>
            <w:left w:val="none" w:sz="0" w:space="0" w:color="auto"/>
            <w:bottom w:val="none" w:sz="0" w:space="0" w:color="auto"/>
            <w:right w:val="none" w:sz="0" w:space="0" w:color="auto"/>
          </w:divBdr>
        </w:div>
        <w:div w:id="991132702">
          <w:marLeft w:val="640"/>
          <w:marRight w:val="0"/>
          <w:marTop w:val="0"/>
          <w:marBottom w:val="0"/>
          <w:divBdr>
            <w:top w:val="none" w:sz="0" w:space="0" w:color="auto"/>
            <w:left w:val="none" w:sz="0" w:space="0" w:color="auto"/>
            <w:bottom w:val="none" w:sz="0" w:space="0" w:color="auto"/>
            <w:right w:val="none" w:sz="0" w:space="0" w:color="auto"/>
          </w:divBdr>
        </w:div>
        <w:div w:id="194193065">
          <w:marLeft w:val="640"/>
          <w:marRight w:val="0"/>
          <w:marTop w:val="0"/>
          <w:marBottom w:val="0"/>
          <w:divBdr>
            <w:top w:val="none" w:sz="0" w:space="0" w:color="auto"/>
            <w:left w:val="none" w:sz="0" w:space="0" w:color="auto"/>
            <w:bottom w:val="none" w:sz="0" w:space="0" w:color="auto"/>
            <w:right w:val="none" w:sz="0" w:space="0" w:color="auto"/>
          </w:divBdr>
        </w:div>
        <w:div w:id="443185653">
          <w:marLeft w:val="640"/>
          <w:marRight w:val="0"/>
          <w:marTop w:val="0"/>
          <w:marBottom w:val="0"/>
          <w:divBdr>
            <w:top w:val="none" w:sz="0" w:space="0" w:color="auto"/>
            <w:left w:val="none" w:sz="0" w:space="0" w:color="auto"/>
            <w:bottom w:val="none" w:sz="0" w:space="0" w:color="auto"/>
            <w:right w:val="none" w:sz="0" w:space="0" w:color="auto"/>
          </w:divBdr>
        </w:div>
        <w:div w:id="1786657355">
          <w:marLeft w:val="640"/>
          <w:marRight w:val="0"/>
          <w:marTop w:val="0"/>
          <w:marBottom w:val="0"/>
          <w:divBdr>
            <w:top w:val="none" w:sz="0" w:space="0" w:color="auto"/>
            <w:left w:val="none" w:sz="0" w:space="0" w:color="auto"/>
            <w:bottom w:val="none" w:sz="0" w:space="0" w:color="auto"/>
            <w:right w:val="none" w:sz="0" w:space="0" w:color="auto"/>
          </w:divBdr>
        </w:div>
      </w:divsChild>
    </w:div>
    <w:div w:id="2130925727">
      <w:bodyDiv w:val="1"/>
      <w:marLeft w:val="0"/>
      <w:marRight w:val="0"/>
      <w:marTop w:val="0"/>
      <w:marBottom w:val="0"/>
      <w:divBdr>
        <w:top w:val="none" w:sz="0" w:space="0" w:color="auto"/>
        <w:left w:val="none" w:sz="0" w:space="0" w:color="auto"/>
        <w:bottom w:val="none" w:sz="0" w:space="0" w:color="auto"/>
        <w:right w:val="none" w:sz="0" w:space="0" w:color="auto"/>
      </w:divBdr>
      <w:divsChild>
        <w:div w:id="1764758411">
          <w:marLeft w:val="640"/>
          <w:marRight w:val="0"/>
          <w:marTop w:val="0"/>
          <w:marBottom w:val="0"/>
          <w:divBdr>
            <w:top w:val="none" w:sz="0" w:space="0" w:color="auto"/>
            <w:left w:val="none" w:sz="0" w:space="0" w:color="auto"/>
            <w:bottom w:val="none" w:sz="0" w:space="0" w:color="auto"/>
            <w:right w:val="none" w:sz="0" w:space="0" w:color="auto"/>
          </w:divBdr>
        </w:div>
        <w:div w:id="732040760">
          <w:marLeft w:val="640"/>
          <w:marRight w:val="0"/>
          <w:marTop w:val="0"/>
          <w:marBottom w:val="0"/>
          <w:divBdr>
            <w:top w:val="none" w:sz="0" w:space="0" w:color="auto"/>
            <w:left w:val="none" w:sz="0" w:space="0" w:color="auto"/>
            <w:bottom w:val="none" w:sz="0" w:space="0" w:color="auto"/>
            <w:right w:val="none" w:sz="0" w:space="0" w:color="auto"/>
          </w:divBdr>
        </w:div>
        <w:div w:id="1758478365">
          <w:marLeft w:val="640"/>
          <w:marRight w:val="0"/>
          <w:marTop w:val="0"/>
          <w:marBottom w:val="0"/>
          <w:divBdr>
            <w:top w:val="none" w:sz="0" w:space="0" w:color="auto"/>
            <w:left w:val="none" w:sz="0" w:space="0" w:color="auto"/>
            <w:bottom w:val="none" w:sz="0" w:space="0" w:color="auto"/>
            <w:right w:val="none" w:sz="0" w:space="0" w:color="auto"/>
          </w:divBdr>
        </w:div>
        <w:div w:id="1141582716">
          <w:marLeft w:val="640"/>
          <w:marRight w:val="0"/>
          <w:marTop w:val="0"/>
          <w:marBottom w:val="0"/>
          <w:divBdr>
            <w:top w:val="none" w:sz="0" w:space="0" w:color="auto"/>
            <w:left w:val="none" w:sz="0" w:space="0" w:color="auto"/>
            <w:bottom w:val="none" w:sz="0" w:space="0" w:color="auto"/>
            <w:right w:val="none" w:sz="0" w:space="0" w:color="auto"/>
          </w:divBdr>
        </w:div>
        <w:div w:id="264381771">
          <w:marLeft w:val="640"/>
          <w:marRight w:val="0"/>
          <w:marTop w:val="0"/>
          <w:marBottom w:val="0"/>
          <w:divBdr>
            <w:top w:val="none" w:sz="0" w:space="0" w:color="auto"/>
            <w:left w:val="none" w:sz="0" w:space="0" w:color="auto"/>
            <w:bottom w:val="none" w:sz="0" w:space="0" w:color="auto"/>
            <w:right w:val="none" w:sz="0" w:space="0" w:color="auto"/>
          </w:divBdr>
        </w:div>
        <w:div w:id="646592539">
          <w:marLeft w:val="640"/>
          <w:marRight w:val="0"/>
          <w:marTop w:val="0"/>
          <w:marBottom w:val="0"/>
          <w:divBdr>
            <w:top w:val="none" w:sz="0" w:space="0" w:color="auto"/>
            <w:left w:val="none" w:sz="0" w:space="0" w:color="auto"/>
            <w:bottom w:val="none" w:sz="0" w:space="0" w:color="auto"/>
            <w:right w:val="none" w:sz="0" w:space="0" w:color="auto"/>
          </w:divBdr>
        </w:div>
        <w:div w:id="1753312764">
          <w:marLeft w:val="640"/>
          <w:marRight w:val="0"/>
          <w:marTop w:val="0"/>
          <w:marBottom w:val="0"/>
          <w:divBdr>
            <w:top w:val="none" w:sz="0" w:space="0" w:color="auto"/>
            <w:left w:val="none" w:sz="0" w:space="0" w:color="auto"/>
            <w:bottom w:val="none" w:sz="0" w:space="0" w:color="auto"/>
            <w:right w:val="none" w:sz="0" w:space="0" w:color="auto"/>
          </w:divBdr>
        </w:div>
        <w:div w:id="164713729">
          <w:marLeft w:val="640"/>
          <w:marRight w:val="0"/>
          <w:marTop w:val="0"/>
          <w:marBottom w:val="0"/>
          <w:divBdr>
            <w:top w:val="none" w:sz="0" w:space="0" w:color="auto"/>
            <w:left w:val="none" w:sz="0" w:space="0" w:color="auto"/>
            <w:bottom w:val="none" w:sz="0" w:space="0" w:color="auto"/>
            <w:right w:val="none" w:sz="0" w:space="0" w:color="auto"/>
          </w:divBdr>
        </w:div>
        <w:div w:id="2068340063">
          <w:marLeft w:val="640"/>
          <w:marRight w:val="0"/>
          <w:marTop w:val="0"/>
          <w:marBottom w:val="0"/>
          <w:divBdr>
            <w:top w:val="none" w:sz="0" w:space="0" w:color="auto"/>
            <w:left w:val="none" w:sz="0" w:space="0" w:color="auto"/>
            <w:bottom w:val="none" w:sz="0" w:space="0" w:color="auto"/>
            <w:right w:val="none" w:sz="0" w:space="0" w:color="auto"/>
          </w:divBdr>
        </w:div>
        <w:div w:id="1001084822">
          <w:marLeft w:val="640"/>
          <w:marRight w:val="0"/>
          <w:marTop w:val="0"/>
          <w:marBottom w:val="0"/>
          <w:divBdr>
            <w:top w:val="none" w:sz="0" w:space="0" w:color="auto"/>
            <w:left w:val="none" w:sz="0" w:space="0" w:color="auto"/>
            <w:bottom w:val="none" w:sz="0" w:space="0" w:color="auto"/>
            <w:right w:val="none" w:sz="0" w:space="0" w:color="auto"/>
          </w:divBdr>
        </w:div>
        <w:div w:id="863055964">
          <w:marLeft w:val="640"/>
          <w:marRight w:val="0"/>
          <w:marTop w:val="0"/>
          <w:marBottom w:val="0"/>
          <w:divBdr>
            <w:top w:val="none" w:sz="0" w:space="0" w:color="auto"/>
            <w:left w:val="none" w:sz="0" w:space="0" w:color="auto"/>
            <w:bottom w:val="none" w:sz="0" w:space="0" w:color="auto"/>
            <w:right w:val="none" w:sz="0" w:space="0" w:color="auto"/>
          </w:divBdr>
        </w:div>
        <w:div w:id="1511410137">
          <w:marLeft w:val="640"/>
          <w:marRight w:val="0"/>
          <w:marTop w:val="0"/>
          <w:marBottom w:val="0"/>
          <w:divBdr>
            <w:top w:val="none" w:sz="0" w:space="0" w:color="auto"/>
            <w:left w:val="none" w:sz="0" w:space="0" w:color="auto"/>
            <w:bottom w:val="none" w:sz="0" w:space="0" w:color="auto"/>
            <w:right w:val="none" w:sz="0" w:space="0" w:color="auto"/>
          </w:divBdr>
        </w:div>
        <w:div w:id="1512333589">
          <w:marLeft w:val="640"/>
          <w:marRight w:val="0"/>
          <w:marTop w:val="0"/>
          <w:marBottom w:val="0"/>
          <w:divBdr>
            <w:top w:val="none" w:sz="0" w:space="0" w:color="auto"/>
            <w:left w:val="none" w:sz="0" w:space="0" w:color="auto"/>
            <w:bottom w:val="none" w:sz="0" w:space="0" w:color="auto"/>
            <w:right w:val="none" w:sz="0" w:space="0" w:color="auto"/>
          </w:divBdr>
        </w:div>
        <w:div w:id="1502086361">
          <w:marLeft w:val="640"/>
          <w:marRight w:val="0"/>
          <w:marTop w:val="0"/>
          <w:marBottom w:val="0"/>
          <w:divBdr>
            <w:top w:val="none" w:sz="0" w:space="0" w:color="auto"/>
            <w:left w:val="none" w:sz="0" w:space="0" w:color="auto"/>
            <w:bottom w:val="none" w:sz="0" w:space="0" w:color="auto"/>
            <w:right w:val="none" w:sz="0" w:space="0" w:color="auto"/>
          </w:divBdr>
        </w:div>
        <w:div w:id="433986033">
          <w:marLeft w:val="640"/>
          <w:marRight w:val="0"/>
          <w:marTop w:val="0"/>
          <w:marBottom w:val="0"/>
          <w:divBdr>
            <w:top w:val="none" w:sz="0" w:space="0" w:color="auto"/>
            <w:left w:val="none" w:sz="0" w:space="0" w:color="auto"/>
            <w:bottom w:val="none" w:sz="0" w:space="0" w:color="auto"/>
            <w:right w:val="none" w:sz="0" w:space="0" w:color="auto"/>
          </w:divBdr>
        </w:div>
        <w:div w:id="817266104">
          <w:marLeft w:val="640"/>
          <w:marRight w:val="0"/>
          <w:marTop w:val="0"/>
          <w:marBottom w:val="0"/>
          <w:divBdr>
            <w:top w:val="none" w:sz="0" w:space="0" w:color="auto"/>
            <w:left w:val="none" w:sz="0" w:space="0" w:color="auto"/>
            <w:bottom w:val="none" w:sz="0" w:space="0" w:color="auto"/>
            <w:right w:val="none" w:sz="0" w:space="0" w:color="auto"/>
          </w:divBdr>
        </w:div>
        <w:div w:id="1399863114">
          <w:marLeft w:val="640"/>
          <w:marRight w:val="0"/>
          <w:marTop w:val="0"/>
          <w:marBottom w:val="0"/>
          <w:divBdr>
            <w:top w:val="none" w:sz="0" w:space="0" w:color="auto"/>
            <w:left w:val="none" w:sz="0" w:space="0" w:color="auto"/>
            <w:bottom w:val="none" w:sz="0" w:space="0" w:color="auto"/>
            <w:right w:val="none" w:sz="0" w:space="0" w:color="auto"/>
          </w:divBdr>
        </w:div>
        <w:div w:id="466363373">
          <w:marLeft w:val="640"/>
          <w:marRight w:val="0"/>
          <w:marTop w:val="0"/>
          <w:marBottom w:val="0"/>
          <w:divBdr>
            <w:top w:val="none" w:sz="0" w:space="0" w:color="auto"/>
            <w:left w:val="none" w:sz="0" w:space="0" w:color="auto"/>
            <w:bottom w:val="none" w:sz="0" w:space="0" w:color="auto"/>
            <w:right w:val="none" w:sz="0" w:space="0" w:color="auto"/>
          </w:divBdr>
        </w:div>
        <w:div w:id="2007131195">
          <w:marLeft w:val="640"/>
          <w:marRight w:val="0"/>
          <w:marTop w:val="0"/>
          <w:marBottom w:val="0"/>
          <w:divBdr>
            <w:top w:val="none" w:sz="0" w:space="0" w:color="auto"/>
            <w:left w:val="none" w:sz="0" w:space="0" w:color="auto"/>
            <w:bottom w:val="none" w:sz="0" w:space="0" w:color="auto"/>
            <w:right w:val="none" w:sz="0" w:space="0" w:color="auto"/>
          </w:divBdr>
        </w:div>
        <w:div w:id="474374237">
          <w:marLeft w:val="640"/>
          <w:marRight w:val="0"/>
          <w:marTop w:val="0"/>
          <w:marBottom w:val="0"/>
          <w:divBdr>
            <w:top w:val="none" w:sz="0" w:space="0" w:color="auto"/>
            <w:left w:val="none" w:sz="0" w:space="0" w:color="auto"/>
            <w:bottom w:val="none" w:sz="0" w:space="0" w:color="auto"/>
            <w:right w:val="none" w:sz="0" w:space="0" w:color="auto"/>
          </w:divBdr>
        </w:div>
      </w:divsChild>
    </w:div>
    <w:div w:id="2134711508">
      <w:bodyDiv w:val="1"/>
      <w:marLeft w:val="0"/>
      <w:marRight w:val="0"/>
      <w:marTop w:val="0"/>
      <w:marBottom w:val="0"/>
      <w:divBdr>
        <w:top w:val="none" w:sz="0" w:space="0" w:color="auto"/>
        <w:left w:val="none" w:sz="0" w:space="0" w:color="auto"/>
        <w:bottom w:val="none" w:sz="0" w:space="0" w:color="auto"/>
        <w:right w:val="none" w:sz="0" w:space="0" w:color="auto"/>
      </w:divBdr>
      <w:divsChild>
        <w:div w:id="233779388">
          <w:marLeft w:val="640"/>
          <w:marRight w:val="0"/>
          <w:marTop w:val="0"/>
          <w:marBottom w:val="0"/>
          <w:divBdr>
            <w:top w:val="none" w:sz="0" w:space="0" w:color="auto"/>
            <w:left w:val="none" w:sz="0" w:space="0" w:color="auto"/>
            <w:bottom w:val="none" w:sz="0" w:space="0" w:color="auto"/>
            <w:right w:val="none" w:sz="0" w:space="0" w:color="auto"/>
          </w:divBdr>
        </w:div>
        <w:div w:id="712507592">
          <w:marLeft w:val="640"/>
          <w:marRight w:val="0"/>
          <w:marTop w:val="0"/>
          <w:marBottom w:val="0"/>
          <w:divBdr>
            <w:top w:val="none" w:sz="0" w:space="0" w:color="auto"/>
            <w:left w:val="none" w:sz="0" w:space="0" w:color="auto"/>
            <w:bottom w:val="none" w:sz="0" w:space="0" w:color="auto"/>
            <w:right w:val="none" w:sz="0" w:space="0" w:color="auto"/>
          </w:divBdr>
        </w:div>
        <w:div w:id="2066248609">
          <w:marLeft w:val="640"/>
          <w:marRight w:val="0"/>
          <w:marTop w:val="0"/>
          <w:marBottom w:val="0"/>
          <w:divBdr>
            <w:top w:val="none" w:sz="0" w:space="0" w:color="auto"/>
            <w:left w:val="none" w:sz="0" w:space="0" w:color="auto"/>
            <w:bottom w:val="none" w:sz="0" w:space="0" w:color="auto"/>
            <w:right w:val="none" w:sz="0" w:space="0" w:color="auto"/>
          </w:divBdr>
        </w:div>
        <w:div w:id="120341455">
          <w:marLeft w:val="640"/>
          <w:marRight w:val="0"/>
          <w:marTop w:val="0"/>
          <w:marBottom w:val="0"/>
          <w:divBdr>
            <w:top w:val="none" w:sz="0" w:space="0" w:color="auto"/>
            <w:left w:val="none" w:sz="0" w:space="0" w:color="auto"/>
            <w:bottom w:val="none" w:sz="0" w:space="0" w:color="auto"/>
            <w:right w:val="none" w:sz="0" w:space="0" w:color="auto"/>
          </w:divBdr>
        </w:div>
        <w:div w:id="1959986013">
          <w:marLeft w:val="640"/>
          <w:marRight w:val="0"/>
          <w:marTop w:val="0"/>
          <w:marBottom w:val="0"/>
          <w:divBdr>
            <w:top w:val="none" w:sz="0" w:space="0" w:color="auto"/>
            <w:left w:val="none" w:sz="0" w:space="0" w:color="auto"/>
            <w:bottom w:val="none" w:sz="0" w:space="0" w:color="auto"/>
            <w:right w:val="none" w:sz="0" w:space="0" w:color="auto"/>
          </w:divBdr>
        </w:div>
        <w:div w:id="1667703374">
          <w:marLeft w:val="640"/>
          <w:marRight w:val="0"/>
          <w:marTop w:val="0"/>
          <w:marBottom w:val="0"/>
          <w:divBdr>
            <w:top w:val="none" w:sz="0" w:space="0" w:color="auto"/>
            <w:left w:val="none" w:sz="0" w:space="0" w:color="auto"/>
            <w:bottom w:val="none" w:sz="0" w:space="0" w:color="auto"/>
            <w:right w:val="none" w:sz="0" w:space="0" w:color="auto"/>
          </w:divBdr>
        </w:div>
        <w:div w:id="1748847073">
          <w:marLeft w:val="640"/>
          <w:marRight w:val="0"/>
          <w:marTop w:val="0"/>
          <w:marBottom w:val="0"/>
          <w:divBdr>
            <w:top w:val="none" w:sz="0" w:space="0" w:color="auto"/>
            <w:left w:val="none" w:sz="0" w:space="0" w:color="auto"/>
            <w:bottom w:val="none" w:sz="0" w:space="0" w:color="auto"/>
            <w:right w:val="none" w:sz="0" w:space="0" w:color="auto"/>
          </w:divBdr>
        </w:div>
        <w:div w:id="1388259552">
          <w:marLeft w:val="640"/>
          <w:marRight w:val="0"/>
          <w:marTop w:val="0"/>
          <w:marBottom w:val="0"/>
          <w:divBdr>
            <w:top w:val="none" w:sz="0" w:space="0" w:color="auto"/>
            <w:left w:val="none" w:sz="0" w:space="0" w:color="auto"/>
            <w:bottom w:val="none" w:sz="0" w:space="0" w:color="auto"/>
            <w:right w:val="none" w:sz="0" w:space="0" w:color="auto"/>
          </w:divBdr>
        </w:div>
        <w:div w:id="1981230297">
          <w:marLeft w:val="640"/>
          <w:marRight w:val="0"/>
          <w:marTop w:val="0"/>
          <w:marBottom w:val="0"/>
          <w:divBdr>
            <w:top w:val="none" w:sz="0" w:space="0" w:color="auto"/>
            <w:left w:val="none" w:sz="0" w:space="0" w:color="auto"/>
            <w:bottom w:val="none" w:sz="0" w:space="0" w:color="auto"/>
            <w:right w:val="none" w:sz="0" w:space="0" w:color="auto"/>
          </w:divBdr>
        </w:div>
        <w:div w:id="649216257">
          <w:marLeft w:val="640"/>
          <w:marRight w:val="0"/>
          <w:marTop w:val="0"/>
          <w:marBottom w:val="0"/>
          <w:divBdr>
            <w:top w:val="none" w:sz="0" w:space="0" w:color="auto"/>
            <w:left w:val="none" w:sz="0" w:space="0" w:color="auto"/>
            <w:bottom w:val="none" w:sz="0" w:space="0" w:color="auto"/>
            <w:right w:val="none" w:sz="0" w:space="0" w:color="auto"/>
          </w:divBdr>
        </w:div>
        <w:div w:id="1675183939">
          <w:marLeft w:val="640"/>
          <w:marRight w:val="0"/>
          <w:marTop w:val="0"/>
          <w:marBottom w:val="0"/>
          <w:divBdr>
            <w:top w:val="none" w:sz="0" w:space="0" w:color="auto"/>
            <w:left w:val="none" w:sz="0" w:space="0" w:color="auto"/>
            <w:bottom w:val="none" w:sz="0" w:space="0" w:color="auto"/>
            <w:right w:val="none" w:sz="0" w:space="0" w:color="auto"/>
          </w:divBdr>
        </w:div>
        <w:div w:id="1832941865">
          <w:marLeft w:val="640"/>
          <w:marRight w:val="0"/>
          <w:marTop w:val="0"/>
          <w:marBottom w:val="0"/>
          <w:divBdr>
            <w:top w:val="none" w:sz="0" w:space="0" w:color="auto"/>
            <w:left w:val="none" w:sz="0" w:space="0" w:color="auto"/>
            <w:bottom w:val="none" w:sz="0" w:space="0" w:color="auto"/>
            <w:right w:val="none" w:sz="0" w:space="0" w:color="auto"/>
          </w:divBdr>
        </w:div>
        <w:div w:id="1432700843">
          <w:marLeft w:val="640"/>
          <w:marRight w:val="0"/>
          <w:marTop w:val="0"/>
          <w:marBottom w:val="0"/>
          <w:divBdr>
            <w:top w:val="none" w:sz="0" w:space="0" w:color="auto"/>
            <w:left w:val="none" w:sz="0" w:space="0" w:color="auto"/>
            <w:bottom w:val="none" w:sz="0" w:space="0" w:color="auto"/>
            <w:right w:val="none" w:sz="0" w:space="0" w:color="auto"/>
          </w:divBdr>
        </w:div>
        <w:div w:id="2044668222">
          <w:marLeft w:val="640"/>
          <w:marRight w:val="0"/>
          <w:marTop w:val="0"/>
          <w:marBottom w:val="0"/>
          <w:divBdr>
            <w:top w:val="none" w:sz="0" w:space="0" w:color="auto"/>
            <w:left w:val="none" w:sz="0" w:space="0" w:color="auto"/>
            <w:bottom w:val="none" w:sz="0" w:space="0" w:color="auto"/>
            <w:right w:val="none" w:sz="0" w:space="0" w:color="auto"/>
          </w:divBdr>
        </w:div>
        <w:div w:id="1153764920">
          <w:marLeft w:val="640"/>
          <w:marRight w:val="0"/>
          <w:marTop w:val="0"/>
          <w:marBottom w:val="0"/>
          <w:divBdr>
            <w:top w:val="none" w:sz="0" w:space="0" w:color="auto"/>
            <w:left w:val="none" w:sz="0" w:space="0" w:color="auto"/>
            <w:bottom w:val="none" w:sz="0" w:space="0" w:color="auto"/>
            <w:right w:val="none" w:sz="0" w:space="0" w:color="auto"/>
          </w:divBdr>
        </w:div>
        <w:div w:id="469715251">
          <w:marLeft w:val="640"/>
          <w:marRight w:val="0"/>
          <w:marTop w:val="0"/>
          <w:marBottom w:val="0"/>
          <w:divBdr>
            <w:top w:val="none" w:sz="0" w:space="0" w:color="auto"/>
            <w:left w:val="none" w:sz="0" w:space="0" w:color="auto"/>
            <w:bottom w:val="none" w:sz="0" w:space="0" w:color="auto"/>
            <w:right w:val="none" w:sz="0" w:space="0" w:color="auto"/>
          </w:divBdr>
        </w:div>
        <w:div w:id="1451196323">
          <w:marLeft w:val="640"/>
          <w:marRight w:val="0"/>
          <w:marTop w:val="0"/>
          <w:marBottom w:val="0"/>
          <w:divBdr>
            <w:top w:val="none" w:sz="0" w:space="0" w:color="auto"/>
            <w:left w:val="none" w:sz="0" w:space="0" w:color="auto"/>
            <w:bottom w:val="none" w:sz="0" w:space="0" w:color="auto"/>
            <w:right w:val="none" w:sz="0" w:space="0" w:color="auto"/>
          </w:divBdr>
        </w:div>
        <w:div w:id="1549337499">
          <w:marLeft w:val="640"/>
          <w:marRight w:val="0"/>
          <w:marTop w:val="0"/>
          <w:marBottom w:val="0"/>
          <w:divBdr>
            <w:top w:val="none" w:sz="0" w:space="0" w:color="auto"/>
            <w:left w:val="none" w:sz="0" w:space="0" w:color="auto"/>
            <w:bottom w:val="none" w:sz="0" w:space="0" w:color="auto"/>
            <w:right w:val="none" w:sz="0" w:space="0" w:color="auto"/>
          </w:divBdr>
        </w:div>
        <w:div w:id="780807199">
          <w:marLeft w:val="640"/>
          <w:marRight w:val="0"/>
          <w:marTop w:val="0"/>
          <w:marBottom w:val="0"/>
          <w:divBdr>
            <w:top w:val="none" w:sz="0" w:space="0" w:color="auto"/>
            <w:left w:val="none" w:sz="0" w:space="0" w:color="auto"/>
            <w:bottom w:val="none" w:sz="0" w:space="0" w:color="auto"/>
            <w:right w:val="none" w:sz="0" w:space="0" w:color="auto"/>
          </w:divBdr>
        </w:div>
        <w:div w:id="2113276671">
          <w:marLeft w:val="640"/>
          <w:marRight w:val="0"/>
          <w:marTop w:val="0"/>
          <w:marBottom w:val="0"/>
          <w:divBdr>
            <w:top w:val="none" w:sz="0" w:space="0" w:color="auto"/>
            <w:left w:val="none" w:sz="0" w:space="0" w:color="auto"/>
            <w:bottom w:val="none" w:sz="0" w:space="0" w:color="auto"/>
            <w:right w:val="none" w:sz="0" w:space="0" w:color="auto"/>
          </w:divBdr>
        </w:div>
        <w:div w:id="1760830080">
          <w:marLeft w:val="640"/>
          <w:marRight w:val="0"/>
          <w:marTop w:val="0"/>
          <w:marBottom w:val="0"/>
          <w:divBdr>
            <w:top w:val="none" w:sz="0" w:space="0" w:color="auto"/>
            <w:left w:val="none" w:sz="0" w:space="0" w:color="auto"/>
            <w:bottom w:val="none" w:sz="0" w:space="0" w:color="auto"/>
            <w:right w:val="none" w:sz="0" w:space="0" w:color="auto"/>
          </w:divBdr>
        </w:div>
        <w:div w:id="1585217082">
          <w:marLeft w:val="640"/>
          <w:marRight w:val="0"/>
          <w:marTop w:val="0"/>
          <w:marBottom w:val="0"/>
          <w:divBdr>
            <w:top w:val="none" w:sz="0" w:space="0" w:color="auto"/>
            <w:left w:val="none" w:sz="0" w:space="0" w:color="auto"/>
            <w:bottom w:val="none" w:sz="0" w:space="0" w:color="auto"/>
            <w:right w:val="none" w:sz="0" w:space="0" w:color="auto"/>
          </w:divBdr>
        </w:div>
        <w:div w:id="390541036">
          <w:marLeft w:val="640"/>
          <w:marRight w:val="0"/>
          <w:marTop w:val="0"/>
          <w:marBottom w:val="0"/>
          <w:divBdr>
            <w:top w:val="none" w:sz="0" w:space="0" w:color="auto"/>
            <w:left w:val="none" w:sz="0" w:space="0" w:color="auto"/>
            <w:bottom w:val="none" w:sz="0" w:space="0" w:color="auto"/>
            <w:right w:val="none" w:sz="0" w:space="0" w:color="auto"/>
          </w:divBdr>
        </w:div>
        <w:div w:id="1883207414">
          <w:marLeft w:val="640"/>
          <w:marRight w:val="0"/>
          <w:marTop w:val="0"/>
          <w:marBottom w:val="0"/>
          <w:divBdr>
            <w:top w:val="none" w:sz="0" w:space="0" w:color="auto"/>
            <w:left w:val="none" w:sz="0" w:space="0" w:color="auto"/>
            <w:bottom w:val="none" w:sz="0" w:space="0" w:color="auto"/>
            <w:right w:val="none" w:sz="0" w:space="0" w:color="auto"/>
          </w:divBdr>
        </w:div>
        <w:div w:id="1177236397">
          <w:marLeft w:val="640"/>
          <w:marRight w:val="0"/>
          <w:marTop w:val="0"/>
          <w:marBottom w:val="0"/>
          <w:divBdr>
            <w:top w:val="none" w:sz="0" w:space="0" w:color="auto"/>
            <w:left w:val="none" w:sz="0" w:space="0" w:color="auto"/>
            <w:bottom w:val="none" w:sz="0" w:space="0" w:color="auto"/>
            <w:right w:val="none" w:sz="0" w:space="0" w:color="auto"/>
          </w:divBdr>
        </w:div>
        <w:div w:id="746464755">
          <w:marLeft w:val="640"/>
          <w:marRight w:val="0"/>
          <w:marTop w:val="0"/>
          <w:marBottom w:val="0"/>
          <w:divBdr>
            <w:top w:val="none" w:sz="0" w:space="0" w:color="auto"/>
            <w:left w:val="none" w:sz="0" w:space="0" w:color="auto"/>
            <w:bottom w:val="none" w:sz="0" w:space="0" w:color="auto"/>
            <w:right w:val="none" w:sz="0" w:space="0" w:color="auto"/>
          </w:divBdr>
        </w:div>
        <w:div w:id="57173335">
          <w:marLeft w:val="640"/>
          <w:marRight w:val="0"/>
          <w:marTop w:val="0"/>
          <w:marBottom w:val="0"/>
          <w:divBdr>
            <w:top w:val="none" w:sz="0" w:space="0" w:color="auto"/>
            <w:left w:val="none" w:sz="0" w:space="0" w:color="auto"/>
            <w:bottom w:val="none" w:sz="0" w:space="0" w:color="auto"/>
            <w:right w:val="none" w:sz="0" w:space="0" w:color="auto"/>
          </w:divBdr>
        </w:div>
        <w:div w:id="1559975927">
          <w:marLeft w:val="640"/>
          <w:marRight w:val="0"/>
          <w:marTop w:val="0"/>
          <w:marBottom w:val="0"/>
          <w:divBdr>
            <w:top w:val="none" w:sz="0" w:space="0" w:color="auto"/>
            <w:left w:val="none" w:sz="0" w:space="0" w:color="auto"/>
            <w:bottom w:val="none" w:sz="0" w:space="0" w:color="auto"/>
            <w:right w:val="none" w:sz="0" w:space="0" w:color="auto"/>
          </w:divBdr>
        </w:div>
        <w:div w:id="1947998029">
          <w:marLeft w:val="640"/>
          <w:marRight w:val="0"/>
          <w:marTop w:val="0"/>
          <w:marBottom w:val="0"/>
          <w:divBdr>
            <w:top w:val="none" w:sz="0" w:space="0" w:color="auto"/>
            <w:left w:val="none" w:sz="0" w:space="0" w:color="auto"/>
            <w:bottom w:val="none" w:sz="0" w:space="0" w:color="auto"/>
            <w:right w:val="none" w:sz="0" w:space="0" w:color="auto"/>
          </w:divBdr>
        </w:div>
      </w:divsChild>
    </w:div>
    <w:div w:id="2137140762">
      <w:bodyDiv w:val="1"/>
      <w:marLeft w:val="0"/>
      <w:marRight w:val="0"/>
      <w:marTop w:val="0"/>
      <w:marBottom w:val="0"/>
      <w:divBdr>
        <w:top w:val="none" w:sz="0" w:space="0" w:color="auto"/>
        <w:left w:val="none" w:sz="0" w:space="0" w:color="auto"/>
        <w:bottom w:val="none" w:sz="0" w:space="0" w:color="auto"/>
        <w:right w:val="none" w:sz="0" w:space="0" w:color="auto"/>
      </w:divBdr>
      <w:divsChild>
        <w:div w:id="1087653120">
          <w:marLeft w:val="640"/>
          <w:marRight w:val="0"/>
          <w:marTop w:val="0"/>
          <w:marBottom w:val="0"/>
          <w:divBdr>
            <w:top w:val="none" w:sz="0" w:space="0" w:color="auto"/>
            <w:left w:val="none" w:sz="0" w:space="0" w:color="auto"/>
            <w:bottom w:val="none" w:sz="0" w:space="0" w:color="auto"/>
            <w:right w:val="none" w:sz="0" w:space="0" w:color="auto"/>
          </w:divBdr>
        </w:div>
        <w:div w:id="15154746">
          <w:marLeft w:val="640"/>
          <w:marRight w:val="0"/>
          <w:marTop w:val="0"/>
          <w:marBottom w:val="0"/>
          <w:divBdr>
            <w:top w:val="none" w:sz="0" w:space="0" w:color="auto"/>
            <w:left w:val="none" w:sz="0" w:space="0" w:color="auto"/>
            <w:bottom w:val="none" w:sz="0" w:space="0" w:color="auto"/>
            <w:right w:val="none" w:sz="0" w:space="0" w:color="auto"/>
          </w:divBdr>
        </w:div>
        <w:div w:id="501091189">
          <w:marLeft w:val="640"/>
          <w:marRight w:val="0"/>
          <w:marTop w:val="0"/>
          <w:marBottom w:val="0"/>
          <w:divBdr>
            <w:top w:val="none" w:sz="0" w:space="0" w:color="auto"/>
            <w:left w:val="none" w:sz="0" w:space="0" w:color="auto"/>
            <w:bottom w:val="none" w:sz="0" w:space="0" w:color="auto"/>
            <w:right w:val="none" w:sz="0" w:space="0" w:color="auto"/>
          </w:divBdr>
        </w:div>
        <w:div w:id="1869022074">
          <w:marLeft w:val="640"/>
          <w:marRight w:val="0"/>
          <w:marTop w:val="0"/>
          <w:marBottom w:val="0"/>
          <w:divBdr>
            <w:top w:val="none" w:sz="0" w:space="0" w:color="auto"/>
            <w:left w:val="none" w:sz="0" w:space="0" w:color="auto"/>
            <w:bottom w:val="none" w:sz="0" w:space="0" w:color="auto"/>
            <w:right w:val="none" w:sz="0" w:space="0" w:color="auto"/>
          </w:divBdr>
        </w:div>
        <w:div w:id="1003171254">
          <w:marLeft w:val="640"/>
          <w:marRight w:val="0"/>
          <w:marTop w:val="0"/>
          <w:marBottom w:val="0"/>
          <w:divBdr>
            <w:top w:val="none" w:sz="0" w:space="0" w:color="auto"/>
            <w:left w:val="none" w:sz="0" w:space="0" w:color="auto"/>
            <w:bottom w:val="none" w:sz="0" w:space="0" w:color="auto"/>
            <w:right w:val="none" w:sz="0" w:space="0" w:color="auto"/>
          </w:divBdr>
        </w:div>
        <w:div w:id="2028677945">
          <w:marLeft w:val="640"/>
          <w:marRight w:val="0"/>
          <w:marTop w:val="0"/>
          <w:marBottom w:val="0"/>
          <w:divBdr>
            <w:top w:val="none" w:sz="0" w:space="0" w:color="auto"/>
            <w:left w:val="none" w:sz="0" w:space="0" w:color="auto"/>
            <w:bottom w:val="none" w:sz="0" w:space="0" w:color="auto"/>
            <w:right w:val="none" w:sz="0" w:space="0" w:color="auto"/>
          </w:divBdr>
        </w:div>
        <w:div w:id="149447981">
          <w:marLeft w:val="640"/>
          <w:marRight w:val="0"/>
          <w:marTop w:val="0"/>
          <w:marBottom w:val="0"/>
          <w:divBdr>
            <w:top w:val="none" w:sz="0" w:space="0" w:color="auto"/>
            <w:left w:val="none" w:sz="0" w:space="0" w:color="auto"/>
            <w:bottom w:val="none" w:sz="0" w:space="0" w:color="auto"/>
            <w:right w:val="none" w:sz="0" w:space="0" w:color="auto"/>
          </w:divBdr>
        </w:div>
        <w:div w:id="1257862897">
          <w:marLeft w:val="640"/>
          <w:marRight w:val="0"/>
          <w:marTop w:val="0"/>
          <w:marBottom w:val="0"/>
          <w:divBdr>
            <w:top w:val="none" w:sz="0" w:space="0" w:color="auto"/>
            <w:left w:val="none" w:sz="0" w:space="0" w:color="auto"/>
            <w:bottom w:val="none" w:sz="0" w:space="0" w:color="auto"/>
            <w:right w:val="none" w:sz="0" w:space="0" w:color="auto"/>
          </w:divBdr>
        </w:div>
        <w:div w:id="719717089">
          <w:marLeft w:val="640"/>
          <w:marRight w:val="0"/>
          <w:marTop w:val="0"/>
          <w:marBottom w:val="0"/>
          <w:divBdr>
            <w:top w:val="none" w:sz="0" w:space="0" w:color="auto"/>
            <w:left w:val="none" w:sz="0" w:space="0" w:color="auto"/>
            <w:bottom w:val="none" w:sz="0" w:space="0" w:color="auto"/>
            <w:right w:val="none" w:sz="0" w:space="0" w:color="auto"/>
          </w:divBdr>
        </w:div>
        <w:div w:id="1636980384">
          <w:marLeft w:val="640"/>
          <w:marRight w:val="0"/>
          <w:marTop w:val="0"/>
          <w:marBottom w:val="0"/>
          <w:divBdr>
            <w:top w:val="none" w:sz="0" w:space="0" w:color="auto"/>
            <w:left w:val="none" w:sz="0" w:space="0" w:color="auto"/>
            <w:bottom w:val="none" w:sz="0" w:space="0" w:color="auto"/>
            <w:right w:val="none" w:sz="0" w:space="0" w:color="auto"/>
          </w:divBdr>
        </w:div>
        <w:div w:id="831991098">
          <w:marLeft w:val="640"/>
          <w:marRight w:val="0"/>
          <w:marTop w:val="0"/>
          <w:marBottom w:val="0"/>
          <w:divBdr>
            <w:top w:val="none" w:sz="0" w:space="0" w:color="auto"/>
            <w:left w:val="none" w:sz="0" w:space="0" w:color="auto"/>
            <w:bottom w:val="none" w:sz="0" w:space="0" w:color="auto"/>
            <w:right w:val="none" w:sz="0" w:space="0" w:color="auto"/>
          </w:divBdr>
        </w:div>
        <w:div w:id="1580483666">
          <w:marLeft w:val="640"/>
          <w:marRight w:val="0"/>
          <w:marTop w:val="0"/>
          <w:marBottom w:val="0"/>
          <w:divBdr>
            <w:top w:val="none" w:sz="0" w:space="0" w:color="auto"/>
            <w:left w:val="none" w:sz="0" w:space="0" w:color="auto"/>
            <w:bottom w:val="none" w:sz="0" w:space="0" w:color="auto"/>
            <w:right w:val="none" w:sz="0" w:space="0" w:color="auto"/>
          </w:divBdr>
        </w:div>
        <w:div w:id="1382441794">
          <w:marLeft w:val="640"/>
          <w:marRight w:val="0"/>
          <w:marTop w:val="0"/>
          <w:marBottom w:val="0"/>
          <w:divBdr>
            <w:top w:val="none" w:sz="0" w:space="0" w:color="auto"/>
            <w:left w:val="none" w:sz="0" w:space="0" w:color="auto"/>
            <w:bottom w:val="none" w:sz="0" w:space="0" w:color="auto"/>
            <w:right w:val="none" w:sz="0" w:space="0" w:color="auto"/>
          </w:divBdr>
        </w:div>
        <w:div w:id="1908612694">
          <w:marLeft w:val="640"/>
          <w:marRight w:val="0"/>
          <w:marTop w:val="0"/>
          <w:marBottom w:val="0"/>
          <w:divBdr>
            <w:top w:val="none" w:sz="0" w:space="0" w:color="auto"/>
            <w:left w:val="none" w:sz="0" w:space="0" w:color="auto"/>
            <w:bottom w:val="none" w:sz="0" w:space="0" w:color="auto"/>
            <w:right w:val="none" w:sz="0" w:space="0" w:color="auto"/>
          </w:divBdr>
        </w:div>
        <w:div w:id="715544116">
          <w:marLeft w:val="640"/>
          <w:marRight w:val="0"/>
          <w:marTop w:val="0"/>
          <w:marBottom w:val="0"/>
          <w:divBdr>
            <w:top w:val="none" w:sz="0" w:space="0" w:color="auto"/>
            <w:left w:val="none" w:sz="0" w:space="0" w:color="auto"/>
            <w:bottom w:val="none" w:sz="0" w:space="0" w:color="auto"/>
            <w:right w:val="none" w:sz="0" w:space="0" w:color="auto"/>
          </w:divBdr>
        </w:div>
      </w:divsChild>
    </w:div>
    <w:div w:id="2142378717">
      <w:bodyDiv w:val="1"/>
      <w:marLeft w:val="0"/>
      <w:marRight w:val="0"/>
      <w:marTop w:val="0"/>
      <w:marBottom w:val="0"/>
      <w:divBdr>
        <w:top w:val="none" w:sz="0" w:space="0" w:color="auto"/>
        <w:left w:val="none" w:sz="0" w:space="0" w:color="auto"/>
        <w:bottom w:val="none" w:sz="0" w:space="0" w:color="auto"/>
        <w:right w:val="none" w:sz="0" w:space="0" w:color="auto"/>
      </w:divBdr>
      <w:divsChild>
        <w:div w:id="1968658265">
          <w:marLeft w:val="640"/>
          <w:marRight w:val="0"/>
          <w:marTop w:val="0"/>
          <w:marBottom w:val="0"/>
          <w:divBdr>
            <w:top w:val="none" w:sz="0" w:space="0" w:color="auto"/>
            <w:left w:val="none" w:sz="0" w:space="0" w:color="auto"/>
            <w:bottom w:val="none" w:sz="0" w:space="0" w:color="auto"/>
            <w:right w:val="none" w:sz="0" w:space="0" w:color="auto"/>
          </w:divBdr>
        </w:div>
        <w:div w:id="962005623">
          <w:marLeft w:val="640"/>
          <w:marRight w:val="0"/>
          <w:marTop w:val="0"/>
          <w:marBottom w:val="0"/>
          <w:divBdr>
            <w:top w:val="none" w:sz="0" w:space="0" w:color="auto"/>
            <w:left w:val="none" w:sz="0" w:space="0" w:color="auto"/>
            <w:bottom w:val="none" w:sz="0" w:space="0" w:color="auto"/>
            <w:right w:val="none" w:sz="0" w:space="0" w:color="auto"/>
          </w:divBdr>
        </w:div>
        <w:div w:id="604001919">
          <w:marLeft w:val="640"/>
          <w:marRight w:val="0"/>
          <w:marTop w:val="0"/>
          <w:marBottom w:val="0"/>
          <w:divBdr>
            <w:top w:val="none" w:sz="0" w:space="0" w:color="auto"/>
            <w:left w:val="none" w:sz="0" w:space="0" w:color="auto"/>
            <w:bottom w:val="none" w:sz="0" w:space="0" w:color="auto"/>
            <w:right w:val="none" w:sz="0" w:space="0" w:color="auto"/>
          </w:divBdr>
        </w:div>
        <w:div w:id="1864320461">
          <w:marLeft w:val="640"/>
          <w:marRight w:val="0"/>
          <w:marTop w:val="0"/>
          <w:marBottom w:val="0"/>
          <w:divBdr>
            <w:top w:val="none" w:sz="0" w:space="0" w:color="auto"/>
            <w:left w:val="none" w:sz="0" w:space="0" w:color="auto"/>
            <w:bottom w:val="none" w:sz="0" w:space="0" w:color="auto"/>
            <w:right w:val="none" w:sz="0" w:space="0" w:color="auto"/>
          </w:divBdr>
        </w:div>
        <w:div w:id="1060785318">
          <w:marLeft w:val="640"/>
          <w:marRight w:val="0"/>
          <w:marTop w:val="0"/>
          <w:marBottom w:val="0"/>
          <w:divBdr>
            <w:top w:val="none" w:sz="0" w:space="0" w:color="auto"/>
            <w:left w:val="none" w:sz="0" w:space="0" w:color="auto"/>
            <w:bottom w:val="none" w:sz="0" w:space="0" w:color="auto"/>
            <w:right w:val="none" w:sz="0" w:space="0" w:color="auto"/>
          </w:divBdr>
        </w:div>
        <w:div w:id="21833176">
          <w:marLeft w:val="640"/>
          <w:marRight w:val="0"/>
          <w:marTop w:val="0"/>
          <w:marBottom w:val="0"/>
          <w:divBdr>
            <w:top w:val="none" w:sz="0" w:space="0" w:color="auto"/>
            <w:left w:val="none" w:sz="0" w:space="0" w:color="auto"/>
            <w:bottom w:val="none" w:sz="0" w:space="0" w:color="auto"/>
            <w:right w:val="none" w:sz="0" w:space="0" w:color="auto"/>
          </w:divBdr>
        </w:div>
        <w:div w:id="493381850">
          <w:marLeft w:val="640"/>
          <w:marRight w:val="0"/>
          <w:marTop w:val="0"/>
          <w:marBottom w:val="0"/>
          <w:divBdr>
            <w:top w:val="none" w:sz="0" w:space="0" w:color="auto"/>
            <w:left w:val="none" w:sz="0" w:space="0" w:color="auto"/>
            <w:bottom w:val="none" w:sz="0" w:space="0" w:color="auto"/>
            <w:right w:val="none" w:sz="0" w:space="0" w:color="auto"/>
          </w:divBdr>
        </w:div>
      </w:divsChild>
    </w:div>
    <w:div w:id="2144611052">
      <w:bodyDiv w:val="1"/>
      <w:marLeft w:val="0"/>
      <w:marRight w:val="0"/>
      <w:marTop w:val="0"/>
      <w:marBottom w:val="0"/>
      <w:divBdr>
        <w:top w:val="none" w:sz="0" w:space="0" w:color="auto"/>
        <w:left w:val="none" w:sz="0" w:space="0" w:color="auto"/>
        <w:bottom w:val="none" w:sz="0" w:space="0" w:color="auto"/>
        <w:right w:val="none" w:sz="0" w:space="0" w:color="auto"/>
      </w:divBdr>
      <w:divsChild>
        <w:div w:id="2033876725">
          <w:marLeft w:val="640"/>
          <w:marRight w:val="0"/>
          <w:marTop w:val="0"/>
          <w:marBottom w:val="0"/>
          <w:divBdr>
            <w:top w:val="none" w:sz="0" w:space="0" w:color="auto"/>
            <w:left w:val="none" w:sz="0" w:space="0" w:color="auto"/>
            <w:bottom w:val="none" w:sz="0" w:space="0" w:color="auto"/>
            <w:right w:val="none" w:sz="0" w:space="0" w:color="auto"/>
          </w:divBdr>
        </w:div>
        <w:div w:id="579294918">
          <w:marLeft w:val="640"/>
          <w:marRight w:val="0"/>
          <w:marTop w:val="0"/>
          <w:marBottom w:val="0"/>
          <w:divBdr>
            <w:top w:val="none" w:sz="0" w:space="0" w:color="auto"/>
            <w:left w:val="none" w:sz="0" w:space="0" w:color="auto"/>
            <w:bottom w:val="none" w:sz="0" w:space="0" w:color="auto"/>
            <w:right w:val="none" w:sz="0" w:space="0" w:color="auto"/>
          </w:divBdr>
        </w:div>
        <w:div w:id="1621522573">
          <w:marLeft w:val="640"/>
          <w:marRight w:val="0"/>
          <w:marTop w:val="0"/>
          <w:marBottom w:val="0"/>
          <w:divBdr>
            <w:top w:val="none" w:sz="0" w:space="0" w:color="auto"/>
            <w:left w:val="none" w:sz="0" w:space="0" w:color="auto"/>
            <w:bottom w:val="none" w:sz="0" w:space="0" w:color="auto"/>
            <w:right w:val="none" w:sz="0" w:space="0" w:color="auto"/>
          </w:divBdr>
        </w:div>
        <w:div w:id="1480685724">
          <w:marLeft w:val="640"/>
          <w:marRight w:val="0"/>
          <w:marTop w:val="0"/>
          <w:marBottom w:val="0"/>
          <w:divBdr>
            <w:top w:val="none" w:sz="0" w:space="0" w:color="auto"/>
            <w:left w:val="none" w:sz="0" w:space="0" w:color="auto"/>
            <w:bottom w:val="none" w:sz="0" w:space="0" w:color="auto"/>
            <w:right w:val="none" w:sz="0" w:space="0" w:color="auto"/>
          </w:divBdr>
        </w:div>
        <w:div w:id="808208909">
          <w:marLeft w:val="640"/>
          <w:marRight w:val="0"/>
          <w:marTop w:val="0"/>
          <w:marBottom w:val="0"/>
          <w:divBdr>
            <w:top w:val="none" w:sz="0" w:space="0" w:color="auto"/>
            <w:left w:val="none" w:sz="0" w:space="0" w:color="auto"/>
            <w:bottom w:val="none" w:sz="0" w:space="0" w:color="auto"/>
            <w:right w:val="none" w:sz="0" w:space="0" w:color="auto"/>
          </w:divBdr>
        </w:div>
        <w:div w:id="2076119691">
          <w:marLeft w:val="640"/>
          <w:marRight w:val="0"/>
          <w:marTop w:val="0"/>
          <w:marBottom w:val="0"/>
          <w:divBdr>
            <w:top w:val="none" w:sz="0" w:space="0" w:color="auto"/>
            <w:left w:val="none" w:sz="0" w:space="0" w:color="auto"/>
            <w:bottom w:val="none" w:sz="0" w:space="0" w:color="auto"/>
            <w:right w:val="none" w:sz="0" w:space="0" w:color="auto"/>
          </w:divBdr>
        </w:div>
        <w:div w:id="1900094606">
          <w:marLeft w:val="640"/>
          <w:marRight w:val="0"/>
          <w:marTop w:val="0"/>
          <w:marBottom w:val="0"/>
          <w:divBdr>
            <w:top w:val="none" w:sz="0" w:space="0" w:color="auto"/>
            <w:left w:val="none" w:sz="0" w:space="0" w:color="auto"/>
            <w:bottom w:val="none" w:sz="0" w:space="0" w:color="auto"/>
            <w:right w:val="none" w:sz="0" w:space="0" w:color="auto"/>
          </w:divBdr>
        </w:div>
        <w:div w:id="437943203">
          <w:marLeft w:val="640"/>
          <w:marRight w:val="0"/>
          <w:marTop w:val="0"/>
          <w:marBottom w:val="0"/>
          <w:divBdr>
            <w:top w:val="none" w:sz="0" w:space="0" w:color="auto"/>
            <w:left w:val="none" w:sz="0" w:space="0" w:color="auto"/>
            <w:bottom w:val="none" w:sz="0" w:space="0" w:color="auto"/>
            <w:right w:val="none" w:sz="0" w:space="0" w:color="auto"/>
          </w:divBdr>
        </w:div>
        <w:div w:id="627515299">
          <w:marLeft w:val="640"/>
          <w:marRight w:val="0"/>
          <w:marTop w:val="0"/>
          <w:marBottom w:val="0"/>
          <w:divBdr>
            <w:top w:val="none" w:sz="0" w:space="0" w:color="auto"/>
            <w:left w:val="none" w:sz="0" w:space="0" w:color="auto"/>
            <w:bottom w:val="none" w:sz="0" w:space="0" w:color="auto"/>
            <w:right w:val="none" w:sz="0" w:space="0" w:color="auto"/>
          </w:divBdr>
        </w:div>
        <w:div w:id="996571686">
          <w:marLeft w:val="640"/>
          <w:marRight w:val="0"/>
          <w:marTop w:val="0"/>
          <w:marBottom w:val="0"/>
          <w:divBdr>
            <w:top w:val="none" w:sz="0" w:space="0" w:color="auto"/>
            <w:left w:val="none" w:sz="0" w:space="0" w:color="auto"/>
            <w:bottom w:val="none" w:sz="0" w:space="0" w:color="auto"/>
            <w:right w:val="none" w:sz="0" w:space="0" w:color="auto"/>
          </w:divBdr>
        </w:div>
        <w:div w:id="1411659297">
          <w:marLeft w:val="640"/>
          <w:marRight w:val="0"/>
          <w:marTop w:val="0"/>
          <w:marBottom w:val="0"/>
          <w:divBdr>
            <w:top w:val="none" w:sz="0" w:space="0" w:color="auto"/>
            <w:left w:val="none" w:sz="0" w:space="0" w:color="auto"/>
            <w:bottom w:val="none" w:sz="0" w:space="0" w:color="auto"/>
            <w:right w:val="none" w:sz="0" w:space="0" w:color="auto"/>
          </w:divBdr>
        </w:div>
        <w:div w:id="171066870">
          <w:marLeft w:val="640"/>
          <w:marRight w:val="0"/>
          <w:marTop w:val="0"/>
          <w:marBottom w:val="0"/>
          <w:divBdr>
            <w:top w:val="none" w:sz="0" w:space="0" w:color="auto"/>
            <w:left w:val="none" w:sz="0" w:space="0" w:color="auto"/>
            <w:bottom w:val="none" w:sz="0" w:space="0" w:color="auto"/>
            <w:right w:val="none" w:sz="0" w:space="0" w:color="auto"/>
          </w:divBdr>
        </w:div>
        <w:div w:id="162671714">
          <w:marLeft w:val="640"/>
          <w:marRight w:val="0"/>
          <w:marTop w:val="0"/>
          <w:marBottom w:val="0"/>
          <w:divBdr>
            <w:top w:val="none" w:sz="0" w:space="0" w:color="auto"/>
            <w:left w:val="none" w:sz="0" w:space="0" w:color="auto"/>
            <w:bottom w:val="none" w:sz="0" w:space="0" w:color="auto"/>
            <w:right w:val="none" w:sz="0" w:space="0" w:color="auto"/>
          </w:divBdr>
        </w:div>
        <w:div w:id="246572405">
          <w:marLeft w:val="640"/>
          <w:marRight w:val="0"/>
          <w:marTop w:val="0"/>
          <w:marBottom w:val="0"/>
          <w:divBdr>
            <w:top w:val="none" w:sz="0" w:space="0" w:color="auto"/>
            <w:left w:val="none" w:sz="0" w:space="0" w:color="auto"/>
            <w:bottom w:val="none" w:sz="0" w:space="0" w:color="auto"/>
            <w:right w:val="none" w:sz="0" w:space="0" w:color="auto"/>
          </w:divBdr>
        </w:div>
        <w:div w:id="752163833">
          <w:marLeft w:val="640"/>
          <w:marRight w:val="0"/>
          <w:marTop w:val="0"/>
          <w:marBottom w:val="0"/>
          <w:divBdr>
            <w:top w:val="none" w:sz="0" w:space="0" w:color="auto"/>
            <w:left w:val="none" w:sz="0" w:space="0" w:color="auto"/>
            <w:bottom w:val="none" w:sz="0" w:space="0" w:color="auto"/>
            <w:right w:val="none" w:sz="0" w:space="0" w:color="auto"/>
          </w:divBdr>
        </w:div>
        <w:div w:id="1395160910">
          <w:marLeft w:val="640"/>
          <w:marRight w:val="0"/>
          <w:marTop w:val="0"/>
          <w:marBottom w:val="0"/>
          <w:divBdr>
            <w:top w:val="none" w:sz="0" w:space="0" w:color="auto"/>
            <w:left w:val="none" w:sz="0" w:space="0" w:color="auto"/>
            <w:bottom w:val="none" w:sz="0" w:space="0" w:color="auto"/>
            <w:right w:val="none" w:sz="0" w:space="0" w:color="auto"/>
          </w:divBdr>
        </w:div>
        <w:div w:id="2113888931">
          <w:marLeft w:val="640"/>
          <w:marRight w:val="0"/>
          <w:marTop w:val="0"/>
          <w:marBottom w:val="0"/>
          <w:divBdr>
            <w:top w:val="none" w:sz="0" w:space="0" w:color="auto"/>
            <w:left w:val="none" w:sz="0" w:space="0" w:color="auto"/>
            <w:bottom w:val="none" w:sz="0" w:space="0" w:color="auto"/>
            <w:right w:val="none" w:sz="0" w:space="0" w:color="auto"/>
          </w:divBdr>
        </w:div>
        <w:div w:id="577986419">
          <w:marLeft w:val="640"/>
          <w:marRight w:val="0"/>
          <w:marTop w:val="0"/>
          <w:marBottom w:val="0"/>
          <w:divBdr>
            <w:top w:val="none" w:sz="0" w:space="0" w:color="auto"/>
            <w:left w:val="none" w:sz="0" w:space="0" w:color="auto"/>
            <w:bottom w:val="none" w:sz="0" w:space="0" w:color="auto"/>
            <w:right w:val="none" w:sz="0" w:space="0" w:color="auto"/>
          </w:divBdr>
        </w:div>
        <w:div w:id="1013264701">
          <w:marLeft w:val="640"/>
          <w:marRight w:val="0"/>
          <w:marTop w:val="0"/>
          <w:marBottom w:val="0"/>
          <w:divBdr>
            <w:top w:val="none" w:sz="0" w:space="0" w:color="auto"/>
            <w:left w:val="none" w:sz="0" w:space="0" w:color="auto"/>
            <w:bottom w:val="none" w:sz="0" w:space="0" w:color="auto"/>
            <w:right w:val="none" w:sz="0" w:space="0" w:color="auto"/>
          </w:divBdr>
        </w:div>
        <w:div w:id="2033680196">
          <w:marLeft w:val="640"/>
          <w:marRight w:val="0"/>
          <w:marTop w:val="0"/>
          <w:marBottom w:val="0"/>
          <w:divBdr>
            <w:top w:val="none" w:sz="0" w:space="0" w:color="auto"/>
            <w:left w:val="none" w:sz="0" w:space="0" w:color="auto"/>
            <w:bottom w:val="none" w:sz="0" w:space="0" w:color="auto"/>
            <w:right w:val="none" w:sz="0" w:space="0" w:color="auto"/>
          </w:divBdr>
        </w:div>
        <w:div w:id="1868135379">
          <w:marLeft w:val="640"/>
          <w:marRight w:val="0"/>
          <w:marTop w:val="0"/>
          <w:marBottom w:val="0"/>
          <w:divBdr>
            <w:top w:val="none" w:sz="0" w:space="0" w:color="auto"/>
            <w:left w:val="none" w:sz="0" w:space="0" w:color="auto"/>
            <w:bottom w:val="none" w:sz="0" w:space="0" w:color="auto"/>
            <w:right w:val="none" w:sz="0" w:space="0" w:color="auto"/>
          </w:divBdr>
        </w:div>
        <w:div w:id="1920097197">
          <w:marLeft w:val="640"/>
          <w:marRight w:val="0"/>
          <w:marTop w:val="0"/>
          <w:marBottom w:val="0"/>
          <w:divBdr>
            <w:top w:val="none" w:sz="0" w:space="0" w:color="auto"/>
            <w:left w:val="none" w:sz="0" w:space="0" w:color="auto"/>
            <w:bottom w:val="none" w:sz="0" w:space="0" w:color="auto"/>
            <w:right w:val="none" w:sz="0" w:space="0" w:color="auto"/>
          </w:divBdr>
        </w:div>
        <w:div w:id="1117407065">
          <w:marLeft w:val="640"/>
          <w:marRight w:val="0"/>
          <w:marTop w:val="0"/>
          <w:marBottom w:val="0"/>
          <w:divBdr>
            <w:top w:val="none" w:sz="0" w:space="0" w:color="auto"/>
            <w:left w:val="none" w:sz="0" w:space="0" w:color="auto"/>
            <w:bottom w:val="none" w:sz="0" w:space="0" w:color="auto"/>
            <w:right w:val="none" w:sz="0" w:space="0" w:color="auto"/>
          </w:divBdr>
        </w:div>
        <w:div w:id="1103771058">
          <w:marLeft w:val="640"/>
          <w:marRight w:val="0"/>
          <w:marTop w:val="0"/>
          <w:marBottom w:val="0"/>
          <w:divBdr>
            <w:top w:val="none" w:sz="0" w:space="0" w:color="auto"/>
            <w:left w:val="none" w:sz="0" w:space="0" w:color="auto"/>
            <w:bottom w:val="none" w:sz="0" w:space="0" w:color="auto"/>
            <w:right w:val="none" w:sz="0" w:space="0" w:color="auto"/>
          </w:divBdr>
        </w:div>
        <w:div w:id="1999073026">
          <w:marLeft w:val="640"/>
          <w:marRight w:val="0"/>
          <w:marTop w:val="0"/>
          <w:marBottom w:val="0"/>
          <w:divBdr>
            <w:top w:val="none" w:sz="0" w:space="0" w:color="auto"/>
            <w:left w:val="none" w:sz="0" w:space="0" w:color="auto"/>
            <w:bottom w:val="none" w:sz="0" w:space="0" w:color="auto"/>
            <w:right w:val="none" w:sz="0" w:space="0" w:color="auto"/>
          </w:divBdr>
        </w:div>
        <w:div w:id="1138649964">
          <w:marLeft w:val="640"/>
          <w:marRight w:val="0"/>
          <w:marTop w:val="0"/>
          <w:marBottom w:val="0"/>
          <w:divBdr>
            <w:top w:val="none" w:sz="0" w:space="0" w:color="auto"/>
            <w:left w:val="none" w:sz="0" w:space="0" w:color="auto"/>
            <w:bottom w:val="none" w:sz="0" w:space="0" w:color="auto"/>
            <w:right w:val="none" w:sz="0" w:space="0" w:color="auto"/>
          </w:divBdr>
        </w:div>
        <w:div w:id="22951157">
          <w:marLeft w:val="640"/>
          <w:marRight w:val="0"/>
          <w:marTop w:val="0"/>
          <w:marBottom w:val="0"/>
          <w:divBdr>
            <w:top w:val="none" w:sz="0" w:space="0" w:color="auto"/>
            <w:left w:val="none" w:sz="0" w:space="0" w:color="auto"/>
            <w:bottom w:val="none" w:sz="0" w:space="0" w:color="auto"/>
            <w:right w:val="none" w:sz="0" w:space="0" w:color="auto"/>
          </w:divBdr>
        </w:div>
        <w:div w:id="239143237">
          <w:marLeft w:val="640"/>
          <w:marRight w:val="0"/>
          <w:marTop w:val="0"/>
          <w:marBottom w:val="0"/>
          <w:divBdr>
            <w:top w:val="none" w:sz="0" w:space="0" w:color="auto"/>
            <w:left w:val="none" w:sz="0" w:space="0" w:color="auto"/>
            <w:bottom w:val="none" w:sz="0" w:space="0" w:color="auto"/>
            <w:right w:val="none" w:sz="0" w:space="0" w:color="auto"/>
          </w:divBdr>
        </w:div>
        <w:div w:id="12728598">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essandro.tamburini@unipa.it" TargetMode="External"/><Relationship Id="rId13" Type="http://schemas.openxmlformats.org/officeDocument/2006/relationships/image" Target="media/image5.emf"/><Relationship Id="rId18" Type="http://schemas.openxmlformats.org/officeDocument/2006/relationships/hyperlink" Target="http://www.watermining.eu" TargetMode="Externa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31623A53-CE0C-405E-8498-4A3C45DB40E7}"/>
      </w:docPartPr>
      <w:docPartBody>
        <w:p w:rsidR="00B24DBB" w:rsidRDefault="00B24DBB">
          <w:r w:rsidRPr="00410A75">
            <w:rPr>
              <w:rStyle w:val="PlaceholderText"/>
            </w:rPr>
            <w:t>Click or tap here to enter text.</w:t>
          </w:r>
        </w:p>
      </w:docPartBody>
    </w:docPart>
    <w:docPart>
      <w:docPartPr>
        <w:name w:val="16B0E9195B8C47A9B9C626AB0F192652"/>
        <w:category>
          <w:name w:val="Generale"/>
          <w:gallery w:val="placeholder"/>
        </w:category>
        <w:types>
          <w:type w:val="bbPlcHdr"/>
        </w:types>
        <w:behaviors>
          <w:behavior w:val="content"/>
        </w:behaviors>
        <w:guid w:val="{FD8C565B-20F6-478F-A6DB-89F70F6E2146}"/>
      </w:docPartPr>
      <w:docPartBody>
        <w:p w:rsidR="00FE62CD" w:rsidRDefault="00AA0215" w:rsidP="00AA0215">
          <w:pPr>
            <w:pStyle w:val="16B0E9195B8C47A9B9C626AB0F192652"/>
          </w:pPr>
          <w:r w:rsidRPr="00410A75">
            <w:rPr>
              <w:rStyle w:val="PlaceholderText"/>
            </w:rPr>
            <w:t>Click or tap here to enter text.</w:t>
          </w:r>
        </w:p>
      </w:docPartBody>
    </w:docPart>
    <w:docPart>
      <w:docPartPr>
        <w:name w:val="56536F2754E44BD685F5328A9C929B3F"/>
        <w:category>
          <w:name w:val="General"/>
          <w:gallery w:val="placeholder"/>
        </w:category>
        <w:types>
          <w:type w:val="bbPlcHdr"/>
        </w:types>
        <w:behaviors>
          <w:behavior w:val="content"/>
        </w:behaviors>
        <w:guid w:val="{475FE1BC-687D-4F57-B0A3-3DBE89DE3772}"/>
      </w:docPartPr>
      <w:docPartBody>
        <w:p w:rsidR="005511FE" w:rsidRDefault="005511FE" w:rsidP="005511FE">
          <w:pPr>
            <w:pStyle w:val="56536F2754E44BD685F5328A9C929B3F"/>
          </w:pPr>
          <w:r w:rsidRPr="00410A75">
            <w:rPr>
              <w:rStyle w:val="PlaceholderText"/>
            </w:rPr>
            <w:t>Click or tap here to enter text.</w:t>
          </w:r>
        </w:p>
      </w:docPartBody>
    </w:docPart>
    <w:docPart>
      <w:docPartPr>
        <w:name w:val="4FC2DC8C98AF401C92AA8C1DE2E70E95"/>
        <w:category>
          <w:name w:val="Generale"/>
          <w:gallery w:val="placeholder"/>
        </w:category>
        <w:types>
          <w:type w:val="bbPlcHdr"/>
        </w:types>
        <w:behaviors>
          <w:behavior w:val="content"/>
        </w:behaviors>
        <w:guid w:val="{75806729-EFD4-434D-8A29-C2E9210C8BDC}"/>
      </w:docPartPr>
      <w:docPartBody>
        <w:p w:rsidR="007B38C3" w:rsidRDefault="00F56567" w:rsidP="00F56567">
          <w:pPr>
            <w:pStyle w:val="4FC2DC8C98AF401C92AA8C1DE2E70E95"/>
          </w:pPr>
          <w:r w:rsidRPr="00D12A8E">
            <w:rPr>
              <w:rStyle w:val="PlaceholderText"/>
            </w:rPr>
            <w:t>Click or tap here to enter text.</w:t>
          </w:r>
        </w:p>
      </w:docPartBody>
    </w:docPart>
    <w:docPart>
      <w:docPartPr>
        <w:name w:val="9450797C4D1345D8A38CCE7338D4BAA3"/>
        <w:category>
          <w:name w:val="Generale"/>
          <w:gallery w:val="placeholder"/>
        </w:category>
        <w:types>
          <w:type w:val="bbPlcHdr"/>
        </w:types>
        <w:behaviors>
          <w:behavior w:val="content"/>
        </w:behaviors>
        <w:guid w:val="{3DB4F7B5-4202-4FB2-847B-07DEE50D39B0}"/>
      </w:docPartPr>
      <w:docPartBody>
        <w:p w:rsidR="007B38C3" w:rsidRDefault="00F56567" w:rsidP="00F56567">
          <w:pPr>
            <w:pStyle w:val="9450797C4D1345D8A38CCE7338D4BAA3"/>
          </w:pPr>
          <w:r w:rsidRPr="00410A7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TIXGeneral-Regular">
    <w:altName w:val="Yu Gothic"/>
    <w:panose1 w:val="00000000000000000000"/>
    <w:charset w:val="80"/>
    <w:family w:val="swiss"/>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4DBB"/>
    <w:rsid w:val="0000723D"/>
    <w:rsid w:val="000856DE"/>
    <w:rsid w:val="000A037D"/>
    <w:rsid w:val="000D72C8"/>
    <w:rsid w:val="0011727A"/>
    <w:rsid w:val="001D4292"/>
    <w:rsid w:val="001D4ACE"/>
    <w:rsid w:val="002B14EC"/>
    <w:rsid w:val="002F1563"/>
    <w:rsid w:val="002F64C6"/>
    <w:rsid w:val="00307CF0"/>
    <w:rsid w:val="00342E1C"/>
    <w:rsid w:val="003C154D"/>
    <w:rsid w:val="003C160A"/>
    <w:rsid w:val="00415A1E"/>
    <w:rsid w:val="00420954"/>
    <w:rsid w:val="004718B0"/>
    <w:rsid w:val="004D0F84"/>
    <w:rsid w:val="00537A17"/>
    <w:rsid w:val="005511FE"/>
    <w:rsid w:val="0058561C"/>
    <w:rsid w:val="00687125"/>
    <w:rsid w:val="0069249C"/>
    <w:rsid w:val="00693CA9"/>
    <w:rsid w:val="006F5EDF"/>
    <w:rsid w:val="006F6E51"/>
    <w:rsid w:val="00702FA2"/>
    <w:rsid w:val="0070629D"/>
    <w:rsid w:val="00717FA9"/>
    <w:rsid w:val="007728B4"/>
    <w:rsid w:val="00793642"/>
    <w:rsid w:val="007B25EF"/>
    <w:rsid w:val="007B38C3"/>
    <w:rsid w:val="00884F07"/>
    <w:rsid w:val="0099754B"/>
    <w:rsid w:val="009B5CF8"/>
    <w:rsid w:val="009E71A4"/>
    <w:rsid w:val="00A00B62"/>
    <w:rsid w:val="00AA0215"/>
    <w:rsid w:val="00AD363A"/>
    <w:rsid w:val="00B17283"/>
    <w:rsid w:val="00B24DBB"/>
    <w:rsid w:val="00B66085"/>
    <w:rsid w:val="00B66433"/>
    <w:rsid w:val="00BC12EA"/>
    <w:rsid w:val="00BC1D13"/>
    <w:rsid w:val="00C21CAD"/>
    <w:rsid w:val="00C31718"/>
    <w:rsid w:val="00C62552"/>
    <w:rsid w:val="00C944FC"/>
    <w:rsid w:val="00D12DC6"/>
    <w:rsid w:val="00D424DF"/>
    <w:rsid w:val="00D765EE"/>
    <w:rsid w:val="00D96F24"/>
    <w:rsid w:val="00DB6089"/>
    <w:rsid w:val="00EE3863"/>
    <w:rsid w:val="00F15B11"/>
    <w:rsid w:val="00F321BD"/>
    <w:rsid w:val="00F56567"/>
    <w:rsid w:val="00F65DA9"/>
    <w:rsid w:val="00FC0CB5"/>
    <w:rsid w:val="00FD155F"/>
    <w:rsid w:val="00FD1FD6"/>
    <w:rsid w:val="00FE37BE"/>
    <w:rsid w:val="00FE62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56567"/>
    <w:rPr>
      <w:color w:val="666666"/>
    </w:rPr>
  </w:style>
  <w:style w:type="paragraph" w:customStyle="1" w:styleId="16B0E9195B8C47A9B9C626AB0F192652">
    <w:name w:val="16B0E9195B8C47A9B9C626AB0F192652"/>
    <w:rsid w:val="00AA0215"/>
    <w:rPr>
      <w:lang w:val="it-IT" w:eastAsia="it-IT"/>
    </w:rPr>
  </w:style>
  <w:style w:type="paragraph" w:customStyle="1" w:styleId="56536F2754E44BD685F5328A9C929B3F">
    <w:name w:val="56536F2754E44BD685F5328A9C929B3F"/>
    <w:rsid w:val="005511FE"/>
  </w:style>
  <w:style w:type="paragraph" w:customStyle="1" w:styleId="4FC2DC8C98AF401C92AA8C1DE2E70E95">
    <w:name w:val="4FC2DC8C98AF401C92AA8C1DE2E70E95"/>
    <w:rsid w:val="00F56567"/>
    <w:rPr>
      <w:lang w:val="it-IT" w:eastAsia="it-IT"/>
    </w:rPr>
  </w:style>
  <w:style w:type="paragraph" w:customStyle="1" w:styleId="9450797C4D1345D8A38CCE7338D4BAA3">
    <w:name w:val="9450797C4D1345D8A38CCE7338D4BAA3"/>
    <w:rsid w:val="00F56567"/>
    <w:rPr>
      <w:lang w:val="it-IT" w:eastAsia="it-IT"/>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2B21A4B-E2A1-4E56-90AF-632EC19FFF2A}">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548b2869-dab5-4677-8f70-8797c0cdc0b8&quot;,&quot;properties&quot;:{&quot;noteIndex&quot;:0},&quot;isEdited&quot;:false,&quot;manualOverride&quot;:{&quot;isManuallyOverridden&quot;:false,&quot;citeprocText&quot;:&quot;[1,2]&quot;,&quot;manualOverrideText&quot;:&quot;&quot;},&quot;citationTag&quot;:&quot;MENDELEY_CITATION_v3_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&quot;,&quot;citationItems&quot;:[{&quot;id&quot;:&quot;482e4f9f-0717-37b9-abfa-b06ee9bb962b&quot;,&quot;itemData&quot;:{&quot;type&quot;:&quot;article-journal&quot;,&quot;id&quot;:&quot;482e4f9f-0717-37b9-abfa-b06ee9bb962b&quot;,&quot;title&quot;:&quot;Sustainability: Four billion people facing severe water scarcity&quot;,&quot;author&quot;:[{&quot;family&quot;:&quot;Mekonnen&quot;,&quot;given&quot;:&quot;Mesfin M.&quot;,&quot;parse-names&quot;:false,&quot;dropping-particle&quot;:&quot;&quot;,&quot;non-dropping-particle&quot;:&quot;&quot;},{&quot;family&quot;:&quot;Hoekstra&quot;,&quot;given&quot;:&quot;Arjen Y.&quot;,&quot;parse-names&quot;:false,&quot;dropping-particle&quot;:&quot;&quot;,&quot;non-dropping-particle&quot;:&quot;&quot;}],&quot;container-title&quot;:&quot;Science Advances&quot;,&quot;container-title-short&quot;:&quot;Sci Adv&quot;,&quot;DOI&quot;:&quot;10.1126/sciadv.1500323&quot;,&quot;ISSN&quot;:&quot;23752548&quot;,&quot;PMID&quot;:&quot;26933676&quot;,&quot;issued&quot;:{&quot;date-parts&quot;:[[2016,2,1]]},&quot;abstract&quot;:&quot;Freshwater scarcity is increasingly perceived as a global systemic risk. Previous global water scarcity assessments, measuring water scarcity annually, have underestimated experienced water scarcity by failing to capture the seasonal fluctuations in water consumption and availability. We assess blue water scarcity globally at a high spatial resolution on a monthly basis. We find that two-thirds of the global population (4.0 billion people) live under conditions of severe water scarcity at least 1 month of the year. Nearly half of those people live in India and China. Half a billion people in the world face severe water scarcity all year round. Putting caps to water consumption by river basin, increasing water-use efficiencies, and better sharing of the limited freshwater resources will be key in reducing the threat posed by water scarcity on biodiversity and human welfare.&quot;,&quot;publisher&quot;:&quot;American Association for the Advancement of Science&quot;,&quot;issue&quot;:&quot;2&quot;,&quot;volume&quot;:&quot;2&quot;},&quot;isTemporary&quot;:false},{&quot;id&quot;:&quot;6b0e7729-96e4-3d5f-a713-75b788c30bf1&quot;,&quot;itemData&quot;:{&quot;type&quot;:&quot;article-journal&quot;,&quot;id&quot;:&quot;6b0e7729-96e4-3d5f-a713-75b788c30bf1&quot;,&quot;title&quot;:&quot;Examining the life-cycle environmental impacts of desalination: A case study in the State of Qatar&quot;,&quot;author&quot;:[{&quot;family&quot;:&quot;Mannan&quot;,&quot;given&quot;:&quot;M.&quot;,&quot;parse-names&quot;:false,&quot;dropping-particle&quot;:&quot;&quot;,&quot;non-dropping-particle&quot;:&quot;&quot;},{&quot;family&quot;:&quot;Alhaj&quot;,&quot;given&quot;:&quot;M.&quot;,&quot;parse-names&quot;:false,&quot;dropping-particle&quot;:&quot;&quot;,&quot;non-dropping-particle&quot;:&quot;&quot;},{&quot;family&quot;:&quot;Mabrouk&quot;,&quot;given&quot;:&quot;A.N.&quot;,&quot;parse-names&quot;:false,&quot;dropping-particle&quot;:&quot;&quot;,&quot;non-dropping-particle&quot;:&quot;&quot;},{&quot;family&quot;:&quot;Al-Ghamdi&quot;,&quot;given&quot;:&quot;S.G.&quot;,&quot;parse-names&quot;:false,&quot;dropping-particle&quot;:&quot;&quot;,&quot;non-dropping-particle&quot;:&quot;&quot;}],&quot;container-title&quot;:&quot;Desalination&quot;,&quot;container-title-short&quot;:&quot;Desalination&quot;,&quot;DOI&quot;:&quot;10.1016/j.desal.2018.11.017&quot;,&quot;issued&quot;:{&quot;date-parts&quot;:[[2019]]},&quot;page&quot;:&quot;238-246&quot;,&quot;abstract&quot;:&quot;Comprehensive environmental impact of thermal desalination is poorly understood in Middle Eastern and North African region, especially for multistage flash (MSF) desalination. Nearly 75% of Qatar's municipal water supply is being produced by MSF due to process reliability and other advantages, which is highly energy-intensive and creates an enormous environmental burden. Hence, this paper aimed to develop a multi-faceted, life-cycle based framework that quantifies the overall environmental and human health impacts of MSF desalination in Qatar. Three different MSF systems were examined by varying the gain ratio (GOR) through life cycle assessment. Different environmental loads were examined and evaluated, including climate change, freshwater eutrophication, fossil fuel depletion, ozone depletion, and human toxicity. The results showed that the modified MSF configuration with higher GOR released 7.32 kg CO2 for 1 m3 of water production while the plant with lowest GOR released 12.6 kg. Quantitative analysis of the environmental degradation caused by desalination reflects the reality of water use in Qatar and can motivate users to reduce their water consumption as part of the Qatar's national vision 2030. The implication of this study is particularly important at a regional level as it serves as a preliminary baseline for a more efficient water strategy.&quot;,&quot;volume&quot;:&quot;452&quot;},&quot;isTemporary&quot;:false}]},{&quot;citationID&quot;:&quot;MENDELEY_CITATION_e20020aa-9768-49b5-b243-77ab56aa437d&quot;,&quot;properties&quot;:{&quot;noteIndex&quot;:0},&quot;isEdited&quot;:false,&quot;manualOverride&quot;:{&quot;isManuallyOverridden&quot;:false,&quot;citeprocText&quot;:&quot;[3]&quot;,&quot;manualOverrideText&quot;:&quot;&quot;},&quot;citationTag&quot;:&quot;MENDELEY_CITATION_v3_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&quot;,&quot;citationItems&quot;:[{&quot;id&quot;:&quot;22f1ef2c-5e1c-30ce-8c71-e3495f5de12a&quot;,&quot;itemData&quot;:{&quot;type&quot;:&quot;book&quot;,&quot;id&quot;:&quot;22f1ef2c-5e1c-30ce-8c71-e3495f5de12a&quot;,&quot;title&quot;:&quot;Water for prosperity and peace&quot;,&quot;ISBN&quot;:&quot;9789231006579&quot;,&quot;issued&quot;:{&quot;date-parts&quot;:[[2024]]},&quot;number-of-pages&quot;:&quot;153&quot;,&quot;publisher&quot;:&quot;United Nations Educational, Scientific and Cultural Organization&quot;,&quot;container-title-short&quot;:&quot;&quot;},&quot;isTemporary&quot;:false}]},{&quot;citationID&quot;:&quot;MENDELEY_CITATION_30852806-1c88-4ccd-9388-a95f125f6cf3&quot;,&quot;properties&quot;:{&quot;noteIndex&quot;:0},&quot;isEdited&quot;:false,&quot;manualOverride&quot;:{&quot;isManuallyOverridden&quot;:false,&quot;citeprocText&quot;:&quot;[4]&quot;,&quot;manualOverrideText&quot;:&quot;&quot;},&quot;citationTag&quot;:&quot;MENDELEY_CITATION_v3_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&quot;,&quot;citationItems&quot;:[{&quot;id&quot;:&quot;ed363f00-ae9d-37b0-bbf1-5a67dfa0ac7f&quot;,&quot;itemData&quot;:{&quot;type&quot;:&quot;article-journal&quot;,&quot;id&quot;:&quot;ed363f00-ae9d-37b0-bbf1-5a67dfa0ac7f&quot;,&quot;title&quot;:&quot;Sustainable seawater desalination: Current status, environmental implications and future expectations&quot;,&quot;author&quot;:[{&quot;family&quot;:&quot;Ayaz&quot;,&quot;given&quot;:&quot;M.&quot;,&quot;parse-names&quot;:false,&quot;dropping-particle&quot;:&quot;&quot;,&quot;non-dropping-particle&quot;:&quot;&quot;},{&quot;family&quot;:&quot;Namazi&quot;,&quot;given&quot;:&quot;M.A.&quot;,&quot;parse-names&quot;:false,&quot;dropping-particle&quot;:&quot;&quot;,&quot;non-dropping-particle&quot;:&quot;&quot;},{&quot;family&quot;:&quot;Din&quot;,&quot;given&quot;:&quot;M.A.U.&quot;,&quot;parse-names&quot;:false,&quot;dropping-particle&quot;:&quot;&quot;,&quot;non-dropping-particle&quot;:&quot;&quot;},{&quot;family&quot;:&quot;Ershath&quot;,&quot;given&quot;:&quot;M.I.M.&quot;,&quot;parse-names&quot;:false,&quot;dropping-particle&quot;:&quot;&quot;,&quot;non-dropping-particle&quot;:&quot;&quot;},{&quot;family&quot;:&quot;Mansour&quot;,&quot;given&quot;:&quot;A.&quot;,&quot;parse-names&quot;:false,&quot;dropping-particle&quot;:&quot;&quot;,&quot;non-dropping-particle&quot;:&quot;&quot;},{&quot;family&quot;:&quot;Aggoune&quot;,&quot;given&quot;:&quot;E.-H.M.&quot;,&quot;parse-names&quot;:false,&quot;dropping-particle&quot;:&quot;&quot;,&quot;non-dropping-particle&quot;:&quot;&quot;}],&quot;container-title&quot;:&quot;Desalination&quot;,&quot;container-title-short&quot;:&quot;Desalination&quot;,&quot;DOI&quot;:&quot;10.1016/j.desal.2022.116022&quot;,&quot;issued&quot;:{&quot;date-parts&quot;:[[2022]]},&quot;abstract&quot;:&quot;Desalination is the process of making the saltwater of the Earth's oceans drinkable and could be a solution to droughts, especially in warmer and drier regions. However, the concerns of high cost and ecosystem degradation have always restricted the growth of the desalination industry and necessitated further studies and corrective actions. As desalination is becoming essential for our planet, the development of sustainable and energy-efficient technologies to produce clean water is a key research topic. Considering the worth of seawater desalination to fulfill the needs of the Earth habitants, this article explores how this process can be made less problematic to use as a real solution, not just a temporary opportunity. Desalination methods will play a key role, so all the major options and their environmental footprints are discussed, considering the energy requirements in particular of each process. A brief but up-to-date summary of the current status and future trends of desalination technologies is provided. Available equipment and procedures that are being developed to make desalination a sustainable process are explored. Finally, based on a detailed review, we highlight the future trends and issues to make informed decisions pertaining to the future research and development projects of this sector.&quot;,&quot;volume&quot;:&quot;540&quot;},&quot;isTemporary&quot;:false}]},{&quot;citationID&quot;:&quot;MENDELEY_CITATION_4d681e58-41a3-4b0f-ac9c-51ee82481d65&quot;,&quot;properties&quot;:{&quot;noteIndex&quot;:0},&quot;isEdited&quot;:false,&quot;manualOverride&quot;:{&quot;isManuallyOverridden&quot;:false,&quot;citeprocText&quot;:&quot;[5]&quot;,&quot;manualOverrideText&quot;:&quot;&quot;},&quot;citationTag&quot;:&quot;MENDELEY_CITATION_v3_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&quot;,&quot;citationItems&quot;:[{&quot;id&quot;:&quot;01828be0-64e6-3e07-a002-84c6af1f7724&quot;,&quot;itemData&quot;:{&quot;type&quot;:&quot;article-journal&quot;,&quot;id&quot;:&quot;01828be0-64e6-3e07-a002-84c6af1f7724&quot;,&quot;title&quot;:&quot;State-of-the-art of reverse osmosis desalination&quot;,&quot;author&quot;:[{&quot;family&quot;:&quot;Fritzmann&quot;,&quot;given&quot;:&quot;C.&quot;,&quot;parse-names&quot;:false,&quot;dropping-particle&quot;:&quot;&quot;,&quot;non-dropping-particle&quot;:&quot;&quot;},{&quot;family&quot;:&quot;Löwenberg&quot;,&quot;given&quot;:&quot;J.&quot;,&quot;parse-names&quot;:false,&quot;dropping-particle&quot;:&quot;&quot;,&quot;non-dropping-particle&quot;:&quot;&quot;},{&quot;family&quot;:&quot;Wintgens&quot;,&quot;given&quot;:&quot;T.&quot;,&quot;parse-names&quot;:false,&quot;dropping-particle&quot;:&quot;&quot;,&quot;non-dropping-particle&quot;:&quot;&quot;},{&quot;family&quot;:&quot;Melin&quot;,&quot;given&quot;:&quot;T.&quot;,&quot;parse-names&quot;:false,&quot;dropping-particle&quot;:&quot;&quot;,&quot;non-dropping-particle&quot;:&quot;&quot;}],&quot;container-title&quot;:&quot;Desalination&quot;,&quot;container-title-short&quot;:&quot;Desalination&quot;,&quot;DOI&quot;:&quot;10.1016/j.desal.2006.12.009&quot;,&quot;issued&quot;:{&quot;date-parts&quot;:[[2007]]},&quot;page&quot;:&quot;1-76&quot;,&quot;abstract&quot;:&quot;Throughout the world, water scarcity is being recognised as a present or future threat to human activity and as a consequence, a definite trend to develop alternative water resources such as desalination can be observed. The most commonly used desalination technologies are reverse osmosis (RO) and thermal processes such as multi-stage flash (MSF) and multi-effect distillation (MED). In Europe, reverse osmosis, due to its lower energy consumption has gained much wider acceptance than its thermal alternatives. This review summarises the current state-of-the art of reverse osmosis desalination, dealing not only with the reverse osmosis stage, but with the entire process from raw water intake to post treatment of product water. The discussion of process fundamentals, membranes and membrane modules and of current and future developments in membrane technology is accompanied by an analysis of operational issues as fouling and scaling and of measures for their prevention such as adequate cleaning procedures and antiscalant use. Special focus is placed on pre-treatment of raw water and post-treatment of brine as well as of product water to meet drinking and irrigation water standards, including evaluation of current boron removal options. Energy requirements of reverse osmosis plants as well as currently applied energy recovery systems for reduction of energy consumption are described and cost and cost structure of reverse osmosis desalination are outlined. Finally, current practices of waste management and disposal as well as new trends such as the use of hybrid plants, i.e. combining reverse osmosis with thermal processes and/or power generation are addressed. © 2007.&quot;,&quot;issue&quot;:&quot;1-3&quot;,&quot;volume&quot;:&quot;216&quot;},&quot;isTemporary&quot;:false}]},{&quot;citationID&quot;:&quot;MENDELEY_CITATION_4035d797-8789-41f9-ac6f-1af177f28f5b&quot;,&quot;properties&quot;:{&quot;noteIndex&quot;:0},&quot;isEdited&quot;:false,&quot;manualOverride&quot;:{&quot;isManuallyOverridden&quot;:false,&quot;citeprocText&quot;:&quot;[6]&quot;,&quot;manualOverrideText&quot;:&quot;&quot;},&quot;citationTag&quot;:&quot;MENDELEY_CITATION_v3_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&quot;,&quot;citationItems&quot;:[{&quot;id&quot;:&quot;268f5b2b-47dc-32e0-a064-d37d28a65b11&quot;,&quot;itemData&quot;:{&quot;type&quot;:&quot;article-journal&quot;,&quot;id&quot;:&quot;268f5b2b-47dc-32e0-a064-d37d28a65b11&quot;,&quot;title&quot;:&quot;Demonstration of ultra-high-water recovery and brine concentration in a prototype evaporation unit: Towards zero liquid discharge desalination&quot;,&quot;author&quot;:[{&quot;family&quot;:&quot;Scelfo&quot;,&quot;given&quot;:&quot;G.&quot;,&quot;parse-names&quot;:false,&quot;dropping-particle&quot;:&quot;&quot;,&quot;non-dropping-particle&quot;:&quot;&quot;},{&quot;family&quot;:&quot;Trezzi&quot;,&quot;given&quot;:&quot;A.&quot;,&quot;parse-names&quot;:false,&quot;dropping-particle&quot;:&quot;&quot;,&quot;non-dropping-particle&quot;:&quot;&quot;},{&quot;family&quot;:&quot;Vassallo&quot;,&quot;given&quot;:&quot;F.&quot;,&quot;parse-names&quot;:false,&quot;dropping-particle&quot;:&quot;&quot;,&quot;non-dropping-particle&quot;:&quot;&quot;},{&quot;family&quot;:&quot;Cipollina&quot;,&quot;given&quot;:&quot;A.&quot;,&quot;parse-names&quot;:false,&quot;dropping-particle&quot;:&quot;&quot;,&quot;non-dropping-particle&quot;:&quot;&quot;},{&quot;family&quot;:&quot;Landi&quot;,&quot;given&quot;:&quot;V.&quot;,&quot;parse-names&quot;:false,&quot;dropping-particle&quot;:&quot;&quot;,&quot;non-dropping-particle&quot;:&quot;&quot;},{&quot;family&quot;:&quot;Xenogianni&quot;,&quot;given&quot;:&quot;C.&quot;,&quot;parse-names&quot;:false,&quot;dropping-particle&quot;:&quot;&quot;,&quot;non-dropping-particle&quot;:&quot;&quot;},{&quot;family&quot;:&quot;Tamburini&quot;,&quot;given&quot;:&quot;A.&quot;,&quot;parse-names&quot;:false,&quot;dropping-particle&quot;:&quot;&quot;,&quot;non-dropping-particle&quot;:&quot;&quot;},{&quot;family&quot;:&quot;Xevgenos&quot;,&quot;given&quot;:&quot;D.&quot;,&quot;parse-names&quot;:false,&quot;dropping-particle&quot;:&quot;&quot;,&quot;non-dropping-particle&quot;:&quot;&quot;},{&quot;family&quot;:&quot;Micale&quot;,&quot;given&quot;:&quot;G.&quot;,&quot;parse-names&quot;:false,&quot;dropping-particle&quot;:&quot;&quot;,&quot;non-dropping-particle&quot;:&quot;&quot;}],&quot;container-title&quot;:&quot;Separation and Purification Technology&quot;,&quot;container-title-short&quot;:&quot;Sep Purif Technol&quot;,&quot;DOI&quot;:&quot;10.1016/j.seppur.2024.129427&quot;,&quot;issued&quot;:{&quot;date-parts&quot;:[[2025]]},&quot;abstract&quot;:&quot;The availability of water is still one of the most important factors affecting the sustainable growth of a country. Although many countries have free access to an inexhaustible source of water, the sea, this source cannot be used for human purposes as it is. To face this problem, desalination has been proposed for freshwater production but the generation of a waste brine effluent poses some issues of actual sustainability. In this work, the operation results of a Multiple Effect Distillation (MED) demo plant, designed for stable operation at high brine concentrations and operated as a brine concentrator, are presented. To this purpose, the integration with NanoFiltration (NF) has been implemented to minimize scaling risks, by removing bivalent ions from the feed stream. The 2-effects MED pilot unit, with a capacity of 1.7 m3/h, has been installed as part of the treatment chain of the WATER-MINING project, within the premises of the power station of the island of Lampedusa (Sicily, Italy) and is fully powered by waste heat at 70–80 °C from diesel engines. A vapor temperature of 40–50 °C allowed a perfect coupling with the low temperature waste heat source, demonstrating the possibility to produce distilled water with a conductivity between 15 and 25 μs/cm. Among the several operating conditions investigated, a recovery ratio above 80 % has been achieved and an effluent brine conductivity of 240 mS/cm was produced, very close to saturation in NaCl, thus being excellent for food-grade sea salt production in evaporative ponds. For the first time, it has been demonstrated on a pilot scale how a MED unit, supplied with waste heat, can be used efficiently as a brine concentrator, obtaining a brine concentration 8 times higher than the input concentration without any scaling problem.&quot;,&quot;volume&quot;:&quot;354&quot;},&quot;isTemporary&quot;:false}]},{&quot;citationID&quot;:&quot;MENDELEY_CITATION_2e2ae2c3-0bc4-45d7-80a3-7cf29aed08c5&quot;,&quot;properties&quot;:{&quot;noteIndex&quot;:0},&quot;isEdited&quot;:false,&quot;manualOverride&quot;:{&quot;isManuallyOverridden&quot;:false,&quot;citeprocText&quot;:&quot;[7]&quot;,&quot;manualOverrideText&quot;:&quot;&quot;},&quot;citationTag&quot;:&quot;MENDELEY_CITATION_v3_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&quot;,&quot;citationItems&quot;:[{&quot;id&quot;:&quot;dd7d0561-3e0a-3f12-a620-0db7def3125d&quot;,&quot;itemData&quot;:{&quot;type&quot;:&quot;article-journal&quot;,&quot;id&quot;:&quot;dd7d0561-3e0a-3f12-a620-0db7def3125d&quot;,&quot;title&quot;:&quot;A critical assessment of desalination operations in Sicily&quot;,&quot;author&quot;:[{&quot;family&quot;:&quot;Cipollina&quot;,&quot;given&quot;:&quot;A.&quot;,&quot;parse-names&quot;:false,&quot;dropping-particle&quot;:&quot;&quot;,&quot;non-dropping-particle&quot;:&quot;&quot;},{&quot;family&quot;:&quot;Micale&quot;,&quot;given&quot;:&quot;G.&quot;,&quot;parse-names&quot;:false,&quot;dropping-particle&quot;:&quot;&quot;,&quot;non-dropping-particle&quot;:&quot;&quot;},{&quot;family&quot;:&quot;Rizzuti&quot;,&quot;given&quot;:&quot;L.&quot;,&quot;parse-names&quot;:false,&quot;dropping-particle&quot;:&quot;&quot;,&quot;non-dropping-particle&quot;:&quot;&quot;}],&quot;container-title&quot;:&quot;Desalination&quot;,&quot;container-title-short&quot;:&quot;Desalination&quot;,&quot;DOI&quot;:&quot;10.1016/j.desal.2005.03.004&quot;,&quot;issued&quot;:{&quot;date-parts&quot;:[[2005]]},&quot;page&quot;:&quot;1-12&quot;,&quot;abstract&quot;:&quot;In this paper a brief history of desalination plants in Sicily is presented together with an in-depth description of processes and operating data, relevant to the plants actually operating on the island. 5 multi stage flash (MSF) units and one reverse osmosis (RO)plant are operating in Gela (total nominal production of about 80,000 m3/d), thus providing drinking water for more than 300,000 people living in the southern coast of the island. A thermal vapour compression multiple effect distillation (TVC-MED) plant (36,000 m3/d) is operating in Trapani and a small mechanical vapour compression (MVC) unit (5000 m3/d) is located in Porto Empedocle. In the oldest MSF units in Gela, several revamping actions have been done in order to maintain an outstanding efficient operation of the plant, regardless its long working history, whereas the other plants have shown some difficulties in operation. All these matters, together with an analysis of consumptions and operating costs, are critically and thoroughly discussed in the paper. Finally some proposals of new plants in severely droughty areas are given. © 2005 Elsevier B.V. All rights reserved.&quot;,&quot;issue&quot;:&quot;1-3&quot;,&quot;volume&quot;:&quot;182&quot;},&quot;isTemporary&quot;:false}]},{&quot;citationID&quot;:&quot;MENDELEY_CITATION_3bb95f50-2005-4f04-9261-a7b64cdafffb&quot;,&quot;properties&quot;:{&quot;noteIndex&quot;:0},&quot;isEdited&quot;:false,&quot;manualOverride&quot;:{&quot;isManuallyOverridden&quot;:false,&quot;citeprocText&quot;:&quot;[8]&quot;,&quot;manualOverrideText&quot;:&quot;&quot;},&quot;citationTag&quot;:&quot;MENDELEY_CITATION_v3_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&quot;,&quot;citationItems&quot;:[{&quot;id&quot;:&quot;3b965045-4640-3cde-bc95-03c34f3897da&quot;,&quot;itemData&quot;:{&quot;type&quot;:&quot;article-journal&quot;,&quot;id&quot;:&quot;3b965045-4640-3cde-bc95-03c34f3897da&quot;,&quot;title&quot;:&quot;Multi-effect distillation plants for small-scale seawater desalination: thermodynamic and economic improvement&quot;,&quot;author&quot;:[{&quot;family&quot;:&quot;Liponi&quot;,&quot;given&quot;:&quot;A.&quot;,&quot;parse-names&quot;:false,&quot;dropping-particle&quot;:&quot;&quot;,&quot;non-dropping-particle&quot;:&quot;&quot;},{&quot;family&quot;:&quot;Wieland&quot;,&quot;given&quot;:&quot;C.&quot;,&quot;parse-names&quot;:false,&quot;dropping-particle&quot;:&quot;&quot;,&quot;non-dropping-particle&quot;:&quot;&quot;},{&quot;family&quot;:&quot;Baccioli&quot;,&quot;given&quot;:&quot;A.&quot;,&quot;parse-names&quot;:false,&quot;dropping-particle&quot;:&quot;&quot;,&quot;non-dropping-particle&quot;:&quot;&quot;}],&quot;container-title&quot;:&quot;Energy Conversion and Management&quot;,&quot;DOI&quot;:&quot;10.1016/j.enconman.2019.112337&quot;,&quot;issued&quot;:{&quot;date-parts&quot;:[[2020]]},&quot;abstract&quot;:&quot;The growing global demand for fresh water coupled to the increasing interest in renewable energies and waste heat recovery has resulted in flourishing attention to the multi-effect distillation process for seawater desalination. The low operating temperature makes this technology attractive in the case of low temperature heat sources such as geothermal, solar or waste heat recovery. The low energy density of these heat sources requires small-scale desalination systems whose layout and operation may differ from large-scale plant. In this work, new plant configurations for a small-scale multi-effect distillation system are proposed and analyzed from a thermodynamic and economic point of view. Each configuration tends to better exploit the energy content of the various streams by improving heat recovery, according to an increasing layout complexity. These configurations were studied in two layouts, differing in the way seawater and brine fed the various effect. The feed mass flow in each effect was varied to maximize the recovery ratio by imposing the maximum salt concentration in the brine related to calcium sulphate precipitation. Numerical simulations were conducted in Aspen Plus environment by varying the top brine temperature with a fixed bottom brine temperature of 40 °C. The electrolyte non-random two liquid equation of state was adopted to evaluate saltwater properties and an inter-model comparison with a validated algebraic model was carried out. The configurations implementing seawater preheating increased the performance ratio up to 10% due to the better exploitation of the energy content of distillate streams. The proposed solutions with the maximization of the recovery ratio demonstrated to be cost-effective with respect to the base multi-effect distillation configuration when thermal energy cost became relevant. In the case of negligible thermal energy cost (waste heat recovery) the base configuration was the preferable solution in terms of water cost, despite the lower performance ratio.&quot;,&quot;volume&quot;:&quot;205&quot;,&quot;container-title-short&quot;:&quot;Energy Convers Manag&quot;},&quot;isTemporary&quot;:false}]},{&quot;citationID&quot;:&quot;MENDELEY_CITATION_4ce73ca9-f7e0-4270-b2d8-08ac014ef1f0&quot;,&quot;properties&quot;:{&quot;noteIndex&quot;:0},&quot;isEdited&quot;:false,&quot;manualOverride&quot;:{&quot;isManuallyOverridden&quot;:false,&quot;citeprocText&quot;:&quot;[9]&quot;,&quot;manualOverrideText&quot;:&quot;&quot;},&quot;citationTag&quot;:&quot;MENDELEY_CITATION_v3_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&quot;,&quot;citationItems&quot;:[{&quot;id&quot;:&quot;54fe73c1-34bd-31f6-bee8-b9e8f3014dc6&quot;,&quot;itemData&quot;:{&quot;type&quot;:&quot;paper-conference&quot;,&quot;id&quot;:&quot;54fe73c1-34bd-31f6-bee8-b9e8f3014dc6&quot;,&quot;title&quot;:&quot;A Review of the Water Desalination Systems Integrated with Renewable Energy&quot;,&quot;author&quot;:[{&quot;family&quot;:&quot;Alkaisi&quot;,&quot;given&quot;:&quot;A.&quot;,&quot;parse-names&quot;:false,&quot;dropping-particle&quot;:&quot;&quot;,&quot;non-dropping-particle&quot;:&quot;&quot;},{&quot;family&quot;:&quot;Mossad&quot;,&quot;given&quot;:&quot;R.&quot;,&quot;parse-names&quot;:false,&quot;dropping-particle&quot;:&quot;&quot;,&quot;non-dropping-particle&quot;:&quot;&quot;},{&quot;family&quot;:&quot;Sharifian-Barforoush&quot;,&quot;given&quot;:&quot;A.&quot;,&quot;parse-names&quot;:false,&quot;dropping-particle&quot;:&quot;&quot;,&quot;non-dropping-particle&quot;:&quot;&quot;}],&quot;container-title&quot;:&quot;Energy Procedia&quot;,&quot;container-title-short&quot;:&quot;Energy Procedia&quot;,&quot;DOI&quot;:&quot;10.1016/j.egypro.2017.03.138&quot;,&quot;issued&quot;:{&quot;date-parts&quot;:[[2017]]},&quot;page&quot;:&quot;268-274&quot;,&quot;abstract&quot;:&quot;Water and energy are indispensable entities for any flourishing life and civilization. The water and energy scarcities have emerged due to the dramatic growth in the population, standards of living, and the rapid development of the agricultural and industrial sectors. Desalination seems to be one of the most promising solutions to the water problem; however, it is an intensive energy process. The integration of the renewable energy into water desalination systems has become increasingly attractive due to the growing demand for the water and energy, and the reduction of the contributions to the carbon footprint. The intensive investigations on the conventional desalination systems, especially in the oil-rich countries have somewhat overshadowed the progress and implementation of the renewable energy desalination (RED) systems. The economic performance evaluation of the RED systems and its comparison with conventional systems is not conclusive due to many varying factors related to the level of technology, the source of energy availability, and the government subsidy. The small RED plants have a high capital cost, low efficiency and productivity which make RED systems uncompetitive with the conventional ones. However, the selection of the small RED plants for the remote arid areas with small water demands is viable due to the elimination of the high cost of the water transportation, and the connection to the electricity grid. The purpose of this paper is to review the technology, energy, and cost of the recent available desalination systems and their potential to be integrated with the renewable energy resources. This review suggests that the solar still distillation (SD) system, which is simply a natural evaporation-condensation process, is the most practical renewable desalination technique to be used in the remote arid areas; however, a further research is required to enhance their performance and to increase the productivities of these systems.&quot;,&quot;volume&quot;:&quot;110&quot;},&quot;isTemporary&quot;:false}]},{&quot;citationID&quot;:&quot;MENDELEY_CITATION_ba9afc8a-f180-413a-99a2-8e60facb560d&quot;,&quot;properties&quot;:{&quot;noteIndex&quot;:0},&quot;isEdited&quot;:false,&quot;manualOverride&quot;:{&quot;isManuallyOverridden&quot;:false,&quot;citeprocText&quot;:&quot;[10]&quot;,&quot;manualOverrideText&quot;:&quot;&quot;},&quot;citationTag&quot;:&quot;MENDELEY_CITATION_v3_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&quot;,&quot;citationItems&quot;:[{&quot;id&quot;:&quot;dcc292a1-f98d-3cb8-b672-d453eda62aec&quot;,&quot;itemData&quot;:{&quot;type&quot;:&quot;article-journal&quot;,&quot;id&quot;:&quot;dcc292a1-f98d-3cb8-b672-d453eda62aec&quot;,&quot;title&quot;:&quot;Brine treatment technologies towards minimum/zero liquid discharge and resource recovery: State of the art and techno-economic assessment&quot;,&quot;author&quot;:[{&quot;family&quot;:&quot;Cipolletta&quot;,&quot;given&quot;:&quot;G.&quot;,&quot;parse-names&quot;:false,&quot;dropping-particle&quot;:&quot;&quot;,&quot;non-dropping-particle&quot;:&quot;&quot;},{&quot;family&quot;:&quot;Lancioni&quot;,&quot;given&quot;:&quot;N.&quot;,&quot;parse-names&quot;:false,&quot;dropping-particle&quot;:&quot;&quot;,&quot;non-dropping-particle&quot;:&quot;&quot;},{&quot;family&quot;:&quot;Akyol&quot;,&quot;given&quot;:&quot;Ç.&quot;,&quot;parse-names&quot;:false,&quot;dropping-particle&quot;:&quot;&quot;,&quot;non-dropping-particle&quot;:&quot;&quot;},{&quot;family&quot;:&quot;Eusebi&quot;,&quot;given&quot;:&quot;A.L.&quot;,&quot;parse-names&quot;:false,&quot;dropping-particle&quot;:&quot;&quot;,&quot;non-dropping-particle&quot;:&quot;&quot;},{&quot;family&quot;:&quot;Fatone&quot;,&quot;given&quot;:&quot;F.&quot;,&quot;parse-names&quot;:false,&quot;dropping-particle&quot;:&quot;&quot;,&quot;non-dropping-particle&quot;:&quot;&quot;}],&quot;container-title&quot;:&quot;Journal of Environmental Management&quot;,&quot;container-title-short&quot;:&quot;J Environ Manage&quot;,&quot;DOI&quot;:&quot;10.1016/j.jenvman.2021.113681&quot;,&quot;issued&quot;:{&quot;date-parts&quot;:[[2021]]},&quot;abstract&quot;:&quot;In the framework of minimum liquid discharge (MLD) or zero liquid discharge (ZLD), sustainable brine management can be achieved via appropriate hybrid treatment technologies that provide water reuse, resource recovery, energy recovery and even freshwater production. This paper reviews the state of the art brine treatment technologies targeting MLD/ZLD and resource recovery and highlights their advantages and limitations. The right combination of treatment processes can add a high value to the brine management and shift the focus from removal to recovery and reuse point and help to adopt a more circular economy approach. ZLD technologies targets 100% water recovery using both membrane- and thermal-based technologies, while they are often hindered by high cost and intensive energy requirement. Meanwhile, the recovery of salts and other resources can partially compensate the operation cost of ZLD processes. MLD is a promising option that achieves up to 95% water recovery by using mainly membrane-based technologies. At this point, feasibility assessment is important to assess the environmental and economic sound of technologies. In the second part, we provide a techno-economic assessment of the most common technologies to provide possible benefits on a desalination plant. In the latter sections, innovative brine treatment schemes are discussed aiming MLD/ZLD, while resource recovery from brine and possible valorization routes of the recovered materials are highlighted to help to reduce the overall costs of the plants and to reach the targets of circular economy.&quot;,&quot;volume&quot;:&quot;300&quot;},&quot;isTemporary&quot;:false}]},{&quot;citationID&quot;:&quot;MENDELEY_CITATION_4988615c-d8ea-4b12-924e-f275cc9c0b7f&quot;,&quot;properties&quot;:{&quot;noteIndex&quot;:0},&quot;isEdited&quot;:false,&quot;manualOverride&quot;:{&quot;isManuallyOverridden&quot;:false,&quot;citeprocText&quot;:&quot;[11]&quot;,&quot;manualOverrideText&quot;:&quot;&quot;},&quot;citationTag&quot;:&quot;MENDELEY_CITATION_v3_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&quot;,&quot;citationItems&quot;:[{&quot;id&quot;:&quot;066e5f2f-02d4-3fb7-aea2-d314875622d8&quot;,&quot;itemData&quot;:{&quot;type&quot;:&quot;article-journal&quot;,&quot;id&quot;:&quot;066e5f2f-02d4-3fb7-aea2-d314875622d8&quot;,&quot;title&quot;:&quot;An overview of water desalination systems integrated with renewable energy sources&quot;,&quot;author&quot;:[{&quot;family&quot;:&quot;Ghazi&quot;,&quot;given&quot;:&quot;Z.M.&quot;,&quot;parse-names&quot;:false,&quot;dropping-particle&quot;:&quot;&quot;,&quot;non-dropping-particle&quot;:&quot;&quot;},{&quot;family&quot;:&quot;Rizvi&quot;,&quot;given&quot;:&quot;S.W.F.&quot;,&quot;parse-names&quot;:false,&quot;dropping-particle&quot;:&quot;&quot;,&quot;non-dropping-particle&quot;:&quot;&quot;},{&quot;family&quot;:&quot;Shahid&quot;,&quot;given&quot;:&quot;W.M.&quot;,&quot;parse-names&quot;:false,&quot;dropping-particle&quot;:&quot;&quot;,&quot;non-dropping-particle&quot;:&quot;&quot;},{&quot;family&quot;:&quot;Abdulhameed&quot;,&quot;given&quot;:&quot;A.M.&quot;,&quot;parse-names&quot;:false,&quot;dropping-particle&quot;:&quot;&quot;,&quot;non-dropping-particle&quot;:&quot;&quot;},{&quot;family&quot;:&quot;Saleem&quot;,&quot;given&quot;:&quot;H.&quot;,&quot;parse-names&quot;:false,&quot;dropping-particle&quot;:&quot;&quot;,&quot;non-dropping-particle&quot;:&quot;&quot;},{&quot;family&quot;:&quot;Zaidi&quot;,&quot;given&quot;:&quot;S.J.&quot;,&quot;parse-names&quot;:false,&quot;dropping-particle&quot;:&quot;&quot;,&quot;non-dropping-particle&quot;:&quot;&quot;}],&quot;container-title&quot;:&quot;Desalination&quot;,&quot;container-title-short&quot;:&quot;Desalination&quot;,&quot;DOI&quot;:&quot;10.1016/j.desal.2022.116063&quot;,&quot;issued&quot;:{&quot;date-parts&quot;:[[2022]]},&quot;abstract&quot;:&quot;Nowadays, the growing world population, climate change, pollution, rising consumer demand, and resource exploitation have contributed to a freshwater shortage. Hence, water desalination is heavily used for freshwater production. Meeting water demands in a cost-effective, efficient, and environmentally friendly manner requires the right combination of renewable energy and desalination technology. In this paper, an extensive review of various renewable energy-based desalination technologies is presented. The different types of energy like wind, solar thermal and photovoltaic, geothermal, wave and pressure retarded osmosis are explained. These renewable energies can be used in different desalination techniques such as reverse osmosis, electrodialysis, mechanical vapour compression, multi-effect desalination, membrane distillation, etc. It is noted that the most effective desalination systems consisted of a combination of these renewable energy sources, and some had an energy storage device to maintain a uniform energy flow in the system. The prospects of using renewable energy resources for water desalination were also explored in the scope of the Gulf Cooperation Council (GCC) region. The costs of the renewable energy desalination process are presented, along with the related challenges and outlook. It is noted that the correct combination of renewable energy and desalination technologies is the key to meeting water demand in a cost-effective, efficient, and environmentally responsible manner.&quot;,&quot;volume&quot;:&quot;542&quot;},&quot;isTemporary&quot;:false}]},{&quot;citationID&quot;:&quot;MENDELEY_CITATION_b60df123-a9d6-4795-bd7e-8979661e6a0e&quot;,&quot;properties&quot;:{&quot;noteIndex&quot;:0},&quot;isEdited&quot;:false,&quot;manualOverride&quot;:{&quot;isManuallyOverridden&quot;:false,&quot;citeprocText&quot;:&quot;[12]&quot;,&quot;manualOverrideText&quot;:&quot;&quot;},&quot;citationTag&quot;:&quot;MENDELEY_CITATION_v3_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&quot;,&quot;citationItems&quot;:[{&quot;id&quot;:&quot;1017988b-0600-374e-8044-6ae1ff7a37e4&quot;,&quot;itemData&quot;:{&quot;type&quot;:&quot;book&quot;,&quot;id&quot;:&quot;1017988b-0600-374e-8044-6ae1ff7a37e4&quot;,&quot;title&quot;:&quot;Membrane Technology and Applications&quot;,&quot;author&quot;:[{&quot;family&quot;:&quot;Baker&quot;,&quot;given&quot;:&quot;Richard W.&quot;,&quot;parse-names&quot;:false,&quot;dropping-particle&quot;:&quot;&quot;,&quot;non-dropping-particle&quot;:&quot;&quot;}],&quot;editor&quot;:[{&quot;family&quot;:&quot;John Wiley &amp; Sons&quot;,&quot;given&quot;:&quot;Ltd&quot;,&quot;parse-names&quot;:false,&quot;dropping-particle&quot;:&quot;&quot;,&quot;non-dropping-particle&quot;:&quot;&quot;}],&quot;DOI&quot;:&quot;10.1002/9781118359686&quot;,&quot;ISBN&quot;:&quot;9780470743720&quot;,&quot;URL&quot;:&quot;https://onlinelibrary.wiley.com/doi/book/10.1002/9781118359686&quot;,&quot;issued&quot;:{&quot;date-parts&quot;:[[2012,9,21]]},&quot;publisher-place&quot;:&quot;London&quot;,&quot;number-of-pages&quot;:&quot;191-235&quot;,&quot;edition&quot;:&quot;Second&quot;,&quot;publisher&quot;:&quot;Wiley&quot;,&quot;container-title-short&quot;:&quot;&quot;},&quot;isTemporary&quot;:false}]},{&quot;citationID&quot;:&quot;MENDELEY_CITATION_0e5f5ea1-dd6a-4b43-b7c5-34dd64f0a354&quot;,&quot;properties&quot;:{&quot;noteIndex&quot;:0},&quot;isEdited&quot;:false,&quot;manualOverride&quot;:{&quot;isManuallyOverridden&quot;:false,&quot;citeprocText&quot;:&quot;[13]&quot;,&quot;manualOverrideText&quot;:&quot;&quot;},&quot;citationTag&quot;:&quot;MENDELEY_CITATION_v3_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&quot;,&quot;citationItems&quot;:[{&quot;id&quot;:&quot;0b079f7f-04b0-345f-a56b-b1d32210fcb2&quot;,&quot;itemData&quot;:{&quot;type&quot;:&quot;article-journal&quot;,&quot;id&quot;:&quot;0b079f7f-04b0-345f-a56b-b1d32210fcb2&quot;,&quot;title&quot;:&quot;Desalination brine disposal methods and treatment technologies - A review&quot;,&quot;author&quot;:[{&quot;family&quot;:&quot;Panagopoulos&quot;,&quot;given&quot;:&quot;A.&quot;,&quot;parse-names&quot;:false,&quot;dropping-particle&quot;:&quot;&quot;,&quot;non-dropping-particle&quot;:&quot;&quot;},{&quot;family&quot;:&quot;Haralambous&quot;,&quot;given&quot;:&quot;K.-J.&quot;,&quot;parse-names&quot;:false,&quot;dropping-particle&quot;:&quot;&quot;,&quot;non-dropping-particle&quot;:&quot;&quot;},{&quot;family&quot;:&quot;Loizidou&quot;,&quot;given&quot;:&quot;M.&quot;,&quot;parse-names&quot;:false,&quot;dropping-particle&quot;:&quot;&quot;,&quot;non-dropping-particle&quot;:&quot;&quot;}],&quot;container-title&quot;:&quot;Science of the Total Environment&quot;,&quot;DOI&quot;:&quot;10.1016/j.scitotenv.2019.07.351&quot;,&quot;issued&quot;:{&quot;date-parts&quot;:[[2019]]},&quot;abstract&quot;:&quot;Brine, also known as concentrate, is the by-product of the desalination process that has an adverse impact on the environment due to its high salinity. Hence, viable and cost-effective brine management systems are needed to reduce environmental pollution. Currently, various disposal methods have been practiced, including surface water discharge, sewer discharge, deep-well injection, evaporation ponds and land application. However, these brine disposal methods are unsustainable and restricted by high capital costs and non-universal application. Nowadays, brine treatment is considered one of the most promising alternatives to brine disposal, since treatment results in the reduction of environmental pollution, minimization of waste volume and production of freshwater with high recovery. This review article evaluates current practices in brine management, including disposal methods and treatment technologies. Based upon the side-by-side comparison of technologies, a brine treatment technology framework is introduced to outline the Zero Liquid Discharge (ZLD) approach through high freshwater recovery and wastewater volume minimization. Furthermore, an overview of brine characteristics and its sources, as well as its negative impact on the environment is discussed. Finally, the paper highlights future research areas for brine treatment technologies aiming to enhance the effectiveness and viability of desalination.&quot;,&quot;volume&quot;:&quot;693&quot;,&quot;container-title-short&quot;:&quot;&quot;},&quot;isTemporary&quot;:false}]},{&quot;citationID&quot;:&quot;MENDELEY_CITATION_723b319a-798f-439c-8d1f-81b3e28aae93&quot;,&quot;properties&quot;:{&quot;noteIndex&quot;:0},&quot;isEdited&quot;:false,&quot;manualOverride&quot;:{&quot;isManuallyOverridden&quot;:false,&quot;citeprocText&quot;:&quot;[14]&quot;,&quot;manualOverrideText&quot;:&quot;&quot;},&quot;citationTag&quot;:&quot;MENDELEY_CITATION_v3_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&quot;,&quot;citationItems&quot;:[{&quot;id&quot;:&quot;669bc8db-03d5-3ea3-b383-fdad4b51d5ed&quot;,&quot;itemData&quot;:{&quot;type&quot;:&quot;article-journal&quot;,&quot;id&quot;:&quot;669bc8db-03d5-3ea3-b383-fdad4b51d5ed&quot;,&quot;title&quot;:&quot;A comprehensive overview of environmental footprints of water desalination and alleviation strategies&quot;,&quot;author&quot;:[{&quot;family&quot;:&quot;Shokri&quot;,&quot;given&quot;:&quot;A.&quot;,&quot;parse-names&quot;:false,&quot;dropping-particle&quot;:&quot;&quot;,&quot;non-dropping-particle&quot;:&quot;&quot;},{&quot;family&quot;:&quot;Sanavi Fard&quot;,&quot;given&quot;:&quot;M.&quot;,&quot;parse-names&quot;:false,&quot;dropping-particle&quot;:&quot;&quot;,&quot;non-dropping-particle&quot;:&quot;&quot;}],&quot;container-title&quot;:&quot;International Journal of Environmental Science and Technology&quot;,&quot;DOI&quot;:&quot;10.1007/s13762-022-04532-x&quot;,&quot;ISSN&quot;:&quot;1735-1472&quot;,&quot;issued&quot;:{&quot;date-parts&quot;:[[2023,2,3]]},&quot;page&quot;:&quot;2347-2374&quot;,&quot;issue&quot;:&quot;2&quot;,&quot;volume&quot;:&quot;20&quot;,&quot;container-title-short&quot;:&quot;&quot;},&quot;isTemporary&quot;:false}]},{&quot;citationID&quot;:&quot;MENDELEY_CITATION_880c3814-f13d-414b-a548-81ab3b04c2be&quot;,&quot;properties&quot;:{&quot;noteIndex&quot;:0},&quot;isEdited&quot;:false,&quot;manualOverride&quot;:{&quot;isManuallyOverridden&quot;:false,&quot;citeprocText&quot;:&quot;[15]&quot;,&quot;manualOverrideText&quot;:&quot;&quot;},&quot;citationTag&quot;:&quot;MENDELEY_CITATION_v3_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&quot;,&quot;citationItems&quot;:[{&quot;id&quot;:&quot;c46edf27-dbb6-324a-bcd6-b23f14a4e7c9&quot;,&quot;itemData&quot;:{&quot;type&quot;:&quot;article-journal&quot;,&quot;id&quot;:&quot;c46edf27-dbb6-324a-bcd6-b23f14a4e7c9&quot;,&quot;title&quot;:&quot;Minimal Liquid Discharge (MLD) and Zero Liquid Discharge (ZLD) strategies for wastewater management and resource recovery-Analysis, challenges and prospects&quot;,&quot;author&quot;:[{&quot;family&quot;:&quot;Panagopoulos&quot;,&quot;given&quot;:&quot;A.&quot;,&quot;parse-names&quot;:false,&quot;dropping-particle&quot;:&quot;&quot;,&quot;non-dropping-particle&quot;:&quot;&quot;},{&quot;family&quot;:&quot;Haralambous&quot;,&quot;given&quot;:&quot;K.-J.&quot;,&quot;parse-names&quot;:false,&quot;dropping-particle&quot;:&quot;&quot;,&quot;non-dropping-particle&quot;:&quot;&quot;}],&quot;container-title&quot;:&quot;Journal of Environmental Chemical Engineering&quot;,&quot;DOI&quot;:&quot;10.1016/j.jece.2020.104418&quot;,&quot;issued&quot;:{&quot;date-parts&quot;:[[2020]]},&quot;abstract&quot;:&quot;Brine is a saline wastewater generated from several industries (e.g., desalination, energy and oil production) and its disposal can have adverse environmental impacts. To address this issue, brine treatment seems to be a promising option to eliminate the wastewater discharge, while also recovering extra freshwater and valuable materials such as salts. This can be achieved through minimal liquid discharge (MLD) and zero liquid discharge (ZLD) strategies. In this work, MLD and ZLD frameworks are analyzed and evaluated under 9 criteria (framework stages, technologies, freshwater recovery target, feed brine salinity, energy consumption of each technology, GHGs emissions, cost impact, resource recovery and social impact). Moreover, a case-study is presented under two different scenarios, Scenario 1 (MLD system) and Scenario 2 (ZLD system). Results showed that the energy consumption of the ZLD system is 10.43 kW h/m3 which is 1.93 times higher than the energy consumption of the MLD system (5.4 kW h/m3). The total freshwater recovery of the MLD system is 84.6 %, whereas the total freshwater recovery of the ZLD system is 98.15 %. Overall, the results suggest that the MLD and ZLD strategies can be valuable strategies for wastewater utilization, reuse, and resource recovery.&quot;,&quot;issue&quot;:&quot;5&quot;,&quot;volume&quot;:&quot;8&quot;,&quot;container-title-short&quot;:&quot;J Environ Chem Eng&quot;},&quot;isTemporary&quot;:false}]},{&quot;citationID&quot;:&quot;MENDELEY_CITATION_b5896759-8105-477d-9ba0-01bab942a557&quot;,&quot;properties&quot;:{&quot;noteIndex&quot;:0},&quot;isEdited&quot;:false,&quot;manualOverride&quot;:{&quot;isManuallyOverridden&quot;:false,&quot;citeprocText&quot;:&quot;[16]&quot;,&quot;manualOverrideText&quot;:&quot;&quot;},&quot;citationTag&quot;:&quot;MENDELEY_CITATION_v3_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&quot;,&quot;citationItems&quot;:[{&quot;id&quot;:&quot;de92bb98-fc68-3e9d-ab88-e529d7cb45ea&quot;,&quot;itemData&quot;:{&quot;type&quot;:&quot;article-journal&quot;,&quot;id&quot;:&quot;de92bb98-fc68-3e9d-ab88-e529d7cb45ea&quot;,&quot;title&quot;:&quot;Comparative techno-economic and environmental analysis of minimal liquid discharge (MLD) and zero liquid discharge (ZLD) desalination systems for seawater brine treatment and valorization&quot;,&quot;author&quot;:[{&quot;family&quot;:&quot;Panagopoulos&quot;,&quot;given&quot;:&quot;A.&quot;,&quot;parse-names&quot;:false,&quot;dropping-particle&quot;:&quot;&quot;,&quot;non-dropping-particle&quot;:&quot;&quot;},{&quot;family&quot;:&quot;Giannika&quot;,&quot;given&quot;:&quot;V.&quot;,&quot;parse-names&quot;:false,&quot;dropping-particle&quot;:&quot;&quot;,&quot;non-dropping-particle&quot;:&quot;&quot;}],&quot;container-title&quot;:&quot;Sustainable Energy Technologies and Assessments&quot;,&quot;DOI&quot;:&quot;10.1016/j.seta.2022.102477&quot;,&quot;issued&quot;:{&quot;date-parts&quot;:[[2022]]},&quot;abstract&quot;:&quot;Brine from desalination plants has become an environmental issue as the global desalination capacity is increasing. This study presents a techno-economic &amp; environmental analysis of minimal liquid discharge (MLD) and zero liquid discharge (ZLD) systems in the Eastern Mediterranean. In particular, two cases are considered: (i) an MLD system incorporating reverse osmosis (RO) and forward osmosis (FO), and (ii) a ZLD system incorporating RO, FO, brine concentrator (BC) and brine crystallizer (BCr). The results indicated that the energy (6.74 kWh/m3) and cost demands (US$0.72/m3) in case 1 are lower than in case 2, with energy consumption of 10.36 kWh/m3 and cost demands of US$0.79/m3 due to two additional thermal-based technologies. MLD and ZLD systems are both comparable in cost to subsurface water sources; thus, they can be a valuable alternative to subsurface water. Furthermore, both cases are lucrative from the selling of fresh water (from US$195.33/day to US$228.4/day), while the ZLD system is even more lucrative when solid salt is also sold, increasing the profit in case 2 from US$228.4/day to US$247.44/day (8% increase). Overall, the proposed desalination brine treatment systems boost the circular economy and could have significant economic potential in the Eastern Mediterranean and elsewhere.&quot;,&quot;volume&quot;:&quot;53&quot;,&quot;container-title-short&quot;:&quot;&quot;},&quot;isTemporary&quot;:false}]},{&quot;citationID&quot;:&quot;MENDELEY_CITATION_f4f8327e-e4c6-4723-8005-2716ce77b0f0&quot;,&quot;properties&quot;:{&quot;noteIndex&quot;:0},&quot;isEdited&quot;:false,&quot;manualOverride&quot;:{&quot;isManuallyOverridden&quot;:false,&quot;citeprocText&quot;:&quot;[17]&quot;,&quot;manualOverrideText&quot;:&quot;&quot;},&quot;citationTag&quot;:&quot;MENDELEY_CITATION_v3_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&quot;,&quot;citationItems&quot;:[{&quot;id&quot;:&quot;bbc557ec-bb94-396f-8e78-fc4c52beff57&quot;,&quot;itemData&quot;:{&quot;type&quot;:&quot;article&quot;,&quot;id&quot;:&quot;bbc557ec-bb94-396f-8e78-fc4c52beff57&quot;,&quot;title&quot;:&quot;Bipolar membranes: A review on principles, latest developments, and applications&quot;,&quot;author&quot;:[{&quot;family&quot;:&quot;Pärnamäe&quot;,&quot;given&quot;:&quot;R.&quot;,&quot;parse-names&quot;:false,&quot;dropping-particle&quot;:&quot;&quot;,&quot;non-dropping-particle&quot;:&quot;&quot;},{&quot;family&quot;:&quot;Mareev&quot;,&quot;given&quot;:&quot;S.&quot;,&quot;parse-names&quot;:false,&quot;dropping-particle&quot;:&quot;&quot;,&quot;non-dropping-particle&quot;:&quot;&quot;},{&quot;family&quot;:&quot;Nikonenko&quot;,&quot;given&quot;:&quot;V.&quot;,&quot;parse-names&quot;:false,&quot;dropping-particle&quot;:&quot;&quot;,&quot;non-dropping-particle&quot;:&quot;&quot;},{&quot;family&quot;:&quot;Melnikov&quot;,&quot;given&quot;:&quot;S.&quot;,&quot;parse-names&quot;:false,&quot;dropping-particle&quot;:&quot;&quot;,&quot;non-dropping-particle&quot;:&quot;&quot;},{&quot;family&quot;:&quot;Sheldeshov&quot;,&quot;given&quot;:&quot;N.&quot;,&quot;parse-names&quot;:false,&quot;dropping-particle&quot;:&quot;&quot;,&quot;non-dropping-particle&quot;:&quot;&quot;},{&quot;family&quot;:&quot;Zabolotskii&quot;,&quot;given&quot;:&quot;V.&quot;,&quot;parse-names&quot;:false,&quot;dropping-particle&quot;:&quot;&quot;,&quot;non-dropping-particle&quot;:&quot;&quot;},{&quot;family&quot;:&quot;Hamelers&quot;,&quot;given&quot;:&quot;H. V.M.&quot;,&quot;parse-names&quot;:false,&quot;dropping-particle&quot;:&quot;&quot;,&quot;non-dropping-particle&quot;:&quot;&quot;},{&quot;family&quot;:&quot;Tedesco&quot;,&quot;given&quot;:&quot;M.&quot;,&quot;parse-names&quot;:false,&quot;dropping-particle&quot;:&quot;&quot;,&quot;non-dropping-particle&quot;:&quot;&quot;}],&quot;container-title&quot;:&quot;Journal of Membrane Science&quot;,&quot;DOI&quot;:&quot;10.1016/j.memsci.2020.118538&quot;,&quot;ISSN&quot;:&quot;18733123&quot;,&quot;issued&quot;:{&quot;date-parts&quot;:[[2021]]},&quot;abstract&quot;:&quot;Bipolar membranes (BPMs) are a special class of ion-exchange membranes constituted by a cation- and an anion-exchange layer, allowing the generation of protons and hydroxide ions via a water dissociation mechanism. Such unique feature makes bipolar membranes attractive for a variety of applications in many sectors, such as (bio)chemical industry, food processing, environmental protection, and energy conversion and storage, among others. Research and development on BPMs over the past two decades have created a growing market with commercial BPMs available today from multiple manufacturers. Moreover, BPMs are rapidly gaining attention for their technical, environmental, and economical advancements compared to conventional processes for the production of acid and base, or local pH control. This review article aims to provide an overall understanding of BPM technology by describing the current state of the art on membrane synthesis, properties, theoretical models, and applications, based on the last 70 years of scientific publications and patents in this field. Optimised BPM properties are discussed, together with a summary of the advances in BPM fabrication to attain the targeted optimised characteristics. Furthermore, novel BPM applications are presented, including a list of shortcomings of current membranes that need to be overcome to unlock new promising applications.&quot;,&quot;volume&quot;:&quot;617&quot;,&quot;container-title-short&quot;:&quot;J Memb Sci&quot;},&quot;isTemporary&quot;:false}]},{&quot;citationID&quot;:&quot;MENDELEY_CITATION_404b47b2-6a4e-4f22-96f1-5342a6b56239&quot;,&quot;properties&quot;:{&quot;noteIndex&quot;:0},&quot;isEdited&quot;:false,&quot;manualOverride&quot;:{&quot;isManuallyOverridden&quot;:false,&quot;citeprocText&quot;:&quot;[18]&quot;,&quot;manualOverrideText&quot;:&quot;&quot;},&quot;citationTag&quot;:&quot;MENDELEY_CITATION_v3_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&quot;,&quot;citationItems&quot;:[{&quot;id&quot;:&quot;c9e4e07c-1d96-3bf6-bbe9-d86cc94e910d&quot;,&quot;itemData&quot;:{&quot;type&quot;:&quot;article-journal&quot;,&quot;id&quot;:&quot;c9e4e07c-1d96-3bf6-bbe9-d86cc94e910d&quot;,&quot;title&quot;:&quot;Process Economic Evaluation of Resource Valorization of Seawater Concentrate by Membrane Technology&quot;,&quot;author&quot;:[{&quot;family&quot;:&quot;Zhang&quot;,&quot;given&quot;:&quot;W.&quot;,&quot;parse-names&quot;:false,&quot;dropping-particle&quot;:&quot;&quot;,&quot;non-dropping-particle&quot;:&quot;&quot;},{&quot;family&quot;:&quot;Miao&quot;,&quot;given&quot;:&quot;M.&quot;,&quot;parse-names&quot;:false,&quot;dropping-particle&quot;:&quot;&quot;,&quot;non-dropping-particle&quot;:&quot;&quot;},{&quot;family&quot;:&quot;Pan&quot;,&quot;given&quot;:&quot;J.&quot;,&quot;parse-names&quot;:false,&quot;dropping-particle&quot;:&quot;&quot;,&quot;non-dropping-particle&quot;:&quot;&quot;},{&quot;family&quot;:&quot;Sotto&quot;,&quot;given&quot;:&quot;A.&quot;,&quot;parse-names&quot;:false,&quot;dropping-particle&quot;:&quot;&quot;,&quot;non-dropping-particle&quot;:&quot;&quot;},{&quot;family&quot;:&quot;Shen&quot;,&quot;given&quot;:&quot;J.&quot;,&quot;parse-names&quot;:false,&quot;dropping-particle&quot;:&quot;&quot;,&quot;non-dropping-particle&quot;:&quot;&quot;},{&quot;family&quot;:&quot;Gao&quot;,&quot;given&quot;:&quot;C.&quot;,&quot;parse-names&quot;:false,&quot;dropping-particle&quot;:&quot;&quot;,&quot;non-dropping-particle&quot;:&quot;&quot;},{&quot;family&quot;:&quot;Bruggen&quot;,&quot;given&quot;:&quot;B.&quot;,&quot;parse-names&quot;:false,&quot;dropping-particle&quot;:&quot;&quot;,&quot;non-dropping-particle&quot;:&quot;Van Der&quot;}],&quot;container-title&quot;:&quot;ACS Sustainable Chemistry and Engineering&quot;,&quot;DOI&quot;:&quot;10.1021/acssuschemeng.7b00555&quot;,&quot;issued&quot;:{&quot;date-parts&quot;:[[2017]]},&quot;page&quot;:&quot;5820-5830&quot;,&quot;abstract&quot;:&quot;In this study, a process design consisting of chemical precipitation, electrodialysis with monovalent-selective membranes, and bipolar membrane electrodialysis (BMED) is proposed to valorize seawater concentrate discharged from an RO (reverse osmosis) plant for the production of acid/base and coarse salt with high purity. After pre-precipitation and electrodialysis with monovalent-selective membranes, a high purity of coarse salt (∼92%) was obtained. Furthermore, the effect of current density and feed concentration of the BMED process on the production of acid/base with high purity was investigated. It is acceptable to attain acid/base with a purity of ∼95%/∼85% when operating at a current density of 10 mA/cm2 and a feed conductivity of 100 mS/cm by applying the screened BMED stack. Finally, the total process cost for the acid/base production was estimated at $0.50/kg at the current density of 10 mA/cm2, which is appropriate and competitive for industrial application.&quot;,&quot;issue&quot;:&quot;7&quot;,&quot;volume&quot;:&quot;5&quot;,&quot;container-title-short&quot;:&quot;ACS Sustain Chem Eng&quot;},&quot;isTemporary&quot;:false}]},{&quot;citationID&quot;:&quot;MENDELEY_CITATION_cebf8d95-86b1-4a8c-ab31-cf498cd47011&quot;,&quot;properties&quot;:{&quot;noteIndex&quot;:0},&quot;isEdited&quot;:false,&quot;manualOverride&quot;:{&quot;isManuallyOverridden&quot;:false,&quot;citeprocText&quot;:&quot;[19]&quot;,&quot;manualOverrideText&quot;:&quot;&quot;},&quot;citationTag&quot;:&quot;MENDELEY_CITATION_v3_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&quot;,&quot;citationItems&quot;:[{&quot;id&quot;:&quot;8a930b56-06be-3984-93c2-3fe517dcdd08&quot;,&quot;itemData&quot;:{&quot;type&quot;:&quot;article-journal&quot;,&quot;id&quot;:&quot;8a930b56-06be-3984-93c2-3fe517dcdd08&quot;,&quot;title&quot;:&quot;Pioneering minimum liquid discharge desalination: A pilot study in Lampedusa Island&quot;,&quot;author&quot;:[{&quot;family&quot;:&quot;Morgante&quot;,&quot;given&quot;:&quot;C.&quot;,&quot;parse-names&quot;:false,&quot;dropping-particle&quot;:&quot;&quot;,&quot;non-dropping-particle&quot;:&quot;&quot;},{&quot;family&quot;:&quot;Vassallo&quot;,&quot;given&quot;:&quot;F.&quot;,&quot;parse-names&quot;:false,&quot;dropping-particle&quot;:&quot;&quot;,&quot;non-dropping-particle&quot;:&quot;&quot;},{&quot;family&quot;:&quot;Cassaro&quot;,&quot;given&quot;:&quot;C.&quot;,&quot;parse-names&quot;:false,&quot;dropping-particle&quot;:&quot;&quot;,&quot;non-dropping-particle&quot;:&quot;&quot;},{&quot;family&quot;:&quot;Virruso&quot;,&quot;given&quot;:&quot;G.&quot;,&quot;parse-names&quot;:false,&quot;dropping-particle&quot;:&quot;&quot;,&quot;non-dropping-particle&quot;:&quot;&quot;},{&quot;family&quot;:&quot;Diamantidou&quot;,&quot;given&quot;:&quot;D.&quot;,&quot;parse-names&quot;:false,&quot;dropping-particle&quot;:&quot;&quot;,&quot;non-dropping-particle&quot;:&quot;&quot;},{&quot;family&quot;:&quot;Linden&quot;,&quot;given&quot;:&quot;N.&quot;,&quot;parse-names&quot;:false,&quot;dropping-particle&quot;:&quot;&quot;,&quot;non-dropping-particle&quot;:&quot;Van&quot;},{&quot;family&quot;:&quot;Trezzi&quot;,&quot;given&quot;:&quot;A.&quot;,&quot;parse-names&quot;:false,&quot;dropping-particle&quot;:&quot;&quot;,&quot;non-dropping-particle&quot;:&quot;&quot;},{&quot;family&quot;:&quot;Xenogianni&quot;,&quot;given&quot;:&quot;C.&quot;,&quot;parse-names&quot;:false,&quot;dropping-particle&quot;:&quot;&quot;,&quot;non-dropping-particle&quot;:&quot;&quot;},{&quot;family&quot;:&quot;Ktori&quot;,&quot;given&quot;:&quot;R.&quot;,&quot;parse-names&quot;:false,&quot;dropping-particle&quot;:&quot;&quot;,&quot;non-dropping-particle&quot;:&quot;&quot;},{&quot;family&quot;:&quot;Rodriguez&quot;,&quot;given&quot;:&quot;M.&quot;,&quot;parse-names&quot;:false,&quot;dropping-particle&quot;:&quot;&quot;,&quot;non-dropping-particle&quot;:&quot;&quot;},{&quot;family&quot;:&quot;Micale&quot;,&quot;given&quot;:&quot;G.&quot;,&quot;parse-names&quot;:false,&quot;dropping-particle&quot;:&quot;&quot;,&quot;non-dropping-particle&quot;:&quot;&quot;},{&quot;family&quot;:&quot;Xevgenos&quot;,&quot;given&quot;:&quot;D.&quot;,&quot;parse-names&quot;:false,&quot;dropping-particle&quot;:&quot;&quot;,&quot;non-dropping-particle&quot;:&quot;&quot;}],&quot;container-title&quot;:&quot;Desalination&quot;,&quot;DOI&quot;:&quot;10.1016/j.desal.2024.117562&quot;,&quot;issued&quot;:{&quot;date-parts&quot;:[[2024]]},&quot;abstract&quot;:&quot;Minimum Liquid Discharge (MLD) and Zero Liquid Discharge (ZLD) schemes have been widely proposed in the recent scientific literature not only as a possible solution to brine disposal but also as a non-conventional sustainable source of raw materials. Nevertheless, very few works have pushed the idea towards a real demonstration activity, and this somehow limits the reliability that such schemes have with respect to the real implementation potential at the industrial scale. In this work, for the first time in the literature, an integrated treatment chain for the sustainable production of freshwater and minerals has been demonstrated at a pre-industrial scale, in the island of Lampedusa (Italy). The treatment chain included a Nanofiltration (NF) step to separate monovalent and bivalent ions, followed by a Multi-Effect Distillation (MED) unit, powered by waste heat from a Thermal Power plant, generating high-quality water (&lt;30 μS/cm) and an ultra-concentrated brine. The latter was treated in Evaporation Ponds (EPs) to generate high purity NaCl (&gt;99 %). On the other side, the NF retentate was treated to selectively recover magnesium and calcium hydroxides (Mg(OH)2 purity up to 98 %) in a novel Multiple Feed-Plug Flow Reactor (MF-PFR). The resulting brine fed an ElectroDialysis with Bipolar Membranes unit (EDBM), generating in-situ alkaline and acidic solutions: chemicals needed for internal usage in the plant. All units were successfully tested, reaching satisfactory performance indicators. Furthermore, the stability of each unit during the daily operational run was assessed and successfully achieved, demonstrating not only the technical feasibility of the proposed demo plant, but also the feasibility of MLD as a sustainable alternative for minerals recovery.&quot;,&quot;volume&quot;:&quot;581&quot;,&quot;container-title-short&quot;:&quot;Desalination&quot;},&quot;isTemporary&quot;:false}]},{&quot;citationID&quot;:&quot;MENDELEY_CITATION_956ad349-2c1b-4ce7-b95c-0cef9852d4c9&quot;,&quot;properties&quot;:{&quot;noteIndex&quot;:0},&quot;isEdited&quot;:false,&quot;manualOverride&quot;:{&quot;isManuallyOverridden&quot;:false,&quot;citeprocText&quot;:&quot;[20]&quot;,&quot;manualOverrideText&quot;:&quot;&quot;},&quot;citationTag&quot;:&quot;MENDELEY_CITATION_v3_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&quot;,&quot;citationItems&quot;:[{&quot;id&quot;:&quot;8eff54af-bc4a-3de5-bf20-4e85505bc24e&quot;,&quot;itemData&quot;:{&quot;type&quot;:&quot;article-journal&quot;,&quot;id&quot;:&quot;8eff54af-bc4a-3de5-bf20-4e85505bc24e&quot;,&quot;title&quot;:&quot;Electrodialysis processes with bipolar membranes (EDBM) in environmental protection - A review&quot;,&quot;author&quot;:[{&quot;family&quot;:&quot;Tongwen&quot;,&quot;given&quot;:&quot;Xu&quot;,&quot;parse-names&quot;:false,&quot;dropping-particle&quot;:&quot;&quot;,&quot;non-dropping-particle&quot;:&quot;&quot;}],&quot;container-title&quot;:&quot;Resources, Conservation and Recycling&quot;,&quot;DOI&quot;:&quot;10.1016/S0921-3449(02)00032-0&quot;,&quot;ISSN&quot;:&quot;09213449&quot;,&quot;issued&quot;:{&quot;date-parts&quot;:[[2002]]},&quot;abstract&quot;:&quot;Electrodialysis with bipolar membranes (EDBM) has recently gained increasing attention for the production of acids and bases from the corresponding salt solutions. This process can be very energy-efficient and has a multitude of interesting applications. The intention of this paper is to give a brief overview and technical advantages with the practical applications of EDBM in environmental protection including waste recovery and cleaning production. © 2002 Elsevier Science B.V. All rights reserved.&quot;,&quot;issue&quot;:&quot;1&quot;,&quot;volume&quot;:&quot;37&quot;,&quot;container-title-short&quot;:&quot;Resour Conserv Recycl&quot;},&quot;isTemporary&quot;:false}]},{&quot;citationID&quot;:&quot;MENDELEY_CITATION_4d22ae5c-7bc9-4457-9418-214bb942f788&quot;,&quot;properties&quot;:{&quot;noteIndex&quot;:0},&quot;isEdited&quot;:false,&quot;manualOverride&quot;:{&quot;isManuallyOverridden&quot;:false,&quot;citeprocText&quot;:&quot;[21]&quot;,&quot;manualOverrideText&quot;:&quot;&quot;},&quot;citationTag&quot;:&quot;MENDELEY_CITATION_v3_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&quot;,&quot;citationItems&quot;:[{&quot;id&quot;:&quot;f45a3bc6-d4cc-3d6b-8f55-0775d7c74dea&quot;,&quot;itemData&quot;:{&quot;type&quot;:&quot;article-journal&quot;,&quot;id&quot;:&quot;f45a3bc6-d4cc-3d6b-8f55-0775d7c74dea&quot;,&quot;title&quot;:&quot;An innovative beneficial reuse of seawater concentrate using bipolar membrane electrodialysis&quot;,&quot;author&quot;:[{&quot;family&quot;:&quot;Yang&quot;,&quot;given&quot;:&quot;Y.&quot;,&quot;parse-names&quot;:false,&quot;dropping-particle&quot;:&quot;&quot;,&quot;non-dropping-particle&quot;:&quot;&quot;},{&quot;family&quot;:&quot;Gao&quot;,&quot;given&quot;:&quot;X.&quot;,&quot;parse-names&quot;:false,&quot;dropping-particle&quot;:&quot;&quot;,&quot;non-dropping-particle&quot;:&quot;&quot;},{&quot;family&quot;:&quot;Fan&quot;,&quot;given&quot;:&quot;A.&quot;,&quot;parse-names&quot;:false,&quot;dropping-particle&quot;:&quot;&quot;,&quot;non-dropping-particle&quot;:&quot;&quot;},{&quot;family&quot;:&quot;Fu&quot;,&quot;given&quot;:&quot;L.&quot;,&quot;parse-names&quot;:false,&quot;dropping-particle&quot;:&quot;&quot;,&quot;non-dropping-particle&quot;:&quot;&quot;},{&quot;family&quot;:&quot;Gao&quot;,&quot;given&quot;:&quot;C.&quot;,&quot;parse-names&quot;:false,&quot;dropping-particle&quot;:&quot;&quot;,&quot;non-dropping-particle&quot;:&quot;&quot;}],&quot;container-title&quot;:&quot;Journal of Membrane Science&quot;,&quot;container-title-short&quot;:&quot;J Memb Sci&quot;,&quot;DOI&quot;:&quot;10.1016/j.memsci.2013.07.066&quot;,&quot;issued&quot;:{&quot;date-parts&quot;:[[2014]]},&quot;page&quot;:&quot;119-126&quot;,&quot;abstract&quot;:&quot;Because of the demand for acid solutions in seawater desalination pretreatment and the difficulty of transporting sulfuric acid or hydrochloric acid, seawater concentrate from an RO system was used as the feed for the production of mixed acid by bipolar membrane electrodialysis (BMED) after the removal of calcium ions and magnesium ions. In this experiment, the feasibility of the process was tested using a laboratory ED-cell with an effective area of 88cm2. Based on the configuration of the BP-C-A-BP, the mixed acid solution was produced in the acid compartment, and the base solution was produced in the base compartment. The results showed that 1mol/L mixed acid and sodium hydroxide could be produced continuously at a constant current density of 57mA/cm2 and a flow rate of 0.30L/h in the continuous-mode BMED. After the production of the acid and base solution, membrane fouling was inspected by measuring the stack resistance and using electron microscopy and surface elemental analysis. No visible fouling deposits on the surface of the CEMs (AEMs) were observed, and there was an increased stack resistance, thus proving that the BMED process for mixed acid production with pretreated RO concentrate is suitable for a long-term run. © 2013 Elsevier B.V.&quot;,&quot;volume&quot;:&quot;449&quot;},&quot;isTemporary&quot;:false}]},{&quot;citationID&quot;:&quot;MENDELEY_CITATION_8e3cf4ff-0e3a-4993-955d-7d98f92eda88&quot;,&quot;properties&quot;:{&quot;noteIndex&quot;:0},&quot;isEdited&quot;:false,&quot;manualOverride&quot;:{&quot;isManuallyOverridden&quot;:false,&quot;citeprocText&quot;:&quot;[22]&quot;,&quot;manualOverrideText&quot;:&quot;&quot;},&quot;citationTag&quot;:&quot;MENDELEY_CITATION_v3_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&quot;,&quot;citationItems&quot;:[{&quot;id&quot;:&quot;d553ad7e-beaf-364a-a61e-97a93c38abef&quot;,&quot;itemData&quot;:{&quot;type&quot;:&quot;book&quot;,&quot;id&quot;:&quot;d553ad7e-beaf-364a-a61e-97a93c38abef&quot;,&quot;title&quot;:&quot;Ion-Exchange Membrane Separation Processes&quot;,&quot;author&quot;:[{&quot;family&quot;:&quot;Strathmann&quot;,&quot;given&quot;:&quot;Heiner&quot;,&quot;parse-names&quot;:false,&quot;dropping-particle&quot;:&quot;&quot;,&quot;non-dropping-particle&quot;:&quot;&quot;}],&quot;ISBN&quot;:&quot;044450236X&quot;,&quot;issued&quot;:{&quot;date-parts&quot;:[[2004]]},&quot;abstract&quot;:&quot;Ion-exchange membranes and their application are not a recent development. Processes such as electrodialysis have been used on a large industrial scale for more than half a century. The literature covering various processes involving ion-exchange membranes and their applications is very broad, extremely fragmented, and contained in a number of different scientific journals and in various patents. This makes it difficult to gain a reasonably accurate overview of ion-exchange membranes and their applications. While other membrane processes such as reverse osmosis or micro- and ultrafiltration are described in great detail in a number of excellent text and reference books there is hardly any comprehensive treatment of ion-exchange membrane separation processes. Therefore, the time seems to be appropriate for a book that emphasizes the most relevant aspects of this today already widely used technology. The main difficulty confronted in such an endeavor is to find a balanced selection between the fundamental theoretical background and practical applications necessary to provide the reader with a sound understanding of the function of ion-exchange membranes and their importance for solving difficult separation problems without getting lost in too many details. Therefore, the objectives of this book are to give a comprehensive overview of ion-exchange membrane separation processes covering the fundamentals as well as recent developments of the different products and processes and their applications for a quite heterogeneous interest group including plant managers and process engineers as well as research scientists and graduate students. Reading this book the plant engineer might complain that too much emphasis is put on the discussion of the theoretical background information, while on the other hand those in superior command of thermodynamics and electrochemistry might express their concern about the simplified approach of treating very complex phenomena. To facilitate the reading of the book I have tried to separate the different topics. In the first chapter a very general overview of the relevant electromembrane processes is given. In the second chapter some thermodynamic and physicochemical fundamentals are described. This chapter can cheerfully be skipped by those interested only in the various applications of the ion-exchange membrane separation processes and their technical and commercial relevance compared to competing technologies. This is discussed in the last chapter, which certainly can be missed by all those interested in the more scientific aspects. The third chapter gives some information about ion-exchange membrane preparation techniques, while in the fourth and fifth chapter the processes are discussed as unit operations giving examples for the design of specific plants. These two chapters are probably of interest mainly to the plant engineer and plant manager. In a book of this kind it is impossible to mention all those who have contributed to the development and understanding of ion-exchange membrane separation processes. Quotations and literature references are restricted to publications, which are apt to illustrate the discussions in the text. The choice of the literature references is arbitrary and a matter of personal preference, and I apologize to all scientists and engineers whom I have not given due credit for their contribution to the field. My sincere thanks are due to many of my students and colleagues who have contributed to this book with their work and many helpful suggestions. However, I am particularly indebted to Harm Schmoldt for his valuable and constructive suggestions concerning the content of the book, my wife Monika who struggled valiantly with my English spelling and style while proofreading the manuscript, and Andrej Grabowsky who spent many hours checking all the equations and drawings very thoroughly and pointing out mistakes. His sound scientific background and complete command of the computer was extremely helpful in writing this book. I thank both of them for the many hours they have spent to improve the manuscript in the technical content and in style.&quot;,&quot;edition&quot;:&quot;First edit&quot;,&quot;publisher&quot;:&quot;Elsevier B.V.&quot;,&quot;container-title-short&quot;:&quot;&quot;},&quot;isTemporary&quot;:false}]},{&quot;citationID&quot;:&quot;MENDELEY_CITATION_1dbd7d7f-e161-48e8-b523-7178f5efa261&quot;,&quot;properties&quot;:{&quot;noteIndex&quot;:0},&quot;isEdited&quot;:false,&quot;manualOverride&quot;:{&quot;isManuallyOverridden&quot;:false,&quot;citeprocText&quot;:&quot;[18,23]&quot;,&quot;manualOverrideText&quot;:&quot;&quot;},&quot;citationTag&quot;:&quot;MENDELEY_CITATION_v3_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&quot;,&quot;citationItems&quot;:[{&quot;id&quot;:&quot;2c45953b-33e0-3d46-8a21-f2426a198e24&quot;,&quot;itemData&quot;:{&quot;type&quot;:&quot;article-journal&quot;,&quot;id&quot;:&quot;2c45953b-33e0-3d46-8a21-f2426a198e24&quot;,&quot;title&quot;:&quot;Integration of nanofiltration and bipolar electrodialysis for valorization of seawater desalination brines: Production of drinking and waste water treatment chemicals&quot;,&quot;author&quot;:[{&quot;family&quot;:&quot;Reig&quot;,&quot;given&quot;:&quot;M.&quot;,&quot;parse-names&quot;:false,&quot;dropping-particle&quot;:&quot;&quot;,&quot;non-dropping-particle&quot;:&quot;&quot;},{&quot;family&quot;:&quot;Casas&quot;,&quot;given&quot;:&quot;S.&quot;,&quot;parse-names&quot;:false,&quot;dropping-particle&quot;:&quot;&quot;,&quot;non-dropping-particle&quot;:&quot;&quot;},{&quot;family&quot;:&quot;Gibert&quot;,&quot;given&quot;:&quot;O.&quot;,&quot;parse-names&quot;:false,&quot;dropping-particle&quot;:&quot;&quot;,&quot;non-dropping-particle&quot;:&quot;&quot;},{&quot;family&quot;:&quot;Valderrama&quot;,&quot;given&quot;:&quot;C.&quot;,&quot;parse-names&quot;:false,&quot;dropping-particle&quot;:&quot;&quot;,&quot;non-dropping-particle&quot;:&quot;&quot;},{&quot;family&quot;:&quot;Cortina&quot;,&quot;given&quot;:&quot;J.L.&quot;,&quot;parse-names&quot;:false,&quot;dropping-particle&quot;:&quot;&quot;,&quot;non-dropping-particle&quot;:&quot;&quot;}],&quot;container-title&quot;:&quot;Desalination&quot;,&quot;container-title-short&quot;:&quot;Desalination&quot;,&quot;DOI&quot;:&quot;10.1016/j.desal.2015.12.013&quot;,&quot;issued&quot;:{&quot;date-parts&quot;:[[2016]]},&quot;page&quot;:&quot;13-20&quot;,&quot;abstract&quot;:&quot;Nanofiltration (NF), as a selective Mg(II) and Ca(II) separation and concentration treatment, and electrodialysis with bipolar membranes (EDBM) were evaluated for the valorization of seawater desalination reverse osmosis brines (60. NaCl/L) to produce both rich Mg(II) and Ca(II) brines for phosphate recovery and HCl and NaOH as chemicals for desalination treatments. A NF pilot plant, using NF270 membranes at 20bar, provided a rich Mg(II) (8.3gMg(II)/L) and Ca(II) (2.1gCa(II)/L) brine on the concentrated stream with enrichment factors of 3.2 for Mg(II) and 2.5 for Ca(II). The NF permeate stream containing 50±2gNaCl/L was treated to remove residual Mg(II) (760mg/L) and Ca(II) (415mg/L) by chemical precipitation with Na2CO3 and NaOH before the EDBM unit. Divalent cations free brine containing NaCl (50gNaCl/L) were fed into the EDBM stack in order to produce NaOH and HCl under recirculation configuration. Constant voltage and acid and base concentrations at different initial conditions were evaluated to obtain the maximum acid and base concentration (approximately 1M NaOH/HCl) at 9V. No substantial effect of initial acid and base concentrations on the overall performance was observed. An energy consumption of 2.6kWh/kg NaOH and current efficiency of 77±3% were calculated.&quot;,&quot;volume&quot;:&quot;382&quot;},&quot;isTemporary&quot;:false},{&quot;id&quot;:&quot;c9e4e07c-1d96-3bf6-bbe9-d86cc94e910d&quot;,&quot;itemData&quot;:{&quot;type&quot;:&quot;article-journal&quot;,&quot;id&quot;:&quot;c9e4e07c-1d96-3bf6-bbe9-d86cc94e910d&quot;,&quot;title&quot;:&quot;Process Economic Evaluation of Resource Valorization of Seawater Concentrate by Membrane Technology&quot;,&quot;author&quot;:[{&quot;family&quot;:&quot;Zhang&quot;,&quot;given&quot;:&quot;W.&quot;,&quot;parse-names&quot;:false,&quot;dropping-particle&quot;:&quot;&quot;,&quot;non-dropping-particle&quot;:&quot;&quot;},{&quot;family&quot;:&quot;Miao&quot;,&quot;given&quot;:&quot;M.&quot;,&quot;parse-names&quot;:false,&quot;dropping-particle&quot;:&quot;&quot;,&quot;non-dropping-particle&quot;:&quot;&quot;},{&quot;family&quot;:&quot;Pan&quot;,&quot;given&quot;:&quot;J.&quot;,&quot;parse-names&quot;:false,&quot;dropping-particle&quot;:&quot;&quot;,&quot;non-dropping-particle&quot;:&quot;&quot;},{&quot;family&quot;:&quot;Sotto&quot;,&quot;given&quot;:&quot;A.&quot;,&quot;parse-names&quot;:false,&quot;dropping-particle&quot;:&quot;&quot;,&quot;non-dropping-particle&quot;:&quot;&quot;},{&quot;family&quot;:&quot;Shen&quot;,&quot;given&quot;:&quot;J.&quot;,&quot;parse-names&quot;:false,&quot;dropping-particle&quot;:&quot;&quot;,&quot;non-dropping-particle&quot;:&quot;&quot;},{&quot;family&quot;:&quot;Gao&quot;,&quot;given&quot;:&quot;C.&quot;,&quot;parse-names&quot;:false,&quot;dropping-particle&quot;:&quot;&quot;,&quot;non-dropping-particle&quot;:&quot;&quot;},{&quot;family&quot;:&quot;Bruggen&quot;,&quot;given&quot;:&quot;B.&quot;,&quot;parse-names&quot;:false,&quot;dropping-particle&quot;:&quot;&quot;,&quot;non-dropping-particle&quot;:&quot;Van Der&quot;}],&quot;container-title&quot;:&quot;ACS Sustainable Chemistry and Engineering&quot;,&quot;DOI&quot;:&quot;10.1021/acssuschemeng.7b00555&quot;,&quot;issued&quot;:{&quot;date-parts&quot;:[[2017]]},&quot;page&quot;:&quot;5820-5830&quot;,&quot;abstract&quot;:&quot;In this study, a process design consisting of chemical precipitation, electrodialysis with monovalent-selective membranes, and bipolar membrane electrodialysis (BMED) is proposed to valorize seawater concentrate discharged from an RO (reverse osmosis) plant for the production of acid/base and coarse salt with high purity. After pre-precipitation and electrodialysis with monovalent-selective membranes, a high purity of coarse salt (∼92%) was obtained. Furthermore, the effect of current density and feed concentration of the BMED process on the production of acid/base with high purity was investigated. It is acceptable to attain acid/base with a purity of ∼95%/∼85% when operating at a current density of 10 mA/cm2 and a feed conductivity of 100 mS/cm by applying the screened BMED stack. Finally, the total process cost for the acid/base production was estimated at $0.50/kg at the current density of 10 mA/cm2, which is appropriate and competitive for industrial application.&quot;,&quot;issue&quot;:&quot;7&quot;,&quot;volume&quot;:&quot;5&quot;,&quot;container-title-short&quot;:&quot;ACS Sustain Chem Eng&quot;},&quot;isTemporary&quot;:false}]},{&quot;citationID&quot;:&quot;MENDELEY_CITATION_25062ab1-54dc-4f45-96f7-e3b582834770&quot;,&quot;properties&quot;:{&quot;noteIndex&quot;:0},&quot;isEdited&quot;:false,&quot;manualOverride&quot;:{&quot;isManuallyOverridden&quot;:false,&quot;citeprocText&quot;:&quot;[24]&quot;,&quot;manualOverrideText&quot;:&quot;&quot;},&quot;citationTag&quot;:&quot;MENDELEY_CITATION_v3_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&quot;,&quot;citationItems&quot;:[{&quot;id&quot;:&quot;99d4fcd6-1d31-35d0-8ba1-a853ed7dbd31&quot;,&quot;itemData&quot;:{&quot;type&quot;:&quot;article-journal&quot;,&quot;id&quot;:&quot;99d4fcd6-1d31-35d0-8ba1-a853ed7dbd31&quot;,&quot;title&quot;:&quot;Treatment of high salinity sulfanilic acid wastewater by bipolar membrane electrodialysis&quot;,&quot;author&quot;:[{&quot;family&quot;:&quot;Sun&quot;,&quot;given&quot;:&quot;Y.&quot;,&quot;parse-names&quot;:false,&quot;dropping-particle&quot;:&quot;&quot;,&quot;non-dropping-particle&quot;:&quot;&quot;},{&quot;family&quot;:&quot;Wang&quot;,&quot;given&quot;:&quot;Y.&quot;,&quot;parse-names&quot;:false,&quot;dropping-particle&quot;:&quot;&quot;,&quot;non-dropping-particle&quot;:&quot;&quot;},{&quot;family&quot;:&quot;Peng&quot;,&quot;given&quot;:&quot;Z.&quot;,&quot;parse-names&quot;:false,&quot;dropping-particle&quot;:&quot;&quot;,&quot;non-dropping-particle&quot;:&quot;&quot;},{&quot;family&quot;:&quot;Liu&quot;,&quot;given&quot;:&quot;Y.&quot;,&quot;parse-names&quot;:false,&quot;dropping-particle&quot;:&quot;&quot;,&quot;non-dropping-particle&quot;:&quot;&quot;}],&quot;container-title&quot;:&quot;Separation and Purification Technology&quot;,&quot;container-title-short&quot;:&quot;Sep Purif Technol&quot;,&quot;DOI&quot;:&quot;10.1016/j.seppur.2021.119842&quot;,&quot;issued&quot;:{&quot;date-parts&quot;:[[2022]]},&quot;abstract&quot;:&quot;Sulfanilic acid (SA) is an important organic compound with numerous applications in industrial production, while the organic wastewater with high salinity is inevitably generated. In this work, desalination strategy of hypersaline SA wastewater was proposed by using bipolar membrane electrodialysis (BMED), which can realize the separation of SA and NaCl in wastewater and the conversion of NaCl into HCl and NaOH simultaneously. The influences of current density, initial concentrations of acid, base, SA and salt were investigated. The results showed that current efficiency decreased and energy consumption increased with an increase in current density. Higher initial concentrations of acid and base were favor to reduce energy consumption but current efficiency was low. At the current density of 40 mA/cm2, the initial acid and base concentrations of 0.10 mol/L, the highest concentrations of HCl and NaOH with initial salt concentration in the simulated feed solution of 80 g/L NaCl was 1.17 mol/L and 1.18 mol/L, respectively. Moreover, the total process cost of BMED process was estimated at $1.68/kg HCl and $1.52/kg NaOH respectively under the optimal experimental conditions. These findings confirmed that BMED may be an alternative and cost-effective strategy for treating high salinity SA wastewater.&quot;,&quot;volume&quot;:&quot;281&quot;},&quot;isTemporary&quot;:false}]},{&quot;citationID&quot;:&quot;MENDELEY_CITATION_6cf3ecbe-35e6-414b-a0d0-a962f53ceabb&quot;,&quot;properties&quot;:{&quot;noteIndex&quot;:0},&quot;isEdited&quot;:false,&quot;manualOverride&quot;:{&quot;isManuallyOverridden&quot;:false,&quot;citeprocText&quot;:&quot;[18]&quot;,&quot;manualOverrideText&quot;:&quot;&quot;},&quot;citationTag&quot;:&quot;MENDELEY_CITATION_v3_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&quot;,&quot;citationItems&quot;:[{&quot;id&quot;:&quot;c9e4e07c-1d96-3bf6-bbe9-d86cc94e910d&quot;,&quot;itemData&quot;:{&quot;type&quot;:&quot;article-journal&quot;,&quot;id&quot;:&quot;c9e4e07c-1d96-3bf6-bbe9-d86cc94e910d&quot;,&quot;title&quot;:&quot;Process Economic Evaluation of Resource Valorization of Seawater Concentrate by Membrane Technology&quot;,&quot;author&quot;:[{&quot;family&quot;:&quot;Zhang&quot;,&quot;given&quot;:&quot;W.&quot;,&quot;parse-names&quot;:false,&quot;dropping-particle&quot;:&quot;&quot;,&quot;non-dropping-particle&quot;:&quot;&quot;},{&quot;family&quot;:&quot;Miao&quot;,&quot;given&quot;:&quot;M.&quot;,&quot;parse-names&quot;:false,&quot;dropping-particle&quot;:&quot;&quot;,&quot;non-dropping-particle&quot;:&quot;&quot;},{&quot;family&quot;:&quot;Pan&quot;,&quot;given&quot;:&quot;J.&quot;,&quot;parse-names&quot;:false,&quot;dropping-particle&quot;:&quot;&quot;,&quot;non-dropping-particle&quot;:&quot;&quot;},{&quot;family&quot;:&quot;Sotto&quot;,&quot;given&quot;:&quot;A.&quot;,&quot;parse-names&quot;:false,&quot;dropping-particle&quot;:&quot;&quot;,&quot;non-dropping-particle&quot;:&quot;&quot;},{&quot;family&quot;:&quot;Shen&quot;,&quot;given&quot;:&quot;J.&quot;,&quot;parse-names&quot;:false,&quot;dropping-particle&quot;:&quot;&quot;,&quot;non-dropping-particle&quot;:&quot;&quot;},{&quot;family&quot;:&quot;Gao&quot;,&quot;given&quot;:&quot;C.&quot;,&quot;parse-names&quot;:false,&quot;dropping-particle&quot;:&quot;&quot;,&quot;non-dropping-particle&quot;:&quot;&quot;},{&quot;family&quot;:&quot;Bruggen&quot;,&quot;given&quot;:&quot;B.&quot;,&quot;parse-names&quot;:false,&quot;dropping-particle&quot;:&quot;&quot;,&quot;non-dropping-particle&quot;:&quot;Van Der&quot;}],&quot;container-title&quot;:&quot;ACS Sustainable Chemistry and Engineering&quot;,&quot;DOI&quot;:&quot;10.1021/acssuschemeng.7b00555&quot;,&quot;issued&quot;:{&quot;date-parts&quot;:[[2017]]},&quot;page&quot;:&quot;5820-5830&quot;,&quot;abstract&quot;:&quot;In this study, a process design consisting of chemical precipitation, electrodialysis with monovalent-selective membranes, and bipolar membrane electrodialysis (BMED) is proposed to valorize seawater concentrate discharged from an RO (reverse osmosis) plant for the production of acid/base and coarse salt with high purity. After pre-precipitation and electrodialysis with monovalent-selective membranes, a high purity of coarse salt (∼92%) was obtained. Furthermore, the effect of current density and feed concentration of the BMED process on the production of acid/base with high purity was investigated. It is acceptable to attain acid/base with a purity of ∼95%/∼85% when operating at a current density of 10 mA/cm2 and a feed conductivity of 100 mS/cm by applying the screened BMED stack. Finally, the total process cost for the acid/base production was estimated at $0.50/kg at the current density of 10 mA/cm2, which is appropriate and competitive for industrial application.&quot;,&quot;issue&quot;:&quot;7&quot;,&quot;volume&quot;:&quot;5&quot;,&quot;container-title-short&quot;:&quot;ACS Sustain Chem Eng&quot;},&quot;isTemporary&quot;:false}]},{&quot;citationID&quot;:&quot;MENDELEY_CITATION_f8496a04-7325-4c72-9a5c-8b89480c0634&quot;,&quot;properties&quot;:{&quot;noteIndex&quot;:0},&quot;isEdited&quot;:false,&quot;manualOverride&quot;:{&quot;isManuallyOverridden&quot;:false,&quot;citeprocText&quot;:&quot;[25]&quot;,&quot;manualOverrideText&quot;:&quot;&quot;},&quot;citationTag&quot;:&quot;MENDELEY_CITATION_v3_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&quot;,&quot;citationItems&quot;:[{&quot;id&quot;:&quot;9318eff0-9d38-380c-a5d1-b5335412a8f0&quot;,&quot;itemData&quot;:{&quot;type&quot;:&quot;article-journal&quot;,&quot;id&quot;:&quot;9318eff0-9d38-380c-a5d1-b5335412a8f0&quot;,&quot;title&quot;:&quot;A comprehensive multi-scale model for bipolar membrane electrodialysis (BMED)&quot;,&quot;author&quot;:[{&quot;family&quot;:&quot;Culcasi&quot;,&quot;given&quot;:&quot;Andrea&quot;,&quot;parse-names&quot;:false,&quot;dropping-particle&quot;:&quot;&quot;,&quot;non-dropping-particle&quot;:&quot;&quot;},{&quot;family&quot;:&quot;Gurreri&quot;,&quot;given&quot;:&quot;Luigi&quot;,&quot;parse-names&quot;:false,&quot;dropping-particle&quot;:&quot;&quot;,&quot;non-dropping-particle&quot;:&quot;&quot;},{&quot;family&quot;:&quot;Cipollina&quot;,&quot;given&quot;:&quot;Andrea&quot;,&quot;parse-names&quot;:false,&quot;dropping-particle&quot;:&quot;&quot;,&quot;non-dropping-particle&quot;:&quot;&quot;},{&quot;family&quot;:&quot;Tamburini&quot;,&quot;given&quot;:&quot;Alessandro&quot;,&quot;parse-names&quot;:false,&quot;dropping-particle&quot;:&quot;&quot;,&quot;non-dropping-particle&quot;:&quot;&quot;},{&quot;family&quot;:&quot;Micale&quot;,&quot;given&quot;:&quot;Giorgio&quot;,&quot;parse-names&quot;:false,&quot;dropping-particle&quot;:&quot;&quot;,&quot;non-dropping-particle&quot;:&quot;&quot;}],&quot;container-title&quot;:&quot;Chemical Engineering Journal&quot;,&quot;accessed&quot;:{&quot;date-parts&quot;:[[2023,3,16]]},&quot;DOI&quot;:&quot;10.1016/J.CEJ.2022.135317&quot;,&quot;ISSN&quot;:&quot;1385-8947&quot;,&quot;issued&quot;:{&quot;date-parts&quot;:[[2022,6,1]]},&quot;page&quot;:&quot;135317&quot;,&quot;abstract&quot;:&quot;Bipolar membrane electrodialysis (BMED) is a technology combining solute and solvent dissociation to produce chemicals. In the recent decades, it has been typically studied for the production of valuable acid and base solutions from salt streams. Although many works have been devoted to the experimental investigation of BMED, only a few efforts have focused on its mathematical modelling. In the present work, a comprehensive process model based on a multi-scale approach with distributed parameters is presented for the first time. Five models related to four different dimensional scales were fully integrated to form a comprehensive tool. The integrated model was developed by using the process simulator gPROMS Model builder and was based on a semi-empirical approach combining high prediction accuracy and low computational demand. Once validated through a wide range of experimental data, the model capability was shown by carrying out a broad sensitivity analysis assessing the performance of the BMED technology for industrial-scale applications. Results showed how the performance of a BMED unit changes with both varying process conditions and the installed membrane area. Particularly, the non-ideal phenomena that reduce the produced NaOH concentration and increase the energy consumption were thoroughly investigated. Finally, this study demonstrated that a Levelized Cost Of Caustic Soda of about 280 € ton-1NaOH can be obtained, thus making this technology a possible candidate for the industrial production of caustic soda from brines in the future.&quot;,&quot;publisher&quot;:&quot;Elsevier&quot;,&quot;volume&quot;:&quot;437&quot;,&quot;container-title-short&quot;:&quot;&quot;},&quot;isTemporary&quot;:false}]},{&quot;citationID&quot;:&quot;MENDELEY_CITATION_9c73e5a2-ab09-4894-8f0a-10116a292637&quot;,&quot;properties&quot;:{&quot;noteIndex&quot;:0},&quot;isEdited&quot;:false,&quot;manualOverride&quot;:{&quot;isManuallyOverridden&quot;:false,&quot;citeprocText&quot;:&quot;[26]&quot;,&quot;manualOverrideText&quot;:&quot;&quot;},&quot;citationTag&quot;:&quot;MENDELEY_CITATION_v3_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&quot;,&quot;citationItems&quot;:[{&quot;id&quot;:&quot;c56d1fd6-f2f7-3e3b-ae4b-6d7f22620e98&quot;,&quot;itemData&quot;:{&quot;type&quot;:&quot;article-journal&quot;,&quot;id&quot;:&quot;c56d1fd6-f2f7-3e3b-ae4b-6d7f22620e98&quot;,&quot;title&quot;:&quot;Acid/Base Production via Bipolar Membrane Electrodialysis: Brine Feed Streams to Reduce Fresh Water Consumption&quot;,&quot;author&quot;:[{&quot;family&quot;:&quot;Filingeri&quot;,&quot;given&quot;:&quot;Antonia&quot;,&quot;parse-names&quot;:false,&quot;dropping-particle&quot;:&quot;&quot;,&quot;non-dropping-particle&quot;:&quot;&quot;},{&quot;family&quot;:&quot;Herrero-Gonzalez&quot;,&quot;given&quot;:&quot;Marta&quot;,&quot;parse-names&quot;:false,&quot;dropping-particle&quot;:&quot;&quot;,&quot;non-dropping-particle&quot;:&quot;&quot;},{&quot;family&quot;:&quot;O’Sullivan&quot;,&quot;given&quot;:&quot;Joseph&quot;,&quot;parse-names&quot;:false,&quot;dropping-particle&quot;:&quot;&quot;,&quot;non-dropping-particle&quot;:&quot;&quot;},{&quot;family&quot;:&quot;Rodriguez&quot;,&quot;given&quot;:&quot;Julio López&quot;,&quot;parse-names&quot;:false,&quot;dropping-particle&quot;:&quot;&quot;,&quot;non-dropping-particle&quot;:&quot;&quot;},{&quot;family&quot;:&quot;Culcasi&quot;,&quot;given&quot;:&quot;Andrea&quot;,&quot;parse-names&quot;:false,&quot;dropping-particle&quot;:&quot;&quot;,&quot;non-dropping-particle&quot;:&quot;&quot;},{&quot;family&quot;:&quot;Tamburini&quot;,&quot;given&quot;:&quot;Alessandro&quot;,&quot;parse-names&quot;:false,&quot;dropping-particle&quot;:&quot;&quot;,&quot;non-dropping-particle&quot;:&quot;&quot;},{&quot;family&quot;:&quot;Cipollina&quot;,&quot;given&quot;:&quot;Andrea&quot;,&quot;parse-names&quot;:false,&quot;dropping-particle&quot;:&quot;&quot;,&quot;non-dropping-particle&quot;:&quot;&quot;},{&quot;family&quot;:&quot;Ibañez&quot;,&quot;given&quot;:&quot;Raquel&quot;,&quot;parse-names&quot;:false,&quot;dropping-particle&quot;:&quot;&quot;,&quot;non-dropping-particle&quot;:&quot;&quot;},{&quot;family&quot;:&quot;Ferrari&quot;,&quot;given&quot;:&quot;Maria Chiara&quot;,&quot;parse-names&quot;:false,&quot;dropping-particle&quot;:&quot;&quot;,&quot;non-dropping-particle&quot;:&quot;&quot;},{&quot;family&quot;:&quot;Cortina&quot;,&quot;given&quot;:&quot;José Luis&quot;,&quot;parse-names&quot;:false,&quot;dropping-particle&quot;:&quot;&quot;,&quot;non-dropping-particle&quot;:&quot;&quot;},{&quot;family&quot;:&quot;Micale&quot;,&quot;given&quot;:&quot;Giorgio&quot;,&quot;parse-names&quot;:false,&quot;dropping-particle&quot;:&quot;&quot;,&quot;non-dropping-particle&quot;:&quot;&quot;}],&quot;container-title&quot;:&quot;Industrial &amp; Engineering Chemistry Research&quot;,&quot;container-title-short&quot;:&quot;Ind Eng Chem Res&quot;,&quot;DOI&quot;:&quot;10.1021/acs.iecr.3c03553&quot;,&quot;ISSN&quot;:&quot;0888-5885&quot;,&quot;issued&quot;:{&quot;date-parts&quot;:[[2024,2,21]]},&quot;page&quot;:&quot;3198-3210&quot;,&quot;issue&quot;:&quot;7&quot;,&quot;volume&quot;:&quot;63&quot;},&quot;isTemporary&quot;:false}]},{&quot;citationID&quot;:&quot;MENDELEY_CITATION_e7341223-1ce6-4ace-a065-c449f24ed725&quot;,&quot;properties&quot;:{&quot;noteIndex&quot;:0},&quot;isEdited&quot;:false,&quot;manualOverride&quot;:{&quot;isManuallyOverridden&quot;:false,&quot;citeprocText&quot;:&quot;[26]&quot;,&quot;manualOverrideText&quot;:&quot;&quot;},&quot;citationTag&quot;:&quot;MENDELEY_CITATION_v3_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&quot;,&quot;citationItems&quot;:[{&quot;id&quot;:&quot;c56d1fd6-f2f7-3e3b-ae4b-6d7f22620e98&quot;,&quot;itemData&quot;:{&quot;type&quot;:&quot;article-journal&quot;,&quot;id&quot;:&quot;c56d1fd6-f2f7-3e3b-ae4b-6d7f22620e98&quot;,&quot;title&quot;:&quot;Acid/Base Production via Bipolar Membrane Electrodialysis: Brine Feed Streams to Reduce Fresh Water Consumption&quot;,&quot;author&quot;:[{&quot;family&quot;:&quot;Filingeri&quot;,&quot;given&quot;:&quot;Antonia&quot;,&quot;parse-names&quot;:false,&quot;dropping-particle&quot;:&quot;&quot;,&quot;non-dropping-particle&quot;:&quot;&quot;},{&quot;family&quot;:&quot;Herrero-Gonzalez&quot;,&quot;given&quot;:&quot;Marta&quot;,&quot;parse-names&quot;:false,&quot;dropping-particle&quot;:&quot;&quot;,&quot;non-dropping-particle&quot;:&quot;&quot;},{&quot;family&quot;:&quot;O’Sullivan&quot;,&quot;given&quot;:&quot;Joseph&quot;,&quot;parse-names&quot;:false,&quot;dropping-particle&quot;:&quot;&quot;,&quot;non-dropping-particle&quot;:&quot;&quot;},{&quot;family&quot;:&quot;Rodriguez&quot;,&quot;given&quot;:&quot;Julio López&quot;,&quot;parse-names&quot;:false,&quot;dropping-particle&quot;:&quot;&quot;,&quot;non-dropping-particle&quot;:&quot;&quot;},{&quot;family&quot;:&quot;Culcasi&quot;,&quot;given&quot;:&quot;Andrea&quot;,&quot;parse-names&quot;:false,&quot;dropping-particle&quot;:&quot;&quot;,&quot;non-dropping-particle&quot;:&quot;&quot;},{&quot;family&quot;:&quot;Tamburini&quot;,&quot;given&quot;:&quot;Alessandro&quot;,&quot;parse-names&quot;:false,&quot;dropping-particle&quot;:&quot;&quot;,&quot;non-dropping-particle&quot;:&quot;&quot;},{&quot;family&quot;:&quot;Cipollina&quot;,&quot;given&quot;:&quot;Andrea&quot;,&quot;parse-names&quot;:false,&quot;dropping-particle&quot;:&quot;&quot;,&quot;non-dropping-particle&quot;:&quot;&quot;},{&quot;family&quot;:&quot;Ibañez&quot;,&quot;given&quot;:&quot;Raquel&quot;,&quot;parse-names&quot;:false,&quot;dropping-particle&quot;:&quot;&quot;,&quot;non-dropping-particle&quot;:&quot;&quot;},{&quot;family&quot;:&quot;Ferrari&quot;,&quot;given&quot;:&quot;Maria Chiara&quot;,&quot;parse-names&quot;:false,&quot;dropping-particle&quot;:&quot;&quot;,&quot;non-dropping-particle&quot;:&quot;&quot;},{&quot;family&quot;:&quot;Cortina&quot;,&quot;given&quot;:&quot;José Luis&quot;,&quot;parse-names&quot;:false,&quot;dropping-particle&quot;:&quot;&quot;,&quot;non-dropping-particle&quot;:&quot;&quot;},{&quot;family&quot;:&quot;Micale&quot;,&quot;given&quot;:&quot;Giorgio&quot;,&quot;parse-names&quot;:false,&quot;dropping-particle&quot;:&quot;&quot;,&quot;non-dropping-particle&quot;:&quot;&quot;}],&quot;container-title&quot;:&quot;Industrial &amp; Engineering Chemistry Research&quot;,&quot;container-title-short&quot;:&quot;Ind Eng Chem Res&quot;,&quot;DOI&quot;:&quot;10.1021/acs.iecr.3c03553&quot;,&quot;ISSN&quot;:&quot;0888-5885&quot;,&quot;issued&quot;:{&quot;date-parts&quot;:[[2024,2,21]]},&quot;page&quot;:&quot;3198-3210&quot;,&quot;issue&quot;:&quot;7&quot;,&quot;volume&quot;:&quot;63&quot;},&quot;isTemporary&quot;:false}]},{&quot;citationID&quot;:&quot;MENDELEY_CITATION_e5506d1d-dcfc-4627-a1ef-fa4806f643e1&quot;,&quot;properties&quot;:{&quot;noteIndex&quot;:0},&quot;isEdited&quot;:false,&quot;manualOverride&quot;:{&quot;isManuallyOverridden&quot;:false,&quot;citeprocText&quot;:&quot;[27]&quot;,&quot;manualOverrideText&quot;:&quot;&quot;},&quot;citationTag&quot;:&quot;MENDELEY_CITATION_v3_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&quot;,&quot;citationItems&quot;:[{&quot;id&quot;:&quot;0525832a-2cf4-3c64-a11e-ac72eedb7237&quot;,&quot;itemData&quot;:{&quot;type&quot;:&quot;article-journal&quot;,&quot;id&quot;:&quot;0525832a-2cf4-3c64-a11e-ac72eedb7237&quot;,&quot;title&quot;:&quot;Electrodialysis with Bipolar Membranes for the Sustainable Production of Chemicals from Seawater Brines at Pilot Plant Scale&quot;,&quot;author&quot;:[{&quot;family&quot;:&quot;Cassaro&quot;,&quot;given&quot;:&quot;C.&quot;,&quot;parse-names&quot;:false,&quot;dropping-particle&quot;:&quot;&quot;,&quot;non-dropping-particle&quot;:&quot;&quot;},{&quot;family&quot;:&quot;Virruso&quot;,&quot;given&quot;:&quot;G.&quot;,&quot;parse-names&quot;:false,&quot;dropping-particle&quot;:&quot;&quot;,&quot;non-dropping-particle&quot;:&quot;&quot;},{&quot;family&quot;:&quot;Culcasi&quot;,&quot;given&quot;:&quot;A.&quot;,&quot;parse-names&quot;:false,&quot;dropping-particle&quot;:&quot;&quot;,&quot;non-dropping-particle&quot;:&quot;&quot;},{&quot;family&quot;:&quot;Cipollina&quot;,&quot;given&quot;:&quot;A.&quot;,&quot;parse-names&quot;:false,&quot;dropping-particle&quot;:&quot;&quot;,&quot;non-dropping-particle&quot;:&quot;&quot;},{&quot;family&quot;:&quot;Tamburini&quot;,&quot;given&quot;:&quot;A.&quot;,&quot;parse-names&quot;:false,&quot;dropping-particle&quot;:&quot;&quot;,&quot;non-dropping-particle&quot;:&quot;&quot;},{&quot;family&quot;:&quot;Micale&quot;,&quot;given&quot;:&quot;G.&quot;,&quot;parse-names&quot;:false,&quot;dropping-particle&quot;:&quot;&quot;,&quot;non-dropping-particle&quot;:&quot;&quot;}],&quot;container-title&quot;:&quot;ACS Sustainable Chemistry and Engineering&quot;,&quot;container-title-short&quot;:&quot;ACS Sustain Chem Eng&quot;,&quot;DOI&quot;:&quot;10.1021/acssuschemeng.2c06636&quot;,&quot;issued&quot;:{&quot;date-parts&quot;:[[2023]]},&quot;page&quot;:&quot;2989-3000&quot;,&quot;abstract&quot;:&quot;Environmental concerns regarding the disposal of seawater reverse osmosis brines require the development of new valorization strategies. Electrodialysis with bipolar membrane (EDBM) technology enables the production of acid and base from a salty waste stream. In this study, an EDBM pilot plant with a membrane area of 19.2 m2 was tested. This total membrane area results much larger (i.e., more than 16 times larger) than those reported in the literature so far for the production of HCl and NaOH aqueous solutions, starting from NaCl brines. The pilot unit was tested both in continuous and discontinuous operation modes, at different current densities (200-500 A m-2). Particularly, three different process configurations were evaluated, namely, closed-loop, feed and bleed, and fed-batch. At lower applied current density (200 A m-2), the closed-loop had a lower specific energy consumption (SEC) (1.4 kWh kg-1) and a higher current efficiency (CE) (80%). When the current density was increased (300-500 A m-2), the feed and bleed mode was more appropriate due to its low values of SEC (1.9-2.6 kWh kg-1) as well as high values of specific production (SP) (0.82-1.3 ton year-1 m-2) and current efficiency (63-67%). These results showed the effect of various process configurations on the performance of the EDBM, thereby guiding the selection of the most suitable process configuration when varying the operating conditions and representing a first important step toward the implementation of this technology at industrial scale.&quot;,&quot;issue&quot;:&quot;7&quot;,&quot;volume&quot;:&quot;11&quot;},&quot;isTemporary&quot;:false}]},{&quot;citationID&quot;:&quot;MENDELEY_CITATION_948dd772-89f5-4beb-ae37-98536932e9fd&quot;,&quot;properties&quot;:{&quot;noteIndex&quot;:0},&quot;isEdited&quot;:false,&quot;manualOverride&quot;:{&quot;isManuallyOverridden&quot;:false,&quot;citeprocText&quot;:&quot;[23]&quot;,&quot;manualOverrideText&quot;:&quot;&quot;},&quot;citationTag&quot;:&quot;MENDELEY_CITATION_v3_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&quot;,&quot;citationItems&quot;:[{&quot;id&quot;:&quot;2c45953b-33e0-3d46-8a21-f2426a198e24&quot;,&quot;itemData&quot;:{&quot;type&quot;:&quot;article-journal&quot;,&quot;id&quot;:&quot;2c45953b-33e0-3d46-8a21-f2426a198e24&quot;,&quot;title&quot;:&quot;Integration of nanofiltration and bipolar electrodialysis for valorization of seawater desalination brines: Production of drinking and waste water treatment chemicals&quot;,&quot;author&quot;:[{&quot;family&quot;:&quot;Reig&quot;,&quot;given&quot;:&quot;M.&quot;,&quot;parse-names&quot;:false,&quot;dropping-particle&quot;:&quot;&quot;,&quot;non-dropping-particle&quot;:&quot;&quot;},{&quot;family&quot;:&quot;Casas&quot;,&quot;given&quot;:&quot;S.&quot;,&quot;parse-names&quot;:false,&quot;dropping-particle&quot;:&quot;&quot;,&quot;non-dropping-particle&quot;:&quot;&quot;},{&quot;family&quot;:&quot;Gibert&quot;,&quot;given&quot;:&quot;O.&quot;,&quot;parse-names&quot;:false,&quot;dropping-particle&quot;:&quot;&quot;,&quot;non-dropping-particle&quot;:&quot;&quot;},{&quot;family&quot;:&quot;Valderrama&quot;,&quot;given&quot;:&quot;C.&quot;,&quot;parse-names&quot;:false,&quot;dropping-particle&quot;:&quot;&quot;,&quot;non-dropping-particle&quot;:&quot;&quot;},{&quot;family&quot;:&quot;Cortina&quot;,&quot;given&quot;:&quot;J.L.&quot;,&quot;parse-names&quot;:false,&quot;dropping-particle&quot;:&quot;&quot;,&quot;non-dropping-particle&quot;:&quot;&quot;}],&quot;container-title&quot;:&quot;Desalination&quot;,&quot;container-title-short&quot;:&quot;Desalination&quot;,&quot;DOI&quot;:&quot;10.1016/j.desal.2015.12.013&quot;,&quot;issued&quot;:{&quot;date-parts&quot;:[[2016]]},&quot;page&quot;:&quot;13-20&quot;,&quot;abstract&quot;:&quot;Nanofiltration (NF), as a selective Mg(II) and Ca(II) separation and concentration treatment, and electrodialysis with bipolar membranes (EDBM) were evaluated for the valorization of seawater desalination reverse osmosis brines (60. NaCl/L) to produce both rich Mg(II) and Ca(II) brines for phosphate recovery and HCl and NaOH as chemicals for desalination treatments. A NF pilot plant, using NF270 membranes at 20bar, provided a rich Mg(II) (8.3gMg(II)/L) and Ca(II) (2.1gCa(II)/L) brine on the concentrated stream with enrichment factors of 3.2 for Mg(II) and 2.5 for Ca(II). The NF permeate stream containing 50±2gNaCl/L was treated to remove residual Mg(II) (760mg/L) and Ca(II) (415mg/L) by chemical precipitation with Na2CO3 and NaOH before the EDBM unit. Divalent cations free brine containing NaCl (50gNaCl/L) were fed into the EDBM stack in order to produce NaOH and HCl under recirculation configuration. Constant voltage and acid and base concentrations at different initial conditions were evaluated to obtain the maximum acid and base concentration (approximately 1M NaOH/HCl) at 9V. No substantial effect of initial acid and base concentrations on the overall performance was observed. An energy consumption of 2.6kWh/kg NaOH and current efficiency of 77±3% were calculated.&quot;,&quot;volume&quot;:&quot;382&quot;},&quot;isTemporary&quot;:false}]},{&quot;citationID&quot;:&quot;MENDELEY_CITATION_3994505e-36a3-41b1-809f-063fd0fba7a0&quot;,&quot;properties&quot;:{&quot;noteIndex&quot;:0},&quot;isEdited&quot;:false,&quot;manualOverride&quot;:{&quot;isManuallyOverridden&quot;:false,&quot;citeprocText&quot;:&quot;[28]&quot;,&quot;manualOverrideText&quot;:&quot;&quot;},&quot;citationTag&quot;:&quot;MENDELEY_CITATION_v3_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&quot;,&quot;citationItems&quot;:[{&quot;id&quot;:&quot;4a6bf7ec-f275-3113-ab0f-d0a7c7108929&quot;,&quot;itemData&quot;:{&quot;type&quot;:&quot;report&quot;,&quot;id&quot;:&quot;4a6bf7ec-f275-3113-ab0f-d0a7c7108929&quot;,&quot;title&quot;:&quot;Grant Agreement number- N° 869474 -WATER-MINING&quot;,&quot;author&quot;:[{&quot;family&quot;:&quot;European Commission&quot;,&quot;given&quot;:&quot;&quot;,&quot;parse-names&quot;:false,&quot;dropping-particle&quot;:&quot;&quot;,&quot;non-dropping-particle&quot;:&quot;&quot;}],&quot;accessed&quot;:{&quot;date-parts&quot;:[[2023,3,3]]},&quot;DOI&quot;:&quot;https://doi.org/10.3030/869474&quot;,&quot;URL&quot;:&quot;https://cordis.europa.eu/project/id/869474&quot;,&quot;issued&quot;:{&quot;date-parts&quot;:[[2020]]},&quot;container-title-short&quot;:&quot;&quot;},&quot;isTemporary&quot;:false}]},{&quot;citationID&quot;:&quot;MENDELEY_CITATION_933fbf71-b26e-4121-94d1-29bf4d3af308&quot;,&quot;properties&quot;:{&quot;noteIndex&quot;:0},&quot;isEdited&quot;:false,&quot;manualOverride&quot;:{&quot;isManuallyOverridden&quot;:false,&quot;citeprocText&quot;:&quot;[27]&quot;,&quot;manualOverrideText&quot;:&quot;&quot;},&quot;citationTag&quot;:&quot;MENDELEY_CITATION_v3_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&quot;,&quot;citationItems&quot;:[{&quot;id&quot;:&quot;0525832a-2cf4-3c64-a11e-ac72eedb7237&quot;,&quot;itemData&quot;:{&quot;type&quot;:&quot;article-journal&quot;,&quot;id&quot;:&quot;0525832a-2cf4-3c64-a11e-ac72eedb7237&quot;,&quot;title&quot;:&quot;Electrodialysis with Bipolar Membranes for the Sustainable Production of Chemicals from Seawater Brines at Pilot Plant Scale&quot;,&quot;author&quot;:[{&quot;family&quot;:&quot;Cassaro&quot;,&quot;given&quot;:&quot;C.&quot;,&quot;parse-names&quot;:false,&quot;dropping-particle&quot;:&quot;&quot;,&quot;non-dropping-particle&quot;:&quot;&quot;},{&quot;family&quot;:&quot;Virruso&quot;,&quot;given&quot;:&quot;G.&quot;,&quot;parse-names&quot;:false,&quot;dropping-particle&quot;:&quot;&quot;,&quot;non-dropping-particle&quot;:&quot;&quot;},{&quot;family&quot;:&quot;Culcasi&quot;,&quot;given&quot;:&quot;A.&quot;,&quot;parse-names&quot;:false,&quot;dropping-particle&quot;:&quot;&quot;,&quot;non-dropping-particle&quot;:&quot;&quot;},{&quot;family&quot;:&quot;Cipollina&quot;,&quot;given&quot;:&quot;A.&quot;,&quot;parse-names&quot;:false,&quot;dropping-particle&quot;:&quot;&quot;,&quot;non-dropping-particle&quot;:&quot;&quot;},{&quot;family&quot;:&quot;Tamburini&quot;,&quot;given&quot;:&quot;A.&quot;,&quot;parse-names&quot;:false,&quot;dropping-particle&quot;:&quot;&quot;,&quot;non-dropping-particle&quot;:&quot;&quot;},{&quot;family&quot;:&quot;Micale&quot;,&quot;given&quot;:&quot;G.&quot;,&quot;parse-names&quot;:false,&quot;dropping-particle&quot;:&quot;&quot;,&quot;non-dropping-particle&quot;:&quot;&quot;}],&quot;container-title&quot;:&quot;ACS Sustainable Chemistry and Engineering&quot;,&quot;container-title-short&quot;:&quot;ACS Sustain Chem Eng&quot;,&quot;DOI&quot;:&quot;10.1021/acssuschemeng.2c06636&quot;,&quot;issued&quot;:{&quot;date-parts&quot;:[[2023]]},&quot;page&quot;:&quot;2989-3000&quot;,&quot;abstract&quot;:&quot;Environmental concerns regarding the disposal of seawater reverse osmosis brines require the development of new valorization strategies. Electrodialysis with bipolar membrane (EDBM) technology enables the production of acid and base from a salty waste stream. In this study, an EDBM pilot plant with a membrane area of 19.2 m2 was tested. This total membrane area results much larger (i.e., more than 16 times larger) than those reported in the literature so far for the production of HCl and NaOH aqueous solutions, starting from NaCl brines. The pilot unit was tested both in continuous and discontinuous operation modes, at different current densities (200-500 A m-2). Particularly, three different process configurations were evaluated, namely, closed-loop, feed and bleed, and fed-batch. At lower applied current density (200 A m-2), the closed-loop had a lower specific energy consumption (SEC) (1.4 kWh kg-1) and a higher current efficiency (CE) (80%). When the current density was increased (300-500 A m-2), the feed and bleed mode was more appropriate due to its low values of SEC (1.9-2.6 kWh kg-1) as well as high values of specific production (SP) (0.82-1.3 ton year-1 m-2) and current efficiency (63-67%). These results showed the effect of various process configurations on the performance of the EDBM, thereby guiding the selection of the most suitable process configuration when varying the operating conditions and representing a first important step toward the implementation of this technology at industrial scale.&quot;,&quot;issue&quot;:&quot;7&quot;,&quot;volume&quot;:&quot;11&quot;},&quot;isTemporary&quot;:false}]},{&quot;citationID&quot;:&quot;MENDELEY_CITATION_a35ba050-9e0c-40c5-b9cf-fc085b2b8986&quot;,&quot;properties&quot;:{&quot;noteIndex&quot;:0},&quot;isEdited&quot;:false,&quot;manualOverride&quot;:{&quot;isManuallyOverridden&quot;:false,&quot;citeprocText&quot;:&quot;[27,29]&quot;,&quot;manualOverrideText&quot;:&quot;&quot;},&quot;citationTag&quot;:&quot;MENDELEY_CITATION_v3_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&quot;,&quot;citationItems&quot;:[{&quot;id&quot;:&quot;0525832a-2cf4-3c64-a11e-ac72eedb7237&quot;,&quot;itemData&quot;:{&quot;type&quot;:&quot;article-journal&quot;,&quot;id&quot;:&quot;0525832a-2cf4-3c64-a11e-ac72eedb7237&quot;,&quot;title&quot;:&quot;Electrodialysis with Bipolar Membranes for the Sustainable Production of Chemicals from Seawater Brines at Pilot Plant Scale&quot;,&quot;author&quot;:[{&quot;family&quot;:&quot;Cassaro&quot;,&quot;given&quot;:&quot;C.&quot;,&quot;parse-names&quot;:false,&quot;dropping-particle&quot;:&quot;&quot;,&quot;non-dropping-particle&quot;:&quot;&quot;},{&quot;family&quot;:&quot;Virruso&quot;,&quot;given&quot;:&quot;G.&quot;,&quot;parse-names&quot;:false,&quot;dropping-particle&quot;:&quot;&quot;,&quot;non-dropping-particle&quot;:&quot;&quot;},{&quot;family&quot;:&quot;Culcasi&quot;,&quot;given&quot;:&quot;A.&quot;,&quot;parse-names&quot;:false,&quot;dropping-particle&quot;:&quot;&quot;,&quot;non-dropping-particle&quot;:&quot;&quot;},{&quot;family&quot;:&quot;Cipollina&quot;,&quot;given&quot;:&quot;A.&quot;,&quot;parse-names&quot;:false,&quot;dropping-particle&quot;:&quot;&quot;,&quot;non-dropping-particle&quot;:&quot;&quot;},{&quot;family&quot;:&quot;Tamburini&quot;,&quot;given&quot;:&quot;A.&quot;,&quot;parse-names&quot;:false,&quot;dropping-particle&quot;:&quot;&quot;,&quot;non-dropping-particle&quot;:&quot;&quot;},{&quot;family&quot;:&quot;Micale&quot;,&quot;given&quot;:&quot;G.&quot;,&quot;parse-names&quot;:false,&quot;dropping-particle&quot;:&quot;&quot;,&quot;non-dropping-particle&quot;:&quot;&quot;}],&quot;container-title&quot;:&quot;ACS Sustainable Chemistry and Engineering&quot;,&quot;container-title-short&quot;:&quot;ACS Sustain Chem Eng&quot;,&quot;DOI&quot;:&quot;10.1021/acssuschemeng.2c06636&quot;,&quot;issued&quot;:{&quot;date-parts&quot;:[[2023]]},&quot;page&quot;:&quot;2989-3000&quot;,&quot;abstract&quot;:&quot;Environmental concerns regarding the disposal of seawater reverse osmosis brines require the development of new valorization strategies. Electrodialysis with bipolar membrane (EDBM) technology enables the production of acid and base from a salty waste stream. In this study, an EDBM pilot plant with a membrane area of 19.2 m2 was tested. This total membrane area results much larger (i.e., more than 16 times larger) than those reported in the literature so far for the production of HCl and NaOH aqueous solutions, starting from NaCl brines. The pilot unit was tested both in continuous and discontinuous operation modes, at different current densities (200-500 A m-2). Particularly, three different process configurations were evaluated, namely, closed-loop, feed and bleed, and fed-batch. At lower applied current density (200 A m-2), the closed-loop had a lower specific energy consumption (SEC) (1.4 kWh kg-1) and a higher current efficiency (CE) (80%). When the current density was increased (300-500 A m-2), the feed and bleed mode was more appropriate due to its low values of SEC (1.9-2.6 kWh kg-1) as well as high values of specific production (SP) (0.82-1.3 ton year-1 m-2) and current efficiency (63-67%). These results showed the effect of various process configurations on the performance of the EDBM, thereby guiding the selection of the most suitable process configuration when varying the operating conditions and representing a first important step toward the implementation of this technology at industrial scale.&quot;,&quot;issue&quot;:&quot;7&quot;,&quot;volume&quot;:&quot;11&quot;},&quot;isTemporary&quot;:false},{&quot;id&quot;:&quot;79a6aad0-cd1c-3019-972f-e52d616cce59&quot;,&quot;itemData&quot;:{&quot;type&quot;:&quot;article-journal&quot;,&quot;id&quot;:&quot;79a6aad0-cd1c-3019-972f-e52d616cce59&quot;,&quot;title&quot;:&quot;Multi-scale modelling of an electrodialysis with bipolar membranes pilot plant and economic evaluation of its potential&quot;,&quot;author&quot;:[{&quot;family&quot;:&quot;Virruso&quot;,&quot;given&quot;:&quot;Giovanni&quot;,&quot;parse-names&quot;:false,&quot;dropping-particle&quot;:&quot;&quot;,&quot;non-dropping-particle&quot;:&quot;&quot;},{&quot;family&quot;:&quot;Cassaro&quot;,&quot;given&quot;:&quot;Calogero&quot;,&quot;parse-names&quot;:false,&quot;dropping-particle&quot;:&quot;&quot;,&quot;non-dropping-particle&quot;:&quot;&quot;},{&quot;family&quot;:&quot;Culcasi&quot;,&quot;given&quot;:&quot;Andrea&quot;,&quot;parse-names&quot;:false,&quot;dropping-particle&quot;:&quot;&quot;,&quot;non-dropping-particle&quot;:&quot;&quot;},{&quot;family&quot;:&quot;Cipollina&quot;,&quot;given&quot;:&quot;Andrea&quot;,&quot;parse-names&quot;:false,&quot;dropping-particle&quot;:&quot;&quot;,&quot;non-dropping-particle&quot;:&quot;&quot;},{&quot;family&quot;:&quot;Tamburini&quot;,&quot;given&quot;:&quot;Alessandro&quot;,&quot;parse-names&quot;:false,&quot;dropping-particle&quot;:&quot;&quot;,&quot;non-dropping-particle&quot;:&quot;&quot;},{&quot;family&quot;:&quot;Bogle&quot;,&quot;given&quot;:&quot;I. David L.&quot;,&quot;parse-names&quot;:false,&quot;dropping-particle&quot;:&quot;&quot;,&quot;non-dropping-particle&quot;:&quot;&quot;},{&quot;family&quot;:&quot;Micale&quot;,&quot;given&quot;:&quot;Giorgio D.M.&quot;,&quot;parse-names&quot;:false,&quot;dropping-particle&quot;:&quot;&quot;,&quot;non-dropping-particle&quot;:&quot;&quot;}],&quot;container-title&quot;:&quot;Desalination&quot;,&quot;DOI&quot;:&quot;10.1016/j.desal.2024.117724&quot;,&quot;ISSN&quot;:&quot;00119164&quot;,&quot;issued&quot;:{&quot;date-parts&quot;:[[2024,8]]},&quot;page&quot;:&quot;117724&quot;,&quot;volume&quot;:&quot;583&quot;,&quot;container-title-short&quot;:&quot;Desalination&quot;},&quot;isTemporary&quot;:false}]},{&quot;citationID&quot;:&quot;MENDELEY_CITATION_16192d9e-dc0e-45fb-94b9-2ae1a377a906&quot;,&quot;properties&quot;:{&quot;noteIndex&quot;:0},&quot;isEdited&quot;:false,&quot;manualOverride&quot;:{&quot;isManuallyOverridden&quot;:false,&quot;citeprocText&quot;:&quot;[30]&quot;,&quot;manualOverrideText&quot;:&quot;&quot;},&quot;citationTag&quot;:&quot;MENDELEY_CITATION_v3_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&quot;,&quot;citationItems&quot;:[{&quot;id&quot;:&quot;8f3aa885-5c4f-385d-9bb9-ff1fc431d6b5&quot;,&quot;itemData&quot;:{&quot;type&quot;:&quot;article-journal&quot;,&quot;id&quot;:&quot;8f3aa885-5c4f-385d-9bb9-ff1fc431d6b5&quot;,&quot;title&quot;:&quot;A pilot plant investigation on a real seawater brine valorisation via electrodialysis with bipolar membranes&quot;,&quot;author&quot;:[{&quot;family&quot;:&quot;Virruso&quot;,&quot;given&quot;:&quot;Giovanni&quot;,&quot;parse-names&quot;:false,&quot;dropping-particle&quot;:&quot;&quot;,&quot;non-dropping-particle&quot;:&quot;&quot;},{&quot;family&quot;:&quot;Cassaro&quot;,&quot;given&quot;:&quot;Calogero&quot;,&quot;parse-names&quot;:false,&quot;dropping-particle&quot;:&quot;&quot;,&quot;non-dropping-particle&quot;:&quot;&quot;},{&quot;family&quot;:&quot;Vassallo&quot;,&quot;given&quot;:&quot;Fabrizio&quot;,&quot;parse-names&quot;:false,&quot;dropping-particle&quot;:&quot;&quot;,&quot;non-dropping-particle&quot;:&quot;&quot;},{&quot;family&quot;:&quot;Filingeri&quot;,&quot;given&quot;:&quot;Antonia&quot;,&quot;parse-names&quot;:false,&quot;dropping-particle&quot;:&quot;&quot;,&quot;non-dropping-particle&quot;:&quot;&quot;},{&quot;family&quot;:&quot;Pellegrino&quot;,&quot;given&quot;:&quot;Alessandra&quot;,&quot;parse-names&quot;:false,&quot;dropping-particle&quot;:&quot;&quot;,&quot;non-dropping-particle&quot;:&quot;&quot;},{&quot;family&quot;:&quot;Tamburini&quot;,&quot;given&quot;:&quot;Alessandro&quot;,&quot;parse-names&quot;:false,&quot;dropping-particle&quot;:&quot;&quot;,&quot;non-dropping-particle&quot;:&quot;&quot;},{&quot;family&quot;:&quot;Cipollina&quot;,&quot;given&quot;:&quot;Andrea&quot;,&quot;parse-names&quot;:false,&quot;dropping-particle&quot;:&quot;&quot;,&quot;non-dropping-particle&quot;:&quot;&quot;},{&quot;family&quot;:&quot;Micale&quot;,&quot;given&quot;:&quot;Giorgio D.M.&quot;,&quot;parse-names&quot;:false,&quot;dropping-particle&quot;:&quot;&quot;,&quot;non-dropping-particle&quot;:&quot;&quot;}],&quot;container-title&quot;:&quot;Journal of Water Process Engineering&quot;,&quot;accessed&quot;:{&quot;date-parts&quot;:[[2024,12,14]]},&quot;DOI&quot;:&quot;10.1016/J.JWPE.2024.106741&quot;,&quot;ISSN&quot;:&quot;2214-7144&quot;,&quot;URL&quot;:&quot;https://linkinghub.elsevier.com/retrieve/pii/S2214714424019731&quot;,&quot;issued&quot;:{&quot;date-parts&quot;:[[2025,1,1]]},&quot;page&quot;:&quot;106741&quot;,&quot;publisher&quot;:&quot;Elsevier&quot;,&quot;volume&quot;:&quot;69&quot;,&quot;container-title-short&quot;:&quot;&quot;},&quot;isTemporary&quot;:false}]},{&quot;citationID&quot;:&quot;MENDELEY_CITATION_aad7eb80-49d2-4f7b-8661-acf38e281382&quot;,&quot;properties&quot;:{&quot;noteIndex&quot;:0},&quot;isEdited&quot;:false,&quot;manualOverride&quot;:{&quot;isManuallyOverridden&quot;:false,&quot;citeprocText&quot;:&quot;[31]&quot;,&quot;manualOverrideText&quot;:&quot;&quot;},&quot;citationTag&quot;:&quot;MENDELEY_CITATION_v3_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&quot;,&quot;citationItems&quot;:[{&quot;id&quot;:&quot;959b8dcc-8ace-3c09-a137-f969349ad132&quot;,&quot;itemData&quot;:{&quot;type&quot;:&quot;article-journal&quot;,&quot;id&quot;:&quot;959b8dcc-8ace-3c09-a137-f969349ad132&quot;,&quot;title&quot;:&quot;Limiting current density and water dissociation in bipolar membranes&quot;,&quot;author&quot;:[{&quot;family&quot;:&quot;Strathmann&quot;,&quot;given&quot;:&quot;H.&quot;,&quot;parse-names&quot;:false,&quot;dropping-particle&quot;:&quot;&quot;,&quot;non-dropping-particle&quot;:&quot;&quot;},{&quot;family&quot;:&quot;Krol&quot;,&quot;given&quot;:&quot;J.J.&quot;,&quot;parse-names&quot;:false,&quot;dropping-particle&quot;:&quot;&quot;,&quot;non-dropping-particle&quot;:&quot;&quot;},{&quot;family&quot;:&quot;Rapp&quot;,&quot;given&quot;:&quot;H.-J.&quot;,&quot;parse-names&quot;:false,&quot;dropping-particle&quot;:&quot;&quot;,&quot;non-dropping-particle&quot;:&quot;&quot;},{&quot;family&quot;:&quot;Eigenberger&quot;,&quot;given&quot;:&quot;G.&quot;,&quot;parse-names&quot;:false,&quot;dropping-particle&quot;:&quot;&quot;,&quot;non-dropping-particle&quot;:&quot;&quot;}],&quot;container-title&quot;:&quot;Journal of Membrane Science&quot;,&quot;DOI&quot;:&quot;10.1016/S0376-7388(96)00185-8&quot;,&quot;issued&quot;:{&quot;date-parts&quot;:[[1997]]},&quot;page&quot;:&quot;123-142&quot;,&quot;abstract&quot;:&quot;The behaviour of bipolar membranes in NaCl acid Na2SO4 solutions is discussed. The membranes are characterized in terms of their limiting current densities. Below the limiting current density the electric current is carried by salt ions migrating from the transition region between the anion and the cation exchange layer of the bipolar membrane. In steady state these ions are replaced by salt ions transported from the bulk solutions into the transition region by diffusion and migration due to the fact that the ion-exchange layers are not strictly permselective. When the limiting current density is exceeded, the salt transport from the transition region can no longer be compensated by the transport into the region and a drastic increase in the membrane resistance and enhanced water dissociation is observed. This water dissociation is described as being a combination of the second Wien effect and the protonation and deprotonation of functional groups in the membrane. The limiting current density is calculated from a mass balance that includes all components involved in the transport. The parameters used in the mathematical treatment are the diffusion coefficients of salt ions and water, the ion mobilities in the membrane, the fixed charge densitiy of the membrane, the pK(b) values of the functional groups and the solution bulk concentrations.&quot;,&quot;issue&quot;:&quot;1&quot;,&quot;volume&quot;:&quot;125&quot;,&quot;container-title-short&quot;:&quot;J Memb Sci&quot;},&quot;isTemporary&quot;:false}]},{&quot;citationID&quot;:&quot;MENDELEY_CITATION_f1b2aedc-aa02-4a4d-aa56-45bd83ec7a1c&quot;,&quot;properties&quot;:{&quot;noteIndex&quot;:0},&quot;isEdited&quot;:false,&quot;manualOverride&quot;:{&quot;isManuallyOverridden&quot;:false,&quot;citeprocText&quot;:&quot;[27,32]&quot;,&quot;manualOverrideText&quot;:&quot;&quot;},&quot;citationTag&quot;:&quot;MENDELEY_CITATION_v3_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&quot;,&quot;citationItems&quot;:[{&quot;id&quot;:&quot;0525832a-2cf4-3c64-a11e-ac72eedb7237&quot;,&quot;itemData&quot;:{&quot;type&quot;:&quot;article-journal&quot;,&quot;id&quot;:&quot;0525832a-2cf4-3c64-a11e-ac72eedb7237&quot;,&quot;title&quot;:&quot;Electrodialysis with Bipolar Membranes for the Sustainable Production of Chemicals from Seawater Brines at Pilot Plant Scale&quot;,&quot;author&quot;:[{&quot;family&quot;:&quot;Cassaro&quot;,&quot;given&quot;:&quot;C.&quot;,&quot;parse-names&quot;:false,&quot;dropping-particle&quot;:&quot;&quot;,&quot;non-dropping-particle&quot;:&quot;&quot;},{&quot;family&quot;:&quot;Virruso&quot;,&quot;given&quot;:&quot;G.&quot;,&quot;parse-names&quot;:false,&quot;dropping-particle&quot;:&quot;&quot;,&quot;non-dropping-particle&quot;:&quot;&quot;},{&quot;family&quot;:&quot;Culcasi&quot;,&quot;given&quot;:&quot;A.&quot;,&quot;parse-names&quot;:false,&quot;dropping-particle&quot;:&quot;&quot;,&quot;non-dropping-particle&quot;:&quot;&quot;},{&quot;family&quot;:&quot;Cipollina&quot;,&quot;given&quot;:&quot;A.&quot;,&quot;parse-names&quot;:false,&quot;dropping-particle&quot;:&quot;&quot;,&quot;non-dropping-particle&quot;:&quot;&quot;},{&quot;family&quot;:&quot;Tamburini&quot;,&quot;given&quot;:&quot;A.&quot;,&quot;parse-names&quot;:false,&quot;dropping-particle&quot;:&quot;&quot;,&quot;non-dropping-particle&quot;:&quot;&quot;},{&quot;family&quot;:&quot;Micale&quot;,&quot;given&quot;:&quot;G.&quot;,&quot;parse-names&quot;:false,&quot;dropping-particle&quot;:&quot;&quot;,&quot;non-dropping-particle&quot;:&quot;&quot;}],&quot;container-title&quot;:&quot;ACS Sustainable Chemistry and Engineering&quot;,&quot;container-title-short&quot;:&quot;ACS Sustain Chem Eng&quot;,&quot;DOI&quot;:&quot;10.1021/acssuschemeng.2c06636&quot;,&quot;issued&quot;:{&quot;date-parts&quot;:[[2023]]},&quot;page&quot;:&quot;2989-3000&quot;,&quot;abstract&quot;:&quot;Environmental concerns regarding the disposal of seawater reverse osmosis brines require the development of new valorization strategies. Electrodialysis with bipolar membrane (EDBM) technology enables the production of acid and base from a salty waste stream. In this study, an EDBM pilot plant with a membrane area of 19.2 m2 was tested. This total membrane area results much larger (i.e., more than 16 times larger) than those reported in the literature so far for the production of HCl and NaOH aqueous solutions, starting from NaCl brines. The pilot unit was tested both in continuous and discontinuous operation modes, at different current densities (200-500 A m-2). Particularly, three different process configurations were evaluated, namely, closed-loop, feed and bleed, and fed-batch. At lower applied current density (200 A m-2), the closed-loop had a lower specific energy consumption (SEC) (1.4 kWh kg-1) and a higher current efficiency (CE) (80%). When the current density was increased (300-500 A m-2), the feed and bleed mode was more appropriate due to its low values of SEC (1.9-2.6 kWh kg-1) as well as high values of specific production (SP) (0.82-1.3 ton year-1 m-2) and current efficiency (63-67%). These results showed the effect of various process configurations on the performance of the EDBM, thereby guiding the selection of the most suitable process configuration when varying the operating conditions and representing a first important step toward the implementation of this technology at industrial scale.&quot;,&quot;issue&quot;:&quot;7&quot;,&quot;volume&quot;:&quot;11&quot;},&quot;isTemporary&quot;:false},{&quot;id&quot;:&quot;b973a130-6130-3b5c-96dd-efedbacdf6c0&quot;,&quot;itemData&quot;:{&quot;type&quot;:&quot;article-journal&quot;,&quot;id&quot;:&quot;b973a130-6130-3b5c-96dd-efedbacdf6c0&quot;,&quot;title&quot;:&quot;Performance Evaluation of an Electrodialysis with Bipolar Membranes Pilot Plant Operated in Feed &amp; Bleed Mode&quot;,&quot;author&quot;:[{&quot;family&quot;:&quot;Virruso&quot;,&quot;given&quot;:&quot;Giovanni&quot;,&quot;parse-names&quot;:false,&quot;dropping-particle&quot;:&quot;&quot;,&quot;non-dropping-particle&quot;:&quot;&quot;},{&quot;family&quot;:&quot;Cassaro&quot;,&quot;given&quot;:&quot;Calogero&quot;,&quot;parse-names&quot;:false,&quot;dropping-particle&quot;:&quot;&quot;,&quot;non-dropping-particle&quot;:&quot;&quot;},{&quot;family&quot;:&quot;Tamburini&quot;,&quot;given&quot;:&quot;Alessandro&quot;,&quot;parse-names&quot;:false,&quot;dropping-particle&quot;:&quot;&quot;,&quot;non-dropping-particle&quot;:&quot;&quot;},{&quot;family&quot;:&quot;Cipollina&quot;,&quot;given&quot;:&quot;Andrea&quot;,&quot;parse-names&quot;:false,&quot;dropping-particle&quot;:&quot;&quot;,&quot;non-dropping-particle&quot;:&quot;&quot;},{&quot;family&quot;:&quot;Micale&quot;,&quot;given&quot;:&quot;Giorgio D.M.&quot;,&quot;parse-names&quot;:false,&quot;dropping-particle&quot;:&quot;&quot;,&quot;non-dropping-particle&quot;:&quot;&quot;}],&quot;container-title&quot;:&quot;Chemical Engineering Transactions&quot;,&quot;container-title-short&quot;:&quot;Chem Eng Trans&quot;,&quot;DOI&quot;:&quot;10.3303/CET23105013&quot;,&quot;ISSN&quot;:&quot;22839216&quot;,&quot;issued&quot;:{&quot;date-parts&quot;:[[2023]]},&quot;page&quot;:&quot;73-78&quot;,&quot;abstract&quot;:&quot;Electrodialysis with bipolar membranes (EDBM) has been recently proposed as a promising strategy for the valorization of desalination waste brine. This process enables the production of chemicals (i.e., acids and bases) starting from a salty stream via the application of an electric field. Several process configurations have been reported in the literature, operating both in continuous and discontinuous mode. The continuous feed &amp; bleed configuration has resulted the best option for the process scale-up. In this work, a performance evaluation of a large scale EDBM unit (19 m2 of total membrane area) operated in feed &amp; bleed mode is presented. Time profile of acid and base concentrations as well as of voltage applied to the stack are reported, thus proving the stability of the process in galvanostatic condition. Four tests have been conducted at four different current density (200-500 A m-2) and the results have been analysed utilizing appropriate performance parameters (i.e., Current Efficiency, Specific Energy Consumption and Specific production). Results suggest that increasing the current density, the acid concentration rises at fixed base concentration of 1 mol l-1. Furthermore, increasing the current density, the current efficiency of base remains fairly constant (60-63 %), while for acid a growth is observed. Specific energy consumption and specific production show an increasing trend with the current density: at 500 A m-2, values of 3.6 and 2.7 kWh kg-1 and 0.94 and 1.3 ton y-1 m-2 were obtained, respectively.&quot;,&quot;publisher&quot;:&quot;Italian Association of Chemical Engineering - AIDIC&quot;,&quot;volume&quot;:&quot;105&quot;},&quot;isTemporary&quot;:false}]}]"/>
    <we:property name="MENDELEY_CITATIONS_LOCALE_CODE" value="&quot;en-US&quot;"/>
    <we:property name="MENDELEY_CITATIONS_STYLE" value="{&quot;id&quot;:&quot;https://www.zotero.org/styles/desalination&quot;,&quot;title&quot;:&quot;Desalination&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78377E-2759-4933-ABBE-4FBFD5E06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8741</Words>
  <Characters>50444</Characters>
  <Application>Microsoft Office Word</Application>
  <DocSecurity>0</DocSecurity>
  <Lines>420</Lines>
  <Paragraphs>118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59067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CALOGERO CASSARO</dc:creator>
  <cp:keywords/>
  <dc:description/>
  <cp:lastModifiedBy>GIOVANNI VIRRUSO</cp:lastModifiedBy>
  <cp:revision>2</cp:revision>
  <dcterms:created xsi:type="dcterms:W3CDTF">2025-08-05T12:08:00Z</dcterms:created>
  <dcterms:modified xsi:type="dcterms:W3CDTF">2025-08-05T12:08:00Z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329e242835267c8073dee736c762bb5e0791c05f4c1830d0a21e4a97ea871fff</vt:lpwstr>
  </property>
</Properties>
</file>