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8CE452" w14:textId="7F4CECA1" w:rsidR="00813484" w:rsidRPr="00A85234" w:rsidRDefault="00A85234" w:rsidP="00854D02">
      <w:pPr>
        <w:rPr>
          <w:rFonts w:ascii="Times New Roman" w:hAnsi="Times New Roman" w:cs="Times New Roman"/>
          <w:b/>
          <w:sz w:val="24"/>
          <w:szCs w:val="24"/>
          <w:lang w:val="en-US"/>
        </w:rPr>
      </w:pPr>
      <w:r w:rsidRPr="00A85234">
        <w:rPr>
          <w:rFonts w:ascii="Times New Roman" w:hAnsi="Times New Roman" w:cs="Times New Roman"/>
          <w:b/>
          <w:sz w:val="24"/>
          <w:szCs w:val="24"/>
          <w:lang w:val="en-US"/>
        </w:rPr>
        <w:t>OXIDATIVE STRESS MARKERS ASSOCIATED WITH MIDDLE DISTANCE RUNNING PERFORMANCE</w:t>
      </w:r>
    </w:p>
    <w:p w14:paraId="280A4424" w14:textId="7D6ECED7" w:rsidR="00854D02" w:rsidRPr="00854D02" w:rsidRDefault="00854D02" w:rsidP="00854D02">
      <w:pPr>
        <w:rPr>
          <w:rFonts w:ascii="Times New Roman" w:hAnsi="Times New Roman" w:cs="Times New Roman"/>
          <w:b/>
          <w:sz w:val="24"/>
          <w:szCs w:val="24"/>
        </w:rPr>
      </w:pPr>
      <w:r w:rsidRPr="00854D02">
        <w:rPr>
          <w:rFonts w:ascii="Times New Roman" w:hAnsi="Times New Roman" w:cs="Times New Roman"/>
          <w:b/>
          <w:sz w:val="24"/>
          <w:szCs w:val="24"/>
        </w:rPr>
        <w:t xml:space="preserve">Patrizia Proia, </w:t>
      </w:r>
      <w:r>
        <w:rPr>
          <w:rFonts w:ascii="Times New Roman" w:hAnsi="Times New Roman" w:cs="Times New Roman"/>
          <w:b/>
          <w:sz w:val="24"/>
          <w:szCs w:val="24"/>
        </w:rPr>
        <w:t xml:space="preserve">Marcello Giaccone, </w:t>
      </w:r>
      <w:r w:rsidRPr="00854D02">
        <w:rPr>
          <w:rFonts w:ascii="Times New Roman" w:hAnsi="Times New Roman" w:cs="Times New Roman"/>
          <w:b/>
          <w:sz w:val="24"/>
          <w:szCs w:val="24"/>
        </w:rPr>
        <w:t>Valentina Contrò, Antonino Bianco, Marcello Traina, Antonio Palma</w:t>
      </w:r>
    </w:p>
    <w:p w14:paraId="2CE4DB04" w14:textId="77777777" w:rsidR="00854D02" w:rsidRPr="00854D02" w:rsidRDefault="00854D02" w:rsidP="00854D02">
      <w:pPr>
        <w:rPr>
          <w:rFonts w:ascii="Times New Roman" w:hAnsi="Times New Roman" w:cs="Times New Roman"/>
          <w:sz w:val="24"/>
          <w:szCs w:val="24"/>
        </w:rPr>
      </w:pPr>
      <w:proofErr w:type="gramStart"/>
      <w:r w:rsidRPr="00854D02">
        <w:rPr>
          <w:rFonts w:ascii="Times New Roman" w:hAnsi="Times New Roman" w:cs="Times New Roman"/>
          <w:sz w:val="24"/>
          <w:szCs w:val="24"/>
        </w:rPr>
        <w:t xml:space="preserve">Dipartimento di Scienze Giuridiche, delle </w:t>
      </w:r>
      <w:proofErr w:type="spellStart"/>
      <w:r w:rsidRPr="00854D02">
        <w:rPr>
          <w:rFonts w:ascii="Times New Roman" w:hAnsi="Times New Roman" w:cs="Times New Roman"/>
          <w:sz w:val="24"/>
          <w:szCs w:val="24"/>
        </w:rPr>
        <w:t>Societa’</w:t>
      </w:r>
      <w:proofErr w:type="spellEnd"/>
      <w:r w:rsidRPr="00854D02">
        <w:rPr>
          <w:rFonts w:ascii="Times New Roman" w:hAnsi="Times New Roman" w:cs="Times New Roman"/>
          <w:sz w:val="24"/>
          <w:szCs w:val="24"/>
        </w:rPr>
        <w:t xml:space="preserve"> e dello Sport, Università degli Studi di Palermo</w:t>
      </w:r>
      <w:proofErr w:type="gramEnd"/>
    </w:p>
    <w:p w14:paraId="079C6F16" w14:textId="40A7FE78" w:rsidR="00895269" w:rsidRDefault="00895269">
      <w:pPr>
        <w:rPr>
          <w:rFonts w:ascii="Times New Roman" w:hAnsi="Times New Roman" w:cs="Times New Roman"/>
          <w:sz w:val="24"/>
          <w:szCs w:val="24"/>
          <w:lang w:val="en-US"/>
        </w:rPr>
      </w:pPr>
      <w:r>
        <w:rPr>
          <w:rFonts w:ascii="Times New Roman" w:hAnsi="Times New Roman" w:cs="Times New Roman"/>
          <w:sz w:val="24"/>
          <w:szCs w:val="24"/>
          <w:lang w:val="en-US"/>
        </w:rPr>
        <w:t xml:space="preserve">Corresponding author: </w:t>
      </w:r>
      <w:proofErr w:type="spellStart"/>
      <w:r>
        <w:rPr>
          <w:rFonts w:ascii="Times New Roman" w:hAnsi="Times New Roman" w:cs="Times New Roman"/>
          <w:sz w:val="24"/>
          <w:szCs w:val="24"/>
          <w:lang w:val="en-US"/>
        </w:rPr>
        <w:t>Patrizia</w:t>
      </w:r>
      <w:proofErr w:type="spellEnd"/>
      <w:r>
        <w:rPr>
          <w:rFonts w:ascii="Times New Roman" w:hAnsi="Times New Roman" w:cs="Times New Roman"/>
          <w:sz w:val="24"/>
          <w:szCs w:val="24"/>
          <w:lang w:val="en-US"/>
        </w:rPr>
        <w:t xml:space="preserve"> Proia, Via Duse, 1 </w:t>
      </w:r>
      <w:bookmarkStart w:id="0" w:name="_GoBack"/>
      <w:bookmarkEnd w:id="0"/>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 xml:space="preserve"> HYPERLINK "mailto:Patrizia.proia@unipa.it" </w:instrText>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Pr="00024A8B">
        <w:rPr>
          <w:rStyle w:val="Collegamentoipertestuale"/>
          <w:rFonts w:ascii="Times New Roman" w:hAnsi="Times New Roman" w:cs="Times New Roman"/>
          <w:sz w:val="24"/>
          <w:szCs w:val="24"/>
          <w:lang w:val="en-US"/>
        </w:rPr>
        <w:t>Patrizia.proia@unipa.it</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+393385911303</w:t>
      </w:r>
    </w:p>
    <w:p w14:paraId="38F6A758" w14:textId="77777777" w:rsidR="00253CC9" w:rsidRDefault="0089262C" w:rsidP="00BB5347">
      <w:pPr>
        <w:spacing w:line="240" w:lineRule="auto"/>
        <w:rPr>
          <w:rFonts w:ascii="Times New Roman" w:hAnsi="Times New Roman" w:cs="Times New Roman"/>
          <w:sz w:val="24"/>
          <w:szCs w:val="24"/>
          <w:lang w:val="en-US"/>
        </w:rPr>
      </w:pPr>
      <w:r w:rsidRPr="0089262C">
        <w:rPr>
          <w:rFonts w:ascii="Times New Roman" w:hAnsi="Times New Roman" w:cs="Times New Roman"/>
          <w:sz w:val="24"/>
          <w:szCs w:val="24"/>
          <w:lang w:val="en-US"/>
        </w:rPr>
        <w:t>The aim of this study was to understand the mechanism underlying the physiological adaptation of a kind purely aerobic workout.</w:t>
      </w:r>
      <w:r w:rsidR="00124B32">
        <w:rPr>
          <w:rFonts w:ascii="Times New Roman" w:hAnsi="Times New Roman" w:cs="Times New Roman"/>
          <w:sz w:val="24"/>
          <w:szCs w:val="24"/>
          <w:lang w:val="en-US"/>
        </w:rPr>
        <w:t xml:space="preserve"> </w:t>
      </w:r>
      <w:r w:rsidRPr="0089262C">
        <w:rPr>
          <w:rFonts w:ascii="Times New Roman" w:hAnsi="Times New Roman" w:cs="Times New Roman"/>
          <w:sz w:val="24"/>
          <w:szCs w:val="24"/>
          <w:lang w:val="en-US"/>
        </w:rPr>
        <w:t>Particular attention has also been given to the analysis of oxidative stress by detecting some enzymatic blood parameters.</w:t>
      </w:r>
      <w:r w:rsidR="002D3891">
        <w:rPr>
          <w:rFonts w:ascii="Times New Roman" w:hAnsi="Times New Roman" w:cs="Times New Roman"/>
          <w:sz w:val="24"/>
          <w:szCs w:val="24"/>
          <w:lang w:val="en-US"/>
        </w:rPr>
        <w:t xml:space="preserve"> </w:t>
      </w:r>
    </w:p>
    <w:p w14:paraId="081E05CB" w14:textId="697EB7BA" w:rsidR="00BB5347" w:rsidRPr="00470BDC" w:rsidRDefault="002D3891" w:rsidP="00BB5347">
      <w:pPr>
        <w:spacing w:line="240" w:lineRule="auto"/>
        <w:rPr>
          <w:rFonts w:ascii="Times New Roman" w:hAnsi="Times New Roman" w:cs="Times New Roman"/>
          <w:sz w:val="24"/>
          <w:szCs w:val="24"/>
          <w:lang w:val="en-US"/>
        </w:rPr>
      </w:pPr>
      <w:r w:rsidRPr="00470BDC">
        <w:rPr>
          <w:rFonts w:ascii="Times New Roman" w:hAnsi="Times New Roman" w:cs="Times New Roman"/>
          <w:sz w:val="24"/>
          <w:szCs w:val="24"/>
          <w:lang w:val="en-US"/>
        </w:rPr>
        <w:t>We investigate the effect of 2 months of training on middle distance running (800 meters and 1500 meters</w:t>
      </w:r>
      <w:r w:rsidR="00DF7798" w:rsidRPr="00470BDC">
        <w:rPr>
          <w:rFonts w:ascii="Times New Roman" w:hAnsi="Times New Roman" w:cs="Times New Roman"/>
          <w:sz w:val="24"/>
          <w:szCs w:val="24"/>
          <w:lang w:val="en-US"/>
        </w:rPr>
        <w:t>) agonistic athletes; nine active specifically trained males of mean (</w:t>
      </w:r>
      <w:r w:rsidR="00DF7798" w:rsidRPr="00470BDC">
        <w:rPr>
          <w:rFonts w:ascii="Times New Roman" w:hAnsi="Times New Roman" w:cs="Times New Roman"/>
          <w:color w:val="333333"/>
          <w:sz w:val="24"/>
          <w:szCs w:val="24"/>
        </w:rPr>
        <w:t xml:space="preserve">± SD) </w:t>
      </w:r>
      <w:proofErr w:type="spellStart"/>
      <w:r w:rsidR="00DF7798" w:rsidRPr="00470BDC">
        <w:rPr>
          <w:rFonts w:ascii="Times New Roman" w:hAnsi="Times New Roman" w:cs="Times New Roman"/>
          <w:color w:val="333333"/>
          <w:sz w:val="24"/>
          <w:szCs w:val="24"/>
        </w:rPr>
        <w:t>age</w:t>
      </w:r>
      <w:proofErr w:type="spellEnd"/>
      <w:r w:rsidR="00470BDC" w:rsidRPr="00470BDC">
        <w:rPr>
          <w:rFonts w:ascii="Times New Roman" w:hAnsi="Times New Roman" w:cs="Times New Roman"/>
          <w:color w:val="333333"/>
          <w:sz w:val="24"/>
          <w:szCs w:val="24"/>
        </w:rPr>
        <w:t xml:space="preserve"> 19,9 </w:t>
      </w:r>
      <w:proofErr w:type="spellStart"/>
      <w:r w:rsidR="00470BDC" w:rsidRPr="00470BDC">
        <w:rPr>
          <w:rFonts w:ascii="Times New Roman" w:hAnsi="Times New Roman" w:cs="Times New Roman"/>
          <w:color w:val="333333"/>
          <w:sz w:val="24"/>
          <w:szCs w:val="24"/>
        </w:rPr>
        <w:t>years</w:t>
      </w:r>
      <w:proofErr w:type="spellEnd"/>
      <w:r w:rsidR="00470BDC" w:rsidRPr="00470BDC">
        <w:rPr>
          <w:rFonts w:ascii="Times New Roman" w:hAnsi="Times New Roman" w:cs="Times New Roman"/>
          <w:color w:val="333333"/>
          <w:sz w:val="24"/>
          <w:szCs w:val="24"/>
        </w:rPr>
        <w:t>.</w:t>
      </w:r>
    </w:p>
    <w:p w14:paraId="1EACBBDD" w14:textId="7023915F" w:rsidR="00B30108" w:rsidRDefault="00B30108" w:rsidP="00BB5347">
      <w:pPr>
        <w:spacing w:line="240" w:lineRule="auto"/>
        <w:rPr>
          <w:rFonts w:ascii="Times New Roman" w:hAnsi="Times New Roman" w:cs="Times New Roman"/>
          <w:sz w:val="24"/>
          <w:szCs w:val="24"/>
          <w:lang w:val="en-US"/>
        </w:rPr>
      </w:pPr>
      <w:r w:rsidRPr="00A35C03">
        <w:rPr>
          <w:rFonts w:ascii="Times New Roman" w:hAnsi="Times New Roman" w:cs="Times New Roman"/>
          <w:sz w:val="24"/>
          <w:szCs w:val="24"/>
          <w:lang w:val="en-US"/>
        </w:rPr>
        <w:t>The physiological</w:t>
      </w:r>
      <w:r>
        <w:rPr>
          <w:rFonts w:ascii="Times New Roman" w:hAnsi="Times New Roman" w:cs="Times New Roman"/>
          <w:sz w:val="24"/>
          <w:szCs w:val="24"/>
          <w:lang w:val="en-US"/>
        </w:rPr>
        <w:t xml:space="preserve"> characteristics of middle runners are different from those sprinters and long distance runners</w:t>
      </w:r>
      <w:r w:rsidR="00813484">
        <w:rPr>
          <w:rFonts w:ascii="Times New Roman" w:hAnsi="Times New Roman" w:cs="Times New Roman"/>
          <w:sz w:val="24"/>
          <w:szCs w:val="24"/>
          <w:lang w:val="en-US"/>
        </w:rPr>
        <w:t xml:space="preserve"> because include a variety of aerobic and anaerobic capabilities. </w:t>
      </w:r>
    </w:p>
    <w:p w14:paraId="7C1FA9C9" w14:textId="32ADBC81" w:rsidR="0089262C" w:rsidRPr="00BB5347" w:rsidRDefault="004916C1" w:rsidP="00BB5347">
      <w:pPr>
        <w:spacing w:line="240" w:lineRule="auto"/>
        <w:rPr>
          <w:rFonts w:ascii="Times New Roman" w:hAnsi="Times New Roman" w:cs="Times New Roman"/>
          <w:sz w:val="24"/>
          <w:szCs w:val="24"/>
          <w:lang w:val="en-US"/>
        </w:rPr>
      </w:pPr>
      <w:proofErr w:type="spellStart"/>
      <w:r w:rsidRPr="004916C1">
        <w:rPr>
          <w:rFonts w:ascii="Times New Roman" w:hAnsi="Times New Roman" w:cs="Times New Roman"/>
          <w:sz w:val="24"/>
          <w:szCs w:val="24"/>
        </w:rPr>
        <w:t>Two</w:t>
      </w:r>
      <w:proofErr w:type="spellEnd"/>
      <w:r w:rsidRPr="004916C1">
        <w:rPr>
          <w:rFonts w:ascii="Times New Roman" w:hAnsi="Times New Roman" w:cs="Times New Roman"/>
          <w:sz w:val="24"/>
          <w:szCs w:val="24"/>
        </w:rPr>
        <w:t xml:space="preserve"> weeks </w:t>
      </w:r>
      <w:proofErr w:type="spellStart"/>
      <w:r w:rsidRPr="004916C1">
        <w:rPr>
          <w:rFonts w:ascii="Times New Roman" w:hAnsi="Times New Roman" w:cs="Times New Roman"/>
          <w:sz w:val="24"/>
          <w:szCs w:val="24"/>
        </w:rPr>
        <w:t>prior</w:t>
      </w:r>
      <w:proofErr w:type="spellEnd"/>
      <w:r w:rsidRPr="004916C1">
        <w:rPr>
          <w:rFonts w:ascii="Times New Roman" w:hAnsi="Times New Roman" w:cs="Times New Roman"/>
          <w:sz w:val="24"/>
          <w:szCs w:val="24"/>
        </w:rPr>
        <w:t xml:space="preserve"> </w:t>
      </w:r>
      <w:proofErr w:type="gramStart"/>
      <w:r w:rsidRPr="004916C1">
        <w:rPr>
          <w:rFonts w:ascii="Times New Roman" w:hAnsi="Times New Roman" w:cs="Times New Roman"/>
          <w:sz w:val="24"/>
          <w:szCs w:val="24"/>
        </w:rPr>
        <w:t>to</w:t>
      </w:r>
      <w:proofErr w:type="gramEnd"/>
      <w:r w:rsidRPr="004916C1">
        <w:rPr>
          <w:rFonts w:ascii="Times New Roman" w:hAnsi="Times New Roman" w:cs="Times New Roman"/>
          <w:sz w:val="24"/>
          <w:szCs w:val="24"/>
        </w:rPr>
        <w:t xml:space="preserve"> the </w:t>
      </w:r>
      <w:r>
        <w:rPr>
          <w:rFonts w:ascii="Times New Roman" w:hAnsi="Times New Roman" w:cs="Times New Roman"/>
          <w:sz w:val="24"/>
          <w:szCs w:val="24"/>
        </w:rPr>
        <w:t xml:space="preserve">2 </w:t>
      </w:r>
      <w:proofErr w:type="spellStart"/>
      <w:r>
        <w:rPr>
          <w:rFonts w:ascii="Times New Roman" w:hAnsi="Times New Roman" w:cs="Times New Roman"/>
          <w:sz w:val="24"/>
          <w:szCs w:val="24"/>
        </w:rPr>
        <w:t>months</w:t>
      </w:r>
      <w:proofErr w:type="spellEnd"/>
      <w:r w:rsidR="007663F3">
        <w:rPr>
          <w:rFonts w:ascii="Times New Roman" w:hAnsi="Times New Roman" w:cs="Times New Roman"/>
          <w:sz w:val="24"/>
          <w:szCs w:val="24"/>
        </w:rPr>
        <w:t xml:space="preserve"> </w:t>
      </w:r>
      <w:proofErr w:type="spellStart"/>
      <w:r w:rsidR="007663F3">
        <w:rPr>
          <w:rFonts w:ascii="Times New Roman" w:hAnsi="Times New Roman" w:cs="Times New Roman"/>
          <w:sz w:val="24"/>
          <w:szCs w:val="24"/>
        </w:rPr>
        <w:t>period</w:t>
      </w:r>
      <w:proofErr w:type="spellEnd"/>
      <w:r w:rsidR="007663F3">
        <w:rPr>
          <w:rFonts w:ascii="Times New Roman" w:hAnsi="Times New Roman" w:cs="Times New Roman"/>
          <w:sz w:val="24"/>
          <w:szCs w:val="24"/>
        </w:rPr>
        <w:t xml:space="preserve"> of </w:t>
      </w:r>
      <w:proofErr w:type="spellStart"/>
      <w:r w:rsidR="007663F3">
        <w:rPr>
          <w:rFonts w:ascii="Times New Roman" w:hAnsi="Times New Roman" w:cs="Times New Roman"/>
          <w:sz w:val="24"/>
          <w:szCs w:val="24"/>
        </w:rPr>
        <w:t>exercise</w:t>
      </w:r>
      <w:proofErr w:type="spellEnd"/>
      <w:r w:rsidR="007663F3">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subjects</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were</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tested</w:t>
      </w:r>
      <w:proofErr w:type="spellEnd"/>
      <w:r w:rsidRPr="004916C1">
        <w:rPr>
          <w:rFonts w:ascii="Times New Roman" w:hAnsi="Times New Roman" w:cs="Times New Roman"/>
          <w:sz w:val="24"/>
          <w:szCs w:val="24"/>
        </w:rPr>
        <w:t xml:space="preserve"> for VO</w:t>
      </w:r>
      <w:r w:rsidRPr="004916C1">
        <w:rPr>
          <w:rFonts w:ascii="Times New Roman" w:hAnsi="Times New Roman" w:cs="Times New Roman"/>
          <w:sz w:val="24"/>
          <w:szCs w:val="24"/>
          <w:vertAlign w:val="subscript"/>
        </w:rPr>
        <w:t>2max</w:t>
      </w:r>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during</w:t>
      </w:r>
      <w:proofErr w:type="spellEnd"/>
      <w:r w:rsidRPr="004916C1">
        <w:rPr>
          <w:rFonts w:ascii="Times New Roman" w:hAnsi="Times New Roman" w:cs="Times New Roman"/>
          <w:sz w:val="24"/>
          <w:szCs w:val="24"/>
        </w:rPr>
        <w:t xml:space="preserve"> a </w:t>
      </w:r>
      <w:proofErr w:type="spellStart"/>
      <w:r w:rsidRPr="004916C1">
        <w:rPr>
          <w:rFonts w:ascii="Times New Roman" w:hAnsi="Times New Roman" w:cs="Times New Roman"/>
          <w:sz w:val="24"/>
          <w:szCs w:val="24"/>
        </w:rPr>
        <w:t>graded</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treadmill</w:t>
      </w:r>
      <w:proofErr w:type="spellEnd"/>
      <w:r w:rsidRPr="004916C1">
        <w:rPr>
          <w:rFonts w:ascii="Times New Roman" w:hAnsi="Times New Roman" w:cs="Times New Roman"/>
          <w:sz w:val="24"/>
          <w:szCs w:val="24"/>
        </w:rPr>
        <w:t xml:space="preserve"> test with the </w:t>
      </w:r>
      <w:proofErr w:type="spellStart"/>
      <w:r w:rsidRPr="004916C1">
        <w:rPr>
          <w:rFonts w:ascii="Times New Roman" w:hAnsi="Times New Roman" w:cs="Times New Roman"/>
          <w:sz w:val="24"/>
          <w:szCs w:val="24"/>
        </w:rPr>
        <w:t>Cosmed</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FitMat</w:t>
      </w:r>
      <w:r w:rsidR="00983763">
        <w:rPr>
          <w:rFonts w:ascii="Times New Roman" w:hAnsi="Times New Roman" w:cs="Times New Roman"/>
          <w:sz w:val="24"/>
          <w:szCs w:val="24"/>
        </w:rPr>
        <w:t>e</w:t>
      </w:r>
      <w:proofErr w:type="spellEnd"/>
      <w:r w:rsidR="00983763">
        <w:rPr>
          <w:rFonts w:ascii="Times New Roman" w:hAnsi="Times New Roman" w:cs="Times New Roman"/>
          <w:sz w:val="24"/>
          <w:szCs w:val="24"/>
        </w:rPr>
        <w:t xml:space="preserve"> </w:t>
      </w:r>
      <w:proofErr w:type="spellStart"/>
      <w:r w:rsidR="00983763">
        <w:rPr>
          <w:rFonts w:ascii="Times New Roman" w:hAnsi="Times New Roman" w:cs="Times New Roman"/>
          <w:sz w:val="24"/>
          <w:szCs w:val="24"/>
        </w:rPr>
        <w:t>metabolic</w:t>
      </w:r>
      <w:proofErr w:type="spellEnd"/>
      <w:r w:rsidR="00983763">
        <w:rPr>
          <w:rFonts w:ascii="Times New Roman" w:hAnsi="Times New Roman" w:cs="Times New Roman"/>
          <w:sz w:val="24"/>
          <w:szCs w:val="24"/>
        </w:rPr>
        <w:t xml:space="preserve"> </w:t>
      </w:r>
      <w:proofErr w:type="spellStart"/>
      <w:r w:rsidR="00983763">
        <w:rPr>
          <w:rFonts w:ascii="Times New Roman" w:hAnsi="Times New Roman" w:cs="Times New Roman"/>
          <w:sz w:val="24"/>
          <w:szCs w:val="24"/>
        </w:rPr>
        <w:t>device</w:t>
      </w:r>
      <w:proofErr w:type="spellEnd"/>
      <w:r w:rsidR="00983763">
        <w:rPr>
          <w:rFonts w:ascii="Times New Roman" w:hAnsi="Times New Roman" w:cs="Times New Roman"/>
          <w:sz w:val="24"/>
          <w:szCs w:val="24"/>
        </w:rPr>
        <w:t xml:space="preserve"> (</w:t>
      </w:r>
      <w:proofErr w:type="spellStart"/>
      <w:r w:rsidR="00983763">
        <w:rPr>
          <w:rFonts w:ascii="Times New Roman" w:hAnsi="Times New Roman" w:cs="Times New Roman"/>
          <w:sz w:val="24"/>
          <w:szCs w:val="24"/>
        </w:rPr>
        <w:t>Cosmed</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Italy</w:t>
      </w:r>
      <w:proofErr w:type="spellEnd"/>
      <w:r w:rsidRPr="004916C1">
        <w:rPr>
          <w:rFonts w:ascii="Times New Roman" w:hAnsi="Times New Roman" w:cs="Times New Roman"/>
          <w:sz w:val="24"/>
          <w:szCs w:val="24"/>
        </w:rPr>
        <w:t xml:space="preserve">). </w:t>
      </w:r>
      <w:r w:rsidR="003D5EF6" w:rsidRPr="003D5EF6">
        <w:rPr>
          <w:rFonts w:ascii="Times New Roman" w:hAnsi="Times New Roman" w:cs="Times New Roman"/>
          <w:sz w:val="24"/>
          <w:szCs w:val="24"/>
          <w:lang w:val="en"/>
        </w:rPr>
        <w:t>Antropometric parameters were detected used a Bioimpedance analyzer (BF 302 Ormon BIA)</w:t>
      </w:r>
      <w:r w:rsidR="003D5EF6">
        <w:rPr>
          <w:rFonts w:ascii="Times New Roman" w:hAnsi="Times New Roman" w:cs="Times New Roman"/>
          <w:sz w:val="24"/>
          <w:szCs w:val="24"/>
          <w:lang w:val="en"/>
        </w:rPr>
        <w:t xml:space="preserve">. </w:t>
      </w:r>
      <w:r w:rsidRPr="004916C1">
        <w:rPr>
          <w:rFonts w:ascii="Times New Roman" w:hAnsi="Times New Roman" w:cs="Times New Roman"/>
          <w:sz w:val="24"/>
          <w:szCs w:val="24"/>
        </w:rPr>
        <w:t xml:space="preserve">A </w:t>
      </w:r>
      <w:proofErr w:type="spellStart"/>
      <w:r w:rsidRPr="004916C1">
        <w:rPr>
          <w:rFonts w:ascii="Times New Roman" w:hAnsi="Times New Roman" w:cs="Times New Roman"/>
          <w:sz w:val="24"/>
          <w:szCs w:val="24"/>
        </w:rPr>
        <w:t>blood</w:t>
      </w:r>
      <w:proofErr w:type="spellEnd"/>
      <w:r w:rsidRPr="004916C1">
        <w:rPr>
          <w:rFonts w:ascii="Times New Roman" w:hAnsi="Times New Roman" w:cs="Times New Roman"/>
          <w:sz w:val="24"/>
          <w:szCs w:val="24"/>
        </w:rPr>
        <w:t xml:space="preserve"> sample </w:t>
      </w:r>
      <w:proofErr w:type="spellStart"/>
      <w:r w:rsidRPr="004916C1">
        <w:rPr>
          <w:rFonts w:ascii="Times New Roman" w:hAnsi="Times New Roman" w:cs="Times New Roman"/>
          <w:sz w:val="24"/>
          <w:szCs w:val="24"/>
        </w:rPr>
        <w:t>was</w:t>
      </w:r>
      <w:proofErr w:type="spellEnd"/>
      <w:r w:rsidRPr="004916C1">
        <w:rPr>
          <w:rFonts w:ascii="Times New Roman" w:hAnsi="Times New Roman" w:cs="Times New Roman"/>
          <w:sz w:val="24"/>
          <w:szCs w:val="24"/>
        </w:rPr>
        <w:t xml:space="preserve"> </w:t>
      </w:r>
      <w:proofErr w:type="spellStart"/>
      <w:r w:rsidRPr="004916C1">
        <w:rPr>
          <w:rFonts w:ascii="Times New Roman" w:hAnsi="Times New Roman" w:cs="Times New Roman"/>
          <w:sz w:val="24"/>
          <w:szCs w:val="24"/>
        </w:rPr>
        <w:t>collected</w:t>
      </w:r>
      <w:proofErr w:type="spellEnd"/>
      <w:r w:rsidRPr="004916C1">
        <w:rPr>
          <w:rFonts w:ascii="Times New Roman" w:hAnsi="Times New Roman" w:cs="Times New Roman"/>
          <w:sz w:val="24"/>
          <w:szCs w:val="24"/>
        </w:rPr>
        <w:t xml:space="preserve"> </w:t>
      </w:r>
      <w:r w:rsidR="00A75C48">
        <w:rPr>
          <w:rFonts w:ascii="Times New Roman" w:hAnsi="Times New Roman" w:cs="Times New Roman"/>
          <w:sz w:val="24"/>
          <w:szCs w:val="24"/>
        </w:rPr>
        <w:t xml:space="preserve">in the </w:t>
      </w:r>
      <w:proofErr w:type="spellStart"/>
      <w:r w:rsidR="00A75C48">
        <w:rPr>
          <w:rFonts w:ascii="Times New Roman" w:hAnsi="Times New Roman" w:cs="Times New Roman"/>
          <w:sz w:val="24"/>
          <w:szCs w:val="24"/>
        </w:rPr>
        <w:t>morning</w:t>
      </w:r>
      <w:proofErr w:type="spellEnd"/>
      <w:r w:rsidRPr="004916C1">
        <w:rPr>
          <w:rFonts w:ascii="Times New Roman" w:hAnsi="Times New Roman" w:cs="Times New Roman"/>
          <w:sz w:val="24"/>
          <w:szCs w:val="24"/>
        </w:rPr>
        <w:t xml:space="preserve"> </w:t>
      </w:r>
      <w:r w:rsidR="00A75C48">
        <w:rPr>
          <w:rFonts w:ascii="Times New Roman" w:hAnsi="Times New Roman" w:cs="Times New Roman"/>
          <w:sz w:val="24"/>
          <w:szCs w:val="24"/>
        </w:rPr>
        <w:t xml:space="preserve">and </w:t>
      </w:r>
      <w:r w:rsidR="0089262C" w:rsidRPr="0089262C">
        <w:rPr>
          <w:rFonts w:ascii="Times New Roman" w:hAnsi="Times New Roman" w:cs="Times New Roman"/>
          <w:sz w:val="24"/>
          <w:szCs w:val="24"/>
          <w:lang w:val="en-US"/>
        </w:rPr>
        <w:t xml:space="preserve">were collected by a clinical specialized center to analyze: </w:t>
      </w:r>
      <w:proofErr w:type="gramStart"/>
      <w:r w:rsidR="0089262C" w:rsidRPr="0089262C">
        <w:rPr>
          <w:rFonts w:ascii="Times New Roman" w:hAnsi="Times New Roman" w:cs="Times New Roman"/>
          <w:sz w:val="24"/>
          <w:szCs w:val="24"/>
          <w:lang w:val="en-US"/>
        </w:rPr>
        <w:t>triglycerides</w:t>
      </w:r>
      <w:proofErr w:type="gramEnd"/>
      <w:r w:rsidR="0089262C" w:rsidRPr="0089262C">
        <w:rPr>
          <w:rFonts w:ascii="Times New Roman" w:hAnsi="Times New Roman" w:cs="Times New Roman"/>
          <w:sz w:val="24"/>
          <w:szCs w:val="24"/>
          <w:lang w:val="en-US"/>
        </w:rPr>
        <w:t xml:space="preserve">, total cholesterol, G.O.T. and G.P.T. transaminase, </w:t>
      </w:r>
      <w:r w:rsidR="0089262C" w:rsidRPr="0089262C">
        <w:rPr>
          <w:rFonts w:ascii="Times New Roman" w:hAnsi="Times New Roman" w:cs="Times New Roman"/>
          <w:color w:val="000000"/>
          <w:sz w:val="24"/>
          <w:szCs w:val="24"/>
          <w:shd w:val="clear" w:color="auto" w:fill="F9F9F9"/>
        </w:rPr>
        <w:t>γ</w:t>
      </w:r>
      <w:r w:rsidR="0089262C" w:rsidRPr="0089262C">
        <w:rPr>
          <w:rFonts w:ascii="Times New Roman" w:hAnsi="Times New Roman" w:cs="Times New Roman"/>
          <w:color w:val="000000"/>
          <w:sz w:val="24"/>
          <w:szCs w:val="24"/>
          <w:shd w:val="clear" w:color="auto" w:fill="F9F9F9"/>
          <w:lang w:val="en-US"/>
        </w:rPr>
        <w:t>-GT</w:t>
      </w:r>
      <w:r w:rsidR="0089262C">
        <w:rPr>
          <w:rFonts w:ascii="Times New Roman" w:hAnsi="Times New Roman" w:cs="Times New Roman"/>
          <w:color w:val="000000"/>
          <w:sz w:val="24"/>
          <w:szCs w:val="24"/>
          <w:shd w:val="clear" w:color="auto" w:fill="F9F9F9"/>
          <w:lang w:val="en-US"/>
        </w:rPr>
        <w:t>, CPK and CK</w:t>
      </w:r>
      <w:r w:rsidR="00383864">
        <w:rPr>
          <w:rFonts w:ascii="Times New Roman" w:hAnsi="Times New Roman" w:cs="Times New Roman"/>
          <w:color w:val="000000"/>
          <w:sz w:val="24"/>
          <w:szCs w:val="24"/>
          <w:shd w:val="clear" w:color="auto" w:fill="F9F9F9"/>
          <w:lang w:val="en-US"/>
        </w:rPr>
        <w:t>-</w:t>
      </w:r>
      <w:r w:rsidR="0089262C">
        <w:rPr>
          <w:rFonts w:ascii="Times New Roman" w:hAnsi="Times New Roman" w:cs="Times New Roman"/>
          <w:color w:val="000000"/>
          <w:sz w:val="24"/>
          <w:szCs w:val="24"/>
          <w:shd w:val="clear" w:color="auto" w:fill="F9F9F9"/>
          <w:lang w:val="en-US"/>
        </w:rPr>
        <w:t>MB</w:t>
      </w:r>
      <w:r w:rsidR="00A75C48">
        <w:rPr>
          <w:rFonts w:ascii="Times New Roman" w:hAnsi="Times New Roman" w:cs="Times New Roman"/>
          <w:color w:val="000000"/>
          <w:sz w:val="24"/>
          <w:szCs w:val="24"/>
          <w:shd w:val="clear" w:color="auto" w:fill="F9F9F9"/>
          <w:lang w:val="en-US"/>
        </w:rPr>
        <w:t>, as well as lipid profile.</w:t>
      </w:r>
    </w:p>
    <w:p w14:paraId="65C18738" w14:textId="6B9E042D" w:rsidR="0089262C" w:rsidRDefault="0089262C" w:rsidP="00BB5347">
      <w:pPr>
        <w:spacing w:line="240" w:lineRule="auto"/>
        <w:rPr>
          <w:rFonts w:ascii="Times New Roman" w:hAnsi="Times New Roman" w:cs="Times New Roman"/>
          <w:color w:val="000000"/>
          <w:sz w:val="24"/>
          <w:szCs w:val="24"/>
          <w:shd w:val="clear" w:color="auto" w:fill="F9F9F9"/>
          <w:lang w:val="en-US"/>
        </w:rPr>
      </w:pPr>
      <w:r>
        <w:rPr>
          <w:rFonts w:ascii="Times New Roman" w:hAnsi="Times New Roman" w:cs="Times New Roman"/>
          <w:color w:val="000000"/>
          <w:sz w:val="24"/>
          <w:szCs w:val="24"/>
          <w:shd w:val="clear" w:color="auto" w:fill="F9F9F9"/>
          <w:lang w:val="en-US"/>
        </w:rPr>
        <w:t xml:space="preserve">All these tests were performed before and after </w:t>
      </w:r>
      <w:r w:rsidR="00BB5347">
        <w:rPr>
          <w:rFonts w:ascii="Times New Roman" w:hAnsi="Times New Roman" w:cs="Times New Roman"/>
          <w:color w:val="000000"/>
          <w:sz w:val="24"/>
          <w:szCs w:val="24"/>
          <w:shd w:val="clear" w:color="auto" w:fill="F9F9F9"/>
          <w:lang w:val="en-US"/>
        </w:rPr>
        <w:t>the two months of</w:t>
      </w:r>
      <w:r>
        <w:rPr>
          <w:rFonts w:ascii="Times New Roman" w:hAnsi="Times New Roman" w:cs="Times New Roman"/>
          <w:color w:val="000000"/>
          <w:sz w:val="24"/>
          <w:szCs w:val="24"/>
          <w:shd w:val="clear" w:color="auto" w:fill="F9F9F9"/>
          <w:lang w:val="en-US"/>
        </w:rPr>
        <w:t xml:space="preserve"> training period.</w:t>
      </w:r>
    </w:p>
    <w:p w14:paraId="5E07A5C7" w14:textId="5FD416C7" w:rsidR="002475EF" w:rsidRDefault="0089262C" w:rsidP="002475EF">
      <w:pPr>
        <w:spacing w:line="240" w:lineRule="auto"/>
        <w:rPr>
          <w:rFonts w:ascii="Times New Roman" w:hAnsi="Times New Roman" w:cs="Times New Roman"/>
          <w:color w:val="000000"/>
          <w:sz w:val="24"/>
          <w:szCs w:val="24"/>
          <w:shd w:val="clear" w:color="auto" w:fill="F9F9F9"/>
        </w:rPr>
      </w:pPr>
      <w:r>
        <w:rPr>
          <w:rFonts w:ascii="Times New Roman" w:hAnsi="Times New Roman" w:cs="Times New Roman"/>
          <w:color w:val="000000"/>
          <w:sz w:val="24"/>
          <w:szCs w:val="24"/>
          <w:shd w:val="clear" w:color="auto" w:fill="F9F9F9"/>
          <w:lang w:val="en-US"/>
        </w:rPr>
        <w:t xml:space="preserve">The results obtained suggest that the endurance training, as it is high oxygen consumption, should increase reactive oxygen species (ROS), but it has been shown that exercise leads to increased activation of antioxidant defenses. </w:t>
      </w:r>
      <w:proofErr w:type="spellStart"/>
      <w:r w:rsidR="002475EF">
        <w:rPr>
          <w:rFonts w:ascii="Times New Roman" w:hAnsi="Times New Roman" w:cs="Times New Roman"/>
          <w:color w:val="000000"/>
          <w:sz w:val="24"/>
          <w:szCs w:val="24"/>
          <w:shd w:val="clear" w:color="auto" w:fill="F9F9F9"/>
          <w:lang w:val="en-US"/>
        </w:rPr>
        <w:t>Infact</w:t>
      </w:r>
      <w:proofErr w:type="spellEnd"/>
      <w:r w:rsidR="002475EF">
        <w:rPr>
          <w:rFonts w:ascii="Times New Roman" w:hAnsi="Times New Roman" w:cs="Times New Roman"/>
          <w:color w:val="000000"/>
          <w:sz w:val="24"/>
          <w:szCs w:val="24"/>
          <w:shd w:val="clear" w:color="auto" w:fill="F9F9F9"/>
          <w:lang w:val="en-US"/>
        </w:rPr>
        <w:t xml:space="preserve">, </w:t>
      </w:r>
      <w:proofErr w:type="spellStart"/>
      <w:r w:rsidR="002475EF" w:rsidRPr="002475EF">
        <w:rPr>
          <w:rFonts w:ascii="Times New Roman" w:hAnsi="Times New Roman" w:cs="Times New Roman"/>
          <w:color w:val="000000"/>
          <w:sz w:val="24"/>
          <w:szCs w:val="24"/>
          <w:shd w:val="clear" w:color="auto" w:fill="F9F9F9"/>
        </w:rPr>
        <w:t>serum</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levels</w:t>
      </w:r>
      <w:proofErr w:type="spellEnd"/>
      <w:r w:rsidR="002475EF" w:rsidRPr="002475EF">
        <w:rPr>
          <w:rFonts w:ascii="Times New Roman" w:hAnsi="Times New Roman" w:cs="Times New Roman"/>
          <w:color w:val="000000"/>
          <w:sz w:val="24"/>
          <w:szCs w:val="24"/>
          <w:shd w:val="clear" w:color="auto" w:fill="F9F9F9"/>
        </w:rPr>
        <w:t xml:space="preserve"> </w:t>
      </w:r>
      <w:proofErr w:type="gramStart"/>
      <w:r w:rsidR="002475EF" w:rsidRPr="002475EF">
        <w:rPr>
          <w:rFonts w:ascii="Times New Roman" w:hAnsi="Times New Roman" w:cs="Times New Roman"/>
          <w:color w:val="000000"/>
          <w:sz w:val="24"/>
          <w:szCs w:val="24"/>
          <w:shd w:val="clear" w:color="auto" w:fill="F9F9F9"/>
        </w:rPr>
        <w:t>of gamma-</w:t>
      </w:r>
      <w:proofErr w:type="spellStart"/>
      <w:r w:rsidR="002475EF" w:rsidRPr="002475EF">
        <w:rPr>
          <w:rFonts w:ascii="Times New Roman" w:hAnsi="Times New Roman" w:cs="Times New Roman"/>
          <w:color w:val="000000"/>
          <w:sz w:val="24"/>
          <w:szCs w:val="24"/>
          <w:shd w:val="clear" w:color="auto" w:fill="F9F9F9"/>
        </w:rPr>
        <w:t>glutamyltransferase</w:t>
      </w:r>
      <w:proofErr w:type="spellEnd"/>
      <w:r w:rsidR="002475EF" w:rsidRPr="002475EF">
        <w:rPr>
          <w:rFonts w:ascii="Times New Roman" w:hAnsi="Times New Roman" w:cs="Times New Roman"/>
          <w:color w:val="000000"/>
          <w:sz w:val="24"/>
          <w:szCs w:val="24"/>
          <w:shd w:val="clear" w:color="auto" w:fill="F9F9F9"/>
        </w:rPr>
        <w:t xml:space="preserve"> (GGT) </w:t>
      </w:r>
      <w:proofErr w:type="spellStart"/>
      <w:r w:rsidR="002475EF" w:rsidRPr="002475EF">
        <w:rPr>
          <w:rFonts w:ascii="Times New Roman" w:hAnsi="Times New Roman" w:cs="Times New Roman"/>
          <w:color w:val="000000"/>
          <w:sz w:val="24"/>
          <w:szCs w:val="24"/>
          <w:shd w:val="clear" w:color="auto" w:fill="F9F9F9"/>
        </w:rPr>
        <w:t>enzyme</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which</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plays</w:t>
      </w:r>
      <w:proofErr w:type="spellEnd"/>
      <w:r w:rsidR="002475EF" w:rsidRPr="002475EF">
        <w:rPr>
          <w:rFonts w:ascii="Times New Roman" w:hAnsi="Times New Roman" w:cs="Times New Roman"/>
          <w:color w:val="000000"/>
          <w:sz w:val="24"/>
          <w:szCs w:val="24"/>
          <w:shd w:val="clear" w:color="auto" w:fill="F9F9F9"/>
        </w:rPr>
        <w:t xml:space="preserve"> a </w:t>
      </w:r>
      <w:proofErr w:type="spellStart"/>
      <w:r w:rsidR="002475EF" w:rsidRPr="002475EF">
        <w:rPr>
          <w:rFonts w:ascii="Times New Roman" w:hAnsi="Times New Roman" w:cs="Times New Roman"/>
          <w:color w:val="000000"/>
          <w:sz w:val="24"/>
          <w:szCs w:val="24"/>
          <w:shd w:val="clear" w:color="auto" w:fill="F9F9F9"/>
        </w:rPr>
        <w:t>key</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role</w:t>
      </w:r>
      <w:proofErr w:type="spellEnd"/>
      <w:r w:rsidR="002475EF" w:rsidRPr="002475EF">
        <w:rPr>
          <w:rFonts w:ascii="Times New Roman" w:hAnsi="Times New Roman" w:cs="Times New Roman"/>
          <w:color w:val="000000"/>
          <w:sz w:val="24"/>
          <w:szCs w:val="24"/>
          <w:shd w:val="clear" w:color="auto" w:fill="F9F9F9"/>
        </w:rPr>
        <w:t xml:space="preserve"> in the </w:t>
      </w:r>
      <w:proofErr w:type="spellStart"/>
      <w:r w:rsidR="002475EF" w:rsidRPr="002475EF">
        <w:rPr>
          <w:rFonts w:ascii="Times New Roman" w:hAnsi="Times New Roman" w:cs="Times New Roman"/>
          <w:color w:val="000000"/>
          <w:sz w:val="24"/>
          <w:szCs w:val="24"/>
          <w:shd w:val="clear" w:color="auto" w:fill="F9F9F9"/>
        </w:rPr>
        <w:t>metabolism</w:t>
      </w:r>
      <w:proofErr w:type="spellEnd"/>
      <w:r w:rsidR="002475EF" w:rsidRPr="002475EF">
        <w:rPr>
          <w:rFonts w:ascii="Times New Roman" w:hAnsi="Times New Roman" w:cs="Times New Roman"/>
          <w:color w:val="000000"/>
          <w:sz w:val="24"/>
          <w:szCs w:val="24"/>
          <w:shd w:val="clear" w:color="auto" w:fill="F9F9F9"/>
        </w:rPr>
        <w:t xml:space="preserve"> of </w:t>
      </w:r>
      <w:proofErr w:type="spellStart"/>
      <w:r w:rsidR="002475EF" w:rsidRPr="002475EF">
        <w:rPr>
          <w:rFonts w:ascii="Times New Roman" w:hAnsi="Times New Roman" w:cs="Times New Roman"/>
          <w:color w:val="000000"/>
          <w:sz w:val="24"/>
          <w:szCs w:val="24"/>
          <w:shd w:val="clear" w:color="auto" w:fill="F9F9F9"/>
        </w:rPr>
        <w:t>extracellular</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reduced</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2475EF" w:rsidRPr="002475EF">
        <w:rPr>
          <w:rFonts w:ascii="Times New Roman" w:hAnsi="Times New Roman" w:cs="Times New Roman"/>
          <w:color w:val="000000"/>
          <w:sz w:val="24"/>
          <w:szCs w:val="24"/>
          <w:shd w:val="clear" w:color="auto" w:fill="F9F9F9"/>
        </w:rPr>
        <w:t>glutathione</w:t>
      </w:r>
      <w:proofErr w:type="spellEnd"/>
      <w:proofErr w:type="gramEnd"/>
      <w:r w:rsidR="009032EB">
        <w:rPr>
          <w:rFonts w:ascii="Times New Roman" w:hAnsi="Times New Roman" w:cs="Times New Roman"/>
          <w:color w:val="000000"/>
          <w:sz w:val="24"/>
          <w:szCs w:val="24"/>
          <w:shd w:val="clear" w:color="auto" w:fill="F9F9F9"/>
        </w:rPr>
        <w:t xml:space="preserve"> (2)</w:t>
      </w:r>
      <w:r w:rsidR="002475EF">
        <w:rPr>
          <w:rFonts w:ascii="Times New Roman" w:hAnsi="Times New Roman" w:cs="Times New Roman"/>
          <w:color w:val="000000"/>
          <w:sz w:val="24"/>
          <w:szCs w:val="24"/>
          <w:shd w:val="clear" w:color="auto" w:fill="F9F9F9"/>
        </w:rPr>
        <w:t xml:space="preserve"> </w:t>
      </w:r>
      <w:proofErr w:type="spellStart"/>
      <w:r w:rsidR="009A606E">
        <w:rPr>
          <w:rFonts w:ascii="Times New Roman" w:hAnsi="Times New Roman" w:cs="Times New Roman"/>
          <w:color w:val="000000"/>
          <w:sz w:val="24"/>
          <w:szCs w:val="24"/>
          <w:shd w:val="clear" w:color="auto" w:fill="F9F9F9"/>
        </w:rPr>
        <w:t>was</w:t>
      </w:r>
      <w:proofErr w:type="spellEnd"/>
      <w:r w:rsidR="009A606E">
        <w:rPr>
          <w:rFonts w:ascii="Times New Roman" w:hAnsi="Times New Roman" w:cs="Times New Roman"/>
          <w:color w:val="000000"/>
          <w:sz w:val="24"/>
          <w:szCs w:val="24"/>
          <w:shd w:val="clear" w:color="auto" w:fill="F9F9F9"/>
        </w:rPr>
        <w:t xml:space="preserve"> </w:t>
      </w:r>
      <w:proofErr w:type="spellStart"/>
      <w:r w:rsidR="009A606E">
        <w:rPr>
          <w:rFonts w:ascii="Times New Roman" w:hAnsi="Times New Roman" w:cs="Times New Roman"/>
          <w:color w:val="000000"/>
          <w:sz w:val="24"/>
          <w:szCs w:val="24"/>
          <w:shd w:val="clear" w:color="auto" w:fill="F9F9F9"/>
        </w:rPr>
        <w:t>not</w:t>
      </w:r>
      <w:proofErr w:type="spellEnd"/>
      <w:r w:rsidR="009A606E">
        <w:rPr>
          <w:rFonts w:ascii="Times New Roman" w:hAnsi="Times New Roman" w:cs="Times New Roman"/>
          <w:color w:val="000000"/>
          <w:sz w:val="24"/>
          <w:szCs w:val="24"/>
          <w:shd w:val="clear" w:color="auto" w:fill="F9F9F9"/>
        </w:rPr>
        <w:t xml:space="preserve"> </w:t>
      </w:r>
      <w:proofErr w:type="spellStart"/>
      <w:r w:rsidR="009A606E">
        <w:rPr>
          <w:rFonts w:ascii="Times New Roman" w:hAnsi="Times New Roman" w:cs="Times New Roman"/>
          <w:color w:val="000000"/>
          <w:sz w:val="24"/>
          <w:szCs w:val="24"/>
          <w:shd w:val="clear" w:color="auto" w:fill="F9F9F9"/>
        </w:rPr>
        <w:t>increased</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However</w:t>
      </w:r>
      <w:proofErr w:type="spellEnd"/>
      <w:r w:rsidR="00633C64">
        <w:rPr>
          <w:rFonts w:ascii="Times New Roman" w:hAnsi="Times New Roman" w:cs="Times New Roman"/>
          <w:color w:val="000000"/>
          <w:sz w:val="24"/>
          <w:szCs w:val="24"/>
          <w:shd w:val="clear" w:color="auto" w:fill="F9F9F9"/>
        </w:rPr>
        <w:t xml:space="preserve">, </w:t>
      </w:r>
      <w:r w:rsidR="002475EF">
        <w:rPr>
          <w:rFonts w:ascii="Times New Roman" w:hAnsi="Times New Roman" w:cs="Times New Roman"/>
          <w:color w:val="000000"/>
          <w:sz w:val="24"/>
          <w:szCs w:val="24"/>
          <w:shd w:val="clear" w:color="auto" w:fill="F9F9F9"/>
        </w:rPr>
        <w:t xml:space="preserve">a </w:t>
      </w:r>
      <w:proofErr w:type="spellStart"/>
      <w:r w:rsidR="002475EF" w:rsidRPr="002475EF">
        <w:rPr>
          <w:rFonts w:ascii="Times New Roman" w:hAnsi="Times New Roman" w:cs="Times New Roman"/>
          <w:color w:val="000000"/>
          <w:sz w:val="24"/>
          <w:szCs w:val="24"/>
          <w:shd w:val="clear" w:color="auto" w:fill="F9F9F9"/>
        </w:rPr>
        <w:t>classic</w:t>
      </w:r>
      <w:proofErr w:type="spellEnd"/>
      <w:r w:rsidR="002475EF" w:rsidRPr="002475EF">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cardiac</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biomarkers</w:t>
      </w:r>
      <w:proofErr w:type="spellEnd"/>
      <w:r w:rsidR="009032EB">
        <w:rPr>
          <w:rFonts w:ascii="Times New Roman" w:hAnsi="Times New Roman" w:cs="Times New Roman"/>
          <w:color w:val="000000"/>
          <w:sz w:val="24"/>
          <w:szCs w:val="24"/>
          <w:shd w:val="clear" w:color="auto" w:fill="F9F9F9"/>
        </w:rPr>
        <w:t xml:space="preserve"> (1)</w:t>
      </w:r>
      <w:r w:rsidR="00633C64">
        <w:rPr>
          <w:rFonts w:ascii="Times New Roman" w:hAnsi="Times New Roman" w:cs="Times New Roman"/>
          <w:color w:val="000000"/>
          <w:sz w:val="24"/>
          <w:szCs w:val="24"/>
          <w:shd w:val="clear" w:color="auto" w:fill="F9F9F9"/>
        </w:rPr>
        <w:t xml:space="preserve">, </w:t>
      </w:r>
      <w:r w:rsidR="002475EF" w:rsidRPr="002475EF">
        <w:rPr>
          <w:rFonts w:ascii="Times New Roman" w:hAnsi="Times New Roman" w:cs="Times New Roman"/>
          <w:color w:val="000000"/>
          <w:sz w:val="24"/>
          <w:szCs w:val="24"/>
          <w:shd w:val="clear" w:color="auto" w:fill="F9F9F9"/>
        </w:rPr>
        <w:t>CK-MB</w:t>
      </w:r>
      <w:r w:rsidR="002475EF">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as</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well</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as</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total</w:t>
      </w:r>
      <w:proofErr w:type="spellEnd"/>
      <w:r w:rsidR="00633C64">
        <w:rPr>
          <w:rFonts w:ascii="Times New Roman" w:hAnsi="Times New Roman" w:cs="Times New Roman"/>
          <w:color w:val="000000"/>
          <w:sz w:val="24"/>
          <w:szCs w:val="24"/>
          <w:shd w:val="clear" w:color="auto" w:fill="F9F9F9"/>
        </w:rPr>
        <w:t xml:space="preserve"> CK </w:t>
      </w:r>
      <w:proofErr w:type="spellStart"/>
      <w:r w:rsidR="002475EF">
        <w:rPr>
          <w:rFonts w:ascii="Times New Roman" w:hAnsi="Times New Roman" w:cs="Times New Roman"/>
          <w:color w:val="000000"/>
          <w:sz w:val="24"/>
          <w:szCs w:val="24"/>
          <w:shd w:val="clear" w:color="auto" w:fill="F9F9F9"/>
        </w:rPr>
        <w:t>was</w:t>
      </w:r>
      <w:proofErr w:type="spellEnd"/>
      <w:r w:rsidR="002475EF">
        <w:rPr>
          <w:rFonts w:ascii="Times New Roman" w:hAnsi="Times New Roman" w:cs="Times New Roman"/>
          <w:color w:val="000000"/>
          <w:sz w:val="24"/>
          <w:szCs w:val="24"/>
          <w:shd w:val="clear" w:color="auto" w:fill="F9F9F9"/>
        </w:rPr>
        <w:t xml:space="preserve"> </w:t>
      </w:r>
      <w:proofErr w:type="spellStart"/>
      <w:r w:rsidR="002475EF">
        <w:rPr>
          <w:rFonts w:ascii="Times New Roman" w:hAnsi="Times New Roman" w:cs="Times New Roman"/>
          <w:color w:val="000000"/>
          <w:sz w:val="24"/>
          <w:szCs w:val="24"/>
          <w:shd w:val="clear" w:color="auto" w:fill="F9F9F9"/>
        </w:rPr>
        <w:t>analy</w:t>
      </w:r>
      <w:r w:rsidR="00B434CE">
        <w:rPr>
          <w:rFonts w:ascii="Times New Roman" w:hAnsi="Times New Roman" w:cs="Times New Roman"/>
          <w:color w:val="000000"/>
          <w:sz w:val="24"/>
          <w:szCs w:val="24"/>
          <w:shd w:val="clear" w:color="auto" w:fill="F9F9F9"/>
        </w:rPr>
        <w:t>zed</w:t>
      </w:r>
      <w:proofErr w:type="spellEnd"/>
      <w:r w:rsidR="00B434CE">
        <w:rPr>
          <w:rFonts w:ascii="Times New Roman" w:hAnsi="Times New Roman" w:cs="Times New Roman"/>
          <w:color w:val="000000"/>
          <w:sz w:val="24"/>
          <w:szCs w:val="24"/>
          <w:shd w:val="clear" w:color="auto" w:fill="F9F9F9"/>
        </w:rPr>
        <w:t xml:space="preserve"> and </w:t>
      </w:r>
      <w:proofErr w:type="spellStart"/>
      <w:r w:rsidR="00633C64">
        <w:rPr>
          <w:rFonts w:ascii="Times New Roman" w:hAnsi="Times New Roman" w:cs="Times New Roman"/>
          <w:color w:val="000000"/>
          <w:sz w:val="24"/>
          <w:szCs w:val="24"/>
          <w:shd w:val="clear" w:color="auto" w:fill="F9F9F9"/>
        </w:rPr>
        <w:t>while</w:t>
      </w:r>
      <w:proofErr w:type="spellEnd"/>
      <w:r w:rsidR="00633C64">
        <w:rPr>
          <w:rFonts w:ascii="Times New Roman" w:hAnsi="Times New Roman" w:cs="Times New Roman"/>
          <w:color w:val="000000"/>
          <w:sz w:val="24"/>
          <w:szCs w:val="24"/>
          <w:shd w:val="clear" w:color="auto" w:fill="F9F9F9"/>
        </w:rPr>
        <w:t xml:space="preserve"> the </w:t>
      </w:r>
      <w:proofErr w:type="spellStart"/>
      <w:r w:rsidR="00633C64">
        <w:rPr>
          <w:rFonts w:ascii="Times New Roman" w:hAnsi="Times New Roman" w:cs="Times New Roman"/>
          <w:color w:val="000000"/>
          <w:sz w:val="24"/>
          <w:szCs w:val="24"/>
          <w:shd w:val="clear" w:color="auto" w:fill="F9F9F9"/>
        </w:rPr>
        <w:t>total</w:t>
      </w:r>
      <w:proofErr w:type="spellEnd"/>
      <w:r w:rsidR="00633C64">
        <w:rPr>
          <w:rFonts w:ascii="Times New Roman" w:hAnsi="Times New Roman" w:cs="Times New Roman"/>
          <w:color w:val="000000"/>
          <w:sz w:val="24"/>
          <w:szCs w:val="24"/>
          <w:shd w:val="clear" w:color="auto" w:fill="F9F9F9"/>
        </w:rPr>
        <w:t xml:space="preserve"> CK </w:t>
      </w:r>
      <w:proofErr w:type="spellStart"/>
      <w:r w:rsidR="0084181B">
        <w:rPr>
          <w:rFonts w:ascii="Times New Roman" w:hAnsi="Times New Roman" w:cs="Times New Roman"/>
          <w:color w:val="000000"/>
          <w:sz w:val="24"/>
          <w:szCs w:val="24"/>
          <w:shd w:val="clear" w:color="auto" w:fill="F9F9F9"/>
        </w:rPr>
        <w:t>after</w:t>
      </w:r>
      <w:proofErr w:type="spellEnd"/>
      <w:r w:rsidR="0084181B">
        <w:rPr>
          <w:rFonts w:ascii="Times New Roman" w:hAnsi="Times New Roman" w:cs="Times New Roman"/>
          <w:color w:val="000000"/>
          <w:sz w:val="24"/>
          <w:szCs w:val="24"/>
          <w:shd w:val="clear" w:color="auto" w:fill="F9F9F9"/>
        </w:rPr>
        <w:t xml:space="preserve"> </w:t>
      </w:r>
      <w:proofErr w:type="spellStart"/>
      <w:r w:rsidR="0084181B">
        <w:rPr>
          <w:rFonts w:ascii="Times New Roman" w:hAnsi="Times New Roman" w:cs="Times New Roman"/>
          <w:color w:val="000000"/>
          <w:sz w:val="24"/>
          <w:szCs w:val="24"/>
          <w:shd w:val="clear" w:color="auto" w:fill="F9F9F9"/>
        </w:rPr>
        <w:t>two</w:t>
      </w:r>
      <w:proofErr w:type="spellEnd"/>
      <w:r w:rsidR="0084181B">
        <w:rPr>
          <w:rFonts w:ascii="Times New Roman" w:hAnsi="Times New Roman" w:cs="Times New Roman"/>
          <w:color w:val="000000"/>
          <w:sz w:val="24"/>
          <w:szCs w:val="24"/>
          <w:shd w:val="clear" w:color="auto" w:fill="F9F9F9"/>
        </w:rPr>
        <w:t xml:space="preserve"> </w:t>
      </w:r>
      <w:proofErr w:type="spellStart"/>
      <w:r w:rsidR="0084181B">
        <w:rPr>
          <w:rFonts w:ascii="Times New Roman" w:hAnsi="Times New Roman" w:cs="Times New Roman"/>
          <w:color w:val="000000"/>
          <w:sz w:val="24"/>
          <w:szCs w:val="24"/>
          <w:shd w:val="clear" w:color="auto" w:fill="F9F9F9"/>
        </w:rPr>
        <w:t>months</w:t>
      </w:r>
      <w:proofErr w:type="spellEnd"/>
      <w:r w:rsidR="0084181B">
        <w:rPr>
          <w:rFonts w:ascii="Times New Roman" w:hAnsi="Times New Roman" w:cs="Times New Roman"/>
          <w:color w:val="000000"/>
          <w:sz w:val="24"/>
          <w:szCs w:val="24"/>
          <w:shd w:val="clear" w:color="auto" w:fill="F9F9F9"/>
        </w:rPr>
        <w:t xml:space="preserve"> of training </w:t>
      </w:r>
      <w:proofErr w:type="spellStart"/>
      <w:r w:rsidR="00633C64">
        <w:rPr>
          <w:rFonts w:ascii="Times New Roman" w:hAnsi="Times New Roman" w:cs="Times New Roman"/>
          <w:color w:val="000000"/>
          <w:sz w:val="24"/>
          <w:szCs w:val="24"/>
          <w:shd w:val="clear" w:color="auto" w:fill="F9F9F9"/>
        </w:rPr>
        <w:t>increased</w:t>
      </w:r>
      <w:proofErr w:type="spellEnd"/>
      <w:r w:rsidR="00633C64">
        <w:rPr>
          <w:rFonts w:ascii="Times New Roman" w:hAnsi="Times New Roman" w:cs="Times New Roman"/>
          <w:color w:val="000000"/>
          <w:sz w:val="24"/>
          <w:szCs w:val="24"/>
          <w:shd w:val="clear" w:color="auto" w:fill="F9F9F9"/>
        </w:rPr>
        <w:t xml:space="preserve">, the CK-MB </w:t>
      </w:r>
      <w:proofErr w:type="spellStart"/>
      <w:r w:rsidR="00633C64">
        <w:rPr>
          <w:rFonts w:ascii="Times New Roman" w:hAnsi="Times New Roman" w:cs="Times New Roman"/>
          <w:color w:val="000000"/>
          <w:sz w:val="24"/>
          <w:szCs w:val="24"/>
          <w:shd w:val="clear" w:color="auto" w:fill="F9F9F9"/>
        </w:rPr>
        <w:t>isoform</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decrease</w:t>
      </w:r>
      <w:proofErr w:type="spellEnd"/>
      <w:r w:rsidR="00633C64">
        <w:rPr>
          <w:rFonts w:ascii="Times New Roman" w:hAnsi="Times New Roman" w:cs="Times New Roman"/>
          <w:color w:val="000000"/>
          <w:sz w:val="24"/>
          <w:szCs w:val="24"/>
          <w:shd w:val="clear" w:color="auto" w:fill="F9F9F9"/>
        </w:rPr>
        <w:t xml:space="preserve">, </w:t>
      </w:r>
      <w:proofErr w:type="gramStart"/>
      <w:r w:rsidR="00633C64">
        <w:rPr>
          <w:rFonts w:ascii="Times New Roman" w:hAnsi="Times New Roman" w:cs="Times New Roman"/>
          <w:color w:val="000000"/>
          <w:sz w:val="24"/>
          <w:szCs w:val="24"/>
          <w:shd w:val="clear" w:color="auto" w:fill="F9F9F9"/>
        </w:rPr>
        <w:t>in a</w:t>
      </w:r>
      <w:proofErr w:type="gram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significant</w:t>
      </w:r>
      <w:proofErr w:type="spellEnd"/>
      <w:r w:rsidR="00633C64">
        <w:rPr>
          <w:rFonts w:ascii="Times New Roman" w:hAnsi="Times New Roman" w:cs="Times New Roman"/>
          <w:color w:val="000000"/>
          <w:sz w:val="24"/>
          <w:szCs w:val="24"/>
          <w:shd w:val="clear" w:color="auto" w:fill="F9F9F9"/>
        </w:rPr>
        <w:t xml:space="preserve"> </w:t>
      </w:r>
      <w:proofErr w:type="spellStart"/>
      <w:r w:rsidR="00633C64">
        <w:rPr>
          <w:rFonts w:ascii="Times New Roman" w:hAnsi="Times New Roman" w:cs="Times New Roman"/>
          <w:color w:val="000000"/>
          <w:sz w:val="24"/>
          <w:szCs w:val="24"/>
          <w:shd w:val="clear" w:color="auto" w:fill="F9F9F9"/>
        </w:rPr>
        <w:t>statistical</w:t>
      </w:r>
      <w:proofErr w:type="spellEnd"/>
      <w:r w:rsidR="00633C64">
        <w:rPr>
          <w:rFonts w:ascii="Times New Roman" w:hAnsi="Times New Roman" w:cs="Times New Roman"/>
          <w:color w:val="000000"/>
          <w:sz w:val="24"/>
          <w:szCs w:val="24"/>
          <w:shd w:val="clear" w:color="auto" w:fill="F9F9F9"/>
        </w:rPr>
        <w:t xml:space="preserve"> way.</w:t>
      </w:r>
    </w:p>
    <w:p w14:paraId="031D3EAD" w14:textId="13FBF6E0" w:rsidR="00B434CE" w:rsidRDefault="00B434CE" w:rsidP="002475EF">
      <w:pPr>
        <w:spacing w:line="240" w:lineRule="auto"/>
        <w:rPr>
          <w:rFonts w:ascii="Times New Roman" w:hAnsi="Times New Roman" w:cs="Times New Roman"/>
          <w:color w:val="000000"/>
          <w:sz w:val="24"/>
          <w:szCs w:val="24"/>
          <w:shd w:val="clear" w:color="auto" w:fill="F9F9F9"/>
        </w:rPr>
      </w:pPr>
      <w:proofErr w:type="spellStart"/>
      <w:proofErr w:type="gramStart"/>
      <w:r>
        <w:rPr>
          <w:rFonts w:ascii="Times New Roman" w:hAnsi="Times New Roman" w:cs="Times New Roman"/>
          <w:color w:val="000000"/>
          <w:sz w:val="24"/>
          <w:szCs w:val="24"/>
          <w:shd w:val="clear" w:color="auto" w:fill="F9F9F9"/>
        </w:rPr>
        <w:t>Even</w:t>
      </w:r>
      <w:proofErr w:type="spellEnd"/>
      <w:r>
        <w:rPr>
          <w:rFonts w:ascii="Times New Roman" w:hAnsi="Times New Roman" w:cs="Times New Roman"/>
          <w:color w:val="000000"/>
          <w:sz w:val="24"/>
          <w:szCs w:val="24"/>
          <w:shd w:val="clear" w:color="auto" w:fill="F9F9F9"/>
        </w:rPr>
        <w:t xml:space="preserve"> the </w:t>
      </w:r>
      <w:proofErr w:type="spellStart"/>
      <w:r>
        <w:rPr>
          <w:rFonts w:ascii="Times New Roman" w:hAnsi="Times New Roman" w:cs="Times New Roman"/>
          <w:color w:val="000000"/>
          <w:sz w:val="24"/>
          <w:szCs w:val="24"/>
          <w:shd w:val="clear" w:color="auto" w:fill="F9F9F9"/>
        </w:rPr>
        <w:t>emathological</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parameters</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were</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analyzed</w:t>
      </w:r>
      <w:proofErr w:type="spellEnd"/>
      <w:r>
        <w:rPr>
          <w:rFonts w:ascii="Times New Roman" w:hAnsi="Times New Roman" w:cs="Times New Roman"/>
          <w:color w:val="000000"/>
          <w:sz w:val="24"/>
          <w:szCs w:val="24"/>
          <w:shd w:val="clear" w:color="auto" w:fill="F9F9F9"/>
        </w:rPr>
        <w:t xml:space="preserve"> and </w:t>
      </w:r>
      <w:proofErr w:type="spellStart"/>
      <w:r>
        <w:rPr>
          <w:rFonts w:ascii="Times New Roman" w:hAnsi="Times New Roman" w:cs="Times New Roman"/>
          <w:color w:val="000000"/>
          <w:sz w:val="24"/>
          <w:szCs w:val="24"/>
          <w:shd w:val="clear" w:color="auto" w:fill="F9F9F9"/>
        </w:rPr>
        <w:t>there</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were</w:t>
      </w:r>
      <w:proofErr w:type="spellEnd"/>
      <w:r>
        <w:rPr>
          <w:rFonts w:ascii="Times New Roman" w:hAnsi="Times New Roman" w:cs="Times New Roman"/>
          <w:color w:val="000000"/>
          <w:sz w:val="24"/>
          <w:szCs w:val="24"/>
          <w:shd w:val="clear" w:color="auto" w:fill="F9F9F9"/>
        </w:rPr>
        <w:t xml:space="preserve"> the </w:t>
      </w:r>
      <w:proofErr w:type="spellStart"/>
      <w:r>
        <w:rPr>
          <w:rFonts w:ascii="Times New Roman" w:hAnsi="Times New Roman" w:cs="Times New Roman"/>
          <w:color w:val="000000"/>
          <w:sz w:val="24"/>
          <w:szCs w:val="24"/>
          <w:shd w:val="clear" w:color="auto" w:fill="F9F9F9"/>
        </w:rPr>
        <w:t>variat</w:t>
      </w:r>
      <w:r w:rsidR="00010E9D">
        <w:rPr>
          <w:rFonts w:ascii="Times New Roman" w:hAnsi="Times New Roman" w:cs="Times New Roman"/>
          <w:color w:val="000000"/>
          <w:sz w:val="24"/>
          <w:szCs w:val="24"/>
          <w:shd w:val="clear" w:color="auto" w:fill="F9F9F9"/>
        </w:rPr>
        <w:t>ions</w:t>
      </w:r>
      <w:proofErr w:type="spellEnd"/>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overall</w:t>
      </w:r>
      <w:proofErr w:type="spellEnd"/>
      <w:r w:rsidR="00010E9D">
        <w:rPr>
          <w:rFonts w:ascii="Times New Roman" w:hAnsi="Times New Roman" w:cs="Times New Roman"/>
          <w:color w:val="000000"/>
          <w:sz w:val="24"/>
          <w:szCs w:val="24"/>
          <w:shd w:val="clear" w:color="auto" w:fill="F9F9F9"/>
        </w:rPr>
        <w:t xml:space="preserve"> on </w:t>
      </w:r>
      <w:proofErr w:type="spellStart"/>
      <w:r w:rsidR="00010E9D">
        <w:rPr>
          <w:rFonts w:ascii="Times New Roman" w:hAnsi="Times New Roman" w:cs="Times New Roman"/>
          <w:color w:val="000000"/>
          <w:sz w:val="24"/>
          <w:szCs w:val="24"/>
          <w:shd w:val="clear" w:color="auto" w:fill="F9F9F9"/>
        </w:rPr>
        <w:t>neutroph</w:t>
      </w:r>
      <w:r>
        <w:rPr>
          <w:rFonts w:ascii="Times New Roman" w:hAnsi="Times New Roman" w:cs="Times New Roman"/>
          <w:color w:val="000000"/>
          <w:sz w:val="24"/>
          <w:szCs w:val="24"/>
          <w:shd w:val="clear" w:color="auto" w:fill="F9F9F9"/>
        </w:rPr>
        <w:t>il</w:t>
      </w:r>
      <w:r w:rsidR="00010E9D">
        <w:rPr>
          <w:rFonts w:ascii="Times New Roman" w:hAnsi="Times New Roman" w:cs="Times New Roman"/>
          <w:color w:val="000000"/>
          <w:sz w:val="24"/>
          <w:szCs w:val="24"/>
          <w:shd w:val="clear" w:color="auto" w:fill="F9F9F9"/>
        </w:rPr>
        <w:t>s</w:t>
      </w:r>
      <w:proofErr w:type="spellEnd"/>
      <w:r>
        <w:rPr>
          <w:rFonts w:ascii="Times New Roman" w:hAnsi="Times New Roman" w:cs="Times New Roman"/>
          <w:color w:val="000000"/>
          <w:sz w:val="24"/>
          <w:szCs w:val="24"/>
          <w:shd w:val="clear" w:color="auto" w:fill="F9F9F9"/>
        </w:rPr>
        <w:t xml:space="preserve"> and </w:t>
      </w:r>
      <w:proofErr w:type="spellStart"/>
      <w:r>
        <w:rPr>
          <w:rFonts w:ascii="Times New Roman" w:hAnsi="Times New Roman" w:cs="Times New Roman"/>
          <w:color w:val="000000"/>
          <w:sz w:val="24"/>
          <w:szCs w:val="24"/>
          <w:shd w:val="clear" w:color="auto" w:fill="F9F9F9"/>
        </w:rPr>
        <w:t>monocytes</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value</w:t>
      </w:r>
      <w:proofErr w:type="spellEnd"/>
      <w:proofErr w:type="gramEnd"/>
      <w:r>
        <w:rPr>
          <w:rFonts w:ascii="Times New Roman" w:hAnsi="Times New Roman" w:cs="Times New Roman"/>
          <w:color w:val="000000"/>
          <w:sz w:val="24"/>
          <w:szCs w:val="24"/>
          <w:shd w:val="clear" w:color="auto" w:fill="F9F9F9"/>
        </w:rPr>
        <w:t>.</w:t>
      </w:r>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These</w:t>
      </w:r>
      <w:proofErr w:type="spellEnd"/>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two</w:t>
      </w:r>
      <w:proofErr w:type="spellEnd"/>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cell</w:t>
      </w:r>
      <w:proofErr w:type="spellEnd"/>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type</w:t>
      </w:r>
      <w:proofErr w:type="spellEnd"/>
      <w:r w:rsidR="00010E9D">
        <w:rPr>
          <w:rFonts w:ascii="Times New Roman" w:hAnsi="Times New Roman" w:cs="Times New Roman"/>
          <w:color w:val="000000"/>
          <w:sz w:val="24"/>
          <w:szCs w:val="24"/>
          <w:shd w:val="clear" w:color="auto" w:fill="F9F9F9"/>
        </w:rPr>
        <w:t xml:space="preserve"> are </w:t>
      </w:r>
      <w:proofErr w:type="spellStart"/>
      <w:r w:rsidR="00010E9D">
        <w:rPr>
          <w:rFonts w:ascii="Times New Roman" w:hAnsi="Times New Roman" w:cs="Times New Roman"/>
          <w:color w:val="000000"/>
          <w:sz w:val="24"/>
          <w:szCs w:val="24"/>
          <w:shd w:val="clear" w:color="auto" w:fill="F9F9F9"/>
        </w:rPr>
        <w:t>involved</w:t>
      </w:r>
      <w:proofErr w:type="spellEnd"/>
      <w:r w:rsidR="00010E9D">
        <w:rPr>
          <w:rFonts w:ascii="Times New Roman" w:hAnsi="Times New Roman" w:cs="Times New Roman"/>
          <w:color w:val="000000"/>
          <w:sz w:val="24"/>
          <w:szCs w:val="24"/>
          <w:shd w:val="clear" w:color="auto" w:fill="F9F9F9"/>
        </w:rPr>
        <w:t xml:space="preserve"> in the </w:t>
      </w:r>
      <w:proofErr w:type="spellStart"/>
      <w:r w:rsidR="00010E9D">
        <w:rPr>
          <w:rFonts w:ascii="Times New Roman" w:hAnsi="Times New Roman" w:cs="Times New Roman"/>
          <w:color w:val="000000"/>
          <w:sz w:val="24"/>
          <w:szCs w:val="24"/>
          <w:shd w:val="clear" w:color="auto" w:fill="F9F9F9"/>
        </w:rPr>
        <w:t>infection</w:t>
      </w:r>
      <w:proofErr w:type="spellEnd"/>
      <w:r w:rsidR="00010E9D">
        <w:rPr>
          <w:rFonts w:ascii="Times New Roman" w:hAnsi="Times New Roman" w:cs="Times New Roman"/>
          <w:color w:val="000000"/>
          <w:sz w:val="24"/>
          <w:szCs w:val="24"/>
          <w:shd w:val="clear" w:color="auto" w:fill="F9F9F9"/>
        </w:rPr>
        <w:t xml:space="preserve"> </w:t>
      </w:r>
      <w:proofErr w:type="spellStart"/>
      <w:r w:rsidR="00010E9D">
        <w:rPr>
          <w:rFonts w:ascii="Times New Roman" w:hAnsi="Times New Roman" w:cs="Times New Roman"/>
          <w:color w:val="000000"/>
          <w:sz w:val="24"/>
          <w:szCs w:val="24"/>
          <w:shd w:val="clear" w:color="auto" w:fill="F9F9F9"/>
        </w:rPr>
        <w:t>respons</w:t>
      </w:r>
      <w:proofErr w:type="spellEnd"/>
      <w:r w:rsidR="00010E9D">
        <w:rPr>
          <w:rFonts w:ascii="Times New Roman" w:hAnsi="Times New Roman" w:cs="Times New Roman"/>
          <w:color w:val="000000"/>
          <w:sz w:val="24"/>
          <w:szCs w:val="24"/>
          <w:shd w:val="clear" w:color="auto" w:fill="F9F9F9"/>
        </w:rPr>
        <w:t xml:space="preserve">. </w:t>
      </w:r>
    </w:p>
    <w:p w14:paraId="4555E34F" w14:textId="04D786C9" w:rsidR="00234651" w:rsidRDefault="00234651" w:rsidP="002475EF">
      <w:pPr>
        <w:spacing w:line="240" w:lineRule="auto"/>
        <w:rPr>
          <w:rFonts w:ascii="Times New Roman" w:hAnsi="Times New Roman" w:cs="Times New Roman"/>
          <w:color w:val="000000"/>
          <w:sz w:val="24"/>
          <w:szCs w:val="24"/>
          <w:shd w:val="clear" w:color="auto" w:fill="F9F9F9"/>
        </w:rPr>
      </w:pPr>
      <w:proofErr w:type="gramStart"/>
      <w:r>
        <w:rPr>
          <w:rFonts w:ascii="Times New Roman" w:hAnsi="Times New Roman" w:cs="Times New Roman"/>
          <w:color w:val="000000"/>
          <w:sz w:val="24"/>
          <w:szCs w:val="24"/>
          <w:shd w:val="clear" w:color="auto" w:fill="F9F9F9"/>
        </w:rPr>
        <w:t xml:space="preserve">An </w:t>
      </w:r>
      <w:proofErr w:type="spellStart"/>
      <w:r>
        <w:rPr>
          <w:rFonts w:ascii="Times New Roman" w:hAnsi="Times New Roman" w:cs="Times New Roman"/>
          <w:color w:val="000000"/>
          <w:sz w:val="24"/>
          <w:szCs w:val="24"/>
          <w:shd w:val="clear" w:color="auto" w:fill="F9F9F9"/>
        </w:rPr>
        <w:t>antropometric</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parameter</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that</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changed</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after</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two</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months</w:t>
      </w:r>
      <w:proofErr w:type="spellEnd"/>
      <w:r>
        <w:rPr>
          <w:rFonts w:ascii="Times New Roman" w:hAnsi="Times New Roman" w:cs="Times New Roman"/>
          <w:color w:val="000000"/>
          <w:sz w:val="24"/>
          <w:szCs w:val="24"/>
          <w:shd w:val="clear" w:color="auto" w:fill="F9F9F9"/>
        </w:rPr>
        <w:t xml:space="preserve"> of training, </w:t>
      </w:r>
      <w:proofErr w:type="spellStart"/>
      <w:r>
        <w:rPr>
          <w:rFonts w:ascii="Times New Roman" w:hAnsi="Times New Roman" w:cs="Times New Roman"/>
          <w:color w:val="000000"/>
          <w:sz w:val="24"/>
          <w:szCs w:val="24"/>
          <w:shd w:val="clear" w:color="auto" w:fill="F9F9F9"/>
        </w:rPr>
        <w:t>was</w:t>
      </w:r>
      <w:proofErr w:type="spellEnd"/>
      <w:r>
        <w:rPr>
          <w:rFonts w:ascii="Times New Roman" w:hAnsi="Times New Roman" w:cs="Times New Roman"/>
          <w:color w:val="000000"/>
          <w:sz w:val="24"/>
          <w:szCs w:val="24"/>
          <w:shd w:val="clear" w:color="auto" w:fill="F9F9F9"/>
        </w:rPr>
        <w:t xml:space="preserve"> the </w:t>
      </w:r>
      <w:proofErr w:type="spellStart"/>
      <w:r>
        <w:rPr>
          <w:rFonts w:ascii="Times New Roman" w:hAnsi="Times New Roman" w:cs="Times New Roman"/>
          <w:color w:val="000000"/>
          <w:sz w:val="24"/>
          <w:szCs w:val="24"/>
          <w:shd w:val="clear" w:color="auto" w:fill="F9F9F9"/>
        </w:rPr>
        <w:t>weight</w:t>
      </w:r>
      <w:proofErr w:type="spellEnd"/>
      <w:proofErr w:type="gramEnd"/>
      <w:r w:rsidR="00AD24A1">
        <w:rPr>
          <w:rFonts w:ascii="Times New Roman" w:hAnsi="Times New Roman" w:cs="Times New Roman"/>
          <w:color w:val="000000"/>
          <w:sz w:val="24"/>
          <w:szCs w:val="24"/>
          <w:shd w:val="clear" w:color="auto" w:fill="F9F9F9"/>
        </w:rPr>
        <w:t xml:space="preserve">. </w:t>
      </w:r>
      <w:proofErr w:type="spellStart"/>
      <w:proofErr w:type="gramStart"/>
      <w:r w:rsidR="00AD24A1">
        <w:rPr>
          <w:rFonts w:ascii="Times New Roman" w:hAnsi="Times New Roman" w:cs="Times New Roman"/>
          <w:color w:val="000000"/>
          <w:sz w:val="24"/>
          <w:szCs w:val="24"/>
          <w:shd w:val="clear" w:color="auto" w:fill="F9F9F9"/>
        </w:rPr>
        <w:t>Infact</w:t>
      </w:r>
      <w:proofErr w:type="spellEnd"/>
      <w:r w:rsidR="00AD24A1">
        <w:rPr>
          <w:rFonts w:ascii="Times New Roman" w:hAnsi="Times New Roman" w:cs="Times New Roman"/>
          <w:color w:val="000000"/>
          <w:sz w:val="24"/>
          <w:szCs w:val="24"/>
          <w:shd w:val="clear" w:color="auto" w:fill="F9F9F9"/>
        </w:rPr>
        <w:t xml:space="preserve"> </w:t>
      </w:r>
      <w:proofErr w:type="spellStart"/>
      <w:r w:rsidR="00AD24A1">
        <w:rPr>
          <w:rFonts w:ascii="Times New Roman" w:hAnsi="Times New Roman" w:cs="Times New Roman"/>
          <w:color w:val="000000"/>
          <w:sz w:val="24"/>
          <w:szCs w:val="24"/>
          <w:shd w:val="clear" w:color="auto" w:fill="F9F9F9"/>
        </w:rPr>
        <w:t>after</w:t>
      </w:r>
      <w:proofErr w:type="spellEnd"/>
      <w:r w:rsidR="00AD24A1">
        <w:rPr>
          <w:rFonts w:ascii="Times New Roman" w:hAnsi="Times New Roman" w:cs="Times New Roman"/>
          <w:color w:val="000000"/>
          <w:sz w:val="24"/>
          <w:szCs w:val="24"/>
          <w:shd w:val="clear" w:color="auto" w:fill="F9F9F9"/>
        </w:rPr>
        <w:t xml:space="preserve"> </w:t>
      </w:r>
      <w:proofErr w:type="spellStart"/>
      <w:r w:rsidR="00AD24A1">
        <w:rPr>
          <w:rFonts w:ascii="Times New Roman" w:hAnsi="Times New Roman" w:cs="Times New Roman"/>
          <w:color w:val="000000"/>
          <w:sz w:val="24"/>
          <w:szCs w:val="24"/>
          <w:shd w:val="clear" w:color="auto" w:fill="F9F9F9"/>
        </w:rPr>
        <w:t>statistical</w:t>
      </w:r>
      <w:proofErr w:type="spellEnd"/>
      <w:r w:rsidR="00AD24A1">
        <w:rPr>
          <w:rFonts w:ascii="Times New Roman" w:hAnsi="Times New Roman" w:cs="Times New Roman"/>
          <w:color w:val="000000"/>
          <w:sz w:val="24"/>
          <w:szCs w:val="24"/>
          <w:shd w:val="clear" w:color="auto" w:fill="F9F9F9"/>
        </w:rPr>
        <w:t xml:space="preserve"> </w:t>
      </w:r>
      <w:proofErr w:type="spellStart"/>
      <w:r w:rsidR="00AD24A1">
        <w:rPr>
          <w:rFonts w:ascii="Times New Roman" w:hAnsi="Times New Roman" w:cs="Times New Roman"/>
          <w:color w:val="000000"/>
          <w:sz w:val="24"/>
          <w:szCs w:val="24"/>
          <w:shd w:val="clear" w:color="auto" w:fill="F9F9F9"/>
        </w:rPr>
        <w:t>analysis</w:t>
      </w:r>
      <w:proofErr w:type="spellEnd"/>
      <w:r w:rsidR="00AD24A1">
        <w:rPr>
          <w:rFonts w:ascii="Times New Roman" w:hAnsi="Times New Roman" w:cs="Times New Roman"/>
          <w:color w:val="000000"/>
          <w:sz w:val="24"/>
          <w:szCs w:val="24"/>
          <w:shd w:val="clear" w:color="auto" w:fill="F9F9F9"/>
        </w:rPr>
        <w:t xml:space="preserve">, the P </w:t>
      </w:r>
      <w:proofErr w:type="spellStart"/>
      <w:r w:rsidR="00AD24A1">
        <w:rPr>
          <w:rFonts w:ascii="Times New Roman" w:hAnsi="Times New Roman" w:cs="Times New Roman"/>
          <w:color w:val="000000"/>
          <w:sz w:val="24"/>
          <w:szCs w:val="24"/>
          <w:shd w:val="clear" w:color="auto" w:fill="F9F9F9"/>
        </w:rPr>
        <w:t>value</w:t>
      </w:r>
      <w:proofErr w:type="spellEnd"/>
      <w:r w:rsidR="00AD24A1">
        <w:rPr>
          <w:rFonts w:ascii="Times New Roman" w:hAnsi="Times New Roman" w:cs="Times New Roman"/>
          <w:color w:val="000000"/>
          <w:sz w:val="24"/>
          <w:szCs w:val="24"/>
          <w:shd w:val="clear" w:color="auto" w:fill="F9F9F9"/>
        </w:rPr>
        <w:t xml:space="preserve"> </w:t>
      </w:r>
      <w:proofErr w:type="spellStart"/>
      <w:r w:rsidR="00AD24A1">
        <w:rPr>
          <w:rFonts w:ascii="Times New Roman" w:hAnsi="Times New Roman" w:cs="Times New Roman"/>
          <w:color w:val="000000"/>
          <w:sz w:val="24"/>
          <w:szCs w:val="24"/>
          <w:shd w:val="clear" w:color="auto" w:fill="F9F9F9"/>
        </w:rPr>
        <w:t>was</w:t>
      </w:r>
      <w:proofErr w:type="spellEnd"/>
      <w:r w:rsidRPr="00234651">
        <w:rPr>
          <w:rFonts w:ascii="Times New Roman" w:hAnsi="Times New Roman" w:cs="Times New Roman"/>
          <w:color w:val="000000"/>
          <w:sz w:val="24"/>
          <w:szCs w:val="24"/>
          <w:shd w:val="clear" w:color="auto" w:fill="F9F9F9"/>
        </w:rPr>
        <w:t xml:space="preserve"> &lt; 0,0001, </w:t>
      </w:r>
      <w:proofErr w:type="spellStart"/>
      <w:r w:rsidRPr="00234651">
        <w:rPr>
          <w:rFonts w:ascii="Times New Roman" w:hAnsi="Times New Roman" w:cs="Times New Roman"/>
          <w:color w:val="000000"/>
          <w:sz w:val="24"/>
          <w:szCs w:val="24"/>
          <w:shd w:val="clear" w:color="auto" w:fill="F9F9F9"/>
        </w:rPr>
        <w:t>considered</w:t>
      </w:r>
      <w:proofErr w:type="spellEnd"/>
      <w:r w:rsidRPr="00234651">
        <w:rPr>
          <w:rFonts w:ascii="Times New Roman" w:hAnsi="Times New Roman" w:cs="Times New Roman"/>
          <w:color w:val="000000"/>
          <w:sz w:val="24"/>
          <w:szCs w:val="24"/>
          <w:shd w:val="clear" w:color="auto" w:fill="F9F9F9"/>
        </w:rPr>
        <w:t xml:space="preserve"> </w:t>
      </w:r>
      <w:proofErr w:type="spellStart"/>
      <w:r w:rsidRPr="00234651">
        <w:rPr>
          <w:rFonts w:ascii="Times New Roman" w:hAnsi="Times New Roman" w:cs="Times New Roman"/>
          <w:color w:val="000000"/>
          <w:sz w:val="24"/>
          <w:szCs w:val="24"/>
          <w:shd w:val="clear" w:color="auto" w:fill="F9F9F9"/>
        </w:rPr>
        <w:t>extremely</w:t>
      </w:r>
      <w:proofErr w:type="spellEnd"/>
      <w:r w:rsidRPr="00234651">
        <w:rPr>
          <w:rFonts w:ascii="Times New Roman" w:hAnsi="Times New Roman" w:cs="Times New Roman"/>
          <w:color w:val="000000"/>
          <w:sz w:val="24"/>
          <w:szCs w:val="24"/>
          <w:shd w:val="clear" w:color="auto" w:fill="F9F9F9"/>
        </w:rPr>
        <w:t xml:space="preserve"> </w:t>
      </w:r>
      <w:proofErr w:type="spellStart"/>
      <w:r w:rsidRPr="00234651">
        <w:rPr>
          <w:rFonts w:ascii="Times New Roman" w:hAnsi="Times New Roman" w:cs="Times New Roman"/>
          <w:color w:val="000000"/>
          <w:sz w:val="24"/>
          <w:szCs w:val="24"/>
          <w:shd w:val="clear" w:color="auto" w:fill="F9F9F9"/>
        </w:rPr>
        <w:t>significant</w:t>
      </w:r>
      <w:proofErr w:type="spellEnd"/>
      <w:r w:rsidR="00533B4F">
        <w:rPr>
          <w:rFonts w:ascii="Times New Roman" w:hAnsi="Times New Roman" w:cs="Times New Roman"/>
          <w:color w:val="000000"/>
          <w:sz w:val="24"/>
          <w:szCs w:val="24"/>
          <w:shd w:val="clear" w:color="auto" w:fill="F9F9F9"/>
        </w:rPr>
        <w:t xml:space="preserve"> (</w:t>
      </w:r>
      <w:r w:rsidR="00AD24A1">
        <w:rPr>
          <w:rFonts w:ascii="Times New Roman" w:hAnsi="Times New Roman" w:cs="Times New Roman"/>
          <w:color w:val="000000"/>
          <w:sz w:val="24"/>
          <w:szCs w:val="24"/>
          <w:shd w:val="clear" w:color="auto" w:fill="F9F9F9"/>
        </w:rPr>
        <w:t>59,3</w:t>
      </w:r>
      <w:r w:rsidR="00533B4F" w:rsidRPr="00533B4F">
        <w:rPr>
          <w:rFonts w:ascii="Times New Roman" w:hAnsi="Times New Roman" w:cs="Times New Roman"/>
          <w:color w:val="000000"/>
          <w:sz w:val="24"/>
          <w:szCs w:val="24"/>
          <w:shd w:val="clear" w:color="auto" w:fill="F9F9F9"/>
        </w:rPr>
        <w:t>±</w:t>
      </w:r>
      <w:r w:rsidR="00533B4F">
        <w:rPr>
          <w:rFonts w:ascii="Times New Roman" w:hAnsi="Times New Roman" w:cs="Times New Roman"/>
          <w:color w:val="000000"/>
          <w:sz w:val="24"/>
          <w:szCs w:val="24"/>
          <w:shd w:val="clear" w:color="auto" w:fill="F9F9F9"/>
        </w:rPr>
        <w:t xml:space="preserve">5,4 Kg </w:t>
      </w:r>
      <w:proofErr w:type="spellStart"/>
      <w:r w:rsidR="00533B4F">
        <w:rPr>
          <w:rFonts w:ascii="Times New Roman" w:hAnsi="Times New Roman" w:cs="Times New Roman"/>
          <w:color w:val="000000"/>
          <w:sz w:val="24"/>
          <w:szCs w:val="24"/>
          <w:shd w:val="clear" w:color="auto" w:fill="F9F9F9"/>
        </w:rPr>
        <w:t>before</w:t>
      </w:r>
      <w:proofErr w:type="spellEnd"/>
      <w:r w:rsidR="00533B4F">
        <w:rPr>
          <w:rFonts w:ascii="Times New Roman" w:hAnsi="Times New Roman" w:cs="Times New Roman"/>
          <w:color w:val="000000"/>
          <w:sz w:val="24"/>
          <w:szCs w:val="24"/>
          <w:shd w:val="clear" w:color="auto" w:fill="F9F9F9"/>
        </w:rPr>
        <w:t xml:space="preserve"> training; 58,1</w:t>
      </w:r>
      <w:r w:rsidR="00533B4F" w:rsidRPr="00533B4F">
        <w:rPr>
          <w:rFonts w:ascii="Times New Roman" w:hAnsi="Times New Roman" w:cs="Times New Roman"/>
          <w:color w:val="000000"/>
          <w:sz w:val="24"/>
          <w:szCs w:val="24"/>
          <w:shd w:val="clear" w:color="auto" w:fill="F9F9F9"/>
        </w:rPr>
        <w:t>±</w:t>
      </w:r>
      <w:r w:rsidR="00533B4F">
        <w:rPr>
          <w:rFonts w:ascii="Times New Roman" w:hAnsi="Times New Roman" w:cs="Times New Roman"/>
          <w:color w:val="000000"/>
          <w:sz w:val="24"/>
          <w:szCs w:val="24"/>
          <w:shd w:val="clear" w:color="auto" w:fill="F9F9F9"/>
        </w:rPr>
        <w:t xml:space="preserve">5,2 Kg </w:t>
      </w:r>
      <w:proofErr w:type="spellStart"/>
      <w:r w:rsidR="00533B4F">
        <w:rPr>
          <w:rFonts w:ascii="Times New Roman" w:hAnsi="Times New Roman" w:cs="Times New Roman"/>
          <w:color w:val="000000"/>
          <w:sz w:val="24"/>
          <w:szCs w:val="24"/>
          <w:shd w:val="clear" w:color="auto" w:fill="F9F9F9"/>
        </w:rPr>
        <w:t>afte</w:t>
      </w:r>
      <w:proofErr w:type="gramEnd"/>
      <w:r w:rsidR="00533B4F">
        <w:rPr>
          <w:rFonts w:ascii="Times New Roman" w:hAnsi="Times New Roman" w:cs="Times New Roman"/>
          <w:color w:val="000000"/>
          <w:sz w:val="24"/>
          <w:szCs w:val="24"/>
          <w:shd w:val="clear" w:color="auto" w:fill="F9F9F9"/>
        </w:rPr>
        <w:t>r</w:t>
      </w:r>
      <w:proofErr w:type="spellEnd"/>
      <w:r w:rsidR="00533B4F">
        <w:rPr>
          <w:rFonts w:ascii="Times New Roman" w:hAnsi="Times New Roman" w:cs="Times New Roman"/>
          <w:color w:val="000000"/>
          <w:sz w:val="24"/>
          <w:szCs w:val="24"/>
          <w:shd w:val="clear" w:color="auto" w:fill="F9F9F9"/>
        </w:rPr>
        <w:t xml:space="preserve"> training).</w:t>
      </w:r>
    </w:p>
    <w:p w14:paraId="64FE9011" w14:textId="4E5274D0" w:rsidR="00B434CE" w:rsidRPr="002475EF" w:rsidRDefault="00B434CE" w:rsidP="002475EF">
      <w:pPr>
        <w:spacing w:line="240" w:lineRule="auto"/>
        <w:rPr>
          <w:rFonts w:ascii="Times New Roman" w:hAnsi="Times New Roman" w:cs="Times New Roman"/>
          <w:color w:val="000000"/>
          <w:sz w:val="24"/>
          <w:szCs w:val="24"/>
          <w:shd w:val="clear" w:color="auto" w:fill="F9F9F9"/>
        </w:rPr>
      </w:pPr>
      <w:proofErr w:type="spellStart"/>
      <w:r>
        <w:rPr>
          <w:rFonts w:ascii="Times New Roman" w:hAnsi="Times New Roman" w:cs="Times New Roman"/>
          <w:color w:val="000000"/>
          <w:sz w:val="24"/>
          <w:szCs w:val="24"/>
          <w:shd w:val="clear" w:color="auto" w:fill="F9F9F9"/>
        </w:rPr>
        <w:t>Finally</w:t>
      </w:r>
      <w:proofErr w:type="spellEnd"/>
      <w:r>
        <w:rPr>
          <w:rFonts w:ascii="Times New Roman" w:hAnsi="Times New Roman" w:cs="Times New Roman"/>
          <w:color w:val="000000"/>
          <w:sz w:val="24"/>
          <w:szCs w:val="24"/>
          <w:shd w:val="clear" w:color="auto" w:fill="F9F9F9"/>
        </w:rPr>
        <w:t xml:space="preserve">, put </w:t>
      </w:r>
      <w:proofErr w:type="spellStart"/>
      <w:r>
        <w:rPr>
          <w:rFonts w:ascii="Times New Roman" w:hAnsi="Times New Roman" w:cs="Times New Roman"/>
          <w:color w:val="000000"/>
          <w:sz w:val="24"/>
          <w:szCs w:val="24"/>
          <w:shd w:val="clear" w:color="auto" w:fill="F9F9F9"/>
        </w:rPr>
        <w:t>together</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all</w:t>
      </w:r>
      <w:proofErr w:type="spellEnd"/>
      <w:r>
        <w:rPr>
          <w:rFonts w:ascii="Times New Roman" w:hAnsi="Times New Roman" w:cs="Times New Roman"/>
          <w:color w:val="000000"/>
          <w:sz w:val="24"/>
          <w:szCs w:val="24"/>
          <w:shd w:val="clear" w:color="auto" w:fill="F9F9F9"/>
        </w:rPr>
        <w:t xml:space="preserve"> </w:t>
      </w:r>
      <w:r w:rsidR="00BB636A">
        <w:rPr>
          <w:rFonts w:ascii="Times New Roman" w:hAnsi="Times New Roman" w:cs="Times New Roman"/>
          <w:color w:val="000000"/>
          <w:sz w:val="24"/>
          <w:szCs w:val="24"/>
          <w:shd w:val="clear" w:color="auto" w:fill="F9F9F9"/>
        </w:rPr>
        <w:t xml:space="preserve">the </w:t>
      </w:r>
      <w:proofErr w:type="spellStart"/>
      <w:r>
        <w:rPr>
          <w:rFonts w:ascii="Times New Roman" w:hAnsi="Times New Roman" w:cs="Times New Roman"/>
          <w:color w:val="000000"/>
          <w:sz w:val="24"/>
          <w:szCs w:val="24"/>
          <w:shd w:val="clear" w:color="auto" w:fill="F9F9F9"/>
        </w:rPr>
        <w:t>results</w:t>
      </w:r>
      <w:proofErr w:type="spellEnd"/>
      <w:r w:rsidR="00BB636A">
        <w:rPr>
          <w:rFonts w:ascii="Times New Roman" w:hAnsi="Times New Roman" w:cs="Times New Roman"/>
          <w:color w:val="000000"/>
          <w:sz w:val="24"/>
          <w:szCs w:val="24"/>
          <w:shd w:val="clear" w:color="auto" w:fill="F9F9F9"/>
        </w:rPr>
        <w:t>,</w:t>
      </w:r>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we</w:t>
      </w:r>
      <w:proofErr w:type="spellEnd"/>
      <w:r>
        <w:rPr>
          <w:rFonts w:ascii="Times New Roman" w:hAnsi="Times New Roman" w:cs="Times New Roman"/>
          <w:color w:val="000000"/>
          <w:sz w:val="24"/>
          <w:szCs w:val="24"/>
          <w:shd w:val="clear" w:color="auto" w:fill="F9F9F9"/>
        </w:rPr>
        <w:t xml:space="preserve"> can </w:t>
      </w:r>
      <w:proofErr w:type="spellStart"/>
      <w:r>
        <w:rPr>
          <w:rFonts w:ascii="Times New Roman" w:hAnsi="Times New Roman" w:cs="Times New Roman"/>
          <w:color w:val="000000"/>
          <w:sz w:val="24"/>
          <w:szCs w:val="24"/>
          <w:shd w:val="clear" w:color="auto" w:fill="F9F9F9"/>
        </w:rPr>
        <w:t>say</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that</w:t>
      </w:r>
      <w:proofErr w:type="spellEnd"/>
      <w:r>
        <w:rPr>
          <w:rFonts w:ascii="Times New Roman" w:hAnsi="Times New Roman" w:cs="Times New Roman"/>
          <w:color w:val="000000"/>
          <w:sz w:val="24"/>
          <w:szCs w:val="24"/>
          <w:shd w:val="clear" w:color="auto" w:fill="F9F9F9"/>
        </w:rPr>
        <w:t xml:space="preserve"> middle </w:t>
      </w:r>
      <w:proofErr w:type="spellStart"/>
      <w:r>
        <w:rPr>
          <w:rFonts w:ascii="Times New Roman" w:hAnsi="Times New Roman" w:cs="Times New Roman"/>
          <w:color w:val="000000"/>
          <w:sz w:val="24"/>
          <w:szCs w:val="24"/>
          <w:shd w:val="clear" w:color="auto" w:fill="F9F9F9"/>
        </w:rPr>
        <w:t>distance</w:t>
      </w:r>
      <w:proofErr w:type="spell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runners</w:t>
      </w:r>
      <w:proofErr w:type="spellEnd"/>
      <w:r>
        <w:rPr>
          <w:rFonts w:ascii="Times New Roman" w:hAnsi="Times New Roman" w:cs="Times New Roman"/>
          <w:color w:val="000000"/>
          <w:sz w:val="24"/>
          <w:szCs w:val="24"/>
          <w:shd w:val="clear" w:color="auto" w:fill="F9F9F9"/>
        </w:rPr>
        <w:t xml:space="preserve"> are </w:t>
      </w:r>
      <w:proofErr w:type="spellStart"/>
      <w:r>
        <w:rPr>
          <w:rFonts w:ascii="Times New Roman" w:hAnsi="Times New Roman" w:cs="Times New Roman"/>
          <w:color w:val="000000"/>
          <w:sz w:val="24"/>
          <w:szCs w:val="24"/>
          <w:shd w:val="clear" w:color="auto" w:fill="F9F9F9"/>
        </w:rPr>
        <w:t>subject</w:t>
      </w:r>
      <w:proofErr w:type="spellEnd"/>
      <w:r>
        <w:rPr>
          <w:rFonts w:ascii="Times New Roman" w:hAnsi="Times New Roman" w:cs="Times New Roman"/>
          <w:color w:val="000000"/>
          <w:sz w:val="24"/>
          <w:szCs w:val="24"/>
          <w:shd w:val="clear" w:color="auto" w:fill="F9F9F9"/>
        </w:rPr>
        <w:t xml:space="preserve"> </w:t>
      </w:r>
      <w:proofErr w:type="spellStart"/>
      <w:proofErr w:type="gramStart"/>
      <w:r>
        <w:rPr>
          <w:rFonts w:ascii="Times New Roman" w:hAnsi="Times New Roman" w:cs="Times New Roman"/>
          <w:color w:val="000000"/>
          <w:sz w:val="24"/>
          <w:szCs w:val="24"/>
          <w:shd w:val="clear" w:color="auto" w:fill="F9F9F9"/>
        </w:rPr>
        <w:t>at</w:t>
      </w:r>
      <w:proofErr w:type="spellEnd"/>
      <w:proofErr w:type="gramEnd"/>
      <w:r>
        <w:rPr>
          <w:rFonts w:ascii="Times New Roman" w:hAnsi="Times New Roman" w:cs="Times New Roman"/>
          <w:color w:val="000000"/>
          <w:sz w:val="24"/>
          <w:szCs w:val="24"/>
          <w:shd w:val="clear" w:color="auto" w:fill="F9F9F9"/>
        </w:rPr>
        <w:t xml:space="preserve"> </w:t>
      </w:r>
      <w:proofErr w:type="spellStart"/>
      <w:r>
        <w:rPr>
          <w:rFonts w:ascii="Times New Roman" w:hAnsi="Times New Roman" w:cs="Times New Roman"/>
          <w:color w:val="000000"/>
          <w:sz w:val="24"/>
          <w:szCs w:val="24"/>
          <w:shd w:val="clear" w:color="auto" w:fill="F9F9F9"/>
        </w:rPr>
        <w:t>not</w:t>
      </w:r>
      <w:proofErr w:type="spellEnd"/>
      <w:r>
        <w:rPr>
          <w:rFonts w:ascii="Times New Roman" w:hAnsi="Times New Roman" w:cs="Times New Roman"/>
          <w:color w:val="000000"/>
          <w:sz w:val="24"/>
          <w:szCs w:val="24"/>
          <w:shd w:val="clear" w:color="auto" w:fill="F9F9F9"/>
        </w:rPr>
        <w:t xml:space="preserve"> high </w:t>
      </w:r>
      <w:proofErr w:type="spellStart"/>
      <w:r w:rsidR="00BB636A">
        <w:rPr>
          <w:rFonts w:ascii="Times New Roman" w:hAnsi="Times New Roman" w:cs="Times New Roman"/>
          <w:color w:val="000000"/>
          <w:sz w:val="24"/>
          <w:szCs w:val="24"/>
          <w:shd w:val="clear" w:color="auto" w:fill="F9F9F9"/>
        </w:rPr>
        <w:t>oxidative</w:t>
      </w:r>
      <w:proofErr w:type="spellEnd"/>
      <w:r w:rsidR="00BB636A">
        <w:rPr>
          <w:rFonts w:ascii="Times New Roman" w:hAnsi="Times New Roman" w:cs="Times New Roman"/>
          <w:color w:val="000000"/>
          <w:sz w:val="24"/>
          <w:szCs w:val="24"/>
          <w:shd w:val="clear" w:color="auto" w:fill="F9F9F9"/>
        </w:rPr>
        <w:t xml:space="preserve"> and </w:t>
      </w:r>
      <w:proofErr w:type="spellStart"/>
      <w:r w:rsidR="00BB636A">
        <w:rPr>
          <w:rFonts w:ascii="Times New Roman" w:hAnsi="Times New Roman" w:cs="Times New Roman"/>
          <w:color w:val="000000"/>
          <w:sz w:val="24"/>
          <w:szCs w:val="24"/>
          <w:shd w:val="clear" w:color="auto" w:fill="F9F9F9"/>
        </w:rPr>
        <w:t>biological</w:t>
      </w:r>
      <w:proofErr w:type="spellEnd"/>
      <w:r w:rsidR="00BB636A">
        <w:rPr>
          <w:rFonts w:ascii="Times New Roman" w:hAnsi="Times New Roman" w:cs="Times New Roman"/>
          <w:color w:val="000000"/>
          <w:sz w:val="24"/>
          <w:szCs w:val="24"/>
          <w:shd w:val="clear" w:color="auto" w:fill="F9F9F9"/>
        </w:rPr>
        <w:t xml:space="preserve"> </w:t>
      </w:r>
      <w:r>
        <w:rPr>
          <w:rFonts w:ascii="Times New Roman" w:hAnsi="Times New Roman" w:cs="Times New Roman"/>
          <w:color w:val="000000"/>
          <w:sz w:val="24"/>
          <w:szCs w:val="24"/>
          <w:shd w:val="clear" w:color="auto" w:fill="F9F9F9"/>
        </w:rPr>
        <w:t>stress</w:t>
      </w:r>
      <w:r w:rsidR="00BB636A">
        <w:rPr>
          <w:rFonts w:ascii="Times New Roman" w:hAnsi="Times New Roman" w:cs="Times New Roman"/>
          <w:color w:val="000000"/>
          <w:sz w:val="24"/>
          <w:szCs w:val="24"/>
          <w:shd w:val="clear" w:color="auto" w:fill="F9F9F9"/>
        </w:rPr>
        <w:t xml:space="preserve">; </w:t>
      </w:r>
      <w:proofErr w:type="spellStart"/>
      <w:r w:rsidR="00BB636A">
        <w:rPr>
          <w:rFonts w:ascii="Times New Roman" w:hAnsi="Times New Roman" w:cs="Times New Roman"/>
          <w:color w:val="000000"/>
          <w:sz w:val="24"/>
          <w:szCs w:val="24"/>
          <w:shd w:val="clear" w:color="auto" w:fill="F9F9F9"/>
        </w:rPr>
        <w:t>infact</w:t>
      </w:r>
      <w:proofErr w:type="spellEnd"/>
      <w:r>
        <w:rPr>
          <w:rFonts w:ascii="Times New Roman" w:hAnsi="Times New Roman" w:cs="Times New Roman"/>
          <w:color w:val="000000"/>
          <w:sz w:val="24"/>
          <w:szCs w:val="24"/>
          <w:shd w:val="clear" w:color="auto" w:fill="F9F9F9"/>
        </w:rPr>
        <w:t xml:space="preserve"> </w:t>
      </w:r>
      <w:r w:rsidR="00F35DED">
        <w:rPr>
          <w:rFonts w:ascii="Times New Roman" w:hAnsi="Times New Roman" w:cs="Times New Roman"/>
          <w:color w:val="000000"/>
          <w:sz w:val="24"/>
          <w:szCs w:val="24"/>
          <w:shd w:val="clear" w:color="auto" w:fill="F9F9F9"/>
          <w:lang w:val="en"/>
        </w:rPr>
        <w:t>there were</w:t>
      </w:r>
      <w:r w:rsidR="00BB636A" w:rsidRPr="00BB636A">
        <w:rPr>
          <w:rFonts w:ascii="Times New Roman" w:hAnsi="Times New Roman" w:cs="Times New Roman"/>
          <w:color w:val="000000"/>
          <w:sz w:val="24"/>
          <w:szCs w:val="24"/>
          <w:shd w:val="clear" w:color="auto" w:fill="F9F9F9"/>
        </w:rPr>
        <w:t xml:space="preserve"> </w:t>
      </w:r>
      <w:r w:rsidR="00BB636A">
        <w:rPr>
          <w:rFonts w:ascii="Times New Roman" w:hAnsi="Times New Roman" w:cs="Times New Roman"/>
          <w:color w:val="000000"/>
          <w:sz w:val="24"/>
          <w:szCs w:val="24"/>
          <w:shd w:val="clear" w:color="auto" w:fill="F9F9F9"/>
        </w:rPr>
        <w:t xml:space="preserve">no </w:t>
      </w:r>
      <w:proofErr w:type="spellStart"/>
      <w:r w:rsidR="00BB636A">
        <w:rPr>
          <w:rFonts w:ascii="Times New Roman" w:hAnsi="Times New Roman" w:cs="Times New Roman"/>
          <w:color w:val="000000"/>
          <w:sz w:val="24"/>
          <w:szCs w:val="24"/>
          <w:shd w:val="clear" w:color="auto" w:fill="F9F9F9"/>
        </w:rPr>
        <w:t>change</w:t>
      </w:r>
      <w:proofErr w:type="spellEnd"/>
      <w:r w:rsidR="00BB636A">
        <w:rPr>
          <w:rFonts w:ascii="Times New Roman" w:hAnsi="Times New Roman" w:cs="Times New Roman"/>
          <w:color w:val="000000"/>
          <w:sz w:val="24"/>
          <w:szCs w:val="24"/>
          <w:shd w:val="clear" w:color="auto" w:fill="F9F9F9"/>
        </w:rPr>
        <w:t xml:space="preserve"> in</w:t>
      </w:r>
      <w:r>
        <w:rPr>
          <w:rFonts w:ascii="Times New Roman" w:hAnsi="Times New Roman" w:cs="Times New Roman"/>
          <w:color w:val="000000"/>
          <w:sz w:val="24"/>
          <w:szCs w:val="24"/>
          <w:shd w:val="clear" w:color="auto" w:fill="F9F9F9"/>
        </w:rPr>
        <w:t xml:space="preserve"> </w:t>
      </w:r>
      <w:r w:rsidRPr="0089262C">
        <w:rPr>
          <w:rFonts w:ascii="Times New Roman" w:hAnsi="Times New Roman" w:cs="Times New Roman"/>
          <w:color w:val="000000"/>
          <w:sz w:val="24"/>
          <w:szCs w:val="24"/>
          <w:shd w:val="clear" w:color="auto" w:fill="F9F9F9"/>
        </w:rPr>
        <w:t>γ</w:t>
      </w:r>
      <w:r w:rsidRPr="0089262C">
        <w:rPr>
          <w:rFonts w:ascii="Times New Roman" w:hAnsi="Times New Roman" w:cs="Times New Roman"/>
          <w:color w:val="000000"/>
          <w:sz w:val="24"/>
          <w:szCs w:val="24"/>
          <w:shd w:val="clear" w:color="auto" w:fill="F9F9F9"/>
          <w:lang w:val="en-US"/>
        </w:rPr>
        <w:t>-GT</w:t>
      </w:r>
      <w:r>
        <w:rPr>
          <w:rFonts w:ascii="Times New Roman" w:hAnsi="Times New Roman" w:cs="Times New Roman"/>
          <w:color w:val="000000"/>
          <w:sz w:val="24"/>
          <w:szCs w:val="24"/>
          <w:shd w:val="clear" w:color="auto" w:fill="F9F9F9"/>
          <w:lang w:val="en-US"/>
        </w:rPr>
        <w:t xml:space="preserve"> </w:t>
      </w:r>
      <w:r w:rsidR="00BB636A">
        <w:rPr>
          <w:rFonts w:ascii="Times New Roman" w:hAnsi="Times New Roman" w:cs="Times New Roman"/>
          <w:color w:val="000000"/>
          <w:sz w:val="24"/>
          <w:szCs w:val="24"/>
          <w:shd w:val="clear" w:color="auto" w:fill="F9F9F9"/>
          <w:lang w:val="en-US"/>
        </w:rPr>
        <w:t xml:space="preserve">value, </w:t>
      </w:r>
      <w:r>
        <w:rPr>
          <w:rFonts w:ascii="Times New Roman" w:hAnsi="Times New Roman" w:cs="Times New Roman"/>
          <w:color w:val="000000"/>
          <w:sz w:val="24"/>
          <w:szCs w:val="24"/>
          <w:shd w:val="clear" w:color="auto" w:fill="F9F9F9"/>
          <w:lang w:val="en-US"/>
        </w:rPr>
        <w:t xml:space="preserve">that </w:t>
      </w:r>
      <w:r w:rsidR="00F35DED">
        <w:rPr>
          <w:rFonts w:ascii="Times New Roman" w:hAnsi="Times New Roman" w:cs="Times New Roman"/>
          <w:color w:val="000000"/>
          <w:sz w:val="24"/>
          <w:szCs w:val="24"/>
          <w:shd w:val="clear" w:color="auto" w:fill="F9F9F9"/>
          <w:lang w:val="en-US"/>
        </w:rPr>
        <w:t xml:space="preserve">usually </w:t>
      </w:r>
      <w:r>
        <w:rPr>
          <w:rFonts w:ascii="Times New Roman" w:hAnsi="Times New Roman" w:cs="Times New Roman"/>
          <w:color w:val="000000"/>
          <w:sz w:val="24"/>
          <w:szCs w:val="24"/>
          <w:shd w:val="clear" w:color="auto" w:fill="F9F9F9"/>
          <w:lang w:val="en-US"/>
        </w:rPr>
        <w:t xml:space="preserve">is involved in the oxidative stress </w:t>
      </w:r>
      <w:r w:rsidR="00F35DED">
        <w:rPr>
          <w:rFonts w:ascii="Times New Roman" w:hAnsi="Times New Roman" w:cs="Times New Roman"/>
          <w:color w:val="000000"/>
          <w:sz w:val="24"/>
          <w:szCs w:val="24"/>
          <w:shd w:val="clear" w:color="auto" w:fill="F9F9F9"/>
          <w:lang w:val="en-US"/>
        </w:rPr>
        <w:t>as well as a de</w:t>
      </w:r>
      <w:r>
        <w:rPr>
          <w:rFonts w:ascii="Times New Roman" w:hAnsi="Times New Roman" w:cs="Times New Roman"/>
          <w:color w:val="000000"/>
          <w:sz w:val="24"/>
          <w:szCs w:val="24"/>
          <w:shd w:val="clear" w:color="auto" w:fill="F9F9F9"/>
          <w:lang w:val="en-US"/>
        </w:rPr>
        <w:t>crease of CK-MB value</w:t>
      </w:r>
      <w:r w:rsidR="00F35DED">
        <w:rPr>
          <w:rFonts w:ascii="Times New Roman" w:hAnsi="Times New Roman" w:cs="Times New Roman"/>
          <w:color w:val="000000"/>
          <w:sz w:val="24"/>
          <w:szCs w:val="24"/>
          <w:shd w:val="clear" w:color="auto" w:fill="F9F9F9"/>
          <w:lang w:val="en-US"/>
        </w:rPr>
        <w:t>, that usually associated with cardiac injury</w:t>
      </w:r>
      <w:r w:rsidR="00505907">
        <w:rPr>
          <w:rFonts w:ascii="Times New Roman" w:hAnsi="Times New Roman" w:cs="Times New Roman"/>
          <w:color w:val="000000"/>
          <w:sz w:val="24"/>
          <w:szCs w:val="24"/>
          <w:shd w:val="clear" w:color="auto" w:fill="F9F9F9"/>
          <w:lang w:val="en-US"/>
        </w:rPr>
        <w:t>. These are</w:t>
      </w:r>
      <w:r>
        <w:rPr>
          <w:rFonts w:ascii="Times New Roman" w:hAnsi="Times New Roman" w:cs="Times New Roman"/>
          <w:color w:val="000000"/>
          <w:sz w:val="24"/>
          <w:szCs w:val="24"/>
          <w:shd w:val="clear" w:color="auto" w:fill="F9F9F9"/>
          <w:lang w:val="en-US"/>
        </w:rPr>
        <w:t xml:space="preserve"> preliminary results </w:t>
      </w:r>
      <w:r w:rsidR="001F45DC">
        <w:rPr>
          <w:rFonts w:ascii="Times New Roman" w:hAnsi="Times New Roman" w:cs="Times New Roman"/>
          <w:color w:val="000000"/>
          <w:sz w:val="24"/>
          <w:szCs w:val="24"/>
          <w:shd w:val="clear" w:color="auto" w:fill="F9F9F9"/>
          <w:lang w:val="en-US"/>
        </w:rPr>
        <w:t>that need to confirm with other studies</w:t>
      </w:r>
      <w:r w:rsidR="00F35DED">
        <w:rPr>
          <w:rFonts w:ascii="Times New Roman" w:hAnsi="Times New Roman" w:cs="Times New Roman"/>
          <w:color w:val="000000"/>
          <w:sz w:val="24"/>
          <w:szCs w:val="24"/>
          <w:shd w:val="clear" w:color="auto" w:fill="F9F9F9"/>
          <w:lang w:val="en-US"/>
        </w:rPr>
        <w:t xml:space="preserve"> using</w:t>
      </w:r>
      <w:r w:rsidR="001F45DC">
        <w:rPr>
          <w:rFonts w:ascii="Times New Roman" w:hAnsi="Times New Roman" w:cs="Times New Roman"/>
          <w:color w:val="000000"/>
          <w:sz w:val="24"/>
          <w:szCs w:val="24"/>
          <w:shd w:val="clear" w:color="auto" w:fill="F9F9F9"/>
          <w:lang w:val="en-US"/>
        </w:rPr>
        <w:t xml:space="preserve"> a large</w:t>
      </w:r>
      <w:r w:rsidR="00F35DED">
        <w:rPr>
          <w:rFonts w:ascii="Times New Roman" w:hAnsi="Times New Roman" w:cs="Times New Roman"/>
          <w:color w:val="000000"/>
          <w:sz w:val="24"/>
          <w:szCs w:val="24"/>
          <w:shd w:val="clear" w:color="auto" w:fill="F9F9F9"/>
          <w:lang w:val="en-US"/>
        </w:rPr>
        <w:t>r</w:t>
      </w:r>
      <w:r w:rsidR="001F45DC">
        <w:rPr>
          <w:rFonts w:ascii="Times New Roman" w:hAnsi="Times New Roman" w:cs="Times New Roman"/>
          <w:color w:val="000000"/>
          <w:sz w:val="24"/>
          <w:szCs w:val="24"/>
          <w:shd w:val="clear" w:color="auto" w:fill="F9F9F9"/>
          <w:lang w:val="en-US"/>
        </w:rPr>
        <w:t xml:space="preserve"> </w:t>
      </w:r>
      <w:r w:rsidR="00F35DED">
        <w:rPr>
          <w:rFonts w:ascii="Times New Roman" w:hAnsi="Times New Roman" w:cs="Times New Roman"/>
          <w:color w:val="000000"/>
          <w:sz w:val="24"/>
          <w:szCs w:val="24"/>
          <w:shd w:val="clear" w:color="auto" w:fill="F9F9F9"/>
          <w:lang w:val="en-US"/>
        </w:rPr>
        <w:t>sample of subjects or comparing</w:t>
      </w:r>
      <w:r w:rsidR="001F45DC">
        <w:rPr>
          <w:rFonts w:ascii="Times New Roman" w:hAnsi="Times New Roman" w:cs="Times New Roman"/>
          <w:color w:val="000000"/>
          <w:sz w:val="24"/>
          <w:szCs w:val="24"/>
          <w:shd w:val="clear" w:color="auto" w:fill="F9F9F9"/>
          <w:lang w:val="en-US"/>
        </w:rPr>
        <w:t xml:space="preserve"> with the runners that are involve</w:t>
      </w:r>
      <w:r w:rsidR="00722D6F">
        <w:rPr>
          <w:rFonts w:ascii="Times New Roman" w:hAnsi="Times New Roman" w:cs="Times New Roman"/>
          <w:color w:val="000000"/>
          <w:sz w:val="24"/>
          <w:szCs w:val="24"/>
          <w:shd w:val="clear" w:color="auto" w:fill="F9F9F9"/>
          <w:lang w:val="en-US"/>
        </w:rPr>
        <w:t>d in a different running distance</w:t>
      </w:r>
      <w:r w:rsidR="00FD1C78">
        <w:rPr>
          <w:rFonts w:ascii="Times New Roman" w:hAnsi="Times New Roman" w:cs="Times New Roman"/>
          <w:color w:val="000000"/>
          <w:sz w:val="24"/>
          <w:szCs w:val="24"/>
          <w:shd w:val="clear" w:color="auto" w:fill="F9F9F9"/>
          <w:lang w:val="en-US"/>
        </w:rPr>
        <w:t xml:space="preserve"> (sprinters or long distance runners)</w:t>
      </w:r>
      <w:r w:rsidR="00722D6F">
        <w:rPr>
          <w:rFonts w:ascii="Times New Roman" w:hAnsi="Times New Roman" w:cs="Times New Roman"/>
          <w:color w:val="000000"/>
          <w:sz w:val="24"/>
          <w:szCs w:val="24"/>
          <w:shd w:val="clear" w:color="auto" w:fill="F9F9F9"/>
          <w:lang w:val="en-US"/>
        </w:rPr>
        <w:t>.</w:t>
      </w:r>
    </w:p>
    <w:p w14:paraId="28D405DC" w14:textId="77777777" w:rsidR="00722D6F" w:rsidRDefault="00722D6F" w:rsidP="00722D6F">
      <w:pPr>
        <w:spacing w:line="240" w:lineRule="auto"/>
        <w:rPr>
          <w:rFonts w:ascii="Times New Roman" w:hAnsi="Times New Roman" w:cs="Times New Roman"/>
          <w:sz w:val="24"/>
          <w:szCs w:val="24"/>
        </w:rPr>
      </w:pPr>
    </w:p>
    <w:p w14:paraId="68F19FE9" w14:textId="4B54432E" w:rsidR="00722D6F" w:rsidRDefault="00463C10" w:rsidP="00463C10">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lastRenderedPageBreak/>
        <w:drawing>
          <wp:inline distT="0" distB="0" distL="0" distR="0" wp14:anchorId="7AA217F2" wp14:editId="7D0D2E95">
            <wp:extent cx="2357692" cy="2510762"/>
            <wp:effectExtent l="0" t="0" r="508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K-MB.jpg"/>
                    <pic:cNvPicPr/>
                  </pic:nvPicPr>
                  <pic:blipFill>
                    <a:blip r:embed="rId5">
                      <a:extLst>
                        <a:ext uri="{28A0092B-C50C-407E-A947-70E740481C1C}">
                          <a14:useLocalDpi xmlns:a14="http://schemas.microsoft.com/office/drawing/2010/main" val="0"/>
                        </a:ext>
                      </a:extLst>
                    </a:blip>
                    <a:stretch>
                      <a:fillRect/>
                    </a:stretch>
                  </pic:blipFill>
                  <pic:spPr>
                    <a:xfrm>
                      <a:off x="0" y="0"/>
                      <a:ext cx="2358974" cy="2512128"/>
                    </a:xfrm>
                    <a:prstGeom prst="rect">
                      <a:avLst/>
                    </a:prstGeom>
                  </pic:spPr>
                </pic:pic>
              </a:graphicData>
            </a:graphic>
          </wp:inline>
        </w:drawing>
      </w:r>
    </w:p>
    <w:p w14:paraId="1890A96E" w14:textId="672C7BFB" w:rsidR="00722D6F" w:rsidRDefault="00841656" w:rsidP="00841656">
      <w:pPr>
        <w:spacing w:line="240" w:lineRule="auto"/>
        <w:jc w:val="center"/>
        <w:rPr>
          <w:rFonts w:ascii="Times New Roman" w:hAnsi="Times New Roman" w:cs="Times New Roman"/>
          <w:sz w:val="24"/>
          <w:szCs w:val="24"/>
        </w:rPr>
      </w:pPr>
      <w:r>
        <w:rPr>
          <w:rFonts w:ascii="Times New Roman" w:hAnsi="Times New Roman" w:cs="Times New Roman"/>
          <w:sz w:val="24"/>
          <w:szCs w:val="24"/>
        </w:rPr>
        <w:t>Tab1</w:t>
      </w:r>
    </w:p>
    <w:p w14:paraId="1BAD6C9D" w14:textId="309D27D2" w:rsidR="00841656" w:rsidRDefault="00841656" w:rsidP="00841656">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Changes</w:t>
      </w:r>
      <w:proofErr w:type="spellEnd"/>
      <w:r>
        <w:rPr>
          <w:rFonts w:ascii="Times New Roman" w:hAnsi="Times New Roman" w:cs="Times New Roman"/>
          <w:sz w:val="24"/>
          <w:szCs w:val="24"/>
        </w:rPr>
        <w:t xml:space="preserve"> in CK-Mb </w:t>
      </w:r>
      <w:proofErr w:type="spellStart"/>
      <w:r>
        <w:rPr>
          <w:rFonts w:ascii="Times New Roman" w:hAnsi="Times New Roman" w:cs="Times New Roman"/>
          <w:sz w:val="24"/>
          <w:szCs w:val="24"/>
        </w:rPr>
        <w:t>value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two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months</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training</w:t>
      </w:r>
    </w:p>
    <w:p w14:paraId="00C09723" w14:textId="77777777" w:rsidR="00722D6F" w:rsidRDefault="00722D6F" w:rsidP="00722D6F">
      <w:pPr>
        <w:spacing w:line="240" w:lineRule="auto"/>
        <w:rPr>
          <w:rFonts w:ascii="Times New Roman" w:hAnsi="Times New Roman" w:cs="Times New Roman"/>
          <w:sz w:val="24"/>
          <w:szCs w:val="24"/>
        </w:rPr>
      </w:pPr>
    </w:p>
    <w:p w14:paraId="4097DBF9" w14:textId="5404670C" w:rsidR="00722D6F" w:rsidRPr="00722D6F" w:rsidRDefault="009940DE" w:rsidP="00722D6F">
      <w:pPr>
        <w:spacing w:line="240" w:lineRule="auto"/>
        <w:rPr>
          <w:rFonts w:ascii="Times New Roman" w:hAnsi="Times New Roman" w:cs="Times New Roman"/>
          <w:bCs/>
          <w:sz w:val="24"/>
          <w:szCs w:val="24"/>
        </w:rPr>
      </w:pPr>
      <w:r w:rsidRPr="009940DE">
        <w:rPr>
          <w:rFonts w:ascii="Times New Roman" w:hAnsi="Times New Roman" w:cs="Times New Roman"/>
          <w:sz w:val="24"/>
          <w:szCs w:val="24"/>
          <w:vertAlign w:val="superscript"/>
        </w:rPr>
        <w:t>1</w:t>
      </w:r>
      <w:r w:rsidR="00722D6F" w:rsidRPr="00722D6F">
        <w:rPr>
          <w:rFonts w:ascii="Times New Roman" w:hAnsi="Times New Roman" w:cs="Times New Roman"/>
          <w:sz w:val="24"/>
          <w:szCs w:val="24"/>
        </w:rPr>
        <w:t xml:space="preserve">Nursalim A, </w:t>
      </w:r>
      <w:proofErr w:type="spellStart"/>
      <w:r w:rsidR="00722D6F" w:rsidRPr="00722D6F">
        <w:rPr>
          <w:rFonts w:ascii="Times New Roman" w:hAnsi="Times New Roman" w:cs="Times New Roman"/>
          <w:sz w:val="24"/>
          <w:szCs w:val="24"/>
        </w:rPr>
        <w:t>Suryaatmadja</w:t>
      </w:r>
      <w:proofErr w:type="spellEnd"/>
      <w:r w:rsidR="00722D6F" w:rsidRPr="00722D6F">
        <w:rPr>
          <w:rFonts w:ascii="Times New Roman" w:hAnsi="Times New Roman" w:cs="Times New Roman"/>
          <w:sz w:val="24"/>
          <w:szCs w:val="24"/>
        </w:rPr>
        <w:t xml:space="preserve"> M, </w:t>
      </w:r>
      <w:proofErr w:type="spellStart"/>
      <w:r w:rsidR="00722D6F" w:rsidRPr="00722D6F">
        <w:rPr>
          <w:rFonts w:ascii="Times New Roman" w:hAnsi="Times New Roman" w:cs="Times New Roman"/>
          <w:sz w:val="24"/>
          <w:szCs w:val="24"/>
        </w:rPr>
        <w:t>Panggabean</w:t>
      </w:r>
      <w:proofErr w:type="spellEnd"/>
      <w:r w:rsidR="00722D6F" w:rsidRPr="00722D6F">
        <w:rPr>
          <w:rFonts w:ascii="Times New Roman" w:hAnsi="Times New Roman" w:cs="Times New Roman"/>
          <w:sz w:val="24"/>
          <w:szCs w:val="24"/>
        </w:rPr>
        <w:t xml:space="preserve"> M. </w:t>
      </w:r>
      <w:proofErr w:type="spellStart"/>
      <w:r w:rsidR="00722D6F" w:rsidRPr="00722D6F">
        <w:rPr>
          <w:rFonts w:ascii="Times New Roman" w:hAnsi="Times New Roman" w:cs="Times New Roman"/>
          <w:bCs/>
          <w:sz w:val="24"/>
          <w:szCs w:val="24"/>
        </w:rPr>
        <w:t>Potential</w:t>
      </w:r>
      <w:proofErr w:type="spellEnd"/>
      <w:r w:rsidR="00722D6F" w:rsidRPr="00722D6F">
        <w:rPr>
          <w:rFonts w:ascii="Times New Roman" w:hAnsi="Times New Roman" w:cs="Times New Roman"/>
          <w:bCs/>
          <w:sz w:val="24"/>
          <w:szCs w:val="24"/>
        </w:rPr>
        <w:t xml:space="preserve"> </w:t>
      </w:r>
      <w:proofErr w:type="spellStart"/>
      <w:r w:rsidR="00722D6F" w:rsidRPr="00722D6F">
        <w:rPr>
          <w:rFonts w:ascii="Times New Roman" w:hAnsi="Times New Roman" w:cs="Times New Roman"/>
          <w:bCs/>
          <w:sz w:val="24"/>
          <w:szCs w:val="24"/>
        </w:rPr>
        <w:t>clinical</w:t>
      </w:r>
      <w:proofErr w:type="spellEnd"/>
      <w:r w:rsidR="00722D6F" w:rsidRPr="00722D6F">
        <w:rPr>
          <w:rFonts w:ascii="Times New Roman" w:hAnsi="Times New Roman" w:cs="Times New Roman"/>
          <w:bCs/>
          <w:sz w:val="24"/>
          <w:szCs w:val="24"/>
        </w:rPr>
        <w:t xml:space="preserve"> </w:t>
      </w:r>
      <w:proofErr w:type="spellStart"/>
      <w:proofErr w:type="gramStart"/>
      <w:r w:rsidR="00722D6F" w:rsidRPr="00722D6F">
        <w:rPr>
          <w:rFonts w:ascii="Times New Roman" w:hAnsi="Times New Roman" w:cs="Times New Roman"/>
          <w:bCs/>
          <w:sz w:val="24"/>
          <w:szCs w:val="24"/>
        </w:rPr>
        <w:t>application</w:t>
      </w:r>
      <w:proofErr w:type="spellEnd"/>
      <w:proofErr w:type="gramEnd"/>
      <w:r w:rsidR="00722D6F" w:rsidRPr="00722D6F">
        <w:rPr>
          <w:rFonts w:ascii="Times New Roman" w:hAnsi="Times New Roman" w:cs="Times New Roman"/>
          <w:bCs/>
          <w:sz w:val="24"/>
          <w:szCs w:val="24"/>
        </w:rPr>
        <w:t xml:space="preserve"> of </w:t>
      </w:r>
      <w:proofErr w:type="spellStart"/>
      <w:r w:rsidR="00722D6F" w:rsidRPr="00722D6F">
        <w:rPr>
          <w:rFonts w:ascii="Times New Roman" w:hAnsi="Times New Roman" w:cs="Times New Roman"/>
          <w:bCs/>
          <w:sz w:val="24"/>
          <w:szCs w:val="24"/>
        </w:rPr>
        <w:t>novel</w:t>
      </w:r>
      <w:proofErr w:type="spellEnd"/>
      <w:r w:rsidR="00722D6F" w:rsidRPr="00722D6F">
        <w:rPr>
          <w:rFonts w:ascii="Times New Roman" w:hAnsi="Times New Roman" w:cs="Times New Roman"/>
          <w:bCs/>
          <w:sz w:val="24"/>
          <w:szCs w:val="24"/>
        </w:rPr>
        <w:t xml:space="preserve"> </w:t>
      </w:r>
      <w:proofErr w:type="spellStart"/>
      <w:r w:rsidR="00722D6F" w:rsidRPr="00722D6F">
        <w:rPr>
          <w:rFonts w:ascii="Times New Roman" w:hAnsi="Times New Roman" w:cs="Times New Roman"/>
          <w:bCs/>
          <w:sz w:val="24"/>
          <w:szCs w:val="24"/>
        </w:rPr>
        <w:t>cardiac</w:t>
      </w:r>
      <w:proofErr w:type="spellEnd"/>
      <w:r w:rsidR="00722D6F" w:rsidRPr="00722D6F">
        <w:rPr>
          <w:rFonts w:ascii="Times New Roman" w:hAnsi="Times New Roman" w:cs="Times New Roman"/>
          <w:bCs/>
          <w:sz w:val="24"/>
          <w:szCs w:val="24"/>
        </w:rPr>
        <w:t xml:space="preserve"> </w:t>
      </w:r>
      <w:proofErr w:type="spellStart"/>
      <w:r w:rsidR="00722D6F" w:rsidRPr="00722D6F">
        <w:rPr>
          <w:rFonts w:ascii="Times New Roman" w:hAnsi="Times New Roman" w:cs="Times New Roman"/>
          <w:bCs/>
          <w:sz w:val="24"/>
          <w:szCs w:val="24"/>
        </w:rPr>
        <w:t>biomarkers</w:t>
      </w:r>
      <w:proofErr w:type="spellEnd"/>
      <w:r w:rsidR="00722D6F" w:rsidRPr="00722D6F">
        <w:rPr>
          <w:rFonts w:ascii="Times New Roman" w:hAnsi="Times New Roman" w:cs="Times New Roman"/>
          <w:bCs/>
          <w:sz w:val="24"/>
          <w:szCs w:val="24"/>
        </w:rPr>
        <w:t xml:space="preserve"> for acute </w:t>
      </w:r>
      <w:proofErr w:type="spellStart"/>
      <w:r w:rsidR="00722D6F" w:rsidRPr="00722D6F">
        <w:rPr>
          <w:rFonts w:ascii="Times New Roman" w:hAnsi="Times New Roman" w:cs="Times New Roman"/>
          <w:bCs/>
          <w:sz w:val="24"/>
          <w:szCs w:val="24"/>
        </w:rPr>
        <w:t>myocardial</w:t>
      </w:r>
      <w:proofErr w:type="spellEnd"/>
      <w:r w:rsidR="00722D6F" w:rsidRPr="00722D6F">
        <w:rPr>
          <w:rFonts w:ascii="Times New Roman" w:hAnsi="Times New Roman" w:cs="Times New Roman"/>
          <w:bCs/>
          <w:sz w:val="24"/>
          <w:szCs w:val="24"/>
        </w:rPr>
        <w:t xml:space="preserve"> </w:t>
      </w:r>
      <w:proofErr w:type="spellStart"/>
      <w:r w:rsidR="00722D6F" w:rsidRPr="00722D6F">
        <w:rPr>
          <w:rFonts w:ascii="Times New Roman" w:hAnsi="Times New Roman" w:cs="Times New Roman"/>
          <w:bCs/>
          <w:sz w:val="24"/>
          <w:szCs w:val="24"/>
        </w:rPr>
        <w:t>infarction</w:t>
      </w:r>
      <w:proofErr w:type="spellEnd"/>
      <w:r w:rsidR="00722D6F" w:rsidRPr="00722D6F">
        <w:rPr>
          <w:rFonts w:ascii="Times New Roman" w:hAnsi="Times New Roman" w:cs="Times New Roman"/>
          <w:bCs/>
          <w:sz w:val="24"/>
          <w:szCs w:val="24"/>
        </w:rPr>
        <w:t>.</w:t>
      </w:r>
      <w:r w:rsidR="00722D6F">
        <w:rPr>
          <w:rFonts w:ascii="Times New Roman" w:hAnsi="Times New Roman" w:cs="Times New Roman"/>
          <w:bCs/>
          <w:sz w:val="24"/>
          <w:szCs w:val="24"/>
        </w:rPr>
        <w:t xml:space="preserve"> </w:t>
      </w:r>
      <w:r w:rsidR="00722D6F" w:rsidRPr="00722D6F">
        <w:rPr>
          <w:rFonts w:ascii="Times New Roman" w:hAnsi="Times New Roman" w:cs="Times New Roman"/>
          <w:sz w:val="24"/>
          <w:szCs w:val="24"/>
        </w:rPr>
        <w:t xml:space="preserve">Acta </w:t>
      </w:r>
      <w:proofErr w:type="spellStart"/>
      <w:r w:rsidR="00722D6F" w:rsidRPr="00722D6F">
        <w:rPr>
          <w:rFonts w:ascii="Times New Roman" w:hAnsi="Times New Roman" w:cs="Times New Roman"/>
          <w:sz w:val="24"/>
          <w:szCs w:val="24"/>
        </w:rPr>
        <w:t>Med</w:t>
      </w:r>
      <w:proofErr w:type="spellEnd"/>
      <w:r w:rsidR="00722D6F" w:rsidRPr="00722D6F">
        <w:rPr>
          <w:rFonts w:ascii="Times New Roman" w:hAnsi="Times New Roman" w:cs="Times New Roman"/>
          <w:sz w:val="24"/>
          <w:szCs w:val="24"/>
        </w:rPr>
        <w:t xml:space="preserve"> </w:t>
      </w:r>
      <w:proofErr w:type="spellStart"/>
      <w:r w:rsidR="00722D6F" w:rsidRPr="00722D6F">
        <w:rPr>
          <w:rFonts w:ascii="Times New Roman" w:hAnsi="Times New Roman" w:cs="Times New Roman"/>
          <w:sz w:val="24"/>
          <w:szCs w:val="24"/>
        </w:rPr>
        <w:t>Indones</w:t>
      </w:r>
      <w:proofErr w:type="spellEnd"/>
      <w:r w:rsidR="00722D6F" w:rsidRPr="00722D6F">
        <w:rPr>
          <w:rFonts w:ascii="Times New Roman" w:hAnsi="Times New Roman" w:cs="Times New Roman"/>
          <w:sz w:val="24"/>
          <w:szCs w:val="24"/>
        </w:rPr>
        <w:t>. 2013 Jul;45</w:t>
      </w:r>
      <w:proofErr w:type="gramStart"/>
      <w:r w:rsidR="00722D6F" w:rsidRPr="00722D6F">
        <w:rPr>
          <w:rFonts w:ascii="Times New Roman" w:hAnsi="Times New Roman" w:cs="Times New Roman"/>
          <w:sz w:val="24"/>
          <w:szCs w:val="24"/>
        </w:rPr>
        <w:t>(</w:t>
      </w:r>
      <w:proofErr w:type="gramEnd"/>
      <w:r w:rsidR="00722D6F" w:rsidRPr="00722D6F">
        <w:rPr>
          <w:rFonts w:ascii="Times New Roman" w:hAnsi="Times New Roman" w:cs="Times New Roman"/>
          <w:sz w:val="24"/>
          <w:szCs w:val="24"/>
        </w:rPr>
        <w:t>3):240-50.</w:t>
      </w:r>
    </w:p>
    <w:p w14:paraId="36A07DDF" w14:textId="47F209B5" w:rsidR="00B66B07" w:rsidRPr="00B66B07" w:rsidRDefault="009940DE" w:rsidP="00B66B07">
      <w:pPr>
        <w:spacing w:line="240" w:lineRule="auto"/>
        <w:rPr>
          <w:rFonts w:ascii="Times New Roman" w:hAnsi="Times New Roman" w:cs="Times New Roman"/>
          <w:sz w:val="24"/>
          <w:szCs w:val="24"/>
        </w:rPr>
      </w:pPr>
      <w:r w:rsidRPr="009940DE">
        <w:rPr>
          <w:rFonts w:ascii="Times New Roman" w:hAnsi="Times New Roman" w:cs="Times New Roman"/>
          <w:sz w:val="24"/>
          <w:szCs w:val="24"/>
          <w:vertAlign w:val="superscript"/>
        </w:rPr>
        <w:t>2</w:t>
      </w:r>
      <w:r w:rsidR="00B66B07" w:rsidRPr="00B66B07">
        <w:rPr>
          <w:rFonts w:ascii="Times New Roman" w:hAnsi="Times New Roman" w:cs="Times New Roman"/>
          <w:sz w:val="24"/>
          <w:szCs w:val="24"/>
        </w:rPr>
        <w:t xml:space="preserve">Danielsson J, </w:t>
      </w:r>
      <w:proofErr w:type="spellStart"/>
      <w:r w:rsidR="00B66B07" w:rsidRPr="00B66B07">
        <w:rPr>
          <w:rFonts w:ascii="Times New Roman" w:hAnsi="Times New Roman" w:cs="Times New Roman"/>
          <w:sz w:val="24"/>
          <w:szCs w:val="24"/>
        </w:rPr>
        <w:t>Kangastupa</w:t>
      </w:r>
      <w:proofErr w:type="spellEnd"/>
      <w:r w:rsidR="00B66B07" w:rsidRPr="00B66B07">
        <w:rPr>
          <w:rFonts w:ascii="Times New Roman" w:hAnsi="Times New Roman" w:cs="Times New Roman"/>
          <w:sz w:val="24"/>
          <w:szCs w:val="24"/>
        </w:rPr>
        <w:t xml:space="preserve"> P, </w:t>
      </w:r>
      <w:proofErr w:type="spellStart"/>
      <w:r w:rsidR="00B66B07" w:rsidRPr="00B66B07">
        <w:rPr>
          <w:rFonts w:ascii="Times New Roman" w:hAnsi="Times New Roman" w:cs="Times New Roman"/>
          <w:sz w:val="24"/>
          <w:szCs w:val="24"/>
        </w:rPr>
        <w:t>Laatikainen</w:t>
      </w:r>
      <w:proofErr w:type="spellEnd"/>
      <w:r w:rsidR="00B66B07" w:rsidRPr="00B66B07">
        <w:rPr>
          <w:rFonts w:ascii="Times New Roman" w:hAnsi="Times New Roman" w:cs="Times New Roman"/>
          <w:sz w:val="24"/>
          <w:szCs w:val="24"/>
        </w:rPr>
        <w:t xml:space="preserve"> T, </w:t>
      </w:r>
      <w:proofErr w:type="spellStart"/>
      <w:r w:rsidR="00B66B07" w:rsidRPr="00B66B07">
        <w:rPr>
          <w:rFonts w:ascii="Times New Roman" w:hAnsi="Times New Roman" w:cs="Times New Roman"/>
          <w:sz w:val="24"/>
          <w:szCs w:val="24"/>
        </w:rPr>
        <w:t>Aalto</w:t>
      </w:r>
      <w:proofErr w:type="spellEnd"/>
      <w:r w:rsidR="00B66B07" w:rsidRPr="00B66B07">
        <w:rPr>
          <w:rFonts w:ascii="Times New Roman" w:hAnsi="Times New Roman" w:cs="Times New Roman"/>
          <w:sz w:val="24"/>
          <w:szCs w:val="24"/>
        </w:rPr>
        <w:t xml:space="preserve"> M, </w:t>
      </w:r>
      <w:proofErr w:type="spellStart"/>
      <w:r w:rsidR="00B66B07" w:rsidRPr="00B66B07">
        <w:rPr>
          <w:rFonts w:ascii="Times New Roman" w:hAnsi="Times New Roman" w:cs="Times New Roman"/>
          <w:sz w:val="24"/>
          <w:szCs w:val="24"/>
        </w:rPr>
        <w:t>Niemelä</w:t>
      </w:r>
      <w:proofErr w:type="spellEnd"/>
      <w:r w:rsidR="00B66B07" w:rsidRPr="00B66B07">
        <w:rPr>
          <w:rFonts w:ascii="Times New Roman" w:hAnsi="Times New Roman" w:cs="Times New Roman"/>
          <w:sz w:val="24"/>
          <w:szCs w:val="24"/>
        </w:rPr>
        <w:t xml:space="preserve"> </w:t>
      </w:r>
      <w:proofErr w:type="gramStart"/>
      <w:r w:rsidR="00B66B07" w:rsidRPr="00B66B07">
        <w:rPr>
          <w:rFonts w:ascii="Times New Roman" w:hAnsi="Times New Roman" w:cs="Times New Roman"/>
          <w:sz w:val="24"/>
          <w:szCs w:val="24"/>
        </w:rPr>
        <w:t>O.</w:t>
      </w:r>
      <w:proofErr w:type="gramEnd"/>
      <w:r w:rsidR="00B66B07" w:rsidRPr="00B66B07">
        <w:rPr>
          <w:rFonts w:ascii="Times New Roman" w:hAnsi="Times New Roman" w:cs="Times New Roman"/>
          <w:sz w:val="24"/>
          <w:szCs w:val="24"/>
        </w:rPr>
        <w:t xml:space="preserve"> </w:t>
      </w:r>
      <w:proofErr w:type="spellStart"/>
      <w:r w:rsidR="00B66B07" w:rsidRPr="00B66B07">
        <w:rPr>
          <w:rFonts w:ascii="Times New Roman" w:hAnsi="Times New Roman" w:cs="Times New Roman"/>
          <w:bCs/>
          <w:sz w:val="24"/>
          <w:szCs w:val="24"/>
        </w:rPr>
        <w:t>Individual</w:t>
      </w:r>
      <w:proofErr w:type="spellEnd"/>
      <w:r w:rsidR="00B66B07" w:rsidRPr="00B66B07">
        <w:rPr>
          <w:rFonts w:ascii="Times New Roman" w:hAnsi="Times New Roman" w:cs="Times New Roman"/>
          <w:bCs/>
          <w:sz w:val="24"/>
          <w:szCs w:val="24"/>
        </w:rPr>
        <w:t xml:space="preserve"> and Joint </w:t>
      </w:r>
      <w:proofErr w:type="spellStart"/>
      <w:r w:rsidR="00B66B07" w:rsidRPr="00B66B07">
        <w:rPr>
          <w:rFonts w:ascii="Times New Roman" w:hAnsi="Times New Roman" w:cs="Times New Roman"/>
          <w:bCs/>
          <w:sz w:val="24"/>
          <w:szCs w:val="24"/>
        </w:rPr>
        <w:t>Impacts</w:t>
      </w:r>
      <w:proofErr w:type="spellEnd"/>
      <w:r w:rsidR="00B66B07" w:rsidRPr="00B66B07">
        <w:rPr>
          <w:rFonts w:ascii="Times New Roman" w:hAnsi="Times New Roman" w:cs="Times New Roman"/>
          <w:bCs/>
          <w:sz w:val="24"/>
          <w:szCs w:val="24"/>
        </w:rPr>
        <w:t xml:space="preserve"> of </w:t>
      </w:r>
      <w:proofErr w:type="spellStart"/>
      <w:r w:rsidR="00B66B07" w:rsidRPr="00B66B07">
        <w:rPr>
          <w:rFonts w:ascii="Times New Roman" w:hAnsi="Times New Roman" w:cs="Times New Roman"/>
          <w:bCs/>
          <w:sz w:val="24"/>
          <w:szCs w:val="24"/>
        </w:rPr>
        <w:t>Ethanol</w:t>
      </w:r>
      <w:proofErr w:type="spellEnd"/>
      <w:r w:rsidR="00B66B07" w:rsidRPr="00B66B07">
        <w:rPr>
          <w:rFonts w:ascii="Times New Roman" w:hAnsi="Times New Roman" w:cs="Times New Roman"/>
          <w:bCs/>
          <w:sz w:val="24"/>
          <w:szCs w:val="24"/>
        </w:rPr>
        <w:t xml:space="preserve"> Use, BMI, Age and Gender on </w:t>
      </w:r>
      <w:proofErr w:type="spellStart"/>
      <w:r w:rsidR="00B66B07" w:rsidRPr="00B66B07">
        <w:rPr>
          <w:rFonts w:ascii="Times New Roman" w:hAnsi="Times New Roman" w:cs="Times New Roman"/>
          <w:bCs/>
          <w:sz w:val="24"/>
          <w:szCs w:val="24"/>
        </w:rPr>
        <w:t>Serum</w:t>
      </w:r>
      <w:proofErr w:type="spellEnd"/>
      <w:r w:rsidR="00B66B07" w:rsidRPr="00B66B07">
        <w:rPr>
          <w:rFonts w:ascii="Times New Roman" w:hAnsi="Times New Roman" w:cs="Times New Roman"/>
          <w:bCs/>
          <w:sz w:val="24"/>
          <w:szCs w:val="24"/>
        </w:rPr>
        <w:t xml:space="preserve"> Gamma-</w:t>
      </w:r>
      <w:proofErr w:type="spellStart"/>
      <w:r w:rsidR="00B66B07" w:rsidRPr="00B66B07">
        <w:rPr>
          <w:rFonts w:ascii="Times New Roman" w:hAnsi="Times New Roman" w:cs="Times New Roman"/>
          <w:bCs/>
          <w:sz w:val="24"/>
          <w:szCs w:val="24"/>
        </w:rPr>
        <w:t>Glutamyltransferase</w:t>
      </w:r>
      <w:proofErr w:type="spellEnd"/>
      <w:r w:rsidR="00B66B07" w:rsidRPr="00B66B07">
        <w:rPr>
          <w:rFonts w:ascii="Times New Roman" w:hAnsi="Times New Roman" w:cs="Times New Roman"/>
          <w:bCs/>
          <w:sz w:val="24"/>
          <w:szCs w:val="24"/>
        </w:rPr>
        <w:t xml:space="preserve"> </w:t>
      </w:r>
      <w:proofErr w:type="spellStart"/>
      <w:r w:rsidR="00B66B07" w:rsidRPr="00B66B07">
        <w:rPr>
          <w:rFonts w:ascii="Times New Roman" w:hAnsi="Times New Roman" w:cs="Times New Roman"/>
          <w:bCs/>
          <w:sz w:val="24"/>
          <w:szCs w:val="24"/>
        </w:rPr>
        <w:t>Levels</w:t>
      </w:r>
      <w:proofErr w:type="spellEnd"/>
      <w:r w:rsidR="00B66B07" w:rsidRPr="00B66B07">
        <w:rPr>
          <w:rFonts w:ascii="Times New Roman" w:hAnsi="Times New Roman" w:cs="Times New Roman"/>
          <w:bCs/>
          <w:sz w:val="24"/>
          <w:szCs w:val="24"/>
        </w:rPr>
        <w:t xml:space="preserve"> in </w:t>
      </w:r>
      <w:proofErr w:type="spellStart"/>
      <w:r w:rsidR="00B66B07" w:rsidRPr="00B66B07">
        <w:rPr>
          <w:rFonts w:ascii="Times New Roman" w:hAnsi="Times New Roman" w:cs="Times New Roman"/>
          <w:bCs/>
          <w:sz w:val="24"/>
          <w:szCs w:val="24"/>
        </w:rPr>
        <w:t>Healthy</w:t>
      </w:r>
      <w:proofErr w:type="spellEnd"/>
      <w:r w:rsidR="00B66B07" w:rsidRPr="00B66B07">
        <w:rPr>
          <w:rFonts w:ascii="Times New Roman" w:hAnsi="Times New Roman" w:cs="Times New Roman"/>
          <w:bCs/>
          <w:sz w:val="24"/>
          <w:szCs w:val="24"/>
        </w:rPr>
        <w:t xml:space="preserve"> </w:t>
      </w:r>
      <w:proofErr w:type="spellStart"/>
      <w:r w:rsidR="00B66B07" w:rsidRPr="00B66B07">
        <w:rPr>
          <w:rFonts w:ascii="Times New Roman" w:hAnsi="Times New Roman" w:cs="Times New Roman"/>
          <w:bCs/>
          <w:sz w:val="24"/>
          <w:szCs w:val="24"/>
        </w:rPr>
        <w:t>Volunteers</w:t>
      </w:r>
      <w:proofErr w:type="spellEnd"/>
      <w:r w:rsidR="00B66B07" w:rsidRPr="00B66B07">
        <w:rPr>
          <w:rFonts w:ascii="Times New Roman" w:hAnsi="Times New Roman" w:cs="Times New Roman"/>
          <w:bCs/>
          <w:sz w:val="24"/>
          <w:szCs w:val="24"/>
        </w:rPr>
        <w:t>.</w:t>
      </w:r>
      <w:r w:rsidR="00B66B07" w:rsidRPr="00B66B07">
        <w:rPr>
          <w:rFonts w:ascii="Times New Roman" w:hAnsi="Times New Roman" w:cs="Times New Roman"/>
          <w:sz w:val="24"/>
          <w:szCs w:val="24"/>
        </w:rPr>
        <w:t xml:space="preserve"> </w:t>
      </w:r>
      <w:proofErr w:type="spellStart"/>
      <w:r w:rsidR="00B66B07" w:rsidRPr="00B66B07">
        <w:rPr>
          <w:rFonts w:ascii="Times New Roman" w:hAnsi="Times New Roman" w:cs="Times New Roman"/>
          <w:sz w:val="24"/>
          <w:szCs w:val="24"/>
        </w:rPr>
        <w:t>Int</w:t>
      </w:r>
      <w:proofErr w:type="spellEnd"/>
      <w:r w:rsidR="00B66B07" w:rsidRPr="00B66B07">
        <w:rPr>
          <w:rFonts w:ascii="Times New Roman" w:hAnsi="Times New Roman" w:cs="Times New Roman"/>
          <w:sz w:val="24"/>
          <w:szCs w:val="24"/>
        </w:rPr>
        <w:t xml:space="preserve"> J </w:t>
      </w:r>
      <w:proofErr w:type="spellStart"/>
      <w:r w:rsidR="00B66B07" w:rsidRPr="00B66B07">
        <w:rPr>
          <w:rFonts w:ascii="Times New Roman" w:hAnsi="Times New Roman" w:cs="Times New Roman"/>
          <w:sz w:val="24"/>
          <w:szCs w:val="24"/>
        </w:rPr>
        <w:t>Mol</w:t>
      </w:r>
      <w:proofErr w:type="spellEnd"/>
      <w:r w:rsidR="00B66B07" w:rsidRPr="00B66B07">
        <w:rPr>
          <w:rFonts w:ascii="Times New Roman" w:hAnsi="Times New Roman" w:cs="Times New Roman"/>
          <w:sz w:val="24"/>
          <w:szCs w:val="24"/>
        </w:rPr>
        <w:t xml:space="preserve"> Sci. 2013 </w:t>
      </w:r>
      <w:proofErr w:type="spellStart"/>
      <w:r w:rsidR="00B66B07" w:rsidRPr="00B66B07">
        <w:rPr>
          <w:rFonts w:ascii="Times New Roman" w:hAnsi="Times New Roman" w:cs="Times New Roman"/>
          <w:sz w:val="24"/>
          <w:szCs w:val="24"/>
        </w:rPr>
        <w:t>Jun</w:t>
      </w:r>
      <w:proofErr w:type="spellEnd"/>
      <w:r w:rsidR="00B66B07" w:rsidRPr="00B66B07">
        <w:rPr>
          <w:rFonts w:ascii="Times New Roman" w:hAnsi="Times New Roman" w:cs="Times New Roman"/>
          <w:sz w:val="24"/>
          <w:szCs w:val="24"/>
        </w:rPr>
        <w:t xml:space="preserve"> 4;14</w:t>
      </w:r>
      <w:proofErr w:type="gramStart"/>
      <w:r w:rsidR="00B66B07" w:rsidRPr="00B66B07">
        <w:rPr>
          <w:rFonts w:ascii="Times New Roman" w:hAnsi="Times New Roman" w:cs="Times New Roman"/>
          <w:sz w:val="24"/>
          <w:szCs w:val="24"/>
        </w:rPr>
        <w:t>(</w:t>
      </w:r>
      <w:proofErr w:type="gramEnd"/>
      <w:r w:rsidR="00B66B07" w:rsidRPr="00B66B07">
        <w:rPr>
          <w:rFonts w:ascii="Times New Roman" w:hAnsi="Times New Roman" w:cs="Times New Roman"/>
          <w:sz w:val="24"/>
          <w:szCs w:val="24"/>
        </w:rPr>
        <w:t xml:space="preserve">6):11929-41. </w:t>
      </w:r>
      <w:proofErr w:type="spellStart"/>
      <w:r w:rsidR="00B66B07" w:rsidRPr="00B66B07">
        <w:rPr>
          <w:rFonts w:ascii="Times New Roman" w:hAnsi="Times New Roman" w:cs="Times New Roman"/>
          <w:sz w:val="24"/>
          <w:szCs w:val="24"/>
        </w:rPr>
        <w:t>doi</w:t>
      </w:r>
      <w:proofErr w:type="spellEnd"/>
      <w:r w:rsidR="00B66B07" w:rsidRPr="00B66B07">
        <w:rPr>
          <w:rFonts w:ascii="Times New Roman" w:hAnsi="Times New Roman" w:cs="Times New Roman"/>
          <w:sz w:val="24"/>
          <w:szCs w:val="24"/>
        </w:rPr>
        <w:t>: 10.3390/ijms140611929.</w:t>
      </w:r>
    </w:p>
    <w:p w14:paraId="0E7DBD1E" w14:textId="77777777" w:rsidR="00B66B07" w:rsidRPr="00B66B07" w:rsidRDefault="00B66B07" w:rsidP="00B66B07">
      <w:pPr>
        <w:spacing w:line="240" w:lineRule="auto"/>
        <w:rPr>
          <w:rFonts w:ascii="Times New Roman" w:hAnsi="Times New Roman" w:cs="Times New Roman"/>
          <w:b/>
          <w:bCs/>
          <w:sz w:val="24"/>
          <w:szCs w:val="24"/>
        </w:rPr>
      </w:pPr>
    </w:p>
    <w:p w14:paraId="5451F160" w14:textId="30A44411" w:rsidR="00722D6F" w:rsidRPr="00722D6F" w:rsidRDefault="00722D6F" w:rsidP="00722D6F">
      <w:pPr>
        <w:spacing w:line="240" w:lineRule="auto"/>
        <w:rPr>
          <w:rFonts w:ascii="Times New Roman" w:hAnsi="Times New Roman" w:cs="Times New Roman"/>
          <w:sz w:val="24"/>
          <w:szCs w:val="24"/>
        </w:rPr>
      </w:pPr>
    </w:p>
    <w:p w14:paraId="4C6D4B48" w14:textId="0F06652D" w:rsidR="0089262C" w:rsidRPr="0089262C" w:rsidRDefault="0089262C" w:rsidP="00BB5347">
      <w:pPr>
        <w:spacing w:line="240" w:lineRule="auto"/>
        <w:rPr>
          <w:rFonts w:ascii="Times New Roman" w:hAnsi="Times New Roman" w:cs="Times New Roman"/>
          <w:sz w:val="24"/>
          <w:szCs w:val="24"/>
          <w:lang w:val="en-US"/>
        </w:rPr>
      </w:pPr>
    </w:p>
    <w:sectPr w:rsidR="0089262C" w:rsidRPr="0089262C" w:rsidSect="0006238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62C"/>
    <w:rsid w:val="00010E9D"/>
    <w:rsid w:val="00043031"/>
    <w:rsid w:val="00062383"/>
    <w:rsid w:val="00124B32"/>
    <w:rsid w:val="00154E49"/>
    <w:rsid w:val="001F45DC"/>
    <w:rsid w:val="00234651"/>
    <w:rsid w:val="002475EF"/>
    <w:rsid w:val="00252765"/>
    <w:rsid w:val="00253CC9"/>
    <w:rsid w:val="002D3891"/>
    <w:rsid w:val="00383864"/>
    <w:rsid w:val="003C0CFE"/>
    <w:rsid w:val="003D5EF6"/>
    <w:rsid w:val="00463C10"/>
    <w:rsid w:val="00470BDC"/>
    <w:rsid w:val="004916C1"/>
    <w:rsid w:val="00505907"/>
    <w:rsid w:val="00533B4F"/>
    <w:rsid w:val="00633C64"/>
    <w:rsid w:val="00694329"/>
    <w:rsid w:val="00722D6F"/>
    <w:rsid w:val="007663F3"/>
    <w:rsid w:val="00787716"/>
    <w:rsid w:val="007E631D"/>
    <w:rsid w:val="00813484"/>
    <w:rsid w:val="00841656"/>
    <w:rsid w:val="0084181B"/>
    <w:rsid w:val="00854D02"/>
    <w:rsid w:val="0089262C"/>
    <w:rsid w:val="00895269"/>
    <w:rsid w:val="008C5EB9"/>
    <w:rsid w:val="009032EB"/>
    <w:rsid w:val="00983763"/>
    <w:rsid w:val="009940DE"/>
    <w:rsid w:val="009A606E"/>
    <w:rsid w:val="00A35C03"/>
    <w:rsid w:val="00A75C48"/>
    <w:rsid w:val="00A85234"/>
    <w:rsid w:val="00AD24A1"/>
    <w:rsid w:val="00B30108"/>
    <w:rsid w:val="00B434CE"/>
    <w:rsid w:val="00B66B07"/>
    <w:rsid w:val="00B91AD8"/>
    <w:rsid w:val="00BB5347"/>
    <w:rsid w:val="00BB636A"/>
    <w:rsid w:val="00D33AF7"/>
    <w:rsid w:val="00DF7798"/>
    <w:rsid w:val="00E1435A"/>
    <w:rsid w:val="00F35DED"/>
    <w:rsid w:val="00FD1C7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B6F4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62383"/>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atterepredefinitoparagrafo"/>
    <w:rsid w:val="0089262C"/>
  </w:style>
  <w:style w:type="character" w:styleId="Collegamentoipertestuale">
    <w:name w:val="Hyperlink"/>
    <w:basedOn w:val="Caratterepredefinitoparagrafo"/>
    <w:uiPriority w:val="99"/>
    <w:unhideWhenUsed/>
    <w:rsid w:val="00722D6F"/>
    <w:rPr>
      <w:color w:val="0000FF" w:themeColor="hyperlink"/>
      <w:u w:val="single"/>
    </w:rPr>
  </w:style>
  <w:style w:type="character" w:styleId="Collegamentovisitato">
    <w:name w:val="FollowedHyperlink"/>
    <w:basedOn w:val="Caratterepredefinitoparagrafo"/>
    <w:uiPriority w:val="99"/>
    <w:semiHidden/>
    <w:unhideWhenUsed/>
    <w:rsid w:val="00B66B07"/>
    <w:rPr>
      <w:color w:val="800080" w:themeColor="followedHyperlink"/>
      <w:u w:val="single"/>
    </w:rPr>
  </w:style>
  <w:style w:type="paragraph" w:styleId="Testofumetto">
    <w:name w:val="Balloon Text"/>
    <w:basedOn w:val="Normale"/>
    <w:link w:val="TestofumettoCarattere"/>
    <w:uiPriority w:val="99"/>
    <w:semiHidden/>
    <w:unhideWhenUsed/>
    <w:rsid w:val="00463C10"/>
    <w:pPr>
      <w:spacing w:after="0" w:line="240" w:lineRule="auto"/>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463C1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62383"/>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atterepredefinitoparagrafo"/>
    <w:rsid w:val="0089262C"/>
  </w:style>
  <w:style w:type="character" w:styleId="Collegamentoipertestuale">
    <w:name w:val="Hyperlink"/>
    <w:basedOn w:val="Caratterepredefinitoparagrafo"/>
    <w:uiPriority w:val="99"/>
    <w:unhideWhenUsed/>
    <w:rsid w:val="00722D6F"/>
    <w:rPr>
      <w:color w:val="0000FF" w:themeColor="hyperlink"/>
      <w:u w:val="single"/>
    </w:rPr>
  </w:style>
  <w:style w:type="character" w:styleId="Collegamentovisitato">
    <w:name w:val="FollowedHyperlink"/>
    <w:basedOn w:val="Caratterepredefinitoparagrafo"/>
    <w:uiPriority w:val="99"/>
    <w:semiHidden/>
    <w:unhideWhenUsed/>
    <w:rsid w:val="00B66B07"/>
    <w:rPr>
      <w:color w:val="800080" w:themeColor="followedHyperlink"/>
      <w:u w:val="single"/>
    </w:rPr>
  </w:style>
  <w:style w:type="paragraph" w:styleId="Testofumetto">
    <w:name w:val="Balloon Text"/>
    <w:basedOn w:val="Normale"/>
    <w:link w:val="TestofumettoCarattere"/>
    <w:uiPriority w:val="99"/>
    <w:semiHidden/>
    <w:unhideWhenUsed/>
    <w:rsid w:val="00463C10"/>
    <w:pPr>
      <w:spacing w:after="0" w:line="240" w:lineRule="auto"/>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463C1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120558">
      <w:bodyDiv w:val="1"/>
      <w:marLeft w:val="0"/>
      <w:marRight w:val="0"/>
      <w:marTop w:val="0"/>
      <w:marBottom w:val="0"/>
      <w:divBdr>
        <w:top w:val="none" w:sz="0" w:space="0" w:color="auto"/>
        <w:left w:val="none" w:sz="0" w:space="0" w:color="auto"/>
        <w:bottom w:val="none" w:sz="0" w:space="0" w:color="auto"/>
        <w:right w:val="none" w:sz="0" w:space="0" w:color="auto"/>
      </w:divBdr>
      <w:divsChild>
        <w:div w:id="1982886954">
          <w:marLeft w:val="0"/>
          <w:marRight w:val="0"/>
          <w:marTop w:val="0"/>
          <w:marBottom w:val="0"/>
          <w:divBdr>
            <w:top w:val="none" w:sz="0" w:space="0" w:color="auto"/>
            <w:left w:val="none" w:sz="0" w:space="0" w:color="auto"/>
            <w:bottom w:val="none" w:sz="0" w:space="0" w:color="auto"/>
            <w:right w:val="none" w:sz="0" w:space="0" w:color="auto"/>
          </w:divBdr>
        </w:div>
        <w:div w:id="589510417">
          <w:marLeft w:val="0"/>
          <w:marRight w:val="0"/>
          <w:marTop w:val="0"/>
          <w:marBottom w:val="0"/>
          <w:divBdr>
            <w:top w:val="none" w:sz="0" w:space="0" w:color="auto"/>
            <w:left w:val="none" w:sz="0" w:space="0" w:color="auto"/>
            <w:bottom w:val="none" w:sz="0" w:space="0" w:color="auto"/>
            <w:right w:val="none" w:sz="0" w:space="0" w:color="auto"/>
          </w:divBdr>
        </w:div>
      </w:divsChild>
    </w:div>
    <w:div w:id="980381071">
      <w:bodyDiv w:val="1"/>
      <w:marLeft w:val="0"/>
      <w:marRight w:val="0"/>
      <w:marTop w:val="0"/>
      <w:marBottom w:val="0"/>
      <w:divBdr>
        <w:top w:val="none" w:sz="0" w:space="0" w:color="auto"/>
        <w:left w:val="none" w:sz="0" w:space="0" w:color="auto"/>
        <w:bottom w:val="none" w:sz="0" w:space="0" w:color="auto"/>
        <w:right w:val="none" w:sz="0" w:space="0" w:color="auto"/>
      </w:divBdr>
      <w:divsChild>
        <w:div w:id="65500776">
          <w:marLeft w:val="0"/>
          <w:marRight w:val="0"/>
          <w:marTop w:val="0"/>
          <w:marBottom w:val="0"/>
          <w:divBdr>
            <w:top w:val="none" w:sz="0" w:space="0" w:color="auto"/>
            <w:left w:val="none" w:sz="0" w:space="0" w:color="auto"/>
            <w:bottom w:val="none" w:sz="0" w:space="0" w:color="auto"/>
            <w:right w:val="none" w:sz="0" w:space="0" w:color="auto"/>
          </w:divBdr>
        </w:div>
        <w:div w:id="786696788">
          <w:marLeft w:val="0"/>
          <w:marRight w:val="0"/>
          <w:marTop w:val="0"/>
          <w:marBottom w:val="0"/>
          <w:divBdr>
            <w:top w:val="none" w:sz="0" w:space="0" w:color="auto"/>
            <w:left w:val="none" w:sz="0" w:space="0" w:color="auto"/>
            <w:bottom w:val="none" w:sz="0" w:space="0" w:color="auto"/>
            <w:right w:val="none" w:sz="0" w:space="0" w:color="auto"/>
          </w:divBdr>
        </w:div>
      </w:divsChild>
    </w:div>
    <w:div w:id="1146438713">
      <w:bodyDiv w:val="1"/>
      <w:marLeft w:val="0"/>
      <w:marRight w:val="0"/>
      <w:marTop w:val="0"/>
      <w:marBottom w:val="0"/>
      <w:divBdr>
        <w:top w:val="none" w:sz="0" w:space="0" w:color="auto"/>
        <w:left w:val="none" w:sz="0" w:space="0" w:color="auto"/>
        <w:bottom w:val="none" w:sz="0" w:space="0" w:color="auto"/>
        <w:right w:val="none" w:sz="0" w:space="0" w:color="auto"/>
      </w:divBdr>
      <w:divsChild>
        <w:div w:id="487719428">
          <w:marLeft w:val="0"/>
          <w:marRight w:val="0"/>
          <w:marTop w:val="0"/>
          <w:marBottom w:val="0"/>
          <w:divBdr>
            <w:top w:val="none" w:sz="0" w:space="0" w:color="auto"/>
            <w:left w:val="none" w:sz="0" w:space="0" w:color="auto"/>
            <w:bottom w:val="none" w:sz="0" w:space="0" w:color="auto"/>
            <w:right w:val="none" w:sz="0" w:space="0" w:color="auto"/>
          </w:divBdr>
        </w:div>
        <w:div w:id="1701779906">
          <w:marLeft w:val="0"/>
          <w:marRight w:val="0"/>
          <w:marTop w:val="0"/>
          <w:marBottom w:val="0"/>
          <w:divBdr>
            <w:top w:val="none" w:sz="0" w:space="0" w:color="auto"/>
            <w:left w:val="none" w:sz="0" w:space="0" w:color="auto"/>
            <w:bottom w:val="none" w:sz="0" w:space="0" w:color="auto"/>
            <w:right w:val="none" w:sz="0" w:space="0" w:color="auto"/>
          </w:divBdr>
        </w:div>
      </w:divsChild>
    </w:div>
    <w:div w:id="1367019668">
      <w:bodyDiv w:val="1"/>
      <w:marLeft w:val="0"/>
      <w:marRight w:val="0"/>
      <w:marTop w:val="0"/>
      <w:marBottom w:val="0"/>
      <w:divBdr>
        <w:top w:val="none" w:sz="0" w:space="0" w:color="auto"/>
        <w:left w:val="none" w:sz="0" w:space="0" w:color="auto"/>
        <w:bottom w:val="none" w:sz="0" w:space="0" w:color="auto"/>
        <w:right w:val="none" w:sz="0" w:space="0" w:color="auto"/>
      </w:divBdr>
      <w:divsChild>
        <w:div w:id="1079641723">
          <w:marLeft w:val="0"/>
          <w:marRight w:val="0"/>
          <w:marTop w:val="0"/>
          <w:marBottom w:val="0"/>
          <w:divBdr>
            <w:top w:val="none" w:sz="0" w:space="0" w:color="auto"/>
            <w:left w:val="none" w:sz="0" w:space="0" w:color="auto"/>
            <w:bottom w:val="none" w:sz="0" w:space="0" w:color="auto"/>
            <w:right w:val="none" w:sz="0" w:space="0" w:color="auto"/>
          </w:divBdr>
        </w:div>
        <w:div w:id="755133790">
          <w:marLeft w:val="0"/>
          <w:marRight w:val="0"/>
          <w:marTop w:val="0"/>
          <w:marBottom w:val="0"/>
          <w:divBdr>
            <w:top w:val="none" w:sz="0" w:space="0" w:color="auto"/>
            <w:left w:val="none" w:sz="0" w:space="0" w:color="auto"/>
            <w:bottom w:val="none" w:sz="0" w:space="0" w:color="auto"/>
            <w:right w:val="none" w:sz="0" w:space="0" w:color="auto"/>
          </w:divBdr>
        </w:div>
      </w:divsChild>
    </w:div>
    <w:div w:id="1464234942">
      <w:bodyDiv w:val="1"/>
      <w:marLeft w:val="0"/>
      <w:marRight w:val="0"/>
      <w:marTop w:val="0"/>
      <w:marBottom w:val="0"/>
      <w:divBdr>
        <w:top w:val="none" w:sz="0" w:space="0" w:color="auto"/>
        <w:left w:val="none" w:sz="0" w:space="0" w:color="auto"/>
        <w:bottom w:val="none" w:sz="0" w:space="0" w:color="auto"/>
        <w:right w:val="none" w:sz="0" w:space="0" w:color="auto"/>
      </w:divBdr>
      <w:divsChild>
        <w:div w:id="72823361">
          <w:marLeft w:val="0"/>
          <w:marRight w:val="0"/>
          <w:marTop w:val="0"/>
          <w:marBottom w:val="0"/>
          <w:divBdr>
            <w:top w:val="none" w:sz="0" w:space="0" w:color="auto"/>
            <w:left w:val="none" w:sz="0" w:space="0" w:color="auto"/>
            <w:bottom w:val="none" w:sz="0" w:space="0" w:color="auto"/>
            <w:right w:val="none" w:sz="0" w:space="0" w:color="auto"/>
          </w:divBdr>
        </w:div>
        <w:div w:id="2023973650">
          <w:marLeft w:val="0"/>
          <w:marRight w:val="0"/>
          <w:marTop w:val="0"/>
          <w:marBottom w:val="0"/>
          <w:divBdr>
            <w:top w:val="none" w:sz="0" w:space="0" w:color="auto"/>
            <w:left w:val="none" w:sz="0" w:space="0" w:color="auto"/>
            <w:bottom w:val="none" w:sz="0" w:space="0" w:color="auto"/>
            <w:right w:val="none" w:sz="0" w:space="0" w:color="auto"/>
          </w:divBdr>
        </w:div>
      </w:divsChild>
    </w:div>
    <w:div w:id="1984116023">
      <w:bodyDiv w:val="1"/>
      <w:marLeft w:val="0"/>
      <w:marRight w:val="0"/>
      <w:marTop w:val="0"/>
      <w:marBottom w:val="0"/>
      <w:divBdr>
        <w:top w:val="none" w:sz="0" w:space="0" w:color="auto"/>
        <w:left w:val="none" w:sz="0" w:space="0" w:color="auto"/>
        <w:bottom w:val="none" w:sz="0" w:space="0" w:color="auto"/>
        <w:right w:val="none" w:sz="0" w:space="0" w:color="auto"/>
      </w:divBdr>
      <w:divsChild>
        <w:div w:id="978077336">
          <w:marLeft w:val="0"/>
          <w:marRight w:val="0"/>
          <w:marTop w:val="0"/>
          <w:marBottom w:val="0"/>
          <w:divBdr>
            <w:top w:val="none" w:sz="0" w:space="0" w:color="auto"/>
            <w:left w:val="none" w:sz="0" w:space="0" w:color="auto"/>
            <w:bottom w:val="none" w:sz="0" w:space="0" w:color="auto"/>
            <w:right w:val="none" w:sz="0" w:space="0" w:color="auto"/>
          </w:divBdr>
        </w:div>
        <w:div w:id="1632710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2</Pages>
  <Words>547</Words>
  <Characters>3121</Characters>
  <Application>Microsoft Macintosh Word</Application>
  <DocSecurity>0</DocSecurity>
  <Lines>26</Lines>
  <Paragraphs>7</Paragraphs>
  <ScaleCrop>false</ScaleCrop>
  <Company/>
  <LinksUpToDate>false</LinksUpToDate>
  <CharactersWithSpaces>3661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dc:creator>
  <cp:lastModifiedBy>Patrizia Proia</cp:lastModifiedBy>
  <cp:revision>39</cp:revision>
  <dcterms:created xsi:type="dcterms:W3CDTF">2013-09-22T20:28:00Z</dcterms:created>
  <dcterms:modified xsi:type="dcterms:W3CDTF">2013-09-25T08:28:00Z</dcterms:modified>
</cp:coreProperties>
</file>